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85B" w:rsidRDefault="00395382" w:rsidP="00956B89">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w:t>
      </w:r>
      <w:r w:rsidR="007226AD">
        <w:rPr>
          <w:rFonts w:ascii="Times New Roman" w:hAnsi="Times New Roman" w:cs="Times New Roman"/>
          <w:b/>
          <w:color w:val="000000"/>
          <w:sz w:val="24"/>
          <w:szCs w:val="24"/>
          <w:lang w:val="kk-KZ"/>
        </w:rPr>
        <w:t xml:space="preserve">                                                                                                                                                                                                                                                                                                                                                                                                                                                                                                                                                                                                                                                                                                                                                 </w:t>
      </w:r>
    </w:p>
    <w:p w:rsidR="001C285B" w:rsidRDefault="007226AD" w:rsidP="00956B89">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w:t>
      </w:r>
    </w:p>
    <w:p w:rsidR="001C285B" w:rsidRDefault="001B4359" w:rsidP="001C285B">
      <w:pPr>
        <w:spacing w:after="0" w:line="240" w:lineRule="auto"/>
        <w:rPr>
          <w:rFonts w:ascii="Times New Roman" w:eastAsia="Calibri" w:hAnsi="Times New Roman" w:cs="Times New Roman"/>
          <w:b/>
          <w:sz w:val="24"/>
          <w:szCs w:val="24"/>
          <w:lang w:val="kk-KZ" w:eastAsia="ru-RU"/>
        </w:rPr>
      </w:pPr>
      <w:r w:rsidRPr="001B4359">
        <w:rPr>
          <w:rFonts w:ascii="Times New Roman" w:eastAsia="Calibri" w:hAnsi="Times New Roman" w:cs="Times New Roman"/>
          <w:b/>
          <w:noProof/>
          <w:sz w:val="24"/>
          <w:szCs w:val="24"/>
          <w:lang w:eastAsia="ru-RU"/>
        </w:rPr>
        <w:drawing>
          <wp:inline distT="0" distB="0" distL="0" distR="0">
            <wp:extent cx="6116320" cy="8724900"/>
            <wp:effectExtent l="0" t="0" r="0" b="0"/>
            <wp:docPr id="2" name="Рисунок 2" descr="C:\Users\Мектеп\Desktop\титул отж 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ктеп\Desktop\титул отж 001.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8692" cy="8728284"/>
                    </a:xfrm>
                    <a:prstGeom prst="rect">
                      <a:avLst/>
                    </a:prstGeom>
                    <a:noFill/>
                    <a:ln>
                      <a:noFill/>
                    </a:ln>
                  </pic:spPr>
                </pic:pic>
              </a:graphicData>
            </a:graphic>
          </wp:inline>
        </w:drawing>
      </w:r>
      <w:r w:rsidR="007226AD">
        <w:rPr>
          <w:rFonts w:ascii="Times New Roman" w:eastAsia="Calibri" w:hAnsi="Times New Roman" w:cs="Times New Roman"/>
          <w:b/>
          <w:sz w:val="24"/>
          <w:szCs w:val="24"/>
          <w:lang w:val="kk-KZ" w:eastAsia="ru-RU"/>
        </w:rPr>
        <w:t xml:space="preserve">                                                                                                                                                                                                                                                                                                                                                                                                                                                                                                                                                                                                                                                           </w:t>
      </w:r>
    </w:p>
    <w:p w:rsidR="001C285B" w:rsidRDefault="001C285B" w:rsidP="001C285B">
      <w:pPr>
        <w:spacing w:after="0" w:line="240" w:lineRule="auto"/>
        <w:jc w:val="center"/>
        <w:rPr>
          <w:rFonts w:ascii="Times New Roman" w:eastAsia="Calibri" w:hAnsi="Times New Roman" w:cs="Times New Roman"/>
          <w:b/>
          <w:sz w:val="24"/>
          <w:szCs w:val="24"/>
          <w:lang w:val="kk-KZ" w:eastAsia="ru-RU"/>
        </w:rPr>
      </w:pPr>
    </w:p>
    <w:p w:rsidR="001C285B" w:rsidRDefault="007226AD" w:rsidP="001C285B">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lastRenderedPageBreak/>
        <w:t xml:space="preserve">                                                                   </w:t>
      </w:r>
    </w:p>
    <w:p w:rsidR="001C285B" w:rsidRDefault="007226AD" w:rsidP="001C285B">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6521"/>
        <w:gridCol w:w="1417"/>
      </w:tblGrid>
      <w:tr w:rsidR="001C285B" w:rsidRPr="006E4438" w:rsidTr="00BD6DEA">
        <w:tc>
          <w:tcPr>
            <w:tcW w:w="1384" w:type="dxa"/>
            <w:vAlign w:val="center"/>
          </w:tcPr>
          <w:p w:rsidR="001C285B" w:rsidRPr="00AF1762" w:rsidRDefault="00BD6DEA" w:rsidP="00BD6DEA">
            <w:pPr>
              <w:spacing w:after="0"/>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Бөлім</w:t>
            </w:r>
          </w:p>
        </w:tc>
        <w:tc>
          <w:tcPr>
            <w:tcW w:w="6521" w:type="dxa"/>
          </w:tcPr>
          <w:p w:rsidR="001C285B" w:rsidRPr="00B00594" w:rsidRDefault="00AF1762" w:rsidP="00BD6DEA">
            <w:pPr>
              <w:spacing w:after="0"/>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Мазмұны</w:t>
            </w:r>
          </w:p>
        </w:tc>
        <w:tc>
          <w:tcPr>
            <w:tcW w:w="1417" w:type="dxa"/>
            <w:vAlign w:val="center"/>
          </w:tcPr>
          <w:p w:rsidR="001C285B" w:rsidRPr="00B00594" w:rsidRDefault="00B00594" w:rsidP="00BD6DEA">
            <w:pPr>
              <w:spacing w:after="0"/>
              <w:jc w:val="center"/>
              <w:rPr>
                <w:rFonts w:ascii="Times New Roman" w:hAnsi="Times New Roman" w:cs="Times New Roman"/>
                <w:b/>
                <w:bCs/>
                <w:sz w:val="24"/>
                <w:szCs w:val="24"/>
              </w:rPr>
            </w:pPr>
            <w:r>
              <w:rPr>
                <w:rFonts w:ascii="Times New Roman" w:hAnsi="Times New Roman" w:cs="Times New Roman"/>
                <w:b/>
                <w:bCs/>
                <w:sz w:val="24"/>
                <w:szCs w:val="24"/>
                <w:lang w:val="kk-KZ"/>
              </w:rPr>
              <w:t>Б</w:t>
            </w:r>
            <w:r w:rsidR="001C285B" w:rsidRPr="00B00594">
              <w:rPr>
                <w:rFonts w:ascii="Times New Roman" w:hAnsi="Times New Roman" w:cs="Times New Roman"/>
                <w:b/>
                <w:bCs/>
                <w:sz w:val="24"/>
                <w:szCs w:val="24"/>
                <w:lang w:val="kk-KZ"/>
              </w:rPr>
              <w:t>ет</w:t>
            </w:r>
          </w:p>
        </w:tc>
      </w:tr>
      <w:tr w:rsidR="001C285B" w:rsidRPr="006E4438" w:rsidTr="00BD6DEA">
        <w:trPr>
          <w:trHeight w:val="198"/>
        </w:trPr>
        <w:tc>
          <w:tcPr>
            <w:tcW w:w="1384" w:type="dxa"/>
            <w:vAlign w:val="center"/>
          </w:tcPr>
          <w:p w:rsidR="001C285B" w:rsidRPr="00AF1762" w:rsidRDefault="00AF1762" w:rsidP="004E1EE8">
            <w:pPr>
              <w:spacing w:after="0"/>
              <w:jc w:val="both"/>
              <w:rPr>
                <w:rFonts w:ascii="Times New Roman" w:hAnsi="Times New Roman" w:cs="Times New Roman"/>
                <w:b/>
                <w:bCs/>
                <w:color w:val="000000"/>
                <w:sz w:val="24"/>
                <w:szCs w:val="24"/>
                <w:lang w:val="kk-KZ"/>
              </w:rPr>
            </w:pPr>
            <w:r w:rsidRPr="00AF1762">
              <w:rPr>
                <w:rFonts w:ascii="Times New Roman" w:hAnsi="Times New Roman" w:cs="Times New Roman"/>
                <w:b/>
                <w:color w:val="000000"/>
                <w:sz w:val="24"/>
                <w:szCs w:val="24"/>
                <w:lang w:val="kk-KZ"/>
              </w:rPr>
              <w:t>1 бөлім</w:t>
            </w:r>
          </w:p>
        </w:tc>
        <w:tc>
          <w:tcPr>
            <w:tcW w:w="6521" w:type="dxa"/>
          </w:tcPr>
          <w:p w:rsidR="001C285B" w:rsidRPr="00A96635" w:rsidRDefault="00635C1F" w:rsidP="004E1EE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Мазмұны</w:t>
            </w:r>
          </w:p>
        </w:tc>
        <w:tc>
          <w:tcPr>
            <w:tcW w:w="1417" w:type="dxa"/>
            <w:vAlign w:val="center"/>
          </w:tcPr>
          <w:p w:rsidR="001C285B" w:rsidRPr="005A696B" w:rsidRDefault="001C285B" w:rsidP="004E1EE8">
            <w:pPr>
              <w:spacing w:after="0"/>
              <w:jc w:val="both"/>
              <w:rPr>
                <w:rFonts w:ascii="Times New Roman" w:hAnsi="Times New Roman" w:cs="Times New Roman"/>
                <w:bCs/>
                <w:sz w:val="24"/>
                <w:szCs w:val="24"/>
                <w:lang w:val="kk-KZ"/>
              </w:rPr>
            </w:pPr>
          </w:p>
        </w:tc>
      </w:tr>
      <w:tr w:rsidR="001C285B" w:rsidRPr="006E4438" w:rsidTr="00BD6DEA">
        <w:trPr>
          <w:trHeight w:val="315"/>
        </w:trPr>
        <w:tc>
          <w:tcPr>
            <w:tcW w:w="1384" w:type="dxa"/>
            <w:vAlign w:val="center"/>
          </w:tcPr>
          <w:p w:rsidR="001C285B" w:rsidRPr="00AF1762" w:rsidRDefault="00AF1762" w:rsidP="004E1EE8">
            <w:pPr>
              <w:spacing w:after="0"/>
              <w:jc w:val="both"/>
              <w:rPr>
                <w:rFonts w:ascii="Times New Roman" w:hAnsi="Times New Roman" w:cs="Times New Roman"/>
                <w:b/>
                <w:bCs/>
                <w:color w:val="000000"/>
                <w:sz w:val="24"/>
                <w:szCs w:val="24"/>
                <w:lang w:val="kk-KZ"/>
              </w:rPr>
            </w:pPr>
            <w:r w:rsidRPr="00AF1762">
              <w:rPr>
                <w:rFonts w:ascii="Times New Roman" w:hAnsi="Times New Roman" w:cs="Times New Roman"/>
                <w:b/>
                <w:color w:val="000000"/>
                <w:sz w:val="24"/>
                <w:szCs w:val="24"/>
                <w:lang w:val="kk-KZ"/>
              </w:rPr>
              <w:t>2  бөлім</w:t>
            </w:r>
          </w:p>
        </w:tc>
        <w:tc>
          <w:tcPr>
            <w:tcW w:w="6521" w:type="dxa"/>
          </w:tcPr>
          <w:p w:rsidR="001C285B" w:rsidRPr="00083AF3" w:rsidRDefault="00083AF3" w:rsidP="004E1EE8">
            <w:pPr>
              <w:jc w:val="both"/>
              <w:rPr>
                <w:rFonts w:ascii="Times New Roman" w:eastAsia="Times New Roman" w:hAnsi="Times New Roman" w:cs="Times New Roman"/>
                <w:sz w:val="24"/>
                <w:szCs w:val="24"/>
                <w:lang w:val="kk-KZ" w:eastAsia="ru-RU"/>
              </w:rPr>
            </w:pPr>
            <w:r w:rsidRPr="00083AF3">
              <w:rPr>
                <w:rFonts w:ascii="Times New Roman" w:hAnsi="Times New Roman" w:cs="Times New Roman"/>
                <w:color w:val="000000"/>
                <w:sz w:val="24"/>
                <w:szCs w:val="24"/>
                <w:lang w:val="kk-KZ"/>
              </w:rPr>
              <w:t>Мектеп туралы</w:t>
            </w:r>
            <w:r w:rsidR="002E073A">
              <w:rPr>
                <w:rFonts w:ascii="Times New Roman" w:hAnsi="Times New Roman" w:cs="Times New Roman"/>
                <w:color w:val="000000"/>
                <w:sz w:val="24"/>
                <w:szCs w:val="24"/>
                <w:lang w:val="kk-KZ"/>
              </w:rPr>
              <w:t xml:space="preserve"> ақпарат</w:t>
            </w:r>
          </w:p>
        </w:tc>
        <w:tc>
          <w:tcPr>
            <w:tcW w:w="1417" w:type="dxa"/>
            <w:vAlign w:val="center"/>
          </w:tcPr>
          <w:p w:rsidR="001C285B" w:rsidRPr="00083AF3" w:rsidRDefault="001C285B" w:rsidP="004E1EE8">
            <w:pPr>
              <w:spacing w:after="0"/>
              <w:jc w:val="both"/>
              <w:rPr>
                <w:rFonts w:ascii="Times New Roman" w:hAnsi="Times New Roman" w:cs="Times New Roman"/>
                <w:bCs/>
                <w:color w:val="FF0000"/>
                <w:sz w:val="24"/>
                <w:szCs w:val="24"/>
                <w:lang w:val="kk-KZ"/>
              </w:rPr>
            </w:pPr>
          </w:p>
        </w:tc>
      </w:tr>
      <w:tr w:rsidR="00B42904" w:rsidRPr="001B4359" w:rsidTr="00BD6DEA">
        <w:trPr>
          <w:trHeight w:val="455"/>
        </w:trPr>
        <w:tc>
          <w:tcPr>
            <w:tcW w:w="1384" w:type="dxa"/>
            <w:vAlign w:val="center"/>
          </w:tcPr>
          <w:p w:rsidR="00B42904" w:rsidRPr="00AF1762" w:rsidRDefault="00AF1762" w:rsidP="004E1EE8">
            <w:pPr>
              <w:spacing w:after="0"/>
              <w:jc w:val="both"/>
              <w:rPr>
                <w:rFonts w:ascii="Times New Roman" w:hAnsi="Times New Roman" w:cs="Times New Roman"/>
                <w:b/>
                <w:color w:val="000000"/>
                <w:sz w:val="24"/>
                <w:szCs w:val="24"/>
                <w:lang w:val="kk-KZ"/>
              </w:rPr>
            </w:pPr>
            <w:r w:rsidRPr="00AF1762">
              <w:rPr>
                <w:rFonts w:ascii="Times New Roman" w:hAnsi="Times New Roman" w:cs="Times New Roman"/>
                <w:b/>
                <w:color w:val="000000"/>
                <w:sz w:val="24"/>
                <w:szCs w:val="24"/>
                <w:lang w:val="kk-KZ"/>
              </w:rPr>
              <w:t>3 бөлім</w:t>
            </w:r>
          </w:p>
        </w:tc>
        <w:tc>
          <w:tcPr>
            <w:tcW w:w="6521" w:type="dxa"/>
          </w:tcPr>
          <w:p w:rsidR="00B42904" w:rsidRPr="00B427D8" w:rsidRDefault="00AF1762" w:rsidP="00083AF3">
            <w:pPr>
              <w:shd w:val="clear" w:color="auto" w:fill="FFFFFF"/>
              <w:spacing w:after="0"/>
              <w:jc w:val="both"/>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eastAsia="ru-RU"/>
              </w:rPr>
              <w:t>Ө</w:t>
            </w:r>
            <w:r w:rsidR="00083AF3" w:rsidRPr="00A96635">
              <w:rPr>
                <w:rFonts w:ascii="Times New Roman" w:eastAsia="Times New Roman" w:hAnsi="Times New Roman" w:cs="Times New Roman"/>
                <w:sz w:val="24"/>
                <w:szCs w:val="24"/>
                <w:lang w:val="kk-KZ" w:eastAsia="ru-RU"/>
              </w:rPr>
              <w:t>ткен 201</w:t>
            </w:r>
            <w:r w:rsidR="00083AF3">
              <w:rPr>
                <w:rFonts w:ascii="Times New Roman" w:eastAsia="Times New Roman" w:hAnsi="Times New Roman" w:cs="Times New Roman"/>
                <w:sz w:val="24"/>
                <w:szCs w:val="24"/>
                <w:lang w:val="kk-KZ" w:eastAsia="ru-RU"/>
              </w:rPr>
              <w:t>8</w:t>
            </w:r>
            <w:r w:rsidR="00083AF3" w:rsidRPr="00A96635">
              <w:rPr>
                <w:rFonts w:ascii="Times New Roman" w:eastAsia="Times New Roman" w:hAnsi="Times New Roman" w:cs="Times New Roman"/>
                <w:sz w:val="24"/>
                <w:szCs w:val="24"/>
                <w:lang w:val="kk-KZ" w:eastAsia="ru-RU"/>
              </w:rPr>
              <w:t>-201</w:t>
            </w:r>
            <w:r w:rsidR="00083AF3">
              <w:rPr>
                <w:rFonts w:ascii="Times New Roman" w:eastAsia="Times New Roman" w:hAnsi="Times New Roman" w:cs="Times New Roman"/>
                <w:sz w:val="24"/>
                <w:szCs w:val="24"/>
                <w:lang w:val="kk-KZ" w:eastAsia="ru-RU"/>
              </w:rPr>
              <w:t xml:space="preserve">9  оқу жылының </w:t>
            </w:r>
            <w:r>
              <w:rPr>
                <w:rFonts w:ascii="Times New Roman" w:eastAsia="Times New Roman" w:hAnsi="Times New Roman" w:cs="Times New Roman"/>
                <w:sz w:val="24"/>
                <w:szCs w:val="24"/>
                <w:lang w:val="kk-KZ" w:eastAsia="ru-RU"/>
              </w:rPr>
              <w:t xml:space="preserve">оқу-әдістемелік </w:t>
            </w:r>
            <w:r w:rsidR="00083AF3">
              <w:rPr>
                <w:rFonts w:ascii="Times New Roman" w:eastAsia="Times New Roman" w:hAnsi="Times New Roman" w:cs="Times New Roman"/>
                <w:sz w:val="24"/>
                <w:szCs w:val="24"/>
                <w:lang w:val="kk-KZ" w:eastAsia="ru-RU"/>
              </w:rPr>
              <w:t>жұмысының талдауы</w:t>
            </w:r>
            <w:r>
              <w:rPr>
                <w:rFonts w:ascii="Times New Roman" w:eastAsia="Times New Roman" w:hAnsi="Times New Roman" w:cs="Times New Roman"/>
                <w:sz w:val="24"/>
                <w:szCs w:val="24"/>
                <w:lang w:val="kk-KZ" w:eastAsia="ru-RU"/>
              </w:rPr>
              <w:t>, жаңа оқу жылының міндеттері</w:t>
            </w:r>
          </w:p>
        </w:tc>
        <w:tc>
          <w:tcPr>
            <w:tcW w:w="1417" w:type="dxa"/>
            <w:vAlign w:val="center"/>
          </w:tcPr>
          <w:p w:rsidR="00B42904" w:rsidRPr="00083AF3" w:rsidRDefault="00B42904" w:rsidP="004E1EE8">
            <w:pPr>
              <w:spacing w:after="0"/>
              <w:jc w:val="both"/>
              <w:rPr>
                <w:rFonts w:ascii="Times New Roman" w:hAnsi="Times New Roman" w:cs="Times New Roman"/>
                <w:bCs/>
                <w:color w:val="FF0000"/>
                <w:sz w:val="24"/>
                <w:szCs w:val="24"/>
                <w:lang w:val="kk-KZ"/>
              </w:rPr>
            </w:pPr>
          </w:p>
        </w:tc>
      </w:tr>
      <w:tr w:rsidR="001C285B" w:rsidRPr="001B4359" w:rsidTr="00BD6DEA">
        <w:trPr>
          <w:trHeight w:val="360"/>
        </w:trPr>
        <w:tc>
          <w:tcPr>
            <w:tcW w:w="1384" w:type="dxa"/>
            <w:vAlign w:val="center"/>
          </w:tcPr>
          <w:p w:rsidR="001C285B" w:rsidRPr="00AF1762" w:rsidRDefault="00AF1762" w:rsidP="004E1EE8">
            <w:pPr>
              <w:spacing w:after="0"/>
              <w:jc w:val="both"/>
              <w:rPr>
                <w:rFonts w:ascii="Times New Roman" w:hAnsi="Times New Roman" w:cs="Times New Roman"/>
                <w:b/>
                <w:color w:val="000000"/>
                <w:sz w:val="24"/>
                <w:szCs w:val="24"/>
                <w:lang w:val="kk-KZ"/>
              </w:rPr>
            </w:pPr>
            <w:r w:rsidRPr="00AF1762">
              <w:rPr>
                <w:rFonts w:ascii="Times New Roman" w:hAnsi="Times New Roman" w:cs="Times New Roman"/>
                <w:b/>
                <w:color w:val="000000"/>
                <w:sz w:val="24"/>
                <w:szCs w:val="24"/>
                <w:lang w:val="kk-KZ"/>
              </w:rPr>
              <w:t>4 бөлім</w:t>
            </w:r>
          </w:p>
        </w:tc>
        <w:tc>
          <w:tcPr>
            <w:tcW w:w="6521" w:type="dxa"/>
          </w:tcPr>
          <w:p w:rsidR="001C285B" w:rsidRPr="00EE51A1" w:rsidRDefault="00AF1762" w:rsidP="004E1EE8">
            <w:pPr>
              <w:shd w:val="clear" w:color="auto" w:fill="FFFFFF"/>
              <w:spacing w:after="0"/>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Жалпы білім беру бойынша жүргізілетін </w:t>
            </w:r>
            <w:r w:rsidR="00B42904" w:rsidRPr="00A85F72">
              <w:rPr>
                <w:rFonts w:ascii="Times New Roman" w:hAnsi="Times New Roman" w:cs="Times New Roman"/>
                <w:sz w:val="24"/>
                <w:szCs w:val="24"/>
                <w:lang w:val="kk-KZ"/>
              </w:rPr>
              <w:t>жұмыс</w:t>
            </w:r>
            <w:r>
              <w:rPr>
                <w:rFonts w:ascii="Times New Roman" w:hAnsi="Times New Roman" w:cs="Times New Roman"/>
                <w:sz w:val="24"/>
                <w:szCs w:val="24"/>
                <w:lang w:val="kk-KZ"/>
              </w:rPr>
              <w:t>тар</w:t>
            </w:r>
            <w:r w:rsidR="00B42904" w:rsidRPr="00A85F72">
              <w:rPr>
                <w:rFonts w:ascii="Times New Roman" w:hAnsi="Times New Roman" w:cs="Times New Roman"/>
                <w:sz w:val="24"/>
                <w:szCs w:val="24"/>
                <w:lang w:val="kk-KZ"/>
              </w:rPr>
              <w:t xml:space="preserve"> жоспары</w:t>
            </w:r>
          </w:p>
        </w:tc>
        <w:tc>
          <w:tcPr>
            <w:tcW w:w="1417" w:type="dxa"/>
            <w:vAlign w:val="center"/>
          </w:tcPr>
          <w:p w:rsidR="001C285B" w:rsidRPr="00083AF3" w:rsidRDefault="001C285B" w:rsidP="004E1EE8">
            <w:pPr>
              <w:spacing w:after="0"/>
              <w:jc w:val="both"/>
              <w:rPr>
                <w:rFonts w:ascii="Times New Roman" w:hAnsi="Times New Roman" w:cs="Times New Roman"/>
                <w:bCs/>
                <w:color w:val="FF0000"/>
                <w:sz w:val="24"/>
                <w:szCs w:val="24"/>
                <w:lang w:val="kk-KZ"/>
              </w:rPr>
            </w:pPr>
          </w:p>
        </w:tc>
      </w:tr>
      <w:tr w:rsidR="00B42904" w:rsidRPr="001B4359" w:rsidTr="00BD6DEA">
        <w:trPr>
          <w:trHeight w:val="471"/>
        </w:trPr>
        <w:tc>
          <w:tcPr>
            <w:tcW w:w="1384" w:type="dxa"/>
            <w:vAlign w:val="center"/>
          </w:tcPr>
          <w:p w:rsidR="00B42904" w:rsidRPr="00AF1762" w:rsidRDefault="00AF1762" w:rsidP="00707E61">
            <w:pPr>
              <w:spacing w:after="0"/>
              <w:jc w:val="both"/>
              <w:rPr>
                <w:rFonts w:ascii="Times New Roman" w:hAnsi="Times New Roman" w:cs="Times New Roman"/>
                <w:b/>
                <w:color w:val="000000"/>
                <w:sz w:val="24"/>
                <w:szCs w:val="24"/>
                <w:lang w:val="kk-KZ"/>
              </w:rPr>
            </w:pPr>
            <w:r w:rsidRPr="00AF1762">
              <w:rPr>
                <w:rFonts w:ascii="Times New Roman" w:hAnsi="Times New Roman" w:cs="Times New Roman"/>
                <w:b/>
                <w:color w:val="000000"/>
                <w:sz w:val="24"/>
                <w:szCs w:val="24"/>
                <w:lang w:val="kk-KZ"/>
              </w:rPr>
              <w:t>5 бөлім</w:t>
            </w:r>
          </w:p>
        </w:tc>
        <w:tc>
          <w:tcPr>
            <w:tcW w:w="6521" w:type="dxa"/>
          </w:tcPr>
          <w:p w:rsidR="00B42904" w:rsidRPr="00EE51A1" w:rsidRDefault="00317A35" w:rsidP="00707E61">
            <w:pPr>
              <w:shd w:val="clear" w:color="auto" w:fill="FFFFFF"/>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Әдістемелік жұмыстар жоспары, п</w:t>
            </w:r>
            <w:r w:rsidR="00AF1762">
              <w:rPr>
                <w:rFonts w:ascii="Times New Roman" w:hAnsi="Times New Roman" w:cs="Times New Roman"/>
                <w:sz w:val="24"/>
                <w:szCs w:val="24"/>
                <w:lang w:val="kk-KZ"/>
              </w:rPr>
              <w:t>едагогикалық кадрлармен жұмыстың жоспары</w:t>
            </w:r>
          </w:p>
        </w:tc>
        <w:tc>
          <w:tcPr>
            <w:tcW w:w="1417" w:type="dxa"/>
            <w:vAlign w:val="center"/>
          </w:tcPr>
          <w:p w:rsidR="00B42904" w:rsidRPr="00083AF3" w:rsidRDefault="00B42904" w:rsidP="00707E61">
            <w:pPr>
              <w:spacing w:after="0"/>
              <w:jc w:val="both"/>
              <w:rPr>
                <w:rFonts w:ascii="Times New Roman" w:hAnsi="Times New Roman" w:cs="Times New Roman"/>
                <w:bCs/>
                <w:color w:val="FF0000"/>
                <w:sz w:val="24"/>
                <w:szCs w:val="24"/>
                <w:lang w:val="kk-KZ"/>
              </w:rPr>
            </w:pPr>
          </w:p>
        </w:tc>
      </w:tr>
      <w:tr w:rsidR="00B42904" w:rsidRPr="00E8631E" w:rsidTr="00BD6DEA">
        <w:trPr>
          <w:trHeight w:val="367"/>
        </w:trPr>
        <w:tc>
          <w:tcPr>
            <w:tcW w:w="1384" w:type="dxa"/>
            <w:vAlign w:val="center"/>
          </w:tcPr>
          <w:p w:rsidR="00B42904" w:rsidRPr="00AF1762" w:rsidRDefault="00AF1762" w:rsidP="00707E61">
            <w:pPr>
              <w:spacing w:after="0"/>
              <w:jc w:val="both"/>
              <w:rPr>
                <w:rFonts w:ascii="Times New Roman" w:hAnsi="Times New Roman" w:cs="Times New Roman"/>
                <w:b/>
                <w:color w:val="000000"/>
                <w:sz w:val="24"/>
                <w:szCs w:val="24"/>
              </w:rPr>
            </w:pPr>
            <w:r w:rsidRPr="00AF1762">
              <w:rPr>
                <w:rFonts w:ascii="Times New Roman" w:hAnsi="Times New Roman" w:cs="Times New Roman"/>
                <w:b/>
                <w:sz w:val="24"/>
                <w:szCs w:val="24"/>
                <w:lang w:val="kk-KZ"/>
              </w:rPr>
              <w:t>6 бөлім</w:t>
            </w:r>
          </w:p>
        </w:tc>
        <w:tc>
          <w:tcPr>
            <w:tcW w:w="6521" w:type="dxa"/>
          </w:tcPr>
          <w:p w:rsidR="00083AF3" w:rsidRDefault="00083AF3" w:rsidP="00083A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w:t>
            </w:r>
            <w:r w:rsidRPr="00A96635">
              <w:rPr>
                <w:rFonts w:ascii="Times New Roman" w:hAnsi="Times New Roman" w:cs="Times New Roman"/>
                <w:sz w:val="24"/>
                <w:szCs w:val="24"/>
                <w:lang w:val="kk-KZ"/>
              </w:rPr>
              <w:t>әрбие</w:t>
            </w:r>
            <w:r>
              <w:rPr>
                <w:rFonts w:ascii="Times New Roman" w:hAnsi="Times New Roman" w:cs="Times New Roman"/>
                <w:sz w:val="24"/>
                <w:szCs w:val="24"/>
                <w:lang w:val="kk-KZ"/>
              </w:rPr>
              <w:t xml:space="preserve"> </w:t>
            </w:r>
            <w:r w:rsidRPr="00A96635">
              <w:rPr>
                <w:rFonts w:ascii="Times New Roman" w:hAnsi="Times New Roman" w:cs="Times New Roman"/>
                <w:sz w:val="24"/>
                <w:szCs w:val="24"/>
                <w:lang w:val="kk-KZ"/>
              </w:rPr>
              <w:t>жұмысы</w:t>
            </w:r>
            <w:r>
              <w:rPr>
                <w:rFonts w:ascii="Times New Roman" w:hAnsi="Times New Roman" w:cs="Times New Roman"/>
                <w:sz w:val="24"/>
                <w:szCs w:val="24"/>
                <w:lang w:val="kk-KZ"/>
              </w:rPr>
              <w:t>ның жоспары</w:t>
            </w:r>
          </w:p>
          <w:p w:rsidR="00B42904" w:rsidRPr="00A96635" w:rsidRDefault="00B42904" w:rsidP="00083AF3">
            <w:pPr>
              <w:shd w:val="clear" w:color="auto" w:fill="FFFFFF"/>
              <w:spacing w:after="0"/>
              <w:jc w:val="both"/>
              <w:rPr>
                <w:rFonts w:ascii="Times New Roman" w:hAnsi="Times New Roman" w:cs="Times New Roman"/>
                <w:color w:val="000000"/>
                <w:sz w:val="24"/>
                <w:szCs w:val="24"/>
                <w:lang w:val="kk-KZ"/>
              </w:rPr>
            </w:pPr>
          </w:p>
        </w:tc>
        <w:tc>
          <w:tcPr>
            <w:tcW w:w="1417" w:type="dxa"/>
            <w:vAlign w:val="center"/>
          </w:tcPr>
          <w:p w:rsidR="00B42904" w:rsidRPr="00083AF3" w:rsidRDefault="00B42904" w:rsidP="004E1EE8">
            <w:pPr>
              <w:spacing w:after="0"/>
              <w:jc w:val="both"/>
              <w:rPr>
                <w:rFonts w:ascii="Times New Roman" w:hAnsi="Times New Roman" w:cs="Times New Roman"/>
                <w:bCs/>
                <w:color w:val="FF0000"/>
                <w:sz w:val="24"/>
                <w:szCs w:val="24"/>
                <w:lang w:val="kk-KZ"/>
              </w:rPr>
            </w:pPr>
          </w:p>
        </w:tc>
      </w:tr>
      <w:tr w:rsidR="00B42904" w:rsidRPr="006E4438" w:rsidTr="00BD6DEA">
        <w:trPr>
          <w:trHeight w:val="360"/>
        </w:trPr>
        <w:tc>
          <w:tcPr>
            <w:tcW w:w="1384" w:type="dxa"/>
            <w:vAlign w:val="center"/>
          </w:tcPr>
          <w:p w:rsidR="00B42904" w:rsidRPr="00AF1762" w:rsidRDefault="00AF1762" w:rsidP="00707E61">
            <w:pPr>
              <w:spacing w:after="0"/>
              <w:jc w:val="both"/>
              <w:rPr>
                <w:rFonts w:ascii="Times New Roman" w:hAnsi="Times New Roman" w:cs="Times New Roman"/>
                <w:b/>
                <w:color w:val="000000"/>
                <w:sz w:val="24"/>
                <w:szCs w:val="24"/>
                <w:lang w:val="kk-KZ"/>
              </w:rPr>
            </w:pPr>
            <w:r w:rsidRPr="00AF1762">
              <w:rPr>
                <w:rFonts w:ascii="Times New Roman" w:hAnsi="Times New Roman" w:cs="Times New Roman"/>
                <w:b/>
                <w:sz w:val="24"/>
                <w:szCs w:val="24"/>
                <w:lang w:val="kk-KZ"/>
              </w:rPr>
              <w:t>7 бөлім</w:t>
            </w:r>
          </w:p>
        </w:tc>
        <w:tc>
          <w:tcPr>
            <w:tcW w:w="6521" w:type="dxa"/>
          </w:tcPr>
          <w:p w:rsidR="00B42904" w:rsidRPr="00A96635" w:rsidRDefault="00083AF3" w:rsidP="004E1EE8">
            <w:pPr>
              <w:spacing w:after="0"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П</w:t>
            </w:r>
            <w:r w:rsidRPr="00A96635">
              <w:rPr>
                <w:rFonts w:ascii="Times New Roman" w:hAnsi="Times New Roman" w:cs="Times New Roman"/>
                <w:sz w:val="24"/>
                <w:szCs w:val="24"/>
                <w:lang w:val="kk-KZ"/>
              </w:rPr>
              <w:t>сихолог</w:t>
            </w:r>
            <w:r>
              <w:rPr>
                <w:rFonts w:ascii="Times New Roman" w:hAnsi="Times New Roman" w:cs="Times New Roman"/>
                <w:sz w:val="24"/>
                <w:szCs w:val="24"/>
                <w:lang w:val="kk-KZ"/>
              </w:rPr>
              <w:t>иялық қызмет көрсету</w:t>
            </w:r>
            <w:r w:rsidRPr="00A96635">
              <w:rPr>
                <w:rFonts w:ascii="Times New Roman" w:hAnsi="Times New Roman" w:cs="Times New Roman"/>
                <w:sz w:val="24"/>
                <w:szCs w:val="24"/>
                <w:lang w:val="kk-KZ"/>
              </w:rPr>
              <w:t xml:space="preserve"> жұмысының жоспары</w:t>
            </w:r>
          </w:p>
        </w:tc>
        <w:tc>
          <w:tcPr>
            <w:tcW w:w="1417" w:type="dxa"/>
            <w:vAlign w:val="center"/>
          </w:tcPr>
          <w:p w:rsidR="00B42904" w:rsidRPr="00083AF3" w:rsidRDefault="00B42904" w:rsidP="004E1EE8">
            <w:pPr>
              <w:spacing w:after="0"/>
              <w:jc w:val="both"/>
              <w:rPr>
                <w:rFonts w:ascii="Times New Roman" w:hAnsi="Times New Roman" w:cs="Times New Roman"/>
                <w:bCs/>
                <w:color w:val="FF0000"/>
                <w:sz w:val="24"/>
                <w:szCs w:val="24"/>
                <w:lang w:val="kk-KZ"/>
              </w:rPr>
            </w:pPr>
          </w:p>
        </w:tc>
      </w:tr>
      <w:tr w:rsidR="00B42904" w:rsidRPr="001B4359" w:rsidTr="00BD6DEA">
        <w:trPr>
          <w:trHeight w:val="659"/>
        </w:trPr>
        <w:tc>
          <w:tcPr>
            <w:tcW w:w="1384" w:type="dxa"/>
            <w:vAlign w:val="center"/>
          </w:tcPr>
          <w:p w:rsidR="00B42904" w:rsidRPr="00AF1762" w:rsidRDefault="00AF1762" w:rsidP="00707E61">
            <w:pPr>
              <w:spacing w:after="0"/>
              <w:jc w:val="both"/>
              <w:rPr>
                <w:rFonts w:ascii="Times New Roman" w:hAnsi="Times New Roman" w:cs="Times New Roman"/>
                <w:b/>
                <w:sz w:val="24"/>
                <w:szCs w:val="24"/>
                <w:lang w:val="kk-KZ"/>
              </w:rPr>
            </w:pPr>
            <w:r w:rsidRPr="00AF1762">
              <w:rPr>
                <w:rFonts w:ascii="Times New Roman" w:hAnsi="Times New Roman" w:cs="Times New Roman"/>
                <w:b/>
                <w:sz w:val="24"/>
                <w:szCs w:val="24"/>
                <w:lang w:val="kk-KZ"/>
              </w:rPr>
              <w:t>8 бөлім</w:t>
            </w:r>
          </w:p>
        </w:tc>
        <w:tc>
          <w:tcPr>
            <w:tcW w:w="6521" w:type="dxa"/>
          </w:tcPr>
          <w:p w:rsidR="004C7669" w:rsidRPr="00A96635" w:rsidRDefault="00BD6DEA" w:rsidP="00BD6DEA">
            <w:pPr>
              <w:spacing w:after="0" w:line="240" w:lineRule="auto"/>
              <w:jc w:val="both"/>
              <w:rPr>
                <w:rFonts w:ascii="Times New Roman" w:hAnsi="Times New Roman" w:cs="Times New Roman"/>
                <w:sz w:val="24"/>
                <w:szCs w:val="24"/>
                <w:lang w:val="kk-KZ"/>
              </w:rPr>
            </w:pPr>
            <w:r w:rsidRPr="00A96635">
              <w:rPr>
                <w:rFonts w:ascii="Times New Roman" w:hAnsi="Times New Roman" w:cs="Times New Roman"/>
                <w:sz w:val="24"/>
                <w:szCs w:val="24"/>
                <w:lang w:val="kk-KZ"/>
              </w:rPr>
              <w:t>Әлеуметтік-педагог</w:t>
            </w:r>
            <w:r>
              <w:rPr>
                <w:rFonts w:ascii="Times New Roman" w:hAnsi="Times New Roman" w:cs="Times New Roman"/>
                <w:sz w:val="24"/>
                <w:szCs w:val="24"/>
                <w:lang w:val="kk-KZ"/>
              </w:rPr>
              <w:t>икалық қызмет көрсету жұмысы</w:t>
            </w:r>
            <w:r w:rsidRPr="00A96635">
              <w:rPr>
                <w:rFonts w:ascii="Times New Roman" w:hAnsi="Times New Roman" w:cs="Times New Roman"/>
                <w:sz w:val="24"/>
                <w:szCs w:val="24"/>
                <w:lang w:val="kk-KZ"/>
              </w:rPr>
              <w:t xml:space="preserve"> жоспары</w:t>
            </w:r>
            <w:r>
              <w:rPr>
                <w:rFonts w:ascii="Times New Roman" w:hAnsi="Times New Roman" w:cs="Times New Roman"/>
                <w:sz w:val="24"/>
                <w:szCs w:val="24"/>
                <w:lang w:val="kk-KZ"/>
              </w:rPr>
              <w:t xml:space="preserve"> </w:t>
            </w:r>
          </w:p>
        </w:tc>
        <w:tc>
          <w:tcPr>
            <w:tcW w:w="1417" w:type="dxa"/>
            <w:vAlign w:val="center"/>
          </w:tcPr>
          <w:p w:rsidR="00B42904" w:rsidRPr="00083AF3" w:rsidRDefault="00B42904" w:rsidP="004E1EE8">
            <w:pPr>
              <w:spacing w:after="0"/>
              <w:jc w:val="both"/>
              <w:rPr>
                <w:rFonts w:ascii="Times New Roman" w:hAnsi="Times New Roman" w:cs="Times New Roman"/>
                <w:bCs/>
                <w:color w:val="FF0000"/>
                <w:sz w:val="24"/>
                <w:szCs w:val="24"/>
                <w:lang w:val="kk-KZ"/>
              </w:rPr>
            </w:pPr>
          </w:p>
        </w:tc>
      </w:tr>
      <w:tr w:rsidR="00B42904" w:rsidRPr="00AE2D76" w:rsidTr="00BD6DEA">
        <w:trPr>
          <w:trHeight w:val="345"/>
        </w:trPr>
        <w:tc>
          <w:tcPr>
            <w:tcW w:w="1384" w:type="dxa"/>
            <w:vAlign w:val="center"/>
          </w:tcPr>
          <w:p w:rsidR="00B42904" w:rsidRPr="00AF1762" w:rsidRDefault="00AF1762" w:rsidP="004E1EE8">
            <w:pPr>
              <w:spacing w:after="0"/>
              <w:jc w:val="both"/>
              <w:rPr>
                <w:rFonts w:ascii="Times New Roman" w:hAnsi="Times New Roman" w:cs="Times New Roman"/>
                <w:b/>
                <w:sz w:val="24"/>
                <w:szCs w:val="24"/>
                <w:lang w:val="kk-KZ"/>
              </w:rPr>
            </w:pPr>
            <w:r w:rsidRPr="00AF1762">
              <w:rPr>
                <w:rFonts w:ascii="Times New Roman" w:hAnsi="Times New Roman" w:cs="Times New Roman"/>
                <w:b/>
                <w:sz w:val="24"/>
                <w:szCs w:val="24"/>
                <w:lang w:val="kk-KZ"/>
              </w:rPr>
              <w:t>9 бөлім</w:t>
            </w:r>
          </w:p>
        </w:tc>
        <w:tc>
          <w:tcPr>
            <w:tcW w:w="6521" w:type="dxa"/>
          </w:tcPr>
          <w:p w:rsidR="00B42904" w:rsidRPr="00A96635" w:rsidRDefault="00BD6DEA" w:rsidP="004E1EE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Оқу –тәрбие жұмысын басқару</w:t>
            </w:r>
          </w:p>
        </w:tc>
        <w:tc>
          <w:tcPr>
            <w:tcW w:w="1417" w:type="dxa"/>
            <w:vAlign w:val="center"/>
          </w:tcPr>
          <w:p w:rsidR="00B42904" w:rsidRPr="00083AF3" w:rsidRDefault="00B42904" w:rsidP="004E1EE8">
            <w:pPr>
              <w:spacing w:after="0"/>
              <w:jc w:val="both"/>
              <w:rPr>
                <w:rFonts w:ascii="Times New Roman" w:hAnsi="Times New Roman" w:cs="Times New Roman"/>
                <w:bCs/>
                <w:color w:val="FF0000"/>
                <w:sz w:val="24"/>
                <w:szCs w:val="24"/>
                <w:lang w:val="kk-KZ"/>
              </w:rPr>
            </w:pPr>
          </w:p>
        </w:tc>
      </w:tr>
      <w:tr w:rsidR="00B42904" w:rsidRPr="006E4438" w:rsidTr="00BD6DEA">
        <w:trPr>
          <w:trHeight w:val="345"/>
        </w:trPr>
        <w:tc>
          <w:tcPr>
            <w:tcW w:w="1384" w:type="dxa"/>
            <w:vAlign w:val="center"/>
          </w:tcPr>
          <w:p w:rsidR="00B42904" w:rsidRPr="00AF1762" w:rsidRDefault="00AF1762" w:rsidP="004E1EE8">
            <w:pPr>
              <w:spacing w:after="0"/>
              <w:jc w:val="both"/>
              <w:rPr>
                <w:rFonts w:ascii="Times New Roman" w:hAnsi="Times New Roman" w:cs="Times New Roman"/>
                <w:b/>
                <w:sz w:val="24"/>
                <w:szCs w:val="24"/>
                <w:lang w:val="kk-KZ"/>
              </w:rPr>
            </w:pPr>
            <w:r w:rsidRPr="00AF1762">
              <w:rPr>
                <w:rFonts w:ascii="Times New Roman" w:hAnsi="Times New Roman" w:cs="Times New Roman"/>
                <w:b/>
                <w:sz w:val="24"/>
                <w:szCs w:val="24"/>
                <w:lang w:val="kk-KZ"/>
              </w:rPr>
              <w:t>10 бөлім</w:t>
            </w:r>
          </w:p>
        </w:tc>
        <w:tc>
          <w:tcPr>
            <w:tcW w:w="6521" w:type="dxa"/>
          </w:tcPr>
          <w:p w:rsidR="00B42904" w:rsidRPr="00A96635" w:rsidRDefault="00083AF3" w:rsidP="004E1EE8">
            <w:pPr>
              <w:spacing w:after="0" w:line="240" w:lineRule="auto"/>
              <w:jc w:val="both"/>
              <w:rPr>
                <w:rFonts w:ascii="Times New Roman" w:hAnsi="Times New Roman" w:cs="Times New Roman"/>
                <w:sz w:val="24"/>
                <w:szCs w:val="24"/>
                <w:lang w:val="kk-KZ"/>
              </w:rPr>
            </w:pPr>
            <w:r w:rsidRPr="00A96635">
              <w:rPr>
                <w:rFonts w:ascii="Times New Roman" w:hAnsi="Times New Roman" w:cs="Times New Roman"/>
                <w:sz w:val="24"/>
                <w:szCs w:val="24"/>
                <w:lang w:val="kk-KZ"/>
              </w:rPr>
              <w:t>Мектеп- гимназияішілік бақылау жоспары</w:t>
            </w:r>
          </w:p>
        </w:tc>
        <w:tc>
          <w:tcPr>
            <w:tcW w:w="1417" w:type="dxa"/>
            <w:vAlign w:val="center"/>
          </w:tcPr>
          <w:p w:rsidR="00B42904" w:rsidRPr="00083AF3" w:rsidRDefault="00B42904" w:rsidP="004E1EE8">
            <w:pPr>
              <w:spacing w:after="0"/>
              <w:jc w:val="both"/>
              <w:rPr>
                <w:rFonts w:ascii="Times New Roman" w:hAnsi="Times New Roman" w:cs="Times New Roman"/>
                <w:bCs/>
                <w:color w:val="FF0000"/>
                <w:sz w:val="24"/>
                <w:szCs w:val="24"/>
                <w:lang w:val="kk-KZ"/>
              </w:rPr>
            </w:pPr>
          </w:p>
        </w:tc>
      </w:tr>
      <w:tr w:rsidR="0004700B" w:rsidRPr="006E4438" w:rsidTr="00BD6DEA">
        <w:trPr>
          <w:trHeight w:val="345"/>
        </w:trPr>
        <w:tc>
          <w:tcPr>
            <w:tcW w:w="1384" w:type="dxa"/>
            <w:vAlign w:val="center"/>
          </w:tcPr>
          <w:p w:rsidR="0004700B" w:rsidRPr="00AF1762" w:rsidRDefault="00AF1762" w:rsidP="004E1EE8">
            <w:pPr>
              <w:spacing w:after="0"/>
              <w:jc w:val="both"/>
              <w:rPr>
                <w:rFonts w:ascii="Times New Roman" w:hAnsi="Times New Roman" w:cs="Times New Roman"/>
                <w:b/>
                <w:sz w:val="24"/>
                <w:szCs w:val="24"/>
                <w:lang w:val="kk-KZ"/>
              </w:rPr>
            </w:pPr>
            <w:r w:rsidRPr="00AF1762">
              <w:rPr>
                <w:rFonts w:ascii="Times New Roman" w:hAnsi="Times New Roman" w:cs="Times New Roman"/>
                <w:b/>
                <w:sz w:val="24"/>
                <w:szCs w:val="24"/>
                <w:lang w:val="kk-KZ"/>
              </w:rPr>
              <w:t>11 бөлім</w:t>
            </w:r>
          </w:p>
        </w:tc>
        <w:tc>
          <w:tcPr>
            <w:tcW w:w="6521" w:type="dxa"/>
          </w:tcPr>
          <w:p w:rsidR="0004700B" w:rsidRPr="00A96635" w:rsidRDefault="00BD6DEA" w:rsidP="00BD6DE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w:t>
            </w:r>
            <w:r w:rsidR="00083AF3" w:rsidRPr="00A96635">
              <w:rPr>
                <w:rFonts w:ascii="Times New Roman" w:hAnsi="Times New Roman" w:cs="Times New Roman"/>
                <w:sz w:val="24"/>
                <w:szCs w:val="24"/>
                <w:lang w:val="kk-KZ"/>
              </w:rPr>
              <w:t>та-аналар қауымдастығы,  отбасымен  жұмыс  жоспары</w:t>
            </w:r>
          </w:p>
        </w:tc>
        <w:tc>
          <w:tcPr>
            <w:tcW w:w="1417" w:type="dxa"/>
            <w:vAlign w:val="center"/>
          </w:tcPr>
          <w:p w:rsidR="0004700B" w:rsidRPr="00083AF3" w:rsidRDefault="0004700B" w:rsidP="004E1EE8">
            <w:pPr>
              <w:spacing w:after="0"/>
              <w:jc w:val="both"/>
              <w:rPr>
                <w:rFonts w:ascii="Times New Roman" w:hAnsi="Times New Roman" w:cs="Times New Roman"/>
                <w:bCs/>
                <w:color w:val="FF0000"/>
                <w:sz w:val="24"/>
                <w:szCs w:val="24"/>
                <w:lang w:val="kk-KZ"/>
              </w:rPr>
            </w:pPr>
          </w:p>
        </w:tc>
      </w:tr>
      <w:tr w:rsidR="00B42904" w:rsidRPr="001B4359" w:rsidTr="00BD6DEA">
        <w:trPr>
          <w:trHeight w:val="431"/>
        </w:trPr>
        <w:tc>
          <w:tcPr>
            <w:tcW w:w="1384" w:type="dxa"/>
            <w:vAlign w:val="center"/>
          </w:tcPr>
          <w:p w:rsidR="00B42904" w:rsidRPr="00AF1762" w:rsidRDefault="00AF1762" w:rsidP="004E1EE8">
            <w:pPr>
              <w:spacing w:after="0"/>
              <w:jc w:val="both"/>
              <w:rPr>
                <w:rFonts w:ascii="Times New Roman" w:hAnsi="Times New Roman" w:cs="Times New Roman"/>
                <w:b/>
                <w:sz w:val="24"/>
                <w:szCs w:val="24"/>
                <w:lang w:val="kk-KZ"/>
              </w:rPr>
            </w:pPr>
            <w:r w:rsidRPr="00AF1762">
              <w:rPr>
                <w:rFonts w:ascii="Times New Roman" w:hAnsi="Times New Roman" w:cs="Times New Roman"/>
                <w:b/>
                <w:sz w:val="24"/>
                <w:szCs w:val="24"/>
                <w:lang w:val="kk-KZ"/>
              </w:rPr>
              <w:t>12 бөлім</w:t>
            </w:r>
          </w:p>
        </w:tc>
        <w:tc>
          <w:tcPr>
            <w:tcW w:w="6521" w:type="dxa"/>
          </w:tcPr>
          <w:p w:rsidR="00B42904" w:rsidRPr="00A96635" w:rsidRDefault="009A4654" w:rsidP="004E1EE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Материалдық-техникалық базаны нығайиу жоспары                            </w:t>
            </w:r>
            <w:r w:rsidR="00B42904" w:rsidRPr="00A96635">
              <w:rPr>
                <w:rFonts w:ascii="Times New Roman" w:hAnsi="Times New Roman" w:cs="Times New Roman"/>
                <w:sz w:val="24"/>
                <w:szCs w:val="24"/>
                <w:lang w:val="kk-KZ"/>
              </w:rPr>
              <w:t>Мектеп</w:t>
            </w:r>
            <w:r w:rsidR="00A96635" w:rsidRPr="00A96635">
              <w:rPr>
                <w:rFonts w:ascii="Times New Roman" w:hAnsi="Times New Roman" w:cs="Times New Roman"/>
                <w:sz w:val="24"/>
                <w:szCs w:val="24"/>
                <w:lang w:val="kk-KZ"/>
              </w:rPr>
              <w:t>-гимназия</w:t>
            </w:r>
            <w:r w:rsidR="00B42904" w:rsidRPr="00A96635">
              <w:rPr>
                <w:rFonts w:ascii="Times New Roman" w:hAnsi="Times New Roman" w:cs="Times New Roman"/>
                <w:sz w:val="24"/>
                <w:szCs w:val="24"/>
                <w:lang w:val="kk-KZ"/>
              </w:rPr>
              <w:t xml:space="preserve"> кітапханасының жұмыс жоспары</w:t>
            </w:r>
            <w:r w:rsidR="00083AF3">
              <w:rPr>
                <w:rFonts w:ascii="Times New Roman" w:hAnsi="Times New Roman" w:cs="Times New Roman"/>
                <w:sz w:val="24"/>
                <w:szCs w:val="24"/>
                <w:lang w:val="kk-KZ"/>
              </w:rPr>
              <w:t xml:space="preserve"> АӘД оқытушы-ұйымдастырушысы жоспары</w:t>
            </w:r>
            <w:r>
              <w:rPr>
                <w:rFonts w:ascii="Times New Roman" w:hAnsi="Times New Roman" w:cs="Times New Roman"/>
                <w:sz w:val="24"/>
                <w:szCs w:val="24"/>
                <w:lang w:val="kk-KZ"/>
              </w:rPr>
              <w:t xml:space="preserve"> Мектеп- гимназия медбикесі жоспары</w:t>
            </w:r>
          </w:p>
        </w:tc>
        <w:tc>
          <w:tcPr>
            <w:tcW w:w="1417" w:type="dxa"/>
            <w:vAlign w:val="center"/>
          </w:tcPr>
          <w:p w:rsidR="00B42904" w:rsidRPr="00083AF3" w:rsidRDefault="00B42904" w:rsidP="004E1EE8">
            <w:pPr>
              <w:spacing w:after="0"/>
              <w:jc w:val="both"/>
              <w:rPr>
                <w:rFonts w:ascii="Times New Roman" w:hAnsi="Times New Roman" w:cs="Times New Roman"/>
                <w:bCs/>
                <w:color w:val="FF0000"/>
                <w:sz w:val="24"/>
                <w:szCs w:val="24"/>
                <w:lang w:val="kk-KZ"/>
              </w:rPr>
            </w:pPr>
          </w:p>
        </w:tc>
      </w:tr>
    </w:tbl>
    <w:p w:rsidR="006C16DF" w:rsidRDefault="006C16DF" w:rsidP="001C285B">
      <w:pPr>
        <w:spacing w:after="0"/>
        <w:rPr>
          <w:rFonts w:ascii="Times New Roman" w:hAnsi="Times New Roman" w:cs="Times New Roman"/>
          <w:color w:val="666666"/>
          <w:lang w:val="kk-KZ"/>
        </w:rPr>
      </w:pPr>
    </w:p>
    <w:p w:rsidR="006C16DF" w:rsidRDefault="006C16DF" w:rsidP="001C285B">
      <w:pPr>
        <w:spacing w:after="0"/>
        <w:rPr>
          <w:rFonts w:ascii="Times New Roman" w:hAnsi="Times New Roman" w:cs="Times New Roman"/>
          <w:color w:val="666666"/>
          <w:lang w:val="kk-KZ"/>
        </w:rPr>
      </w:pPr>
    </w:p>
    <w:p w:rsidR="006C16DF" w:rsidRDefault="006C16DF" w:rsidP="001C285B">
      <w:pPr>
        <w:spacing w:after="0"/>
        <w:rPr>
          <w:rFonts w:ascii="Times New Roman" w:hAnsi="Times New Roman" w:cs="Times New Roman"/>
          <w:color w:val="666666"/>
          <w:lang w:val="kk-KZ"/>
        </w:rPr>
      </w:pPr>
    </w:p>
    <w:p w:rsidR="006C16DF" w:rsidRDefault="006C16DF" w:rsidP="001C285B">
      <w:pPr>
        <w:spacing w:after="0"/>
        <w:rPr>
          <w:rFonts w:ascii="Times New Roman" w:hAnsi="Times New Roman" w:cs="Times New Roman"/>
          <w:color w:val="666666"/>
          <w:lang w:val="kk-KZ"/>
        </w:rPr>
      </w:pPr>
    </w:p>
    <w:p w:rsidR="006C16DF" w:rsidRDefault="006C16DF" w:rsidP="001C285B">
      <w:pPr>
        <w:spacing w:after="0"/>
        <w:rPr>
          <w:rFonts w:ascii="Times New Roman" w:hAnsi="Times New Roman" w:cs="Times New Roman"/>
          <w:color w:val="666666"/>
          <w:lang w:val="kk-KZ"/>
        </w:rPr>
      </w:pPr>
    </w:p>
    <w:p w:rsidR="006C16DF" w:rsidRDefault="006C16DF" w:rsidP="001C285B">
      <w:pPr>
        <w:spacing w:after="0"/>
        <w:rPr>
          <w:rFonts w:ascii="Times New Roman" w:hAnsi="Times New Roman" w:cs="Times New Roman"/>
          <w:color w:val="666666"/>
          <w:lang w:val="kk-KZ"/>
        </w:rPr>
      </w:pPr>
    </w:p>
    <w:p w:rsidR="006C16DF" w:rsidRDefault="006C16DF" w:rsidP="001C285B">
      <w:pPr>
        <w:spacing w:after="0"/>
        <w:rPr>
          <w:rFonts w:ascii="Times New Roman" w:hAnsi="Times New Roman" w:cs="Times New Roman"/>
          <w:color w:val="666666"/>
          <w:lang w:val="kk-KZ"/>
        </w:rPr>
      </w:pPr>
    </w:p>
    <w:p w:rsidR="006C16DF" w:rsidRDefault="006C16DF" w:rsidP="001C285B">
      <w:pPr>
        <w:spacing w:after="0"/>
        <w:rPr>
          <w:rFonts w:ascii="Times New Roman" w:hAnsi="Times New Roman" w:cs="Times New Roman"/>
          <w:color w:val="666666"/>
          <w:lang w:val="kk-KZ"/>
        </w:rPr>
      </w:pPr>
    </w:p>
    <w:p w:rsidR="006C16DF" w:rsidRDefault="006C16DF" w:rsidP="001C285B">
      <w:pPr>
        <w:spacing w:after="0"/>
        <w:rPr>
          <w:rFonts w:ascii="Times New Roman" w:hAnsi="Times New Roman" w:cs="Times New Roman"/>
          <w:color w:val="666666"/>
          <w:lang w:val="kk-KZ"/>
        </w:rPr>
      </w:pPr>
    </w:p>
    <w:p w:rsidR="006C16DF" w:rsidRDefault="006C16DF" w:rsidP="001C285B">
      <w:pPr>
        <w:spacing w:after="0"/>
        <w:rPr>
          <w:rFonts w:ascii="Times New Roman" w:hAnsi="Times New Roman" w:cs="Times New Roman"/>
          <w:color w:val="666666"/>
          <w:lang w:val="kk-KZ"/>
        </w:rPr>
      </w:pPr>
    </w:p>
    <w:p w:rsidR="006C16DF" w:rsidRDefault="006C16DF" w:rsidP="001C285B">
      <w:pPr>
        <w:spacing w:after="0"/>
        <w:rPr>
          <w:rFonts w:ascii="Times New Roman" w:hAnsi="Times New Roman" w:cs="Times New Roman"/>
          <w:color w:val="666666"/>
          <w:lang w:val="kk-KZ"/>
        </w:rPr>
      </w:pPr>
    </w:p>
    <w:p w:rsidR="006C16DF" w:rsidRDefault="006C16DF" w:rsidP="001C285B">
      <w:pPr>
        <w:spacing w:after="0"/>
        <w:rPr>
          <w:rFonts w:ascii="Times New Roman" w:hAnsi="Times New Roman" w:cs="Times New Roman"/>
          <w:color w:val="666666"/>
          <w:lang w:val="kk-KZ"/>
        </w:rPr>
      </w:pPr>
    </w:p>
    <w:p w:rsidR="006C16DF" w:rsidRDefault="006C16DF" w:rsidP="001C285B">
      <w:pPr>
        <w:spacing w:after="0"/>
        <w:rPr>
          <w:rFonts w:ascii="Times New Roman" w:hAnsi="Times New Roman" w:cs="Times New Roman"/>
          <w:color w:val="666666"/>
          <w:lang w:val="kk-KZ"/>
        </w:rPr>
      </w:pPr>
    </w:p>
    <w:p w:rsidR="006C16DF" w:rsidRDefault="006C16DF" w:rsidP="001C285B">
      <w:pPr>
        <w:spacing w:after="0"/>
        <w:rPr>
          <w:rFonts w:ascii="Times New Roman" w:hAnsi="Times New Roman" w:cs="Times New Roman"/>
          <w:color w:val="666666"/>
          <w:lang w:val="kk-KZ"/>
        </w:rPr>
      </w:pPr>
    </w:p>
    <w:p w:rsidR="006C16DF" w:rsidRDefault="006C16DF" w:rsidP="001C285B">
      <w:pPr>
        <w:spacing w:after="0"/>
        <w:rPr>
          <w:rFonts w:ascii="Times New Roman" w:hAnsi="Times New Roman" w:cs="Times New Roman"/>
          <w:color w:val="666666"/>
          <w:lang w:val="kk-KZ"/>
        </w:rPr>
      </w:pPr>
    </w:p>
    <w:p w:rsidR="00A327B5" w:rsidRDefault="00A327B5" w:rsidP="001C285B">
      <w:pPr>
        <w:spacing w:after="0"/>
        <w:rPr>
          <w:rFonts w:ascii="Times New Roman" w:hAnsi="Times New Roman" w:cs="Times New Roman"/>
          <w:color w:val="666666"/>
          <w:lang w:val="kk-KZ"/>
        </w:rPr>
      </w:pPr>
    </w:p>
    <w:p w:rsidR="00A327B5" w:rsidRDefault="00A327B5" w:rsidP="001C285B">
      <w:pPr>
        <w:spacing w:after="0"/>
        <w:rPr>
          <w:rFonts w:ascii="Times New Roman" w:hAnsi="Times New Roman" w:cs="Times New Roman"/>
          <w:color w:val="666666"/>
          <w:lang w:val="kk-KZ"/>
        </w:rPr>
      </w:pPr>
    </w:p>
    <w:p w:rsidR="006C16DF" w:rsidRDefault="006C16DF" w:rsidP="001C285B">
      <w:pPr>
        <w:spacing w:after="0"/>
        <w:rPr>
          <w:rFonts w:ascii="Times New Roman" w:hAnsi="Times New Roman" w:cs="Times New Roman"/>
          <w:color w:val="666666"/>
          <w:lang w:val="kk-KZ"/>
        </w:rPr>
      </w:pPr>
    </w:p>
    <w:p w:rsidR="006C16DF" w:rsidRDefault="006C16DF" w:rsidP="001C285B">
      <w:pPr>
        <w:spacing w:after="0"/>
        <w:rPr>
          <w:rFonts w:ascii="Times New Roman" w:hAnsi="Times New Roman" w:cs="Times New Roman"/>
          <w:color w:val="666666"/>
          <w:lang w:val="kk-KZ"/>
        </w:rPr>
      </w:pPr>
    </w:p>
    <w:p w:rsidR="006C16DF" w:rsidRDefault="006C16DF" w:rsidP="001C285B">
      <w:pPr>
        <w:spacing w:after="0"/>
        <w:rPr>
          <w:rFonts w:ascii="Times New Roman" w:hAnsi="Times New Roman" w:cs="Times New Roman"/>
          <w:color w:val="666666"/>
          <w:lang w:val="kk-KZ"/>
        </w:rPr>
      </w:pPr>
    </w:p>
    <w:p w:rsidR="006C16DF" w:rsidRDefault="006C16DF" w:rsidP="001C285B">
      <w:pPr>
        <w:spacing w:after="0"/>
        <w:rPr>
          <w:rFonts w:ascii="Times New Roman" w:hAnsi="Times New Roman" w:cs="Times New Roman"/>
          <w:color w:val="666666"/>
          <w:lang w:val="kk-KZ"/>
        </w:rPr>
      </w:pPr>
    </w:p>
    <w:p w:rsidR="00D73847" w:rsidRDefault="00D73847" w:rsidP="00BD6DEA">
      <w:pPr>
        <w:spacing w:after="0" w:line="240" w:lineRule="auto"/>
        <w:jc w:val="both"/>
        <w:rPr>
          <w:rFonts w:ascii="Times New Roman" w:hAnsi="Times New Roman" w:cs="Times New Roman"/>
          <w:color w:val="666666"/>
          <w:lang w:val="kk-KZ"/>
        </w:rPr>
      </w:pPr>
    </w:p>
    <w:p w:rsidR="00BD6DEA" w:rsidRDefault="00BD6DEA" w:rsidP="00BD6DEA">
      <w:pPr>
        <w:spacing w:after="0" w:line="240" w:lineRule="auto"/>
        <w:jc w:val="both"/>
        <w:rPr>
          <w:rFonts w:ascii="Times New Roman" w:hAnsi="Times New Roman" w:cs="Times New Roman"/>
          <w:color w:val="666666"/>
          <w:lang w:val="kk-KZ"/>
        </w:rPr>
      </w:pPr>
    </w:p>
    <w:p w:rsidR="00BD6DEA" w:rsidRDefault="00BD6DEA" w:rsidP="00BD6DEA">
      <w:pPr>
        <w:spacing w:after="0" w:line="240" w:lineRule="auto"/>
        <w:jc w:val="both"/>
        <w:rPr>
          <w:rFonts w:ascii="Times New Roman" w:hAnsi="Times New Roman" w:cs="Times New Roman"/>
          <w:color w:val="666666"/>
          <w:lang w:val="kk-KZ"/>
        </w:rPr>
      </w:pPr>
    </w:p>
    <w:p w:rsidR="00DC16BC" w:rsidRDefault="00DC16BC" w:rsidP="001C285B">
      <w:pPr>
        <w:spacing w:after="0"/>
        <w:rPr>
          <w:rFonts w:ascii="Times New Roman" w:hAnsi="Times New Roman" w:cs="Times New Roman"/>
          <w:color w:val="666666"/>
          <w:lang w:val="kk-KZ"/>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61"/>
      </w:tblGrid>
      <w:tr w:rsidR="004E1EE8" w:rsidRPr="00083AF3" w:rsidTr="00AE2D76">
        <w:tc>
          <w:tcPr>
            <w:tcW w:w="9571" w:type="dxa"/>
            <w:gridSpan w:val="2"/>
          </w:tcPr>
          <w:p w:rsidR="004E1EE8" w:rsidRDefault="00BD6DEA" w:rsidP="00763ADA">
            <w:pPr>
              <w:spacing w:after="0" w:line="240" w:lineRule="auto"/>
              <w:jc w:val="both"/>
              <w:rPr>
                <w:rFonts w:ascii="Times New Roman" w:hAnsi="Times New Roman" w:cs="Times New Roman"/>
                <w:b/>
                <w:color w:val="000000"/>
                <w:sz w:val="24"/>
                <w:szCs w:val="24"/>
                <w:lang w:val="kk-KZ"/>
              </w:rPr>
            </w:pPr>
            <w:r w:rsidRPr="00BD6DEA">
              <w:rPr>
                <w:rFonts w:ascii="Times New Roman" w:hAnsi="Times New Roman" w:cs="Times New Roman"/>
                <w:b/>
                <w:color w:val="000000"/>
                <w:sz w:val="24"/>
                <w:szCs w:val="24"/>
                <w:lang w:val="kk-KZ"/>
              </w:rPr>
              <w:lastRenderedPageBreak/>
              <w:t xml:space="preserve">2. </w:t>
            </w:r>
            <w:r w:rsidR="00083AF3" w:rsidRPr="00BD6DEA">
              <w:rPr>
                <w:rFonts w:ascii="Times New Roman" w:hAnsi="Times New Roman" w:cs="Times New Roman"/>
                <w:b/>
                <w:color w:val="000000"/>
                <w:sz w:val="24"/>
                <w:szCs w:val="24"/>
                <w:lang w:val="kk-KZ"/>
              </w:rPr>
              <w:t>Мектеп туралы</w:t>
            </w:r>
            <w:r w:rsidR="002E073A">
              <w:rPr>
                <w:rFonts w:ascii="Times New Roman" w:hAnsi="Times New Roman" w:cs="Times New Roman"/>
                <w:b/>
                <w:color w:val="000000"/>
                <w:sz w:val="24"/>
                <w:szCs w:val="24"/>
                <w:lang w:val="kk-KZ"/>
              </w:rPr>
              <w:t xml:space="preserve"> ақпарат</w:t>
            </w:r>
          </w:p>
          <w:p w:rsidR="00BD6DEA" w:rsidRPr="00BD6DEA" w:rsidRDefault="00BD6DEA" w:rsidP="00763ADA">
            <w:pPr>
              <w:spacing w:after="0" w:line="240" w:lineRule="auto"/>
              <w:jc w:val="both"/>
              <w:rPr>
                <w:rFonts w:ascii="Times New Roman" w:hAnsi="Times New Roman" w:cs="Times New Roman"/>
                <w:b/>
                <w:color w:val="000000"/>
                <w:sz w:val="24"/>
                <w:szCs w:val="24"/>
                <w:lang w:val="kk-KZ"/>
              </w:rPr>
            </w:pPr>
          </w:p>
        </w:tc>
      </w:tr>
      <w:tr w:rsidR="004E1EE8" w:rsidRPr="00083AF3" w:rsidTr="00AE2D76">
        <w:tc>
          <w:tcPr>
            <w:tcW w:w="9571" w:type="dxa"/>
            <w:gridSpan w:val="2"/>
          </w:tcPr>
          <w:p w:rsidR="004E1EE8" w:rsidRDefault="004E1EE8" w:rsidP="00763ADA">
            <w:pPr>
              <w:spacing w:after="0" w:line="240" w:lineRule="auto"/>
              <w:jc w:val="center"/>
              <w:rPr>
                <w:rFonts w:ascii="Times New Roman" w:hAnsi="Times New Roman" w:cs="Times New Roman"/>
                <w:color w:val="666666"/>
                <w:lang w:val="kk-KZ"/>
              </w:rPr>
            </w:pPr>
            <w:r w:rsidRPr="006E4438">
              <w:rPr>
                <w:rFonts w:ascii="Times New Roman" w:hAnsi="Times New Roman" w:cs="Times New Roman"/>
                <w:b/>
                <w:bCs/>
                <w:sz w:val="24"/>
                <w:szCs w:val="24"/>
                <w:lang w:val="kk-KZ"/>
              </w:rPr>
              <w:t xml:space="preserve">Көкшетау қаласы білім бөлімі «№3 Красный Яр </w:t>
            </w:r>
            <w:r>
              <w:rPr>
                <w:rFonts w:ascii="Times New Roman" w:hAnsi="Times New Roman" w:cs="Times New Roman"/>
                <w:b/>
                <w:bCs/>
                <w:sz w:val="24"/>
                <w:szCs w:val="24"/>
                <w:lang w:val="kk-KZ"/>
              </w:rPr>
              <w:t xml:space="preserve"> көпсалалы орта мектеп – гимназиясы</w:t>
            </w:r>
            <w:r w:rsidRPr="006E4438">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w:t>
            </w:r>
            <w:r w:rsidRPr="006E4438">
              <w:rPr>
                <w:rFonts w:ascii="Times New Roman" w:hAnsi="Times New Roman" w:cs="Times New Roman"/>
                <w:b/>
                <w:bCs/>
                <w:sz w:val="24"/>
                <w:szCs w:val="24"/>
                <w:lang w:val="kk-KZ"/>
              </w:rPr>
              <w:t>КММ</w:t>
            </w:r>
          </w:p>
        </w:tc>
      </w:tr>
      <w:tr w:rsidR="004E1EE8" w:rsidTr="00AE2D76">
        <w:tc>
          <w:tcPr>
            <w:tcW w:w="9571" w:type="dxa"/>
            <w:gridSpan w:val="2"/>
          </w:tcPr>
          <w:p w:rsidR="004E1EE8" w:rsidRPr="004E1EE8" w:rsidRDefault="004E1EE8" w:rsidP="00763ADA">
            <w:p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1. 2016</w:t>
            </w:r>
            <w:r w:rsidRPr="006E4438">
              <w:rPr>
                <w:rFonts w:ascii="Times New Roman" w:hAnsi="Times New Roman" w:cs="Times New Roman"/>
                <w:bCs/>
                <w:sz w:val="24"/>
                <w:szCs w:val="24"/>
                <w:lang w:val="kk-KZ"/>
              </w:rPr>
              <w:t xml:space="preserve"> жылығы </w:t>
            </w:r>
            <w:r>
              <w:rPr>
                <w:rFonts w:ascii="Times New Roman" w:hAnsi="Times New Roman" w:cs="Times New Roman"/>
                <w:bCs/>
                <w:sz w:val="24"/>
                <w:szCs w:val="24"/>
                <w:lang w:val="kk-KZ"/>
              </w:rPr>
              <w:t>20 шілдесінде</w:t>
            </w:r>
            <w:r w:rsidRPr="006E4438">
              <w:rPr>
                <w:rFonts w:ascii="Times New Roman" w:hAnsi="Times New Roman" w:cs="Times New Roman"/>
                <w:bCs/>
                <w:sz w:val="24"/>
                <w:szCs w:val="24"/>
                <w:lang w:val="kk-KZ"/>
              </w:rPr>
              <w:t xml:space="preserve">  білім беру қызметін жүргізу құқығының Мемлекеттік лицензиясы </w:t>
            </w:r>
            <w:r w:rsidRPr="006E4438">
              <w:rPr>
                <w:rFonts w:ascii="Times New Roman" w:hAnsi="Times New Roman" w:cs="Times New Roman"/>
                <w:color w:val="000000"/>
                <w:sz w:val="24"/>
                <w:szCs w:val="24"/>
                <w:lang w:val="kk-KZ"/>
              </w:rPr>
              <w:t>KZ</w:t>
            </w:r>
            <w:r>
              <w:rPr>
                <w:rFonts w:ascii="Times New Roman" w:hAnsi="Times New Roman" w:cs="Times New Roman"/>
                <w:color w:val="000000"/>
                <w:sz w:val="24"/>
                <w:szCs w:val="24"/>
                <w:lang w:val="kk-KZ"/>
              </w:rPr>
              <w:t>40</w:t>
            </w:r>
            <w:r w:rsidRPr="00190356">
              <w:rPr>
                <w:rFonts w:ascii="Times New Roman" w:hAnsi="Times New Roman" w:cs="Times New Roman"/>
                <w:color w:val="000000"/>
                <w:sz w:val="24"/>
                <w:szCs w:val="24"/>
                <w:lang w:val="kk-KZ"/>
              </w:rPr>
              <w:t>LAA00007435</w:t>
            </w:r>
          </w:p>
        </w:tc>
      </w:tr>
      <w:tr w:rsidR="004E1EE8" w:rsidRPr="001B4359" w:rsidTr="00AE2D76">
        <w:tc>
          <w:tcPr>
            <w:tcW w:w="9571" w:type="dxa"/>
            <w:gridSpan w:val="2"/>
          </w:tcPr>
          <w:p w:rsidR="004E1EE8" w:rsidRDefault="004E1EE8" w:rsidP="00763ADA">
            <w:pPr>
              <w:spacing w:after="0" w:line="240" w:lineRule="auto"/>
              <w:jc w:val="both"/>
              <w:rPr>
                <w:rFonts w:ascii="Times New Roman" w:hAnsi="Times New Roman" w:cs="Times New Roman"/>
                <w:color w:val="666666"/>
                <w:lang w:val="kk-KZ"/>
              </w:rPr>
            </w:pPr>
            <w:r>
              <w:rPr>
                <w:rFonts w:ascii="Times New Roman" w:hAnsi="Times New Roman" w:cs="Times New Roman"/>
                <w:bCs/>
                <w:sz w:val="24"/>
                <w:szCs w:val="24"/>
                <w:lang w:val="kk-KZ"/>
              </w:rPr>
              <w:t xml:space="preserve">2. №3 Красный Яр орта мектебі </w:t>
            </w:r>
            <w:r w:rsidRPr="00763ADA">
              <w:rPr>
                <w:rFonts w:ascii="Times New Roman" w:hAnsi="Times New Roman" w:cs="Times New Roman"/>
                <w:b/>
                <w:bCs/>
                <w:sz w:val="24"/>
                <w:szCs w:val="24"/>
                <w:lang w:val="kk-KZ"/>
              </w:rPr>
              <w:t>1992</w:t>
            </w:r>
            <w:r w:rsidRPr="006E4438">
              <w:rPr>
                <w:rFonts w:ascii="Times New Roman" w:hAnsi="Times New Roman" w:cs="Times New Roman"/>
                <w:bCs/>
                <w:sz w:val="24"/>
                <w:szCs w:val="24"/>
                <w:lang w:val="kk-KZ"/>
              </w:rPr>
              <w:t xml:space="preserve"> жылы бала-бақша іргесінд</w:t>
            </w:r>
            <w:r>
              <w:rPr>
                <w:rFonts w:ascii="Times New Roman" w:hAnsi="Times New Roman" w:cs="Times New Roman"/>
                <w:bCs/>
                <w:sz w:val="24"/>
                <w:szCs w:val="24"/>
                <w:lang w:val="kk-KZ"/>
              </w:rPr>
              <w:t xml:space="preserve">е бастауыш мектеп болып ашылды. </w:t>
            </w:r>
            <w:r w:rsidRPr="00763ADA">
              <w:rPr>
                <w:rFonts w:ascii="Times New Roman" w:hAnsi="Times New Roman" w:cs="Times New Roman"/>
                <w:b/>
                <w:bCs/>
                <w:sz w:val="24"/>
                <w:szCs w:val="24"/>
                <w:lang w:val="kk-KZ"/>
              </w:rPr>
              <w:t>1997</w:t>
            </w:r>
            <w:r w:rsidRPr="006E4438">
              <w:rPr>
                <w:rFonts w:ascii="Times New Roman" w:hAnsi="Times New Roman" w:cs="Times New Roman"/>
                <w:bCs/>
                <w:sz w:val="24"/>
                <w:szCs w:val="24"/>
                <w:lang w:val="kk-KZ"/>
              </w:rPr>
              <w:t xml:space="preserve"> жылы қазақ орталау мекте</w:t>
            </w:r>
            <w:r w:rsidR="00017934">
              <w:rPr>
                <w:rFonts w:ascii="Times New Roman" w:hAnsi="Times New Roman" w:cs="Times New Roman"/>
                <w:bCs/>
                <w:sz w:val="24"/>
                <w:szCs w:val="24"/>
                <w:lang w:val="kk-KZ"/>
              </w:rPr>
              <w:t>п</w:t>
            </w:r>
            <w:r w:rsidRPr="006E4438">
              <w:rPr>
                <w:rFonts w:ascii="Times New Roman" w:hAnsi="Times New Roman" w:cs="Times New Roman"/>
                <w:bCs/>
                <w:sz w:val="24"/>
                <w:szCs w:val="24"/>
                <w:lang w:val="kk-KZ"/>
              </w:rPr>
              <w:t xml:space="preserve">, </w:t>
            </w:r>
            <w:r w:rsidRPr="00763ADA">
              <w:rPr>
                <w:rFonts w:ascii="Times New Roman" w:hAnsi="Times New Roman" w:cs="Times New Roman"/>
                <w:b/>
                <w:bCs/>
                <w:sz w:val="24"/>
                <w:szCs w:val="24"/>
                <w:lang w:val="kk-KZ"/>
              </w:rPr>
              <w:t>1998</w:t>
            </w:r>
            <w:r w:rsidRPr="006E4438">
              <w:rPr>
                <w:rFonts w:ascii="Times New Roman" w:hAnsi="Times New Roman" w:cs="Times New Roman"/>
                <w:bCs/>
                <w:sz w:val="24"/>
                <w:szCs w:val="24"/>
                <w:lang w:val="kk-KZ"/>
              </w:rPr>
              <w:t xml:space="preserve"> жылы орта мектеп</w:t>
            </w:r>
            <w:r>
              <w:rPr>
                <w:rFonts w:ascii="Times New Roman" w:hAnsi="Times New Roman" w:cs="Times New Roman"/>
                <w:bCs/>
                <w:sz w:val="24"/>
                <w:szCs w:val="24"/>
                <w:lang w:val="kk-KZ"/>
              </w:rPr>
              <w:t xml:space="preserve">,                                     </w:t>
            </w:r>
            <w:r w:rsidRPr="00763ADA">
              <w:rPr>
                <w:rFonts w:ascii="Times New Roman" w:hAnsi="Times New Roman" w:cs="Times New Roman"/>
                <w:b/>
                <w:bCs/>
                <w:sz w:val="24"/>
                <w:szCs w:val="24"/>
                <w:lang w:val="kk-KZ"/>
              </w:rPr>
              <w:t>2016</w:t>
            </w:r>
            <w:r>
              <w:rPr>
                <w:rFonts w:ascii="Times New Roman" w:hAnsi="Times New Roman" w:cs="Times New Roman"/>
                <w:bCs/>
                <w:sz w:val="24"/>
                <w:szCs w:val="24"/>
                <w:lang w:val="kk-KZ"/>
              </w:rPr>
              <w:t xml:space="preserve"> жылы </w:t>
            </w:r>
            <w:r w:rsidRPr="00F20C58">
              <w:rPr>
                <w:rFonts w:ascii="Times New Roman" w:eastAsia="Times New Roman" w:hAnsi="Times New Roman" w:cs="Times New Roman"/>
                <w:sz w:val="24"/>
                <w:szCs w:val="24"/>
                <w:lang w:val="kk-KZ" w:eastAsia="ru-RU"/>
              </w:rPr>
              <w:t>№ 3 Красный Яр көпсалалы орта мектеп-гимназиясы</w:t>
            </w:r>
            <w:r>
              <w:rPr>
                <w:rFonts w:ascii="Times New Roman" w:eastAsia="Times New Roman" w:hAnsi="Times New Roman" w:cs="Times New Roman"/>
                <w:sz w:val="24"/>
                <w:szCs w:val="24"/>
                <w:lang w:val="kk-KZ" w:eastAsia="ru-RU"/>
              </w:rPr>
              <w:t xml:space="preserve"> мәртебесін иеленді. </w:t>
            </w:r>
          </w:p>
        </w:tc>
      </w:tr>
      <w:tr w:rsidR="00763ADA" w:rsidTr="00AE2D76">
        <w:tc>
          <w:tcPr>
            <w:tcW w:w="3510" w:type="dxa"/>
            <w:vMerge w:val="restart"/>
          </w:tcPr>
          <w:p w:rsidR="00763ADA" w:rsidRDefault="00763ADA" w:rsidP="00763ADA">
            <w:pPr>
              <w:spacing w:after="0" w:line="240" w:lineRule="auto"/>
              <w:rPr>
                <w:rFonts w:ascii="Times New Roman" w:hAnsi="Times New Roman" w:cs="Times New Roman"/>
                <w:color w:val="666666"/>
                <w:lang w:val="kk-KZ"/>
              </w:rPr>
            </w:pPr>
            <w:r>
              <w:rPr>
                <w:rFonts w:ascii="Times New Roman" w:hAnsi="Times New Roman" w:cs="Times New Roman"/>
                <w:b/>
                <w:bCs/>
                <w:sz w:val="24"/>
                <w:szCs w:val="24"/>
                <w:lang w:val="kk-KZ"/>
              </w:rPr>
              <w:t xml:space="preserve">3. </w:t>
            </w:r>
            <w:r w:rsidRPr="006E4438">
              <w:rPr>
                <w:rFonts w:ascii="Times New Roman" w:hAnsi="Times New Roman" w:cs="Times New Roman"/>
                <w:b/>
                <w:bCs/>
                <w:sz w:val="24"/>
                <w:szCs w:val="24"/>
                <w:lang w:val="kk-KZ"/>
              </w:rPr>
              <w:t>Директордың тегі, аты, әкесінің аты:</w:t>
            </w:r>
          </w:p>
        </w:tc>
        <w:tc>
          <w:tcPr>
            <w:tcW w:w="6061" w:type="dxa"/>
          </w:tcPr>
          <w:p w:rsidR="00763ADA" w:rsidRPr="004E1EE8" w:rsidRDefault="00763ADA" w:rsidP="00763ADA">
            <w:pPr>
              <w:spacing w:after="0" w:line="240" w:lineRule="auto"/>
              <w:jc w:val="both"/>
              <w:rPr>
                <w:rFonts w:ascii="Times New Roman" w:hAnsi="Times New Roman" w:cs="Times New Roman"/>
                <w:b/>
                <w:bCs/>
                <w:sz w:val="24"/>
                <w:szCs w:val="24"/>
                <w:lang w:val="kk-KZ"/>
              </w:rPr>
            </w:pPr>
            <w:r>
              <w:rPr>
                <w:rFonts w:ascii="Times New Roman" w:hAnsi="Times New Roman" w:cs="Times New Roman"/>
                <w:bCs/>
                <w:sz w:val="24"/>
                <w:szCs w:val="24"/>
                <w:lang w:val="kk-KZ"/>
              </w:rPr>
              <w:t>Хасенова Мадина Бельгибаевна</w:t>
            </w:r>
          </w:p>
        </w:tc>
      </w:tr>
      <w:tr w:rsidR="00763ADA" w:rsidTr="00AE2D76">
        <w:tc>
          <w:tcPr>
            <w:tcW w:w="3510" w:type="dxa"/>
            <w:vMerge/>
          </w:tcPr>
          <w:p w:rsidR="00763ADA" w:rsidRDefault="00763ADA" w:rsidP="00763ADA">
            <w:pPr>
              <w:spacing w:after="0" w:line="240" w:lineRule="auto"/>
              <w:rPr>
                <w:rFonts w:ascii="Times New Roman" w:hAnsi="Times New Roman" w:cs="Times New Roman"/>
                <w:color w:val="666666"/>
                <w:lang w:val="kk-KZ"/>
              </w:rPr>
            </w:pPr>
          </w:p>
        </w:tc>
        <w:tc>
          <w:tcPr>
            <w:tcW w:w="6061" w:type="dxa"/>
          </w:tcPr>
          <w:p w:rsidR="00763ADA" w:rsidRDefault="00763ADA" w:rsidP="00763ADA">
            <w:pPr>
              <w:spacing w:after="0" w:line="240" w:lineRule="auto"/>
              <w:rPr>
                <w:rFonts w:ascii="Times New Roman" w:hAnsi="Times New Roman" w:cs="Times New Roman"/>
                <w:color w:val="666666"/>
                <w:lang w:val="kk-KZ"/>
              </w:rPr>
            </w:pPr>
            <w:r w:rsidRPr="006E4438">
              <w:rPr>
                <w:rFonts w:ascii="Times New Roman" w:hAnsi="Times New Roman" w:cs="Times New Roman"/>
                <w:bCs/>
                <w:sz w:val="24"/>
                <w:szCs w:val="24"/>
                <w:lang w:val="kk-KZ"/>
              </w:rPr>
              <w:t>Білімі – жоғары,</w:t>
            </w:r>
          </w:p>
        </w:tc>
      </w:tr>
      <w:tr w:rsidR="00763ADA" w:rsidTr="00AE2D76">
        <w:tc>
          <w:tcPr>
            <w:tcW w:w="3510" w:type="dxa"/>
            <w:vMerge/>
          </w:tcPr>
          <w:p w:rsidR="00763ADA" w:rsidRDefault="00763ADA" w:rsidP="00763ADA">
            <w:pPr>
              <w:spacing w:after="0" w:line="240" w:lineRule="auto"/>
              <w:rPr>
                <w:rFonts w:ascii="Times New Roman" w:hAnsi="Times New Roman" w:cs="Times New Roman"/>
                <w:color w:val="666666"/>
                <w:lang w:val="kk-KZ"/>
              </w:rPr>
            </w:pPr>
          </w:p>
        </w:tc>
        <w:tc>
          <w:tcPr>
            <w:tcW w:w="6061" w:type="dxa"/>
          </w:tcPr>
          <w:p w:rsidR="00763ADA" w:rsidRDefault="00017934" w:rsidP="00763ADA">
            <w:pPr>
              <w:spacing w:after="0" w:line="240" w:lineRule="auto"/>
              <w:rPr>
                <w:rFonts w:ascii="Times New Roman" w:hAnsi="Times New Roman" w:cs="Times New Roman"/>
                <w:color w:val="666666"/>
                <w:lang w:val="kk-KZ"/>
              </w:rPr>
            </w:pPr>
            <w:r>
              <w:rPr>
                <w:rFonts w:ascii="Times New Roman" w:hAnsi="Times New Roman" w:cs="Times New Roman"/>
                <w:bCs/>
                <w:sz w:val="24"/>
                <w:szCs w:val="24"/>
                <w:lang w:val="kk-KZ"/>
              </w:rPr>
              <w:t>С</w:t>
            </w:r>
            <w:r w:rsidR="00BD6DEA">
              <w:rPr>
                <w:rFonts w:ascii="Times New Roman" w:hAnsi="Times New Roman" w:cs="Times New Roman"/>
                <w:bCs/>
                <w:sz w:val="24"/>
                <w:szCs w:val="24"/>
                <w:lang w:val="kk-KZ"/>
              </w:rPr>
              <w:t>анаты – педагог-зерттеуші</w:t>
            </w:r>
          </w:p>
        </w:tc>
      </w:tr>
      <w:tr w:rsidR="00763ADA" w:rsidTr="00AE2D76">
        <w:tc>
          <w:tcPr>
            <w:tcW w:w="3510" w:type="dxa"/>
            <w:vMerge/>
          </w:tcPr>
          <w:p w:rsidR="00763ADA" w:rsidRDefault="00763ADA" w:rsidP="00763ADA">
            <w:pPr>
              <w:spacing w:after="0" w:line="240" w:lineRule="auto"/>
              <w:rPr>
                <w:rFonts w:ascii="Times New Roman" w:hAnsi="Times New Roman" w:cs="Times New Roman"/>
                <w:color w:val="666666"/>
                <w:lang w:val="kk-KZ"/>
              </w:rPr>
            </w:pPr>
          </w:p>
        </w:tc>
        <w:tc>
          <w:tcPr>
            <w:tcW w:w="6061" w:type="dxa"/>
          </w:tcPr>
          <w:p w:rsidR="00763ADA" w:rsidRDefault="00A465BF" w:rsidP="00763ADA">
            <w:pPr>
              <w:spacing w:after="0" w:line="240" w:lineRule="auto"/>
              <w:rPr>
                <w:rFonts w:ascii="Times New Roman" w:hAnsi="Times New Roman" w:cs="Times New Roman"/>
                <w:color w:val="666666"/>
                <w:lang w:val="kk-KZ"/>
              </w:rPr>
            </w:pPr>
            <w:r>
              <w:rPr>
                <w:rFonts w:ascii="Times New Roman" w:hAnsi="Times New Roman" w:cs="Times New Roman"/>
                <w:bCs/>
                <w:sz w:val="24"/>
                <w:szCs w:val="24"/>
                <w:lang w:val="kk-KZ"/>
              </w:rPr>
              <w:t>Педагогикалық өтілі – 1</w:t>
            </w:r>
            <w:r w:rsidR="00017934">
              <w:rPr>
                <w:rFonts w:ascii="Times New Roman" w:hAnsi="Times New Roman" w:cs="Times New Roman"/>
                <w:bCs/>
                <w:sz w:val="24"/>
                <w:szCs w:val="24"/>
              </w:rPr>
              <w:t>6</w:t>
            </w:r>
            <w:r w:rsidR="00763ADA" w:rsidRPr="007179C2">
              <w:rPr>
                <w:rFonts w:ascii="Times New Roman" w:hAnsi="Times New Roman" w:cs="Times New Roman"/>
                <w:bCs/>
                <w:sz w:val="24"/>
                <w:szCs w:val="24"/>
                <w:lang w:val="kk-KZ"/>
              </w:rPr>
              <w:t xml:space="preserve"> жыл,  </w:t>
            </w:r>
          </w:p>
        </w:tc>
      </w:tr>
      <w:tr w:rsidR="00763ADA" w:rsidRPr="001B4359" w:rsidTr="00AE2D76">
        <w:tc>
          <w:tcPr>
            <w:tcW w:w="3510" w:type="dxa"/>
            <w:vMerge/>
          </w:tcPr>
          <w:p w:rsidR="00763ADA" w:rsidRDefault="00763ADA" w:rsidP="00763ADA">
            <w:pPr>
              <w:spacing w:after="0" w:line="240" w:lineRule="auto"/>
              <w:rPr>
                <w:rFonts w:ascii="Times New Roman" w:hAnsi="Times New Roman" w:cs="Times New Roman"/>
                <w:color w:val="666666"/>
                <w:lang w:val="kk-KZ"/>
              </w:rPr>
            </w:pPr>
          </w:p>
        </w:tc>
        <w:tc>
          <w:tcPr>
            <w:tcW w:w="6061" w:type="dxa"/>
          </w:tcPr>
          <w:p w:rsidR="00763ADA" w:rsidRDefault="00763ADA" w:rsidP="00763ADA">
            <w:pPr>
              <w:spacing w:after="0" w:line="240" w:lineRule="auto"/>
              <w:rPr>
                <w:rFonts w:ascii="Times New Roman" w:hAnsi="Times New Roman" w:cs="Times New Roman"/>
                <w:color w:val="666666"/>
                <w:lang w:val="kk-KZ"/>
              </w:rPr>
            </w:pPr>
            <w:r>
              <w:rPr>
                <w:rFonts w:ascii="Times New Roman" w:hAnsi="Times New Roman" w:cs="Times New Roman"/>
                <w:bCs/>
                <w:sz w:val="24"/>
                <w:szCs w:val="24"/>
                <w:lang w:val="kk-KZ"/>
              </w:rPr>
              <w:t xml:space="preserve">Осы қызметтегі еңбек өтілі – </w:t>
            </w:r>
            <w:r w:rsidR="00017934">
              <w:rPr>
                <w:rFonts w:ascii="Times New Roman" w:hAnsi="Times New Roman" w:cs="Times New Roman"/>
                <w:bCs/>
                <w:sz w:val="24"/>
                <w:szCs w:val="24"/>
                <w:lang w:val="kk-KZ"/>
              </w:rPr>
              <w:t>1 жыл</w:t>
            </w:r>
          </w:p>
        </w:tc>
      </w:tr>
      <w:tr w:rsidR="004E1EE8" w:rsidRPr="001B4359" w:rsidTr="00AE2D76">
        <w:trPr>
          <w:trHeight w:val="1154"/>
        </w:trPr>
        <w:tc>
          <w:tcPr>
            <w:tcW w:w="3510" w:type="dxa"/>
          </w:tcPr>
          <w:p w:rsidR="00D75D65" w:rsidRPr="007E2D5C" w:rsidRDefault="00BE349D" w:rsidP="00763ADA">
            <w:pPr>
              <w:spacing w:after="0" w:line="240" w:lineRule="auto"/>
              <w:jc w:val="both"/>
              <w:rPr>
                <w:rFonts w:ascii="Times New Roman" w:hAnsi="Times New Roman" w:cs="Times New Roman"/>
                <w:b/>
                <w:sz w:val="24"/>
                <w:szCs w:val="24"/>
                <w:lang w:val="kk-KZ"/>
              </w:rPr>
            </w:pPr>
            <w:r w:rsidRPr="007E2D5C">
              <w:rPr>
                <w:rFonts w:ascii="Times New Roman" w:hAnsi="Times New Roman" w:cs="Times New Roman"/>
                <w:b/>
                <w:sz w:val="24"/>
                <w:szCs w:val="24"/>
                <w:lang w:val="kk-KZ"/>
              </w:rPr>
              <w:t>4.</w:t>
            </w:r>
            <w:r w:rsidR="00D75D65" w:rsidRPr="007E2D5C">
              <w:rPr>
                <w:rFonts w:ascii="Times New Roman" w:hAnsi="Times New Roman" w:cs="Times New Roman"/>
                <w:b/>
                <w:sz w:val="24"/>
                <w:szCs w:val="24"/>
                <w:lang w:val="kk-KZ"/>
              </w:rPr>
              <w:t>Мекеменің</w:t>
            </w:r>
            <w:r w:rsidR="00017934" w:rsidRPr="007E2D5C">
              <w:rPr>
                <w:rFonts w:ascii="Times New Roman" w:hAnsi="Times New Roman" w:cs="Times New Roman"/>
                <w:b/>
                <w:sz w:val="24"/>
                <w:szCs w:val="24"/>
                <w:lang w:val="kk-KZ"/>
              </w:rPr>
              <w:t xml:space="preserve"> </w:t>
            </w:r>
            <w:r w:rsidR="00D75D65" w:rsidRPr="007E2D5C">
              <w:rPr>
                <w:rFonts w:ascii="Times New Roman" w:hAnsi="Times New Roman" w:cs="Times New Roman"/>
                <w:b/>
                <w:sz w:val="24"/>
                <w:szCs w:val="24"/>
                <w:lang w:val="kk-KZ"/>
              </w:rPr>
              <w:t>жылдық</w:t>
            </w:r>
            <w:r w:rsidR="008670C1">
              <w:rPr>
                <w:rFonts w:ascii="Times New Roman" w:hAnsi="Times New Roman" w:cs="Times New Roman"/>
                <w:b/>
                <w:sz w:val="24"/>
                <w:szCs w:val="24"/>
                <w:lang w:val="kk-KZ"/>
              </w:rPr>
              <w:t xml:space="preserve"> бюджеті 227558,0</w:t>
            </w:r>
            <w:r w:rsidR="00017934" w:rsidRPr="007E2D5C">
              <w:rPr>
                <w:rFonts w:ascii="Times New Roman" w:hAnsi="Times New Roman" w:cs="Times New Roman"/>
                <w:b/>
                <w:sz w:val="24"/>
                <w:szCs w:val="24"/>
                <w:lang w:val="kk-KZ"/>
              </w:rPr>
              <w:t xml:space="preserve"> мың теңгені құрайды, оның ішінде:</w:t>
            </w:r>
          </w:p>
          <w:p w:rsidR="004E1EE8" w:rsidRPr="007E2D5C" w:rsidRDefault="00D75D65" w:rsidP="00763ADA">
            <w:pPr>
              <w:spacing w:after="0" w:line="240" w:lineRule="auto"/>
              <w:jc w:val="both"/>
              <w:rPr>
                <w:rFonts w:ascii="Times New Roman" w:hAnsi="Times New Roman" w:cs="Times New Roman"/>
                <w:sz w:val="24"/>
                <w:szCs w:val="24"/>
                <w:lang w:val="kk-KZ"/>
              </w:rPr>
            </w:pPr>
            <w:r w:rsidRPr="007E2D5C">
              <w:rPr>
                <w:rFonts w:ascii="Times New Roman" w:hAnsi="Times New Roman" w:cs="Times New Roman"/>
                <w:sz w:val="24"/>
                <w:szCs w:val="24"/>
                <w:lang w:val="kk-KZ"/>
              </w:rPr>
              <w:t xml:space="preserve">     </w:t>
            </w:r>
          </w:p>
        </w:tc>
        <w:tc>
          <w:tcPr>
            <w:tcW w:w="6061" w:type="dxa"/>
          </w:tcPr>
          <w:p w:rsidR="00017934" w:rsidRPr="007E2D5C" w:rsidRDefault="00017934" w:rsidP="00763ADA">
            <w:pPr>
              <w:spacing w:after="0" w:line="240" w:lineRule="auto"/>
              <w:jc w:val="both"/>
              <w:rPr>
                <w:rFonts w:ascii="Times New Roman" w:hAnsi="Times New Roman" w:cs="Times New Roman"/>
                <w:sz w:val="24"/>
                <w:szCs w:val="24"/>
                <w:lang w:val="kk-KZ"/>
              </w:rPr>
            </w:pPr>
          </w:p>
          <w:p w:rsidR="00017934" w:rsidRPr="007E2D5C" w:rsidRDefault="00017934" w:rsidP="00763ADA">
            <w:pPr>
              <w:spacing w:after="0" w:line="240" w:lineRule="auto"/>
              <w:jc w:val="both"/>
              <w:rPr>
                <w:rFonts w:ascii="Times New Roman" w:hAnsi="Times New Roman" w:cs="Times New Roman"/>
                <w:sz w:val="24"/>
                <w:szCs w:val="24"/>
                <w:lang w:val="kk-KZ"/>
              </w:rPr>
            </w:pPr>
          </w:p>
          <w:p w:rsidR="00D75D65" w:rsidRPr="007E2D5C" w:rsidRDefault="00017934" w:rsidP="00763ADA">
            <w:pPr>
              <w:spacing w:after="0" w:line="240" w:lineRule="auto"/>
              <w:jc w:val="both"/>
              <w:rPr>
                <w:rFonts w:ascii="Times New Roman" w:hAnsi="Times New Roman" w:cs="Times New Roman"/>
                <w:sz w:val="24"/>
                <w:szCs w:val="24"/>
                <w:lang w:val="kk-KZ"/>
              </w:rPr>
            </w:pPr>
            <w:r w:rsidRPr="007E2D5C">
              <w:rPr>
                <w:rFonts w:ascii="Times New Roman" w:hAnsi="Times New Roman" w:cs="Times New Roman"/>
                <w:sz w:val="24"/>
                <w:szCs w:val="24"/>
                <w:lang w:val="kk-KZ"/>
              </w:rPr>
              <w:t>р</w:t>
            </w:r>
            <w:r w:rsidR="008670C1">
              <w:rPr>
                <w:rFonts w:ascii="Times New Roman" w:hAnsi="Times New Roman" w:cs="Times New Roman"/>
                <w:sz w:val="24"/>
                <w:szCs w:val="24"/>
                <w:lang w:val="kk-KZ"/>
              </w:rPr>
              <w:t>еспубликалық бюджет – 36900,0</w:t>
            </w:r>
            <w:r w:rsidR="00D75D65" w:rsidRPr="007E2D5C">
              <w:rPr>
                <w:rFonts w:ascii="Times New Roman" w:hAnsi="Times New Roman" w:cs="Times New Roman"/>
                <w:sz w:val="24"/>
                <w:szCs w:val="24"/>
                <w:lang w:val="kk-KZ"/>
              </w:rPr>
              <w:t xml:space="preserve"> мың теңге;</w:t>
            </w:r>
          </w:p>
          <w:p w:rsidR="00017934" w:rsidRPr="007E2D5C" w:rsidRDefault="00017934" w:rsidP="00763ADA">
            <w:pPr>
              <w:spacing w:after="0" w:line="240" w:lineRule="auto"/>
              <w:rPr>
                <w:rFonts w:ascii="Times New Roman" w:hAnsi="Times New Roman" w:cs="Times New Roman"/>
                <w:sz w:val="24"/>
                <w:szCs w:val="24"/>
                <w:lang w:val="kk-KZ"/>
              </w:rPr>
            </w:pPr>
            <w:r w:rsidRPr="007E2D5C">
              <w:rPr>
                <w:rFonts w:ascii="Times New Roman" w:hAnsi="Times New Roman" w:cs="Times New Roman"/>
                <w:sz w:val="24"/>
                <w:szCs w:val="24"/>
                <w:lang w:val="kk-KZ"/>
              </w:rPr>
              <w:t>ж</w:t>
            </w:r>
            <w:r w:rsidR="008670C1">
              <w:rPr>
                <w:rFonts w:ascii="Times New Roman" w:hAnsi="Times New Roman" w:cs="Times New Roman"/>
                <w:sz w:val="24"/>
                <w:szCs w:val="24"/>
                <w:lang w:val="kk-KZ"/>
              </w:rPr>
              <w:t>ергілікті  бюджет – 185787,0</w:t>
            </w:r>
            <w:r w:rsidR="00D75D65" w:rsidRPr="007E2D5C">
              <w:rPr>
                <w:rFonts w:ascii="Times New Roman" w:hAnsi="Times New Roman" w:cs="Times New Roman"/>
                <w:sz w:val="24"/>
                <w:szCs w:val="24"/>
                <w:lang w:val="kk-KZ"/>
              </w:rPr>
              <w:t xml:space="preserve"> мың теңге; </w:t>
            </w:r>
          </w:p>
          <w:p w:rsidR="00017934" w:rsidRPr="007E2D5C" w:rsidRDefault="00017934" w:rsidP="00763ADA">
            <w:pPr>
              <w:spacing w:after="0" w:line="240" w:lineRule="auto"/>
              <w:rPr>
                <w:rFonts w:ascii="Times New Roman" w:hAnsi="Times New Roman" w:cs="Times New Roman"/>
                <w:sz w:val="24"/>
                <w:szCs w:val="24"/>
                <w:lang w:val="kk-KZ"/>
              </w:rPr>
            </w:pPr>
            <w:r w:rsidRPr="007E2D5C">
              <w:rPr>
                <w:rFonts w:ascii="Times New Roman" w:hAnsi="Times New Roman" w:cs="Times New Roman"/>
                <w:sz w:val="24"/>
                <w:szCs w:val="24"/>
                <w:lang w:val="kk-KZ"/>
              </w:rPr>
              <w:t>е</w:t>
            </w:r>
            <w:r w:rsidR="00D75D65" w:rsidRPr="007E2D5C">
              <w:rPr>
                <w:rFonts w:ascii="Times New Roman" w:hAnsi="Times New Roman" w:cs="Times New Roman"/>
                <w:sz w:val="24"/>
                <w:szCs w:val="24"/>
                <w:lang w:val="kk-KZ"/>
              </w:rPr>
              <w:t>ңбекақы</w:t>
            </w:r>
            <w:r w:rsidR="008670C1">
              <w:rPr>
                <w:rFonts w:ascii="Times New Roman" w:hAnsi="Times New Roman" w:cs="Times New Roman"/>
                <w:sz w:val="24"/>
                <w:szCs w:val="24"/>
                <w:lang w:val="kk-KZ"/>
              </w:rPr>
              <w:t xml:space="preserve"> қоры  – 171049</w:t>
            </w:r>
            <w:r w:rsidR="00D75D65" w:rsidRPr="007E2D5C">
              <w:rPr>
                <w:rFonts w:ascii="Times New Roman" w:hAnsi="Times New Roman" w:cs="Times New Roman"/>
                <w:sz w:val="24"/>
                <w:szCs w:val="24"/>
                <w:lang w:val="kk-KZ"/>
              </w:rPr>
              <w:t xml:space="preserve"> мың теңге;</w:t>
            </w:r>
          </w:p>
          <w:p w:rsidR="004E1EE8" w:rsidRPr="007E2D5C" w:rsidRDefault="00017934" w:rsidP="00763ADA">
            <w:pPr>
              <w:spacing w:after="0" w:line="240" w:lineRule="auto"/>
              <w:rPr>
                <w:rFonts w:ascii="Times New Roman" w:hAnsi="Times New Roman" w:cs="Times New Roman"/>
                <w:bCs/>
                <w:sz w:val="24"/>
                <w:szCs w:val="24"/>
                <w:lang w:val="kk-KZ"/>
              </w:rPr>
            </w:pPr>
            <w:r w:rsidRPr="007E2D5C">
              <w:rPr>
                <w:rFonts w:ascii="Times New Roman" w:hAnsi="Times New Roman" w:cs="Times New Roman"/>
                <w:sz w:val="24"/>
                <w:szCs w:val="24"/>
                <w:lang w:val="kk-KZ"/>
              </w:rPr>
              <w:t>о</w:t>
            </w:r>
            <w:r w:rsidR="00D75D65" w:rsidRPr="007E2D5C">
              <w:rPr>
                <w:rFonts w:ascii="Times New Roman" w:hAnsi="Times New Roman" w:cs="Times New Roman"/>
                <w:sz w:val="24"/>
                <w:szCs w:val="24"/>
                <w:lang w:val="kk-KZ"/>
              </w:rPr>
              <w:t xml:space="preserve">рташа </w:t>
            </w:r>
            <w:r w:rsidR="008670C1">
              <w:rPr>
                <w:rFonts w:ascii="Times New Roman" w:hAnsi="Times New Roman" w:cs="Times New Roman"/>
                <w:sz w:val="24"/>
                <w:szCs w:val="24"/>
                <w:lang w:val="kk-KZ"/>
              </w:rPr>
              <w:t>еңбекақы 93,1</w:t>
            </w:r>
            <w:r w:rsidR="00D75D65" w:rsidRPr="007E2D5C">
              <w:rPr>
                <w:rFonts w:ascii="Times New Roman" w:hAnsi="Times New Roman" w:cs="Times New Roman"/>
                <w:sz w:val="24"/>
                <w:szCs w:val="24"/>
                <w:lang w:val="kk-KZ"/>
              </w:rPr>
              <w:t xml:space="preserve"> мың теңге.</w:t>
            </w:r>
          </w:p>
        </w:tc>
      </w:tr>
      <w:tr w:rsidR="00763ADA" w:rsidTr="00AE2D76">
        <w:tc>
          <w:tcPr>
            <w:tcW w:w="3510" w:type="dxa"/>
            <w:vMerge w:val="restart"/>
          </w:tcPr>
          <w:p w:rsidR="00763ADA" w:rsidRPr="007E2D5C" w:rsidRDefault="00763ADA" w:rsidP="00763ADA">
            <w:pPr>
              <w:spacing w:after="0" w:line="240" w:lineRule="auto"/>
              <w:jc w:val="both"/>
              <w:rPr>
                <w:rFonts w:ascii="Times New Roman" w:hAnsi="Times New Roman" w:cs="Times New Roman"/>
                <w:b/>
                <w:sz w:val="24"/>
                <w:szCs w:val="24"/>
                <w:lang w:val="kk-KZ"/>
              </w:rPr>
            </w:pPr>
            <w:r w:rsidRPr="007E2D5C">
              <w:rPr>
                <w:rFonts w:ascii="Times New Roman" w:hAnsi="Times New Roman" w:cs="Times New Roman"/>
                <w:b/>
                <w:bCs/>
                <w:sz w:val="24"/>
                <w:szCs w:val="24"/>
                <w:lang w:val="kk-KZ"/>
              </w:rPr>
              <w:t>5. Білім беру ұйымының материалдық-техникалық базасының сипаттамасы:</w:t>
            </w:r>
          </w:p>
        </w:tc>
        <w:tc>
          <w:tcPr>
            <w:tcW w:w="6061" w:type="dxa"/>
          </w:tcPr>
          <w:p w:rsidR="00763ADA" w:rsidRPr="007E2D5C" w:rsidRDefault="00763ADA" w:rsidP="0036253E">
            <w:pPr>
              <w:pStyle w:val="aff2"/>
              <w:numPr>
                <w:ilvl w:val="0"/>
                <w:numId w:val="10"/>
              </w:numPr>
              <w:spacing w:after="0" w:line="240" w:lineRule="auto"/>
              <w:jc w:val="both"/>
              <w:rPr>
                <w:rFonts w:ascii="Times New Roman" w:hAnsi="Times New Roman" w:cs="Times New Roman"/>
                <w:sz w:val="24"/>
                <w:szCs w:val="24"/>
                <w:lang w:val="kk-KZ"/>
              </w:rPr>
            </w:pPr>
            <w:r w:rsidRPr="007E2D5C">
              <w:rPr>
                <w:rFonts w:ascii="Times New Roman" w:hAnsi="Times New Roman" w:cs="Times New Roman"/>
                <w:bCs/>
                <w:sz w:val="24"/>
                <w:szCs w:val="24"/>
                <w:lang w:val="kk-KZ"/>
              </w:rPr>
              <w:t>ғимарат саны-2</w:t>
            </w:r>
          </w:p>
          <w:p w:rsidR="00763ADA" w:rsidRPr="007E2D5C" w:rsidRDefault="00763ADA" w:rsidP="0036253E">
            <w:pPr>
              <w:pStyle w:val="aff2"/>
              <w:numPr>
                <w:ilvl w:val="0"/>
                <w:numId w:val="10"/>
              </w:numPr>
              <w:spacing w:after="0" w:line="240" w:lineRule="auto"/>
              <w:jc w:val="both"/>
              <w:rPr>
                <w:rFonts w:ascii="Times New Roman" w:hAnsi="Times New Roman" w:cs="Times New Roman"/>
                <w:sz w:val="24"/>
                <w:szCs w:val="24"/>
                <w:lang w:val="kk-KZ"/>
              </w:rPr>
            </w:pPr>
            <w:r w:rsidRPr="007E2D5C">
              <w:rPr>
                <w:rFonts w:ascii="Times New Roman" w:hAnsi="Times New Roman" w:cs="Times New Roman"/>
                <w:bCs/>
                <w:sz w:val="24"/>
                <w:szCs w:val="24"/>
                <w:lang w:val="kk-KZ"/>
              </w:rPr>
              <w:t xml:space="preserve">қабат- 3 </w:t>
            </w:r>
          </w:p>
        </w:tc>
      </w:tr>
      <w:tr w:rsidR="00763ADA" w:rsidTr="00AE2D76">
        <w:tc>
          <w:tcPr>
            <w:tcW w:w="3510" w:type="dxa"/>
            <w:vMerge/>
          </w:tcPr>
          <w:p w:rsidR="00763ADA" w:rsidRPr="007E2D5C" w:rsidRDefault="00763ADA" w:rsidP="00763ADA">
            <w:pPr>
              <w:spacing w:after="0" w:line="240" w:lineRule="auto"/>
              <w:rPr>
                <w:rFonts w:ascii="Times New Roman" w:hAnsi="Times New Roman" w:cs="Times New Roman"/>
                <w:lang w:val="kk-KZ"/>
              </w:rPr>
            </w:pPr>
          </w:p>
        </w:tc>
        <w:tc>
          <w:tcPr>
            <w:tcW w:w="6061" w:type="dxa"/>
          </w:tcPr>
          <w:p w:rsidR="00763ADA" w:rsidRPr="007E2D5C" w:rsidRDefault="00763ADA" w:rsidP="0036253E">
            <w:pPr>
              <w:pStyle w:val="aff2"/>
              <w:numPr>
                <w:ilvl w:val="0"/>
                <w:numId w:val="10"/>
              </w:numPr>
              <w:spacing w:after="0" w:line="240" w:lineRule="auto"/>
              <w:jc w:val="both"/>
              <w:rPr>
                <w:rFonts w:ascii="Times New Roman" w:hAnsi="Times New Roman" w:cs="Times New Roman"/>
                <w:bCs/>
                <w:sz w:val="24"/>
                <w:szCs w:val="24"/>
                <w:lang w:val="kk-KZ"/>
              </w:rPr>
            </w:pPr>
            <w:r w:rsidRPr="007E2D5C">
              <w:rPr>
                <w:rFonts w:ascii="Times New Roman" w:hAnsi="Times New Roman" w:cs="Times New Roman"/>
                <w:bCs/>
                <w:sz w:val="24"/>
                <w:szCs w:val="24"/>
                <w:lang w:val="kk-KZ"/>
              </w:rPr>
              <w:t>жалпы ауданы-7611,8 ш.м</w:t>
            </w:r>
          </w:p>
        </w:tc>
      </w:tr>
      <w:tr w:rsidR="00763ADA" w:rsidTr="00AE2D76">
        <w:tc>
          <w:tcPr>
            <w:tcW w:w="3510" w:type="dxa"/>
            <w:vMerge/>
          </w:tcPr>
          <w:p w:rsidR="00763ADA" w:rsidRPr="007E2D5C" w:rsidRDefault="00763ADA" w:rsidP="00763ADA">
            <w:pPr>
              <w:spacing w:after="0" w:line="240" w:lineRule="auto"/>
              <w:rPr>
                <w:rFonts w:ascii="Times New Roman" w:hAnsi="Times New Roman" w:cs="Times New Roman"/>
                <w:lang w:val="kk-KZ"/>
              </w:rPr>
            </w:pPr>
          </w:p>
        </w:tc>
        <w:tc>
          <w:tcPr>
            <w:tcW w:w="6061" w:type="dxa"/>
          </w:tcPr>
          <w:p w:rsidR="00763ADA" w:rsidRPr="007E2D5C" w:rsidRDefault="00763ADA" w:rsidP="0036253E">
            <w:pPr>
              <w:pStyle w:val="aff2"/>
              <w:numPr>
                <w:ilvl w:val="0"/>
                <w:numId w:val="10"/>
              </w:numPr>
              <w:spacing w:after="0" w:line="240" w:lineRule="auto"/>
              <w:rPr>
                <w:rFonts w:ascii="Times New Roman" w:hAnsi="Times New Roman" w:cs="Times New Roman"/>
                <w:bCs/>
                <w:sz w:val="24"/>
                <w:szCs w:val="24"/>
                <w:lang w:val="kk-KZ"/>
              </w:rPr>
            </w:pPr>
            <w:r w:rsidRPr="007E2D5C">
              <w:rPr>
                <w:rFonts w:ascii="Times New Roman" w:hAnsi="Times New Roman" w:cs="Times New Roman"/>
                <w:bCs/>
                <w:sz w:val="24"/>
                <w:szCs w:val="24"/>
                <w:lang w:val="kk-KZ"/>
              </w:rPr>
              <w:t>жылу жүйесінің түрі - орталықтандырылған</w:t>
            </w:r>
          </w:p>
        </w:tc>
      </w:tr>
      <w:tr w:rsidR="00763ADA" w:rsidTr="00AE2D76">
        <w:tc>
          <w:tcPr>
            <w:tcW w:w="3510" w:type="dxa"/>
            <w:vMerge/>
          </w:tcPr>
          <w:p w:rsidR="00763ADA" w:rsidRPr="007E2D5C" w:rsidRDefault="00763ADA" w:rsidP="00763ADA">
            <w:pPr>
              <w:spacing w:after="0" w:line="240" w:lineRule="auto"/>
              <w:rPr>
                <w:rFonts w:ascii="Times New Roman" w:hAnsi="Times New Roman" w:cs="Times New Roman"/>
                <w:lang w:val="kk-KZ"/>
              </w:rPr>
            </w:pPr>
          </w:p>
        </w:tc>
        <w:tc>
          <w:tcPr>
            <w:tcW w:w="6061" w:type="dxa"/>
          </w:tcPr>
          <w:p w:rsidR="00763ADA" w:rsidRPr="007E2D5C" w:rsidRDefault="00763ADA" w:rsidP="0036253E">
            <w:pPr>
              <w:pStyle w:val="aff2"/>
              <w:numPr>
                <w:ilvl w:val="0"/>
                <w:numId w:val="10"/>
              </w:numPr>
              <w:spacing w:after="0" w:line="240" w:lineRule="auto"/>
              <w:jc w:val="both"/>
              <w:rPr>
                <w:rFonts w:ascii="Times New Roman" w:hAnsi="Times New Roman" w:cs="Times New Roman"/>
                <w:bCs/>
                <w:sz w:val="24"/>
                <w:szCs w:val="24"/>
                <w:lang w:val="kk-KZ"/>
              </w:rPr>
            </w:pPr>
            <w:r w:rsidRPr="007E2D5C">
              <w:rPr>
                <w:rFonts w:ascii="Times New Roman" w:hAnsi="Times New Roman" w:cs="Times New Roman"/>
                <w:bCs/>
                <w:sz w:val="24"/>
                <w:szCs w:val="24"/>
                <w:lang w:val="kk-KZ"/>
              </w:rPr>
              <w:t>сумен қамту- орталықтандырылған</w:t>
            </w:r>
          </w:p>
        </w:tc>
      </w:tr>
      <w:tr w:rsidR="00763ADA" w:rsidTr="00AE2D76">
        <w:tc>
          <w:tcPr>
            <w:tcW w:w="3510" w:type="dxa"/>
            <w:vMerge/>
          </w:tcPr>
          <w:p w:rsidR="00763ADA" w:rsidRPr="007E2D5C" w:rsidRDefault="00763ADA" w:rsidP="00763ADA">
            <w:pPr>
              <w:spacing w:after="0" w:line="240" w:lineRule="auto"/>
              <w:rPr>
                <w:rFonts w:ascii="Times New Roman" w:hAnsi="Times New Roman" w:cs="Times New Roman"/>
                <w:lang w:val="kk-KZ"/>
              </w:rPr>
            </w:pPr>
          </w:p>
        </w:tc>
        <w:tc>
          <w:tcPr>
            <w:tcW w:w="6061" w:type="dxa"/>
          </w:tcPr>
          <w:p w:rsidR="00763ADA" w:rsidRPr="007E2D5C" w:rsidRDefault="00763ADA" w:rsidP="0036253E">
            <w:pPr>
              <w:pStyle w:val="aff2"/>
              <w:numPr>
                <w:ilvl w:val="0"/>
                <w:numId w:val="10"/>
              </w:numPr>
              <w:spacing w:after="0" w:line="240" w:lineRule="auto"/>
              <w:rPr>
                <w:rFonts w:ascii="Times New Roman" w:hAnsi="Times New Roman" w:cs="Times New Roman"/>
                <w:bCs/>
                <w:sz w:val="24"/>
                <w:szCs w:val="24"/>
                <w:lang w:val="kk-KZ"/>
              </w:rPr>
            </w:pPr>
            <w:r w:rsidRPr="007E2D5C">
              <w:rPr>
                <w:rFonts w:ascii="Times New Roman" w:hAnsi="Times New Roman" w:cs="Times New Roman"/>
                <w:bCs/>
                <w:sz w:val="24"/>
                <w:szCs w:val="24"/>
                <w:lang w:val="kk-KZ"/>
              </w:rPr>
              <w:t>канализация - жергілікті септик жүйесі</w:t>
            </w:r>
          </w:p>
        </w:tc>
      </w:tr>
      <w:tr w:rsidR="00763ADA" w:rsidTr="00AE2D76">
        <w:tc>
          <w:tcPr>
            <w:tcW w:w="3510" w:type="dxa"/>
          </w:tcPr>
          <w:p w:rsidR="00763ADA" w:rsidRPr="007E2D5C" w:rsidRDefault="00763ADA" w:rsidP="00763ADA">
            <w:pPr>
              <w:spacing w:after="0" w:line="240" w:lineRule="auto"/>
              <w:jc w:val="both"/>
              <w:rPr>
                <w:rFonts w:ascii="Times New Roman" w:hAnsi="Times New Roman" w:cs="Times New Roman"/>
                <w:b/>
                <w:bCs/>
                <w:sz w:val="24"/>
                <w:szCs w:val="24"/>
                <w:lang w:val="kk-KZ"/>
              </w:rPr>
            </w:pPr>
            <w:r w:rsidRPr="007E2D5C">
              <w:rPr>
                <w:rFonts w:ascii="Times New Roman" w:hAnsi="Times New Roman" w:cs="Times New Roman"/>
                <w:b/>
                <w:bCs/>
                <w:sz w:val="24"/>
                <w:szCs w:val="24"/>
                <w:lang w:val="kk-KZ"/>
              </w:rPr>
              <w:t>Оқыту тілі: қазақ ті</w:t>
            </w:r>
            <w:r w:rsidR="00017934" w:rsidRPr="007E2D5C">
              <w:rPr>
                <w:rFonts w:ascii="Times New Roman" w:hAnsi="Times New Roman" w:cs="Times New Roman"/>
                <w:b/>
                <w:bCs/>
                <w:sz w:val="24"/>
                <w:szCs w:val="24"/>
                <w:lang w:val="kk-KZ"/>
              </w:rPr>
              <w:t>лінде</w:t>
            </w:r>
          </w:p>
        </w:tc>
        <w:tc>
          <w:tcPr>
            <w:tcW w:w="6061" w:type="dxa"/>
          </w:tcPr>
          <w:p w:rsidR="00763ADA" w:rsidRPr="007E2D5C" w:rsidRDefault="00763ADA" w:rsidP="00763ADA">
            <w:pPr>
              <w:pStyle w:val="aff2"/>
              <w:spacing w:after="0" w:line="240" w:lineRule="auto"/>
              <w:rPr>
                <w:rFonts w:ascii="Times New Roman" w:hAnsi="Times New Roman" w:cs="Times New Roman"/>
                <w:bCs/>
                <w:sz w:val="24"/>
                <w:szCs w:val="24"/>
                <w:lang w:val="kk-KZ"/>
              </w:rPr>
            </w:pPr>
          </w:p>
        </w:tc>
      </w:tr>
      <w:tr w:rsidR="00763ADA" w:rsidTr="00AE2D76">
        <w:tc>
          <w:tcPr>
            <w:tcW w:w="3510" w:type="dxa"/>
          </w:tcPr>
          <w:p w:rsidR="00763ADA" w:rsidRPr="007E2D5C" w:rsidRDefault="00763ADA" w:rsidP="00763ADA">
            <w:pPr>
              <w:spacing w:after="0" w:line="240" w:lineRule="auto"/>
              <w:jc w:val="both"/>
              <w:rPr>
                <w:rFonts w:ascii="Times New Roman" w:hAnsi="Times New Roman" w:cs="Times New Roman"/>
                <w:b/>
                <w:bCs/>
                <w:sz w:val="24"/>
                <w:szCs w:val="24"/>
                <w:lang w:val="kk-KZ"/>
              </w:rPr>
            </w:pPr>
            <w:r w:rsidRPr="007E2D5C">
              <w:rPr>
                <w:rFonts w:ascii="Times New Roman" w:hAnsi="Times New Roman" w:cs="Times New Roman"/>
                <w:b/>
                <w:bCs/>
                <w:sz w:val="24"/>
                <w:szCs w:val="24"/>
                <w:lang w:val="kk-KZ"/>
              </w:rPr>
              <w:t>Ауысым – 2</w:t>
            </w:r>
          </w:p>
        </w:tc>
        <w:tc>
          <w:tcPr>
            <w:tcW w:w="6061" w:type="dxa"/>
          </w:tcPr>
          <w:p w:rsidR="00763ADA" w:rsidRPr="007E2D5C" w:rsidRDefault="00763ADA" w:rsidP="00763ADA">
            <w:pPr>
              <w:spacing w:after="0" w:line="240" w:lineRule="auto"/>
              <w:jc w:val="both"/>
              <w:rPr>
                <w:rFonts w:ascii="Times New Roman" w:hAnsi="Times New Roman" w:cs="Times New Roman"/>
                <w:b/>
                <w:bCs/>
                <w:sz w:val="24"/>
                <w:szCs w:val="24"/>
                <w:lang w:val="kk-KZ"/>
              </w:rPr>
            </w:pPr>
            <w:r w:rsidRPr="007E2D5C">
              <w:rPr>
                <w:rFonts w:ascii="Times New Roman" w:hAnsi="Times New Roman" w:cs="Times New Roman"/>
                <w:b/>
                <w:bCs/>
                <w:sz w:val="24"/>
                <w:szCs w:val="24"/>
                <w:lang w:val="kk-KZ"/>
              </w:rPr>
              <w:t xml:space="preserve"> </w:t>
            </w:r>
          </w:p>
        </w:tc>
      </w:tr>
      <w:tr w:rsidR="00763ADA" w:rsidRPr="00EC29BB" w:rsidTr="00AE2D76">
        <w:trPr>
          <w:trHeight w:val="392"/>
        </w:trPr>
        <w:tc>
          <w:tcPr>
            <w:tcW w:w="3510" w:type="dxa"/>
          </w:tcPr>
          <w:p w:rsidR="00763ADA" w:rsidRPr="007E2D5C" w:rsidRDefault="00763ADA" w:rsidP="00763ADA">
            <w:pPr>
              <w:spacing w:after="0" w:line="240" w:lineRule="auto"/>
              <w:jc w:val="both"/>
              <w:rPr>
                <w:rFonts w:ascii="Times New Roman" w:hAnsi="Times New Roman" w:cs="Times New Roman"/>
                <w:bCs/>
                <w:sz w:val="24"/>
                <w:szCs w:val="24"/>
                <w:lang w:val="kk-KZ"/>
              </w:rPr>
            </w:pPr>
            <w:r w:rsidRPr="007E2D5C">
              <w:rPr>
                <w:rFonts w:ascii="Times New Roman" w:hAnsi="Times New Roman" w:cs="Times New Roman"/>
                <w:bCs/>
                <w:sz w:val="24"/>
                <w:szCs w:val="24"/>
                <w:lang w:val="kk-KZ"/>
              </w:rPr>
              <w:t>Барлығы 1-11 сыныптарда :</w:t>
            </w:r>
          </w:p>
          <w:p w:rsidR="00763ADA" w:rsidRPr="007E2D5C" w:rsidRDefault="00763ADA" w:rsidP="00763ADA">
            <w:pPr>
              <w:spacing w:after="0" w:line="240" w:lineRule="auto"/>
              <w:jc w:val="both"/>
              <w:rPr>
                <w:rFonts w:ascii="Times New Roman" w:hAnsi="Times New Roman" w:cs="Times New Roman"/>
                <w:bCs/>
                <w:sz w:val="24"/>
                <w:szCs w:val="24"/>
                <w:lang w:val="kk-KZ"/>
              </w:rPr>
            </w:pPr>
          </w:p>
        </w:tc>
        <w:tc>
          <w:tcPr>
            <w:tcW w:w="6061" w:type="dxa"/>
          </w:tcPr>
          <w:p w:rsidR="00763ADA" w:rsidRPr="007E2D5C" w:rsidRDefault="002E073A" w:rsidP="00763ADA">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735</w:t>
            </w:r>
            <w:r w:rsidR="00763ADA" w:rsidRPr="007E2D5C">
              <w:rPr>
                <w:rFonts w:ascii="Times New Roman" w:hAnsi="Times New Roman" w:cs="Times New Roman"/>
                <w:bCs/>
                <w:sz w:val="24"/>
                <w:szCs w:val="24"/>
                <w:lang w:val="kk-KZ"/>
              </w:rPr>
              <w:t xml:space="preserve"> оқушы  </w:t>
            </w:r>
          </w:p>
          <w:p w:rsidR="00763ADA" w:rsidRPr="007E2D5C" w:rsidRDefault="00763ADA" w:rsidP="002E073A">
            <w:pPr>
              <w:spacing w:after="0" w:line="240" w:lineRule="auto"/>
              <w:rPr>
                <w:rFonts w:ascii="Times New Roman" w:hAnsi="Times New Roman" w:cs="Times New Roman"/>
                <w:bCs/>
                <w:sz w:val="24"/>
                <w:szCs w:val="24"/>
                <w:lang w:val="kk-KZ"/>
              </w:rPr>
            </w:pPr>
          </w:p>
        </w:tc>
      </w:tr>
      <w:tr w:rsidR="00763ADA" w:rsidTr="00AE2D76">
        <w:tc>
          <w:tcPr>
            <w:tcW w:w="3510" w:type="dxa"/>
          </w:tcPr>
          <w:p w:rsidR="00763ADA" w:rsidRPr="007E2D5C" w:rsidRDefault="00763ADA" w:rsidP="00763ADA">
            <w:pPr>
              <w:spacing w:after="0" w:line="240" w:lineRule="auto"/>
              <w:jc w:val="both"/>
              <w:rPr>
                <w:rFonts w:ascii="Times New Roman" w:hAnsi="Times New Roman" w:cs="Times New Roman"/>
                <w:b/>
                <w:bCs/>
                <w:sz w:val="24"/>
                <w:szCs w:val="24"/>
                <w:lang w:val="kk-KZ"/>
              </w:rPr>
            </w:pPr>
            <w:r w:rsidRPr="007E2D5C">
              <w:rPr>
                <w:rFonts w:ascii="Times New Roman" w:hAnsi="Times New Roman" w:cs="Times New Roman"/>
                <w:b/>
                <w:bCs/>
                <w:sz w:val="24"/>
                <w:szCs w:val="24"/>
                <w:lang w:val="kk-KZ"/>
              </w:rPr>
              <w:t xml:space="preserve">Жаппай оқумен қамту қорының соммасы – </w:t>
            </w:r>
          </w:p>
        </w:tc>
        <w:tc>
          <w:tcPr>
            <w:tcW w:w="6061" w:type="dxa"/>
          </w:tcPr>
          <w:p w:rsidR="00763ADA" w:rsidRPr="007E2D5C" w:rsidRDefault="00331040" w:rsidP="00763ADA">
            <w:pPr>
              <w:spacing w:after="0" w:line="240" w:lineRule="auto"/>
              <w:jc w:val="both"/>
              <w:rPr>
                <w:rFonts w:ascii="Times New Roman" w:hAnsi="Times New Roman" w:cs="Times New Roman"/>
                <w:sz w:val="24"/>
                <w:szCs w:val="24"/>
                <w:lang w:val="kk-KZ"/>
              </w:rPr>
            </w:pPr>
            <w:r w:rsidRPr="007E2D5C">
              <w:rPr>
                <w:rFonts w:ascii="Times New Roman" w:hAnsi="Times New Roman" w:cs="Times New Roman"/>
                <w:bCs/>
                <w:sz w:val="24"/>
                <w:szCs w:val="24"/>
                <w:lang w:val="kk-KZ"/>
              </w:rPr>
              <w:t xml:space="preserve"> </w:t>
            </w:r>
            <w:r w:rsidR="00763ADA" w:rsidRPr="007E2D5C">
              <w:rPr>
                <w:rFonts w:ascii="Times New Roman" w:hAnsi="Times New Roman" w:cs="Times New Roman"/>
                <w:bCs/>
                <w:sz w:val="24"/>
                <w:szCs w:val="24"/>
                <w:lang w:val="kk-KZ"/>
              </w:rPr>
              <w:t xml:space="preserve"> </w:t>
            </w:r>
          </w:p>
          <w:p w:rsidR="00763ADA" w:rsidRPr="007E2D5C" w:rsidRDefault="00763ADA" w:rsidP="00763ADA">
            <w:pPr>
              <w:spacing w:after="0" w:line="240" w:lineRule="auto"/>
              <w:jc w:val="both"/>
              <w:rPr>
                <w:rFonts w:ascii="Times New Roman" w:hAnsi="Times New Roman" w:cs="Times New Roman"/>
                <w:bCs/>
                <w:sz w:val="24"/>
                <w:szCs w:val="24"/>
                <w:lang w:val="kk-KZ"/>
              </w:rPr>
            </w:pPr>
          </w:p>
        </w:tc>
      </w:tr>
      <w:tr w:rsidR="00763ADA" w:rsidTr="00AE2D76">
        <w:tc>
          <w:tcPr>
            <w:tcW w:w="3510" w:type="dxa"/>
          </w:tcPr>
          <w:p w:rsidR="00763ADA" w:rsidRPr="00EE2C60" w:rsidRDefault="00763ADA" w:rsidP="00763ADA">
            <w:pPr>
              <w:spacing w:after="0" w:line="240" w:lineRule="auto"/>
              <w:jc w:val="both"/>
              <w:rPr>
                <w:rFonts w:ascii="Times New Roman" w:hAnsi="Times New Roman" w:cs="Times New Roman"/>
                <w:b/>
                <w:color w:val="000000" w:themeColor="text1"/>
                <w:sz w:val="24"/>
                <w:szCs w:val="24"/>
                <w:lang w:val="kk-KZ"/>
              </w:rPr>
            </w:pPr>
            <w:r w:rsidRPr="00EE2C60">
              <w:rPr>
                <w:rFonts w:ascii="Times New Roman" w:hAnsi="Times New Roman" w:cs="Times New Roman"/>
                <w:b/>
                <w:bCs/>
                <w:color w:val="000000" w:themeColor="text1"/>
                <w:sz w:val="24"/>
                <w:szCs w:val="24"/>
                <w:lang w:val="kk-KZ"/>
              </w:rPr>
              <w:t>Кадрлар  құрамы:</w:t>
            </w:r>
          </w:p>
          <w:p w:rsidR="00763ADA" w:rsidRPr="00EE2C60" w:rsidRDefault="00763ADA" w:rsidP="00763ADA">
            <w:pPr>
              <w:spacing w:after="0" w:line="240" w:lineRule="auto"/>
              <w:jc w:val="both"/>
              <w:rPr>
                <w:rFonts w:ascii="Times New Roman" w:hAnsi="Times New Roman" w:cs="Times New Roman"/>
                <w:bCs/>
                <w:color w:val="000000" w:themeColor="text1"/>
                <w:sz w:val="24"/>
                <w:szCs w:val="24"/>
                <w:lang w:val="kk-KZ"/>
              </w:rPr>
            </w:pPr>
          </w:p>
        </w:tc>
        <w:tc>
          <w:tcPr>
            <w:tcW w:w="6061" w:type="dxa"/>
          </w:tcPr>
          <w:p w:rsidR="00763ADA" w:rsidRPr="005F5DB8" w:rsidRDefault="00763ADA" w:rsidP="00763ADA">
            <w:pPr>
              <w:spacing w:after="0" w:line="240" w:lineRule="auto"/>
              <w:jc w:val="both"/>
              <w:rPr>
                <w:rFonts w:ascii="Times New Roman" w:hAnsi="Times New Roman" w:cs="Times New Roman"/>
                <w:bCs/>
                <w:sz w:val="24"/>
                <w:szCs w:val="24"/>
                <w:lang w:val="kk-KZ"/>
              </w:rPr>
            </w:pPr>
            <w:r w:rsidRPr="005F5DB8">
              <w:rPr>
                <w:rFonts w:ascii="Times New Roman" w:hAnsi="Times New Roman" w:cs="Times New Roman"/>
                <w:bCs/>
                <w:sz w:val="24"/>
                <w:szCs w:val="24"/>
                <w:lang w:val="kk-KZ"/>
              </w:rPr>
              <w:t>Барлық жұмысшылар – 114</w:t>
            </w:r>
          </w:p>
          <w:p w:rsidR="00763ADA" w:rsidRPr="005F5DB8" w:rsidRDefault="00763ADA" w:rsidP="00763ADA">
            <w:pPr>
              <w:spacing w:after="0" w:line="240" w:lineRule="auto"/>
              <w:jc w:val="both"/>
              <w:rPr>
                <w:rFonts w:ascii="Times New Roman" w:hAnsi="Times New Roman" w:cs="Times New Roman"/>
                <w:bCs/>
                <w:sz w:val="24"/>
                <w:szCs w:val="24"/>
                <w:lang w:val="kk-KZ"/>
              </w:rPr>
            </w:pPr>
            <w:r w:rsidRPr="005F5DB8">
              <w:rPr>
                <w:rFonts w:ascii="Times New Roman" w:hAnsi="Times New Roman" w:cs="Times New Roman"/>
                <w:bCs/>
                <w:sz w:val="24"/>
                <w:szCs w:val="24"/>
                <w:lang w:val="kk-KZ"/>
              </w:rPr>
              <w:t xml:space="preserve">Педагогтар – </w:t>
            </w:r>
            <w:r w:rsidR="00722859" w:rsidRPr="005F5DB8">
              <w:rPr>
                <w:rFonts w:ascii="Times New Roman" w:hAnsi="Times New Roman" w:cs="Times New Roman"/>
                <w:bCs/>
                <w:sz w:val="24"/>
                <w:szCs w:val="24"/>
                <w:lang w:val="kk-KZ"/>
              </w:rPr>
              <w:t>7</w:t>
            </w:r>
            <w:r w:rsidR="00D6676F">
              <w:rPr>
                <w:rFonts w:ascii="Times New Roman" w:hAnsi="Times New Roman" w:cs="Times New Roman"/>
                <w:bCs/>
                <w:sz w:val="24"/>
                <w:szCs w:val="24"/>
                <w:lang w:val="kk-KZ"/>
              </w:rPr>
              <w:t>4</w:t>
            </w:r>
            <w:r w:rsidRPr="005F5DB8">
              <w:rPr>
                <w:rFonts w:ascii="Times New Roman" w:hAnsi="Times New Roman" w:cs="Times New Roman"/>
                <w:sz w:val="24"/>
                <w:szCs w:val="24"/>
                <w:lang w:val="kk-KZ"/>
              </w:rPr>
              <w:t xml:space="preserve">            </w:t>
            </w:r>
          </w:p>
        </w:tc>
      </w:tr>
      <w:tr w:rsidR="00763ADA" w:rsidRPr="001B4359" w:rsidTr="00AE2D76">
        <w:tc>
          <w:tcPr>
            <w:tcW w:w="3510" w:type="dxa"/>
          </w:tcPr>
          <w:p w:rsidR="00763ADA" w:rsidRPr="006E4438" w:rsidRDefault="00763ADA" w:rsidP="00763ADA">
            <w:pPr>
              <w:tabs>
                <w:tab w:val="left" w:pos="6480"/>
              </w:tabs>
              <w:spacing w:after="0" w:line="240" w:lineRule="auto"/>
              <w:jc w:val="both"/>
              <w:rPr>
                <w:rFonts w:ascii="Times New Roman" w:hAnsi="Times New Roman" w:cs="Times New Roman"/>
                <w:sz w:val="24"/>
                <w:szCs w:val="24"/>
                <w:lang w:val="kk-KZ"/>
              </w:rPr>
            </w:pPr>
            <w:r w:rsidRPr="006E4438">
              <w:rPr>
                <w:rFonts w:ascii="Times New Roman" w:hAnsi="Times New Roman" w:cs="Times New Roman"/>
                <w:b/>
                <w:sz w:val="24"/>
                <w:szCs w:val="24"/>
                <w:lang w:val="kk-KZ"/>
              </w:rPr>
              <w:t xml:space="preserve">А. Білімі бойынша:                                        </w:t>
            </w:r>
          </w:p>
          <w:p w:rsidR="00763ADA" w:rsidRPr="00EE2C60" w:rsidRDefault="00763ADA" w:rsidP="00763ADA">
            <w:pPr>
              <w:tabs>
                <w:tab w:val="left" w:pos="6480"/>
              </w:tabs>
              <w:spacing w:after="0" w:line="240" w:lineRule="auto"/>
              <w:jc w:val="both"/>
              <w:rPr>
                <w:rFonts w:ascii="Times New Roman" w:hAnsi="Times New Roman" w:cs="Times New Roman"/>
                <w:b/>
                <w:bCs/>
                <w:color w:val="000000" w:themeColor="text1"/>
                <w:sz w:val="24"/>
                <w:szCs w:val="24"/>
                <w:lang w:val="kk-KZ"/>
              </w:rPr>
            </w:pPr>
            <w:r>
              <w:rPr>
                <w:rFonts w:ascii="Times New Roman" w:hAnsi="Times New Roman" w:cs="Times New Roman"/>
                <w:sz w:val="24"/>
                <w:szCs w:val="24"/>
                <w:lang w:val="kk-KZ"/>
              </w:rPr>
              <w:t xml:space="preserve">                                                                            </w:t>
            </w:r>
          </w:p>
        </w:tc>
        <w:tc>
          <w:tcPr>
            <w:tcW w:w="6061" w:type="dxa"/>
          </w:tcPr>
          <w:p w:rsidR="00763ADA" w:rsidRPr="005F5DB8" w:rsidRDefault="00722859" w:rsidP="00763ADA">
            <w:pPr>
              <w:spacing w:after="0" w:line="240" w:lineRule="auto"/>
              <w:jc w:val="both"/>
              <w:rPr>
                <w:rFonts w:ascii="Times New Roman" w:hAnsi="Times New Roman" w:cs="Times New Roman"/>
                <w:sz w:val="24"/>
                <w:szCs w:val="24"/>
                <w:lang w:val="kk-KZ"/>
              </w:rPr>
            </w:pPr>
            <w:r w:rsidRPr="005F5DB8">
              <w:rPr>
                <w:rFonts w:ascii="Times New Roman" w:hAnsi="Times New Roman" w:cs="Times New Roman"/>
                <w:sz w:val="24"/>
                <w:szCs w:val="24"/>
                <w:lang w:val="kk-KZ"/>
              </w:rPr>
              <w:t xml:space="preserve">Жоғары білімді – </w:t>
            </w:r>
            <w:r w:rsidR="00C31CF7" w:rsidRPr="005F5DB8">
              <w:rPr>
                <w:rFonts w:ascii="Times New Roman" w:hAnsi="Times New Roman" w:cs="Times New Roman"/>
                <w:sz w:val="24"/>
                <w:szCs w:val="24"/>
                <w:lang w:val="kk-KZ"/>
              </w:rPr>
              <w:t>5</w:t>
            </w:r>
            <w:r w:rsidR="00A85F72" w:rsidRPr="005F5DB8">
              <w:rPr>
                <w:rFonts w:ascii="Times New Roman" w:hAnsi="Times New Roman" w:cs="Times New Roman"/>
                <w:sz w:val="24"/>
                <w:szCs w:val="24"/>
                <w:lang w:val="kk-KZ"/>
              </w:rPr>
              <w:t>7</w:t>
            </w:r>
          </w:p>
          <w:p w:rsidR="00763ADA" w:rsidRPr="005F5DB8" w:rsidRDefault="00722859" w:rsidP="00763ADA">
            <w:pPr>
              <w:spacing w:after="0" w:line="240" w:lineRule="auto"/>
              <w:jc w:val="both"/>
              <w:rPr>
                <w:rFonts w:ascii="Times New Roman" w:hAnsi="Times New Roman" w:cs="Times New Roman"/>
                <w:bCs/>
                <w:sz w:val="24"/>
                <w:szCs w:val="24"/>
                <w:lang w:val="kk-KZ"/>
              </w:rPr>
            </w:pPr>
            <w:r w:rsidRPr="005F5DB8">
              <w:rPr>
                <w:rFonts w:ascii="Times New Roman" w:hAnsi="Times New Roman" w:cs="Times New Roman"/>
                <w:sz w:val="24"/>
                <w:szCs w:val="24"/>
                <w:lang w:val="kk-KZ"/>
              </w:rPr>
              <w:t xml:space="preserve">Арнайы орта білімді – </w:t>
            </w:r>
            <w:r w:rsidR="00C31CF7" w:rsidRPr="005F5DB8">
              <w:rPr>
                <w:rFonts w:ascii="Times New Roman" w:hAnsi="Times New Roman" w:cs="Times New Roman"/>
                <w:sz w:val="24"/>
                <w:szCs w:val="24"/>
                <w:lang w:val="kk-KZ"/>
              </w:rPr>
              <w:t>1</w:t>
            </w:r>
            <w:r w:rsidR="00A85F72" w:rsidRPr="005F5DB8">
              <w:rPr>
                <w:rFonts w:ascii="Times New Roman" w:hAnsi="Times New Roman" w:cs="Times New Roman"/>
                <w:sz w:val="24"/>
                <w:szCs w:val="24"/>
                <w:lang w:val="kk-KZ"/>
              </w:rPr>
              <w:t>6</w:t>
            </w:r>
            <w:r w:rsidR="00763ADA" w:rsidRPr="005F5DB8">
              <w:rPr>
                <w:rFonts w:ascii="Times New Roman" w:hAnsi="Times New Roman" w:cs="Times New Roman"/>
                <w:sz w:val="24"/>
                <w:szCs w:val="24"/>
                <w:lang w:val="kk-KZ"/>
              </w:rPr>
              <w:t xml:space="preserve">                                                                          </w:t>
            </w:r>
          </w:p>
        </w:tc>
      </w:tr>
      <w:tr w:rsidR="00763ADA" w:rsidRPr="00722859" w:rsidTr="00AE2D76">
        <w:tc>
          <w:tcPr>
            <w:tcW w:w="3510" w:type="dxa"/>
          </w:tcPr>
          <w:p w:rsidR="00763ADA" w:rsidRPr="006E4438" w:rsidRDefault="00763ADA" w:rsidP="00763ADA">
            <w:pPr>
              <w:tabs>
                <w:tab w:val="left" w:pos="6480"/>
              </w:tabs>
              <w:spacing w:after="0" w:line="240" w:lineRule="auto"/>
              <w:jc w:val="both"/>
              <w:rPr>
                <w:rFonts w:ascii="Times New Roman" w:hAnsi="Times New Roman" w:cs="Times New Roman"/>
                <w:sz w:val="24"/>
                <w:szCs w:val="24"/>
                <w:lang w:val="kk-KZ"/>
              </w:rPr>
            </w:pPr>
            <w:r w:rsidRPr="006E4438">
              <w:rPr>
                <w:rFonts w:ascii="Times New Roman" w:hAnsi="Times New Roman" w:cs="Times New Roman"/>
                <w:b/>
                <w:sz w:val="24"/>
                <w:szCs w:val="24"/>
                <w:lang w:val="kk-KZ"/>
              </w:rPr>
              <w:t xml:space="preserve">Б. Санаттары бойынша: </w:t>
            </w:r>
          </w:p>
          <w:p w:rsidR="00763ADA" w:rsidRPr="006E4438" w:rsidRDefault="00763ADA" w:rsidP="00763ADA">
            <w:pPr>
              <w:tabs>
                <w:tab w:val="left" w:pos="648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763ADA" w:rsidRPr="006E4438" w:rsidRDefault="00763ADA" w:rsidP="00763ADA">
            <w:pPr>
              <w:tabs>
                <w:tab w:val="left" w:pos="6480"/>
              </w:tabs>
              <w:spacing w:after="0" w:line="240" w:lineRule="auto"/>
              <w:jc w:val="both"/>
              <w:rPr>
                <w:rFonts w:ascii="Times New Roman" w:hAnsi="Times New Roman" w:cs="Times New Roman"/>
                <w:sz w:val="24"/>
                <w:szCs w:val="24"/>
                <w:lang w:val="kk-KZ"/>
              </w:rPr>
            </w:pPr>
          </w:p>
          <w:p w:rsidR="00763ADA" w:rsidRPr="006E4438" w:rsidRDefault="00763ADA" w:rsidP="00763ADA">
            <w:pPr>
              <w:tabs>
                <w:tab w:val="left" w:pos="6480"/>
              </w:tabs>
              <w:spacing w:after="0" w:line="240" w:lineRule="auto"/>
              <w:jc w:val="both"/>
              <w:rPr>
                <w:rFonts w:ascii="Times New Roman" w:hAnsi="Times New Roman" w:cs="Times New Roman"/>
                <w:b/>
                <w:sz w:val="24"/>
                <w:szCs w:val="24"/>
                <w:lang w:val="kk-KZ"/>
              </w:rPr>
            </w:pPr>
          </w:p>
        </w:tc>
        <w:tc>
          <w:tcPr>
            <w:tcW w:w="6061" w:type="dxa"/>
          </w:tcPr>
          <w:p w:rsidR="00763ADA" w:rsidRPr="005F5DB8" w:rsidRDefault="00763ADA" w:rsidP="00763ADA">
            <w:pPr>
              <w:tabs>
                <w:tab w:val="left" w:pos="6480"/>
              </w:tabs>
              <w:spacing w:after="0" w:line="240" w:lineRule="auto"/>
              <w:jc w:val="both"/>
              <w:rPr>
                <w:rFonts w:ascii="Times New Roman" w:hAnsi="Times New Roman" w:cs="Times New Roman"/>
                <w:sz w:val="24"/>
                <w:szCs w:val="24"/>
                <w:lang w:val="kk-KZ"/>
              </w:rPr>
            </w:pPr>
            <w:r w:rsidRPr="005F5DB8">
              <w:rPr>
                <w:rFonts w:ascii="Times New Roman" w:hAnsi="Times New Roman" w:cs="Times New Roman"/>
                <w:sz w:val="24"/>
                <w:szCs w:val="24"/>
                <w:lang w:val="kk-KZ"/>
              </w:rPr>
              <w:t>Жоғары санатты мұғалімдер – 1</w:t>
            </w:r>
            <w:r w:rsidR="00722859" w:rsidRPr="005F5DB8">
              <w:rPr>
                <w:rFonts w:ascii="Times New Roman" w:hAnsi="Times New Roman" w:cs="Times New Roman"/>
                <w:sz w:val="24"/>
                <w:szCs w:val="24"/>
                <w:lang w:val="kk-KZ"/>
              </w:rPr>
              <w:t>0 педагог-з</w:t>
            </w:r>
            <w:r w:rsidR="00C31CF7" w:rsidRPr="005F5DB8">
              <w:rPr>
                <w:rFonts w:ascii="Times New Roman" w:hAnsi="Times New Roman" w:cs="Times New Roman"/>
                <w:sz w:val="24"/>
                <w:szCs w:val="24"/>
                <w:lang w:val="kk-KZ"/>
              </w:rPr>
              <w:t>е</w:t>
            </w:r>
            <w:r w:rsidR="00722859" w:rsidRPr="005F5DB8">
              <w:rPr>
                <w:rFonts w:ascii="Times New Roman" w:hAnsi="Times New Roman" w:cs="Times New Roman"/>
                <w:sz w:val="24"/>
                <w:szCs w:val="24"/>
                <w:lang w:val="kk-KZ"/>
              </w:rPr>
              <w:t xml:space="preserve">рттеуші - </w:t>
            </w:r>
            <w:r w:rsidR="00C31CF7" w:rsidRPr="005F5DB8">
              <w:rPr>
                <w:rFonts w:ascii="Times New Roman" w:hAnsi="Times New Roman" w:cs="Times New Roman"/>
                <w:sz w:val="24"/>
                <w:szCs w:val="24"/>
                <w:lang w:val="kk-KZ"/>
              </w:rPr>
              <w:t>11</w:t>
            </w:r>
            <w:r w:rsidRPr="005F5DB8">
              <w:rPr>
                <w:rFonts w:ascii="Times New Roman" w:hAnsi="Times New Roman" w:cs="Times New Roman"/>
                <w:sz w:val="24"/>
                <w:szCs w:val="24"/>
                <w:lang w:val="kk-KZ"/>
              </w:rPr>
              <w:t xml:space="preserve"> </w:t>
            </w:r>
          </w:p>
          <w:p w:rsidR="00763ADA" w:rsidRPr="005F5DB8" w:rsidRDefault="00722859" w:rsidP="00763ADA">
            <w:pPr>
              <w:tabs>
                <w:tab w:val="left" w:pos="6480"/>
              </w:tabs>
              <w:spacing w:after="0" w:line="240" w:lineRule="auto"/>
              <w:jc w:val="both"/>
              <w:rPr>
                <w:rFonts w:ascii="Times New Roman" w:hAnsi="Times New Roman" w:cs="Times New Roman"/>
                <w:sz w:val="24"/>
                <w:szCs w:val="24"/>
                <w:lang w:val="kk-KZ"/>
              </w:rPr>
            </w:pPr>
            <w:r w:rsidRPr="005F5DB8">
              <w:rPr>
                <w:rFonts w:ascii="Times New Roman" w:hAnsi="Times New Roman" w:cs="Times New Roman"/>
                <w:sz w:val="24"/>
                <w:szCs w:val="24"/>
                <w:lang w:val="kk-KZ"/>
              </w:rPr>
              <w:t>Бірінші санатты мұғалімдер – 1</w:t>
            </w:r>
            <w:r w:rsidR="00A85F72" w:rsidRPr="005F5DB8">
              <w:rPr>
                <w:rFonts w:ascii="Times New Roman" w:hAnsi="Times New Roman" w:cs="Times New Roman"/>
                <w:sz w:val="24"/>
                <w:szCs w:val="24"/>
                <w:lang w:val="kk-KZ"/>
              </w:rPr>
              <w:t xml:space="preserve">2 </w:t>
            </w:r>
            <w:r w:rsidRPr="005F5DB8">
              <w:rPr>
                <w:rFonts w:ascii="Times New Roman" w:hAnsi="Times New Roman" w:cs="Times New Roman"/>
                <w:sz w:val="24"/>
                <w:szCs w:val="24"/>
                <w:lang w:val="kk-KZ"/>
              </w:rPr>
              <w:t xml:space="preserve"> педагог-сарапшы - </w:t>
            </w:r>
            <w:r w:rsidR="00A85F72" w:rsidRPr="005F5DB8">
              <w:rPr>
                <w:rFonts w:ascii="Times New Roman" w:hAnsi="Times New Roman" w:cs="Times New Roman"/>
                <w:sz w:val="24"/>
                <w:szCs w:val="24"/>
                <w:lang w:val="kk-KZ"/>
              </w:rPr>
              <w:t>4</w:t>
            </w:r>
          </w:p>
          <w:p w:rsidR="00763ADA" w:rsidRPr="005F5DB8" w:rsidRDefault="00722859" w:rsidP="00763ADA">
            <w:pPr>
              <w:tabs>
                <w:tab w:val="left" w:pos="6480"/>
              </w:tabs>
              <w:spacing w:after="0" w:line="240" w:lineRule="auto"/>
              <w:jc w:val="both"/>
              <w:rPr>
                <w:rFonts w:ascii="Times New Roman" w:hAnsi="Times New Roman" w:cs="Times New Roman"/>
                <w:sz w:val="24"/>
                <w:szCs w:val="24"/>
                <w:lang w:val="kk-KZ"/>
              </w:rPr>
            </w:pPr>
            <w:r w:rsidRPr="005F5DB8">
              <w:rPr>
                <w:rFonts w:ascii="Times New Roman" w:hAnsi="Times New Roman" w:cs="Times New Roman"/>
                <w:sz w:val="24"/>
                <w:szCs w:val="24"/>
                <w:lang w:val="kk-KZ"/>
              </w:rPr>
              <w:t>Екінші санатты мұғалімдер - 17</w:t>
            </w:r>
            <w:r w:rsidR="00763ADA" w:rsidRPr="005F5DB8">
              <w:rPr>
                <w:rFonts w:ascii="Times New Roman" w:hAnsi="Times New Roman" w:cs="Times New Roman"/>
                <w:sz w:val="24"/>
                <w:szCs w:val="24"/>
                <w:lang w:val="kk-KZ"/>
              </w:rPr>
              <w:t xml:space="preserve"> </w:t>
            </w:r>
            <w:r w:rsidRPr="005F5DB8">
              <w:rPr>
                <w:rFonts w:ascii="Times New Roman" w:hAnsi="Times New Roman" w:cs="Times New Roman"/>
                <w:sz w:val="24"/>
                <w:szCs w:val="24"/>
                <w:lang w:val="kk-KZ"/>
              </w:rPr>
              <w:t xml:space="preserve">   педагог-модератор-</w:t>
            </w:r>
            <w:r w:rsidR="00A85F72" w:rsidRPr="005F5DB8">
              <w:rPr>
                <w:rFonts w:ascii="Times New Roman" w:hAnsi="Times New Roman" w:cs="Times New Roman"/>
                <w:sz w:val="24"/>
                <w:szCs w:val="24"/>
                <w:lang w:val="kk-KZ"/>
              </w:rPr>
              <w:t>2</w:t>
            </w:r>
          </w:p>
          <w:p w:rsidR="00763ADA" w:rsidRPr="005F5DB8" w:rsidRDefault="00722859" w:rsidP="00763ADA">
            <w:pPr>
              <w:tabs>
                <w:tab w:val="left" w:pos="6480"/>
              </w:tabs>
              <w:spacing w:after="0" w:line="240" w:lineRule="auto"/>
              <w:jc w:val="both"/>
              <w:rPr>
                <w:rFonts w:ascii="Times New Roman" w:hAnsi="Times New Roman" w:cs="Times New Roman"/>
                <w:sz w:val="24"/>
                <w:szCs w:val="24"/>
                <w:lang w:val="kk-KZ"/>
              </w:rPr>
            </w:pPr>
            <w:r w:rsidRPr="005F5DB8">
              <w:rPr>
                <w:rFonts w:ascii="Times New Roman" w:hAnsi="Times New Roman" w:cs="Times New Roman"/>
                <w:sz w:val="24"/>
                <w:szCs w:val="24"/>
                <w:lang w:val="kk-KZ"/>
              </w:rPr>
              <w:t xml:space="preserve">Санатсыз мұғалімдер – </w:t>
            </w:r>
            <w:r w:rsidR="00D6676F">
              <w:rPr>
                <w:rFonts w:ascii="Times New Roman" w:hAnsi="Times New Roman" w:cs="Times New Roman"/>
                <w:sz w:val="24"/>
                <w:szCs w:val="24"/>
                <w:lang w:val="kk-KZ"/>
              </w:rPr>
              <w:t>18</w:t>
            </w:r>
          </w:p>
        </w:tc>
      </w:tr>
      <w:tr w:rsidR="00763ADA" w:rsidRPr="001B4359" w:rsidTr="00AE2D76">
        <w:tc>
          <w:tcPr>
            <w:tcW w:w="3510" w:type="dxa"/>
          </w:tcPr>
          <w:p w:rsidR="00763ADA" w:rsidRPr="006E4438" w:rsidRDefault="00763ADA" w:rsidP="00763ADA">
            <w:pPr>
              <w:tabs>
                <w:tab w:val="left" w:pos="6480"/>
              </w:tabs>
              <w:spacing w:after="0"/>
              <w:jc w:val="both"/>
              <w:rPr>
                <w:rFonts w:ascii="Times New Roman" w:hAnsi="Times New Roman" w:cs="Times New Roman"/>
                <w:b/>
                <w:sz w:val="24"/>
                <w:szCs w:val="24"/>
                <w:lang w:val="kk-KZ"/>
              </w:rPr>
            </w:pPr>
            <w:r w:rsidRPr="006E4438">
              <w:rPr>
                <w:rFonts w:ascii="Times New Roman" w:hAnsi="Times New Roman" w:cs="Times New Roman"/>
                <w:b/>
                <w:sz w:val="24"/>
                <w:szCs w:val="24"/>
                <w:lang w:val="kk-KZ"/>
              </w:rPr>
              <w:t>В. Еңбек өтілі бойынша:</w:t>
            </w:r>
          </w:p>
          <w:p w:rsidR="00763ADA" w:rsidRPr="006E4438" w:rsidRDefault="00763ADA" w:rsidP="00763ADA">
            <w:pPr>
              <w:tabs>
                <w:tab w:val="left" w:pos="6480"/>
              </w:tabs>
              <w:spacing w:after="0"/>
              <w:jc w:val="both"/>
              <w:rPr>
                <w:rFonts w:ascii="Times New Roman" w:hAnsi="Times New Roman" w:cs="Times New Roman"/>
                <w:b/>
                <w:sz w:val="24"/>
                <w:szCs w:val="24"/>
                <w:lang w:val="kk-KZ"/>
              </w:rPr>
            </w:pPr>
          </w:p>
        </w:tc>
        <w:tc>
          <w:tcPr>
            <w:tcW w:w="6061" w:type="dxa"/>
          </w:tcPr>
          <w:p w:rsidR="00763ADA" w:rsidRDefault="00763ADA" w:rsidP="00763ADA">
            <w:pPr>
              <w:tabs>
                <w:tab w:val="left" w:pos="6480"/>
              </w:tabs>
              <w:spacing w:after="0"/>
              <w:jc w:val="both"/>
              <w:rPr>
                <w:rFonts w:ascii="Times New Roman" w:hAnsi="Times New Roman" w:cs="Times New Roman"/>
                <w:sz w:val="24"/>
                <w:szCs w:val="24"/>
                <w:lang w:val="kk-KZ"/>
              </w:rPr>
            </w:pPr>
            <w:r w:rsidRPr="00B50572">
              <w:rPr>
                <w:rFonts w:ascii="Times New Roman" w:hAnsi="Times New Roman" w:cs="Times New Roman"/>
                <w:sz w:val="24"/>
                <w:szCs w:val="24"/>
                <w:lang w:val="kk-KZ"/>
              </w:rPr>
              <w:t xml:space="preserve">0 – ден  3 жылға дейін – </w:t>
            </w:r>
            <w:r w:rsidR="00D6676F">
              <w:rPr>
                <w:rFonts w:ascii="Times New Roman" w:hAnsi="Times New Roman" w:cs="Times New Roman"/>
                <w:sz w:val="24"/>
                <w:szCs w:val="24"/>
                <w:lang w:val="kk-KZ"/>
              </w:rPr>
              <w:t>12</w:t>
            </w:r>
            <w:r w:rsidRPr="00B50572">
              <w:rPr>
                <w:rFonts w:ascii="Times New Roman" w:hAnsi="Times New Roman" w:cs="Times New Roman"/>
                <w:sz w:val="24"/>
                <w:szCs w:val="24"/>
                <w:lang w:val="kk-KZ"/>
              </w:rPr>
              <w:t xml:space="preserve"> мұғалім, </w:t>
            </w:r>
          </w:p>
          <w:p w:rsidR="00763ADA" w:rsidRDefault="00763ADA" w:rsidP="00763ADA">
            <w:pPr>
              <w:tabs>
                <w:tab w:val="left" w:pos="6480"/>
              </w:tabs>
              <w:spacing w:after="0"/>
              <w:jc w:val="both"/>
              <w:rPr>
                <w:rFonts w:ascii="Times New Roman" w:hAnsi="Times New Roman" w:cs="Times New Roman"/>
                <w:sz w:val="24"/>
                <w:szCs w:val="24"/>
                <w:lang w:val="kk-KZ"/>
              </w:rPr>
            </w:pPr>
            <w:r w:rsidRPr="00B50572">
              <w:rPr>
                <w:rFonts w:ascii="Times New Roman" w:hAnsi="Times New Roman" w:cs="Times New Roman"/>
                <w:sz w:val="24"/>
                <w:szCs w:val="24"/>
                <w:lang w:val="kk-KZ"/>
              </w:rPr>
              <w:t xml:space="preserve">3 – тен  10 жылға дейін – </w:t>
            </w:r>
            <w:r w:rsidR="003715ED">
              <w:rPr>
                <w:rFonts w:ascii="Times New Roman" w:hAnsi="Times New Roman" w:cs="Times New Roman"/>
                <w:sz w:val="24"/>
                <w:szCs w:val="24"/>
                <w:lang w:val="kk-KZ"/>
              </w:rPr>
              <w:t>15</w:t>
            </w:r>
            <w:r w:rsidRPr="00B50572">
              <w:rPr>
                <w:rFonts w:ascii="Times New Roman" w:hAnsi="Times New Roman" w:cs="Times New Roman"/>
                <w:sz w:val="24"/>
                <w:szCs w:val="24"/>
                <w:lang w:val="kk-KZ"/>
              </w:rPr>
              <w:t xml:space="preserve"> мұғалім, </w:t>
            </w:r>
          </w:p>
          <w:p w:rsidR="00763ADA" w:rsidRDefault="00763ADA" w:rsidP="00763ADA">
            <w:pPr>
              <w:tabs>
                <w:tab w:val="left" w:pos="6480"/>
              </w:tabs>
              <w:spacing w:after="0"/>
              <w:jc w:val="both"/>
              <w:rPr>
                <w:rFonts w:ascii="Times New Roman" w:hAnsi="Times New Roman" w:cs="Times New Roman"/>
                <w:sz w:val="24"/>
                <w:szCs w:val="24"/>
                <w:lang w:val="kk-KZ"/>
              </w:rPr>
            </w:pPr>
            <w:r w:rsidRPr="00B50572">
              <w:rPr>
                <w:rFonts w:ascii="Times New Roman" w:hAnsi="Times New Roman" w:cs="Times New Roman"/>
                <w:sz w:val="24"/>
                <w:szCs w:val="24"/>
                <w:lang w:val="kk-KZ"/>
              </w:rPr>
              <w:t>10 - нан 20 жылға дейін – 2</w:t>
            </w:r>
            <w:r w:rsidR="00A85F72">
              <w:rPr>
                <w:rFonts w:ascii="Times New Roman" w:hAnsi="Times New Roman" w:cs="Times New Roman"/>
                <w:sz w:val="24"/>
                <w:szCs w:val="24"/>
                <w:lang w:val="kk-KZ"/>
              </w:rPr>
              <w:t>5</w:t>
            </w:r>
            <w:r w:rsidRPr="00B50572">
              <w:rPr>
                <w:rFonts w:ascii="Times New Roman" w:hAnsi="Times New Roman" w:cs="Times New Roman"/>
                <w:sz w:val="24"/>
                <w:szCs w:val="24"/>
                <w:lang w:val="kk-KZ"/>
              </w:rPr>
              <w:t xml:space="preserve"> мұғалім,  </w:t>
            </w:r>
          </w:p>
          <w:p w:rsidR="00763ADA" w:rsidRPr="006E4438" w:rsidRDefault="00763ADA" w:rsidP="00763ADA">
            <w:pPr>
              <w:tabs>
                <w:tab w:val="left" w:pos="6480"/>
              </w:tabs>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20 жылдан жоғары – 2</w:t>
            </w:r>
            <w:r w:rsidR="003715ED">
              <w:rPr>
                <w:rFonts w:ascii="Times New Roman" w:hAnsi="Times New Roman" w:cs="Times New Roman"/>
                <w:sz w:val="24"/>
                <w:szCs w:val="24"/>
                <w:lang w:val="kk-KZ"/>
              </w:rPr>
              <w:t>2</w:t>
            </w:r>
            <w:r w:rsidRPr="00B50572">
              <w:rPr>
                <w:rFonts w:ascii="Times New Roman" w:hAnsi="Times New Roman" w:cs="Times New Roman"/>
                <w:sz w:val="24"/>
                <w:szCs w:val="24"/>
                <w:lang w:val="kk-KZ"/>
              </w:rPr>
              <w:t xml:space="preserve"> мұғалім.</w:t>
            </w:r>
          </w:p>
        </w:tc>
      </w:tr>
    </w:tbl>
    <w:p w:rsidR="00763ADA" w:rsidRDefault="00763ADA" w:rsidP="004E1EE8">
      <w:pPr>
        <w:spacing w:after="0"/>
        <w:jc w:val="both"/>
        <w:rPr>
          <w:rFonts w:ascii="Times New Roman" w:hAnsi="Times New Roman" w:cs="Times New Roman"/>
          <w:color w:val="666666"/>
          <w:lang w:val="kk-KZ"/>
        </w:rPr>
      </w:pPr>
    </w:p>
    <w:p w:rsidR="00D73847" w:rsidRDefault="00D73847" w:rsidP="004E1EE8">
      <w:pPr>
        <w:spacing w:after="0"/>
        <w:jc w:val="both"/>
        <w:rPr>
          <w:rFonts w:ascii="Times New Roman" w:hAnsi="Times New Roman" w:cs="Times New Roman"/>
          <w:color w:val="666666"/>
          <w:lang w:val="kk-KZ"/>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969"/>
        <w:gridCol w:w="4536"/>
      </w:tblGrid>
      <w:tr w:rsidR="00763ADA" w:rsidRPr="00017934" w:rsidTr="00AE2D76">
        <w:trPr>
          <w:trHeight w:val="840"/>
        </w:trPr>
        <w:tc>
          <w:tcPr>
            <w:tcW w:w="9322" w:type="dxa"/>
            <w:gridSpan w:val="3"/>
          </w:tcPr>
          <w:p w:rsidR="00932B79" w:rsidRDefault="00932B79" w:rsidP="00763ADA">
            <w:pPr>
              <w:spacing w:after="0"/>
              <w:jc w:val="center"/>
              <w:rPr>
                <w:rFonts w:ascii="Times New Roman" w:eastAsia="Times New Roman" w:hAnsi="Times New Roman" w:cs="Times New Roman"/>
                <w:b/>
                <w:sz w:val="24"/>
                <w:szCs w:val="24"/>
                <w:lang w:val="kk-KZ" w:eastAsia="ru-RU"/>
              </w:rPr>
            </w:pPr>
          </w:p>
          <w:p w:rsidR="0022696F" w:rsidRDefault="0022696F" w:rsidP="00195719">
            <w:pPr>
              <w:spacing w:after="0"/>
              <w:jc w:val="center"/>
              <w:rPr>
                <w:rFonts w:ascii="Times New Roman" w:eastAsia="Times New Roman" w:hAnsi="Times New Roman" w:cs="Times New Roman"/>
                <w:b/>
                <w:sz w:val="24"/>
                <w:szCs w:val="24"/>
                <w:lang w:val="kk-KZ" w:eastAsia="ru-RU"/>
              </w:rPr>
            </w:pPr>
          </w:p>
          <w:p w:rsidR="00FF7D48" w:rsidRDefault="00FF7D48" w:rsidP="00195719">
            <w:pPr>
              <w:spacing w:after="0"/>
              <w:jc w:val="center"/>
              <w:rPr>
                <w:rFonts w:ascii="Times New Roman" w:eastAsia="Times New Roman" w:hAnsi="Times New Roman" w:cs="Times New Roman"/>
                <w:b/>
                <w:sz w:val="24"/>
                <w:szCs w:val="24"/>
                <w:lang w:val="kk-KZ" w:eastAsia="ru-RU"/>
              </w:rPr>
            </w:pPr>
          </w:p>
          <w:p w:rsidR="00FF7D48" w:rsidRDefault="00FF7D48" w:rsidP="00195719">
            <w:pPr>
              <w:spacing w:after="0"/>
              <w:jc w:val="center"/>
              <w:rPr>
                <w:rFonts w:ascii="Times New Roman" w:eastAsia="Times New Roman" w:hAnsi="Times New Roman" w:cs="Times New Roman"/>
                <w:b/>
                <w:sz w:val="24"/>
                <w:szCs w:val="24"/>
                <w:lang w:val="kk-KZ" w:eastAsia="ru-RU"/>
              </w:rPr>
            </w:pPr>
          </w:p>
          <w:p w:rsidR="00FF7D48" w:rsidRDefault="00FF7D48" w:rsidP="00195719">
            <w:pPr>
              <w:spacing w:after="0"/>
              <w:jc w:val="center"/>
              <w:rPr>
                <w:rFonts w:ascii="Times New Roman" w:eastAsia="Times New Roman" w:hAnsi="Times New Roman" w:cs="Times New Roman"/>
                <w:b/>
                <w:sz w:val="24"/>
                <w:szCs w:val="24"/>
                <w:lang w:val="kk-KZ" w:eastAsia="ru-RU"/>
              </w:rPr>
            </w:pPr>
          </w:p>
          <w:p w:rsidR="00FF7D48" w:rsidRDefault="00FF7D48" w:rsidP="00195719">
            <w:pPr>
              <w:spacing w:after="0"/>
              <w:jc w:val="center"/>
              <w:rPr>
                <w:rFonts w:ascii="Times New Roman" w:eastAsia="Times New Roman" w:hAnsi="Times New Roman" w:cs="Times New Roman"/>
                <w:b/>
                <w:sz w:val="24"/>
                <w:szCs w:val="24"/>
                <w:lang w:val="kk-KZ" w:eastAsia="ru-RU"/>
              </w:rPr>
            </w:pPr>
          </w:p>
          <w:p w:rsidR="00FF7D48" w:rsidRDefault="00FF7D48" w:rsidP="00195719">
            <w:pPr>
              <w:spacing w:after="0"/>
              <w:jc w:val="center"/>
              <w:rPr>
                <w:rFonts w:ascii="Times New Roman" w:eastAsia="Times New Roman" w:hAnsi="Times New Roman" w:cs="Times New Roman"/>
                <w:b/>
                <w:sz w:val="24"/>
                <w:szCs w:val="24"/>
                <w:lang w:val="kk-KZ" w:eastAsia="ru-RU"/>
              </w:rPr>
            </w:pPr>
          </w:p>
          <w:p w:rsidR="00FF7D48" w:rsidRDefault="00FF7D48" w:rsidP="00195719">
            <w:pPr>
              <w:spacing w:after="0"/>
              <w:jc w:val="center"/>
              <w:rPr>
                <w:rFonts w:ascii="Times New Roman" w:eastAsia="Times New Roman" w:hAnsi="Times New Roman" w:cs="Times New Roman"/>
                <w:b/>
                <w:sz w:val="24"/>
                <w:szCs w:val="24"/>
                <w:lang w:val="kk-KZ" w:eastAsia="ru-RU"/>
              </w:rPr>
            </w:pPr>
          </w:p>
          <w:p w:rsidR="000A4798" w:rsidRDefault="00763ADA" w:rsidP="00FF7D48">
            <w:pPr>
              <w:spacing w:after="0"/>
              <w:rPr>
                <w:rFonts w:ascii="Times New Roman" w:hAnsi="Times New Roman" w:cs="Times New Roman"/>
                <w:b/>
                <w:sz w:val="24"/>
                <w:szCs w:val="24"/>
                <w:lang w:val="kk-KZ"/>
              </w:rPr>
            </w:pPr>
            <w:r w:rsidRPr="003D632F">
              <w:rPr>
                <w:rFonts w:ascii="Times New Roman" w:eastAsia="Times New Roman" w:hAnsi="Times New Roman" w:cs="Times New Roman"/>
                <w:b/>
                <w:sz w:val="24"/>
                <w:szCs w:val="24"/>
                <w:lang w:val="kk-KZ" w:eastAsia="ru-RU"/>
              </w:rPr>
              <w:t>№ 3 Красный Яр көпсалалы орта мектеп-гимназиясының</w:t>
            </w:r>
            <w:r>
              <w:rPr>
                <w:rFonts w:ascii="Times New Roman" w:hAnsi="Times New Roman" w:cs="Times New Roman"/>
                <w:sz w:val="24"/>
                <w:szCs w:val="24"/>
                <w:lang w:val="kk-KZ"/>
              </w:rPr>
              <w:t xml:space="preserve"> </w:t>
            </w:r>
            <w:r w:rsidRPr="003D632F">
              <w:rPr>
                <w:rFonts w:ascii="Times New Roman" w:hAnsi="Times New Roman" w:cs="Times New Roman"/>
                <w:b/>
                <w:sz w:val="24"/>
                <w:szCs w:val="24"/>
                <w:lang w:val="kk-KZ"/>
              </w:rPr>
              <w:t>201</w:t>
            </w:r>
            <w:r w:rsidR="00931327">
              <w:rPr>
                <w:rFonts w:ascii="Times New Roman" w:hAnsi="Times New Roman" w:cs="Times New Roman"/>
                <w:b/>
                <w:sz w:val="24"/>
                <w:szCs w:val="24"/>
                <w:lang w:val="kk-KZ"/>
              </w:rPr>
              <w:t>9-2020</w:t>
            </w:r>
            <w:r>
              <w:rPr>
                <w:rFonts w:ascii="Times New Roman" w:hAnsi="Times New Roman" w:cs="Times New Roman"/>
                <w:b/>
                <w:sz w:val="24"/>
                <w:szCs w:val="24"/>
                <w:lang w:val="kk-KZ"/>
              </w:rPr>
              <w:t xml:space="preserve"> </w:t>
            </w:r>
            <w:r w:rsidRPr="003D632F">
              <w:rPr>
                <w:rFonts w:ascii="Times New Roman" w:hAnsi="Times New Roman" w:cs="Times New Roman"/>
                <w:b/>
                <w:sz w:val="24"/>
                <w:szCs w:val="24"/>
                <w:lang w:val="kk-KZ"/>
              </w:rPr>
              <w:t>оқу жылын</w:t>
            </w:r>
            <w:r w:rsidR="000A4798">
              <w:rPr>
                <w:rFonts w:ascii="Times New Roman" w:hAnsi="Times New Roman" w:cs="Times New Roman"/>
                <w:b/>
                <w:sz w:val="24"/>
                <w:szCs w:val="24"/>
                <w:lang w:val="kk-KZ"/>
              </w:rPr>
              <w:t>дағы</w:t>
            </w:r>
            <w:r>
              <w:rPr>
                <w:rFonts w:ascii="Times New Roman" w:hAnsi="Times New Roman" w:cs="Times New Roman"/>
                <w:sz w:val="24"/>
                <w:szCs w:val="24"/>
                <w:lang w:val="kk-KZ"/>
              </w:rPr>
              <w:t xml:space="preserve"> </w:t>
            </w:r>
            <w:r w:rsidRPr="003D632F">
              <w:rPr>
                <w:rFonts w:ascii="Times New Roman" w:hAnsi="Times New Roman" w:cs="Times New Roman"/>
                <w:b/>
                <w:sz w:val="24"/>
                <w:szCs w:val="24"/>
                <w:lang w:val="kk-KZ"/>
              </w:rPr>
              <w:t>мектеп</w:t>
            </w:r>
            <w:r w:rsidR="00A96635">
              <w:rPr>
                <w:rFonts w:ascii="Times New Roman" w:hAnsi="Times New Roman" w:cs="Times New Roman"/>
                <w:b/>
                <w:sz w:val="24"/>
                <w:szCs w:val="24"/>
                <w:lang w:val="kk-KZ"/>
              </w:rPr>
              <w:t>-гимназия</w:t>
            </w:r>
            <w:r w:rsidRPr="003D632F">
              <w:rPr>
                <w:rFonts w:ascii="Times New Roman" w:hAnsi="Times New Roman" w:cs="Times New Roman"/>
                <w:b/>
                <w:sz w:val="24"/>
                <w:szCs w:val="24"/>
                <w:lang w:val="kk-KZ"/>
              </w:rPr>
              <w:t xml:space="preserve"> әкімшілігі құрамы</w:t>
            </w:r>
          </w:p>
          <w:tbl>
            <w:tblPr>
              <w:tblStyle w:val="af5"/>
              <w:tblW w:w="0" w:type="auto"/>
              <w:tblLook w:val="04A0" w:firstRow="1" w:lastRow="0" w:firstColumn="1" w:lastColumn="0" w:noHBand="0" w:noVBand="1"/>
            </w:tblPr>
            <w:tblGrid>
              <w:gridCol w:w="458"/>
              <w:gridCol w:w="4215"/>
              <w:gridCol w:w="4423"/>
            </w:tblGrid>
            <w:tr w:rsidR="000A4798" w:rsidTr="00195719">
              <w:tc>
                <w:tcPr>
                  <w:tcW w:w="458" w:type="dxa"/>
                </w:tcPr>
                <w:p w:rsidR="000A4798" w:rsidRDefault="000A4798" w:rsidP="00763ADA">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4215" w:type="dxa"/>
                </w:tcPr>
                <w:p w:rsidR="000A4798" w:rsidRDefault="000A4798" w:rsidP="00763ADA">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ТАӘ</w:t>
                  </w:r>
                </w:p>
              </w:tc>
              <w:tc>
                <w:tcPr>
                  <w:tcW w:w="4423" w:type="dxa"/>
                </w:tcPr>
                <w:p w:rsidR="000A4798" w:rsidRDefault="000A4798" w:rsidP="00763ADA">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Лауазымы</w:t>
                  </w:r>
                </w:p>
              </w:tc>
            </w:tr>
            <w:tr w:rsidR="000A4798" w:rsidTr="00195719">
              <w:tc>
                <w:tcPr>
                  <w:tcW w:w="458" w:type="dxa"/>
                </w:tcPr>
                <w:p w:rsidR="000A4798" w:rsidRPr="00195719" w:rsidRDefault="00240C18" w:rsidP="00195719">
                  <w:pPr>
                    <w:spacing w:after="0" w:line="240" w:lineRule="auto"/>
                    <w:rPr>
                      <w:rFonts w:ascii="Times New Roman" w:hAnsi="Times New Roman" w:cs="Times New Roman"/>
                      <w:sz w:val="24"/>
                      <w:szCs w:val="24"/>
                    </w:rPr>
                  </w:pPr>
                  <w:r w:rsidRPr="00195719">
                    <w:rPr>
                      <w:rFonts w:ascii="Times New Roman" w:hAnsi="Times New Roman" w:cs="Times New Roman"/>
                      <w:sz w:val="24"/>
                      <w:szCs w:val="24"/>
                    </w:rPr>
                    <w:t>1</w:t>
                  </w:r>
                </w:p>
              </w:tc>
              <w:tc>
                <w:tcPr>
                  <w:tcW w:w="4215" w:type="dxa"/>
                </w:tcPr>
                <w:p w:rsidR="000A4798" w:rsidRPr="00240C18" w:rsidRDefault="00240C18" w:rsidP="00195719">
                  <w:pPr>
                    <w:spacing w:after="0" w:line="240" w:lineRule="auto"/>
                    <w:rPr>
                      <w:rFonts w:ascii="Times New Roman" w:hAnsi="Times New Roman" w:cs="Times New Roman"/>
                      <w:sz w:val="24"/>
                      <w:szCs w:val="24"/>
                      <w:lang w:val="kk-KZ"/>
                    </w:rPr>
                  </w:pPr>
                  <w:r w:rsidRPr="00240C18">
                    <w:rPr>
                      <w:rFonts w:ascii="Times New Roman" w:hAnsi="Times New Roman" w:cs="Times New Roman"/>
                      <w:sz w:val="24"/>
                      <w:szCs w:val="24"/>
                      <w:lang w:val="kk-KZ"/>
                    </w:rPr>
                    <w:t>Хасенова Мадина Бельгибаевна</w:t>
                  </w:r>
                </w:p>
              </w:tc>
              <w:tc>
                <w:tcPr>
                  <w:tcW w:w="4423" w:type="dxa"/>
                </w:tcPr>
                <w:p w:rsidR="000A4798" w:rsidRPr="00240C18" w:rsidRDefault="00240C18" w:rsidP="00195719">
                  <w:pPr>
                    <w:spacing w:after="0" w:line="240" w:lineRule="auto"/>
                    <w:rPr>
                      <w:rFonts w:ascii="Times New Roman" w:hAnsi="Times New Roman" w:cs="Times New Roman"/>
                      <w:sz w:val="24"/>
                      <w:szCs w:val="24"/>
                      <w:lang w:val="kk-KZ"/>
                    </w:rPr>
                  </w:pPr>
                  <w:r w:rsidRPr="00240C18">
                    <w:rPr>
                      <w:rFonts w:ascii="Times New Roman" w:hAnsi="Times New Roman" w:cs="Times New Roman"/>
                      <w:sz w:val="24"/>
                      <w:szCs w:val="24"/>
                      <w:lang w:val="kk-KZ"/>
                    </w:rPr>
                    <w:t>Директор</w:t>
                  </w:r>
                </w:p>
              </w:tc>
            </w:tr>
            <w:tr w:rsidR="000A4798" w:rsidTr="00195719">
              <w:tc>
                <w:tcPr>
                  <w:tcW w:w="458" w:type="dxa"/>
                </w:tcPr>
                <w:p w:rsidR="000A4798" w:rsidRPr="00195719" w:rsidRDefault="00240C18" w:rsidP="00195719">
                  <w:pPr>
                    <w:spacing w:after="0" w:line="240" w:lineRule="auto"/>
                    <w:rPr>
                      <w:rFonts w:ascii="Times New Roman" w:hAnsi="Times New Roman" w:cs="Times New Roman"/>
                      <w:sz w:val="24"/>
                      <w:szCs w:val="24"/>
                      <w:lang w:val="kk-KZ"/>
                    </w:rPr>
                  </w:pPr>
                  <w:r w:rsidRPr="00195719">
                    <w:rPr>
                      <w:rFonts w:ascii="Times New Roman" w:hAnsi="Times New Roman" w:cs="Times New Roman"/>
                      <w:sz w:val="24"/>
                      <w:szCs w:val="24"/>
                      <w:lang w:val="kk-KZ"/>
                    </w:rPr>
                    <w:t>2</w:t>
                  </w:r>
                </w:p>
              </w:tc>
              <w:tc>
                <w:tcPr>
                  <w:tcW w:w="4215" w:type="dxa"/>
                </w:tcPr>
                <w:p w:rsidR="000A4798" w:rsidRPr="00240C18" w:rsidRDefault="00240C18" w:rsidP="00195719">
                  <w:pPr>
                    <w:spacing w:after="0" w:line="240" w:lineRule="auto"/>
                    <w:rPr>
                      <w:rFonts w:ascii="Times New Roman" w:hAnsi="Times New Roman" w:cs="Times New Roman"/>
                      <w:sz w:val="24"/>
                      <w:szCs w:val="24"/>
                      <w:lang w:val="kk-KZ"/>
                    </w:rPr>
                  </w:pPr>
                  <w:r w:rsidRPr="00240C18">
                    <w:rPr>
                      <w:rFonts w:ascii="Times New Roman" w:hAnsi="Times New Roman" w:cs="Times New Roman"/>
                      <w:sz w:val="24"/>
                      <w:szCs w:val="24"/>
                      <w:lang w:val="kk-KZ"/>
                    </w:rPr>
                    <w:t>Жумагулова Самал Нурбаевна</w:t>
                  </w:r>
                </w:p>
              </w:tc>
              <w:tc>
                <w:tcPr>
                  <w:tcW w:w="4423" w:type="dxa"/>
                </w:tcPr>
                <w:p w:rsidR="000A4798" w:rsidRPr="00240C18" w:rsidRDefault="00240C18" w:rsidP="00195719">
                  <w:pPr>
                    <w:spacing w:after="0" w:line="240" w:lineRule="auto"/>
                    <w:rPr>
                      <w:rFonts w:ascii="Times New Roman" w:hAnsi="Times New Roman" w:cs="Times New Roman"/>
                      <w:sz w:val="24"/>
                      <w:szCs w:val="24"/>
                      <w:lang w:val="kk-KZ"/>
                    </w:rPr>
                  </w:pPr>
                  <w:r w:rsidRPr="00240C18">
                    <w:rPr>
                      <w:rFonts w:ascii="Times New Roman" w:hAnsi="Times New Roman" w:cs="Times New Roman"/>
                      <w:sz w:val="24"/>
                      <w:szCs w:val="24"/>
                      <w:lang w:val="kk-KZ"/>
                    </w:rPr>
                    <w:t>Оқу жұмысы жөніндегі орынбасары</w:t>
                  </w:r>
                </w:p>
              </w:tc>
            </w:tr>
            <w:tr w:rsidR="000A4798" w:rsidTr="00195719">
              <w:tc>
                <w:tcPr>
                  <w:tcW w:w="458" w:type="dxa"/>
                </w:tcPr>
                <w:p w:rsidR="000A4798" w:rsidRPr="00195719" w:rsidRDefault="00240C18" w:rsidP="00195719">
                  <w:pPr>
                    <w:spacing w:after="0" w:line="240" w:lineRule="auto"/>
                    <w:rPr>
                      <w:rFonts w:ascii="Times New Roman" w:hAnsi="Times New Roman" w:cs="Times New Roman"/>
                      <w:sz w:val="24"/>
                      <w:szCs w:val="24"/>
                      <w:lang w:val="kk-KZ"/>
                    </w:rPr>
                  </w:pPr>
                  <w:r w:rsidRPr="00195719">
                    <w:rPr>
                      <w:rFonts w:ascii="Times New Roman" w:hAnsi="Times New Roman" w:cs="Times New Roman"/>
                      <w:sz w:val="24"/>
                      <w:szCs w:val="24"/>
                      <w:lang w:val="kk-KZ"/>
                    </w:rPr>
                    <w:t>3</w:t>
                  </w:r>
                </w:p>
              </w:tc>
              <w:tc>
                <w:tcPr>
                  <w:tcW w:w="4215" w:type="dxa"/>
                </w:tcPr>
                <w:p w:rsidR="000A4798" w:rsidRPr="00240C18" w:rsidRDefault="00240C18" w:rsidP="00195719">
                  <w:pPr>
                    <w:spacing w:after="0" w:line="240" w:lineRule="auto"/>
                    <w:rPr>
                      <w:rFonts w:ascii="Times New Roman" w:hAnsi="Times New Roman" w:cs="Times New Roman"/>
                      <w:sz w:val="24"/>
                      <w:szCs w:val="24"/>
                      <w:lang w:val="kk-KZ"/>
                    </w:rPr>
                  </w:pPr>
                  <w:r w:rsidRPr="00240C18">
                    <w:rPr>
                      <w:rFonts w:ascii="Times New Roman" w:hAnsi="Times New Roman" w:cs="Times New Roman"/>
                      <w:sz w:val="24"/>
                      <w:szCs w:val="24"/>
                      <w:lang w:val="kk-KZ"/>
                    </w:rPr>
                    <w:t>Бактыбаева Гульзат Оразбаевна</w:t>
                  </w:r>
                </w:p>
              </w:tc>
              <w:tc>
                <w:tcPr>
                  <w:tcW w:w="4423" w:type="dxa"/>
                </w:tcPr>
                <w:p w:rsidR="000A4798" w:rsidRPr="00240C18" w:rsidRDefault="00240C18" w:rsidP="00195719">
                  <w:pPr>
                    <w:spacing w:after="0" w:line="240" w:lineRule="auto"/>
                    <w:rPr>
                      <w:rFonts w:ascii="Times New Roman" w:hAnsi="Times New Roman" w:cs="Times New Roman"/>
                      <w:sz w:val="24"/>
                      <w:szCs w:val="24"/>
                      <w:lang w:val="kk-KZ"/>
                    </w:rPr>
                  </w:pPr>
                  <w:r w:rsidRPr="00240C18">
                    <w:rPr>
                      <w:rFonts w:ascii="Times New Roman" w:hAnsi="Times New Roman" w:cs="Times New Roman"/>
                      <w:sz w:val="24"/>
                      <w:szCs w:val="24"/>
                      <w:lang w:val="kk-KZ"/>
                    </w:rPr>
                    <w:t>Оқу жұмысы жөніндегі орынбасары</w:t>
                  </w:r>
                </w:p>
              </w:tc>
            </w:tr>
            <w:tr w:rsidR="000A4798" w:rsidTr="00195719">
              <w:tc>
                <w:tcPr>
                  <w:tcW w:w="458" w:type="dxa"/>
                </w:tcPr>
                <w:p w:rsidR="000A4798" w:rsidRPr="00195719" w:rsidRDefault="00240C18" w:rsidP="00195719">
                  <w:pPr>
                    <w:spacing w:after="0" w:line="240" w:lineRule="auto"/>
                    <w:rPr>
                      <w:rFonts w:ascii="Times New Roman" w:hAnsi="Times New Roman" w:cs="Times New Roman"/>
                      <w:sz w:val="24"/>
                      <w:szCs w:val="24"/>
                      <w:lang w:val="kk-KZ"/>
                    </w:rPr>
                  </w:pPr>
                  <w:r w:rsidRPr="00195719">
                    <w:rPr>
                      <w:rFonts w:ascii="Times New Roman" w:hAnsi="Times New Roman" w:cs="Times New Roman"/>
                      <w:sz w:val="24"/>
                      <w:szCs w:val="24"/>
                      <w:lang w:val="kk-KZ"/>
                    </w:rPr>
                    <w:t>4</w:t>
                  </w:r>
                </w:p>
              </w:tc>
              <w:tc>
                <w:tcPr>
                  <w:tcW w:w="4215" w:type="dxa"/>
                </w:tcPr>
                <w:p w:rsidR="000A4798" w:rsidRPr="00240C18" w:rsidRDefault="00240C18" w:rsidP="00195719">
                  <w:pPr>
                    <w:spacing w:after="0" w:line="240" w:lineRule="auto"/>
                    <w:rPr>
                      <w:rFonts w:ascii="Times New Roman" w:hAnsi="Times New Roman" w:cs="Times New Roman"/>
                      <w:sz w:val="24"/>
                      <w:szCs w:val="24"/>
                      <w:lang w:val="kk-KZ"/>
                    </w:rPr>
                  </w:pPr>
                  <w:r w:rsidRPr="00240C18">
                    <w:rPr>
                      <w:rFonts w:ascii="Times New Roman" w:hAnsi="Times New Roman" w:cs="Times New Roman"/>
                      <w:sz w:val="24"/>
                      <w:szCs w:val="24"/>
                      <w:lang w:val="kk-KZ"/>
                    </w:rPr>
                    <w:t>Ахметбекова Алмагул Айтмуханбетовна</w:t>
                  </w:r>
                </w:p>
              </w:tc>
              <w:tc>
                <w:tcPr>
                  <w:tcW w:w="4423" w:type="dxa"/>
                </w:tcPr>
                <w:p w:rsidR="000A4798" w:rsidRPr="00240C18" w:rsidRDefault="00240C18" w:rsidP="00195719">
                  <w:pPr>
                    <w:spacing w:after="0" w:line="240" w:lineRule="auto"/>
                    <w:rPr>
                      <w:rFonts w:ascii="Times New Roman" w:hAnsi="Times New Roman" w:cs="Times New Roman"/>
                      <w:sz w:val="24"/>
                      <w:szCs w:val="24"/>
                      <w:lang w:val="kk-KZ"/>
                    </w:rPr>
                  </w:pPr>
                  <w:r w:rsidRPr="00240C18">
                    <w:rPr>
                      <w:rFonts w:ascii="Times New Roman" w:hAnsi="Times New Roman" w:cs="Times New Roman"/>
                      <w:sz w:val="24"/>
                      <w:szCs w:val="24"/>
                      <w:lang w:val="kk-KZ"/>
                    </w:rPr>
                    <w:t>Бейіндік жұмысы жөніндегі орынбасары</w:t>
                  </w:r>
                </w:p>
              </w:tc>
            </w:tr>
            <w:tr w:rsidR="000A4798" w:rsidTr="00195719">
              <w:tc>
                <w:tcPr>
                  <w:tcW w:w="458" w:type="dxa"/>
                </w:tcPr>
                <w:p w:rsidR="000A4798" w:rsidRPr="00195719" w:rsidRDefault="00240C18" w:rsidP="00195719">
                  <w:pPr>
                    <w:spacing w:after="0" w:line="240" w:lineRule="auto"/>
                    <w:rPr>
                      <w:rFonts w:ascii="Times New Roman" w:hAnsi="Times New Roman" w:cs="Times New Roman"/>
                      <w:sz w:val="24"/>
                      <w:szCs w:val="24"/>
                      <w:lang w:val="kk-KZ"/>
                    </w:rPr>
                  </w:pPr>
                  <w:r w:rsidRPr="00195719">
                    <w:rPr>
                      <w:rFonts w:ascii="Times New Roman" w:hAnsi="Times New Roman" w:cs="Times New Roman"/>
                      <w:sz w:val="24"/>
                      <w:szCs w:val="24"/>
                      <w:lang w:val="kk-KZ"/>
                    </w:rPr>
                    <w:t>5</w:t>
                  </w:r>
                </w:p>
              </w:tc>
              <w:tc>
                <w:tcPr>
                  <w:tcW w:w="4215" w:type="dxa"/>
                </w:tcPr>
                <w:p w:rsidR="000A4798" w:rsidRPr="007E2D5C" w:rsidRDefault="00CD7051" w:rsidP="0019571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Кулымбасова Алтынай Бахытовна</w:t>
                  </w:r>
                </w:p>
              </w:tc>
              <w:tc>
                <w:tcPr>
                  <w:tcW w:w="4423" w:type="dxa"/>
                </w:tcPr>
                <w:p w:rsidR="000A4798" w:rsidRPr="00240C18" w:rsidRDefault="00240C18" w:rsidP="00195719">
                  <w:pPr>
                    <w:spacing w:after="0" w:line="240" w:lineRule="auto"/>
                    <w:rPr>
                      <w:rFonts w:ascii="Times New Roman" w:hAnsi="Times New Roman" w:cs="Times New Roman"/>
                      <w:sz w:val="24"/>
                      <w:szCs w:val="24"/>
                      <w:lang w:val="kk-KZ"/>
                    </w:rPr>
                  </w:pPr>
                  <w:r w:rsidRPr="00240C18">
                    <w:rPr>
                      <w:rFonts w:ascii="Times New Roman" w:hAnsi="Times New Roman" w:cs="Times New Roman"/>
                      <w:sz w:val="24"/>
                      <w:szCs w:val="24"/>
                      <w:lang w:val="kk-KZ"/>
                    </w:rPr>
                    <w:t>Тәрбие ісі жөніндегі орынбасары</w:t>
                  </w:r>
                </w:p>
              </w:tc>
            </w:tr>
            <w:tr w:rsidR="000A4798" w:rsidTr="00195719">
              <w:tc>
                <w:tcPr>
                  <w:tcW w:w="458" w:type="dxa"/>
                </w:tcPr>
                <w:p w:rsidR="000A4798" w:rsidRPr="00195719" w:rsidRDefault="00240C18" w:rsidP="00195719">
                  <w:pPr>
                    <w:spacing w:after="0" w:line="240" w:lineRule="auto"/>
                    <w:rPr>
                      <w:rFonts w:ascii="Times New Roman" w:hAnsi="Times New Roman" w:cs="Times New Roman"/>
                      <w:sz w:val="24"/>
                      <w:szCs w:val="24"/>
                      <w:lang w:val="kk-KZ"/>
                    </w:rPr>
                  </w:pPr>
                  <w:r w:rsidRPr="00195719">
                    <w:rPr>
                      <w:rFonts w:ascii="Times New Roman" w:hAnsi="Times New Roman" w:cs="Times New Roman"/>
                      <w:sz w:val="24"/>
                      <w:szCs w:val="24"/>
                      <w:lang w:val="kk-KZ"/>
                    </w:rPr>
                    <w:t>6</w:t>
                  </w:r>
                </w:p>
              </w:tc>
              <w:tc>
                <w:tcPr>
                  <w:tcW w:w="4215" w:type="dxa"/>
                </w:tcPr>
                <w:p w:rsidR="000A4798" w:rsidRPr="00240C18" w:rsidRDefault="00240C18" w:rsidP="00195719">
                  <w:pPr>
                    <w:spacing w:after="0" w:line="240" w:lineRule="auto"/>
                    <w:rPr>
                      <w:rFonts w:ascii="Times New Roman" w:hAnsi="Times New Roman" w:cs="Times New Roman"/>
                      <w:sz w:val="24"/>
                      <w:szCs w:val="24"/>
                      <w:lang w:val="kk-KZ"/>
                    </w:rPr>
                  </w:pPr>
                  <w:r w:rsidRPr="00240C18">
                    <w:rPr>
                      <w:rFonts w:ascii="Times New Roman" w:hAnsi="Times New Roman" w:cs="Times New Roman"/>
                      <w:sz w:val="24"/>
                      <w:szCs w:val="24"/>
                      <w:lang w:val="kk-KZ"/>
                    </w:rPr>
                    <w:t>Самуратова Сандугаш Асылбековна</w:t>
                  </w:r>
                </w:p>
              </w:tc>
              <w:tc>
                <w:tcPr>
                  <w:tcW w:w="4423" w:type="dxa"/>
                </w:tcPr>
                <w:p w:rsidR="000A4798" w:rsidRPr="00240C18" w:rsidRDefault="00240C18" w:rsidP="00195719">
                  <w:pPr>
                    <w:spacing w:after="0" w:line="240" w:lineRule="auto"/>
                    <w:rPr>
                      <w:rFonts w:ascii="Times New Roman" w:hAnsi="Times New Roman" w:cs="Times New Roman"/>
                      <w:sz w:val="24"/>
                      <w:szCs w:val="24"/>
                      <w:lang w:val="kk-KZ"/>
                    </w:rPr>
                  </w:pPr>
                  <w:r w:rsidRPr="00240C18">
                    <w:rPr>
                      <w:rFonts w:ascii="Times New Roman" w:hAnsi="Times New Roman" w:cs="Times New Roman"/>
                      <w:sz w:val="24"/>
                      <w:szCs w:val="24"/>
                      <w:lang w:val="kk-KZ"/>
                    </w:rPr>
                    <w:t>Тәрбие ісі жөніндегі орынбасары</w:t>
                  </w:r>
                </w:p>
              </w:tc>
            </w:tr>
            <w:tr w:rsidR="000A4798" w:rsidRPr="001B4359" w:rsidTr="00195719">
              <w:trPr>
                <w:trHeight w:val="673"/>
              </w:trPr>
              <w:tc>
                <w:tcPr>
                  <w:tcW w:w="458" w:type="dxa"/>
                </w:tcPr>
                <w:p w:rsidR="000A4798" w:rsidRPr="00195719" w:rsidRDefault="00240C18" w:rsidP="00195719">
                  <w:pPr>
                    <w:spacing w:after="0" w:line="240" w:lineRule="auto"/>
                    <w:rPr>
                      <w:rFonts w:ascii="Times New Roman" w:hAnsi="Times New Roman" w:cs="Times New Roman"/>
                      <w:sz w:val="24"/>
                      <w:szCs w:val="24"/>
                      <w:lang w:val="kk-KZ"/>
                    </w:rPr>
                  </w:pPr>
                  <w:r w:rsidRPr="00195719">
                    <w:rPr>
                      <w:rFonts w:ascii="Times New Roman" w:hAnsi="Times New Roman" w:cs="Times New Roman"/>
                      <w:sz w:val="24"/>
                      <w:szCs w:val="24"/>
                      <w:lang w:val="kk-KZ"/>
                    </w:rPr>
                    <w:t>7</w:t>
                  </w:r>
                </w:p>
                <w:p w:rsidR="00240C18" w:rsidRPr="00195719" w:rsidRDefault="00240C18" w:rsidP="00195719">
                  <w:pPr>
                    <w:spacing w:after="0" w:line="240" w:lineRule="auto"/>
                    <w:rPr>
                      <w:rFonts w:ascii="Times New Roman" w:hAnsi="Times New Roman" w:cs="Times New Roman"/>
                      <w:sz w:val="24"/>
                      <w:szCs w:val="24"/>
                      <w:lang w:val="kk-KZ"/>
                    </w:rPr>
                  </w:pPr>
                </w:p>
              </w:tc>
              <w:tc>
                <w:tcPr>
                  <w:tcW w:w="4215" w:type="dxa"/>
                </w:tcPr>
                <w:p w:rsidR="000A4798" w:rsidRPr="00240C18" w:rsidRDefault="00240C18" w:rsidP="00195719">
                  <w:pPr>
                    <w:spacing w:after="0" w:line="240" w:lineRule="auto"/>
                    <w:rPr>
                      <w:rFonts w:ascii="Times New Roman" w:hAnsi="Times New Roman" w:cs="Times New Roman"/>
                      <w:sz w:val="24"/>
                      <w:szCs w:val="24"/>
                      <w:lang w:val="kk-KZ"/>
                    </w:rPr>
                  </w:pPr>
                  <w:r w:rsidRPr="00240C18">
                    <w:rPr>
                      <w:rFonts w:ascii="Times New Roman" w:hAnsi="Times New Roman" w:cs="Times New Roman"/>
                      <w:sz w:val="24"/>
                      <w:szCs w:val="24"/>
                      <w:lang w:val="kk-KZ"/>
                    </w:rPr>
                    <w:t>Нигматуллин Женис Болатович</w:t>
                  </w:r>
                </w:p>
              </w:tc>
              <w:tc>
                <w:tcPr>
                  <w:tcW w:w="4423" w:type="dxa"/>
                </w:tcPr>
                <w:p w:rsidR="000A4798" w:rsidRPr="00240C18" w:rsidRDefault="00240C18" w:rsidP="00195719">
                  <w:pPr>
                    <w:spacing w:after="0" w:line="240" w:lineRule="auto"/>
                    <w:rPr>
                      <w:rFonts w:ascii="Times New Roman" w:hAnsi="Times New Roman" w:cs="Times New Roman"/>
                      <w:sz w:val="24"/>
                      <w:szCs w:val="24"/>
                      <w:lang w:val="kk-KZ"/>
                    </w:rPr>
                  </w:pPr>
                  <w:r w:rsidRPr="00240C18">
                    <w:rPr>
                      <w:rFonts w:ascii="Times New Roman" w:hAnsi="Times New Roman" w:cs="Times New Roman"/>
                      <w:sz w:val="24"/>
                      <w:szCs w:val="24"/>
                      <w:lang w:val="kk-KZ"/>
                    </w:rPr>
                    <w:t>Директордың әкімшілік-шаруашылық ісі жөніндегі орынбасары</w:t>
                  </w:r>
                </w:p>
              </w:tc>
            </w:tr>
            <w:tr w:rsidR="00240C18" w:rsidRPr="001B4359" w:rsidTr="00195719">
              <w:tc>
                <w:tcPr>
                  <w:tcW w:w="458" w:type="dxa"/>
                </w:tcPr>
                <w:p w:rsidR="00240C18" w:rsidRPr="00195719" w:rsidRDefault="00240C18" w:rsidP="00195719">
                  <w:pPr>
                    <w:spacing w:after="0" w:line="240" w:lineRule="auto"/>
                    <w:rPr>
                      <w:rFonts w:ascii="Times New Roman" w:hAnsi="Times New Roman" w:cs="Times New Roman"/>
                      <w:sz w:val="24"/>
                      <w:szCs w:val="24"/>
                      <w:lang w:val="kk-KZ"/>
                    </w:rPr>
                  </w:pPr>
                  <w:r w:rsidRPr="00195719">
                    <w:rPr>
                      <w:rFonts w:ascii="Times New Roman" w:hAnsi="Times New Roman" w:cs="Times New Roman"/>
                      <w:sz w:val="24"/>
                      <w:szCs w:val="24"/>
                      <w:lang w:val="kk-KZ"/>
                    </w:rPr>
                    <w:t>8</w:t>
                  </w:r>
                </w:p>
              </w:tc>
              <w:tc>
                <w:tcPr>
                  <w:tcW w:w="4215" w:type="dxa"/>
                </w:tcPr>
                <w:p w:rsidR="00240C18" w:rsidRPr="00240C18" w:rsidRDefault="00240C18" w:rsidP="0019571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Шахманова Айман Толегеновна</w:t>
                  </w:r>
                </w:p>
              </w:tc>
              <w:tc>
                <w:tcPr>
                  <w:tcW w:w="4423" w:type="dxa"/>
                </w:tcPr>
                <w:p w:rsidR="00240C18" w:rsidRPr="00240C18" w:rsidRDefault="00240C18" w:rsidP="0019571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Бас есепші</w:t>
                  </w:r>
                </w:p>
              </w:tc>
            </w:tr>
          </w:tbl>
          <w:p w:rsidR="000A4798" w:rsidRDefault="000A4798" w:rsidP="00763ADA">
            <w:pPr>
              <w:spacing w:after="0"/>
              <w:jc w:val="center"/>
              <w:rPr>
                <w:rFonts w:ascii="Times New Roman" w:hAnsi="Times New Roman" w:cs="Times New Roman"/>
                <w:b/>
                <w:sz w:val="24"/>
                <w:szCs w:val="24"/>
                <w:lang w:val="kk-KZ"/>
              </w:rPr>
            </w:pPr>
          </w:p>
          <w:p w:rsidR="00195719" w:rsidRDefault="00195719" w:rsidP="00195719">
            <w:pPr>
              <w:spacing w:after="0"/>
              <w:jc w:val="center"/>
              <w:rPr>
                <w:rFonts w:ascii="Times New Roman" w:hAnsi="Times New Roman" w:cs="Times New Roman"/>
                <w:b/>
                <w:sz w:val="24"/>
                <w:szCs w:val="24"/>
                <w:lang w:val="kk-KZ"/>
              </w:rPr>
            </w:pPr>
            <w:r w:rsidRPr="003D632F">
              <w:rPr>
                <w:rFonts w:ascii="Times New Roman" w:hAnsi="Times New Roman" w:cs="Times New Roman"/>
                <w:b/>
                <w:sz w:val="24"/>
                <w:szCs w:val="24"/>
                <w:lang w:val="kk-KZ"/>
              </w:rPr>
              <w:t>201</w:t>
            </w:r>
            <w:r>
              <w:rPr>
                <w:rFonts w:ascii="Times New Roman" w:hAnsi="Times New Roman" w:cs="Times New Roman"/>
                <w:b/>
                <w:sz w:val="24"/>
                <w:szCs w:val="24"/>
                <w:lang w:val="kk-KZ"/>
              </w:rPr>
              <w:t xml:space="preserve">9-2020 </w:t>
            </w:r>
            <w:r w:rsidRPr="003D632F">
              <w:rPr>
                <w:rFonts w:ascii="Times New Roman" w:hAnsi="Times New Roman" w:cs="Times New Roman"/>
                <w:b/>
                <w:sz w:val="24"/>
                <w:szCs w:val="24"/>
                <w:lang w:val="kk-KZ"/>
              </w:rPr>
              <w:t>оқу жылын</w:t>
            </w:r>
            <w:r>
              <w:rPr>
                <w:rFonts w:ascii="Times New Roman" w:hAnsi="Times New Roman" w:cs="Times New Roman"/>
                <w:b/>
                <w:sz w:val="24"/>
                <w:szCs w:val="24"/>
                <w:lang w:val="kk-KZ"/>
              </w:rPr>
              <w:t>да жұмыс жасайтын әдістемелік пән бірлестіктері мен жетекшілері</w:t>
            </w:r>
          </w:p>
          <w:p w:rsidR="0022696F" w:rsidRDefault="0022696F" w:rsidP="00195719">
            <w:pPr>
              <w:spacing w:after="0"/>
              <w:jc w:val="center"/>
              <w:rPr>
                <w:rFonts w:ascii="Times New Roman" w:hAnsi="Times New Roman" w:cs="Times New Roman"/>
                <w:b/>
                <w:sz w:val="24"/>
                <w:szCs w:val="24"/>
                <w:lang w:val="kk-KZ"/>
              </w:rPr>
            </w:pPr>
          </w:p>
          <w:tbl>
            <w:tblPr>
              <w:tblStyle w:val="af5"/>
              <w:tblW w:w="0" w:type="auto"/>
              <w:tblLook w:val="04A0" w:firstRow="1" w:lastRow="0" w:firstColumn="1" w:lastColumn="0" w:noHBand="0" w:noVBand="1"/>
            </w:tblPr>
            <w:tblGrid>
              <w:gridCol w:w="562"/>
              <w:gridCol w:w="3983"/>
              <w:gridCol w:w="2273"/>
              <w:gridCol w:w="2273"/>
            </w:tblGrid>
            <w:tr w:rsidR="00195719" w:rsidTr="00195719">
              <w:tc>
                <w:tcPr>
                  <w:tcW w:w="562" w:type="dxa"/>
                </w:tcPr>
                <w:p w:rsidR="00195719" w:rsidRDefault="00195719" w:rsidP="00195719">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3983" w:type="dxa"/>
                </w:tcPr>
                <w:p w:rsidR="00195719" w:rsidRDefault="00195719" w:rsidP="00831A7A">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ӘБ атауы</w:t>
                  </w:r>
                </w:p>
              </w:tc>
              <w:tc>
                <w:tcPr>
                  <w:tcW w:w="2273" w:type="dxa"/>
                </w:tcPr>
                <w:p w:rsidR="00195719" w:rsidRDefault="00195719" w:rsidP="00831A7A">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ӘБ жетекшілері</w:t>
                  </w:r>
                </w:p>
              </w:tc>
              <w:tc>
                <w:tcPr>
                  <w:tcW w:w="2273" w:type="dxa"/>
                </w:tcPr>
                <w:p w:rsidR="00195719" w:rsidRDefault="00195719" w:rsidP="00831A7A">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Пәні</w:t>
                  </w:r>
                </w:p>
              </w:tc>
            </w:tr>
            <w:tr w:rsidR="00195719" w:rsidTr="00195719">
              <w:tc>
                <w:tcPr>
                  <w:tcW w:w="562" w:type="dxa"/>
                </w:tcPr>
                <w:p w:rsidR="00195719" w:rsidRPr="00195719" w:rsidRDefault="0022696F"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983" w:type="dxa"/>
                </w:tcPr>
                <w:p w:rsidR="00195719" w:rsidRPr="00195719" w:rsidRDefault="00195719" w:rsidP="00831A7A">
                  <w:pPr>
                    <w:spacing w:after="0" w:line="240" w:lineRule="auto"/>
                    <w:rPr>
                      <w:rFonts w:ascii="Times New Roman" w:hAnsi="Times New Roman" w:cs="Times New Roman"/>
                      <w:sz w:val="24"/>
                      <w:szCs w:val="24"/>
                      <w:lang w:val="kk-KZ"/>
                    </w:rPr>
                  </w:pPr>
                  <w:r w:rsidRPr="00195719">
                    <w:rPr>
                      <w:rFonts w:ascii="Times New Roman" w:hAnsi="Times New Roman" w:cs="Times New Roman"/>
                      <w:sz w:val="24"/>
                      <w:szCs w:val="24"/>
                      <w:lang w:val="kk-KZ"/>
                    </w:rPr>
                    <w:t>Бастауыш сынып</w:t>
                  </w:r>
                  <w:r w:rsidR="002346DD">
                    <w:rPr>
                      <w:rFonts w:ascii="Times New Roman" w:hAnsi="Times New Roman" w:cs="Times New Roman"/>
                      <w:sz w:val="24"/>
                      <w:szCs w:val="24"/>
                      <w:lang w:val="kk-KZ"/>
                    </w:rPr>
                    <w:t>тар</w:t>
                  </w:r>
                  <w:r w:rsidRPr="00195719">
                    <w:rPr>
                      <w:rFonts w:ascii="Times New Roman" w:hAnsi="Times New Roman" w:cs="Times New Roman"/>
                      <w:sz w:val="24"/>
                      <w:szCs w:val="24"/>
                      <w:lang w:val="kk-KZ"/>
                    </w:rPr>
                    <w:t xml:space="preserve"> әдістемелік бірлестігі</w:t>
                  </w:r>
                </w:p>
              </w:tc>
              <w:tc>
                <w:tcPr>
                  <w:tcW w:w="2273" w:type="dxa"/>
                </w:tcPr>
                <w:p w:rsidR="00195719" w:rsidRPr="00195719" w:rsidRDefault="000518BA"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Саденова А.С.</w:t>
                  </w:r>
                </w:p>
              </w:tc>
              <w:tc>
                <w:tcPr>
                  <w:tcW w:w="2273" w:type="dxa"/>
                </w:tcPr>
                <w:p w:rsidR="00195719" w:rsidRPr="00195719" w:rsidRDefault="00195719" w:rsidP="00831A7A">
                  <w:pPr>
                    <w:spacing w:after="0" w:line="240" w:lineRule="auto"/>
                    <w:rPr>
                      <w:rFonts w:ascii="Times New Roman" w:hAnsi="Times New Roman" w:cs="Times New Roman"/>
                      <w:sz w:val="24"/>
                      <w:szCs w:val="24"/>
                      <w:lang w:val="kk-KZ"/>
                    </w:rPr>
                  </w:pPr>
                  <w:r w:rsidRPr="00195719">
                    <w:rPr>
                      <w:rFonts w:ascii="Times New Roman" w:hAnsi="Times New Roman" w:cs="Times New Roman"/>
                      <w:sz w:val="24"/>
                      <w:szCs w:val="24"/>
                      <w:lang w:val="kk-KZ"/>
                    </w:rPr>
                    <w:t>Бастауыш сынып мұғалімі</w:t>
                  </w:r>
                </w:p>
              </w:tc>
            </w:tr>
            <w:tr w:rsidR="00195719" w:rsidRPr="001B4359" w:rsidTr="00195719">
              <w:tc>
                <w:tcPr>
                  <w:tcW w:w="562" w:type="dxa"/>
                </w:tcPr>
                <w:p w:rsidR="00195719" w:rsidRPr="00195719" w:rsidRDefault="0022696F"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983" w:type="dxa"/>
                </w:tcPr>
                <w:p w:rsidR="00195719" w:rsidRPr="00195719" w:rsidRDefault="001329D7"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Қазақ тілі мен әдебиеті пәні әдістемелік бірлестігі</w:t>
                  </w:r>
                </w:p>
              </w:tc>
              <w:tc>
                <w:tcPr>
                  <w:tcW w:w="2273" w:type="dxa"/>
                </w:tcPr>
                <w:p w:rsidR="00195719" w:rsidRPr="00195719" w:rsidRDefault="00FE7759"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Харақожа Е</w:t>
                  </w:r>
                  <w:r w:rsidR="001329D7">
                    <w:rPr>
                      <w:rFonts w:ascii="Times New Roman" w:hAnsi="Times New Roman" w:cs="Times New Roman"/>
                      <w:sz w:val="24"/>
                      <w:szCs w:val="24"/>
                      <w:lang w:val="kk-KZ"/>
                    </w:rPr>
                    <w:t>.</w:t>
                  </w:r>
                </w:p>
              </w:tc>
              <w:tc>
                <w:tcPr>
                  <w:tcW w:w="2273" w:type="dxa"/>
                </w:tcPr>
                <w:p w:rsidR="00195719" w:rsidRPr="00195719" w:rsidRDefault="001329D7"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Қазақ тілі, әдебиеті пәні мұғалімі</w:t>
                  </w:r>
                </w:p>
              </w:tc>
            </w:tr>
            <w:tr w:rsidR="001329D7" w:rsidRPr="001B4359" w:rsidTr="00195719">
              <w:tc>
                <w:tcPr>
                  <w:tcW w:w="562" w:type="dxa"/>
                </w:tcPr>
                <w:p w:rsidR="001329D7" w:rsidRPr="00195719" w:rsidRDefault="0022696F"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983" w:type="dxa"/>
                </w:tcPr>
                <w:p w:rsidR="001329D7" w:rsidRPr="00195719" w:rsidRDefault="001329D7"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Орыс тілі мен әдебиеті пәні әдістемелік бірлестігі</w:t>
                  </w:r>
                </w:p>
              </w:tc>
              <w:tc>
                <w:tcPr>
                  <w:tcW w:w="2273" w:type="dxa"/>
                </w:tcPr>
                <w:p w:rsidR="001329D7" w:rsidRPr="00195719" w:rsidRDefault="001329D7"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Аскарова Г.Ж.</w:t>
                  </w:r>
                </w:p>
              </w:tc>
              <w:tc>
                <w:tcPr>
                  <w:tcW w:w="2273" w:type="dxa"/>
                </w:tcPr>
                <w:p w:rsidR="001329D7" w:rsidRPr="00195719" w:rsidRDefault="001329D7"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Орыс тілі, әдебиеті пәні мұғалімі</w:t>
                  </w:r>
                </w:p>
              </w:tc>
            </w:tr>
            <w:tr w:rsidR="001329D7" w:rsidTr="00195719">
              <w:tc>
                <w:tcPr>
                  <w:tcW w:w="562" w:type="dxa"/>
                </w:tcPr>
                <w:p w:rsidR="001329D7" w:rsidRPr="00195719" w:rsidRDefault="0022696F"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983" w:type="dxa"/>
                </w:tcPr>
                <w:p w:rsidR="001329D7" w:rsidRPr="00195719" w:rsidRDefault="001329D7"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Ағылшын тілі пәні әдістемелік  бірлестігі</w:t>
                  </w:r>
                </w:p>
              </w:tc>
              <w:tc>
                <w:tcPr>
                  <w:tcW w:w="2273" w:type="dxa"/>
                </w:tcPr>
                <w:p w:rsidR="001329D7" w:rsidRPr="00195719" w:rsidRDefault="001329D7"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Даукенова А.К.</w:t>
                  </w:r>
                </w:p>
              </w:tc>
              <w:tc>
                <w:tcPr>
                  <w:tcW w:w="2273" w:type="dxa"/>
                </w:tcPr>
                <w:p w:rsidR="001329D7" w:rsidRPr="00195719" w:rsidRDefault="001329D7"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Ағылшын тілі пәні мұғалімі</w:t>
                  </w:r>
                </w:p>
              </w:tc>
            </w:tr>
            <w:tr w:rsidR="00195719" w:rsidTr="00195719">
              <w:tc>
                <w:tcPr>
                  <w:tcW w:w="562" w:type="dxa"/>
                </w:tcPr>
                <w:p w:rsidR="00195719" w:rsidRPr="00195719" w:rsidRDefault="0022696F"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983" w:type="dxa"/>
                </w:tcPr>
                <w:p w:rsidR="00195719" w:rsidRPr="00195719" w:rsidRDefault="001D5813"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Математика пәні әдістемелік бірлестігі</w:t>
                  </w:r>
                </w:p>
              </w:tc>
              <w:tc>
                <w:tcPr>
                  <w:tcW w:w="2273" w:type="dxa"/>
                </w:tcPr>
                <w:p w:rsidR="00195719" w:rsidRPr="00195719" w:rsidRDefault="001D5813"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Кушекова Ж.С.</w:t>
                  </w:r>
                </w:p>
              </w:tc>
              <w:tc>
                <w:tcPr>
                  <w:tcW w:w="2273" w:type="dxa"/>
                </w:tcPr>
                <w:p w:rsidR="00195719" w:rsidRPr="00195719" w:rsidRDefault="001D5813"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Математика пәні мұғалімі</w:t>
                  </w:r>
                </w:p>
              </w:tc>
            </w:tr>
            <w:tr w:rsidR="001D5813" w:rsidTr="00195719">
              <w:tc>
                <w:tcPr>
                  <w:tcW w:w="562" w:type="dxa"/>
                </w:tcPr>
                <w:p w:rsidR="001D5813" w:rsidRPr="00195719" w:rsidRDefault="0022696F"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3983" w:type="dxa"/>
                </w:tcPr>
                <w:p w:rsidR="001D5813" w:rsidRPr="00195719" w:rsidRDefault="001D5813"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Физика және информатика пәндері әдістемелік бірлестігі</w:t>
                  </w:r>
                </w:p>
              </w:tc>
              <w:tc>
                <w:tcPr>
                  <w:tcW w:w="2273" w:type="dxa"/>
                </w:tcPr>
                <w:p w:rsidR="001D5813" w:rsidRPr="00195719" w:rsidRDefault="001D5813"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Тулегенова Г.К.</w:t>
                  </w:r>
                </w:p>
              </w:tc>
              <w:tc>
                <w:tcPr>
                  <w:tcW w:w="2273" w:type="dxa"/>
                </w:tcPr>
                <w:p w:rsidR="001D5813" w:rsidRPr="00195719" w:rsidRDefault="001D5813"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Физика пәні мұғалімі</w:t>
                  </w:r>
                </w:p>
              </w:tc>
            </w:tr>
            <w:tr w:rsidR="001D5813" w:rsidTr="00195719">
              <w:tc>
                <w:tcPr>
                  <w:tcW w:w="562" w:type="dxa"/>
                </w:tcPr>
                <w:p w:rsidR="001D5813" w:rsidRPr="00195719" w:rsidRDefault="0022696F"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3983" w:type="dxa"/>
                </w:tcPr>
                <w:p w:rsidR="001D5813" w:rsidRPr="00195719" w:rsidRDefault="001D5813"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Жаратылыстану пәндері әдістемелік бірлестігі</w:t>
                  </w:r>
                </w:p>
              </w:tc>
              <w:tc>
                <w:tcPr>
                  <w:tcW w:w="2273" w:type="dxa"/>
                </w:tcPr>
                <w:p w:rsidR="001D5813" w:rsidRPr="00195719" w:rsidRDefault="00FE7759"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Кулыбекова Б.К.</w:t>
                  </w:r>
                </w:p>
              </w:tc>
              <w:tc>
                <w:tcPr>
                  <w:tcW w:w="2273" w:type="dxa"/>
                </w:tcPr>
                <w:p w:rsidR="001D5813" w:rsidRPr="00195719" w:rsidRDefault="00FE7759"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Биология</w:t>
                  </w:r>
                  <w:r w:rsidR="001D5813">
                    <w:rPr>
                      <w:rFonts w:ascii="Times New Roman" w:hAnsi="Times New Roman" w:cs="Times New Roman"/>
                      <w:sz w:val="24"/>
                      <w:szCs w:val="24"/>
                      <w:lang w:val="kk-KZ"/>
                    </w:rPr>
                    <w:t xml:space="preserve"> пәні мұғалімі</w:t>
                  </w:r>
                </w:p>
              </w:tc>
            </w:tr>
            <w:tr w:rsidR="001D5813" w:rsidTr="00195719">
              <w:tc>
                <w:tcPr>
                  <w:tcW w:w="562" w:type="dxa"/>
                </w:tcPr>
                <w:p w:rsidR="001D5813" w:rsidRPr="00195719" w:rsidRDefault="0022696F"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983" w:type="dxa"/>
                </w:tcPr>
                <w:p w:rsidR="001D5813" w:rsidRPr="001D5813" w:rsidRDefault="001D5813" w:rsidP="00831A7A">
                  <w:pPr>
                    <w:spacing w:line="240" w:lineRule="auto"/>
                    <w:rPr>
                      <w:rFonts w:ascii="Times New Roman" w:hAnsi="Times New Roman" w:cs="Times New Roman"/>
                      <w:lang w:val="kk-KZ"/>
                    </w:rPr>
                  </w:pPr>
                  <w:r>
                    <w:rPr>
                      <w:rFonts w:ascii="Times New Roman" w:hAnsi="Times New Roman" w:cs="Times New Roman"/>
                      <w:lang w:val="kk-KZ"/>
                    </w:rPr>
                    <w:t>Қоғамдық-гуманитарлық пәндер</w:t>
                  </w:r>
                  <w:r w:rsidRPr="001D5813">
                    <w:rPr>
                      <w:rFonts w:ascii="Times New Roman" w:hAnsi="Times New Roman" w:cs="Times New Roman"/>
                      <w:lang w:val="kk-KZ"/>
                    </w:rPr>
                    <w:t xml:space="preserve"> әдістемелік бірлестігі</w:t>
                  </w:r>
                </w:p>
              </w:tc>
              <w:tc>
                <w:tcPr>
                  <w:tcW w:w="2273" w:type="dxa"/>
                </w:tcPr>
                <w:p w:rsidR="001D5813" w:rsidRPr="001D5813" w:rsidRDefault="00FE7759" w:rsidP="00831A7A">
                  <w:pPr>
                    <w:spacing w:line="240" w:lineRule="auto"/>
                    <w:rPr>
                      <w:rFonts w:ascii="Times New Roman" w:hAnsi="Times New Roman" w:cs="Times New Roman"/>
                      <w:lang w:val="kk-KZ"/>
                    </w:rPr>
                  </w:pPr>
                  <w:r>
                    <w:rPr>
                      <w:rFonts w:ascii="Times New Roman" w:hAnsi="Times New Roman" w:cs="Times New Roman"/>
                      <w:lang w:val="kk-KZ"/>
                    </w:rPr>
                    <w:t>Ахметова Б.К.</w:t>
                  </w:r>
                </w:p>
              </w:tc>
              <w:tc>
                <w:tcPr>
                  <w:tcW w:w="2273" w:type="dxa"/>
                </w:tcPr>
                <w:p w:rsidR="001D5813" w:rsidRPr="001D5813" w:rsidRDefault="001D5813" w:rsidP="00831A7A">
                  <w:pPr>
                    <w:spacing w:line="240" w:lineRule="auto"/>
                    <w:rPr>
                      <w:rFonts w:ascii="Times New Roman" w:hAnsi="Times New Roman" w:cs="Times New Roman"/>
                    </w:rPr>
                  </w:pPr>
                  <w:r>
                    <w:rPr>
                      <w:rFonts w:ascii="Times New Roman" w:hAnsi="Times New Roman" w:cs="Times New Roman"/>
                      <w:lang w:val="kk-KZ"/>
                    </w:rPr>
                    <w:t>Тарих</w:t>
                  </w:r>
                  <w:r w:rsidRPr="001D5813">
                    <w:rPr>
                      <w:rFonts w:ascii="Times New Roman" w:hAnsi="Times New Roman" w:cs="Times New Roman"/>
                    </w:rPr>
                    <w:t xml:space="preserve"> пәні мұғалімі</w:t>
                  </w:r>
                </w:p>
              </w:tc>
            </w:tr>
            <w:tr w:rsidR="001D5813" w:rsidTr="00195719">
              <w:tc>
                <w:tcPr>
                  <w:tcW w:w="562" w:type="dxa"/>
                </w:tcPr>
                <w:p w:rsidR="001D5813" w:rsidRPr="00195719" w:rsidRDefault="0022696F"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3983" w:type="dxa"/>
                </w:tcPr>
                <w:p w:rsidR="001D5813" w:rsidRDefault="001D5813"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Сызу, көркем еңбек, музыка, технология пәндері әдістемелік бірлестігі</w:t>
                  </w:r>
                </w:p>
              </w:tc>
              <w:tc>
                <w:tcPr>
                  <w:tcW w:w="2273" w:type="dxa"/>
                </w:tcPr>
                <w:p w:rsidR="001D5813" w:rsidRDefault="001D5813"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Садыкова Г.Е.</w:t>
                  </w:r>
                </w:p>
              </w:tc>
              <w:tc>
                <w:tcPr>
                  <w:tcW w:w="2273" w:type="dxa"/>
                </w:tcPr>
                <w:p w:rsidR="001D5813" w:rsidRDefault="001D5813"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Музыка пәні мұғалімі</w:t>
                  </w:r>
                </w:p>
              </w:tc>
            </w:tr>
            <w:tr w:rsidR="001D5813" w:rsidTr="00195719">
              <w:tc>
                <w:tcPr>
                  <w:tcW w:w="562" w:type="dxa"/>
                </w:tcPr>
                <w:p w:rsidR="001D5813" w:rsidRPr="00195719" w:rsidRDefault="0022696F"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3983" w:type="dxa"/>
                </w:tcPr>
                <w:p w:rsidR="001D5813" w:rsidRDefault="002346DD"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Дене шынықтыру және АӘД пәндерінің әдістемелік бірлестігі</w:t>
                  </w:r>
                </w:p>
              </w:tc>
              <w:tc>
                <w:tcPr>
                  <w:tcW w:w="2273" w:type="dxa"/>
                </w:tcPr>
                <w:p w:rsidR="001D5813" w:rsidRDefault="000518BA"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Абылкаликов Н.Т.</w:t>
                  </w:r>
                </w:p>
              </w:tc>
              <w:tc>
                <w:tcPr>
                  <w:tcW w:w="2273" w:type="dxa"/>
                </w:tcPr>
                <w:p w:rsidR="001D5813" w:rsidRDefault="002346DD"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Дене шынықтыру пәні мұғалімі</w:t>
                  </w:r>
                </w:p>
              </w:tc>
            </w:tr>
            <w:tr w:rsidR="001D5813" w:rsidRPr="001B4359" w:rsidTr="00195719">
              <w:tc>
                <w:tcPr>
                  <w:tcW w:w="562" w:type="dxa"/>
                </w:tcPr>
                <w:p w:rsidR="001D5813" w:rsidRPr="00195719" w:rsidRDefault="0022696F"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3983" w:type="dxa"/>
                </w:tcPr>
                <w:p w:rsidR="001D5813" w:rsidRDefault="002346DD"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Өзін-өзі тану пәні әдістемелік бірлестігі</w:t>
                  </w:r>
                </w:p>
              </w:tc>
              <w:tc>
                <w:tcPr>
                  <w:tcW w:w="2273" w:type="dxa"/>
                </w:tcPr>
                <w:p w:rsidR="001D5813" w:rsidRDefault="002346DD"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Туйгунбекова М.К.</w:t>
                  </w:r>
                </w:p>
              </w:tc>
              <w:tc>
                <w:tcPr>
                  <w:tcW w:w="2273" w:type="dxa"/>
                </w:tcPr>
                <w:p w:rsidR="001D5813" w:rsidRDefault="002346DD"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Өзін-өзі тану пәні мұғалімі</w:t>
                  </w:r>
                </w:p>
              </w:tc>
            </w:tr>
            <w:tr w:rsidR="002346DD" w:rsidTr="00195719">
              <w:tc>
                <w:tcPr>
                  <w:tcW w:w="562" w:type="dxa"/>
                </w:tcPr>
                <w:p w:rsidR="002346DD" w:rsidRPr="002346DD" w:rsidRDefault="0022696F" w:rsidP="00831A7A">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3983" w:type="dxa"/>
                </w:tcPr>
                <w:p w:rsidR="002346DD" w:rsidRDefault="002346DD"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 бірлестігі</w:t>
                  </w:r>
                </w:p>
              </w:tc>
              <w:tc>
                <w:tcPr>
                  <w:tcW w:w="2273" w:type="dxa"/>
                </w:tcPr>
                <w:p w:rsidR="002346DD" w:rsidRDefault="00FE7759"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Даулетбаева М.С.</w:t>
                  </w:r>
                </w:p>
              </w:tc>
              <w:tc>
                <w:tcPr>
                  <w:tcW w:w="2273" w:type="dxa"/>
                </w:tcPr>
                <w:p w:rsidR="002346DD" w:rsidRDefault="00FE7759" w:rsidP="00831A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Ағылшын тілі </w:t>
                  </w:r>
                  <w:r w:rsidR="002346DD">
                    <w:rPr>
                      <w:rFonts w:ascii="Times New Roman" w:hAnsi="Times New Roman" w:cs="Times New Roman"/>
                      <w:sz w:val="24"/>
                      <w:szCs w:val="24"/>
                      <w:lang w:val="kk-KZ"/>
                    </w:rPr>
                    <w:t>мұғалімі</w:t>
                  </w:r>
                </w:p>
              </w:tc>
            </w:tr>
          </w:tbl>
          <w:p w:rsidR="000A4798" w:rsidRDefault="000A4798" w:rsidP="00831A7A">
            <w:pPr>
              <w:spacing w:after="0"/>
              <w:rPr>
                <w:rFonts w:ascii="Times New Roman" w:hAnsi="Times New Roman" w:cs="Times New Roman"/>
                <w:b/>
                <w:sz w:val="24"/>
                <w:szCs w:val="24"/>
                <w:lang w:val="kk-KZ"/>
              </w:rPr>
            </w:pPr>
          </w:p>
          <w:p w:rsidR="00932B79" w:rsidRPr="00763ADA" w:rsidRDefault="00932B79" w:rsidP="00763ADA">
            <w:pPr>
              <w:spacing w:after="0"/>
              <w:jc w:val="center"/>
              <w:rPr>
                <w:rFonts w:ascii="Times New Roman" w:hAnsi="Times New Roman" w:cs="Times New Roman"/>
                <w:sz w:val="24"/>
                <w:szCs w:val="24"/>
                <w:lang w:val="kk-KZ"/>
              </w:rPr>
            </w:pPr>
          </w:p>
        </w:tc>
      </w:tr>
      <w:tr w:rsidR="003D4DAC" w:rsidRPr="00195719" w:rsidTr="00AE2D76">
        <w:tc>
          <w:tcPr>
            <w:tcW w:w="817" w:type="dxa"/>
            <w:vAlign w:val="center"/>
          </w:tcPr>
          <w:p w:rsidR="003D4DAC" w:rsidRPr="00195719" w:rsidRDefault="003D4DAC" w:rsidP="009E1467">
            <w:pPr>
              <w:spacing w:after="0"/>
              <w:jc w:val="both"/>
              <w:rPr>
                <w:rFonts w:ascii="Times New Roman" w:hAnsi="Times New Roman" w:cs="Times New Roman"/>
                <w:sz w:val="24"/>
                <w:szCs w:val="24"/>
                <w:lang w:val="kk-KZ"/>
              </w:rPr>
            </w:pPr>
          </w:p>
        </w:tc>
        <w:tc>
          <w:tcPr>
            <w:tcW w:w="3969" w:type="dxa"/>
          </w:tcPr>
          <w:p w:rsidR="003D4DAC" w:rsidRDefault="003D4DAC" w:rsidP="006720E2">
            <w:pPr>
              <w:spacing w:after="0"/>
              <w:rPr>
                <w:rFonts w:ascii="Times New Roman" w:hAnsi="Times New Roman" w:cs="Times New Roman"/>
                <w:sz w:val="24"/>
                <w:szCs w:val="24"/>
                <w:lang w:val="kk-KZ"/>
              </w:rPr>
            </w:pPr>
          </w:p>
          <w:p w:rsidR="00195719" w:rsidRPr="001E521A" w:rsidRDefault="00195719" w:rsidP="006720E2">
            <w:pPr>
              <w:spacing w:after="0"/>
              <w:rPr>
                <w:rFonts w:ascii="Times New Roman" w:hAnsi="Times New Roman" w:cs="Times New Roman"/>
                <w:sz w:val="24"/>
                <w:szCs w:val="24"/>
                <w:lang w:val="kk-KZ"/>
              </w:rPr>
            </w:pPr>
          </w:p>
        </w:tc>
        <w:tc>
          <w:tcPr>
            <w:tcW w:w="4536" w:type="dxa"/>
          </w:tcPr>
          <w:p w:rsidR="003D4DAC" w:rsidRPr="001E521A" w:rsidRDefault="003D4DAC" w:rsidP="006720E2">
            <w:pPr>
              <w:spacing w:after="0"/>
              <w:rPr>
                <w:rFonts w:ascii="Times New Roman" w:hAnsi="Times New Roman" w:cs="Times New Roman"/>
                <w:sz w:val="24"/>
                <w:szCs w:val="24"/>
                <w:lang w:val="kk-KZ"/>
              </w:rPr>
            </w:pPr>
          </w:p>
        </w:tc>
      </w:tr>
    </w:tbl>
    <w:p w:rsidR="001C285B" w:rsidRDefault="001C285B" w:rsidP="004E1EE8">
      <w:pPr>
        <w:tabs>
          <w:tab w:val="left" w:pos="3960"/>
        </w:tabs>
        <w:spacing w:after="0"/>
        <w:jc w:val="both"/>
        <w:rPr>
          <w:rFonts w:ascii="Times New Roman" w:hAnsi="Times New Roman" w:cs="Times New Roman"/>
          <w:b/>
          <w:sz w:val="28"/>
          <w:szCs w:val="28"/>
          <w:lang w:val="kk-KZ"/>
        </w:rPr>
      </w:pPr>
    </w:p>
    <w:p w:rsidR="00EE51A1" w:rsidRDefault="00EE51A1" w:rsidP="004E1EE8">
      <w:pPr>
        <w:tabs>
          <w:tab w:val="left" w:pos="3960"/>
        </w:tabs>
        <w:spacing w:after="0"/>
        <w:jc w:val="both"/>
        <w:rPr>
          <w:rFonts w:ascii="Times New Roman" w:hAnsi="Times New Roman" w:cs="Times New Roman"/>
          <w:b/>
          <w:sz w:val="28"/>
          <w:szCs w:val="28"/>
          <w:lang w:val="kk-KZ"/>
        </w:rPr>
      </w:pPr>
    </w:p>
    <w:p w:rsidR="00EE51A1" w:rsidRDefault="00EE51A1" w:rsidP="004E1EE8">
      <w:pPr>
        <w:tabs>
          <w:tab w:val="left" w:pos="3960"/>
        </w:tabs>
        <w:spacing w:after="0"/>
        <w:jc w:val="both"/>
        <w:rPr>
          <w:rFonts w:ascii="Times New Roman" w:hAnsi="Times New Roman" w:cs="Times New Roman"/>
          <w:b/>
          <w:sz w:val="28"/>
          <w:szCs w:val="28"/>
          <w:lang w:val="kk-KZ"/>
        </w:rPr>
      </w:pPr>
    </w:p>
    <w:p w:rsidR="00EE51A1" w:rsidRDefault="00EE51A1" w:rsidP="00EE51A1">
      <w:pPr>
        <w:spacing w:after="0"/>
        <w:jc w:val="center"/>
        <w:rPr>
          <w:rFonts w:ascii="Times New Roman" w:hAnsi="Times New Roman" w:cs="Times New Roman"/>
          <w:b/>
          <w:sz w:val="24"/>
          <w:szCs w:val="24"/>
          <w:lang w:val="kk-KZ"/>
        </w:rPr>
      </w:pPr>
      <w:r w:rsidRPr="003D632F">
        <w:rPr>
          <w:rFonts w:ascii="Times New Roman" w:hAnsi="Times New Roman" w:cs="Times New Roman"/>
          <w:b/>
          <w:sz w:val="24"/>
          <w:szCs w:val="24"/>
          <w:lang w:val="kk-KZ"/>
        </w:rPr>
        <w:t>201</w:t>
      </w:r>
      <w:r>
        <w:rPr>
          <w:rFonts w:ascii="Times New Roman" w:hAnsi="Times New Roman" w:cs="Times New Roman"/>
          <w:b/>
          <w:sz w:val="24"/>
          <w:szCs w:val="24"/>
          <w:lang w:val="kk-KZ"/>
        </w:rPr>
        <w:t xml:space="preserve">9-2020 </w:t>
      </w:r>
      <w:r w:rsidRPr="003D632F">
        <w:rPr>
          <w:rFonts w:ascii="Times New Roman" w:hAnsi="Times New Roman" w:cs="Times New Roman"/>
          <w:b/>
          <w:sz w:val="24"/>
          <w:szCs w:val="24"/>
          <w:lang w:val="kk-KZ"/>
        </w:rPr>
        <w:t>оқу жылын</w:t>
      </w:r>
      <w:r>
        <w:rPr>
          <w:rFonts w:ascii="Times New Roman" w:hAnsi="Times New Roman" w:cs="Times New Roman"/>
          <w:b/>
          <w:sz w:val="24"/>
          <w:szCs w:val="24"/>
          <w:lang w:val="kk-KZ"/>
        </w:rPr>
        <w:t>а пән кабинеттерінің жетекшілері</w:t>
      </w:r>
    </w:p>
    <w:p w:rsidR="00EE51A1" w:rsidRDefault="00EE51A1" w:rsidP="00EE51A1">
      <w:pPr>
        <w:spacing w:after="0"/>
        <w:jc w:val="center"/>
        <w:rPr>
          <w:rFonts w:ascii="Times New Roman" w:hAnsi="Times New Roman" w:cs="Times New Roman"/>
          <w:b/>
          <w:sz w:val="24"/>
          <w:szCs w:val="24"/>
          <w:lang w:val="kk-KZ"/>
        </w:rPr>
      </w:pPr>
    </w:p>
    <w:tbl>
      <w:tblPr>
        <w:tblStyle w:val="af5"/>
        <w:tblW w:w="0" w:type="auto"/>
        <w:tblLook w:val="04A0" w:firstRow="1" w:lastRow="0" w:firstColumn="1" w:lastColumn="0" w:noHBand="0" w:noVBand="1"/>
      </w:tblPr>
      <w:tblGrid>
        <w:gridCol w:w="532"/>
        <w:gridCol w:w="4334"/>
        <w:gridCol w:w="1242"/>
        <w:gridCol w:w="1101"/>
        <w:gridCol w:w="2362"/>
      </w:tblGrid>
      <w:tr w:rsidR="00EE51A1" w:rsidTr="00EE51A1">
        <w:tc>
          <w:tcPr>
            <w:tcW w:w="532" w:type="dxa"/>
          </w:tcPr>
          <w:p w:rsidR="00EE51A1" w:rsidRPr="00C2354D" w:rsidRDefault="00EE51A1" w:rsidP="00EE51A1">
            <w:pPr>
              <w:tabs>
                <w:tab w:val="left" w:pos="3960"/>
              </w:tabs>
              <w:spacing w:after="0"/>
              <w:jc w:val="center"/>
              <w:rPr>
                <w:rFonts w:ascii="Times New Roman" w:hAnsi="Times New Roman" w:cs="Times New Roman"/>
                <w:b/>
                <w:sz w:val="24"/>
                <w:szCs w:val="28"/>
                <w:lang w:val="kk-KZ"/>
              </w:rPr>
            </w:pPr>
            <w:r w:rsidRPr="00C2354D">
              <w:rPr>
                <w:rFonts w:ascii="Times New Roman" w:hAnsi="Times New Roman" w:cs="Times New Roman"/>
                <w:b/>
                <w:sz w:val="24"/>
                <w:szCs w:val="28"/>
                <w:lang w:val="kk-KZ"/>
              </w:rPr>
              <w:t>№</w:t>
            </w:r>
          </w:p>
        </w:tc>
        <w:tc>
          <w:tcPr>
            <w:tcW w:w="4334" w:type="dxa"/>
          </w:tcPr>
          <w:p w:rsidR="00EE51A1" w:rsidRPr="00C2354D" w:rsidRDefault="00EE51A1" w:rsidP="00EE51A1">
            <w:pPr>
              <w:tabs>
                <w:tab w:val="left" w:pos="3960"/>
              </w:tabs>
              <w:spacing w:after="0"/>
              <w:jc w:val="center"/>
              <w:rPr>
                <w:rFonts w:ascii="Times New Roman" w:hAnsi="Times New Roman" w:cs="Times New Roman"/>
                <w:b/>
                <w:sz w:val="24"/>
                <w:szCs w:val="28"/>
                <w:lang w:val="kk-KZ"/>
              </w:rPr>
            </w:pPr>
            <w:r w:rsidRPr="00C2354D">
              <w:rPr>
                <w:rFonts w:ascii="Times New Roman" w:hAnsi="Times New Roman" w:cs="Times New Roman"/>
                <w:b/>
                <w:sz w:val="24"/>
                <w:szCs w:val="28"/>
                <w:lang w:val="kk-KZ"/>
              </w:rPr>
              <w:t>Кабинет</w:t>
            </w:r>
          </w:p>
        </w:tc>
        <w:tc>
          <w:tcPr>
            <w:tcW w:w="1242" w:type="dxa"/>
          </w:tcPr>
          <w:p w:rsidR="00EE51A1" w:rsidRPr="00C2354D" w:rsidRDefault="00EE51A1" w:rsidP="00EE51A1">
            <w:pPr>
              <w:tabs>
                <w:tab w:val="left" w:pos="3960"/>
              </w:tabs>
              <w:spacing w:after="0"/>
              <w:jc w:val="center"/>
              <w:rPr>
                <w:rFonts w:ascii="Times New Roman" w:hAnsi="Times New Roman" w:cs="Times New Roman"/>
                <w:b/>
                <w:sz w:val="24"/>
                <w:szCs w:val="28"/>
                <w:lang w:val="kk-KZ"/>
              </w:rPr>
            </w:pPr>
            <w:r>
              <w:rPr>
                <w:rFonts w:ascii="Times New Roman" w:hAnsi="Times New Roman" w:cs="Times New Roman"/>
                <w:b/>
                <w:sz w:val="24"/>
                <w:szCs w:val="28"/>
                <w:lang w:val="kk-KZ"/>
              </w:rPr>
              <w:t>1 ауысым</w:t>
            </w:r>
          </w:p>
        </w:tc>
        <w:tc>
          <w:tcPr>
            <w:tcW w:w="1101" w:type="dxa"/>
          </w:tcPr>
          <w:p w:rsidR="00EE51A1" w:rsidRPr="00C2354D" w:rsidRDefault="00EE51A1" w:rsidP="00EE51A1">
            <w:pPr>
              <w:tabs>
                <w:tab w:val="left" w:pos="3960"/>
              </w:tabs>
              <w:spacing w:after="0"/>
              <w:jc w:val="center"/>
              <w:rPr>
                <w:rFonts w:ascii="Times New Roman" w:hAnsi="Times New Roman" w:cs="Times New Roman"/>
                <w:b/>
                <w:sz w:val="24"/>
                <w:szCs w:val="28"/>
                <w:lang w:val="kk-KZ"/>
              </w:rPr>
            </w:pPr>
            <w:r>
              <w:rPr>
                <w:rFonts w:ascii="Times New Roman" w:hAnsi="Times New Roman" w:cs="Times New Roman"/>
                <w:b/>
                <w:sz w:val="24"/>
                <w:szCs w:val="28"/>
                <w:lang w:val="kk-KZ"/>
              </w:rPr>
              <w:t>2 ауысым</w:t>
            </w:r>
          </w:p>
        </w:tc>
        <w:tc>
          <w:tcPr>
            <w:tcW w:w="2362" w:type="dxa"/>
          </w:tcPr>
          <w:p w:rsidR="00EE51A1" w:rsidRPr="00C2354D" w:rsidRDefault="00EE51A1" w:rsidP="00EE51A1">
            <w:pPr>
              <w:tabs>
                <w:tab w:val="left" w:pos="3960"/>
              </w:tabs>
              <w:spacing w:after="0"/>
              <w:jc w:val="center"/>
              <w:rPr>
                <w:rFonts w:ascii="Times New Roman" w:hAnsi="Times New Roman" w:cs="Times New Roman"/>
                <w:b/>
                <w:sz w:val="24"/>
                <w:szCs w:val="28"/>
                <w:lang w:val="kk-KZ"/>
              </w:rPr>
            </w:pPr>
            <w:r w:rsidRPr="00C2354D">
              <w:rPr>
                <w:rFonts w:ascii="Times New Roman" w:hAnsi="Times New Roman" w:cs="Times New Roman"/>
                <w:b/>
                <w:sz w:val="24"/>
                <w:szCs w:val="28"/>
                <w:lang w:val="kk-KZ"/>
              </w:rPr>
              <w:t>Кабинет меңгерушісі</w:t>
            </w:r>
          </w:p>
        </w:tc>
      </w:tr>
      <w:tr w:rsidR="00EE51A1" w:rsidTr="00EE51A1">
        <w:tc>
          <w:tcPr>
            <w:tcW w:w="532" w:type="dxa"/>
          </w:tcPr>
          <w:p w:rsidR="00EE51A1" w:rsidRPr="00C2354D" w:rsidRDefault="00EE51A1" w:rsidP="00EE51A1">
            <w:pPr>
              <w:tabs>
                <w:tab w:val="left" w:pos="3960"/>
              </w:tabs>
              <w:spacing w:after="0"/>
              <w:jc w:val="both"/>
              <w:rPr>
                <w:rFonts w:ascii="Times New Roman" w:hAnsi="Times New Roman" w:cs="Times New Roman"/>
                <w:sz w:val="24"/>
                <w:szCs w:val="28"/>
              </w:rPr>
            </w:pPr>
            <w:r>
              <w:rPr>
                <w:rFonts w:ascii="Times New Roman" w:hAnsi="Times New Roman" w:cs="Times New Roman"/>
                <w:sz w:val="24"/>
                <w:szCs w:val="28"/>
              </w:rPr>
              <w:t>1</w:t>
            </w:r>
          </w:p>
        </w:tc>
        <w:tc>
          <w:tcPr>
            <w:tcW w:w="4334"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sidRPr="00C2354D">
              <w:rPr>
                <w:rFonts w:ascii="Times New Roman" w:hAnsi="Times New Roman" w:cs="Times New Roman"/>
                <w:sz w:val="24"/>
                <w:szCs w:val="28"/>
                <w:lang w:val="kk-KZ"/>
              </w:rPr>
              <w:t>№ 3 технология кабинеті (ұлдар)</w:t>
            </w:r>
          </w:p>
        </w:tc>
        <w:tc>
          <w:tcPr>
            <w:tcW w:w="1242" w:type="dxa"/>
          </w:tcPr>
          <w:p w:rsidR="00EE51A1" w:rsidRPr="00C2354D" w:rsidRDefault="00B454A9"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7 «Ә»</w:t>
            </w:r>
          </w:p>
        </w:tc>
        <w:tc>
          <w:tcPr>
            <w:tcW w:w="1101"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p>
        </w:tc>
        <w:tc>
          <w:tcPr>
            <w:tcW w:w="236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sidRPr="00C2354D">
              <w:rPr>
                <w:rFonts w:ascii="Times New Roman" w:hAnsi="Times New Roman" w:cs="Times New Roman"/>
                <w:sz w:val="24"/>
                <w:szCs w:val="28"/>
                <w:lang w:val="kk-KZ"/>
              </w:rPr>
              <w:t>Бельгибаев Т.Б.</w:t>
            </w:r>
          </w:p>
        </w:tc>
      </w:tr>
      <w:tr w:rsidR="00EE51A1" w:rsidTr="00EE51A1">
        <w:tc>
          <w:tcPr>
            <w:tcW w:w="53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2</w:t>
            </w:r>
          </w:p>
        </w:tc>
        <w:tc>
          <w:tcPr>
            <w:tcW w:w="4334"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sidRPr="00C2354D">
              <w:rPr>
                <w:rFonts w:ascii="Times New Roman" w:hAnsi="Times New Roman" w:cs="Times New Roman"/>
                <w:sz w:val="24"/>
                <w:szCs w:val="28"/>
                <w:lang w:val="kk-KZ"/>
              </w:rPr>
              <w:t>№ 4</w:t>
            </w:r>
            <w:r>
              <w:rPr>
                <w:rFonts w:ascii="Times New Roman" w:hAnsi="Times New Roman" w:cs="Times New Roman"/>
                <w:sz w:val="24"/>
                <w:szCs w:val="28"/>
                <w:lang w:val="kk-KZ"/>
              </w:rPr>
              <w:t xml:space="preserve"> технология кабинеті (ұлдар)</w:t>
            </w:r>
          </w:p>
        </w:tc>
        <w:tc>
          <w:tcPr>
            <w:tcW w:w="124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p>
        </w:tc>
        <w:tc>
          <w:tcPr>
            <w:tcW w:w="1101"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p>
        </w:tc>
        <w:tc>
          <w:tcPr>
            <w:tcW w:w="236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Адилов С.Ш.</w:t>
            </w:r>
          </w:p>
        </w:tc>
      </w:tr>
      <w:tr w:rsidR="00EE51A1" w:rsidTr="00EE51A1">
        <w:tc>
          <w:tcPr>
            <w:tcW w:w="53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3</w:t>
            </w:r>
          </w:p>
        </w:tc>
        <w:tc>
          <w:tcPr>
            <w:tcW w:w="4334"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sidRPr="00C2354D">
              <w:rPr>
                <w:rFonts w:ascii="Times New Roman" w:hAnsi="Times New Roman" w:cs="Times New Roman"/>
                <w:sz w:val="24"/>
                <w:szCs w:val="28"/>
                <w:lang w:val="kk-KZ"/>
              </w:rPr>
              <w:t>№ 6</w:t>
            </w:r>
            <w:r>
              <w:rPr>
                <w:rFonts w:ascii="Times New Roman" w:hAnsi="Times New Roman" w:cs="Times New Roman"/>
                <w:sz w:val="24"/>
                <w:szCs w:val="28"/>
                <w:lang w:val="kk-KZ"/>
              </w:rPr>
              <w:t xml:space="preserve"> технология кабинеті (қыздар)</w:t>
            </w:r>
          </w:p>
        </w:tc>
        <w:tc>
          <w:tcPr>
            <w:tcW w:w="124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p>
        </w:tc>
        <w:tc>
          <w:tcPr>
            <w:tcW w:w="1101"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p>
        </w:tc>
        <w:tc>
          <w:tcPr>
            <w:tcW w:w="236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Айтенова Б.У.</w:t>
            </w:r>
          </w:p>
        </w:tc>
      </w:tr>
      <w:tr w:rsidR="00EE51A1" w:rsidTr="00EE51A1">
        <w:tc>
          <w:tcPr>
            <w:tcW w:w="53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4</w:t>
            </w:r>
          </w:p>
        </w:tc>
        <w:tc>
          <w:tcPr>
            <w:tcW w:w="4334"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sidRPr="00C2354D">
              <w:rPr>
                <w:rFonts w:ascii="Times New Roman" w:hAnsi="Times New Roman" w:cs="Times New Roman"/>
                <w:sz w:val="24"/>
                <w:szCs w:val="28"/>
                <w:lang w:val="kk-KZ"/>
              </w:rPr>
              <w:t>№ 12</w:t>
            </w:r>
            <w:r>
              <w:rPr>
                <w:rFonts w:ascii="Times New Roman" w:hAnsi="Times New Roman" w:cs="Times New Roman"/>
                <w:sz w:val="24"/>
                <w:szCs w:val="28"/>
                <w:lang w:val="kk-KZ"/>
              </w:rPr>
              <w:t xml:space="preserve"> бастауыш сынып кабинеті</w:t>
            </w:r>
          </w:p>
        </w:tc>
        <w:tc>
          <w:tcPr>
            <w:tcW w:w="124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1 «А»</w:t>
            </w:r>
          </w:p>
        </w:tc>
        <w:tc>
          <w:tcPr>
            <w:tcW w:w="1101"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2 «А»</w:t>
            </w:r>
          </w:p>
        </w:tc>
        <w:tc>
          <w:tcPr>
            <w:tcW w:w="236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Шарипова Л.У.</w:t>
            </w:r>
          </w:p>
        </w:tc>
      </w:tr>
      <w:tr w:rsidR="00EE51A1" w:rsidTr="00EE51A1">
        <w:tc>
          <w:tcPr>
            <w:tcW w:w="53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5</w:t>
            </w:r>
          </w:p>
        </w:tc>
        <w:tc>
          <w:tcPr>
            <w:tcW w:w="4334"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sidRPr="00C2354D">
              <w:rPr>
                <w:rFonts w:ascii="Times New Roman" w:hAnsi="Times New Roman" w:cs="Times New Roman"/>
                <w:sz w:val="24"/>
                <w:szCs w:val="28"/>
                <w:lang w:val="kk-KZ"/>
              </w:rPr>
              <w:t>№ 13</w:t>
            </w:r>
            <w:r>
              <w:rPr>
                <w:rFonts w:ascii="Times New Roman" w:hAnsi="Times New Roman" w:cs="Times New Roman"/>
                <w:sz w:val="24"/>
                <w:szCs w:val="28"/>
                <w:lang w:val="kk-KZ"/>
              </w:rPr>
              <w:t xml:space="preserve"> бастауыш сынып кабинеті </w:t>
            </w:r>
          </w:p>
        </w:tc>
        <w:tc>
          <w:tcPr>
            <w:tcW w:w="124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1 «Ә»</w:t>
            </w:r>
          </w:p>
        </w:tc>
        <w:tc>
          <w:tcPr>
            <w:tcW w:w="1101"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2 «Ә»</w:t>
            </w:r>
          </w:p>
        </w:tc>
        <w:tc>
          <w:tcPr>
            <w:tcW w:w="236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Калауова Н.Ж.</w:t>
            </w:r>
          </w:p>
        </w:tc>
      </w:tr>
      <w:tr w:rsidR="00EE51A1" w:rsidTr="00EE51A1">
        <w:tc>
          <w:tcPr>
            <w:tcW w:w="53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6</w:t>
            </w:r>
          </w:p>
        </w:tc>
        <w:tc>
          <w:tcPr>
            <w:tcW w:w="4334"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sidRPr="00C2354D">
              <w:rPr>
                <w:rFonts w:ascii="Times New Roman" w:hAnsi="Times New Roman" w:cs="Times New Roman"/>
                <w:sz w:val="24"/>
                <w:szCs w:val="28"/>
                <w:lang w:val="kk-KZ"/>
              </w:rPr>
              <w:t>№ 18</w:t>
            </w:r>
            <w:r>
              <w:rPr>
                <w:rFonts w:ascii="Times New Roman" w:hAnsi="Times New Roman" w:cs="Times New Roman"/>
                <w:sz w:val="24"/>
                <w:szCs w:val="28"/>
                <w:lang w:val="kk-KZ"/>
              </w:rPr>
              <w:t xml:space="preserve"> биология кабинеті</w:t>
            </w:r>
          </w:p>
        </w:tc>
        <w:tc>
          <w:tcPr>
            <w:tcW w:w="124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5 «А»</w:t>
            </w:r>
          </w:p>
        </w:tc>
        <w:tc>
          <w:tcPr>
            <w:tcW w:w="1101" w:type="dxa"/>
          </w:tcPr>
          <w:p w:rsidR="00EE51A1" w:rsidRPr="00C2354D" w:rsidRDefault="003D1848"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4</w:t>
            </w:r>
            <w:r w:rsidR="00EE51A1">
              <w:rPr>
                <w:rFonts w:ascii="Times New Roman" w:hAnsi="Times New Roman" w:cs="Times New Roman"/>
                <w:sz w:val="24"/>
                <w:szCs w:val="28"/>
                <w:lang w:val="kk-KZ"/>
              </w:rPr>
              <w:t xml:space="preserve"> «А»</w:t>
            </w:r>
          </w:p>
        </w:tc>
        <w:tc>
          <w:tcPr>
            <w:tcW w:w="236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Бабаева К.Н.</w:t>
            </w:r>
          </w:p>
        </w:tc>
      </w:tr>
      <w:tr w:rsidR="00EE51A1" w:rsidTr="00EE51A1">
        <w:tc>
          <w:tcPr>
            <w:tcW w:w="53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7</w:t>
            </w:r>
          </w:p>
        </w:tc>
        <w:tc>
          <w:tcPr>
            <w:tcW w:w="4334"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sidRPr="00C2354D">
              <w:rPr>
                <w:rFonts w:ascii="Times New Roman" w:hAnsi="Times New Roman" w:cs="Times New Roman"/>
                <w:sz w:val="24"/>
                <w:szCs w:val="28"/>
                <w:lang w:val="kk-KZ"/>
              </w:rPr>
              <w:t>№ 19</w:t>
            </w:r>
            <w:r>
              <w:rPr>
                <w:rFonts w:ascii="Times New Roman" w:hAnsi="Times New Roman" w:cs="Times New Roman"/>
                <w:sz w:val="24"/>
                <w:szCs w:val="28"/>
                <w:lang w:val="kk-KZ"/>
              </w:rPr>
              <w:t xml:space="preserve"> өзін-өзі тану кабинеті</w:t>
            </w:r>
          </w:p>
        </w:tc>
        <w:tc>
          <w:tcPr>
            <w:tcW w:w="124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6 «Б»</w:t>
            </w:r>
          </w:p>
        </w:tc>
        <w:tc>
          <w:tcPr>
            <w:tcW w:w="1101"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4 «В»</w:t>
            </w:r>
          </w:p>
        </w:tc>
        <w:tc>
          <w:tcPr>
            <w:tcW w:w="236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Ожибаева Г.К.</w:t>
            </w:r>
          </w:p>
        </w:tc>
      </w:tr>
      <w:tr w:rsidR="00EE51A1" w:rsidTr="00EE51A1">
        <w:tc>
          <w:tcPr>
            <w:tcW w:w="53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8</w:t>
            </w:r>
          </w:p>
        </w:tc>
        <w:tc>
          <w:tcPr>
            <w:tcW w:w="4334"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sidRPr="00C2354D">
              <w:rPr>
                <w:rFonts w:ascii="Times New Roman" w:hAnsi="Times New Roman" w:cs="Times New Roman"/>
                <w:sz w:val="24"/>
                <w:szCs w:val="28"/>
                <w:lang w:val="kk-KZ"/>
              </w:rPr>
              <w:t>№ 22</w:t>
            </w:r>
            <w:r>
              <w:rPr>
                <w:rFonts w:ascii="Times New Roman" w:hAnsi="Times New Roman" w:cs="Times New Roman"/>
                <w:sz w:val="24"/>
                <w:szCs w:val="28"/>
                <w:lang w:val="kk-KZ"/>
              </w:rPr>
              <w:t xml:space="preserve"> музыка кабинеті</w:t>
            </w:r>
          </w:p>
        </w:tc>
        <w:tc>
          <w:tcPr>
            <w:tcW w:w="124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5  «Ә»</w:t>
            </w:r>
          </w:p>
        </w:tc>
        <w:tc>
          <w:tcPr>
            <w:tcW w:w="1101" w:type="dxa"/>
          </w:tcPr>
          <w:p w:rsidR="00EE51A1" w:rsidRPr="00C2354D" w:rsidRDefault="00EE51A1" w:rsidP="003D1848">
            <w:pPr>
              <w:tabs>
                <w:tab w:val="left" w:pos="3960"/>
              </w:tabs>
              <w:spacing w:after="0"/>
              <w:jc w:val="both"/>
              <w:rPr>
                <w:rFonts w:ascii="Times New Roman" w:hAnsi="Times New Roman" w:cs="Times New Roman"/>
                <w:sz w:val="24"/>
                <w:szCs w:val="28"/>
                <w:lang w:val="kk-KZ"/>
              </w:rPr>
            </w:pPr>
          </w:p>
        </w:tc>
        <w:tc>
          <w:tcPr>
            <w:tcW w:w="236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Садыова Г.Е.</w:t>
            </w:r>
          </w:p>
        </w:tc>
      </w:tr>
      <w:tr w:rsidR="00EE51A1" w:rsidTr="00EE51A1">
        <w:tc>
          <w:tcPr>
            <w:tcW w:w="53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9</w:t>
            </w:r>
          </w:p>
        </w:tc>
        <w:tc>
          <w:tcPr>
            <w:tcW w:w="4334"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sidRPr="00C2354D">
              <w:rPr>
                <w:rFonts w:ascii="Times New Roman" w:hAnsi="Times New Roman" w:cs="Times New Roman"/>
                <w:sz w:val="24"/>
                <w:szCs w:val="28"/>
                <w:lang w:val="kk-KZ"/>
              </w:rPr>
              <w:t>№ 23</w:t>
            </w:r>
            <w:r>
              <w:rPr>
                <w:rFonts w:ascii="Times New Roman" w:hAnsi="Times New Roman" w:cs="Times New Roman"/>
                <w:sz w:val="24"/>
                <w:szCs w:val="28"/>
                <w:lang w:val="kk-KZ"/>
              </w:rPr>
              <w:t xml:space="preserve"> информатика кабинеті</w:t>
            </w:r>
          </w:p>
        </w:tc>
        <w:tc>
          <w:tcPr>
            <w:tcW w:w="124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5 «Б»</w:t>
            </w:r>
          </w:p>
        </w:tc>
        <w:tc>
          <w:tcPr>
            <w:tcW w:w="1101"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p>
        </w:tc>
        <w:tc>
          <w:tcPr>
            <w:tcW w:w="236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Әйтен А. С.</w:t>
            </w:r>
          </w:p>
        </w:tc>
      </w:tr>
      <w:tr w:rsidR="00EE51A1" w:rsidTr="00EE51A1">
        <w:tc>
          <w:tcPr>
            <w:tcW w:w="53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10</w:t>
            </w:r>
          </w:p>
        </w:tc>
        <w:tc>
          <w:tcPr>
            <w:tcW w:w="4334"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sidRPr="00C2354D">
              <w:rPr>
                <w:rFonts w:ascii="Times New Roman" w:hAnsi="Times New Roman" w:cs="Times New Roman"/>
                <w:sz w:val="24"/>
                <w:szCs w:val="28"/>
                <w:lang w:val="kk-KZ"/>
              </w:rPr>
              <w:t>№ 24</w:t>
            </w:r>
            <w:r>
              <w:rPr>
                <w:rFonts w:ascii="Times New Roman" w:hAnsi="Times New Roman" w:cs="Times New Roman"/>
                <w:sz w:val="24"/>
                <w:szCs w:val="28"/>
                <w:lang w:val="kk-KZ"/>
              </w:rPr>
              <w:t xml:space="preserve"> математика кабинеті</w:t>
            </w:r>
          </w:p>
        </w:tc>
        <w:tc>
          <w:tcPr>
            <w:tcW w:w="124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11 «А»</w:t>
            </w:r>
          </w:p>
        </w:tc>
        <w:tc>
          <w:tcPr>
            <w:tcW w:w="1101" w:type="dxa"/>
          </w:tcPr>
          <w:p w:rsidR="00EE51A1" w:rsidRPr="00C2354D" w:rsidRDefault="003D1848"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3 «Б»</w:t>
            </w:r>
          </w:p>
        </w:tc>
        <w:tc>
          <w:tcPr>
            <w:tcW w:w="236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Кушекова Ж.С.</w:t>
            </w:r>
          </w:p>
        </w:tc>
      </w:tr>
      <w:tr w:rsidR="00EE51A1" w:rsidTr="00EE51A1">
        <w:tc>
          <w:tcPr>
            <w:tcW w:w="53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11</w:t>
            </w:r>
          </w:p>
        </w:tc>
        <w:tc>
          <w:tcPr>
            <w:tcW w:w="4334"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sidRPr="00C2354D">
              <w:rPr>
                <w:rFonts w:ascii="Times New Roman" w:hAnsi="Times New Roman" w:cs="Times New Roman"/>
                <w:sz w:val="24"/>
                <w:szCs w:val="28"/>
                <w:lang w:val="kk-KZ"/>
              </w:rPr>
              <w:t>№ 25</w:t>
            </w:r>
            <w:r>
              <w:rPr>
                <w:rFonts w:ascii="Times New Roman" w:hAnsi="Times New Roman" w:cs="Times New Roman"/>
                <w:sz w:val="24"/>
                <w:szCs w:val="28"/>
                <w:lang w:val="kk-KZ"/>
              </w:rPr>
              <w:t xml:space="preserve"> орыс тілі мен әдебиеті кабинеті</w:t>
            </w:r>
          </w:p>
        </w:tc>
        <w:tc>
          <w:tcPr>
            <w:tcW w:w="124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5 «А»</w:t>
            </w:r>
          </w:p>
        </w:tc>
        <w:tc>
          <w:tcPr>
            <w:tcW w:w="1101" w:type="dxa"/>
          </w:tcPr>
          <w:p w:rsidR="00EE51A1" w:rsidRPr="00C2354D" w:rsidRDefault="003D1848"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3 «Ә»</w:t>
            </w:r>
          </w:p>
        </w:tc>
        <w:tc>
          <w:tcPr>
            <w:tcW w:w="236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Бексултанова И.С.</w:t>
            </w:r>
          </w:p>
        </w:tc>
      </w:tr>
      <w:tr w:rsidR="00EE51A1" w:rsidTr="00EE51A1">
        <w:tc>
          <w:tcPr>
            <w:tcW w:w="53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12</w:t>
            </w:r>
          </w:p>
        </w:tc>
        <w:tc>
          <w:tcPr>
            <w:tcW w:w="4334"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sidRPr="00C2354D">
              <w:rPr>
                <w:rFonts w:ascii="Times New Roman" w:hAnsi="Times New Roman" w:cs="Times New Roman"/>
                <w:sz w:val="24"/>
                <w:szCs w:val="28"/>
                <w:lang w:val="kk-KZ"/>
              </w:rPr>
              <w:t>№ 26</w:t>
            </w:r>
            <w:r>
              <w:rPr>
                <w:rFonts w:ascii="Times New Roman" w:hAnsi="Times New Roman" w:cs="Times New Roman"/>
                <w:sz w:val="24"/>
                <w:szCs w:val="28"/>
                <w:lang w:val="kk-KZ"/>
              </w:rPr>
              <w:t xml:space="preserve"> қазақ тілі мен әдебиеті кабинеті</w:t>
            </w:r>
          </w:p>
        </w:tc>
        <w:tc>
          <w:tcPr>
            <w:tcW w:w="124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10 «Б»</w:t>
            </w:r>
          </w:p>
        </w:tc>
        <w:tc>
          <w:tcPr>
            <w:tcW w:w="1101" w:type="dxa"/>
          </w:tcPr>
          <w:p w:rsidR="00EE51A1" w:rsidRPr="00C2354D" w:rsidRDefault="003D1848"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 xml:space="preserve">3 </w:t>
            </w:r>
            <w:r w:rsidR="00EE51A1">
              <w:rPr>
                <w:rFonts w:ascii="Times New Roman" w:hAnsi="Times New Roman" w:cs="Times New Roman"/>
                <w:sz w:val="24"/>
                <w:szCs w:val="28"/>
                <w:lang w:val="kk-KZ"/>
              </w:rPr>
              <w:t>«А»</w:t>
            </w:r>
          </w:p>
        </w:tc>
        <w:tc>
          <w:tcPr>
            <w:tcW w:w="236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Харақожа Е</w:t>
            </w:r>
          </w:p>
        </w:tc>
      </w:tr>
      <w:tr w:rsidR="00EE51A1" w:rsidTr="00EE51A1">
        <w:tc>
          <w:tcPr>
            <w:tcW w:w="53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13</w:t>
            </w:r>
          </w:p>
        </w:tc>
        <w:tc>
          <w:tcPr>
            <w:tcW w:w="4334"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sidRPr="00C2354D">
              <w:rPr>
                <w:rFonts w:ascii="Times New Roman" w:hAnsi="Times New Roman" w:cs="Times New Roman"/>
                <w:sz w:val="24"/>
                <w:szCs w:val="28"/>
                <w:lang w:val="kk-KZ"/>
              </w:rPr>
              <w:t>№ 27</w:t>
            </w:r>
            <w:r>
              <w:rPr>
                <w:rFonts w:ascii="Times New Roman" w:hAnsi="Times New Roman" w:cs="Times New Roman"/>
                <w:sz w:val="24"/>
                <w:szCs w:val="28"/>
                <w:lang w:val="kk-KZ"/>
              </w:rPr>
              <w:t xml:space="preserve"> ағылшын тілі кабинеті</w:t>
            </w:r>
          </w:p>
        </w:tc>
        <w:tc>
          <w:tcPr>
            <w:tcW w:w="1242" w:type="dxa"/>
          </w:tcPr>
          <w:p w:rsidR="00EE51A1" w:rsidRPr="00C2354D" w:rsidRDefault="00B454A9"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6 «В</w:t>
            </w:r>
            <w:r w:rsidR="00591727">
              <w:rPr>
                <w:rFonts w:ascii="Times New Roman" w:hAnsi="Times New Roman" w:cs="Times New Roman"/>
                <w:sz w:val="24"/>
                <w:szCs w:val="28"/>
                <w:lang w:val="kk-KZ"/>
              </w:rPr>
              <w:t>»</w:t>
            </w:r>
          </w:p>
        </w:tc>
        <w:tc>
          <w:tcPr>
            <w:tcW w:w="1101"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3 «Г»</w:t>
            </w:r>
          </w:p>
        </w:tc>
        <w:tc>
          <w:tcPr>
            <w:tcW w:w="236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Даулетбаева М.С.</w:t>
            </w:r>
          </w:p>
        </w:tc>
      </w:tr>
      <w:tr w:rsidR="00EE51A1" w:rsidTr="00EE51A1">
        <w:tc>
          <w:tcPr>
            <w:tcW w:w="53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14</w:t>
            </w:r>
          </w:p>
        </w:tc>
        <w:tc>
          <w:tcPr>
            <w:tcW w:w="4334"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sidRPr="00C2354D">
              <w:rPr>
                <w:rFonts w:ascii="Times New Roman" w:hAnsi="Times New Roman" w:cs="Times New Roman"/>
                <w:sz w:val="24"/>
                <w:szCs w:val="28"/>
                <w:lang w:val="kk-KZ"/>
              </w:rPr>
              <w:t>№ 28</w:t>
            </w:r>
            <w:r>
              <w:rPr>
                <w:rFonts w:ascii="Times New Roman" w:hAnsi="Times New Roman" w:cs="Times New Roman"/>
                <w:sz w:val="24"/>
                <w:szCs w:val="28"/>
                <w:lang w:val="kk-KZ"/>
              </w:rPr>
              <w:t xml:space="preserve"> мультимедия-лингафон кабинеті</w:t>
            </w:r>
          </w:p>
        </w:tc>
        <w:tc>
          <w:tcPr>
            <w:tcW w:w="124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10 «А»</w:t>
            </w:r>
          </w:p>
        </w:tc>
        <w:tc>
          <w:tcPr>
            <w:tcW w:w="1101"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p>
        </w:tc>
        <w:tc>
          <w:tcPr>
            <w:tcW w:w="236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Даукенова А.К.</w:t>
            </w:r>
          </w:p>
        </w:tc>
      </w:tr>
      <w:tr w:rsidR="00EE51A1" w:rsidTr="00EE51A1">
        <w:tc>
          <w:tcPr>
            <w:tcW w:w="53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15</w:t>
            </w:r>
          </w:p>
        </w:tc>
        <w:tc>
          <w:tcPr>
            <w:tcW w:w="4334"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sidRPr="00C2354D">
              <w:rPr>
                <w:rFonts w:ascii="Times New Roman" w:hAnsi="Times New Roman" w:cs="Times New Roman"/>
                <w:sz w:val="24"/>
                <w:szCs w:val="28"/>
                <w:lang w:val="kk-KZ"/>
              </w:rPr>
              <w:t>№ 29</w:t>
            </w:r>
            <w:r>
              <w:rPr>
                <w:rFonts w:ascii="Times New Roman" w:hAnsi="Times New Roman" w:cs="Times New Roman"/>
                <w:sz w:val="24"/>
                <w:szCs w:val="28"/>
                <w:lang w:val="kk-KZ"/>
              </w:rPr>
              <w:t xml:space="preserve"> бастауыш сынып кабинеті</w:t>
            </w:r>
          </w:p>
        </w:tc>
        <w:tc>
          <w:tcPr>
            <w:tcW w:w="1242" w:type="dxa"/>
          </w:tcPr>
          <w:p w:rsidR="00EE51A1" w:rsidRPr="00C2354D" w:rsidRDefault="00B454A9"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1 «В</w:t>
            </w:r>
            <w:r w:rsidR="00EE51A1">
              <w:rPr>
                <w:rFonts w:ascii="Times New Roman" w:hAnsi="Times New Roman" w:cs="Times New Roman"/>
                <w:sz w:val="24"/>
                <w:szCs w:val="28"/>
                <w:lang w:val="kk-KZ"/>
              </w:rPr>
              <w:t>»</w:t>
            </w:r>
          </w:p>
        </w:tc>
        <w:tc>
          <w:tcPr>
            <w:tcW w:w="1101" w:type="dxa"/>
          </w:tcPr>
          <w:p w:rsidR="00EE51A1" w:rsidRPr="00C2354D" w:rsidRDefault="003D1848"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2 «В</w:t>
            </w:r>
            <w:r w:rsidR="00EE51A1">
              <w:rPr>
                <w:rFonts w:ascii="Times New Roman" w:hAnsi="Times New Roman" w:cs="Times New Roman"/>
                <w:sz w:val="24"/>
                <w:szCs w:val="28"/>
                <w:lang w:val="kk-KZ"/>
              </w:rPr>
              <w:t>»</w:t>
            </w:r>
          </w:p>
        </w:tc>
        <w:tc>
          <w:tcPr>
            <w:tcW w:w="2362" w:type="dxa"/>
          </w:tcPr>
          <w:p w:rsidR="00EE51A1" w:rsidRPr="00C2354D" w:rsidRDefault="00B454A9"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Амангелді Г.С.</w:t>
            </w:r>
          </w:p>
        </w:tc>
      </w:tr>
      <w:tr w:rsidR="00EE51A1" w:rsidTr="00EE51A1">
        <w:tc>
          <w:tcPr>
            <w:tcW w:w="53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16</w:t>
            </w:r>
          </w:p>
        </w:tc>
        <w:tc>
          <w:tcPr>
            <w:tcW w:w="4334"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sidRPr="00C2354D">
              <w:rPr>
                <w:rFonts w:ascii="Times New Roman" w:hAnsi="Times New Roman" w:cs="Times New Roman"/>
                <w:sz w:val="24"/>
                <w:szCs w:val="28"/>
                <w:lang w:val="kk-KZ"/>
              </w:rPr>
              <w:t>№ 30</w:t>
            </w:r>
            <w:r>
              <w:rPr>
                <w:rFonts w:ascii="Times New Roman" w:hAnsi="Times New Roman" w:cs="Times New Roman"/>
                <w:sz w:val="24"/>
                <w:szCs w:val="28"/>
                <w:lang w:val="kk-KZ"/>
              </w:rPr>
              <w:t xml:space="preserve"> бастауыш сынып кабинеті</w:t>
            </w:r>
          </w:p>
        </w:tc>
        <w:tc>
          <w:tcPr>
            <w:tcW w:w="124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 xml:space="preserve">1 </w:t>
            </w:r>
            <w:r w:rsidR="00B454A9">
              <w:rPr>
                <w:rFonts w:ascii="Times New Roman" w:hAnsi="Times New Roman" w:cs="Times New Roman"/>
                <w:sz w:val="24"/>
                <w:szCs w:val="28"/>
                <w:lang w:val="kk-KZ"/>
              </w:rPr>
              <w:t>«Б</w:t>
            </w:r>
            <w:r>
              <w:rPr>
                <w:rFonts w:ascii="Times New Roman" w:hAnsi="Times New Roman" w:cs="Times New Roman"/>
                <w:sz w:val="24"/>
                <w:szCs w:val="28"/>
                <w:lang w:val="kk-KZ"/>
              </w:rPr>
              <w:t>»</w:t>
            </w:r>
          </w:p>
        </w:tc>
        <w:tc>
          <w:tcPr>
            <w:tcW w:w="1101" w:type="dxa"/>
          </w:tcPr>
          <w:p w:rsidR="00EE51A1" w:rsidRPr="00C2354D" w:rsidRDefault="003D1848"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2 «Б</w:t>
            </w:r>
            <w:r w:rsidR="00EE51A1">
              <w:rPr>
                <w:rFonts w:ascii="Times New Roman" w:hAnsi="Times New Roman" w:cs="Times New Roman"/>
                <w:sz w:val="24"/>
                <w:szCs w:val="28"/>
                <w:lang w:val="kk-KZ"/>
              </w:rPr>
              <w:t>»</w:t>
            </w:r>
          </w:p>
        </w:tc>
        <w:tc>
          <w:tcPr>
            <w:tcW w:w="2362" w:type="dxa"/>
          </w:tcPr>
          <w:p w:rsidR="00EE51A1" w:rsidRPr="00C2354D" w:rsidRDefault="00B454A9"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Кадиржанова С.Б.</w:t>
            </w:r>
          </w:p>
        </w:tc>
      </w:tr>
      <w:tr w:rsidR="00EE51A1" w:rsidTr="00EE51A1">
        <w:tc>
          <w:tcPr>
            <w:tcW w:w="53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17</w:t>
            </w:r>
          </w:p>
        </w:tc>
        <w:tc>
          <w:tcPr>
            <w:tcW w:w="4334"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sidRPr="00C2354D">
              <w:rPr>
                <w:rFonts w:ascii="Times New Roman" w:hAnsi="Times New Roman" w:cs="Times New Roman"/>
                <w:sz w:val="24"/>
                <w:szCs w:val="28"/>
                <w:lang w:val="kk-KZ"/>
              </w:rPr>
              <w:t>№ 32</w:t>
            </w:r>
            <w:r>
              <w:rPr>
                <w:rFonts w:ascii="Times New Roman" w:hAnsi="Times New Roman" w:cs="Times New Roman"/>
                <w:sz w:val="24"/>
                <w:szCs w:val="28"/>
                <w:lang w:val="kk-KZ"/>
              </w:rPr>
              <w:t xml:space="preserve"> география кабинеті </w:t>
            </w:r>
          </w:p>
        </w:tc>
        <w:tc>
          <w:tcPr>
            <w:tcW w:w="1242" w:type="dxa"/>
          </w:tcPr>
          <w:p w:rsidR="00EE51A1" w:rsidRPr="00C2354D" w:rsidRDefault="00B454A9"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9 «Б</w:t>
            </w:r>
            <w:r w:rsidR="00EE51A1">
              <w:rPr>
                <w:rFonts w:ascii="Times New Roman" w:hAnsi="Times New Roman" w:cs="Times New Roman"/>
                <w:sz w:val="24"/>
                <w:szCs w:val="28"/>
                <w:lang w:val="kk-KZ"/>
              </w:rPr>
              <w:t>»</w:t>
            </w:r>
          </w:p>
        </w:tc>
        <w:tc>
          <w:tcPr>
            <w:tcW w:w="1101"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p>
        </w:tc>
        <w:tc>
          <w:tcPr>
            <w:tcW w:w="2362" w:type="dxa"/>
          </w:tcPr>
          <w:p w:rsidR="00EE51A1" w:rsidRPr="00C2354D" w:rsidRDefault="00B454A9"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Каратаев С.К.</w:t>
            </w:r>
          </w:p>
        </w:tc>
      </w:tr>
      <w:tr w:rsidR="00EE51A1" w:rsidTr="00EE51A1">
        <w:tc>
          <w:tcPr>
            <w:tcW w:w="53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18</w:t>
            </w:r>
          </w:p>
        </w:tc>
        <w:tc>
          <w:tcPr>
            <w:tcW w:w="4334"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sidRPr="00C2354D">
              <w:rPr>
                <w:rFonts w:ascii="Times New Roman" w:hAnsi="Times New Roman" w:cs="Times New Roman"/>
                <w:sz w:val="24"/>
                <w:szCs w:val="28"/>
                <w:lang w:val="kk-KZ"/>
              </w:rPr>
              <w:t>№ 33</w:t>
            </w:r>
            <w:r>
              <w:rPr>
                <w:rFonts w:ascii="Times New Roman" w:hAnsi="Times New Roman" w:cs="Times New Roman"/>
                <w:sz w:val="24"/>
                <w:szCs w:val="28"/>
                <w:lang w:val="kk-KZ"/>
              </w:rPr>
              <w:t xml:space="preserve"> математика кабинеті</w:t>
            </w:r>
          </w:p>
        </w:tc>
        <w:tc>
          <w:tcPr>
            <w:tcW w:w="124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6 «А»</w:t>
            </w:r>
          </w:p>
        </w:tc>
        <w:tc>
          <w:tcPr>
            <w:tcW w:w="1101"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p>
        </w:tc>
        <w:tc>
          <w:tcPr>
            <w:tcW w:w="236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Шаймерденова С.Б.</w:t>
            </w:r>
          </w:p>
        </w:tc>
      </w:tr>
      <w:tr w:rsidR="00EE51A1" w:rsidTr="00EE51A1">
        <w:tc>
          <w:tcPr>
            <w:tcW w:w="53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19</w:t>
            </w:r>
          </w:p>
        </w:tc>
        <w:tc>
          <w:tcPr>
            <w:tcW w:w="4334"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sidRPr="00C2354D">
              <w:rPr>
                <w:rFonts w:ascii="Times New Roman" w:hAnsi="Times New Roman" w:cs="Times New Roman"/>
                <w:sz w:val="24"/>
                <w:szCs w:val="28"/>
                <w:lang w:val="kk-KZ"/>
              </w:rPr>
              <w:t>№ 34</w:t>
            </w:r>
            <w:r>
              <w:rPr>
                <w:rFonts w:ascii="Times New Roman" w:hAnsi="Times New Roman" w:cs="Times New Roman"/>
                <w:sz w:val="24"/>
                <w:szCs w:val="28"/>
                <w:lang w:val="kk-KZ"/>
              </w:rPr>
              <w:t xml:space="preserve"> химия кабинеті</w:t>
            </w:r>
          </w:p>
        </w:tc>
        <w:tc>
          <w:tcPr>
            <w:tcW w:w="124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7 «А»</w:t>
            </w:r>
          </w:p>
        </w:tc>
        <w:tc>
          <w:tcPr>
            <w:tcW w:w="1101"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p>
        </w:tc>
        <w:tc>
          <w:tcPr>
            <w:tcW w:w="236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Абишева О.Б.</w:t>
            </w:r>
          </w:p>
        </w:tc>
      </w:tr>
      <w:tr w:rsidR="00EE51A1" w:rsidTr="00EE51A1">
        <w:tc>
          <w:tcPr>
            <w:tcW w:w="53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20</w:t>
            </w:r>
          </w:p>
        </w:tc>
        <w:tc>
          <w:tcPr>
            <w:tcW w:w="4334"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sidRPr="00C2354D">
              <w:rPr>
                <w:rFonts w:ascii="Times New Roman" w:hAnsi="Times New Roman" w:cs="Times New Roman"/>
                <w:sz w:val="24"/>
                <w:szCs w:val="28"/>
                <w:lang w:val="kk-KZ"/>
              </w:rPr>
              <w:t>№ 35</w:t>
            </w:r>
            <w:r>
              <w:rPr>
                <w:rFonts w:ascii="Times New Roman" w:hAnsi="Times New Roman" w:cs="Times New Roman"/>
                <w:sz w:val="24"/>
                <w:szCs w:val="28"/>
                <w:lang w:val="kk-KZ"/>
              </w:rPr>
              <w:t xml:space="preserve"> физика кабинеті</w:t>
            </w:r>
          </w:p>
        </w:tc>
        <w:tc>
          <w:tcPr>
            <w:tcW w:w="124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8 «Ә»</w:t>
            </w:r>
          </w:p>
        </w:tc>
        <w:tc>
          <w:tcPr>
            <w:tcW w:w="1101"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p>
        </w:tc>
        <w:tc>
          <w:tcPr>
            <w:tcW w:w="236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Адилова Ж.С.</w:t>
            </w:r>
          </w:p>
        </w:tc>
      </w:tr>
      <w:tr w:rsidR="00EE51A1" w:rsidTr="00EE51A1">
        <w:tc>
          <w:tcPr>
            <w:tcW w:w="53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21</w:t>
            </w:r>
          </w:p>
        </w:tc>
        <w:tc>
          <w:tcPr>
            <w:tcW w:w="4334"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sidRPr="00C2354D">
              <w:rPr>
                <w:rFonts w:ascii="Times New Roman" w:hAnsi="Times New Roman" w:cs="Times New Roman"/>
                <w:sz w:val="24"/>
                <w:szCs w:val="28"/>
                <w:lang w:val="kk-KZ"/>
              </w:rPr>
              <w:t>№ 36</w:t>
            </w:r>
            <w:r>
              <w:rPr>
                <w:rFonts w:ascii="Times New Roman" w:hAnsi="Times New Roman" w:cs="Times New Roman"/>
                <w:sz w:val="24"/>
                <w:szCs w:val="28"/>
                <w:lang w:val="kk-KZ"/>
              </w:rPr>
              <w:t xml:space="preserve"> тарих кабинеті </w:t>
            </w:r>
          </w:p>
        </w:tc>
        <w:tc>
          <w:tcPr>
            <w:tcW w:w="124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8 «А»</w:t>
            </w:r>
          </w:p>
        </w:tc>
        <w:tc>
          <w:tcPr>
            <w:tcW w:w="1101" w:type="dxa"/>
          </w:tcPr>
          <w:p w:rsidR="00EE51A1" w:rsidRPr="00C2354D" w:rsidRDefault="003D1848"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4 «Ә»</w:t>
            </w:r>
          </w:p>
        </w:tc>
        <w:tc>
          <w:tcPr>
            <w:tcW w:w="236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Ахметова Б.К.</w:t>
            </w:r>
          </w:p>
        </w:tc>
      </w:tr>
      <w:tr w:rsidR="00EE51A1" w:rsidTr="00EE51A1">
        <w:tc>
          <w:tcPr>
            <w:tcW w:w="53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22</w:t>
            </w:r>
          </w:p>
        </w:tc>
        <w:tc>
          <w:tcPr>
            <w:tcW w:w="4334"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sidRPr="00C2354D">
              <w:rPr>
                <w:rFonts w:ascii="Times New Roman" w:hAnsi="Times New Roman" w:cs="Times New Roman"/>
                <w:sz w:val="24"/>
                <w:szCs w:val="28"/>
                <w:lang w:val="kk-KZ"/>
              </w:rPr>
              <w:t>№ 37</w:t>
            </w:r>
            <w:r>
              <w:rPr>
                <w:rFonts w:ascii="Times New Roman" w:hAnsi="Times New Roman" w:cs="Times New Roman"/>
                <w:sz w:val="24"/>
                <w:szCs w:val="28"/>
                <w:lang w:val="kk-KZ"/>
              </w:rPr>
              <w:t xml:space="preserve"> география кабинеті</w:t>
            </w:r>
          </w:p>
        </w:tc>
        <w:tc>
          <w:tcPr>
            <w:tcW w:w="1242" w:type="dxa"/>
          </w:tcPr>
          <w:p w:rsidR="00EE51A1" w:rsidRPr="00C2354D" w:rsidRDefault="00B454A9"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9  «А</w:t>
            </w:r>
            <w:r w:rsidR="00EE51A1">
              <w:rPr>
                <w:rFonts w:ascii="Times New Roman" w:hAnsi="Times New Roman" w:cs="Times New Roman"/>
                <w:sz w:val="24"/>
                <w:szCs w:val="28"/>
                <w:lang w:val="kk-KZ"/>
              </w:rPr>
              <w:t>»</w:t>
            </w:r>
          </w:p>
        </w:tc>
        <w:tc>
          <w:tcPr>
            <w:tcW w:w="1101" w:type="dxa"/>
          </w:tcPr>
          <w:p w:rsidR="00EE51A1" w:rsidRPr="00C2354D" w:rsidRDefault="003D1848"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4 «Б»</w:t>
            </w:r>
          </w:p>
        </w:tc>
        <w:tc>
          <w:tcPr>
            <w:tcW w:w="2362" w:type="dxa"/>
          </w:tcPr>
          <w:p w:rsidR="00EE51A1" w:rsidRPr="00C2354D" w:rsidRDefault="00B454A9"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Кажибаева Т.Д.</w:t>
            </w:r>
          </w:p>
        </w:tc>
      </w:tr>
      <w:tr w:rsidR="00EE51A1" w:rsidTr="00EE51A1">
        <w:tc>
          <w:tcPr>
            <w:tcW w:w="53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23</w:t>
            </w:r>
          </w:p>
        </w:tc>
        <w:tc>
          <w:tcPr>
            <w:tcW w:w="4334"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sidRPr="00C2354D">
              <w:rPr>
                <w:rFonts w:ascii="Times New Roman" w:hAnsi="Times New Roman" w:cs="Times New Roman"/>
                <w:sz w:val="24"/>
                <w:szCs w:val="28"/>
                <w:lang w:val="kk-KZ"/>
              </w:rPr>
              <w:t>№ 38</w:t>
            </w:r>
            <w:r>
              <w:rPr>
                <w:rFonts w:ascii="Times New Roman" w:hAnsi="Times New Roman" w:cs="Times New Roman"/>
                <w:sz w:val="24"/>
                <w:szCs w:val="28"/>
                <w:lang w:val="kk-KZ"/>
              </w:rPr>
              <w:t xml:space="preserve"> физика кабинеті</w:t>
            </w:r>
          </w:p>
        </w:tc>
        <w:tc>
          <w:tcPr>
            <w:tcW w:w="124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11 «Б»</w:t>
            </w:r>
          </w:p>
        </w:tc>
        <w:tc>
          <w:tcPr>
            <w:tcW w:w="1101" w:type="dxa"/>
          </w:tcPr>
          <w:p w:rsidR="00EE51A1" w:rsidRPr="00C2354D" w:rsidRDefault="00B454A9"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0 «Ә»</w:t>
            </w:r>
          </w:p>
        </w:tc>
        <w:tc>
          <w:tcPr>
            <w:tcW w:w="236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Тулегенова Г.К.</w:t>
            </w:r>
          </w:p>
        </w:tc>
      </w:tr>
      <w:tr w:rsidR="00EE51A1" w:rsidTr="00EE51A1">
        <w:tc>
          <w:tcPr>
            <w:tcW w:w="53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24</w:t>
            </w:r>
          </w:p>
        </w:tc>
        <w:tc>
          <w:tcPr>
            <w:tcW w:w="4334"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sidRPr="00C2354D">
              <w:rPr>
                <w:rFonts w:ascii="Times New Roman" w:hAnsi="Times New Roman" w:cs="Times New Roman"/>
                <w:sz w:val="24"/>
                <w:szCs w:val="28"/>
                <w:lang w:val="kk-KZ"/>
              </w:rPr>
              <w:t>№ 40</w:t>
            </w:r>
            <w:r>
              <w:rPr>
                <w:rFonts w:ascii="Times New Roman" w:hAnsi="Times New Roman" w:cs="Times New Roman"/>
                <w:sz w:val="24"/>
                <w:szCs w:val="28"/>
                <w:lang w:val="kk-KZ"/>
              </w:rPr>
              <w:t xml:space="preserve"> орыс тілі кабинеті</w:t>
            </w:r>
          </w:p>
        </w:tc>
        <w:tc>
          <w:tcPr>
            <w:tcW w:w="124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6 «Ә»</w:t>
            </w:r>
          </w:p>
        </w:tc>
        <w:tc>
          <w:tcPr>
            <w:tcW w:w="1101"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p>
        </w:tc>
        <w:tc>
          <w:tcPr>
            <w:tcW w:w="236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Шаймерденова Ш.К.</w:t>
            </w:r>
          </w:p>
        </w:tc>
      </w:tr>
      <w:tr w:rsidR="00EE51A1" w:rsidTr="00EE51A1">
        <w:tc>
          <w:tcPr>
            <w:tcW w:w="53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25</w:t>
            </w:r>
          </w:p>
        </w:tc>
        <w:tc>
          <w:tcPr>
            <w:tcW w:w="4334"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sidRPr="00C2354D">
              <w:rPr>
                <w:rFonts w:ascii="Times New Roman" w:hAnsi="Times New Roman" w:cs="Times New Roman"/>
                <w:sz w:val="24"/>
                <w:szCs w:val="28"/>
                <w:lang w:val="kk-KZ"/>
              </w:rPr>
              <w:t>№ 42</w:t>
            </w:r>
            <w:r>
              <w:rPr>
                <w:rFonts w:ascii="Times New Roman" w:hAnsi="Times New Roman" w:cs="Times New Roman"/>
                <w:sz w:val="24"/>
                <w:szCs w:val="28"/>
                <w:lang w:val="kk-KZ"/>
              </w:rPr>
              <w:t xml:space="preserve"> МАДТ кабинеті </w:t>
            </w:r>
          </w:p>
        </w:tc>
        <w:tc>
          <w:tcPr>
            <w:tcW w:w="1242" w:type="dxa"/>
          </w:tcPr>
          <w:p w:rsidR="00EE51A1" w:rsidRPr="00C2354D" w:rsidRDefault="00B454A9"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1 «Г</w:t>
            </w:r>
            <w:r w:rsidR="00EE51A1">
              <w:rPr>
                <w:rFonts w:ascii="Times New Roman" w:hAnsi="Times New Roman" w:cs="Times New Roman"/>
                <w:sz w:val="24"/>
                <w:szCs w:val="28"/>
                <w:lang w:val="kk-KZ"/>
              </w:rPr>
              <w:t>»</w:t>
            </w:r>
          </w:p>
        </w:tc>
        <w:tc>
          <w:tcPr>
            <w:tcW w:w="1101"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0 «Б»</w:t>
            </w:r>
          </w:p>
        </w:tc>
        <w:tc>
          <w:tcPr>
            <w:tcW w:w="2362" w:type="dxa"/>
          </w:tcPr>
          <w:p w:rsidR="00EE51A1" w:rsidRPr="00C2354D" w:rsidRDefault="00B454A9"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Баймұрат А.</w:t>
            </w:r>
          </w:p>
        </w:tc>
      </w:tr>
      <w:tr w:rsidR="00EE51A1" w:rsidTr="00EE51A1">
        <w:tc>
          <w:tcPr>
            <w:tcW w:w="53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26</w:t>
            </w:r>
          </w:p>
        </w:tc>
        <w:tc>
          <w:tcPr>
            <w:tcW w:w="4334"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sidRPr="00C2354D">
              <w:rPr>
                <w:rFonts w:ascii="Times New Roman" w:hAnsi="Times New Roman" w:cs="Times New Roman"/>
                <w:sz w:val="24"/>
                <w:szCs w:val="28"/>
                <w:lang w:val="kk-KZ"/>
              </w:rPr>
              <w:t>№ 44</w:t>
            </w:r>
            <w:r>
              <w:rPr>
                <w:rFonts w:ascii="Times New Roman" w:hAnsi="Times New Roman" w:cs="Times New Roman"/>
                <w:sz w:val="24"/>
                <w:szCs w:val="28"/>
                <w:lang w:val="kk-KZ"/>
              </w:rPr>
              <w:t xml:space="preserve"> МАДТ кабинеті</w:t>
            </w:r>
          </w:p>
        </w:tc>
        <w:tc>
          <w:tcPr>
            <w:tcW w:w="1242" w:type="dxa"/>
          </w:tcPr>
          <w:p w:rsidR="00EE51A1" w:rsidRPr="00C2354D" w:rsidRDefault="00B454A9"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0 «А»</w:t>
            </w:r>
          </w:p>
        </w:tc>
        <w:tc>
          <w:tcPr>
            <w:tcW w:w="1101"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0 «В»</w:t>
            </w:r>
          </w:p>
        </w:tc>
        <w:tc>
          <w:tcPr>
            <w:tcW w:w="236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Ильясова А.К.</w:t>
            </w:r>
          </w:p>
        </w:tc>
      </w:tr>
      <w:tr w:rsidR="00EE51A1" w:rsidTr="00EE51A1">
        <w:tc>
          <w:tcPr>
            <w:tcW w:w="53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27</w:t>
            </w:r>
          </w:p>
        </w:tc>
        <w:tc>
          <w:tcPr>
            <w:tcW w:w="4334"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sidRPr="00C2354D">
              <w:rPr>
                <w:rFonts w:ascii="Times New Roman" w:hAnsi="Times New Roman" w:cs="Times New Roman"/>
                <w:sz w:val="24"/>
                <w:szCs w:val="28"/>
                <w:lang w:val="kk-KZ"/>
              </w:rPr>
              <w:t>№ 46</w:t>
            </w:r>
            <w:r>
              <w:rPr>
                <w:rFonts w:ascii="Times New Roman" w:hAnsi="Times New Roman" w:cs="Times New Roman"/>
                <w:sz w:val="24"/>
                <w:szCs w:val="28"/>
                <w:lang w:val="kk-KZ"/>
              </w:rPr>
              <w:t xml:space="preserve"> биология кабинеті</w:t>
            </w:r>
          </w:p>
        </w:tc>
        <w:tc>
          <w:tcPr>
            <w:tcW w:w="124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7 «Б»</w:t>
            </w:r>
          </w:p>
        </w:tc>
        <w:tc>
          <w:tcPr>
            <w:tcW w:w="1101"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3 «В»</w:t>
            </w:r>
          </w:p>
        </w:tc>
        <w:tc>
          <w:tcPr>
            <w:tcW w:w="236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Кулыбекова Б.Е.</w:t>
            </w:r>
          </w:p>
        </w:tc>
      </w:tr>
      <w:tr w:rsidR="00EE51A1" w:rsidTr="00EE51A1">
        <w:tc>
          <w:tcPr>
            <w:tcW w:w="53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28</w:t>
            </w:r>
          </w:p>
        </w:tc>
        <w:tc>
          <w:tcPr>
            <w:tcW w:w="4334"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sidRPr="00C2354D">
              <w:rPr>
                <w:rFonts w:ascii="Times New Roman" w:hAnsi="Times New Roman" w:cs="Times New Roman"/>
                <w:sz w:val="24"/>
                <w:szCs w:val="28"/>
                <w:lang w:val="kk-KZ"/>
              </w:rPr>
              <w:t>№ 47</w:t>
            </w:r>
            <w:r>
              <w:rPr>
                <w:rFonts w:ascii="Times New Roman" w:hAnsi="Times New Roman" w:cs="Times New Roman"/>
                <w:sz w:val="24"/>
                <w:szCs w:val="28"/>
                <w:lang w:val="kk-KZ"/>
              </w:rPr>
              <w:t xml:space="preserve"> орыс тілі кабинеті</w:t>
            </w:r>
          </w:p>
        </w:tc>
        <w:tc>
          <w:tcPr>
            <w:tcW w:w="124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5 «В»</w:t>
            </w:r>
          </w:p>
        </w:tc>
        <w:tc>
          <w:tcPr>
            <w:tcW w:w="1101"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p>
        </w:tc>
        <w:tc>
          <w:tcPr>
            <w:tcW w:w="236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Сабиржанова Г.К.</w:t>
            </w:r>
          </w:p>
        </w:tc>
      </w:tr>
      <w:tr w:rsidR="00EE51A1" w:rsidTr="00EE51A1">
        <w:tc>
          <w:tcPr>
            <w:tcW w:w="53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29</w:t>
            </w:r>
          </w:p>
        </w:tc>
        <w:tc>
          <w:tcPr>
            <w:tcW w:w="4334"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sidRPr="00C2354D">
              <w:rPr>
                <w:rFonts w:ascii="Times New Roman" w:hAnsi="Times New Roman" w:cs="Times New Roman"/>
                <w:sz w:val="24"/>
                <w:szCs w:val="28"/>
                <w:lang w:val="kk-KZ"/>
              </w:rPr>
              <w:t xml:space="preserve">№ </w:t>
            </w:r>
            <w:r>
              <w:rPr>
                <w:rFonts w:ascii="Times New Roman" w:hAnsi="Times New Roman" w:cs="Times New Roman"/>
                <w:sz w:val="24"/>
                <w:szCs w:val="28"/>
              </w:rPr>
              <w:t>49</w:t>
            </w:r>
            <w:r>
              <w:rPr>
                <w:rFonts w:ascii="Times New Roman" w:hAnsi="Times New Roman" w:cs="Times New Roman"/>
                <w:sz w:val="24"/>
                <w:szCs w:val="28"/>
                <w:lang w:val="kk-KZ"/>
              </w:rPr>
              <w:t xml:space="preserve"> мультимедия-лингафон кабинеті</w:t>
            </w:r>
          </w:p>
        </w:tc>
        <w:tc>
          <w:tcPr>
            <w:tcW w:w="124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8 «Б»</w:t>
            </w:r>
          </w:p>
        </w:tc>
        <w:tc>
          <w:tcPr>
            <w:tcW w:w="1101"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p>
        </w:tc>
        <w:tc>
          <w:tcPr>
            <w:tcW w:w="236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Алпысбаева А.Б.</w:t>
            </w:r>
          </w:p>
        </w:tc>
      </w:tr>
      <w:tr w:rsidR="00EE51A1" w:rsidTr="00EE51A1">
        <w:tc>
          <w:tcPr>
            <w:tcW w:w="53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30</w:t>
            </w:r>
          </w:p>
        </w:tc>
        <w:tc>
          <w:tcPr>
            <w:tcW w:w="4334"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sidRPr="00C2354D">
              <w:rPr>
                <w:rFonts w:ascii="Times New Roman" w:hAnsi="Times New Roman" w:cs="Times New Roman"/>
                <w:sz w:val="24"/>
                <w:szCs w:val="28"/>
                <w:lang w:val="kk-KZ"/>
              </w:rPr>
              <w:t>№55</w:t>
            </w:r>
            <w:r>
              <w:rPr>
                <w:rFonts w:ascii="Times New Roman" w:hAnsi="Times New Roman" w:cs="Times New Roman"/>
                <w:sz w:val="24"/>
                <w:szCs w:val="28"/>
                <w:lang w:val="kk-KZ"/>
              </w:rPr>
              <w:t xml:space="preserve"> информатика  кабинеті</w:t>
            </w:r>
          </w:p>
        </w:tc>
        <w:tc>
          <w:tcPr>
            <w:tcW w:w="124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p>
        </w:tc>
        <w:tc>
          <w:tcPr>
            <w:tcW w:w="1101"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p>
        </w:tc>
        <w:tc>
          <w:tcPr>
            <w:tcW w:w="236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Бердалина А.С.</w:t>
            </w:r>
          </w:p>
        </w:tc>
      </w:tr>
      <w:tr w:rsidR="00EE51A1" w:rsidTr="00EE51A1">
        <w:tc>
          <w:tcPr>
            <w:tcW w:w="53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31</w:t>
            </w:r>
          </w:p>
        </w:tc>
        <w:tc>
          <w:tcPr>
            <w:tcW w:w="4334"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sidRPr="00C2354D">
              <w:rPr>
                <w:rFonts w:ascii="Times New Roman" w:hAnsi="Times New Roman" w:cs="Times New Roman"/>
                <w:sz w:val="24"/>
                <w:szCs w:val="28"/>
                <w:lang w:val="kk-KZ"/>
              </w:rPr>
              <w:t>№56</w:t>
            </w:r>
            <w:r>
              <w:rPr>
                <w:rFonts w:ascii="Times New Roman" w:hAnsi="Times New Roman" w:cs="Times New Roman"/>
                <w:sz w:val="24"/>
                <w:szCs w:val="28"/>
                <w:lang w:val="kk-KZ"/>
              </w:rPr>
              <w:t xml:space="preserve"> ағылшын тілі кабинеті</w:t>
            </w:r>
          </w:p>
        </w:tc>
        <w:tc>
          <w:tcPr>
            <w:tcW w:w="124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8 «В»</w:t>
            </w:r>
          </w:p>
        </w:tc>
        <w:tc>
          <w:tcPr>
            <w:tcW w:w="1101"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p>
        </w:tc>
        <w:tc>
          <w:tcPr>
            <w:tcW w:w="2362" w:type="dxa"/>
          </w:tcPr>
          <w:p w:rsidR="00EE51A1" w:rsidRPr="00BE1F4A" w:rsidRDefault="00EE51A1" w:rsidP="00EE51A1">
            <w:pPr>
              <w:tabs>
                <w:tab w:val="left" w:pos="3960"/>
              </w:tabs>
              <w:spacing w:after="0"/>
              <w:jc w:val="both"/>
              <w:rPr>
                <w:rFonts w:ascii="Times New Roman" w:hAnsi="Times New Roman" w:cs="Times New Roman"/>
                <w:sz w:val="24"/>
                <w:szCs w:val="28"/>
              </w:rPr>
            </w:pPr>
            <w:r>
              <w:rPr>
                <w:rFonts w:ascii="Times New Roman" w:hAnsi="Times New Roman" w:cs="Times New Roman"/>
                <w:sz w:val="24"/>
                <w:szCs w:val="28"/>
                <w:lang w:val="kk-KZ"/>
              </w:rPr>
              <w:t>Шракпаева М.К.</w:t>
            </w:r>
          </w:p>
        </w:tc>
      </w:tr>
      <w:tr w:rsidR="00EE51A1" w:rsidTr="00EE51A1">
        <w:tc>
          <w:tcPr>
            <w:tcW w:w="532" w:type="dxa"/>
          </w:tcPr>
          <w:p w:rsidR="00EE51A1"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32</w:t>
            </w:r>
          </w:p>
        </w:tc>
        <w:tc>
          <w:tcPr>
            <w:tcW w:w="4334"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Спорт зал</w:t>
            </w:r>
          </w:p>
        </w:tc>
        <w:tc>
          <w:tcPr>
            <w:tcW w:w="124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p>
        </w:tc>
        <w:tc>
          <w:tcPr>
            <w:tcW w:w="1101"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p>
        </w:tc>
        <w:tc>
          <w:tcPr>
            <w:tcW w:w="2362" w:type="dxa"/>
          </w:tcPr>
          <w:p w:rsidR="00EE51A1"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Джолдасов Б.К.</w:t>
            </w:r>
          </w:p>
        </w:tc>
      </w:tr>
      <w:tr w:rsidR="00EE51A1" w:rsidTr="00EE51A1">
        <w:tc>
          <w:tcPr>
            <w:tcW w:w="532" w:type="dxa"/>
          </w:tcPr>
          <w:p w:rsidR="00EE51A1"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33</w:t>
            </w:r>
          </w:p>
        </w:tc>
        <w:tc>
          <w:tcPr>
            <w:tcW w:w="4334"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Би залы</w:t>
            </w:r>
          </w:p>
        </w:tc>
        <w:tc>
          <w:tcPr>
            <w:tcW w:w="1242"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p>
        </w:tc>
        <w:tc>
          <w:tcPr>
            <w:tcW w:w="1101" w:type="dxa"/>
          </w:tcPr>
          <w:p w:rsidR="00EE51A1" w:rsidRPr="00C2354D" w:rsidRDefault="00EE51A1" w:rsidP="00EE51A1">
            <w:pPr>
              <w:tabs>
                <w:tab w:val="left" w:pos="3960"/>
              </w:tabs>
              <w:spacing w:after="0"/>
              <w:jc w:val="both"/>
              <w:rPr>
                <w:rFonts w:ascii="Times New Roman" w:hAnsi="Times New Roman" w:cs="Times New Roman"/>
                <w:sz w:val="24"/>
                <w:szCs w:val="28"/>
                <w:lang w:val="kk-KZ"/>
              </w:rPr>
            </w:pPr>
          </w:p>
        </w:tc>
        <w:tc>
          <w:tcPr>
            <w:tcW w:w="2362" w:type="dxa"/>
          </w:tcPr>
          <w:p w:rsidR="00EE51A1" w:rsidRDefault="00EE51A1" w:rsidP="00EE51A1">
            <w:pPr>
              <w:tabs>
                <w:tab w:val="left" w:pos="3960"/>
              </w:tabs>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Нуртазина А.Е.</w:t>
            </w:r>
          </w:p>
        </w:tc>
      </w:tr>
    </w:tbl>
    <w:p w:rsidR="00EE51A1" w:rsidRDefault="00EE51A1" w:rsidP="00EE51A1">
      <w:pPr>
        <w:tabs>
          <w:tab w:val="left" w:pos="3960"/>
        </w:tabs>
        <w:spacing w:after="0"/>
        <w:jc w:val="both"/>
        <w:rPr>
          <w:rFonts w:ascii="Times New Roman" w:hAnsi="Times New Roman" w:cs="Times New Roman"/>
          <w:b/>
          <w:sz w:val="28"/>
          <w:szCs w:val="28"/>
          <w:lang w:val="kk-KZ"/>
        </w:rPr>
      </w:pPr>
    </w:p>
    <w:p w:rsidR="00EE51A1" w:rsidRPr="00932B79" w:rsidRDefault="00EE51A1" w:rsidP="00EE51A1">
      <w:pPr>
        <w:tabs>
          <w:tab w:val="left" w:pos="3960"/>
        </w:tabs>
        <w:spacing w:after="0"/>
        <w:jc w:val="both"/>
        <w:rPr>
          <w:rFonts w:ascii="Times New Roman" w:hAnsi="Times New Roman" w:cs="Times New Roman"/>
          <w:b/>
          <w:sz w:val="28"/>
          <w:szCs w:val="28"/>
          <w:lang w:val="kk-KZ"/>
        </w:rPr>
      </w:pPr>
    </w:p>
    <w:p w:rsidR="00EE51A1" w:rsidRDefault="00EE51A1" w:rsidP="00EE51A1">
      <w:pPr>
        <w:tabs>
          <w:tab w:val="left" w:pos="3960"/>
        </w:tabs>
        <w:spacing w:after="0"/>
        <w:jc w:val="both"/>
        <w:rPr>
          <w:rFonts w:ascii="Times New Roman" w:hAnsi="Times New Roman" w:cs="Times New Roman"/>
          <w:b/>
          <w:sz w:val="28"/>
          <w:szCs w:val="28"/>
          <w:lang w:val="kk-KZ"/>
        </w:rPr>
      </w:pPr>
    </w:p>
    <w:p w:rsidR="00EE51A1" w:rsidRDefault="00EE51A1" w:rsidP="00EE51A1">
      <w:pPr>
        <w:tabs>
          <w:tab w:val="left" w:pos="3960"/>
        </w:tabs>
        <w:spacing w:after="0"/>
        <w:jc w:val="both"/>
        <w:rPr>
          <w:rFonts w:ascii="Times New Roman" w:hAnsi="Times New Roman" w:cs="Times New Roman"/>
          <w:b/>
          <w:sz w:val="28"/>
          <w:szCs w:val="28"/>
          <w:lang w:val="kk-KZ"/>
        </w:rPr>
      </w:pPr>
    </w:p>
    <w:p w:rsidR="00EE51A1" w:rsidRDefault="00EE51A1" w:rsidP="00EE51A1">
      <w:pPr>
        <w:tabs>
          <w:tab w:val="left" w:pos="3960"/>
        </w:tabs>
        <w:spacing w:after="0"/>
        <w:jc w:val="both"/>
        <w:rPr>
          <w:rFonts w:ascii="Times New Roman" w:hAnsi="Times New Roman" w:cs="Times New Roman"/>
          <w:b/>
          <w:sz w:val="28"/>
          <w:szCs w:val="28"/>
          <w:lang w:val="kk-KZ"/>
        </w:rPr>
      </w:pPr>
    </w:p>
    <w:p w:rsidR="00EE51A1" w:rsidRPr="00932B79" w:rsidRDefault="00EE51A1" w:rsidP="00EE51A1">
      <w:pPr>
        <w:tabs>
          <w:tab w:val="left" w:pos="3960"/>
        </w:tabs>
        <w:spacing w:after="0"/>
        <w:jc w:val="both"/>
        <w:rPr>
          <w:rFonts w:ascii="Times New Roman" w:hAnsi="Times New Roman" w:cs="Times New Roman"/>
          <w:b/>
          <w:sz w:val="28"/>
          <w:szCs w:val="28"/>
          <w:lang w:val="kk-KZ"/>
        </w:rPr>
      </w:pPr>
    </w:p>
    <w:tbl>
      <w:tblPr>
        <w:tblStyle w:val="af5"/>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7"/>
      </w:tblGrid>
      <w:tr w:rsidR="00EE51A1" w:rsidRPr="00017934" w:rsidTr="00EE51A1">
        <w:trPr>
          <w:trHeight w:val="670"/>
        </w:trPr>
        <w:tc>
          <w:tcPr>
            <w:tcW w:w="9277" w:type="dxa"/>
          </w:tcPr>
          <w:p w:rsidR="00EE51A1" w:rsidRDefault="00EE51A1" w:rsidP="00EE51A1">
            <w:pPr>
              <w:spacing w:after="0" w:line="240" w:lineRule="auto"/>
              <w:rPr>
                <w:rFonts w:ascii="Times New Roman" w:hAnsi="Times New Roman" w:cs="Times New Roman"/>
                <w:b/>
                <w:sz w:val="24"/>
                <w:szCs w:val="24"/>
                <w:lang w:val="kk-KZ"/>
              </w:rPr>
            </w:pPr>
          </w:p>
          <w:p w:rsidR="00EE51A1" w:rsidRDefault="00EE51A1" w:rsidP="00EE51A1">
            <w:pPr>
              <w:spacing w:after="0" w:line="240" w:lineRule="auto"/>
              <w:rPr>
                <w:rFonts w:ascii="Times New Roman" w:hAnsi="Times New Roman" w:cs="Times New Roman"/>
                <w:b/>
                <w:sz w:val="24"/>
                <w:szCs w:val="24"/>
                <w:lang w:val="kk-KZ"/>
              </w:rPr>
            </w:pPr>
          </w:p>
          <w:p w:rsidR="00EE51A1" w:rsidRDefault="00EE51A1" w:rsidP="00EE51A1">
            <w:pPr>
              <w:spacing w:after="0" w:line="240" w:lineRule="auto"/>
              <w:rPr>
                <w:rFonts w:ascii="Times New Roman" w:hAnsi="Times New Roman" w:cs="Times New Roman"/>
                <w:b/>
                <w:sz w:val="24"/>
                <w:szCs w:val="24"/>
                <w:lang w:val="kk-KZ"/>
              </w:rPr>
            </w:pPr>
          </w:p>
          <w:p w:rsidR="00EE51A1" w:rsidRDefault="00EE51A1" w:rsidP="00EE51A1">
            <w:pPr>
              <w:spacing w:after="0" w:line="240" w:lineRule="auto"/>
              <w:jc w:val="center"/>
              <w:rPr>
                <w:rFonts w:ascii="Times New Roman" w:hAnsi="Times New Roman" w:cs="Times New Roman"/>
                <w:b/>
                <w:sz w:val="24"/>
                <w:szCs w:val="24"/>
                <w:lang w:val="kk-KZ"/>
              </w:rPr>
            </w:pPr>
            <w:r w:rsidRPr="003D632F">
              <w:rPr>
                <w:rFonts w:ascii="Times New Roman" w:hAnsi="Times New Roman" w:cs="Times New Roman"/>
                <w:b/>
                <w:sz w:val="24"/>
                <w:szCs w:val="24"/>
                <w:lang w:val="kk-KZ"/>
              </w:rPr>
              <w:t>201</w:t>
            </w:r>
            <w:r>
              <w:rPr>
                <w:rFonts w:ascii="Times New Roman" w:hAnsi="Times New Roman" w:cs="Times New Roman"/>
                <w:b/>
                <w:sz w:val="24"/>
                <w:szCs w:val="24"/>
                <w:lang w:val="kk-KZ"/>
              </w:rPr>
              <w:t xml:space="preserve">9-2020 </w:t>
            </w:r>
            <w:r w:rsidRPr="003D632F">
              <w:rPr>
                <w:rFonts w:ascii="Times New Roman" w:hAnsi="Times New Roman" w:cs="Times New Roman"/>
                <w:b/>
                <w:sz w:val="24"/>
                <w:szCs w:val="24"/>
                <w:lang w:val="kk-KZ"/>
              </w:rPr>
              <w:t>оқу жылы</w:t>
            </w:r>
            <w:r>
              <w:rPr>
                <w:rFonts w:ascii="Times New Roman" w:hAnsi="Times New Roman" w:cs="Times New Roman"/>
                <w:b/>
                <w:sz w:val="24"/>
                <w:szCs w:val="24"/>
                <w:lang w:val="kk-KZ"/>
              </w:rPr>
              <w:t>нда сыныптарға бөлінген сынып жетекшілер</w:t>
            </w:r>
          </w:p>
          <w:tbl>
            <w:tblPr>
              <w:tblStyle w:val="af5"/>
              <w:tblW w:w="0" w:type="auto"/>
              <w:tblLook w:val="04A0" w:firstRow="1" w:lastRow="0" w:firstColumn="1" w:lastColumn="0" w:noHBand="0" w:noVBand="1"/>
            </w:tblPr>
            <w:tblGrid>
              <w:gridCol w:w="528"/>
              <w:gridCol w:w="3011"/>
              <w:gridCol w:w="5512"/>
            </w:tblGrid>
            <w:tr w:rsidR="00EE51A1" w:rsidTr="00EE51A1">
              <w:tc>
                <w:tcPr>
                  <w:tcW w:w="528" w:type="dxa"/>
                </w:tcPr>
                <w:p w:rsidR="00EE51A1" w:rsidRPr="00411F31"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b/>
                      <w:szCs w:val="24"/>
                      <w:lang w:val="kk-KZ"/>
                    </w:rPr>
                  </w:pPr>
                  <w:r w:rsidRPr="00411F31">
                    <w:rPr>
                      <w:rFonts w:ascii="Times New Roman" w:hAnsi="Times New Roman" w:cs="Times New Roman"/>
                      <w:b/>
                      <w:szCs w:val="24"/>
                      <w:lang w:val="kk-KZ"/>
                    </w:rPr>
                    <w:t>№</w:t>
                  </w:r>
                </w:p>
              </w:tc>
              <w:tc>
                <w:tcPr>
                  <w:tcW w:w="3011" w:type="dxa"/>
                </w:tcPr>
                <w:p w:rsidR="00EE51A1" w:rsidRPr="00411F31"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b/>
                      <w:szCs w:val="24"/>
                      <w:lang w:val="kk-KZ"/>
                    </w:rPr>
                  </w:pPr>
                  <w:r w:rsidRPr="00411F31">
                    <w:rPr>
                      <w:rFonts w:ascii="Times New Roman" w:hAnsi="Times New Roman" w:cs="Times New Roman"/>
                      <w:b/>
                      <w:szCs w:val="24"/>
                      <w:lang w:val="kk-KZ"/>
                    </w:rPr>
                    <w:t>Сыныптар</w:t>
                  </w:r>
                </w:p>
              </w:tc>
              <w:tc>
                <w:tcPr>
                  <w:tcW w:w="5512" w:type="dxa"/>
                </w:tcPr>
                <w:p w:rsidR="00EE51A1" w:rsidRPr="00411F31"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b/>
                      <w:szCs w:val="24"/>
                      <w:lang w:val="kk-KZ"/>
                    </w:rPr>
                  </w:pPr>
                  <w:r w:rsidRPr="00411F31">
                    <w:rPr>
                      <w:rFonts w:ascii="Times New Roman" w:hAnsi="Times New Roman" w:cs="Times New Roman"/>
                      <w:b/>
                      <w:szCs w:val="24"/>
                      <w:lang w:val="kk-KZ"/>
                    </w:rPr>
                    <w:t>Сынып жетекшілер</w:t>
                  </w:r>
                </w:p>
              </w:tc>
            </w:tr>
            <w:tr w:rsidR="00EE51A1" w:rsidTr="00EE51A1">
              <w:tc>
                <w:tcPr>
                  <w:tcW w:w="528" w:type="dxa"/>
                </w:tcPr>
                <w:p w:rsidR="00EE51A1" w:rsidRPr="00541FD7"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rPr>
                  </w:pPr>
                  <w:r>
                    <w:rPr>
                      <w:rFonts w:ascii="Times New Roman" w:hAnsi="Times New Roman" w:cs="Times New Roman"/>
                      <w:sz w:val="24"/>
                      <w:szCs w:val="24"/>
                    </w:rPr>
                    <w:t>1</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0 «А»</w:t>
                  </w:r>
                </w:p>
              </w:tc>
              <w:tc>
                <w:tcPr>
                  <w:tcW w:w="5512" w:type="dxa"/>
                </w:tcPr>
                <w:p w:rsidR="00EE51A1" w:rsidRPr="00EB573A" w:rsidRDefault="00EE51A1" w:rsidP="001B4359">
                  <w:pPr>
                    <w:framePr w:hSpace="180" w:wrap="around" w:vAnchor="text" w:hAnchor="text" w:y="1"/>
                    <w:tabs>
                      <w:tab w:val="left" w:pos="3960"/>
                    </w:tabs>
                    <w:spacing w:after="0" w:line="240" w:lineRule="auto"/>
                    <w:suppressOverlap/>
                    <w:rPr>
                      <w:rFonts w:ascii="Times New Roman" w:hAnsi="Times New Roman" w:cs="Times New Roman"/>
                      <w:sz w:val="24"/>
                      <w:szCs w:val="24"/>
                      <w:lang w:val="kk-KZ"/>
                    </w:rPr>
                  </w:pPr>
                  <w:r w:rsidRPr="00EB573A">
                    <w:rPr>
                      <w:rFonts w:ascii="Times New Roman" w:hAnsi="Times New Roman" w:cs="Times New Roman"/>
                      <w:sz w:val="24"/>
                      <w:szCs w:val="24"/>
                    </w:rPr>
                    <w:t>Нуркенова А.Х.</w:t>
                  </w:r>
                </w:p>
              </w:tc>
            </w:tr>
            <w:tr w:rsidR="00EE51A1" w:rsidTr="00EE51A1">
              <w:tc>
                <w:tcPr>
                  <w:tcW w:w="528"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0 «Ә»</w:t>
                  </w:r>
                </w:p>
              </w:tc>
              <w:tc>
                <w:tcPr>
                  <w:tcW w:w="5512" w:type="dxa"/>
                </w:tcPr>
                <w:p w:rsidR="00EE51A1" w:rsidRPr="00EB573A" w:rsidRDefault="00EE51A1" w:rsidP="001B4359">
                  <w:pPr>
                    <w:framePr w:hSpace="180" w:wrap="around" w:vAnchor="text" w:hAnchor="text" w:y="1"/>
                    <w:tabs>
                      <w:tab w:val="left" w:pos="3960"/>
                    </w:tabs>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Көпеева С.М.</w:t>
                  </w:r>
                </w:p>
              </w:tc>
            </w:tr>
            <w:tr w:rsidR="00EE51A1" w:rsidTr="00EE51A1">
              <w:tc>
                <w:tcPr>
                  <w:tcW w:w="528"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0 «Б»</w:t>
                  </w:r>
                </w:p>
              </w:tc>
              <w:tc>
                <w:tcPr>
                  <w:tcW w:w="5512" w:type="dxa"/>
                </w:tcPr>
                <w:p w:rsidR="00EE51A1" w:rsidRDefault="00EE51A1" w:rsidP="001B4359">
                  <w:pPr>
                    <w:framePr w:hSpace="180" w:wrap="around" w:vAnchor="text" w:hAnchor="text" w:y="1"/>
                    <w:tabs>
                      <w:tab w:val="left" w:pos="3960"/>
                    </w:tabs>
                    <w:spacing w:after="0" w:line="240" w:lineRule="auto"/>
                    <w:suppressOverlap/>
                    <w:rPr>
                      <w:rFonts w:ascii="Times New Roman" w:hAnsi="Times New Roman" w:cs="Times New Roman"/>
                      <w:sz w:val="24"/>
                      <w:szCs w:val="24"/>
                      <w:lang w:val="kk-KZ"/>
                    </w:rPr>
                  </w:pPr>
                  <w:r w:rsidRPr="00EB573A">
                    <w:rPr>
                      <w:rFonts w:ascii="Times New Roman" w:hAnsi="Times New Roman" w:cs="Times New Roman"/>
                      <w:sz w:val="24"/>
                      <w:szCs w:val="24"/>
                    </w:rPr>
                    <w:t>Ильясова А.К.</w:t>
                  </w:r>
                  <w:r>
                    <w:rPr>
                      <w:rFonts w:ascii="Times New Roman" w:hAnsi="Times New Roman" w:cs="Times New Roman"/>
                      <w:sz w:val="24"/>
                      <w:szCs w:val="24"/>
                      <w:lang w:val="kk-KZ"/>
                    </w:rPr>
                    <w:t xml:space="preserve">                                   </w:t>
                  </w:r>
                </w:p>
              </w:tc>
            </w:tr>
            <w:tr w:rsidR="00EE51A1" w:rsidTr="00EE51A1">
              <w:tc>
                <w:tcPr>
                  <w:tcW w:w="528"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0 «В»</w:t>
                  </w:r>
                </w:p>
              </w:tc>
              <w:tc>
                <w:tcPr>
                  <w:tcW w:w="5512" w:type="dxa"/>
                </w:tcPr>
                <w:p w:rsidR="00EE51A1" w:rsidRPr="006F5942" w:rsidRDefault="00EE51A1" w:rsidP="001B4359">
                  <w:pPr>
                    <w:framePr w:hSpace="180" w:wrap="around" w:vAnchor="text" w:hAnchor="text" w:y="1"/>
                    <w:tabs>
                      <w:tab w:val="left" w:pos="3960"/>
                    </w:tabs>
                    <w:spacing w:after="0" w:line="240" w:lineRule="auto"/>
                    <w:suppressOverlap/>
                    <w:rPr>
                      <w:rFonts w:ascii="Times New Roman" w:hAnsi="Times New Roman" w:cs="Times New Roman"/>
                      <w:color w:val="FF0000"/>
                      <w:sz w:val="24"/>
                      <w:szCs w:val="24"/>
                      <w:lang w:val="kk-KZ"/>
                    </w:rPr>
                  </w:pPr>
                  <w:r>
                    <w:rPr>
                      <w:rFonts w:ascii="Times New Roman" w:hAnsi="Times New Roman" w:cs="Times New Roman"/>
                      <w:sz w:val="24"/>
                      <w:szCs w:val="24"/>
                      <w:lang w:val="kk-KZ"/>
                    </w:rPr>
                    <w:t xml:space="preserve">Баймұрат А                                </w:t>
                  </w:r>
                </w:p>
              </w:tc>
            </w:tr>
            <w:tr w:rsidR="00EE51A1" w:rsidTr="00EE51A1">
              <w:tc>
                <w:tcPr>
                  <w:tcW w:w="528"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rPr>
                  </w:pPr>
                  <w:r w:rsidRPr="00EB573A">
                    <w:rPr>
                      <w:rFonts w:ascii="Times New Roman" w:hAnsi="Times New Roman" w:cs="Times New Roman"/>
                      <w:sz w:val="24"/>
                      <w:szCs w:val="24"/>
                    </w:rPr>
                    <w:t>1</w:t>
                  </w:r>
                  <w:r w:rsidRPr="00EB573A">
                    <w:rPr>
                      <w:rFonts w:ascii="Times New Roman" w:hAnsi="Times New Roman" w:cs="Times New Roman"/>
                      <w:sz w:val="24"/>
                      <w:szCs w:val="24"/>
                      <w:lang w:val="kk-KZ"/>
                    </w:rPr>
                    <w:t xml:space="preserve"> «А»</w:t>
                  </w:r>
                </w:p>
              </w:tc>
              <w:tc>
                <w:tcPr>
                  <w:tcW w:w="5512" w:type="dxa"/>
                </w:tcPr>
                <w:p w:rsidR="00EE51A1" w:rsidRPr="00EB573A" w:rsidRDefault="00EE51A1"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Магауина М. Е.</w:t>
                  </w:r>
                </w:p>
              </w:tc>
            </w:tr>
            <w:tr w:rsidR="00EE51A1" w:rsidTr="00EE51A1">
              <w:tc>
                <w:tcPr>
                  <w:tcW w:w="528"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1 «Ә»</w:t>
                  </w:r>
                </w:p>
              </w:tc>
              <w:tc>
                <w:tcPr>
                  <w:tcW w:w="5512" w:type="dxa"/>
                </w:tcPr>
                <w:p w:rsidR="00EE51A1" w:rsidRPr="00EB573A" w:rsidRDefault="00EE51A1"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Нуртазина Т.К.</w:t>
                  </w:r>
                </w:p>
              </w:tc>
            </w:tr>
            <w:tr w:rsidR="00EE51A1" w:rsidTr="00EE51A1">
              <w:tc>
                <w:tcPr>
                  <w:tcW w:w="528"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1 «Б»</w:t>
                  </w:r>
                </w:p>
              </w:tc>
              <w:tc>
                <w:tcPr>
                  <w:tcW w:w="5512" w:type="dxa"/>
                </w:tcPr>
                <w:p w:rsidR="00EE51A1" w:rsidRPr="00BA722C" w:rsidRDefault="00EE51A1"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sidRPr="00BA722C">
                    <w:rPr>
                      <w:rFonts w:ascii="Times New Roman" w:hAnsi="Times New Roman" w:cs="Times New Roman"/>
                      <w:sz w:val="24"/>
                      <w:szCs w:val="24"/>
                      <w:lang w:val="kk-KZ"/>
                    </w:rPr>
                    <w:t>Саденова С.Б.</w:t>
                  </w:r>
                </w:p>
              </w:tc>
            </w:tr>
            <w:tr w:rsidR="00EE51A1" w:rsidTr="00EE51A1">
              <w:tc>
                <w:tcPr>
                  <w:tcW w:w="528"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1 «В»</w:t>
                  </w:r>
                </w:p>
              </w:tc>
              <w:tc>
                <w:tcPr>
                  <w:tcW w:w="5512" w:type="dxa"/>
                </w:tcPr>
                <w:p w:rsidR="00EE51A1" w:rsidRPr="00EB573A" w:rsidRDefault="00EE51A1"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Жумабаева Ж.Е.</w:t>
                  </w:r>
                </w:p>
              </w:tc>
            </w:tr>
            <w:tr w:rsidR="00D27434" w:rsidTr="00EE51A1">
              <w:tc>
                <w:tcPr>
                  <w:tcW w:w="528" w:type="dxa"/>
                </w:tcPr>
                <w:p w:rsidR="00D27434" w:rsidRDefault="00D27434"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3011" w:type="dxa"/>
                </w:tcPr>
                <w:p w:rsidR="00D27434" w:rsidRPr="00EB573A" w:rsidRDefault="00D27434"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1 «Г»</w:t>
                  </w:r>
                </w:p>
              </w:tc>
              <w:tc>
                <w:tcPr>
                  <w:tcW w:w="5512" w:type="dxa"/>
                </w:tcPr>
                <w:p w:rsidR="00D27434" w:rsidRDefault="00D27434"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Ералина Т.К.</w:t>
                  </w:r>
                </w:p>
              </w:tc>
            </w:tr>
            <w:tr w:rsidR="00EE51A1" w:rsidTr="00EE51A1">
              <w:tc>
                <w:tcPr>
                  <w:tcW w:w="528" w:type="dxa"/>
                </w:tcPr>
                <w:p w:rsidR="00EE51A1" w:rsidRPr="00EB573A" w:rsidRDefault="00D27434"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2 «А»</w:t>
                  </w:r>
                </w:p>
              </w:tc>
              <w:tc>
                <w:tcPr>
                  <w:tcW w:w="5512" w:type="dxa"/>
                </w:tcPr>
                <w:p w:rsidR="00EE51A1" w:rsidRPr="00EB573A" w:rsidRDefault="00EE51A1"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sidRPr="00EB573A">
                    <w:rPr>
                      <w:rFonts w:ascii="Times New Roman" w:hAnsi="Times New Roman" w:cs="Times New Roman"/>
                      <w:sz w:val="24"/>
                      <w:szCs w:val="24"/>
                      <w:lang w:val="kk-KZ"/>
                    </w:rPr>
                    <w:t xml:space="preserve">Шарипова Л.У </w:t>
                  </w:r>
                </w:p>
              </w:tc>
            </w:tr>
            <w:tr w:rsidR="00EE51A1" w:rsidTr="00EE51A1">
              <w:tc>
                <w:tcPr>
                  <w:tcW w:w="528" w:type="dxa"/>
                </w:tcPr>
                <w:p w:rsidR="00EE51A1" w:rsidRPr="00EB573A" w:rsidRDefault="00D27434"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2 «Ә»</w:t>
                  </w:r>
                </w:p>
              </w:tc>
              <w:tc>
                <w:tcPr>
                  <w:tcW w:w="5512" w:type="dxa"/>
                </w:tcPr>
                <w:p w:rsidR="00EE51A1" w:rsidRPr="00EB573A" w:rsidRDefault="00EE51A1"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Калауова Н.Ж.</w:t>
                  </w:r>
                </w:p>
              </w:tc>
            </w:tr>
            <w:tr w:rsidR="00EE51A1" w:rsidTr="00EE51A1">
              <w:tc>
                <w:tcPr>
                  <w:tcW w:w="528" w:type="dxa"/>
                </w:tcPr>
                <w:p w:rsidR="00EE51A1" w:rsidRPr="00EB573A" w:rsidRDefault="00D27434"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2 «Б»</w:t>
                  </w:r>
                </w:p>
              </w:tc>
              <w:tc>
                <w:tcPr>
                  <w:tcW w:w="5512" w:type="dxa"/>
                </w:tcPr>
                <w:p w:rsidR="00EE51A1" w:rsidRPr="00EB573A" w:rsidRDefault="00EE51A1"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sidRPr="00EB573A">
                    <w:rPr>
                      <w:rFonts w:ascii="Times New Roman" w:hAnsi="Times New Roman" w:cs="Times New Roman"/>
                      <w:sz w:val="24"/>
                      <w:szCs w:val="24"/>
                      <w:lang w:val="kk-KZ"/>
                    </w:rPr>
                    <w:t>Кадиржанова С.Б.</w:t>
                  </w:r>
                </w:p>
              </w:tc>
            </w:tr>
            <w:tr w:rsidR="00EE51A1" w:rsidTr="00EE51A1">
              <w:tc>
                <w:tcPr>
                  <w:tcW w:w="528" w:type="dxa"/>
                </w:tcPr>
                <w:p w:rsidR="00EE51A1" w:rsidRPr="00EB573A" w:rsidRDefault="00D27434"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2 «В»</w:t>
                  </w:r>
                </w:p>
              </w:tc>
              <w:tc>
                <w:tcPr>
                  <w:tcW w:w="5512" w:type="dxa"/>
                </w:tcPr>
                <w:p w:rsidR="00EE51A1" w:rsidRPr="00EB573A" w:rsidRDefault="00EE51A1"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Амангелді Г.С.</w:t>
                  </w:r>
                </w:p>
              </w:tc>
            </w:tr>
            <w:tr w:rsidR="00EE51A1" w:rsidTr="00EE51A1">
              <w:tc>
                <w:tcPr>
                  <w:tcW w:w="528" w:type="dxa"/>
                </w:tcPr>
                <w:p w:rsidR="00EE51A1" w:rsidRPr="00EB573A" w:rsidRDefault="00D27434"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3 «А»</w:t>
                  </w:r>
                </w:p>
              </w:tc>
              <w:tc>
                <w:tcPr>
                  <w:tcW w:w="5512" w:type="dxa"/>
                </w:tcPr>
                <w:p w:rsidR="00EE51A1" w:rsidRPr="00EB573A" w:rsidRDefault="00EE51A1"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Абилова А.А.</w:t>
                  </w:r>
                </w:p>
              </w:tc>
            </w:tr>
            <w:tr w:rsidR="00EE51A1" w:rsidTr="00EE51A1">
              <w:tc>
                <w:tcPr>
                  <w:tcW w:w="528" w:type="dxa"/>
                </w:tcPr>
                <w:p w:rsidR="00EE51A1" w:rsidRPr="00EB573A" w:rsidRDefault="00D27434"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3 «Ә»</w:t>
                  </w:r>
                </w:p>
              </w:tc>
              <w:tc>
                <w:tcPr>
                  <w:tcW w:w="5512" w:type="dxa"/>
                </w:tcPr>
                <w:p w:rsidR="00EE51A1" w:rsidRPr="00EB573A" w:rsidRDefault="00EE51A1"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Оспанова С.Т.</w:t>
                  </w:r>
                </w:p>
              </w:tc>
            </w:tr>
            <w:tr w:rsidR="00EE51A1" w:rsidTr="00EE51A1">
              <w:tc>
                <w:tcPr>
                  <w:tcW w:w="528" w:type="dxa"/>
                </w:tcPr>
                <w:p w:rsidR="00EE51A1" w:rsidRPr="00EB573A" w:rsidRDefault="00D27434"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3 «Б»</w:t>
                  </w:r>
                </w:p>
              </w:tc>
              <w:tc>
                <w:tcPr>
                  <w:tcW w:w="5512" w:type="dxa"/>
                </w:tcPr>
                <w:p w:rsidR="00EE51A1" w:rsidRPr="00EB573A" w:rsidRDefault="00EE51A1"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Каракаева У.Н.</w:t>
                  </w:r>
                </w:p>
              </w:tc>
            </w:tr>
            <w:tr w:rsidR="00EE51A1" w:rsidTr="00EE51A1">
              <w:tc>
                <w:tcPr>
                  <w:tcW w:w="528" w:type="dxa"/>
                </w:tcPr>
                <w:p w:rsidR="00EE51A1" w:rsidRPr="00EB573A" w:rsidRDefault="00D27434"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3 «В»</w:t>
                  </w:r>
                </w:p>
              </w:tc>
              <w:tc>
                <w:tcPr>
                  <w:tcW w:w="5512" w:type="dxa"/>
                </w:tcPr>
                <w:p w:rsidR="00EE51A1" w:rsidRPr="00EB573A" w:rsidRDefault="00EE51A1"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Ергалиева Р.Е.</w:t>
                  </w:r>
                </w:p>
              </w:tc>
            </w:tr>
            <w:tr w:rsidR="00EE51A1" w:rsidTr="00EE51A1">
              <w:tc>
                <w:tcPr>
                  <w:tcW w:w="528" w:type="dxa"/>
                </w:tcPr>
                <w:p w:rsidR="00EE51A1" w:rsidRPr="00EB573A" w:rsidRDefault="00D27434"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3 «Г»</w:t>
                  </w:r>
                </w:p>
              </w:tc>
              <w:tc>
                <w:tcPr>
                  <w:tcW w:w="5512" w:type="dxa"/>
                </w:tcPr>
                <w:p w:rsidR="00EE51A1" w:rsidRPr="00EB573A" w:rsidRDefault="00D27434"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Тогаева М.К.</w:t>
                  </w:r>
                </w:p>
              </w:tc>
            </w:tr>
            <w:tr w:rsidR="00EE51A1" w:rsidTr="00EE51A1">
              <w:tc>
                <w:tcPr>
                  <w:tcW w:w="528" w:type="dxa"/>
                </w:tcPr>
                <w:p w:rsidR="00EE51A1" w:rsidRPr="00EB573A" w:rsidRDefault="00D27434"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4 «А»</w:t>
                  </w:r>
                </w:p>
              </w:tc>
              <w:tc>
                <w:tcPr>
                  <w:tcW w:w="5512" w:type="dxa"/>
                </w:tcPr>
                <w:p w:rsidR="00EE51A1" w:rsidRPr="00EB573A" w:rsidRDefault="00EE51A1"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Абильмаженова Г.Б.</w:t>
                  </w:r>
                </w:p>
              </w:tc>
            </w:tr>
            <w:tr w:rsidR="00EE51A1" w:rsidTr="00EE51A1">
              <w:tc>
                <w:tcPr>
                  <w:tcW w:w="528" w:type="dxa"/>
                </w:tcPr>
                <w:p w:rsidR="00EE51A1" w:rsidRPr="00EB573A" w:rsidRDefault="00D27434"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4 «Ә»</w:t>
                  </w:r>
                </w:p>
              </w:tc>
              <w:tc>
                <w:tcPr>
                  <w:tcW w:w="5512" w:type="dxa"/>
                </w:tcPr>
                <w:p w:rsidR="00EE51A1" w:rsidRPr="00EB573A" w:rsidRDefault="00EE51A1"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Ғазиз М.Е.</w:t>
                  </w:r>
                </w:p>
              </w:tc>
            </w:tr>
            <w:tr w:rsidR="00EE51A1" w:rsidTr="00EE51A1">
              <w:tc>
                <w:tcPr>
                  <w:tcW w:w="528" w:type="dxa"/>
                </w:tcPr>
                <w:p w:rsidR="00EE51A1" w:rsidRPr="00EB573A" w:rsidRDefault="00D27434"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4 «Б»</w:t>
                  </w:r>
                </w:p>
              </w:tc>
              <w:tc>
                <w:tcPr>
                  <w:tcW w:w="5512" w:type="dxa"/>
                </w:tcPr>
                <w:p w:rsidR="00EE51A1" w:rsidRPr="00EB573A" w:rsidRDefault="00EE51A1"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Саденова А.С.</w:t>
                  </w:r>
                </w:p>
              </w:tc>
            </w:tr>
            <w:tr w:rsidR="00EE51A1" w:rsidTr="00EE51A1">
              <w:tc>
                <w:tcPr>
                  <w:tcW w:w="528" w:type="dxa"/>
                </w:tcPr>
                <w:p w:rsidR="00EE51A1" w:rsidRPr="00EB573A" w:rsidRDefault="00D27434"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4 «В»</w:t>
                  </w:r>
                </w:p>
              </w:tc>
              <w:tc>
                <w:tcPr>
                  <w:tcW w:w="5512" w:type="dxa"/>
                </w:tcPr>
                <w:p w:rsidR="00EE51A1" w:rsidRPr="00EB573A" w:rsidRDefault="00EE51A1"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Бркенова Н.Е.</w:t>
                  </w:r>
                </w:p>
              </w:tc>
            </w:tr>
            <w:tr w:rsidR="00EE51A1" w:rsidTr="00EE51A1">
              <w:tc>
                <w:tcPr>
                  <w:tcW w:w="528" w:type="dxa"/>
                </w:tcPr>
                <w:p w:rsidR="00EE51A1" w:rsidRPr="00EB573A" w:rsidRDefault="00D27434"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5 «А»</w:t>
                  </w:r>
                </w:p>
              </w:tc>
              <w:tc>
                <w:tcPr>
                  <w:tcW w:w="5512" w:type="dxa"/>
                </w:tcPr>
                <w:p w:rsidR="00EE51A1" w:rsidRPr="00BA722C" w:rsidRDefault="00EE51A1"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sidRPr="00BA722C">
                    <w:rPr>
                      <w:rFonts w:ascii="Times New Roman" w:hAnsi="Times New Roman" w:cs="Times New Roman"/>
                      <w:sz w:val="24"/>
                      <w:szCs w:val="24"/>
                      <w:lang w:val="kk-KZ"/>
                    </w:rPr>
                    <w:t>Бексултанова И.С</w:t>
                  </w:r>
                </w:p>
              </w:tc>
            </w:tr>
            <w:tr w:rsidR="00EE51A1" w:rsidTr="00EE51A1">
              <w:tc>
                <w:tcPr>
                  <w:tcW w:w="528" w:type="dxa"/>
                </w:tcPr>
                <w:p w:rsidR="00EE51A1" w:rsidRPr="00EB573A" w:rsidRDefault="00D27434"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5 «Ә»</w:t>
                  </w:r>
                </w:p>
              </w:tc>
              <w:tc>
                <w:tcPr>
                  <w:tcW w:w="5512" w:type="dxa"/>
                </w:tcPr>
                <w:p w:rsidR="00EE51A1" w:rsidRPr="00BA722C" w:rsidRDefault="00EE51A1"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sidRPr="00BA722C">
                    <w:rPr>
                      <w:rFonts w:ascii="Times New Roman" w:hAnsi="Times New Roman" w:cs="Times New Roman"/>
                      <w:sz w:val="24"/>
                      <w:szCs w:val="24"/>
                      <w:lang w:val="kk-KZ"/>
                    </w:rPr>
                    <w:t>Садыкова Г.Е.</w:t>
                  </w:r>
                </w:p>
              </w:tc>
            </w:tr>
            <w:tr w:rsidR="00EE51A1" w:rsidTr="00EE51A1">
              <w:tc>
                <w:tcPr>
                  <w:tcW w:w="528" w:type="dxa"/>
                </w:tcPr>
                <w:p w:rsidR="00EE51A1" w:rsidRPr="00EB573A" w:rsidRDefault="00D27434"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3011" w:type="dxa"/>
                </w:tcPr>
                <w:p w:rsidR="00EE51A1" w:rsidRPr="006F5942"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rPr>
                  </w:pPr>
                  <w:r>
                    <w:rPr>
                      <w:rFonts w:ascii="Times New Roman" w:hAnsi="Times New Roman" w:cs="Times New Roman"/>
                      <w:sz w:val="24"/>
                      <w:szCs w:val="24"/>
                      <w:lang w:val="kk-KZ"/>
                    </w:rPr>
                    <w:t>5</w:t>
                  </w:r>
                  <w:r w:rsidRPr="00EB573A">
                    <w:rPr>
                      <w:rFonts w:ascii="Times New Roman" w:hAnsi="Times New Roman" w:cs="Times New Roman"/>
                      <w:sz w:val="24"/>
                      <w:szCs w:val="24"/>
                      <w:lang w:val="kk-KZ"/>
                    </w:rPr>
                    <w:t xml:space="preserve"> «Б»</w:t>
                  </w:r>
                </w:p>
              </w:tc>
              <w:tc>
                <w:tcPr>
                  <w:tcW w:w="5512" w:type="dxa"/>
                </w:tcPr>
                <w:p w:rsidR="00EE51A1" w:rsidRPr="00BA722C" w:rsidRDefault="00545B57"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Алпысбаева Г.С.</w:t>
                  </w:r>
                </w:p>
              </w:tc>
            </w:tr>
            <w:tr w:rsidR="00EE51A1" w:rsidTr="00EE51A1">
              <w:tc>
                <w:tcPr>
                  <w:tcW w:w="528" w:type="dxa"/>
                </w:tcPr>
                <w:p w:rsidR="00EE51A1" w:rsidRPr="00EB573A" w:rsidRDefault="00D27434"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5 «В»</w:t>
                  </w:r>
                </w:p>
              </w:tc>
              <w:tc>
                <w:tcPr>
                  <w:tcW w:w="5512" w:type="dxa"/>
                </w:tcPr>
                <w:p w:rsidR="00EE51A1" w:rsidRPr="00BA722C" w:rsidRDefault="00545B57"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Сатанова М.Б.</w:t>
                  </w:r>
                </w:p>
              </w:tc>
            </w:tr>
            <w:tr w:rsidR="00EE51A1" w:rsidTr="00EE51A1">
              <w:tc>
                <w:tcPr>
                  <w:tcW w:w="528" w:type="dxa"/>
                </w:tcPr>
                <w:p w:rsidR="00EE51A1" w:rsidRPr="00EB573A" w:rsidRDefault="00D27434"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6 «А»</w:t>
                  </w:r>
                </w:p>
              </w:tc>
              <w:tc>
                <w:tcPr>
                  <w:tcW w:w="5512" w:type="dxa"/>
                </w:tcPr>
                <w:p w:rsidR="00EE51A1" w:rsidRPr="00BA722C" w:rsidRDefault="00EE51A1"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sidRPr="00BA722C">
                    <w:rPr>
                      <w:rFonts w:ascii="Times New Roman" w:hAnsi="Times New Roman" w:cs="Times New Roman"/>
                      <w:sz w:val="24"/>
                      <w:szCs w:val="24"/>
                      <w:lang w:val="kk-KZ"/>
                    </w:rPr>
                    <w:t>Шаймерденова С.Б.</w:t>
                  </w:r>
                </w:p>
              </w:tc>
            </w:tr>
            <w:tr w:rsidR="00EE51A1" w:rsidTr="00EE51A1">
              <w:tc>
                <w:tcPr>
                  <w:tcW w:w="528" w:type="dxa"/>
                </w:tcPr>
                <w:p w:rsidR="00EE51A1" w:rsidRPr="00EB573A" w:rsidRDefault="00D27434"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6 «Ә»</w:t>
                  </w:r>
                </w:p>
              </w:tc>
              <w:tc>
                <w:tcPr>
                  <w:tcW w:w="5512" w:type="dxa"/>
                </w:tcPr>
                <w:p w:rsidR="00EE51A1" w:rsidRPr="00EB573A" w:rsidRDefault="00EE51A1"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sidRPr="00EB573A">
                    <w:rPr>
                      <w:rFonts w:ascii="Times New Roman" w:hAnsi="Times New Roman" w:cs="Times New Roman"/>
                      <w:sz w:val="24"/>
                      <w:szCs w:val="24"/>
                      <w:lang w:val="kk-KZ"/>
                    </w:rPr>
                    <w:t>Шаймерденова Ш.К.</w:t>
                  </w:r>
                </w:p>
              </w:tc>
            </w:tr>
            <w:tr w:rsidR="00EE51A1" w:rsidTr="00EE51A1">
              <w:tc>
                <w:tcPr>
                  <w:tcW w:w="528" w:type="dxa"/>
                </w:tcPr>
                <w:p w:rsidR="00EE51A1" w:rsidRPr="00EB573A" w:rsidRDefault="00D27434"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29</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6 «Б»</w:t>
                  </w:r>
                </w:p>
              </w:tc>
              <w:tc>
                <w:tcPr>
                  <w:tcW w:w="5512" w:type="dxa"/>
                </w:tcPr>
                <w:p w:rsidR="00EE51A1" w:rsidRPr="00EB573A" w:rsidRDefault="00EE51A1"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sidRPr="00EB573A">
                    <w:rPr>
                      <w:rFonts w:ascii="Times New Roman" w:hAnsi="Times New Roman" w:cs="Times New Roman"/>
                      <w:sz w:val="24"/>
                      <w:szCs w:val="24"/>
                      <w:lang w:val="kk-KZ"/>
                    </w:rPr>
                    <w:t>Ожибаева Г.К.</w:t>
                  </w:r>
                </w:p>
              </w:tc>
            </w:tr>
            <w:tr w:rsidR="00EE51A1" w:rsidTr="00EE51A1">
              <w:tc>
                <w:tcPr>
                  <w:tcW w:w="528" w:type="dxa"/>
                </w:tcPr>
                <w:p w:rsidR="00EE51A1" w:rsidRPr="00EB573A" w:rsidRDefault="00D27434"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6 «В»</w:t>
                  </w:r>
                </w:p>
              </w:tc>
              <w:tc>
                <w:tcPr>
                  <w:tcW w:w="5512" w:type="dxa"/>
                </w:tcPr>
                <w:p w:rsidR="00EE51A1" w:rsidRPr="00EB573A" w:rsidRDefault="00EE51A1"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sidRPr="00EB573A">
                    <w:rPr>
                      <w:rFonts w:ascii="Times New Roman" w:hAnsi="Times New Roman" w:cs="Times New Roman"/>
                      <w:sz w:val="24"/>
                      <w:szCs w:val="24"/>
                      <w:lang w:val="kk-KZ"/>
                    </w:rPr>
                    <w:t>Даулетбаева М.С.</w:t>
                  </w:r>
                </w:p>
              </w:tc>
            </w:tr>
            <w:tr w:rsidR="00EE51A1" w:rsidTr="00EE51A1">
              <w:tc>
                <w:tcPr>
                  <w:tcW w:w="528" w:type="dxa"/>
                </w:tcPr>
                <w:p w:rsidR="00EE51A1" w:rsidRPr="00EB573A" w:rsidRDefault="00D27434"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7 «А»</w:t>
                  </w:r>
                </w:p>
              </w:tc>
              <w:tc>
                <w:tcPr>
                  <w:tcW w:w="5512" w:type="dxa"/>
                </w:tcPr>
                <w:p w:rsidR="00EE51A1" w:rsidRPr="00EB573A" w:rsidRDefault="00EE51A1"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Абишева О.Б.</w:t>
                  </w:r>
                </w:p>
              </w:tc>
            </w:tr>
            <w:tr w:rsidR="00EE51A1" w:rsidTr="00EE51A1">
              <w:tc>
                <w:tcPr>
                  <w:tcW w:w="528" w:type="dxa"/>
                </w:tcPr>
                <w:p w:rsidR="00EE51A1" w:rsidRPr="00EB573A" w:rsidRDefault="00D27434"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32</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7 «Ә»</w:t>
                  </w:r>
                </w:p>
              </w:tc>
              <w:tc>
                <w:tcPr>
                  <w:tcW w:w="5512" w:type="dxa"/>
                </w:tcPr>
                <w:p w:rsidR="00EE51A1" w:rsidRPr="00EB573A" w:rsidRDefault="00EE51A1"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sidRPr="00EB573A">
                    <w:rPr>
                      <w:rFonts w:ascii="Times New Roman" w:hAnsi="Times New Roman" w:cs="Times New Roman"/>
                      <w:sz w:val="24"/>
                      <w:szCs w:val="24"/>
                      <w:lang w:val="kk-KZ"/>
                    </w:rPr>
                    <w:t>Шалгинбаева Р.К.</w:t>
                  </w:r>
                </w:p>
              </w:tc>
            </w:tr>
            <w:tr w:rsidR="00EE51A1" w:rsidTr="00EE51A1">
              <w:tc>
                <w:tcPr>
                  <w:tcW w:w="528" w:type="dxa"/>
                </w:tcPr>
                <w:p w:rsidR="00EE51A1" w:rsidRPr="00EB573A" w:rsidRDefault="00D27434"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7 «Б»</w:t>
                  </w:r>
                </w:p>
              </w:tc>
              <w:tc>
                <w:tcPr>
                  <w:tcW w:w="5512" w:type="dxa"/>
                </w:tcPr>
                <w:p w:rsidR="00EE51A1" w:rsidRPr="00EB573A" w:rsidRDefault="00EE51A1"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sidRPr="00EB573A">
                    <w:rPr>
                      <w:rFonts w:ascii="Times New Roman" w:hAnsi="Times New Roman" w:cs="Times New Roman"/>
                      <w:sz w:val="24"/>
                      <w:szCs w:val="24"/>
                      <w:lang w:val="kk-KZ"/>
                    </w:rPr>
                    <w:t>Кулыбекова Б.Е.</w:t>
                  </w:r>
                </w:p>
              </w:tc>
            </w:tr>
            <w:tr w:rsidR="00EE51A1" w:rsidTr="00EE51A1">
              <w:tc>
                <w:tcPr>
                  <w:tcW w:w="528" w:type="dxa"/>
                </w:tcPr>
                <w:p w:rsidR="00EE51A1" w:rsidRPr="00EB573A" w:rsidRDefault="00D27434"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34</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8 «А»</w:t>
                  </w:r>
                </w:p>
              </w:tc>
              <w:tc>
                <w:tcPr>
                  <w:tcW w:w="5512" w:type="dxa"/>
                </w:tcPr>
                <w:p w:rsidR="00EE51A1" w:rsidRPr="00EB573A" w:rsidRDefault="00EE51A1"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Ахметова Б.К.</w:t>
                  </w:r>
                </w:p>
              </w:tc>
            </w:tr>
            <w:tr w:rsidR="00EE51A1" w:rsidTr="00EE51A1">
              <w:tc>
                <w:tcPr>
                  <w:tcW w:w="528" w:type="dxa"/>
                </w:tcPr>
                <w:p w:rsidR="00EE51A1" w:rsidRPr="00EB573A" w:rsidRDefault="00D27434"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8 «Ә»</w:t>
                  </w:r>
                </w:p>
              </w:tc>
              <w:tc>
                <w:tcPr>
                  <w:tcW w:w="5512" w:type="dxa"/>
                </w:tcPr>
                <w:p w:rsidR="00EE51A1" w:rsidRPr="00EB573A" w:rsidRDefault="00EE51A1"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sidRPr="00EB573A">
                    <w:rPr>
                      <w:rFonts w:ascii="Times New Roman" w:hAnsi="Times New Roman" w:cs="Times New Roman"/>
                      <w:sz w:val="24"/>
                      <w:szCs w:val="24"/>
                      <w:lang w:val="kk-KZ"/>
                    </w:rPr>
                    <w:t>Шалагаева Б.М.</w:t>
                  </w:r>
                </w:p>
              </w:tc>
            </w:tr>
            <w:tr w:rsidR="00EE51A1" w:rsidTr="00EE51A1">
              <w:tc>
                <w:tcPr>
                  <w:tcW w:w="528" w:type="dxa"/>
                </w:tcPr>
                <w:p w:rsidR="00EE51A1" w:rsidRPr="00EB573A" w:rsidRDefault="00D27434"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36</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8 «Б»</w:t>
                  </w:r>
                </w:p>
              </w:tc>
              <w:tc>
                <w:tcPr>
                  <w:tcW w:w="5512" w:type="dxa"/>
                </w:tcPr>
                <w:p w:rsidR="00EE51A1" w:rsidRPr="00EB573A" w:rsidRDefault="00EE51A1"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sidRPr="00EB573A">
                    <w:rPr>
                      <w:rFonts w:ascii="Times New Roman" w:hAnsi="Times New Roman" w:cs="Times New Roman"/>
                      <w:sz w:val="24"/>
                      <w:szCs w:val="24"/>
                      <w:lang w:val="kk-KZ"/>
                    </w:rPr>
                    <w:t>Алпысбаева А.Б.</w:t>
                  </w:r>
                </w:p>
              </w:tc>
            </w:tr>
            <w:tr w:rsidR="00EE51A1" w:rsidTr="00EE51A1">
              <w:tc>
                <w:tcPr>
                  <w:tcW w:w="528" w:type="dxa"/>
                </w:tcPr>
                <w:p w:rsidR="00EE51A1" w:rsidRPr="00EB573A" w:rsidRDefault="00D27434"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37</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8 «В»</w:t>
                  </w:r>
                </w:p>
              </w:tc>
              <w:tc>
                <w:tcPr>
                  <w:tcW w:w="5512" w:type="dxa"/>
                </w:tcPr>
                <w:p w:rsidR="00EE51A1" w:rsidRPr="00EB573A" w:rsidRDefault="00EE51A1"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sidRPr="00EB573A">
                    <w:rPr>
                      <w:rFonts w:ascii="Times New Roman" w:hAnsi="Times New Roman" w:cs="Times New Roman"/>
                      <w:sz w:val="24"/>
                      <w:szCs w:val="24"/>
                      <w:lang w:val="kk-KZ"/>
                    </w:rPr>
                    <w:t>Шракпаева М.К.</w:t>
                  </w:r>
                </w:p>
              </w:tc>
            </w:tr>
            <w:tr w:rsidR="00EE51A1" w:rsidTr="00EE51A1">
              <w:tc>
                <w:tcPr>
                  <w:tcW w:w="528" w:type="dxa"/>
                </w:tcPr>
                <w:p w:rsidR="00EE51A1" w:rsidRPr="00EB573A" w:rsidRDefault="00D27434"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38</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9 «А»</w:t>
                  </w:r>
                </w:p>
              </w:tc>
              <w:tc>
                <w:tcPr>
                  <w:tcW w:w="5512" w:type="dxa"/>
                </w:tcPr>
                <w:p w:rsidR="00EE51A1" w:rsidRPr="00EB573A" w:rsidRDefault="00545B57"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Кажибаева Т.Д.</w:t>
                  </w:r>
                </w:p>
              </w:tc>
            </w:tr>
            <w:tr w:rsidR="00EE51A1" w:rsidTr="00EE51A1">
              <w:tc>
                <w:tcPr>
                  <w:tcW w:w="528" w:type="dxa"/>
                </w:tcPr>
                <w:p w:rsidR="00EE51A1" w:rsidRPr="00EB573A" w:rsidRDefault="00D27434"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39</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9 «Б»</w:t>
                  </w:r>
                </w:p>
              </w:tc>
              <w:tc>
                <w:tcPr>
                  <w:tcW w:w="5512" w:type="dxa"/>
                </w:tcPr>
                <w:p w:rsidR="00EE51A1" w:rsidRPr="00EB573A" w:rsidRDefault="00EE51A1"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sidRPr="00EB573A">
                    <w:rPr>
                      <w:rFonts w:ascii="Times New Roman" w:hAnsi="Times New Roman" w:cs="Times New Roman"/>
                      <w:sz w:val="24"/>
                      <w:szCs w:val="24"/>
                      <w:lang w:val="kk-KZ"/>
                    </w:rPr>
                    <w:t>Каратаев С.К.</w:t>
                  </w:r>
                </w:p>
              </w:tc>
            </w:tr>
            <w:tr w:rsidR="00EE51A1" w:rsidTr="00EE51A1">
              <w:tc>
                <w:tcPr>
                  <w:tcW w:w="528" w:type="dxa"/>
                </w:tcPr>
                <w:p w:rsidR="00EE51A1" w:rsidRPr="00EB573A" w:rsidRDefault="00D27434" w:rsidP="001B4359">
                  <w:pPr>
                    <w:framePr w:hSpace="180" w:wrap="around" w:vAnchor="text" w:hAnchor="text" w:y="1"/>
                    <w:tabs>
                      <w:tab w:val="left" w:pos="3960"/>
                    </w:tabs>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 xml:space="preserve"> 40</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10 «А»</w:t>
                  </w:r>
                </w:p>
              </w:tc>
              <w:tc>
                <w:tcPr>
                  <w:tcW w:w="5512" w:type="dxa"/>
                </w:tcPr>
                <w:p w:rsidR="00EE51A1" w:rsidRPr="00EB573A" w:rsidRDefault="00EE51A1"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Даукенова А.К.</w:t>
                  </w:r>
                </w:p>
              </w:tc>
            </w:tr>
            <w:tr w:rsidR="00EE51A1" w:rsidTr="00EE51A1">
              <w:tc>
                <w:tcPr>
                  <w:tcW w:w="528" w:type="dxa"/>
                </w:tcPr>
                <w:p w:rsidR="00EE51A1" w:rsidRPr="00EB573A" w:rsidRDefault="00D27434"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41</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10 «Б»</w:t>
                  </w:r>
                </w:p>
              </w:tc>
              <w:tc>
                <w:tcPr>
                  <w:tcW w:w="5512" w:type="dxa"/>
                </w:tcPr>
                <w:p w:rsidR="00EE51A1" w:rsidRPr="00EB573A" w:rsidRDefault="00EE51A1"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sidRPr="00EB573A">
                    <w:rPr>
                      <w:rFonts w:ascii="Times New Roman" w:hAnsi="Times New Roman" w:cs="Times New Roman"/>
                      <w:sz w:val="24"/>
                      <w:szCs w:val="24"/>
                      <w:lang w:val="kk-KZ"/>
                    </w:rPr>
                    <w:t>Харақожа Е</w:t>
                  </w:r>
                </w:p>
              </w:tc>
            </w:tr>
            <w:tr w:rsidR="00EE51A1" w:rsidTr="00EE51A1">
              <w:tc>
                <w:tcPr>
                  <w:tcW w:w="528" w:type="dxa"/>
                </w:tcPr>
                <w:p w:rsidR="00EE51A1" w:rsidRPr="00EB573A" w:rsidRDefault="00D27434"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42</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11 «А»</w:t>
                  </w:r>
                </w:p>
              </w:tc>
              <w:tc>
                <w:tcPr>
                  <w:tcW w:w="5512" w:type="dxa"/>
                </w:tcPr>
                <w:p w:rsidR="00EE51A1" w:rsidRPr="00EB573A" w:rsidRDefault="00EE51A1"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sidRPr="00EB573A">
                    <w:rPr>
                      <w:rFonts w:ascii="Times New Roman" w:hAnsi="Times New Roman" w:cs="Times New Roman"/>
                      <w:sz w:val="24"/>
                      <w:szCs w:val="24"/>
                      <w:lang w:val="kk-KZ"/>
                    </w:rPr>
                    <w:t>Кушекова Ж.С.</w:t>
                  </w:r>
                </w:p>
              </w:tc>
            </w:tr>
            <w:tr w:rsidR="00EE51A1" w:rsidTr="00EE51A1">
              <w:tc>
                <w:tcPr>
                  <w:tcW w:w="528" w:type="dxa"/>
                </w:tcPr>
                <w:p w:rsidR="00EE51A1" w:rsidRPr="00EB573A" w:rsidRDefault="00D27434"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43</w:t>
                  </w:r>
                </w:p>
              </w:tc>
              <w:tc>
                <w:tcPr>
                  <w:tcW w:w="3011" w:type="dxa"/>
                </w:tcPr>
                <w:p w:rsidR="00EE51A1" w:rsidRPr="00EB573A" w:rsidRDefault="00EE51A1" w:rsidP="001B4359">
                  <w:pPr>
                    <w:framePr w:hSpace="180" w:wrap="around" w:vAnchor="text" w:hAnchor="text" w:y="1"/>
                    <w:tabs>
                      <w:tab w:val="left" w:pos="3960"/>
                    </w:tabs>
                    <w:spacing w:after="0" w:line="240" w:lineRule="auto"/>
                    <w:suppressOverlap/>
                    <w:jc w:val="center"/>
                    <w:rPr>
                      <w:rFonts w:ascii="Times New Roman" w:hAnsi="Times New Roman" w:cs="Times New Roman"/>
                      <w:sz w:val="24"/>
                      <w:szCs w:val="24"/>
                      <w:lang w:val="kk-KZ"/>
                    </w:rPr>
                  </w:pPr>
                  <w:r w:rsidRPr="00EB573A">
                    <w:rPr>
                      <w:rFonts w:ascii="Times New Roman" w:hAnsi="Times New Roman" w:cs="Times New Roman"/>
                      <w:sz w:val="24"/>
                      <w:szCs w:val="24"/>
                      <w:lang w:val="kk-KZ"/>
                    </w:rPr>
                    <w:t>11 «Б»</w:t>
                  </w:r>
                </w:p>
              </w:tc>
              <w:tc>
                <w:tcPr>
                  <w:tcW w:w="5512" w:type="dxa"/>
                </w:tcPr>
                <w:p w:rsidR="00EE51A1" w:rsidRPr="00EB573A" w:rsidRDefault="00EE51A1" w:rsidP="001B4359">
                  <w:pPr>
                    <w:framePr w:hSpace="180" w:wrap="around" w:vAnchor="text" w:hAnchor="text" w:y="1"/>
                    <w:tabs>
                      <w:tab w:val="left" w:pos="3960"/>
                    </w:tabs>
                    <w:spacing w:after="0" w:line="240" w:lineRule="auto"/>
                    <w:suppressOverlap/>
                    <w:jc w:val="both"/>
                    <w:rPr>
                      <w:rFonts w:ascii="Times New Roman" w:hAnsi="Times New Roman" w:cs="Times New Roman"/>
                      <w:sz w:val="24"/>
                      <w:szCs w:val="24"/>
                      <w:lang w:val="kk-KZ"/>
                    </w:rPr>
                  </w:pPr>
                  <w:r w:rsidRPr="00EB573A">
                    <w:rPr>
                      <w:rFonts w:ascii="Times New Roman" w:hAnsi="Times New Roman" w:cs="Times New Roman"/>
                      <w:sz w:val="24"/>
                      <w:szCs w:val="24"/>
                      <w:lang w:val="kk-KZ"/>
                    </w:rPr>
                    <w:t>Тулегенова Г.К.</w:t>
                  </w:r>
                </w:p>
              </w:tc>
            </w:tr>
          </w:tbl>
          <w:p w:rsidR="00EE51A1" w:rsidRDefault="00EE51A1" w:rsidP="00EE51A1">
            <w:pPr>
              <w:spacing w:after="0" w:line="240" w:lineRule="auto"/>
              <w:rPr>
                <w:rFonts w:ascii="Times New Roman" w:hAnsi="Times New Roman" w:cs="Times New Roman"/>
                <w:b/>
                <w:sz w:val="24"/>
                <w:szCs w:val="24"/>
                <w:lang w:val="kk-KZ"/>
              </w:rPr>
            </w:pPr>
          </w:p>
          <w:p w:rsidR="00EE51A1" w:rsidRDefault="00EE51A1" w:rsidP="00EE51A1">
            <w:pPr>
              <w:spacing w:after="0" w:line="240" w:lineRule="auto"/>
              <w:jc w:val="center"/>
              <w:rPr>
                <w:rFonts w:ascii="Times New Roman" w:hAnsi="Times New Roman" w:cs="Times New Roman"/>
                <w:b/>
                <w:sz w:val="24"/>
                <w:szCs w:val="24"/>
                <w:lang w:val="kk-KZ"/>
              </w:rPr>
            </w:pPr>
          </w:p>
          <w:p w:rsidR="00EE51A1" w:rsidRDefault="00EE51A1" w:rsidP="00EE51A1">
            <w:pPr>
              <w:spacing w:after="0" w:line="240" w:lineRule="auto"/>
              <w:jc w:val="center"/>
              <w:rPr>
                <w:rFonts w:ascii="Times New Roman" w:hAnsi="Times New Roman" w:cs="Times New Roman"/>
                <w:b/>
                <w:sz w:val="24"/>
                <w:szCs w:val="24"/>
                <w:lang w:val="kk-KZ"/>
              </w:rPr>
            </w:pPr>
          </w:p>
          <w:p w:rsidR="00EE51A1" w:rsidRDefault="00EE51A1" w:rsidP="00EE51A1">
            <w:pPr>
              <w:spacing w:after="0" w:line="240" w:lineRule="auto"/>
              <w:jc w:val="center"/>
              <w:rPr>
                <w:rFonts w:ascii="Times New Roman" w:hAnsi="Times New Roman" w:cs="Times New Roman"/>
                <w:b/>
                <w:sz w:val="24"/>
                <w:szCs w:val="24"/>
                <w:lang w:val="kk-KZ"/>
              </w:rPr>
            </w:pPr>
          </w:p>
          <w:p w:rsidR="00EE51A1" w:rsidRDefault="00EE51A1" w:rsidP="000518BA">
            <w:pPr>
              <w:spacing w:after="0" w:line="240" w:lineRule="auto"/>
              <w:rPr>
                <w:rFonts w:ascii="Times New Roman" w:hAnsi="Times New Roman" w:cs="Times New Roman"/>
                <w:b/>
                <w:sz w:val="24"/>
                <w:szCs w:val="24"/>
                <w:lang w:val="kk-KZ"/>
              </w:rPr>
            </w:pPr>
          </w:p>
          <w:p w:rsidR="00EE51A1" w:rsidRPr="004B4241" w:rsidRDefault="00EE51A1" w:rsidP="00EE51A1">
            <w:pPr>
              <w:spacing w:after="0" w:line="240" w:lineRule="auto"/>
              <w:rPr>
                <w:rFonts w:ascii="Times New Roman" w:hAnsi="Times New Roman" w:cs="Times New Roman"/>
                <w:b/>
                <w:sz w:val="24"/>
                <w:szCs w:val="24"/>
                <w:lang w:val="kk-KZ"/>
              </w:rPr>
            </w:pPr>
          </w:p>
        </w:tc>
      </w:tr>
    </w:tbl>
    <w:p w:rsidR="00EE51A1" w:rsidRPr="00932B79" w:rsidRDefault="00EE51A1" w:rsidP="004E1EE8">
      <w:pPr>
        <w:tabs>
          <w:tab w:val="left" w:pos="3960"/>
        </w:tabs>
        <w:spacing w:after="0"/>
        <w:jc w:val="both"/>
        <w:rPr>
          <w:rFonts w:ascii="Times New Roman" w:hAnsi="Times New Roman" w:cs="Times New Roman"/>
          <w:b/>
          <w:sz w:val="28"/>
          <w:szCs w:val="28"/>
          <w:lang w:val="kk-KZ"/>
        </w:rPr>
      </w:pPr>
    </w:p>
    <w:p w:rsidR="0052010E" w:rsidRPr="00BE4B4F" w:rsidRDefault="00890234" w:rsidP="00890234">
      <w:pPr>
        <w:tabs>
          <w:tab w:val="left" w:pos="3960"/>
        </w:tabs>
        <w:spacing w:after="0" w:line="240" w:lineRule="auto"/>
        <w:jc w:val="center"/>
        <w:rPr>
          <w:rFonts w:ascii="Times New Roman" w:hAnsi="Times New Roman" w:cs="Times New Roman"/>
          <w:b/>
          <w:lang w:val="kk-KZ"/>
        </w:rPr>
      </w:pPr>
      <w:r w:rsidRPr="001E521A">
        <w:rPr>
          <w:rFonts w:ascii="Times New Roman" w:hAnsi="Times New Roman" w:cs="Times New Roman"/>
          <w:b/>
          <w:sz w:val="24"/>
          <w:szCs w:val="24"/>
          <w:lang w:val="kk-KZ"/>
        </w:rPr>
        <w:t>201</w:t>
      </w:r>
      <w:r>
        <w:rPr>
          <w:rFonts w:ascii="Times New Roman" w:hAnsi="Times New Roman" w:cs="Times New Roman"/>
          <w:b/>
          <w:sz w:val="24"/>
          <w:szCs w:val="24"/>
          <w:lang w:val="kk-KZ"/>
        </w:rPr>
        <w:t>9-2020</w:t>
      </w:r>
      <w:r w:rsidRPr="001E521A">
        <w:rPr>
          <w:rFonts w:ascii="Times New Roman" w:hAnsi="Times New Roman" w:cs="Times New Roman"/>
          <w:b/>
          <w:sz w:val="24"/>
          <w:szCs w:val="24"/>
          <w:lang w:val="kk-KZ"/>
        </w:rPr>
        <w:t xml:space="preserve"> оқу жылы</w:t>
      </w:r>
      <w:r>
        <w:rPr>
          <w:rFonts w:ascii="Times New Roman" w:hAnsi="Times New Roman" w:cs="Times New Roman"/>
          <w:b/>
          <w:sz w:val="24"/>
          <w:szCs w:val="24"/>
          <w:lang w:val="kk-KZ"/>
        </w:rPr>
        <w:t>нда жоғары, педагог-зерттеуші және бірінші, педагог-сарапшы</w:t>
      </w:r>
      <w:r w:rsidR="002F5403">
        <w:rPr>
          <w:rFonts w:ascii="Times New Roman" w:hAnsi="Times New Roman" w:cs="Times New Roman"/>
          <w:b/>
          <w:sz w:val="24"/>
          <w:szCs w:val="24"/>
          <w:lang w:val="kk-KZ"/>
        </w:rPr>
        <w:t xml:space="preserve"> </w:t>
      </w:r>
      <w:r w:rsidRPr="00BE4B4F">
        <w:rPr>
          <w:rFonts w:ascii="Times New Roman" w:hAnsi="Times New Roman" w:cs="Times New Roman"/>
          <w:b/>
          <w:lang w:val="kk-KZ"/>
        </w:rPr>
        <w:t>мұғалімдердің үлесі</w:t>
      </w:r>
    </w:p>
    <w:tbl>
      <w:tblPr>
        <w:tblStyle w:val="af5"/>
        <w:tblpPr w:leftFromText="180" w:rightFromText="180" w:vertAnchor="text" w:horzAnchor="margin" w:tblpY="17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1F2786" w:rsidRPr="00BE4B4F" w:rsidTr="00144E5F">
        <w:trPr>
          <w:trHeight w:val="840"/>
        </w:trPr>
        <w:tc>
          <w:tcPr>
            <w:tcW w:w="9571" w:type="dxa"/>
          </w:tcPr>
          <w:p w:rsidR="001F2786" w:rsidRPr="00BE4B4F" w:rsidRDefault="001F2786" w:rsidP="00890234">
            <w:pPr>
              <w:spacing w:after="0"/>
              <w:rPr>
                <w:rFonts w:ascii="Times New Roman" w:eastAsia="Times New Roman" w:hAnsi="Times New Roman" w:cs="Times New Roman"/>
                <w:b/>
                <w:lang w:val="kk-KZ" w:eastAsia="ru-RU"/>
              </w:rPr>
            </w:pPr>
          </w:p>
          <w:tbl>
            <w:tblPr>
              <w:tblStyle w:val="af5"/>
              <w:tblW w:w="9096" w:type="dxa"/>
              <w:tblLook w:val="04A0" w:firstRow="1" w:lastRow="0" w:firstColumn="1" w:lastColumn="0" w:noHBand="0" w:noVBand="1"/>
            </w:tblPr>
            <w:tblGrid>
              <w:gridCol w:w="458"/>
              <w:gridCol w:w="2514"/>
              <w:gridCol w:w="3973"/>
              <w:gridCol w:w="2151"/>
            </w:tblGrid>
            <w:tr w:rsidR="00890234" w:rsidRPr="00BE4B4F" w:rsidTr="00D2483F">
              <w:tc>
                <w:tcPr>
                  <w:tcW w:w="458" w:type="dxa"/>
                </w:tcPr>
                <w:p w:rsidR="00890234" w:rsidRPr="00BE4B4F" w:rsidRDefault="00890234" w:rsidP="001B4359">
                  <w:pPr>
                    <w:framePr w:hSpace="180" w:wrap="around" w:vAnchor="text" w:hAnchor="margin" w:y="178"/>
                    <w:spacing w:after="0" w:line="240" w:lineRule="auto"/>
                    <w:suppressOverlap/>
                    <w:jc w:val="center"/>
                    <w:rPr>
                      <w:rFonts w:ascii="Times New Roman" w:hAnsi="Times New Roman" w:cs="Times New Roman"/>
                      <w:b/>
                      <w:lang w:val="kk-KZ"/>
                    </w:rPr>
                  </w:pPr>
                  <w:r w:rsidRPr="00BE4B4F">
                    <w:rPr>
                      <w:rFonts w:ascii="Times New Roman" w:hAnsi="Times New Roman" w:cs="Times New Roman"/>
                      <w:b/>
                      <w:lang w:val="kk-KZ"/>
                    </w:rPr>
                    <w:t>№</w:t>
                  </w:r>
                </w:p>
              </w:tc>
              <w:tc>
                <w:tcPr>
                  <w:tcW w:w="2514" w:type="dxa"/>
                </w:tcPr>
                <w:p w:rsidR="00890234" w:rsidRPr="00BE4B4F" w:rsidRDefault="00890234" w:rsidP="001B4359">
                  <w:pPr>
                    <w:framePr w:hSpace="180" w:wrap="around" w:vAnchor="text" w:hAnchor="margin" w:y="178"/>
                    <w:spacing w:after="0" w:line="240" w:lineRule="auto"/>
                    <w:suppressOverlap/>
                    <w:jc w:val="center"/>
                    <w:rPr>
                      <w:rFonts w:ascii="Times New Roman" w:hAnsi="Times New Roman" w:cs="Times New Roman"/>
                      <w:b/>
                      <w:lang w:val="kk-KZ"/>
                    </w:rPr>
                  </w:pPr>
                  <w:r w:rsidRPr="00BE4B4F">
                    <w:rPr>
                      <w:rFonts w:ascii="Times New Roman" w:hAnsi="Times New Roman" w:cs="Times New Roman"/>
                      <w:b/>
                      <w:lang w:val="kk-KZ"/>
                    </w:rPr>
                    <w:t>ТАӘ</w:t>
                  </w:r>
                </w:p>
              </w:tc>
              <w:tc>
                <w:tcPr>
                  <w:tcW w:w="3973" w:type="dxa"/>
                </w:tcPr>
                <w:p w:rsidR="00890234" w:rsidRPr="00BE4B4F" w:rsidRDefault="00890234" w:rsidP="001B4359">
                  <w:pPr>
                    <w:framePr w:hSpace="180" w:wrap="around" w:vAnchor="text" w:hAnchor="margin" w:y="178"/>
                    <w:spacing w:after="0" w:line="240" w:lineRule="auto"/>
                    <w:suppressOverlap/>
                    <w:jc w:val="center"/>
                    <w:rPr>
                      <w:rFonts w:ascii="Times New Roman" w:hAnsi="Times New Roman" w:cs="Times New Roman"/>
                      <w:b/>
                      <w:lang w:val="kk-KZ"/>
                    </w:rPr>
                  </w:pPr>
                  <w:r w:rsidRPr="00BE4B4F">
                    <w:rPr>
                      <w:rFonts w:ascii="Times New Roman" w:hAnsi="Times New Roman" w:cs="Times New Roman"/>
                      <w:b/>
                      <w:lang w:val="kk-KZ"/>
                    </w:rPr>
                    <w:t>Пәні</w:t>
                  </w:r>
                </w:p>
              </w:tc>
              <w:tc>
                <w:tcPr>
                  <w:tcW w:w="2151" w:type="dxa"/>
                </w:tcPr>
                <w:p w:rsidR="00890234" w:rsidRPr="00BE4B4F" w:rsidRDefault="00890234" w:rsidP="001B4359">
                  <w:pPr>
                    <w:framePr w:hSpace="180" w:wrap="around" w:vAnchor="text" w:hAnchor="margin" w:y="178"/>
                    <w:spacing w:after="0" w:line="240" w:lineRule="auto"/>
                    <w:suppressOverlap/>
                    <w:jc w:val="center"/>
                    <w:rPr>
                      <w:rFonts w:ascii="Times New Roman" w:hAnsi="Times New Roman" w:cs="Times New Roman"/>
                      <w:b/>
                      <w:lang w:val="kk-KZ"/>
                    </w:rPr>
                  </w:pPr>
                  <w:r w:rsidRPr="00BE4B4F">
                    <w:rPr>
                      <w:rFonts w:ascii="Times New Roman" w:hAnsi="Times New Roman" w:cs="Times New Roman"/>
                      <w:b/>
                      <w:lang w:val="kk-KZ"/>
                    </w:rPr>
                    <w:t>Лауазымы</w:t>
                  </w:r>
                </w:p>
              </w:tc>
            </w:tr>
            <w:tr w:rsidR="00890234" w:rsidRPr="00BE4B4F" w:rsidTr="00D2483F">
              <w:tc>
                <w:tcPr>
                  <w:tcW w:w="458" w:type="dxa"/>
                </w:tcPr>
                <w:p w:rsidR="00890234" w:rsidRPr="00BE4B4F" w:rsidRDefault="00560A97" w:rsidP="001B4359">
                  <w:pPr>
                    <w:framePr w:hSpace="180" w:wrap="around" w:vAnchor="text" w:hAnchor="margin" w:y="178"/>
                    <w:spacing w:after="0" w:line="240" w:lineRule="auto"/>
                    <w:suppressOverlap/>
                    <w:rPr>
                      <w:rFonts w:ascii="Times New Roman" w:hAnsi="Times New Roman" w:cs="Times New Roman"/>
                      <w:b/>
                    </w:rPr>
                  </w:pPr>
                  <w:r w:rsidRPr="00BE4B4F">
                    <w:rPr>
                      <w:rFonts w:ascii="Times New Roman" w:hAnsi="Times New Roman" w:cs="Times New Roman"/>
                      <w:b/>
                    </w:rPr>
                    <w:t>1</w:t>
                  </w:r>
                </w:p>
              </w:tc>
              <w:tc>
                <w:tcPr>
                  <w:tcW w:w="2514" w:type="dxa"/>
                </w:tcPr>
                <w:p w:rsidR="00890234" w:rsidRPr="00BE4B4F" w:rsidRDefault="00890234" w:rsidP="001B4359">
                  <w:pPr>
                    <w:framePr w:hSpace="180" w:wrap="around" w:vAnchor="text" w:hAnchor="margin" w:y="178"/>
                    <w:spacing w:after="0" w:line="240" w:lineRule="auto"/>
                    <w:suppressOverlap/>
                    <w:rPr>
                      <w:rFonts w:ascii="Times New Roman" w:hAnsi="Times New Roman" w:cs="Times New Roman"/>
                      <w:lang w:val="kk-KZ"/>
                    </w:rPr>
                  </w:pPr>
                  <w:r w:rsidRPr="00BE4B4F">
                    <w:rPr>
                      <w:rFonts w:ascii="Times New Roman" w:hAnsi="Times New Roman"/>
                    </w:rPr>
                    <w:t>Адилова</w:t>
                  </w:r>
                  <w:r w:rsidR="00BD3F3E" w:rsidRPr="00BE4B4F">
                    <w:rPr>
                      <w:rFonts w:ascii="Times New Roman" w:hAnsi="Times New Roman"/>
                      <w:lang w:val="kk-KZ"/>
                    </w:rPr>
                    <w:t xml:space="preserve"> Ж.С.</w:t>
                  </w:r>
                </w:p>
              </w:tc>
              <w:tc>
                <w:tcPr>
                  <w:tcW w:w="3973" w:type="dxa"/>
                </w:tcPr>
                <w:p w:rsidR="00890234" w:rsidRPr="00BE4B4F" w:rsidRDefault="00890234" w:rsidP="001B4359">
                  <w:pPr>
                    <w:framePr w:hSpace="180" w:wrap="around" w:vAnchor="text" w:hAnchor="margin" w:y="178"/>
                    <w:spacing w:after="0" w:line="240" w:lineRule="auto"/>
                    <w:suppressOverlap/>
                    <w:rPr>
                      <w:rFonts w:ascii="Times New Roman" w:hAnsi="Times New Roman" w:cs="Times New Roman"/>
                      <w:lang w:val="kk-KZ"/>
                    </w:rPr>
                  </w:pPr>
                  <w:r w:rsidRPr="00BE4B4F">
                    <w:rPr>
                      <w:rFonts w:ascii="Times New Roman" w:hAnsi="Times New Roman"/>
                    </w:rPr>
                    <w:t>Физика мұғалімі</w:t>
                  </w:r>
                </w:p>
              </w:tc>
              <w:tc>
                <w:tcPr>
                  <w:tcW w:w="2151" w:type="dxa"/>
                </w:tcPr>
                <w:p w:rsidR="00890234" w:rsidRPr="00BE4B4F" w:rsidRDefault="00890234" w:rsidP="001B4359">
                  <w:pPr>
                    <w:framePr w:hSpace="180" w:wrap="around" w:vAnchor="text" w:hAnchor="margin" w:y="178"/>
                    <w:spacing w:after="0" w:line="240" w:lineRule="auto"/>
                    <w:suppressOverlap/>
                    <w:jc w:val="center"/>
                    <w:rPr>
                      <w:rFonts w:ascii="Times New Roman" w:hAnsi="Times New Roman" w:cs="Times New Roman"/>
                      <w:lang w:val="kk-KZ"/>
                    </w:rPr>
                  </w:pPr>
                  <w:r w:rsidRPr="00BE4B4F">
                    <w:rPr>
                      <w:rFonts w:ascii="Times New Roman" w:hAnsi="Times New Roman"/>
                    </w:rPr>
                    <w:t>Жоғары</w:t>
                  </w:r>
                </w:p>
              </w:tc>
            </w:tr>
            <w:tr w:rsidR="00890234" w:rsidRPr="00BE4B4F" w:rsidTr="00D2483F">
              <w:tc>
                <w:tcPr>
                  <w:tcW w:w="458" w:type="dxa"/>
                </w:tcPr>
                <w:p w:rsidR="00890234" w:rsidRPr="00BE4B4F" w:rsidRDefault="00560A97"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2</w:t>
                  </w:r>
                </w:p>
              </w:tc>
              <w:tc>
                <w:tcPr>
                  <w:tcW w:w="2514" w:type="dxa"/>
                </w:tcPr>
                <w:p w:rsidR="00890234" w:rsidRPr="00BE4B4F" w:rsidRDefault="00890234" w:rsidP="001B4359">
                  <w:pPr>
                    <w:framePr w:hSpace="180" w:wrap="around" w:vAnchor="text" w:hAnchor="margin" w:y="178"/>
                    <w:spacing w:after="0" w:line="240" w:lineRule="auto"/>
                    <w:suppressOverlap/>
                    <w:rPr>
                      <w:rFonts w:ascii="Times New Roman" w:hAnsi="Times New Roman" w:cs="Times New Roman"/>
                      <w:lang w:val="kk-KZ"/>
                    </w:rPr>
                  </w:pPr>
                  <w:r w:rsidRPr="00BE4B4F">
                    <w:rPr>
                      <w:rFonts w:ascii="Times New Roman" w:hAnsi="Times New Roman"/>
                      <w:lang w:val="kk-KZ"/>
                    </w:rPr>
                    <w:t>Ахметов С</w:t>
                  </w:r>
                  <w:r w:rsidR="00BD3F3E" w:rsidRPr="00BE4B4F">
                    <w:rPr>
                      <w:rFonts w:ascii="Times New Roman" w:hAnsi="Times New Roman"/>
                      <w:lang w:val="kk-KZ"/>
                    </w:rPr>
                    <w:t>.К.</w:t>
                  </w:r>
                </w:p>
              </w:tc>
              <w:tc>
                <w:tcPr>
                  <w:tcW w:w="3973" w:type="dxa"/>
                </w:tcPr>
                <w:p w:rsidR="00890234" w:rsidRPr="00BE4B4F" w:rsidRDefault="00890234" w:rsidP="001B4359">
                  <w:pPr>
                    <w:framePr w:hSpace="180" w:wrap="around" w:vAnchor="text" w:hAnchor="margin" w:y="178"/>
                    <w:spacing w:after="0" w:line="240" w:lineRule="auto"/>
                    <w:suppressOverlap/>
                    <w:rPr>
                      <w:rFonts w:ascii="Times New Roman" w:hAnsi="Times New Roman" w:cs="Times New Roman"/>
                      <w:lang w:val="kk-KZ"/>
                    </w:rPr>
                  </w:pPr>
                  <w:r w:rsidRPr="00BE4B4F">
                    <w:rPr>
                      <w:rFonts w:ascii="Times New Roman" w:hAnsi="Times New Roman"/>
                      <w:lang w:val="kk-KZ"/>
                    </w:rPr>
                    <w:t>Дене шынықтыру пәні мұғалімі</w:t>
                  </w:r>
                </w:p>
              </w:tc>
              <w:tc>
                <w:tcPr>
                  <w:tcW w:w="2151" w:type="dxa"/>
                </w:tcPr>
                <w:p w:rsidR="00890234" w:rsidRPr="00BE4B4F" w:rsidRDefault="00890234" w:rsidP="001B4359">
                  <w:pPr>
                    <w:framePr w:hSpace="180" w:wrap="around" w:vAnchor="text" w:hAnchor="margin" w:y="178"/>
                    <w:spacing w:after="0" w:line="240" w:lineRule="auto"/>
                    <w:suppressOverlap/>
                    <w:jc w:val="center"/>
                    <w:rPr>
                      <w:rFonts w:ascii="Times New Roman" w:hAnsi="Times New Roman" w:cs="Times New Roman"/>
                      <w:lang w:val="kk-KZ"/>
                    </w:rPr>
                  </w:pPr>
                  <w:r w:rsidRPr="00BE4B4F">
                    <w:rPr>
                      <w:rFonts w:ascii="Times New Roman" w:hAnsi="Times New Roman"/>
                      <w:lang w:val="kk-KZ"/>
                    </w:rPr>
                    <w:t>Жоғары</w:t>
                  </w:r>
                </w:p>
              </w:tc>
            </w:tr>
            <w:tr w:rsidR="00890234" w:rsidRPr="00BE4B4F" w:rsidTr="00D2483F">
              <w:tc>
                <w:tcPr>
                  <w:tcW w:w="458" w:type="dxa"/>
                </w:tcPr>
                <w:p w:rsidR="00890234" w:rsidRPr="00BE4B4F" w:rsidRDefault="00560A97"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3</w:t>
                  </w:r>
                </w:p>
              </w:tc>
              <w:tc>
                <w:tcPr>
                  <w:tcW w:w="2514" w:type="dxa"/>
                </w:tcPr>
                <w:p w:rsidR="00890234" w:rsidRPr="00BE4B4F" w:rsidRDefault="00890234" w:rsidP="001B4359">
                  <w:pPr>
                    <w:framePr w:hSpace="180" w:wrap="around" w:vAnchor="text" w:hAnchor="margin" w:y="178"/>
                    <w:spacing w:after="0" w:line="240" w:lineRule="auto"/>
                    <w:suppressOverlap/>
                    <w:rPr>
                      <w:rFonts w:ascii="Times New Roman" w:hAnsi="Times New Roman" w:cs="Times New Roman"/>
                      <w:lang w:val="kk-KZ"/>
                    </w:rPr>
                  </w:pPr>
                  <w:r w:rsidRPr="00BE4B4F">
                    <w:rPr>
                      <w:rFonts w:ascii="Times New Roman" w:hAnsi="Times New Roman"/>
                    </w:rPr>
                    <w:t>Айтенова К</w:t>
                  </w:r>
                  <w:r w:rsidR="00BD3F3E" w:rsidRPr="00BE4B4F">
                    <w:rPr>
                      <w:rFonts w:ascii="Times New Roman" w:hAnsi="Times New Roman"/>
                      <w:lang w:val="kk-KZ"/>
                    </w:rPr>
                    <w:t>.С.</w:t>
                  </w:r>
                </w:p>
              </w:tc>
              <w:tc>
                <w:tcPr>
                  <w:tcW w:w="3973" w:type="dxa"/>
                </w:tcPr>
                <w:p w:rsidR="00890234" w:rsidRPr="00BE4B4F" w:rsidRDefault="00890234" w:rsidP="001B4359">
                  <w:pPr>
                    <w:framePr w:hSpace="180" w:wrap="around" w:vAnchor="text" w:hAnchor="margin" w:y="178"/>
                    <w:spacing w:after="0" w:line="240" w:lineRule="auto"/>
                    <w:suppressOverlap/>
                    <w:rPr>
                      <w:rFonts w:ascii="Times New Roman" w:hAnsi="Times New Roman" w:cs="Times New Roman"/>
                      <w:lang w:val="kk-KZ"/>
                    </w:rPr>
                  </w:pPr>
                  <w:r w:rsidRPr="00BE4B4F">
                    <w:rPr>
                      <w:rFonts w:ascii="Times New Roman" w:hAnsi="Times New Roman"/>
                      <w:lang w:val="kk-KZ"/>
                    </w:rPr>
                    <w:t>Қазақ тілі мен әдебиеті мұғалімі</w:t>
                  </w:r>
                </w:p>
              </w:tc>
              <w:tc>
                <w:tcPr>
                  <w:tcW w:w="2151" w:type="dxa"/>
                </w:tcPr>
                <w:p w:rsidR="00890234" w:rsidRPr="00BE4B4F" w:rsidRDefault="00890234" w:rsidP="001B4359">
                  <w:pPr>
                    <w:framePr w:hSpace="180" w:wrap="around" w:vAnchor="text" w:hAnchor="margin" w:y="178"/>
                    <w:spacing w:after="0" w:line="240" w:lineRule="auto"/>
                    <w:suppressOverlap/>
                    <w:jc w:val="center"/>
                    <w:rPr>
                      <w:rFonts w:ascii="Times New Roman" w:hAnsi="Times New Roman" w:cs="Times New Roman"/>
                      <w:lang w:val="kk-KZ"/>
                    </w:rPr>
                  </w:pPr>
                  <w:r w:rsidRPr="00BE4B4F">
                    <w:rPr>
                      <w:rFonts w:ascii="Times New Roman" w:hAnsi="Times New Roman"/>
                    </w:rPr>
                    <w:t>Педагог-зерттеуші</w:t>
                  </w:r>
                </w:p>
              </w:tc>
            </w:tr>
            <w:tr w:rsidR="00144E5F" w:rsidRPr="00BE4B4F" w:rsidTr="00D2483F">
              <w:tc>
                <w:tcPr>
                  <w:tcW w:w="458" w:type="dxa"/>
                </w:tcPr>
                <w:p w:rsidR="00144E5F" w:rsidRPr="00BE4B4F" w:rsidRDefault="00560A97"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4</w:t>
                  </w:r>
                </w:p>
              </w:tc>
              <w:tc>
                <w:tcPr>
                  <w:tcW w:w="2514" w:type="dxa"/>
                </w:tcPr>
                <w:p w:rsidR="00144E5F" w:rsidRPr="00BE4B4F" w:rsidRDefault="00144E5F" w:rsidP="001B4359">
                  <w:pPr>
                    <w:framePr w:hSpace="180" w:wrap="around" w:vAnchor="text" w:hAnchor="margin" w:y="178"/>
                    <w:spacing w:after="0" w:line="240" w:lineRule="auto"/>
                    <w:suppressOverlap/>
                    <w:rPr>
                      <w:rFonts w:ascii="Times New Roman" w:hAnsi="Times New Roman"/>
                    </w:rPr>
                  </w:pPr>
                  <w:r w:rsidRPr="00BE4B4F">
                    <w:rPr>
                      <w:rFonts w:ascii="Times New Roman" w:hAnsi="Times New Roman"/>
                      <w:lang w:val="kk-KZ"/>
                    </w:rPr>
                    <w:t>Абильмаженова Г</w:t>
                  </w:r>
                  <w:r w:rsidR="00BD3F3E" w:rsidRPr="00BE4B4F">
                    <w:rPr>
                      <w:rFonts w:ascii="Times New Roman" w:hAnsi="Times New Roman"/>
                      <w:lang w:val="kk-KZ"/>
                    </w:rPr>
                    <w:t>.Б.</w:t>
                  </w:r>
                </w:p>
              </w:tc>
              <w:tc>
                <w:tcPr>
                  <w:tcW w:w="3973" w:type="dxa"/>
                </w:tcPr>
                <w:p w:rsidR="00144E5F" w:rsidRPr="00BE4B4F" w:rsidRDefault="00144E5F" w:rsidP="001B4359">
                  <w:pPr>
                    <w:framePr w:hSpace="180" w:wrap="around" w:vAnchor="text" w:hAnchor="margin" w:y="178"/>
                    <w:spacing w:after="0" w:line="240" w:lineRule="auto"/>
                    <w:suppressOverlap/>
                    <w:rPr>
                      <w:rFonts w:ascii="Times New Roman" w:hAnsi="Times New Roman"/>
                    </w:rPr>
                  </w:pPr>
                  <w:r w:rsidRPr="00BE4B4F">
                    <w:rPr>
                      <w:rFonts w:ascii="Times New Roman" w:hAnsi="Times New Roman"/>
                      <w:lang w:val="kk-KZ"/>
                    </w:rPr>
                    <w:t>Бастауыш сынып мұғалімі</w:t>
                  </w:r>
                </w:p>
              </w:tc>
              <w:tc>
                <w:tcPr>
                  <w:tcW w:w="2151" w:type="dxa"/>
                </w:tcPr>
                <w:p w:rsidR="00144E5F" w:rsidRPr="00BE4B4F" w:rsidRDefault="00144E5F" w:rsidP="001B4359">
                  <w:pPr>
                    <w:framePr w:hSpace="180" w:wrap="around" w:vAnchor="text" w:hAnchor="margin" w:y="178"/>
                    <w:spacing w:after="0" w:line="240" w:lineRule="auto"/>
                    <w:suppressOverlap/>
                    <w:jc w:val="center"/>
                    <w:rPr>
                      <w:rFonts w:ascii="Times New Roman" w:hAnsi="Times New Roman"/>
                      <w:lang w:val="kk-KZ"/>
                    </w:rPr>
                  </w:pPr>
                  <w:r w:rsidRPr="00BE4B4F">
                    <w:rPr>
                      <w:rFonts w:ascii="Times New Roman" w:hAnsi="Times New Roman"/>
                    </w:rPr>
                    <w:t>Педагог-зерттеуші</w:t>
                  </w:r>
                </w:p>
              </w:tc>
            </w:tr>
            <w:tr w:rsidR="00144E5F" w:rsidRPr="00BE4B4F" w:rsidTr="00D2483F">
              <w:tc>
                <w:tcPr>
                  <w:tcW w:w="458" w:type="dxa"/>
                </w:tcPr>
                <w:p w:rsidR="00144E5F" w:rsidRPr="00BE4B4F" w:rsidRDefault="00560A97"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5</w:t>
                  </w:r>
                </w:p>
              </w:tc>
              <w:tc>
                <w:tcPr>
                  <w:tcW w:w="2514" w:type="dxa"/>
                </w:tcPr>
                <w:p w:rsidR="00144E5F" w:rsidRPr="00BE4B4F" w:rsidRDefault="00144E5F" w:rsidP="001B4359">
                  <w:pPr>
                    <w:framePr w:hSpace="180" w:wrap="around" w:vAnchor="text" w:hAnchor="margin" w:y="178"/>
                    <w:spacing w:after="0" w:line="240" w:lineRule="auto"/>
                    <w:suppressOverlap/>
                    <w:rPr>
                      <w:rFonts w:ascii="Times New Roman" w:hAnsi="Times New Roman"/>
                    </w:rPr>
                  </w:pPr>
                  <w:r w:rsidRPr="00BE4B4F">
                    <w:rPr>
                      <w:rFonts w:ascii="Times New Roman" w:hAnsi="Times New Roman"/>
                      <w:lang w:val="kk-KZ"/>
                    </w:rPr>
                    <w:t>Ахметбекова А</w:t>
                  </w:r>
                  <w:r w:rsidR="00BD3F3E" w:rsidRPr="00BE4B4F">
                    <w:rPr>
                      <w:rFonts w:ascii="Times New Roman" w:hAnsi="Times New Roman"/>
                      <w:lang w:val="kk-KZ"/>
                    </w:rPr>
                    <w:t>.А.</w:t>
                  </w:r>
                </w:p>
              </w:tc>
              <w:tc>
                <w:tcPr>
                  <w:tcW w:w="3973" w:type="dxa"/>
                </w:tcPr>
                <w:p w:rsidR="00144E5F" w:rsidRPr="00BE4B4F" w:rsidRDefault="00144E5F"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lang w:val="kk-KZ"/>
                    </w:rPr>
                    <w:t>Бастауыш сынып мұғалімі</w:t>
                  </w:r>
                </w:p>
              </w:tc>
              <w:tc>
                <w:tcPr>
                  <w:tcW w:w="2151" w:type="dxa"/>
                </w:tcPr>
                <w:p w:rsidR="00144E5F" w:rsidRPr="00BE4B4F" w:rsidRDefault="00144E5F" w:rsidP="001B4359">
                  <w:pPr>
                    <w:framePr w:hSpace="180" w:wrap="around" w:vAnchor="text" w:hAnchor="margin" w:y="178"/>
                    <w:spacing w:after="0" w:line="240" w:lineRule="auto"/>
                    <w:suppressOverlap/>
                    <w:jc w:val="center"/>
                    <w:rPr>
                      <w:rFonts w:ascii="Times New Roman" w:hAnsi="Times New Roman"/>
                    </w:rPr>
                  </w:pPr>
                  <w:r w:rsidRPr="00BE4B4F">
                    <w:rPr>
                      <w:rFonts w:ascii="Times New Roman" w:hAnsi="Times New Roman"/>
                    </w:rPr>
                    <w:t>Педагог-зерттеуші</w:t>
                  </w:r>
                </w:p>
              </w:tc>
            </w:tr>
            <w:tr w:rsidR="00D2483F" w:rsidRPr="00BE4B4F" w:rsidTr="002F5403">
              <w:trPr>
                <w:trHeight w:val="227"/>
              </w:trPr>
              <w:tc>
                <w:tcPr>
                  <w:tcW w:w="458" w:type="dxa"/>
                </w:tcPr>
                <w:p w:rsidR="00D2483F" w:rsidRPr="00BE4B4F" w:rsidRDefault="00560A97"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6</w:t>
                  </w:r>
                </w:p>
              </w:tc>
              <w:tc>
                <w:tcPr>
                  <w:tcW w:w="2514" w:type="dxa"/>
                </w:tcPr>
                <w:p w:rsidR="00D2483F" w:rsidRPr="00BE4B4F" w:rsidRDefault="00D2483F" w:rsidP="001B4359">
                  <w:pPr>
                    <w:framePr w:hSpace="180" w:wrap="around" w:vAnchor="text" w:hAnchor="margin" w:y="178"/>
                    <w:spacing w:after="0" w:line="240" w:lineRule="auto"/>
                    <w:suppressOverlap/>
                    <w:rPr>
                      <w:rFonts w:ascii="Times New Roman" w:hAnsi="Times New Roman"/>
                      <w:color w:val="000000" w:themeColor="text1"/>
                      <w:lang w:val="kk-KZ"/>
                    </w:rPr>
                  </w:pPr>
                  <w:r w:rsidRPr="00BE4B4F">
                    <w:rPr>
                      <w:rFonts w:ascii="Times New Roman" w:hAnsi="Times New Roman"/>
                      <w:lang w:val="kk-KZ"/>
                    </w:rPr>
                    <w:t>Абилова А.А.</w:t>
                  </w:r>
                </w:p>
              </w:tc>
              <w:tc>
                <w:tcPr>
                  <w:tcW w:w="3973" w:type="dxa"/>
                </w:tcPr>
                <w:p w:rsidR="00D2483F" w:rsidRPr="00BE4B4F" w:rsidRDefault="00D2483F" w:rsidP="001B4359">
                  <w:pPr>
                    <w:framePr w:hSpace="180" w:wrap="around" w:vAnchor="text" w:hAnchor="margin" w:y="178"/>
                    <w:spacing w:line="240" w:lineRule="auto"/>
                    <w:suppressOverlap/>
                  </w:pPr>
                  <w:r w:rsidRPr="00BE4B4F">
                    <w:rPr>
                      <w:rFonts w:ascii="Times New Roman" w:hAnsi="Times New Roman"/>
                      <w:lang w:val="kk-KZ"/>
                    </w:rPr>
                    <w:t>Бастауыш сынып мұғалімі</w:t>
                  </w:r>
                </w:p>
              </w:tc>
              <w:tc>
                <w:tcPr>
                  <w:tcW w:w="2151" w:type="dxa"/>
                </w:tcPr>
                <w:p w:rsidR="00D2483F" w:rsidRPr="00BE4B4F" w:rsidRDefault="00D2483F" w:rsidP="001B4359">
                  <w:pPr>
                    <w:framePr w:hSpace="180" w:wrap="around" w:vAnchor="text" w:hAnchor="margin" w:y="178"/>
                    <w:spacing w:after="0" w:line="240" w:lineRule="auto"/>
                    <w:suppressOverlap/>
                    <w:jc w:val="center"/>
                    <w:rPr>
                      <w:rFonts w:ascii="Times New Roman" w:hAnsi="Times New Roman"/>
                      <w:lang w:val="kk-KZ"/>
                    </w:rPr>
                  </w:pPr>
                  <w:r w:rsidRPr="00BE4B4F">
                    <w:rPr>
                      <w:rFonts w:ascii="Times New Roman" w:hAnsi="Times New Roman"/>
                    </w:rPr>
                    <w:t>Педагог-зерттеуші</w:t>
                  </w:r>
                </w:p>
              </w:tc>
            </w:tr>
            <w:tr w:rsidR="00890234" w:rsidRPr="00BE4B4F" w:rsidTr="00D2483F">
              <w:tc>
                <w:tcPr>
                  <w:tcW w:w="458" w:type="dxa"/>
                </w:tcPr>
                <w:p w:rsidR="00890234" w:rsidRPr="00BE4B4F" w:rsidRDefault="00560A97"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7</w:t>
                  </w:r>
                </w:p>
              </w:tc>
              <w:tc>
                <w:tcPr>
                  <w:tcW w:w="2514" w:type="dxa"/>
                </w:tcPr>
                <w:p w:rsidR="00890234" w:rsidRPr="00BE4B4F" w:rsidRDefault="00890234" w:rsidP="001B4359">
                  <w:pPr>
                    <w:framePr w:hSpace="180" w:wrap="around" w:vAnchor="text" w:hAnchor="margin" w:y="178"/>
                    <w:spacing w:after="0" w:line="240" w:lineRule="auto"/>
                    <w:suppressOverlap/>
                    <w:rPr>
                      <w:rFonts w:ascii="Times New Roman" w:hAnsi="Times New Roman" w:cs="Times New Roman"/>
                      <w:lang w:val="kk-KZ"/>
                    </w:rPr>
                  </w:pPr>
                  <w:r w:rsidRPr="00BE4B4F">
                    <w:rPr>
                      <w:rFonts w:ascii="Times New Roman" w:hAnsi="Times New Roman"/>
                      <w:lang w:val="kk-KZ"/>
                    </w:rPr>
                    <w:t>Бактыбаева Г</w:t>
                  </w:r>
                  <w:r w:rsidR="00BD3F3E" w:rsidRPr="00BE4B4F">
                    <w:rPr>
                      <w:rFonts w:ascii="Times New Roman" w:hAnsi="Times New Roman"/>
                      <w:lang w:val="kk-KZ"/>
                    </w:rPr>
                    <w:t>.О.</w:t>
                  </w:r>
                </w:p>
              </w:tc>
              <w:tc>
                <w:tcPr>
                  <w:tcW w:w="3973" w:type="dxa"/>
                </w:tcPr>
                <w:p w:rsidR="00890234" w:rsidRPr="00BE4B4F" w:rsidRDefault="00890234" w:rsidP="001B4359">
                  <w:pPr>
                    <w:framePr w:hSpace="180" w:wrap="around" w:vAnchor="text" w:hAnchor="margin" w:y="178"/>
                    <w:spacing w:after="0" w:line="240" w:lineRule="auto"/>
                    <w:suppressOverlap/>
                    <w:rPr>
                      <w:rFonts w:ascii="Times New Roman" w:hAnsi="Times New Roman" w:cs="Times New Roman"/>
                      <w:lang w:val="kk-KZ"/>
                    </w:rPr>
                  </w:pPr>
                  <w:r w:rsidRPr="00BE4B4F">
                    <w:rPr>
                      <w:rFonts w:ascii="Times New Roman" w:hAnsi="Times New Roman"/>
                      <w:lang w:val="kk-KZ"/>
                    </w:rPr>
                    <w:t>Қазақ тілі мен әдебиеті мұғалімі</w:t>
                  </w:r>
                </w:p>
              </w:tc>
              <w:tc>
                <w:tcPr>
                  <w:tcW w:w="2151" w:type="dxa"/>
                </w:tcPr>
                <w:p w:rsidR="00890234" w:rsidRPr="00BE4B4F" w:rsidRDefault="00890234" w:rsidP="001B4359">
                  <w:pPr>
                    <w:framePr w:hSpace="180" w:wrap="around" w:vAnchor="text" w:hAnchor="margin" w:y="178"/>
                    <w:spacing w:after="0" w:line="240" w:lineRule="auto"/>
                    <w:suppressOverlap/>
                    <w:jc w:val="center"/>
                    <w:rPr>
                      <w:rFonts w:ascii="Times New Roman" w:hAnsi="Times New Roman" w:cs="Times New Roman"/>
                      <w:lang w:val="kk-KZ"/>
                    </w:rPr>
                  </w:pPr>
                  <w:r w:rsidRPr="00BE4B4F">
                    <w:rPr>
                      <w:rFonts w:ascii="Times New Roman" w:hAnsi="Times New Roman"/>
                    </w:rPr>
                    <w:t>Жоғары</w:t>
                  </w:r>
                </w:p>
              </w:tc>
            </w:tr>
            <w:tr w:rsidR="00890234" w:rsidRPr="00BE4B4F" w:rsidTr="00D2483F">
              <w:tc>
                <w:tcPr>
                  <w:tcW w:w="458" w:type="dxa"/>
                </w:tcPr>
                <w:p w:rsidR="00890234" w:rsidRPr="00BE4B4F" w:rsidRDefault="00560A97"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8</w:t>
                  </w:r>
                </w:p>
              </w:tc>
              <w:tc>
                <w:tcPr>
                  <w:tcW w:w="2514" w:type="dxa"/>
                  <w:vAlign w:val="center"/>
                </w:tcPr>
                <w:p w:rsidR="00890234" w:rsidRPr="00BE4B4F" w:rsidRDefault="00890234" w:rsidP="001B4359">
                  <w:pPr>
                    <w:pStyle w:val="af1"/>
                    <w:framePr w:hSpace="180" w:wrap="around" w:vAnchor="text" w:hAnchor="margin" w:y="178"/>
                    <w:suppressOverlap/>
                    <w:rPr>
                      <w:rFonts w:ascii="Times New Roman" w:hAnsi="Times New Roman"/>
                      <w:lang w:val="kk-KZ"/>
                    </w:rPr>
                  </w:pPr>
                  <w:r w:rsidRPr="00BE4B4F">
                    <w:rPr>
                      <w:rFonts w:ascii="Times New Roman" w:hAnsi="Times New Roman"/>
                    </w:rPr>
                    <w:t>Бабаева К</w:t>
                  </w:r>
                  <w:r w:rsidR="00BD3F3E" w:rsidRPr="00BE4B4F">
                    <w:rPr>
                      <w:rFonts w:ascii="Times New Roman" w:hAnsi="Times New Roman"/>
                      <w:lang w:val="kk-KZ"/>
                    </w:rPr>
                    <w:t>.Н.</w:t>
                  </w:r>
                </w:p>
              </w:tc>
              <w:tc>
                <w:tcPr>
                  <w:tcW w:w="3973" w:type="dxa"/>
                </w:tcPr>
                <w:p w:rsidR="00890234" w:rsidRPr="00BE4B4F" w:rsidRDefault="00890234" w:rsidP="001B4359">
                  <w:pPr>
                    <w:framePr w:hSpace="180" w:wrap="around" w:vAnchor="text" w:hAnchor="margin" w:y="178"/>
                    <w:spacing w:after="0" w:line="240" w:lineRule="auto"/>
                    <w:suppressOverlap/>
                    <w:rPr>
                      <w:rFonts w:ascii="Times New Roman" w:hAnsi="Times New Roman" w:cs="Times New Roman"/>
                      <w:lang w:val="kk-KZ"/>
                    </w:rPr>
                  </w:pPr>
                  <w:r w:rsidRPr="00BE4B4F">
                    <w:rPr>
                      <w:rFonts w:ascii="Times New Roman" w:hAnsi="Times New Roman"/>
                    </w:rPr>
                    <w:t xml:space="preserve">Биология </w:t>
                  </w:r>
                  <w:r w:rsidRPr="00BE4B4F">
                    <w:rPr>
                      <w:rFonts w:ascii="Times New Roman" w:hAnsi="Times New Roman"/>
                      <w:lang w:val="kk-KZ"/>
                    </w:rPr>
                    <w:t xml:space="preserve">пәні </w:t>
                  </w:r>
                  <w:r w:rsidRPr="00BE4B4F">
                    <w:rPr>
                      <w:rFonts w:ascii="Times New Roman" w:hAnsi="Times New Roman"/>
                    </w:rPr>
                    <w:t>мұғалімі</w:t>
                  </w:r>
                </w:p>
              </w:tc>
              <w:tc>
                <w:tcPr>
                  <w:tcW w:w="2151" w:type="dxa"/>
                </w:tcPr>
                <w:p w:rsidR="00890234" w:rsidRPr="00BE4B4F" w:rsidRDefault="00890234" w:rsidP="001B4359">
                  <w:pPr>
                    <w:framePr w:hSpace="180" w:wrap="around" w:vAnchor="text" w:hAnchor="margin" w:y="178"/>
                    <w:spacing w:after="0" w:line="240" w:lineRule="auto"/>
                    <w:suppressOverlap/>
                    <w:jc w:val="center"/>
                    <w:rPr>
                      <w:rFonts w:ascii="Times New Roman" w:hAnsi="Times New Roman" w:cs="Times New Roman"/>
                      <w:lang w:val="kk-KZ"/>
                    </w:rPr>
                  </w:pPr>
                  <w:r w:rsidRPr="00BE4B4F">
                    <w:rPr>
                      <w:rFonts w:ascii="Times New Roman" w:hAnsi="Times New Roman"/>
                    </w:rPr>
                    <w:t>Жоғары</w:t>
                  </w:r>
                </w:p>
              </w:tc>
            </w:tr>
            <w:tr w:rsidR="00890234" w:rsidRPr="00BE4B4F" w:rsidTr="00D2483F">
              <w:tc>
                <w:tcPr>
                  <w:tcW w:w="458" w:type="dxa"/>
                </w:tcPr>
                <w:p w:rsidR="00890234" w:rsidRPr="00BE4B4F" w:rsidRDefault="00560A97"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9</w:t>
                  </w:r>
                </w:p>
              </w:tc>
              <w:tc>
                <w:tcPr>
                  <w:tcW w:w="2514" w:type="dxa"/>
                  <w:vAlign w:val="center"/>
                </w:tcPr>
                <w:p w:rsidR="00890234" w:rsidRPr="00BE4B4F" w:rsidRDefault="00890234" w:rsidP="001B4359">
                  <w:pPr>
                    <w:pStyle w:val="af1"/>
                    <w:framePr w:hSpace="180" w:wrap="around" w:vAnchor="text" w:hAnchor="margin" w:y="178"/>
                    <w:suppressOverlap/>
                    <w:rPr>
                      <w:rFonts w:ascii="Times New Roman" w:hAnsi="Times New Roman"/>
                      <w:lang w:val="kk-KZ"/>
                    </w:rPr>
                  </w:pPr>
                  <w:r w:rsidRPr="00BE4B4F">
                    <w:rPr>
                      <w:rFonts w:ascii="Times New Roman" w:hAnsi="Times New Roman"/>
                    </w:rPr>
                    <w:t>Бркенова Н</w:t>
                  </w:r>
                  <w:r w:rsidR="00BD3F3E" w:rsidRPr="00BE4B4F">
                    <w:rPr>
                      <w:rFonts w:ascii="Times New Roman" w:hAnsi="Times New Roman"/>
                      <w:lang w:val="kk-KZ"/>
                    </w:rPr>
                    <w:t>.Е.</w:t>
                  </w:r>
                </w:p>
              </w:tc>
              <w:tc>
                <w:tcPr>
                  <w:tcW w:w="3973" w:type="dxa"/>
                </w:tcPr>
                <w:p w:rsidR="00890234" w:rsidRPr="00BE4B4F" w:rsidRDefault="00890234" w:rsidP="001B4359">
                  <w:pPr>
                    <w:framePr w:hSpace="180" w:wrap="around" w:vAnchor="text" w:hAnchor="margin" w:y="178"/>
                    <w:spacing w:after="0" w:line="240" w:lineRule="auto"/>
                    <w:suppressOverlap/>
                    <w:rPr>
                      <w:rFonts w:ascii="Times New Roman" w:hAnsi="Times New Roman" w:cs="Times New Roman"/>
                      <w:lang w:val="kk-KZ"/>
                    </w:rPr>
                  </w:pPr>
                  <w:r w:rsidRPr="00BE4B4F">
                    <w:rPr>
                      <w:rFonts w:ascii="Times New Roman" w:hAnsi="Times New Roman"/>
                    </w:rPr>
                    <w:t>Бастауыш сынып мұғалімі</w:t>
                  </w:r>
                </w:p>
              </w:tc>
              <w:tc>
                <w:tcPr>
                  <w:tcW w:w="2151" w:type="dxa"/>
                </w:tcPr>
                <w:p w:rsidR="00890234" w:rsidRPr="00BE4B4F" w:rsidRDefault="009376F3" w:rsidP="001B4359">
                  <w:pPr>
                    <w:framePr w:hSpace="180" w:wrap="around" w:vAnchor="text" w:hAnchor="margin" w:y="178"/>
                    <w:spacing w:after="0" w:line="240" w:lineRule="auto"/>
                    <w:suppressOverlap/>
                    <w:jc w:val="center"/>
                    <w:rPr>
                      <w:rFonts w:ascii="Times New Roman" w:hAnsi="Times New Roman" w:cs="Times New Roman"/>
                      <w:lang w:val="kk-KZ"/>
                    </w:rPr>
                  </w:pPr>
                  <w:r w:rsidRPr="00BE4B4F">
                    <w:rPr>
                      <w:rFonts w:ascii="Times New Roman" w:hAnsi="Times New Roman"/>
                    </w:rPr>
                    <w:t>Педагог-зерттеуші</w:t>
                  </w:r>
                </w:p>
              </w:tc>
            </w:tr>
            <w:tr w:rsidR="009376F3" w:rsidRPr="00BE4B4F" w:rsidTr="00D2483F">
              <w:tc>
                <w:tcPr>
                  <w:tcW w:w="458" w:type="dxa"/>
                </w:tcPr>
                <w:p w:rsidR="009376F3" w:rsidRPr="00BE4B4F" w:rsidRDefault="00560A97"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10</w:t>
                  </w:r>
                </w:p>
              </w:tc>
              <w:tc>
                <w:tcPr>
                  <w:tcW w:w="2514" w:type="dxa"/>
                  <w:vAlign w:val="center"/>
                </w:tcPr>
                <w:p w:rsidR="009376F3" w:rsidRPr="00BE4B4F" w:rsidRDefault="009376F3" w:rsidP="001B4359">
                  <w:pPr>
                    <w:pStyle w:val="af1"/>
                    <w:framePr w:hSpace="180" w:wrap="around" w:vAnchor="text" w:hAnchor="margin" w:y="178"/>
                    <w:suppressOverlap/>
                    <w:rPr>
                      <w:rFonts w:ascii="Times New Roman" w:hAnsi="Times New Roman"/>
                      <w:lang w:val="kk-KZ"/>
                    </w:rPr>
                  </w:pPr>
                  <w:r w:rsidRPr="00BE4B4F">
                    <w:rPr>
                      <w:rFonts w:ascii="Times New Roman" w:hAnsi="Times New Roman"/>
                      <w:lang w:val="kk-KZ"/>
                    </w:rPr>
                    <w:t>Бексултанова И</w:t>
                  </w:r>
                  <w:r w:rsidR="00BD3F3E" w:rsidRPr="00BE4B4F">
                    <w:rPr>
                      <w:rFonts w:ascii="Times New Roman" w:hAnsi="Times New Roman"/>
                      <w:lang w:val="kk-KZ"/>
                    </w:rPr>
                    <w:t>.С.</w:t>
                  </w:r>
                </w:p>
              </w:tc>
              <w:tc>
                <w:tcPr>
                  <w:tcW w:w="3973" w:type="dxa"/>
                  <w:vAlign w:val="center"/>
                </w:tcPr>
                <w:p w:rsidR="009376F3" w:rsidRPr="00BE4B4F" w:rsidRDefault="009376F3" w:rsidP="001B4359">
                  <w:pPr>
                    <w:pStyle w:val="af1"/>
                    <w:framePr w:hSpace="180" w:wrap="around" w:vAnchor="text" w:hAnchor="margin" w:y="178"/>
                    <w:suppressOverlap/>
                    <w:rPr>
                      <w:rFonts w:ascii="Times New Roman" w:hAnsi="Times New Roman"/>
                      <w:lang w:val="kk-KZ"/>
                    </w:rPr>
                  </w:pPr>
                  <w:r w:rsidRPr="00BE4B4F">
                    <w:rPr>
                      <w:rFonts w:ascii="Times New Roman" w:hAnsi="Times New Roman"/>
                      <w:lang w:val="kk-KZ"/>
                    </w:rPr>
                    <w:t>Орыс тілі мен әдебиеті</w:t>
                  </w:r>
                </w:p>
              </w:tc>
              <w:tc>
                <w:tcPr>
                  <w:tcW w:w="2151" w:type="dxa"/>
                </w:tcPr>
                <w:p w:rsidR="009376F3" w:rsidRPr="00BE4B4F" w:rsidRDefault="009376F3" w:rsidP="001B4359">
                  <w:pPr>
                    <w:framePr w:hSpace="180" w:wrap="around" w:vAnchor="text" w:hAnchor="margin" w:y="178"/>
                    <w:spacing w:after="0" w:line="240" w:lineRule="auto"/>
                    <w:suppressOverlap/>
                    <w:jc w:val="center"/>
                    <w:rPr>
                      <w:rFonts w:ascii="Times New Roman" w:hAnsi="Times New Roman"/>
                    </w:rPr>
                  </w:pPr>
                  <w:r w:rsidRPr="00BE4B4F">
                    <w:rPr>
                      <w:rFonts w:ascii="Times New Roman" w:hAnsi="Times New Roman"/>
                    </w:rPr>
                    <w:t>Педагог-зерттеуші</w:t>
                  </w:r>
                </w:p>
              </w:tc>
            </w:tr>
            <w:tr w:rsidR="00890234" w:rsidRPr="00BE4B4F" w:rsidTr="00D2483F">
              <w:tc>
                <w:tcPr>
                  <w:tcW w:w="458" w:type="dxa"/>
                </w:tcPr>
                <w:p w:rsidR="00890234" w:rsidRPr="00BE4B4F" w:rsidRDefault="00560A97"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11</w:t>
                  </w:r>
                </w:p>
              </w:tc>
              <w:tc>
                <w:tcPr>
                  <w:tcW w:w="2514" w:type="dxa"/>
                </w:tcPr>
                <w:p w:rsidR="00890234" w:rsidRPr="00BE4B4F" w:rsidRDefault="00890234" w:rsidP="001B4359">
                  <w:pPr>
                    <w:framePr w:hSpace="180" w:wrap="around" w:vAnchor="text" w:hAnchor="margin" w:y="178"/>
                    <w:spacing w:after="0" w:line="240" w:lineRule="auto"/>
                    <w:suppressOverlap/>
                    <w:rPr>
                      <w:rFonts w:ascii="Times New Roman" w:hAnsi="Times New Roman" w:cs="Times New Roman"/>
                      <w:lang w:val="kk-KZ"/>
                    </w:rPr>
                  </w:pPr>
                  <w:r w:rsidRPr="00BE4B4F">
                    <w:rPr>
                      <w:rFonts w:ascii="Times New Roman" w:hAnsi="Times New Roman"/>
                    </w:rPr>
                    <w:t>Бельгбаев Т</w:t>
                  </w:r>
                  <w:r w:rsidR="00BD3F3E" w:rsidRPr="00BE4B4F">
                    <w:rPr>
                      <w:rFonts w:ascii="Times New Roman" w:hAnsi="Times New Roman"/>
                      <w:lang w:val="kk-KZ"/>
                    </w:rPr>
                    <w:t>.Б.</w:t>
                  </w:r>
                </w:p>
              </w:tc>
              <w:tc>
                <w:tcPr>
                  <w:tcW w:w="3973" w:type="dxa"/>
                </w:tcPr>
                <w:p w:rsidR="00890234" w:rsidRPr="00BE4B4F" w:rsidRDefault="00890234" w:rsidP="001B4359">
                  <w:pPr>
                    <w:framePr w:hSpace="180" w:wrap="around" w:vAnchor="text" w:hAnchor="margin" w:y="178"/>
                    <w:spacing w:after="0" w:line="240" w:lineRule="auto"/>
                    <w:suppressOverlap/>
                    <w:rPr>
                      <w:rFonts w:ascii="Times New Roman" w:hAnsi="Times New Roman" w:cs="Times New Roman"/>
                      <w:lang w:val="kk-KZ"/>
                    </w:rPr>
                  </w:pPr>
                  <w:r w:rsidRPr="00BE4B4F">
                    <w:rPr>
                      <w:rFonts w:ascii="Times New Roman" w:hAnsi="Times New Roman" w:cs="Times New Roman"/>
                      <w:lang w:val="kk-KZ"/>
                    </w:rPr>
                    <w:t>Технология пәні мұғалімі</w:t>
                  </w:r>
                </w:p>
              </w:tc>
              <w:tc>
                <w:tcPr>
                  <w:tcW w:w="2151" w:type="dxa"/>
                </w:tcPr>
                <w:p w:rsidR="00890234" w:rsidRPr="00BE4B4F" w:rsidRDefault="00890234" w:rsidP="001B4359">
                  <w:pPr>
                    <w:framePr w:hSpace="180" w:wrap="around" w:vAnchor="text" w:hAnchor="margin" w:y="178"/>
                    <w:spacing w:after="0" w:line="240" w:lineRule="auto"/>
                    <w:suppressOverlap/>
                    <w:jc w:val="center"/>
                    <w:rPr>
                      <w:rFonts w:ascii="Times New Roman" w:hAnsi="Times New Roman" w:cs="Times New Roman"/>
                      <w:lang w:val="kk-KZ"/>
                    </w:rPr>
                  </w:pPr>
                  <w:r w:rsidRPr="00BE4B4F">
                    <w:rPr>
                      <w:rFonts w:ascii="Times New Roman" w:hAnsi="Times New Roman" w:cs="Times New Roman"/>
                      <w:lang w:val="kk-KZ"/>
                    </w:rPr>
                    <w:t>Жоғары</w:t>
                  </w:r>
                </w:p>
              </w:tc>
            </w:tr>
            <w:tr w:rsidR="00890234" w:rsidRPr="00BE4B4F" w:rsidTr="00D2483F">
              <w:tc>
                <w:tcPr>
                  <w:tcW w:w="458" w:type="dxa"/>
                </w:tcPr>
                <w:p w:rsidR="00890234" w:rsidRPr="00BE4B4F" w:rsidRDefault="00560A97"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12</w:t>
                  </w:r>
                </w:p>
              </w:tc>
              <w:tc>
                <w:tcPr>
                  <w:tcW w:w="2514" w:type="dxa"/>
                </w:tcPr>
                <w:p w:rsidR="00890234" w:rsidRPr="00BE4B4F" w:rsidRDefault="00890234" w:rsidP="001B4359">
                  <w:pPr>
                    <w:framePr w:hSpace="180" w:wrap="around" w:vAnchor="text" w:hAnchor="margin" w:y="178"/>
                    <w:spacing w:after="0" w:line="240" w:lineRule="auto"/>
                    <w:suppressOverlap/>
                    <w:rPr>
                      <w:rFonts w:ascii="Times New Roman" w:hAnsi="Times New Roman"/>
                    </w:rPr>
                  </w:pPr>
                  <w:r w:rsidRPr="00BE4B4F">
                    <w:rPr>
                      <w:rFonts w:ascii="Times New Roman" w:hAnsi="Times New Roman"/>
                      <w:lang w:val="kk-KZ"/>
                    </w:rPr>
                    <w:t>Джолдасов Б</w:t>
                  </w:r>
                  <w:r w:rsidR="00BD3F3E" w:rsidRPr="00BE4B4F">
                    <w:rPr>
                      <w:rFonts w:ascii="Times New Roman" w:hAnsi="Times New Roman"/>
                      <w:lang w:val="kk-KZ"/>
                    </w:rPr>
                    <w:t>.К.</w:t>
                  </w:r>
                </w:p>
              </w:tc>
              <w:tc>
                <w:tcPr>
                  <w:tcW w:w="3973" w:type="dxa"/>
                </w:tcPr>
                <w:p w:rsidR="00890234" w:rsidRPr="00BE4B4F" w:rsidRDefault="00890234" w:rsidP="001B4359">
                  <w:pPr>
                    <w:framePr w:hSpace="180" w:wrap="around" w:vAnchor="text" w:hAnchor="margin" w:y="178"/>
                    <w:spacing w:after="0" w:line="240" w:lineRule="auto"/>
                    <w:suppressOverlap/>
                    <w:rPr>
                      <w:rFonts w:ascii="Times New Roman" w:hAnsi="Times New Roman" w:cs="Times New Roman"/>
                      <w:lang w:val="kk-KZ"/>
                    </w:rPr>
                  </w:pPr>
                  <w:r w:rsidRPr="00BE4B4F">
                    <w:rPr>
                      <w:rFonts w:ascii="Times New Roman" w:hAnsi="Times New Roman"/>
                      <w:lang w:val="kk-KZ"/>
                    </w:rPr>
                    <w:t>Дене шынықтыру пәні мұғалімі</w:t>
                  </w:r>
                </w:p>
              </w:tc>
              <w:tc>
                <w:tcPr>
                  <w:tcW w:w="2151" w:type="dxa"/>
                </w:tcPr>
                <w:p w:rsidR="00890234" w:rsidRPr="00BE4B4F" w:rsidRDefault="00890234" w:rsidP="001B4359">
                  <w:pPr>
                    <w:framePr w:hSpace="180" w:wrap="around" w:vAnchor="text" w:hAnchor="margin" w:y="178"/>
                    <w:spacing w:after="0" w:line="240" w:lineRule="auto"/>
                    <w:suppressOverlap/>
                    <w:jc w:val="center"/>
                    <w:rPr>
                      <w:rFonts w:ascii="Times New Roman" w:hAnsi="Times New Roman" w:cs="Times New Roman"/>
                      <w:lang w:val="kk-KZ"/>
                    </w:rPr>
                  </w:pPr>
                  <w:r w:rsidRPr="00BE4B4F">
                    <w:rPr>
                      <w:rFonts w:ascii="Times New Roman" w:hAnsi="Times New Roman"/>
                      <w:lang w:val="kk-KZ"/>
                    </w:rPr>
                    <w:t>Жоғары</w:t>
                  </w:r>
                </w:p>
              </w:tc>
            </w:tr>
            <w:tr w:rsidR="009376F3" w:rsidRPr="00BE4B4F" w:rsidTr="00D2483F">
              <w:tc>
                <w:tcPr>
                  <w:tcW w:w="458" w:type="dxa"/>
                </w:tcPr>
                <w:p w:rsidR="009376F3" w:rsidRPr="00BE4B4F" w:rsidRDefault="00560A97"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13</w:t>
                  </w:r>
                </w:p>
              </w:tc>
              <w:tc>
                <w:tcPr>
                  <w:tcW w:w="2514" w:type="dxa"/>
                </w:tcPr>
                <w:p w:rsidR="009376F3" w:rsidRPr="00BE4B4F" w:rsidRDefault="009376F3"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lang w:val="kk-KZ"/>
                    </w:rPr>
                    <w:t>Жумагулова С</w:t>
                  </w:r>
                  <w:r w:rsidR="00BD3F3E" w:rsidRPr="00BE4B4F">
                    <w:rPr>
                      <w:rFonts w:ascii="Times New Roman" w:hAnsi="Times New Roman"/>
                      <w:lang w:val="kk-KZ"/>
                    </w:rPr>
                    <w:t>.Н.</w:t>
                  </w:r>
                </w:p>
              </w:tc>
              <w:tc>
                <w:tcPr>
                  <w:tcW w:w="3973" w:type="dxa"/>
                </w:tcPr>
                <w:p w:rsidR="009376F3" w:rsidRPr="00BE4B4F" w:rsidRDefault="009376F3" w:rsidP="001B4359">
                  <w:pPr>
                    <w:framePr w:hSpace="180" w:wrap="around" w:vAnchor="text" w:hAnchor="margin" w:y="178"/>
                    <w:spacing w:after="0" w:line="240" w:lineRule="auto"/>
                    <w:suppressOverlap/>
                    <w:rPr>
                      <w:rFonts w:ascii="Times New Roman" w:hAnsi="Times New Roman" w:cs="Times New Roman"/>
                      <w:lang w:val="kk-KZ"/>
                    </w:rPr>
                  </w:pPr>
                  <w:r w:rsidRPr="00BE4B4F">
                    <w:rPr>
                      <w:rFonts w:ascii="Times New Roman" w:hAnsi="Times New Roman"/>
                      <w:lang w:val="kk-KZ"/>
                    </w:rPr>
                    <w:t>Қазақ тілі мен әдебиеті мұғалімі</w:t>
                  </w:r>
                </w:p>
              </w:tc>
              <w:tc>
                <w:tcPr>
                  <w:tcW w:w="2151" w:type="dxa"/>
                </w:tcPr>
                <w:p w:rsidR="009376F3" w:rsidRPr="00BE4B4F" w:rsidRDefault="009376F3" w:rsidP="001B4359">
                  <w:pPr>
                    <w:framePr w:hSpace="180" w:wrap="around" w:vAnchor="text" w:hAnchor="margin" w:y="178"/>
                    <w:spacing w:after="0" w:line="240" w:lineRule="auto"/>
                    <w:suppressOverlap/>
                    <w:jc w:val="center"/>
                    <w:rPr>
                      <w:rFonts w:ascii="Times New Roman" w:hAnsi="Times New Roman" w:cs="Times New Roman"/>
                      <w:lang w:val="kk-KZ"/>
                    </w:rPr>
                  </w:pPr>
                  <w:r w:rsidRPr="00BE4B4F">
                    <w:rPr>
                      <w:rFonts w:ascii="Times New Roman" w:hAnsi="Times New Roman"/>
                    </w:rPr>
                    <w:t>Педагог-зерттеуші</w:t>
                  </w:r>
                </w:p>
              </w:tc>
            </w:tr>
            <w:tr w:rsidR="009376F3" w:rsidRPr="00BE4B4F" w:rsidTr="00D2483F">
              <w:tc>
                <w:tcPr>
                  <w:tcW w:w="458" w:type="dxa"/>
                </w:tcPr>
                <w:p w:rsidR="009376F3" w:rsidRPr="00BE4B4F" w:rsidRDefault="00560A97"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14</w:t>
                  </w:r>
                </w:p>
              </w:tc>
              <w:tc>
                <w:tcPr>
                  <w:tcW w:w="2514" w:type="dxa"/>
                </w:tcPr>
                <w:p w:rsidR="009376F3" w:rsidRPr="00BE4B4F" w:rsidRDefault="009376F3"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lang w:val="kk-KZ"/>
                    </w:rPr>
                    <w:t xml:space="preserve">Жумабаева </w:t>
                  </w:r>
                  <w:r w:rsidR="00BD3F3E" w:rsidRPr="00BE4B4F">
                    <w:rPr>
                      <w:rFonts w:ascii="Times New Roman" w:hAnsi="Times New Roman"/>
                      <w:lang w:val="kk-KZ"/>
                    </w:rPr>
                    <w:t>Ж.Е.</w:t>
                  </w:r>
                </w:p>
              </w:tc>
              <w:tc>
                <w:tcPr>
                  <w:tcW w:w="3973" w:type="dxa"/>
                </w:tcPr>
                <w:p w:rsidR="009376F3" w:rsidRPr="00BE4B4F" w:rsidRDefault="009376F3" w:rsidP="001B4359">
                  <w:pPr>
                    <w:framePr w:hSpace="180" w:wrap="around" w:vAnchor="text" w:hAnchor="margin" w:y="178"/>
                    <w:spacing w:line="240" w:lineRule="auto"/>
                    <w:suppressOverlap/>
                  </w:pPr>
                  <w:r w:rsidRPr="00BE4B4F">
                    <w:rPr>
                      <w:rFonts w:ascii="Times New Roman" w:hAnsi="Times New Roman"/>
                      <w:lang w:val="kk-KZ"/>
                    </w:rPr>
                    <w:t>Бастауыш сынып мұғалімі</w:t>
                  </w:r>
                </w:p>
              </w:tc>
              <w:tc>
                <w:tcPr>
                  <w:tcW w:w="2151" w:type="dxa"/>
                </w:tcPr>
                <w:p w:rsidR="009376F3" w:rsidRPr="00BE4B4F" w:rsidRDefault="009376F3" w:rsidP="001B4359">
                  <w:pPr>
                    <w:framePr w:hSpace="180" w:wrap="around" w:vAnchor="text" w:hAnchor="margin" w:y="178"/>
                    <w:spacing w:after="0" w:line="240" w:lineRule="auto"/>
                    <w:suppressOverlap/>
                    <w:jc w:val="center"/>
                    <w:rPr>
                      <w:rFonts w:ascii="Times New Roman" w:hAnsi="Times New Roman"/>
                      <w:lang w:val="kk-KZ"/>
                    </w:rPr>
                  </w:pPr>
                  <w:r w:rsidRPr="00BE4B4F">
                    <w:rPr>
                      <w:rFonts w:ascii="Times New Roman" w:hAnsi="Times New Roman"/>
                    </w:rPr>
                    <w:t>Педагог-зерттеуші</w:t>
                  </w:r>
                </w:p>
              </w:tc>
            </w:tr>
            <w:tr w:rsidR="009A0190" w:rsidRPr="00BE4B4F" w:rsidTr="00D2483F">
              <w:tc>
                <w:tcPr>
                  <w:tcW w:w="458" w:type="dxa"/>
                </w:tcPr>
                <w:p w:rsidR="009A0190" w:rsidRPr="00BE4B4F" w:rsidRDefault="00BE4B4F"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15</w:t>
                  </w:r>
                </w:p>
              </w:tc>
              <w:tc>
                <w:tcPr>
                  <w:tcW w:w="2514" w:type="dxa"/>
                </w:tcPr>
                <w:p w:rsidR="009A0190" w:rsidRPr="00BE4B4F" w:rsidRDefault="009A0190"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lang w:val="kk-KZ"/>
                    </w:rPr>
                    <w:t>Кушекова Ж.С.</w:t>
                  </w:r>
                </w:p>
              </w:tc>
              <w:tc>
                <w:tcPr>
                  <w:tcW w:w="3973" w:type="dxa"/>
                </w:tcPr>
                <w:p w:rsidR="009A0190" w:rsidRPr="00BE4B4F" w:rsidRDefault="009A0190" w:rsidP="001B4359">
                  <w:pPr>
                    <w:framePr w:hSpace="180" w:wrap="around" w:vAnchor="text" w:hAnchor="margin" w:y="178"/>
                    <w:spacing w:line="240" w:lineRule="auto"/>
                    <w:suppressOverlap/>
                    <w:rPr>
                      <w:rFonts w:ascii="Times New Roman" w:hAnsi="Times New Roman"/>
                      <w:lang w:val="kk-KZ"/>
                    </w:rPr>
                  </w:pPr>
                  <w:r w:rsidRPr="00BE4B4F">
                    <w:rPr>
                      <w:rFonts w:ascii="Times New Roman" w:hAnsi="Times New Roman"/>
                      <w:lang w:val="kk-KZ"/>
                    </w:rPr>
                    <w:t>Математика пәні мұғалімі</w:t>
                  </w:r>
                </w:p>
              </w:tc>
              <w:tc>
                <w:tcPr>
                  <w:tcW w:w="2151" w:type="dxa"/>
                </w:tcPr>
                <w:p w:rsidR="009A0190" w:rsidRPr="00BE4B4F" w:rsidRDefault="009A0190" w:rsidP="001B4359">
                  <w:pPr>
                    <w:framePr w:hSpace="180" w:wrap="around" w:vAnchor="text" w:hAnchor="margin" w:y="178"/>
                    <w:spacing w:after="0" w:line="240" w:lineRule="auto"/>
                    <w:suppressOverlap/>
                    <w:jc w:val="center"/>
                    <w:rPr>
                      <w:rFonts w:ascii="Times New Roman" w:hAnsi="Times New Roman"/>
                      <w:lang w:val="kk-KZ"/>
                    </w:rPr>
                  </w:pPr>
                  <w:r w:rsidRPr="00BE4B4F">
                    <w:rPr>
                      <w:rFonts w:ascii="Times New Roman" w:hAnsi="Times New Roman"/>
                      <w:lang w:val="kk-KZ"/>
                    </w:rPr>
                    <w:t>Педагог-зерттеуші</w:t>
                  </w:r>
                </w:p>
              </w:tc>
            </w:tr>
            <w:tr w:rsidR="009376F3" w:rsidRPr="00BE4B4F" w:rsidTr="00D2483F">
              <w:tc>
                <w:tcPr>
                  <w:tcW w:w="458" w:type="dxa"/>
                </w:tcPr>
                <w:p w:rsidR="009376F3" w:rsidRPr="00BE4B4F" w:rsidRDefault="00BE4B4F"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16</w:t>
                  </w:r>
                </w:p>
              </w:tc>
              <w:tc>
                <w:tcPr>
                  <w:tcW w:w="2514" w:type="dxa"/>
                </w:tcPr>
                <w:p w:rsidR="009376F3" w:rsidRPr="00BE4B4F" w:rsidRDefault="009376F3"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rPr>
                    <w:t>Оспанова С</w:t>
                  </w:r>
                  <w:r w:rsidR="00BD3F3E" w:rsidRPr="00BE4B4F">
                    <w:rPr>
                      <w:rFonts w:ascii="Times New Roman" w:hAnsi="Times New Roman"/>
                      <w:lang w:val="kk-KZ"/>
                    </w:rPr>
                    <w:t>.Т.</w:t>
                  </w:r>
                </w:p>
              </w:tc>
              <w:tc>
                <w:tcPr>
                  <w:tcW w:w="3973" w:type="dxa"/>
                </w:tcPr>
                <w:p w:rsidR="009376F3" w:rsidRPr="00BE4B4F" w:rsidRDefault="009376F3" w:rsidP="001B4359">
                  <w:pPr>
                    <w:framePr w:hSpace="180" w:wrap="around" w:vAnchor="text" w:hAnchor="margin" w:y="178"/>
                    <w:spacing w:line="240" w:lineRule="auto"/>
                    <w:suppressOverlap/>
                  </w:pPr>
                  <w:r w:rsidRPr="00BE4B4F">
                    <w:rPr>
                      <w:rFonts w:ascii="Times New Roman" w:hAnsi="Times New Roman"/>
                      <w:lang w:val="kk-KZ"/>
                    </w:rPr>
                    <w:t>Бастауыш сынып мұғалімі</w:t>
                  </w:r>
                </w:p>
              </w:tc>
              <w:tc>
                <w:tcPr>
                  <w:tcW w:w="2151" w:type="dxa"/>
                </w:tcPr>
                <w:p w:rsidR="009376F3" w:rsidRPr="00BE4B4F" w:rsidRDefault="009376F3" w:rsidP="001B4359">
                  <w:pPr>
                    <w:framePr w:hSpace="180" w:wrap="around" w:vAnchor="text" w:hAnchor="margin" w:y="178"/>
                    <w:spacing w:after="0" w:line="240" w:lineRule="auto"/>
                    <w:suppressOverlap/>
                    <w:jc w:val="center"/>
                    <w:rPr>
                      <w:rFonts w:ascii="Times New Roman" w:hAnsi="Times New Roman"/>
                      <w:lang w:val="kk-KZ"/>
                    </w:rPr>
                  </w:pPr>
                  <w:r w:rsidRPr="00BE4B4F">
                    <w:rPr>
                      <w:rFonts w:ascii="Times New Roman" w:hAnsi="Times New Roman"/>
                    </w:rPr>
                    <w:t>Педагог-зерттеуші</w:t>
                  </w:r>
                </w:p>
              </w:tc>
            </w:tr>
            <w:tr w:rsidR="00BD3F3E" w:rsidRPr="00BE4B4F" w:rsidTr="00D2483F">
              <w:tc>
                <w:tcPr>
                  <w:tcW w:w="458" w:type="dxa"/>
                </w:tcPr>
                <w:p w:rsidR="00BD3F3E" w:rsidRPr="00BE4B4F" w:rsidRDefault="00BE4B4F"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17</w:t>
                  </w:r>
                </w:p>
              </w:tc>
              <w:tc>
                <w:tcPr>
                  <w:tcW w:w="2514" w:type="dxa"/>
                </w:tcPr>
                <w:p w:rsidR="00BD3F3E" w:rsidRPr="00BE4B4F" w:rsidRDefault="00BD3F3E" w:rsidP="001B4359">
                  <w:pPr>
                    <w:framePr w:hSpace="180" w:wrap="around" w:vAnchor="text" w:hAnchor="margin" w:y="178"/>
                    <w:spacing w:after="0" w:line="240" w:lineRule="auto"/>
                    <w:suppressOverlap/>
                    <w:rPr>
                      <w:rFonts w:ascii="Times New Roman" w:hAnsi="Times New Roman"/>
                    </w:rPr>
                  </w:pPr>
                  <w:r w:rsidRPr="00BE4B4F">
                    <w:rPr>
                      <w:rFonts w:ascii="Times New Roman" w:hAnsi="Times New Roman"/>
                      <w:lang w:val="kk-KZ"/>
                    </w:rPr>
                    <w:t>Саденова С.Т.</w:t>
                  </w:r>
                </w:p>
              </w:tc>
              <w:tc>
                <w:tcPr>
                  <w:tcW w:w="3973" w:type="dxa"/>
                </w:tcPr>
                <w:p w:rsidR="00BD3F3E" w:rsidRPr="00BE4B4F" w:rsidRDefault="00BD3F3E" w:rsidP="001B4359">
                  <w:pPr>
                    <w:framePr w:hSpace="180" w:wrap="around" w:vAnchor="text" w:hAnchor="margin" w:y="178"/>
                    <w:spacing w:line="240" w:lineRule="auto"/>
                    <w:suppressOverlap/>
                  </w:pPr>
                  <w:r w:rsidRPr="00BE4B4F">
                    <w:rPr>
                      <w:rFonts w:ascii="Times New Roman" w:hAnsi="Times New Roman"/>
                      <w:lang w:val="kk-KZ"/>
                    </w:rPr>
                    <w:t>Бастауыш сынып мұғалімі</w:t>
                  </w:r>
                </w:p>
              </w:tc>
              <w:tc>
                <w:tcPr>
                  <w:tcW w:w="2151" w:type="dxa"/>
                </w:tcPr>
                <w:p w:rsidR="00BD3F3E" w:rsidRPr="00BE4B4F" w:rsidRDefault="00BD3F3E" w:rsidP="001B4359">
                  <w:pPr>
                    <w:framePr w:hSpace="180" w:wrap="around" w:vAnchor="text" w:hAnchor="margin" w:y="178"/>
                    <w:spacing w:after="0" w:line="240" w:lineRule="auto"/>
                    <w:suppressOverlap/>
                    <w:jc w:val="center"/>
                    <w:rPr>
                      <w:rFonts w:ascii="Times New Roman" w:hAnsi="Times New Roman"/>
                      <w:lang w:val="kk-KZ"/>
                    </w:rPr>
                  </w:pPr>
                  <w:r w:rsidRPr="00BE4B4F">
                    <w:rPr>
                      <w:rFonts w:ascii="Times New Roman" w:hAnsi="Times New Roman"/>
                    </w:rPr>
                    <w:t>Педагог-зерттеуші</w:t>
                  </w:r>
                </w:p>
              </w:tc>
            </w:tr>
            <w:tr w:rsidR="00890234" w:rsidRPr="00BE4B4F" w:rsidTr="00D2483F">
              <w:tc>
                <w:tcPr>
                  <w:tcW w:w="458" w:type="dxa"/>
                </w:tcPr>
                <w:p w:rsidR="00890234" w:rsidRPr="00BE4B4F" w:rsidRDefault="00BE4B4F"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18</w:t>
                  </w:r>
                </w:p>
              </w:tc>
              <w:tc>
                <w:tcPr>
                  <w:tcW w:w="2514" w:type="dxa"/>
                </w:tcPr>
                <w:p w:rsidR="00890234" w:rsidRPr="00BE4B4F" w:rsidRDefault="00890234"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color w:val="000000" w:themeColor="text1"/>
                    </w:rPr>
                    <w:t>Садыкова Г</w:t>
                  </w:r>
                  <w:r w:rsidR="00BD3F3E" w:rsidRPr="00BE4B4F">
                    <w:rPr>
                      <w:rFonts w:ascii="Times New Roman" w:hAnsi="Times New Roman"/>
                      <w:color w:val="000000" w:themeColor="text1"/>
                      <w:lang w:val="kk-KZ"/>
                    </w:rPr>
                    <w:t>.Е.</w:t>
                  </w:r>
                </w:p>
              </w:tc>
              <w:tc>
                <w:tcPr>
                  <w:tcW w:w="3973" w:type="dxa"/>
                </w:tcPr>
                <w:p w:rsidR="00890234" w:rsidRPr="00BE4B4F" w:rsidRDefault="00890234" w:rsidP="001B4359">
                  <w:pPr>
                    <w:framePr w:hSpace="180" w:wrap="around" w:vAnchor="text" w:hAnchor="margin" w:y="178"/>
                    <w:spacing w:after="0" w:line="240" w:lineRule="auto"/>
                    <w:suppressOverlap/>
                    <w:rPr>
                      <w:rFonts w:ascii="Times New Roman" w:hAnsi="Times New Roman" w:cs="Times New Roman"/>
                      <w:lang w:val="kk-KZ"/>
                    </w:rPr>
                  </w:pPr>
                  <w:r w:rsidRPr="00BE4B4F">
                    <w:rPr>
                      <w:rFonts w:ascii="Times New Roman" w:hAnsi="Times New Roman"/>
                      <w:color w:val="000000" w:themeColor="text1"/>
                    </w:rPr>
                    <w:t>Музыка мұғалімі</w:t>
                  </w:r>
                </w:p>
              </w:tc>
              <w:tc>
                <w:tcPr>
                  <w:tcW w:w="2151" w:type="dxa"/>
                </w:tcPr>
                <w:p w:rsidR="00890234" w:rsidRPr="00BE4B4F" w:rsidRDefault="00890234" w:rsidP="001B4359">
                  <w:pPr>
                    <w:framePr w:hSpace="180" w:wrap="around" w:vAnchor="text" w:hAnchor="margin" w:y="178"/>
                    <w:spacing w:after="0" w:line="240" w:lineRule="auto"/>
                    <w:suppressOverlap/>
                    <w:jc w:val="center"/>
                    <w:rPr>
                      <w:rFonts w:ascii="Times New Roman" w:hAnsi="Times New Roman" w:cs="Times New Roman"/>
                      <w:lang w:val="kk-KZ"/>
                    </w:rPr>
                  </w:pPr>
                  <w:r w:rsidRPr="00BE4B4F">
                    <w:rPr>
                      <w:rFonts w:ascii="Times New Roman" w:hAnsi="Times New Roman"/>
                    </w:rPr>
                    <w:t>Педагог-зерттеуші</w:t>
                  </w:r>
                </w:p>
              </w:tc>
            </w:tr>
            <w:tr w:rsidR="000518BA" w:rsidRPr="00BE4B4F" w:rsidTr="00D2483F">
              <w:tc>
                <w:tcPr>
                  <w:tcW w:w="458" w:type="dxa"/>
                </w:tcPr>
                <w:p w:rsidR="000518BA" w:rsidRPr="00BE4B4F" w:rsidRDefault="00BE4B4F"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19</w:t>
                  </w:r>
                </w:p>
              </w:tc>
              <w:tc>
                <w:tcPr>
                  <w:tcW w:w="2514" w:type="dxa"/>
                </w:tcPr>
                <w:p w:rsidR="000518BA" w:rsidRPr="00BE4B4F" w:rsidRDefault="000518BA" w:rsidP="001B4359">
                  <w:pPr>
                    <w:framePr w:hSpace="180" w:wrap="around" w:vAnchor="text" w:hAnchor="margin" w:y="178"/>
                    <w:spacing w:after="0" w:line="240" w:lineRule="auto"/>
                    <w:suppressOverlap/>
                    <w:rPr>
                      <w:rFonts w:ascii="Times New Roman" w:hAnsi="Times New Roman"/>
                      <w:color w:val="000000" w:themeColor="text1"/>
                      <w:lang w:val="kk-KZ"/>
                    </w:rPr>
                  </w:pPr>
                  <w:r w:rsidRPr="00BE4B4F">
                    <w:rPr>
                      <w:rFonts w:ascii="Times New Roman" w:hAnsi="Times New Roman"/>
                      <w:color w:val="000000" w:themeColor="text1"/>
                      <w:lang w:val="kk-KZ"/>
                    </w:rPr>
                    <w:t>Саденова А.С.</w:t>
                  </w:r>
                </w:p>
              </w:tc>
              <w:tc>
                <w:tcPr>
                  <w:tcW w:w="3973" w:type="dxa"/>
                </w:tcPr>
                <w:p w:rsidR="000518BA" w:rsidRPr="00BE4B4F" w:rsidRDefault="000518BA" w:rsidP="001B4359">
                  <w:pPr>
                    <w:framePr w:hSpace="180" w:wrap="around" w:vAnchor="text" w:hAnchor="margin" w:y="178"/>
                    <w:spacing w:after="0" w:line="240" w:lineRule="auto"/>
                    <w:suppressOverlap/>
                    <w:rPr>
                      <w:rFonts w:ascii="Times New Roman" w:hAnsi="Times New Roman"/>
                      <w:color w:val="000000" w:themeColor="text1"/>
                    </w:rPr>
                  </w:pPr>
                  <w:r w:rsidRPr="00BE4B4F">
                    <w:rPr>
                      <w:rFonts w:ascii="Times New Roman" w:hAnsi="Times New Roman"/>
                      <w:lang w:val="kk-KZ"/>
                    </w:rPr>
                    <w:t>Бастауыш сынып мұғалімі</w:t>
                  </w:r>
                </w:p>
              </w:tc>
              <w:tc>
                <w:tcPr>
                  <w:tcW w:w="2151" w:type="dxa"/>
                </w:tcPr>
                <w:p w:rsidR="000518BA" w:rsidRPr="00BE4B4F" w:rsidRDefault="000518BA" w:rsidP="001B4359">
                  <w:pPr>
                    <w:framePr w:hSpace="180" w:wrap="around" w:vAnchor="text" w:hAnchor="margin" w:y="178"/>
                    <w:spacing w:after="0" w:line="240" w:lineRule="auto"/>
                    <w:suppressOverlap/>
                    <w:jc w:val="center"/>
                    <w:rPr>
                      <w:rFonts w:ascii="Times New Roman" w:hAnsi="Times New Roman"/>
                      <w:lang w:val="kk-KZ"/>
                    </w:rPr>
                  </w:pPr>
                  <w:r w:rsidRPr="00BE4B4F">
                    <w:rPr>
                      <w:rFonts w:ascii="Times New Roman" w:hAnsi="Times New Roman"/>
                      <w:lang w:val="kk-KZ"/>
                    </w:rPr>
                    <w:t>Педагог-зерттеуші</w:t>
                  </w:r>
                </w:p>
              </w:tc>
            </w:tr>
            <w:tr w:rsidR="00890234" w:rsidRPr="00BE4B4F" w:rsidTr="00D2483F">
              <w:tc>
                <w:tcPr>
                  <w:tcW w:w="458" w:type="dxa"/>
                </w:tcPr>
                <w:p w:rsidR="00890234" w:rsidRPr="00BE4B4F" w:rsidRDefault="00BE4B4F"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20</w:t>
                  </w:r>
                </w:p>
              </w:tc>
              <w:tc>
                <w:tcPr>
                  <w:tcW w:w="2514" w:type="dxa"/>
                </w:tcPr>
                <w:p w:rsidR="00890234" w:rsidRPr="00BE4B4F" w:rsidRDefault="00144E5F" w:rsidP="001B4359">
                  <w:pPr>
                    <w:framePr w:hSpace="180" w:wrap="around" w:vAnchor="text" w:hAnchor="margin" w:y="178"/>
                    <w:spacing w:after="0" w:line="240" w:lineRule="auto"/>
                    <w:suppressOverlap/>
                    <w:rPr>
                      <w:rFonts w:ascii="Times New Roman" w:hAnsi="Times New Roman"/>
                    </w:rPr>
                  </w:pPr>
                  <w:r w:rsidRPr="00BE4B4F">
                    <w:rPr>
                      <w:rFonts w:ascii="Times New Roman" w:hAnsi="Times New Roman"/>
                      <w:color w:val="000000" w:themeColor="text1"/>
                      <w:lang w:val="kk-KZ"/>
                    </w:rPr>
                    <w:t>Хасенова М</w:t>
                  </w:r>
                  <w:r w:rsidR="00BD3F3E" w:rsidRPr="00BE4B4F">
                    <w:rPr>
                      <w:rFonts w:ascii="Times New Roman" w:hAnsi="Times New Roman"/>
                      <w:color w:val="000000" w:themeColor="text1"/>
                      <w:lang w:val="kk-KZ"/>
                    </w:rPr>
                    <w:t>.Б.</w:t>
                  </w:r>
                </w:p>
              </w:tc>
              <w:tc>
                <w:tcPr>
                  <w:tcW w:w="3973" w:type="dxa"/>
                </w:tcPr>
                <w:p w:rsidR="00890234" w:rsidRPr="00BE4B4F" w:rsidRDefault="00144E5F" w:rsidP="001B4359">
                  <w:pPr>
                    <w:framePr w:hSpace="180" w:wrap="around" w:vAnchor="text" w:hAnchor="margin" w:y="178"/>
                    <w:spacing w:after="0" w:line="240" w:lineRule="auto"/>
                    <w:suppressOverlap/>
                    <w:rPr>
                      <w:rFonts w:ascii="Times New Roman" w:hAnsi="Times New Roman" w:cs="Times New Roman"/>
                      <w:lang w:val="kk-KZ"/>
                    </w:rPr>
                  </w:pPr>
                  <w:r w:rsidRPr="00BE4B4F">
                    <w:rPr>
                      <w:rFonts w:ascii="Times New Roman" w:hAnsi="Times New Roman"/>
                      <w:lang w:val="kk-KZ"/>
                    </w:rPr>
                    <w:t>Қазақ тілі мен әдебиеті пәні мұғалімі</w:t>
                  </w:r>
                </w:p>
              </w:tc>
              <w:tc>
                <w:tcPr>
                  <w:tcW w:w="2151" w:type="dxa"/>
                </w:tcPr>
                <w:p w:rsidR="00890234" w:rsidRPr="00BE4B4F" w:rsidRDefault="000518BA" w:rsidP="001B4359">
                  <w:pPr>
                    <w:framePr w:hSpace="180" w:wrap="around" w:vAnchor="text" w:hAnchor="margin" w:y="178"/>
                    <w:spacing w:after="0" w:line="240" w:lineRule="auto"/>
                    <w:suppressOverlap/>
                    <w:rPr>
                      <w:rFonts w:ascii="Times New Roman" w:hAnsi="Times New Roman" w:cs="Times New Roman"/>
                      <w:lang w:val="kk-KZ"/>
                    </w:rPr>
                  </w:pPr>
                  <w:r w:rsidRPr="00BE4B4F">
                    <w:rPr>
                      <w:rFonts w:ascii="Times New Roman" w:hAnsi="Times New Roman"/>
                      <w:lang w:val="kk-KZ"/>
                    </w:rPr>
                    <w:t>Педагог-зерттеуші</w:t>
                  </w:r>
                </w:p>
              </w:tc>
            </w:tr>
            <w:tr w:rsidR="00144E5F" w:rsidRPr="00BE4B4F" w:rsidTr="00D2483F">
              <w:tc>
                <w:tcPr>
                  <w:tcW w:w="458" w:type="dxa"/>
                </w:tcPr>
                <w:p w:rsidR="00144E5F" w:rsidRPr="00BE4B4F" w:rsidRDefault="00BE4B4F"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21</w:t>
                  </w:r>
                </w:p>
              </w:tc>
              <w:tc>
                <w:tcPr>
                  <w:tcW w:w="2514" w:type="dxa"/>
                </w:tcPr>
                <w:p w:rsidR="00144E5F" w:rsidRPr="00BE4B4F" w:rsidRDefault="00144E5F" w:rsidP="001B4359">
                  <w:pPr>
                    <w:framePr w:hSpace="180" w:wrap="around" w:vAnchor="text" w:hAnchor="margin" w:y="178"/>
                    <w:spacing w:after="0" w:line="240" w:lineRule="auto"/>
                    <w:suppressOverlap/>
                    <w:rPr>
                      <w:rFonts w:ascii="Times New Roman" w:hAnsi="Times New Roman"/>
                      <w:color w:val="000000" w:themeColor="text1"/>
                      <w:lang w:val="kk-KZ"/>
                    </w:rPr>
                  </w:pPr>
                  <w:r w:rsidRPr="00BE4B4F">
                    <w:rPr>
                      <w:rFonts w:ascii="Times New Roman" w:hAnsi="Times New Roman"/>
                      <w:lang w:val="kk-KZ"/>
                    </w:rPr>
                    <w:t>Хабидуллина Б</w:t>
                  </w:r>
                  <w:r w:rsidR="00BD3F3E" w:rsidRPr="00BE4B4F">
                    <w:rPr>
                      <w:rFonts w:ascii="Times New Roman" w:hAnsi="Times New Roman"/>
                      <w:lang w:val="kk-KZ"/>
                    </w:rPr>
                    <w:t>.Ж</w:t>
                  </w:r>
                </w:p>
              </w:tc>
              <w:tc>
                <w:tcPr>
                  <w:tcW w:w="3973" w:type="dxa"/>
                </w:tcPr>
                <w:p w:rsidR="00144E5F" w:rsidRPr="00BE4B4F" w:rsidRDefault="00144E5F"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lang w:val="kk-KZ"/>
                    </w:rPr>
                    <w:t>Қазақ тілі мен әдебиеті пәні мұғалімі</w:t>
                  </w:r>
                </w:p>
              </w:tc>
              <w:tc>
                <w:tcPr>
                  <w:tcW w:w="2151" w:type="dxa"/>
                </w:tcPr>
                <w:p w:rsidR="00144E5F" w:rsidRPr="00BE4B4F" w:rsidRDefault="000518BA"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lang w:val="kk-KZ"/>
                    </w:rPr>
                    <w:t>Педагог-зерттеуші</w:t>
                  </w:r>
                </w:p>
              </w:tc>
            </w:tr>
            <w:tr w:rsidR="00144E5F" w:rsidRPr="00BE4B4F" w:rsidTr="00D2483F">
              <w:tc>
                <w:tcPr>
                  <w:tcW w:w="458" w:type="dxa"/>
                </w:tcPr>
                <w:p w:rsidR="00144E5F" w:rsidRPr="00BE4B4F" w:rsidRDefault="00BE4B4F"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22</w:t>
                  </w:r>
                </w:p>
              </w:tc>
              <w:tc>
                <w:tcPr>
                  <w:tcW w:w="2514" w:type="dxa"/>
                </w:tcPr>
                <w:p w:rsidR="00144E5F" w:rsidRPr="00BE4B4F" w:rsidRDefault="00144E5F" w:rsidP="001B4359">
                  <w:pPr>
                    <w:framePr w:hSpace="180" w:wrap="around" w:vAnchor="text" w:hAnchor="margin" w:y="178"/>
                    <w:spacing w:after="0" w:line="240" w:lineRule="auto"/>
                    <w:suppressOverlap/>
                    <w:rPr>
                      <w:rFonts w:ascii="Times New Roman" w:hAnsi="Times New Roman"/>
                      <w:color w:val="000000" w:themeColor="text1"/>
                      <w:lang w:val="kk-KZ"/>
                    </w:rPr>
                  </w:pPr>
                  <w:r w:rsidRPr="00BE4B4F">
                    <w:rPr>
                      <w:rFonts w:ascii="Times New Roman" w:hAnsi="Times New Roman"/>
                    </w:rPr>
                    <w:t>Шаймерденова С</w:t>
                  </w:r>
                </w:p>
              </w:tc>
              <w:tc>
                <w:tcPr>
                  <w:tcW w:w="3973" w:type="dxa"/>
                </w:tcPr>
                <w:p w:rsidR="00144E5F" w:rsidRPr="00BE4B4F" w:rsidRDefault="00144E5F"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rPr>
                    <w:t>Математика мұғалімі</w:t>
                  </w:r>
                </w:p>
              </w:tc>
              <w:tc>
                <w:tcPr>
                  <w:tcW w:w="2151" w:type="dxa"/>
                </w:tcPr>
                <w:p w:rsidR="00144E5F" w:rsidRPr="00BE4B4F" w:rsidRDefault="00144E5F" w:rsidP="001B4359">
                  <w:pPr>
                    <w:framePr w:hSpace="180" w:wrap="around" w:vAnchor="text" w:hAnchor="margin" w:y="178"/>
                    <w:spacing w:after="0" w:line="240" w:lineRule="auto"/>
                    <w:suppressOverlap/>
                    <w:jc w:val="center"/>
                    <w:rPr>
                      <w:rFonts w:ascii="Times New Roman" w:hAnsi="Times New Roman"/>
                      <w:lang w:val="kk-KZ"/>
                    </w:rPr>
                  </w:pPr>
                  <w:r w:rsidRPr="00BE4B4F">
                    <w:rPr>
                      <w:rFonts w:ascii="Times New Roman" w:hAnsi="Times New Roman"/>
                    </w:rPr>
                    <w:t>Жоғары</w:t>
                  </w:r>
                </w:p>
              </w:tc>
            </w:tr>
            <w:tr w:rsidR="00144E5F" w:rsidRPr="00BE4B4F" w:rsidTr="00D2483F">
              <w:tc>
                <w:tcPr>
                  <w:tcW w:w="458" w:type="dxa"/>
                </w:tcPr>
                <w:p w:rsidR="00144E5F" w:rsidRPr="00BE4B4F" w:rsidRDefault="00BE4B4F"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23</w:t>
                  </w:r>
                </w:p>
              </w:tc>
              <w:tc>
                <w:tcPr>
                  <w:tcW w:w="2514" w:type="dxa"/>
                </w:tcPr>
                <w:p w:rsidR="00144E5F" w:rsidRPr="00BE4B4F" w:rsidRDefault="00144E5F" w:rsidP="001B4359">
                  <w:pPr>
                    <w:framePr w:hSpace="180" w:wrap="around" w:vAnchor="text" w:hAnchor="margin" w:y="178"/>
                    <w:spacing w:after="0" w:line="240" w:lineRule="auto"/>
                    <w:suppressOverlap/>
                    <w:rPr>
                      <w:rFonts w:ascii="Times New Roman" w:hAnsi="Times New Roman"/>
                      <w:color w:val="000000" w:themeColor="text1"/>
                      <w:lang w:val="kk-KZ"/>
                    </w:rPr>
                  </w:pPr>
                  <w:r w:rsidRPr="00BE4B4F">
                    <w:rPr>
                      <w:rFonts w:ascii="Times New Roman" w:hAnsi="Times New Roman"/>
                      <w:lang w:val="kk-KZ"/>
                    </w:rPr>
                    <w:t>Шарипова Л</w:t>
                  </w:r>
                  <w:r w:rsidR="00BD3F3E" w:rsidRPr="00BE4B4F">
                    <w:rPr>
                      <w:rFonts w:ascii="Times New Roman" w:hAnsi="Times New Roman"/>
                      <w:lang w:val="kk-KZ"/>
                    </w:rPr>
                    <w:t>.У.</w:t>
                  </w:r>
                </w:p>
              </w:tc>
              <w:tc>
                <w:tcPr>
                  <w:tcW w:w="3973" w:type="dxa"/>
                </w:tcPr>
                <w:p w:rsidR="00144E5F" w:rsidRPr="00BE4B4F" w:rsidRDefault="00144E5F" w:rsidP="001B4359">
                  <w:pPr>
                    <w:framePr w:hSpace="180" w:wrap="around" w:vAnchor="text" w:hAnchor="margin" w:y="178"/>
                    <w:spacing w:line="240" w:lineRule="auto"/>
                    <w:suppressOverlap/>
                  </w:pPr>
                  <w:r w:rsidRPr="00BE4B4F">
                    <w:rPr>
                      <w:rFonts w:ascii="Times New Roman" w:hAnsi="Times New Roman"/>
                      <w:lang w:val="kk-KZ"/>
                    </w:rPr>
                    <w:t>Бастауыш сынып мұғалімі</w:t>
                  </w:r>
                </w:p>
              </w:tc>
              <w:tc>
                <w:tcPr>
                  <w:tcW w:w="2151" w:type="dxa"/>
                </w:tcPr>
                <w:p w:rsidR="00144E5F" w:rsidRPr="00BE4B4F" w:rsidRDefault="000518BA"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lang w:val="kk-KZ"/>
                    </w:rPr>
                    <w:t>Педагог-зерттеуші</w:t>
                  </w:r>
                </w:p>
              </w:tc>
            </w:tr>
            <w:tr w:rsidR="00144E5F" w:rsidRPr="00BE4B4F" w:rsidTr="00D2483F">
              <w:tc>
                <w:tcPr>
                  <w:tcW w:w="458" w:type="dxa"/>
                </w:tcPr>
                <w:p w:rsidR="00144E5F" w:rsidRPr="00BE4B4F" w:rsidRDefault="00BE4B4F"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24</w:t>
                  </w:r>
                </w:p>
              </w:tc>
              <w:tc>
                <w:tcPr>
                  <w:tcW w:w="2514" w:type="dxa"/>
                </w:tcPr>
                <w:p w:rsidR="00144E5F" w:rsidRPr="00BE4B4F" w:rsidRDefault="00144E5F" w:rsidP="001B4359">
                  <w:pPr>
                    <w:framePr w:hSpace="180" w:wrap="around" w:vAnchor="text" w:hAnchor="margin" w:y="178"/>
                    <w:spacing w:after="0" w:line="240" w:lineRule="auto"/>
                    <w:suppressOverlap/>
                    <w:rPr>
                      <w:rFonts w:ascii="Times New Roman" w:hAnsi="Times New Roman"/>
                      <w:color w:val="000000" w:themeColor="text1"/>
                      <w:lang w:val="kk-KZ"/>
                    </w:rPr>
                  </w:pPr>
                  <w:r w:rsidRPr="00BE4B4F">
                    <w:rPr>
                      <w:rFonts w:ascii="Times New Roman" w:hAnsi="Times New Roman"/>
                    </w:rPr>
                    <w:t>Адилов С</w:t>
                  </w:r>
                  <w:r w:rsidR="00BD3F3E" w:rsidRPr="00BE4B4F">
                    <w:rPr>
                      <w:rFonts w:ascii="Times New Roman" w:hAnsi="Times New Roman"/>
                      <w:lang w:val="kk-KZ"/>
                    </w:rPr>
                    <w:t>.Ш.</w:t>
                  </w:r>
                </w:p>
              </w:tc>
              <w:tc>
                <w:tcPr>
                  <w:tcW w:w="3973" w:type="dxa"/>
                  <w:vAlign w:val="center"/>
                </w:tcPr>
                <w:p w:rsidR="00144E5F" w:rsidRPr="00BE4B4F" w:rsidRDefault="00144E5F" w:rsidP="001B4359">
                  <w:pPr>
                    <w:pStyle w:val="af1"/>
                    <w:framePr w:hSpace="180" w:wrap="around" w:vAnchor="text" w:hAnchor="margin" w:y="178"/>
                    <w:suppressOverlap/>
                    <w:rPr>
                      <w:rFonts w:ascii="Times New Roman" w:hAnsi="Times New Roman"/>
                      <w:lang w:val="kk-KZ"/>
                    </w:rPr>
                  </w:pPr>
                  <w:r w:rsidRPr="00BE4B4F">
                    <w:rPr>
                      <w:rFonts w:ascii="Times New Roman" w:hAnsi="Times New Roman"/>
                      <w:lang w:val="kk-KZ"/>
                    </w:rPr>
                    <w:t>Бейнелеу өнері</w:t>
                  </w:r>
                  <w:r w:rsidR="00BD3F3E" w:rsidRPr="00BE4B4F">
                    <w:rPr>
                      <w:rFonts w:ascii="Times New Roman" w:hAnsi="Times New Roman"/>
                      <w:lang w:val="kk-KZ"/>
                    </w:rPr>
                    <w:t>,</w:t>
                  </w:r>
                  <w:r w:rsidRPr="00BE4B4F">
                    <w:rPr>
                      <w:rFonts w:ascii="Times New Roman" w:hAnsi="Times New Roman"/>
                      <w:lang w:val="kk-KZ"/>
                    </w:rPr>
                    <w:t xml:space="preserve"> сызу мұғалімі</w:t>
                  </w:r>
                </w:p>
              </w:tc>
              <w:tc>
                <w:tcPr>
                  <w:tcW w:w="2151" w:type="dxa"/>
                </w:tcPr>
                <w:p w:rsidR="00144E5F" w:rsidRPr="00BE4B4F" w:rsidRDefault="00144E5F" w:rsidP="001B4359">
                  <w:pPr>
                    <w:framePr w:hSpace="180" w:wrap="around" w:vAnchor="text" w:hAnchor="margin" w:y="178"/>
                    <w:spacing w:after="0" w:line="240" w:lineRule="auto"/>
                    <w:suppressOverlap/>
                    <w:jc w:val="center"/>
                    <w:rPr>
                      <w:rFonts w:ascii="Times New Roman" w:hAnsi="Times New Roman"/>
                      <w:lang w:val="kk-KZ"/>
                    </w:rPr>
                  </w:pPr>
                  <w:r w:rsidRPr="00BE4B4F">
                    <w:rPr>
                      <w:rFonts w:ascii="Times New Roman" w:hAnsi="Times New Roman"/>
                    </w:rPr>
                    <w:t>І</w:t>
                  </w:r>
                </w:p>
              </w:tc>
            </w:tr>
            <w:tr w:rsidR="00144E5F" w:rsidRPr="00BE4B4F" w:rsidTr="00D2483F">
              <w:trPr>
                <w:trHeight w:val="269"/>
              </w:trPr>
              <w:tc>
                <w:tcPr>
                  <w:tcW w:w="458" w:type="dxa"/>
                </w:tcPr>
                <w:p w:rsidR="00144E5F" w:rsidRPr="00BE4B4F" w:rsidRDefault="00BE4B4F"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25</w:t>
                  </w:r>
                </w:p>
              </w:tc>
              <w:tc>
                <w:tcPr>
                  <w:tcW w:w="2514" w:type="dxa"/>
                </w:tcPr>
                <w:p w:rsidR="00144E5F" w:rsidRPr="00BE4B4F" w:rsidRDefault="00144E5F" w:rsidP="001B4359">
                  <w:pPr>
                    <w:framePr w:hSpace="180" w:wrap="around" w:vAnchor="text" w:hAnchor="margin" w:y="178"/>
                    <w:spacing w:after="0" w:line="240" w:lineRule="auto"/>
                    <w:suppressOverlap/>
                    <w:rPr>
                      <w:rFonts w:ascii="Times New Roman" w:hAnsi="Times New Roman"/>
                      <w:color w:val="000000" w:themeColor="text1"/>
                      <w:lang w:val="kk-KZ"/>
                    </w:rPr>
                  </w:pPr>
                  <w:r w:rsidRPr="00BE4B4F">
                    <w:rPr>
                      <w:rFonts w:ascii="Times New Roman" w:hAnsi="Times New Roman"/>
                    </w:rPr>
                    <w:t>Абишева О</w:t>
                  </w:r>
                  <w:r w:rsidR="00BD3F3E" w:rsidRPr="00BE4B4F">
                    <w:rPr>
                      <w:rFonts w:ascii="Times New Roman" w:hAnsi="Times New Roman"/>
                      <w:lang w:val="kk-KZ"/>
                    </w:rPr>
                    <w:t>.Б.</w:t>
                  </w:r>
                </w:p>
              </w:tc>
              <w:tc>
                <w:tcPr>
                  <w:tcW w:w="3973" w:type="dxa"/>
                </w:tcPr>
                <w:p w:rsidR="00144E5F" w:rsidRPr="00BE4B4F" w:rsidRDefault="00144E5F"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rPr>
                    <w:t>Математика мұғалімі</w:t>
                  </w:r>
                </w:p>
              </w:tc>
              <w:tc>
                <w:tcPr>
                  <w:tcW w:w="2151" w:type="dxa"/>
                </w:tcPr>
                <w:p w:rsidR="00144E5F" w:rsidRPr="00BE4B4F" w:rsidRDefault="00144E5F" w:rsidP="001B4359">
                  <w:pPr>
                    <w:framePr w:hSpace="180" w:wrap="around" w:vAnchor="text" w:hAnchor="margin" w:y="178"/>
                    <w:spacing w:after="0" w:line="240" w:lineRule="auto"/>
                    <w:suppressOverlap/>
                    <w:jc w:val="center"/>
                    <w:rPr>
                      <w:rFonts w:ascii="Times New Roman" w:hAnsi="Times New Roman"/>
                      <w:lang w:val="kk-KZ"/>
                    </w:rPr>
                  </w:pPr>
                  <w:r w:rsidRPr="00BE4B4F">
                    <w:rPr>
                      <w:rFonts w:ascii="Times New Roman" w:hAnsi="Times New Roman"/>
                    </w:rPr>
                    <w:t>І</w:t>
                  </w:r>
                </w:p>
              </w:tc>
            </w:tr>
            <w:tr w:rsidR="00144E5F" w:rsidRPr="00BE4B4F" w:rsidTr="00D2483F">
              <w:tc>
                <w:tcPr>
                  <w:tcW w:w="458" w:type="dxa"/>
                </w:tcPr>
                <w:p w:rsidR="00144E5F" w:rsidRPr="00BE4B4F" w:rsidRDefault="00BE4B4F"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26</w:t>
                  </w:r>
                </w:p>
              </w:tc>
              <w:tc>
                <w:tcPr>
                  <w:tcW w:w="2514" w:type="dxa"/>
                </w:tcPr>
                <w:p w:rsidR="00144E5F" w:rsidRPr="00BE4B4F" w:rsidRDefault="00144E5F"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rPr>
                    <w:t>Абылкалыков Н</w:t>
                  </w:r>
                  <w:r w:rsidR="00BD3F3E" w:rsidRPr="00BE4B4F">
                    <w:rPr>
                      <w:rFonts w:ascii="Times New Roman" w:hAnsi="Times New Roman"/>
                      <w:lang w:val="kk-KZ"/>
                    </w:rPr>
                    <w:t>.Т</w:t>
                  </w:r>
                </w:p>
              </w:tc>
              <w:tc>
                <w:tcPr>
                  <w:tcW w:w="3973" w:type="dxa"/>
                  <w:vAlign w:val="center"/>
                </w:tcPr>
                <w:p w:rsidR="00144E5F" w:rsidRPr="00BE4B4F" w:rsidRDefault="00144E5F" w:rsidP="001B4359">
                  <w:pPr>
                    <w:pStyle w:val="af1"/>
                    <w:framePr w:hSpace="180" w:wrap="around" w:vAnchor="text" w:hAnchor="margin" w:y="178"/>
                    <w:suppressOverlap/>
                    <w:rPr>
                      <w:rFonts w:ascii="Times New Roman" w:hAnsi="Times New Roman"/>
                    </w:rPr>
                  </w:pPr>
                  <w:r w:rsidRPr="00BE4B4F">
                    <w:rPr>
                      <w:rFonts w:ascii="Times New Roman" w:hAnsi="Times New Roman"/>
                    </w:rPr>
                    <w:t>Дене шынықтыру мұғалімі</w:t>
                  </w:r>
                </w:p>
              </w:tc>
              <w:tc>
                <w:tcPr>
                  <w:tcW w:w="2151" w:type="dxa"/>
                </w:tcPr>
                <w:p w:rsidR="00144E5F" w:rsidRPr="00BE4B4F" w:rsidRDefault="00144E5F" w:rsidP="001B4359">
                  <w:pPr>
                    <w:framePr w:hSpace="180" w:wrap="around" w:vAnchor="text" w:hAnchor="margin" w:y="178"/>
                    <w:spacing w:after="0" w:line="240" w:lineRule="auto"/>
                    <w:suppressOverlap/>
                    <w:jc w:val="center"/>
                    <w:rPr>
                      <w:rFonts w:ascii="Times New Roman" w:hAnsi="Times New Roman"/>
                    </w:rPr>
                  </w:pPr>
                  <w:r w:rsidRPr="00BE4B4F">
                    <w:rPr>
                      <w:rFonts w:ascii="Times New Roman" w:hAnsi="Times New Roman"/>
                    </w:rPr>
                    <w:t>І</w:t>
                  </w:r>
                </w:p>
              </w:tc>
            </w:tr>
            <w:tr w:rsidR="00144E5F" w:rsidRPr="00BE4B4F" w:rsidTr="00D2483F">
              <w:tc>
                <w:tcPr>
                  <w:tcW w:w="458" w:type="dxa"/>
                </w:tcPr>
                <w:p w:rsidR="00144E5F" w:rsidRPr="00BE4B4F" w:rsidRDefault="00BE4B4F"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27</w:t>
                  </w:r>
                </w:p>
              </w:tc>
              <w:tc>
                <w:tcPr>
                  <w:tcW w:w="2514" w:type="dxa"/>
                </w:tcPr>
                <w:p w:rsidR="00144E5F" w:rsidRPr="00BE4B4F" w:rsidRDefault="00144E5F" w:rsidP="001B4359">
                  <w:pPr>
                    <w:framePr w:hSpace="180" w:wrap="around" w:vAnchor="text" w:hAnchor="margin" w:y="178"/>
                    <w:spacing w:after="0" w:line="240" w:lineRule="auto"/>
                    <w:suppressOverlap/>
                    <w:rPr>
                      <w:rFonts w:ascii="Times New Roman" w:hAnsi="Times New Roman"/>
                    </w:rPr>
                  </w:pPr>
                  <w:r w:rsidRPr="00BE4B4F">
                    <w:rPr>
                      <w:rFonts w:ascii="Times New Roman" w:hAnsi="Times New Roman"/>
                      <w:lang w:val="kk-KZ"/>
                    </w:rPr>
                    <w:t>Аскарова Г</w:t>
                  </w:r>
                  <w:r w:rsidR="00BD3F3E" w:rsidRPr="00BE4B4F">
                    <w:rPr>
                      <w:rFonts w:ascii="Times New Roman" w:hAnsi="Times New Roman"/>
                      <w:lang w:val="kk-KZ"/>
                    </w:rPr>
                    <w:t>.Ж.</w:t>
                  </w:r>
                </w:p>
              </w:tc>
              <w:tc>
                <w:tcPr>
                  <w:tcW w:w="3973" w:type="dxa"/>
                </w:tcPr>
                <w:p w:rsidR="00144E5F" w:rsidRPr="00BE4B4F" w:rsidRDefault="00144E5F" w:rsidP="001B4359">
                  <w:pPr>
                    <w:framePr w:hSpace="180" w:wrap="around" w:vAnchor="text" w:hAnchor="margin" w:y="178"/>
                    <w:spacing w:after="0" w:line="240" w:lineRule="auto"/>
                    <w:suppressOverlap/>
                    <w:rPr>
                      <w:rFonts w:ascii="Times New Roman" w:hAnsi="Times New Roman"/>
                    </w:rPr>
                  </w:pPr>
                  <w:r w:rsidRPr="00BE4B4F">
                    <w:rPr>
                      <w:rFonts w:ascii="Times New Roman" w:hAnsi="Times New Roman"/>
                      <w:lang w:val="kk-KZ"/>
                    </w:rPr>
                    <w:t>Орыс тілі мен әдебиеті мұғалімі</w:t>
                  </w:r>
                </w:p>
              </w:tc>
              <w:tc>
                <w:tcPr>
                  <w:tcW w:w="2151" w:type="dxa"/>
                  <w:vAlign w:val="center"/>
                </w:tcPr>
                <w:p w:rsidR="00144E5F" w:rsidRPr="00BE4B4F" w:rsidRDefault="00D2483F" w:rsidP="001B4359">
                  <w:pPr>
                    <w:pStyle w:val="af1"/>
                    <w:framePr w:hSpace="180" w:wrap="around" w:vAnchor="text" w:hAnchor="margin" w:y="178"/>
                    <w:suppressOverlap/>
                    <w:jc w:val="center"/>
                    <w:rPr>
                      <w:rFonts w:ascii="Times New Roman" w:hAnsi="Times New Roman"/>
                      <w:lang w:val="en-US"/>
                    </w:rPr>
                  </w:pPr>
                  <w:r w:rsidRPr="00BE4B4F">
                    <w:rPr>
                      <w:rFonts w:ascii="Times New Roman" w:hAnsi="Times New Roman"/>
                      <w:lang w:val="en-US"/>
                    </w:rPr>
                    <w:t>I</w:t>
                  </w:r>
                </w:p>
              </w:tc>
            </w:tr>
            <w:tr w:rsidR="00144E5F" w:rsidRPr="00BE4B4F" w:rsidTr="00D2483F">
              <w:tc>
                <w:tcPr>
                  <w:tcW w:w="458" w:type="dxa"/>
                </w:tcPr>
                <w:p w:rsidR="00144E5F" w:rsidRPr="00BE4B4F" w:rsidRDefault="00BE4B4F"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28</w:t>
                  </w:r>
                </w:p>
              </w:tc>
              <w:tc>
                <w:tcPr>
                  <w:tcW w:w="2514" w:type="dxa"/>
                </w:tcPr>
                <w:p w:rsidR="00144E5F" w:rsidRPr="00BE4B4F" w:rsidRDefault="009376F3"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rPr>
                    <w:t>Альбекова Е</w:t>
                  </w:r>
                  <w:r w:rsidR="00BD3F3E" w:rsidRPr="00BE4B4F">
                    <w:rPr>
                      <w:rFonts w:ascii="Times New Roman" w:hAnsi="Times New Roman"/>
                      <w:lang w:val="kk-KZ"/>
                    </w:rPr>
                    <w:t>.М.</w:t>
                  </w:r>
                </w:p>
              </w:tc>
              <w:tc>
                <w:tcPr>
                  <w:tcW w:w="3973" w:type="dxa"/>
                </w:tcPr>
                <w:p w:rsidR="00144E5F" w:rsidRPr="00BE4B4F" w:rsidRDefault="009376F3" w:rsidP="001B4359">
                  <w:pPr>
                    <w:framePr w:hSpace="180" w:wrap="around" w:vAnchor="text" w:hAnchor="margin" w:y="178"/>
                    <w:spacing w:after="0" w:line="240" w:lineRule="auto"/>
                    <w:suppressOverlap/>
                    <w:rPr>
                      <w:rFonts w:ascii="Times New Roman" w:hAnsi="Times New Roman"/>
                    </w:rPr>
                  </w:pPr>
                  <w:r w:rsidRPr="00BE4B4F">
                    <w:rPr>
                      <w:rFonts w:ascii="Times New Roman" w:hAnsi="Times New Roman"/>
                    </w:rPr>
                    <w:t xml:space="preserve">Химия </w:t>
                  </w:r>
                  <w:r w:rsidRPr="00BE4B4F">
                    <w:rPr>
                      <w:rFonts w:ascii="Times New Roman" w:hAnsi="Times New Roman"/>
                      <w:lang w:val="kk-KZ"/>
                    </w:rPr>
                    <w:t xml:space="preserve">пәні </w:t>
                  </w:r>
                  <w:r w:rsidRPr="00BE4B4F">
                    <w:rPr>
                      <w:rFonts w:ascii="Times New Roman" w:hAnsi="Times New Roman"/>
                    </w:rPr>
                    <w:t>мұғалімі</w:t>
                  </w:r>
                </w:p>
              </w:tc>
              <w:tc>
                <w:tcPr>
                  <w:tcW w:w="2151" w:type="dxa"/>
                </w:tcPr>
                <w:p w:rsidR="00144E5F" w:rsidRPr="00BE4B4F" w:rsidRDefault="00144E5F" w:rsidP="001B4359">
                  <w:pPr>
                    <w:framePr w:hSpace="180" w:wrap="around" w:vAnchor="text" w:hAnchor="margin" w:y="178"/>
                    <w:spacing w:after="0" w:line="240" w:lineRule="auto"/>
                    <w:suppressOverlap/>
                    <w:jc w:val="center"/>
                    <w:rPr>
                      <w:rFonts w:ascii="Times New Roman" w:hAnsi="Times New Roman"/>
                    </w:rPr>
                  </w:pPr>
                  <w:r w:rsidRPr="00BE4B4F">
                    <w:rPr>
                      <w:rFonts w:ascii="Times New Roman" w:hAnsi="Times New Roman"/>
                    </w:rPr>
                    <w:t>І</w:t>
                  </w:r>
                </w:p>
              </w:tc>
            </w:tr>
            <w:tr w:rsidR="009376F3" w:rsidRPr="00BE4B4F" w:rsidTr="00D2483F">
              <w:tc>
                <w:tcPr>
                  <w:tcW w:w="458" w:type="dxa"/>
                </w:tcPr>
                <w:p w:rsidR="009376F3" w:rsidRPr="00BE4B4F" w:rsidRDefault="00BE4B4F"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29</w:t>
                  </w:r>
                </w:p>
              </w:tc>
              <w:tc>
                <w:tcPr>
                  <w:tcW w:w="2514" w:type="dxa"/>
                </w:tcPr>
                <w:p w:rsidR="009376F3" w:rsidRPr="00BE4B4F" w:rsidRDefault="009376F3" w:rsidP="001B4359">
                  <w:pPr>
                    <w:framePr w:hSpace="180" w:wrap="around" w:vAnchor="text" w:hAnchor="margin" w:y="178"/>
                    <w:spacing w:after="0" w:line="240" w:lineRule="auto"/>
                    <w:suppressOverlap/>
                    <w:rPr>
                      <w:rFonts w:ascii="Times New Roman" w:hAnsi="Times New Roman"/>
                    </w:rPr>
                  </w:pPr>
                  <w:r w:rsidRPr="00BE4B4F">
                    <w:rPr>
                      <w:rFonts w:ascii="Times New Roman" w:hAnsi="Times New Roman"/>
                      <w:lang w:val="kk-KZ"/>
                    </w:rPr>
                    <w:t>Ахметова Б</w:t>
                  </w:r>
                  <w:r w:rsidR="00BD3F3E" w:rsidRPr="00BE4B4F">
                    <w:rPr>
                      <w:rFonts w:ascii="Times New Roman" w:hAnsi="Times New Roman"/>
                      <w:lang w:val="kk-KZ"/>
                    </w:rPr>
                    <w:t>.К.</w:t>
                  </w:r>
                </w:p>
              </w:tc>
              <w:tc>
                <w:tcPr>
                  <w:tcW w:w="3973" w:type="dxa"/>
                </w:tcPr>
                <w:p w:rsidR="009376F3" w:rsidRPr="00BE4B4F" w:rsidRDefault="009376F3" w:rsidP="001B4359">
                  <w:pPr>
                    <w:framePr w:hSpace="180" w:wrap="around" w:vAnchor="text" w:hAnchor="margin" w:y="178"/>
                    <w:spacing w:after="0" w:line="240" w:lineRule="auto"/>
                    <w:suppressOverlap/>
                    <w:rPr>
                      <w:rFonts w:ascii="Times New Roman" w:hAnsi="Times New Roman"/>
                    </w:rPr>
                  </w:pPr>
                  <w:r w:rsidRPr="00BE4B4F">
                    <w:rPr>
                      <w:rFonts w:ascii="Times New Roman" w:hAnsi="Times New Roman"/>
                      <w:lang w:val="kk-KZ"/>
                    </w:rPr>
                    <w:t>Тарих пәні мұғалімі</w:t>
                  </w:r>
                </w:p>
              </w:tc>
              <w:tc>
                <w:tcPr>
                  <w:tcW w:w="2151" w:type="dxa"/>
                </w:tcPr>
                <w:p w:rsidR="009376F3" w:rsidRPr="00BE4B4F" w:rsidRDefault="00D2483F" w:rsidP="001B4359">
                  <w:pPr>
                    <w:framePr w:hSpace="180" w:wrap="around" w:vAnchor="text" w:hAnchor="margin" w:y="178"/>
                    <w:spacing w:after="0" w:line="240" w:lineRule="auto"/>
                    <w:suppressOverlap/>
                    <w:jc w:val="center"/>
                    <w:rPr>
                      <w:rFonts w:ascii="Times New Roman" w:hAnsi="Times New Roman"/>
                      <w:lang w:val="en-US"/>
                    </w:rPr>
                  </w:pPr>
                  <w:r w:rsidRPr="00BE4B4F">
                    <w:rPr>
                      <w:rFonts w:ascii="Times New Roman" w:hAnsi="Times New Roman"/>
                      <w:lang w:val="en-US"/>
                    </w:rPr>
                    <w:t>I</w:t>
                  </w:r>
                </w:p>
              </w:tc>
            </w:tr>
            <w:tr w:rsidR="00D2483F" w:rsidRPr="00BE4B4F" w:rsidTr="00D2483F">
              <w:tc>
                <w:tcPr>
                  <w:tcW w:w="458" w:type="dxa"/>
                </w:tcPr>
                <w:p w:rsidR="00D2483F" w:rsidRPr="00BE4B4F" w:rsidRDefault="00BE4B4F"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30</w:t>
                  </w:r>
                </w:p>
              </w:tc>
              <w:tc>
                <w:tcPr>
                  <w:tcW w:w="2514" w:type="dxa"/>
                </w:tcPr>
                <w:p w:rsidR="00D2483F" w:rsidRPr="00BE4B4F" w:rsidRDefault="009A0190"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lang w:val="kk-KZ"/>
                    </w:rPr>
                    <w:t>Әбдікәрім Т.К.</w:t>
                  </w:r>
                </w:p>
              </w:tc>
              <w:tc>
                <w:tcPr>
                  <w:tcW w:w="3973" w:type="dxa"/>
                </w:tcPr>
                <w:p w:rsidR="00D2483F" w:rsidRPr="00BE4B4F" w:rsidRDefault="009A0190"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lang w:val="kk-KZ"/>
                    </w:rPr>
                    <w:t>Дене шынықтыру</w:t>
                  </w:r>
                </w:p>
              </w:tc>
              <w:tc>
                <w:tcPr>
                  <w:tcW w:w="2151" w:type="dxa"/>
                </w:tcPr>
                <w:p w:rsidR="00D2483F" w:rsidRPr="00BE4B4F" w:rsidRDefault="009A0190" w:rsidP="001B4359">
                  <w:pPr>
                    <w:framePr w:hSpace="180" w:wrap="around" w:vAnchor="text" w:hAnchor="margin" w:y="178"/>
                    <w:spacing w:after="0" w:line="240" w:lineRule="auto"/>
                    <w:suppressOverlap/>
                    <w:jc w:val="center"/>
                    <w:rPr>
                      <w:rFonts w:ascii="Times New Roman" w:hAnsi="Times New Roman"/>
                      <w:lang w:val="kk-KZ"/>
                    </w:rPr>
                  </w:pPr>
                  <w:r w:rsidRPr="00BE4B4F">
                    <w:rPr>
                      <w:rFonts w:ascii="Times New Roman" w:hAnsi="Times New Roman"/>
                      <w:lang w:val="kk-KZ"/>
                    </w:rPr>
                    <w:t>Педагог-сарапшы</w:t>
                  </w:r>
                </w:p>
              </w:tc>
            </w:tr>
            <w:tr w:rsidR="009A0190" w:rsidRPr="00BE4B4F" w:rsidTr="00D2483F">
              <w:tc>
                <w:tcPr>
                  <w:tcW w:w="458" w:type="dxa"/>
                </w:tcPr>
                <w:p w:rsidR="009A0190" w:rsidRPr="00BE4B4F" w:rsidRDefault="00BE4B4F"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31</w:t>
                  </w:r>
                </w:p>
              </w:tc>
              <w:tc>
                <w:tcPr>
                  <w:tcW w:w="2514" w:type="dxa"/>
                </w:tcPr>
                <w:p w:rsidR="009A0190" w:rsidRPr="00BE4B4F" w:rsidRDefault="009A0190"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lang w:val="kk-KZ"/>
                    </w:rPr>
                    <w:t>Бердалина А.С.</w:t>
                  </w:r>
                </w:p>
              </w:tc>
              <w:tc>
                <w:tcPr>
                  <w:tcW w:w="3973" w:type="dxa"/>
                </w:tcPr>
                <w:p w:rsidR="009A0190" w:rsidRPr="00BE4B4F" w:rsidRDefault="009A0190"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lang w:val="kk-KZ"/>
                    </w:rPr>
                    <w:t>Информатика пәні мұғалімі</w:t>
                  </w:r>
                </w:p>
              </w:tc>
              <w:tc>
                <w:tcPr>
                  <w:tcW w:w="2151" w:type="dxa"/>
                </w:tcPr>
                <w:p w:rsidR="009A0190" w:rsidRPr="00BE4B4F" w:rsidRDefault="009A0190" w:rsidP="001B4359">
                  <w:pPr>
                    <w:framePr w:hSpace="180" w:wrap="around" w:vAnchor="text" w:hAnchor="margin" w:y="178"/>
                    <w:spacing w:after="0" w:line="240" w:lineRule="auto"/>
                    <w:suppressOverlap/>
                    <w:jc w:val="center"/>
                    <w:rPr>
                      <w:rFonts w:ascii="Times New Roman" w:hAnsi="Times New Roman"/>
                      <w:lang w:val="kk-KZ"/>
                    </w:rPr>
                  </w:pPr>
                  <w:r w:rsidRPr="00BE4B4F">
                    <w:rPr>
                      <w:rFonts w:ascii="Times New Roman" w:hAnsi="Times New Roman"/>
                      <w:lang w:val="kk-KZ"/>
                    </w:rPr>
                    <w:t>Педагог-сарапшы</w:t>
                  </w:r>
                </w:p>
              </w:tc>
            </w:tr>
            <w:tr w:rsidR="009A0190" w:rsidRPr="00BE4B4F" w:rsidTr="00D2483F">
              <w:tc>
                <w:tcPr>
                  <w:tcW w:w="458" w:type="dxa"/>
                </w:tcPr>
                <w:p w:rsidR="009A0190" w:rsidRPr="00BE4B4F" w:rsidRDefault="00BE4B4F"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32</w:t>
                  </w:r>
                </w:p>
              </w:tc>
              <w:tc>
                <w:tcPr>
                  <w:tcW w:w="2514" w:type="dxa"/>
                </w:tcPr>
                <w:p w:rsidR="009A0190" w:rsidRPr="00BE4B4F" w:rsidRDefault="009A0190"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lang w:val="kk-KZ"/>
                    </w:rPr>
                    <w:t>Даукенова А.К.</w:t>
                  </w:r>
                </w:p>
              </w:tc>
              <w:tc>
                <w:tcPr>
                  <w:tcW w:w="3973" w:type="dxa"/>
                </w:tcPr>
                <w:p w:rsidR="009A0190" w:rsidRPr="00BE4B4F" w:rsidRDefault="009A0190"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lang w:val="kk-KZ"/>
                    </w:rPr>
                    <w:t>Ағылшын тілі мұғалімі</w:t>
                  </w:r>
                </w:p>
              </w:tc>
              <w:tc>
                <w:tcPr>
                  <w:tcW w:w="2151" w:type="dxa"/>
                </w:tcPr>
                <w:p w:rsidR="009A0190" w:rsidRPr="00BE4B4F" w:rsidRDefault="009A0190" w:rsidP="001B4359">
                  <w:pPr>
                    <w:framePr w:hSpace="180" w:wrap="around" w:vAnchor="text" w:hAnchor="margin" w:y="178"/>
                    <w:spacing w:after="0" w:line="240" w:lineRule="auto"/>
                    <w:suppressOverlap/>
                    <w:jc w:val="center"/>
                    <w:rPr>
                      <w:rFonts w:ascii="Times New Roman" w:hAnsi="Times New Roman"/>
                      <w:lang w:val="kk-KZ"/>
                    </w:rPr>
                  </w:pPr>
                  <w:r w:rsidRPr="00BE4B4F">
                    <w:rPr>
                      <w:rFonts w:ascii="Times New Roman" w:hAnsi="Times New Roman"/>
                      <w:lang w:val="kk-KZ"/>
                    </w:rPr>
                    <w:t>Педагог-сарапшы</w:t>
                  </w:r>
                </w:p>
              </w:tc>
            </w:tr>
            <w:tr w:rsidR="009A0190" w:rsidRPr="00BE4B4F" w:rsidTr="00D2483F">
              <w:tc>
                <w:tcPr>
                  <w:tcW w:w="458" w:type="dxa"/>
                </w:tcPr>
                <w:p w:rsidR="009A0190" w:rsidRPr="00BE4B4F" w:rsidRDefault="00BE4B4F"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33</w:t>
                  </w:r>
                </w:p>
              </w:tc>
              <w:tc>
                <w:tcPr>
                  <w:tcW w:w="2514" w:type="dxa"/>
                </w:tcPr>
                <w:p w:rsidR="009A0190" w:rsidRPr="00BE4B4F" w:rsidRDefault="009A0190"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lang w:val="kk-KZ"/>
                    </w:rPr>
                    <w:t>Даулетбаева М.С.</w:t>
                  </w:r>
                </w:p>
              </w:tc>
              <w:tc>
                <w:tcPr>
                  <w:tcW w:w="3973" w:type="dxa"/>
                </w:tcPr>
                <w:p w:rsidR="009A0190" w:rsidRPr="00BE4B4F" w:rsidRDefault="009A0190"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lang w:val="kk-KZ"/>
                    </w:rPr>
                    <w:t>Ағылшын тілі мұғалімі</w:t>
                  </w:r>
                </w:p>
              </w:tc>
              <w:tc>
                <w:tcPr>
                  <w:tcW w:w="2151" w:type="dxa"/>
                </w:tcPr>
                <w:p w:rsidR="009A0190" w:rsidRPr="00BE4B4F" w:rsidRDefault="009A0190" w:rsidP="001B4359">
                  <w:pPr>
                    <w:framePr w:hSpace="180" w:wrap="around" w:vAnchor="text" w:hAnchor="margin" w:y="178"/>
                    <w:spacing w:after="0" w:line="240" w:lineRule="auto"/>
                    <w:suppressOverlap/>
                    <w:jc w:val="center"/>
                    <w:rPr>
                      <w:rFonts w:ascii="Times New Roman" w:hAnsi="Times New Roman"/>
                      <w:lang w:val="kk-KZ"/>
                    </w:rPr>
                  </w:pPr>
                  <w:r w:rsidRPr="00BE4B4F">
                    <w:rPr>
                      <w:rFonts w:ascii="Times New Roman" w:hAnsi="Times New Roman"/>
                      <w:lang w:val="kk-KZ"/>
                    </w:rPr>
                    <w:t>Педагог-сарапшы</w:t>
                  </w:r>
                </w:p>
              </w:tc>
            </w:tr>
            <w:tr w:rsidR="00BE4B4F" w:rsidRPr="00BE4B4F" w:rsidTr="00D2483F">
              <w:tc>
                <w:tcPr>
                  <w:tcW w:w="458" w:type="dxa"/>
                </w:tcPr>
                <w:p w:rsidR="00BE4B4F" w:rsidRPr="00BE4B4F" w:rsidRDefault="00BE4B4F"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34</w:t>
                  </w:r>
                </w:p>
              </w:tc>
              <w:tc>
                <w:tcPr>
                  <w:tcW w:w="2514" w:type="dxa"/>
                </w:tcPr>
                <w:p w:rsidR="00BE4B4F" w:rsidRPr="00BE4B4F" w:rsidRDefault="00BE4B4F"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lang w:val="kk-KZ"/>
                    </w:rPr>
                    <w:t>Кулымбасова А.Б.</w:t>
                  </w:r>
                </w:p>
              </w:tc>
              <w:tc>
                <w:tcPr>
                  <w:tcW w:w="3973" w:type="dxa"/>
                </w:tcPr>
                <w:p w:rsidR="00BE4B4F" w:rsidRPr="00BE4B4F" w:rsidRDefault="00BE4B4F"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lang w:val="kk-KZ"/>
                    </w:rPr>
                    <w:t>Орыс тілі мен әдебиеті</w:t>
                  </w:r>
                </w:p>
              </w:tc>
              <w:tc>
                <w:tcPr>
                  <w:tcW w:w="2151" w:type="dxa"/>
                </w:tcPr>
                <w:p w:rsidR="00BE4B4F" w:rsidRPr="00BE4B4F" w:rsidRDefault="00BE4B4F" w:rsidP="001B4359">
                  <w:pPr>
                    <w:framePr w:hSpace="180" w:wrap="around" w:vAnchor="text" w:hAnchor="margin" w:y="178"/>
                    <w:spacing w:after="0" w:line="240" w:lineRule="auto"/>
                    <w:suppressOverlap/>
                    <w:jc w:val="center"/>
                    <w:rPr>
                      <w:rFonts w:ascii="Times New Roman" w:hAnsi="Times New Roman"/>
                      <w:lang w:val="kk-KZ"/>
                    </w:rPr>
                  </w:pPr>
                  <w:r w:rsidRPr="00BE4B4F">
                    <w:rPr>
                      <w:rFonts w:ascii="Times New Roman" w:hAnsi="Times New Roman"/>
                      <w:lang w:val="kk-KZ"/>
                    </w:rPr>
                    <w:t>Педагог-сарапшы</w:t>
                  </w:r>
                </w:p>
              </w:tc>
            </w:tr>
            <w:tr w:rsidR="00D2483F" w:rsidRPr="00BE4B4F" w:rsidTr="00D2483F">
              <w:tc>
                <w:tcPr>
                  <w:tcW w:w="458" w:type="dxa"/>
                </w:tcPr>
                <w:p w:rsidR="00D2483F" w:rsidRPr="00BE4B4F" w:rsidRDefault="00BE4B4F"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35</w:t>
                  </w:r>
                </w:p>
              </w:tc>
              <w:tc>
                <w:tcPr>
                  <w:tcW w:w="2514" w:type="dxa"/>
                </w:tcPr>
                <w:p w:rsidR="00D2483F" w:rsidRPr="00BE4B4F" w:rsidRDefault="00D2483F"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lang w:val="kk-KZ"/>
                    </w:rPr>
                    <w:t>Кулыбекова Б.Е.</w:t>
                  </w:r>
                </w:p>
              </w:tc>
              <w:tc>
                <w:tcPr>
                  <w:tcW w:w="3973" w:type="dxa"/>
                </w:tcPr>
                <w:p w:rsidR="00D2483F" w:rsidRPr="00BE4B4F" w:rsidRDefault="00D2483F"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lang w:val="kk-KZ"/>
                    </w:rPr>
                    <w:t>Биология пәні мұғалімі</w:t>
                  </w:r>
                </w:p>
              </w:tc>
              <w:tc>
                <w:tcPr>
                  <w:tcW w:w="2151" w:type="dxa"/>
                </w:tcPr>
                <w:p w:rsidR="00D2483F" w:rsidRPr="00BE4B4F" w:rsidRDefault="00D2483F" w:rsidP="001B4359">
                  <w:pPr>
                    <w:framePr w:hSpace="180" w:wrap="around" w:vAnchor="text" w:hAnchor="margin" w:y="178"/>
                    <w:spacing w:after="0" w:line="240" w:lineRule="auto"/>
                    <w:suppressOverlap/>
                    <w:jc w:val="center"/>
                    <w:rPr>
                      <w:rFonts w:ascii="Times New Roman" w:hAnsi="Times New Roman"/>
                      <w:lang w:val="kk-KZ"/>
                    </w:rPr>
                  </w:pPr>
                  <w:r w:rsidRPr="00BE4B4F">
                    <w:rPr>
                      <w:rFonts w:ascii="Times New Roman" w:hAnsi="Times New Roman"/>
                      <w:lang w:val="kk-KZ"/>
                    </w:rPr>
                    <w:t>Педагог-сарапшы</w:t>
                  </w:r>
                </w:p>
              </w:tc>
            </w:tr>
            <w:tr w:rsidR="00BE4B4F" w:rsidRPr="00BE4B4F" w:rsidTr="00D2483F">
              <w:tc>
                <w:tcPr>
                  <w:tcW w:w="458" w:type="dxa"/>
                </w:tcPr>
                <w:p w:rsidR="00BE4B4F" w:rsidRPr="00BE4B4F" w:rsidRDefault="00BE4B4F"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36</w:t>
                  </w:r>
                </w:p>
              </w:tc>
              <w:tc>
                <w:tcPr>
                  <w:tcW w:w="2514" w:type="dxa"/>
                </w:tcPr>
                <w:p w:rsidR="00BE4B4F" w:rsidRPr="00BE4B4F" w:rsidRDefault="00BE4B4F"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lang w:val="kk-KZ"/>
                    </w:rPr>
                    <w:t>Нуртазина Т К</w:t>
                  </w:r>
                </w:p>
              </w:tc>
              <w:tc>
                <w:tcPr>
                  <w:tcW w:w="3973" w:type="dxa"/>
                </w:tcPr>
                <w:p w:rsidR="00BE4B4F" w:rsidRPr="00BE4B4F" w:rsidRDefault="00BE4B4F"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lang w:val="kk-KZ"/>
                    </w:rPr>
                    <w:t>Бастауыш сынып мұғалімі</w:t>
                  </w:r>
                </w:p>
              </w:tc>
              <w:tc>
                <w:tcPr>
                  <w:tcW w:w="2151" w:type="dxa"/>
                </w:tcPr>
                <w:p w:rsidR="00BE4B4F" w:rsidRPr="00BE4B4F" w:rsidRDefault="00BE4B4F" w:rsidP="001B4359">
                  <w:pPr>
                    <w:framePr w:hSpace="180" w:wrap="around" w:vAnchor="text" w:hAnchor="margin" w:y="178"/>
                    <w:spacing w:after="0" w:line="240" w:lineRule="auto"/>
                    <w:suppressOverlap/>
                    <w:jc w:val="center"/>
                    <w:rPr>
                      <w:rFonts w:ascii="Times New Roman" w:hAnsi="Times New Roman"/>
                      <w:lang w:val="kk-KZ"/>
                    </w:rPr>
                  </w:pPr>
                  <w:r w:rsidRPr="00BE4B4F">
                    <w:rPr>
                      <w:rFonts w:ascii="Times New Roman" w:hAnsi="Times New Roman"/>
                      <w:lang w:val="kk-KZ"/>
                    </w:rPr>
                    <w:t>Педагог-сарапшы</w:t>
                  </w:r>
                </w:p>
              </w:tc>
            </w:tr>
            <w:tr w:rsidR="00560A97" w:rsidRPr="00BE4B4F" w:rsidTr="00D2483F">
              <w:tc>
                <w:tcPr>
                  <w:tcW w:w="458" w:type="dxa"/>
                </w:tcPr>
                <w:p w:rsidR="00560A97" w:rsidRPr="00BE4B4F" w:rsidRDefault="00BE4B4F"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37</w:t>
                  </w:r>
                </w:p>
              </w:tc>
              <w:tc>
                <w:tcPr>
                  <w:tcW w:w="2514" w:type="dxa"/>
                </w:tcPr>
                <w:p w:rsidR="00560A97" w:rsidRPr="00BE4B4F" w:rsidRDefault="00560A97"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lang w:val="kk-KZ"/>
                    </w:rPr>
                    <w:t>Харақожа Е</w:t>
                  </w:r>
                </w:p>
              </w:tc>
              <w:tc>
                <w:tcPr>
                  <w:tcW w:w="3973" w:type="dxa"/>
                </w:tcPr>
                <w:p w:rsidR="00560A97" w:rsidRPr="00BE4B4F" w:rsidRDefault="00560A97"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lang w:val="kk-KZ"/>
                    </w:rPr>
                    <w:t>Қазақ тілі, әдебиеті пәні мұғалімі</w:t>
                  </w:r>
                </w:p>
              </w:tc>
              <w:tc>
                <w:tcPr>
                  <w:tcW w:w="2151" w:type="dxa"/>
                </w:tcPr>
                <w:p w:rsidR="00560A97" w:rsidRPr="00BE4B4F" w:rsidRDefault="00560A97" w:rsidP="001B4359">
                  <w:pPr>
                    <w:framePr w:hSpace="180" w:wrap="around" w:vAnchor="text" w:hAnchor="margin" w:y="178"/>
                    <w:spacing w:after="0" w:line="240" w:lineRule="auto"/>
                    <w:suppressOverlap/>
                    <w:jc w:val="center"/>
                    <w:rPr>
                      <w:rFonts w:ascii="Times New Roman" w:hAnsi="Times New Roman"/>
                      <w:lang w:val="kk-KZ"/>
                    </w:rPr>
                  </w:pPr>
                  <w:r w:rsidRPr="00BE4B4F">
                    <w:rPr>
                      <w:rFonts w:ascii="Times New Roman" w:hAnsi="Times New Roman"/>
                      <w:lang w:val="kk-KZ"/>
                    </w:rPr>
                    <w:t>Педагог-сарапшы</w:t>
                  </w:r>
                </w:p>
              </w:tc>
            </w:tr>
            <w:tr w:rsidR="009376F3" w:rsidRPr="00BE4B4F" w:rsidTr="00D2483F">
              <w:tc>
                <w:tcPr>
                  <w:tcW w:w="458" w:type="dxa"/>
                </w:tcPr>
                <w:p w:rsidR="009376F3" w:rsidRPr="00BE4B4F" w:rsidRDefault="00BE4B4F"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38</w:t>
                  </w:r>
                </w:p>
              </w:tc>
              <w:tc>
                <w:tcPr>
                  <w:tcW w:w="2514" w:type="dxa"/>
                </w:tcPr>
                <w:p w:rsidR="009376F3" w:rsidRPr="00BE4B4F" w:rsidRDefault="00BD3F3E"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rPr>
                    <w:t>Ожибаева Г</w:t>
                  </w:r>
                  <w:r w:rsidRPr="00BE4B4F">
                    <w:rPr>
                      <w:rFonts w:ascii="Times New Roman" w:hAnsi="Times New Roman"/>
                      <w:lang w:val="kk-KZ"/>
                    </w:rPr>
                    <w:t>.К.</w:t>
                  </w:r>
                </w:p>
              </w:tc>
              <w:tc>
                <w:tcPr>
                  <w:tcW w:w="3973" w:type="dxa"/>
                </w:tcPr>
                <w:p w:rsidR="009376F3" w:rsidRPr="00BE4B4F" w:rsidRDefault="00BD3F3E"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lang w:val="kk-KZ"/>
                    </w:rPr>
                    <w:t>Қазақ тілі</w:t>
                  </w:r>
                  <w:r w:rsidR="00560A97" w:rsidRPr="00BE4B4F">
                    <w:rPr>
                      <w:rFonts w:ascii="Times New Roman" w:hAnsi="Times New Roman"/>
                      <w:lang w:val="kk-KZ"/>
                    </w:rPr>
                    <w:t xml:space="preserve">, </w:t>
                  </w:r>
                  <w:r w:rsidRPr="00BE4B4F">
                    <w:rPr>
                      <w:rFonts w:ascii="Times New Roman" w:hAnsi="Times New Roman"/>
                      <w:lang w:val="kk-KZ"/>
                    </w:rPr>
                    <w:t>әдебиеті</w:t>
                  </w:r>
                  <w:r w:rsidR="00560A97" w:rsidRPr="00BE4B4F">
                    <w:rPr>
                      <w:rFonts w:ascii="Times New Roman" w:hAnsi="Times New Roman"/>
                      <w:lang w:val="kk-KZ"/>
                    </w:rPr>
                    <w:t xml:space="preserve"> пәні мұғалімі</w:t>
                  </w:r>
                </w:p>
              </w:tc>
              <w:tc>
                <w:tcPr>
                  <w:tcW w:w="2151" w:type="dxa"/>
                </w:tcPr>
                <w:p w:rsidR="009376F3" w:rsidRPr="00BE4B4F" w:rsidRDefault="00BD3F3E" w:rsidP="001B4359">
                  <w:pPr>
                    <w:framePr w:hSpace="180" w:wrap="around" w:vAnchor="text" w:hAnchor="margin" w:y="178"/>
                    <w:spacing w:after="0" w:line="240" w:lineRule="auto"/>
                    <w:suppressOverlap/>
                    <w:jc w:val="center"/>
                    <w:rPr>
                      <w:rFonts w:ascii="Times New Roman" w:hAnsi="Times New Roman"/>
                    </w:rPr>
                  </w:pPr>
                  <w:r w:rsidRPr="00BE4B4F">
                    <w:rPr>
                      <w:rFonts w:ascii="Times New Roman" w:hAnsi="Times New Roman"/>
                    </w:rPr>
                    <w:t>І</w:t>
                  </w:r>
                </w:p>
              </w:tc>
            </w:tr>
            <w:tr w:rsidR="00BD3F3E" w:rsidRPr="00BE4B4F" w:rsidTr="00D2483F">
              <w:tc>
                <w:tcPr>
                  <w:tcW w:w="458" w:type="dxa"/>
                </w:tcPr>
                <w:p w:rsidR="00BD3F3E" w:rsidRPr="00BE4B4F" w:rsidRDefault="00BE4B4F"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39</w:t>
                  </w:r>
                </w:p>
              </w:tc>
              <w:tc>
                <w:tcPr>
                  <w:tcW w:w="2514" w:type="dxa"/>
                </w:tcPr>
                <w:p w:rsidR="00BD3F3E" w:rsidRPr="00BE4B4F" w:rsidRDefault="00BD3F3E" w:rsidP="001B4359">
                  <w:pPr>
                    <w:framePr w:hSpace="180" w:wrap="around" w:vAnchor="text" w:hAnchor="margin" w:y="178"/>
                    <w:spacing w:after="0" w:line="240" w:lineRule="auto"/>
                    <w:suppressOverlap/>
                    <w:rPr>
                      <w:rFonts w:ascii="Times New Roman" w:hAnsi="Times New Roman"/>
                    </w:rPr>
                  </w:pPr>
                  <w:r w:rsidRPr="00BE4B4F">
                    <w:rPr>
                      <w:rFonts w:ascii="Times New Roman" w:hAnsi="Times New Roman"/>
                      <w:lang w:val="kk-KZ"/>
                    </w:rPr>
                    <w:t>Самуратова С.А.</w:t>
                  </w:r>
                </w:p>
              </w:tc>
              <w:tc>
                <w:tcPr>
                  <w:tcW w:w="3973" w:type="dxa"/>
                </w:tcPr>
                <w:p w:rsidR="00BD3F3E" w:rsidRPr="00BE4B4F" w:rsidRDefault="00BD3F3E"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lang w:val="kk-KZ"/>
                    </w:rPr>
                    <w:t>Қазақ тілі</w:t>
                  </w:r>
                  <w:r w:rsidR="00D2483F" w:rsidRPr="00BE4B4F">
                    <w:rPr>
                      <w:rFonts w:ascii="Times New Roman" w:hAnsi="Times New Roman"/>
                      <w:lang w:val="kk-KZ"/>
                    </w:rPr>
                    <w:t>,</w:t>
                  </w:r>
                  <w:r w:rsidRPr="00BE4B4F">
                    <w:rPr>
                      <w:rFonts w:ascii="Times New Roman" w:hAnsi="Times New Roman"/>
                      <w:lang w:val="kk-KZ"/>
                    </w:rPr>
                    <w:t xml:space="preserve"> әдебиеті пәні мүғалімі</w:t>
                  </w:r>
                </w:p>
              </w:tc>
              <w:tc>
                <w:tcPr>
                  <w:tcW w:w="2151" w:type="dxa"/>
                </w:tcPr>
                <w:p w:rsidR="00BD3F3E" w:rsidRPr="00BE4B4F" w:rsidRDefault="00D2483F" w:rsidP="001B4359">
                  <w:pPr>
                    <w:framePr w:hSpace="180" w:wrap="around" w:vAnchor="text" w:hAnchor="margin" w:y="178"/>
                    <w:spacing w:after="0" w:line="240" w:lineRule="auto"/>
                    <w:suppressOverlap/>
                    <w:jc w:val="center"/>
                    <w:rPr>
                      <w:rFonts w:ascii="Times New Roman" w:hAnsi="Times New Roman"/>
                      <w:lang w:val="en-US"/>
                    </w:rPr>
                  </w:pPr>
                  <w:r w:rsidRPr="00BE4B4F">
                    <w:rPr>
                      <w:rFonts w:ascii="Times New Roman" w:hAnsi="Times New Roman"/>
                      <w:lang w:val="en-US"/>
                    </w:rPr>
                    <w:t>I</w:t>
                  </w:r>
                </w:p>
              </w:tc>
            </w:tr>
            <w:tr w:rsidR="00BD3F3E" w:rsidRPr="00BE4B4F" w:rsidTr="00D2483F">
              <w:tc>
                <w:tcPr>
                  <w:tcW w:w="458" w:type="dxa"/>
                </w:tcPr>
                <w:p w:rsidR="00BD3F3E" w:rsidRPr="00BE4B4F" w:rsidRDefault="00BE4B4F"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40</w:t>
                  </w:r>
                </w:p>
              </w:tc>
              <w:tc>
                <w:tcPr>
                  <w:tcW w:w="2514" w:type="dxa"/>
                </w:tcPr>
                <w:p w:rsidR="00BD3F3E" w:rsidRPr="00BE4B4F" w:rsidRDefault="00BD3F3E"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lang w:val="kk-KZ"/>
                    </w:rPr>
                    <w:t>Тулегенова Г</w:t>
                  </w:r>
                  <w:r w:rsidR="00D2483F" w:rsidRPr="00BE4B4F">
                    <w:rPr>
                      <w:rFonts w:ascii="Times New Roman" w:hAnsi="Times New Roman"/>
                      <w:lang w:val="kk-KZ"/>
                    </w:rPr>
                    <w:t>.К.</w:t>
                  </w:r>
                </w:p>
              </w:tc>
              <w:tc>
                <w:tcPr>
                  <w:tcW w:w="3973" w:type="dxa"/>
                </w:tcPr>
                <w:p w:rsidR="00BD3F3E" w:rsidRPr="00BE4B4F" w:rsidRDefault="00BD3F3E"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lang w:val="kk-KZ"/>
                    </w:rPr>
                    <w:t>Физика-математика пәні мұғалімі</w:t>
                  </w:r>
                </w:p>
              </w:tc>
              <w:tc>
                <w:tcPr>
                  <w:tcW w:w="2151" w:type="dxa"/>
                </w:tcPr>
                <w:p w:rsidR="00BD3F3E" w:rsidRPr="00BE4B4F" w:rsidRDefault="00D2483F" w:rsidP="001B4359">
                  <w:pPr>
                    <w:framePr w:hSpace="180" w:wrap="around" w:vAnchor="text" w:hAnchor="margin" w:y="178"/>
                    <w:spacing w:after="0" w:line="240" w:lineRule="auto"/>
                    <w:suppressOverlap/>
                    <w:jc w:val="center"/>
                    <w:rPr>
                      <w:rFonts w:ascii="Times New Roman" w:hAnsi="Times New Roman"/>
                      <w:lang w:val="en-US"/>
                    </w:rPr>
                  </w:pPr>
                  <w:r w:rsidRPr="00BE4B4F">
                    <w:rPr>
                      <w:rFonts w:ascii="Times New Roman" w:hAnsi="Times New Roman"/>
                      <w:lang w:val="en-US"/>
                    </w:rPr>
                    <w:t>I</w:t>
                  </w:r>
                </w:p>
              </w:tc>
            </w:tr>
            <w:tr w:rsidR="00BD3F3E" w:rsidRPr="00BE4B4F" w:rsidTr="00D2483F">
              <w:tc>
                <w:tcPr>
                  <w:tcW w:w="458" w:type="dxa"/>
                </w:tcPr>
                <w:p w:rsidR="00BD3F3E" w:rsidRPr="00BE4B4F" w:rsidRDefault="00BE4B4F" w:rsidP="001B4359">
                  <w:pPr>
                    <w:framePr w:hSpace="180" w:wrap="around" w:vAnchor="text" w:hAnchor="margin" w:y="178"/>
                    <w:spacing w:after="0" w:line="240" w:lineRule="auto"/>
                    <w:suppressOverlap/>
                    <w:rPr>
                      <w:rFonts w:ascii="Times New Roman" w:hAnsi="Times New Roman" w:cs="Times New Roman"/>
                      <w:b/>
                      <w:lang w:val="kk-KZ"/>
                    </w:rPr>
                  </w:pPr>
                  <w:r w:rsidRPr="00BE4B4F">
                    <w:rPr>
                      <w:rFonts w:ascii="Times New Roman" w:hAnsi="Times New Roman" w:cs="Times New Roman"/>
                      <w:b/>
                      <w:lang w:val="kk-KZ"/>
                    </w:rPr>
                    <w:t>41</w:t>
                  </w:r>
                </w:p>
              </w:tc>
              <w:tc>
                <w:tcPr>
                  <w:tcW w:w="2514" w:type="dxa"/>
                </w:tcPr>
                <w:p w:rsidR="00BD3F3E" w:rsidRPr="00BE4B4F" w:rsidRDefault="00BD3F3E"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lang w:val="kk-KZ"/>
                    </w:rPr>
                    <w:t>Туйгунбекова М</w:t>
                  </w:r>
                  <w:r w:rsidR="00D2483F" w:rsidRPr="00BE4B4F">
                    <w:rPr>
                      <w:rFonts w:ascii="Times New Roman" w:hAnsi="Times New Roman"/>
                      <w:lang w:val="kk-KZ"/>
                    </w:rPr>
                    <w:t>.</w:t>
                  </w:r>
                </w:p>
              </w:tc>
              <w:tc>
                <w:tcPr>
                  <w:tcW w:w="3973" w:type="dxa"/>
                </w:tcPr>
                <w:p w:rsidR="00BD3F3E" w:rsidRPr="00BE4B4F" w:rsidRDefault="00D2483F" w:rsidP="001B4359">
                  <w:pPr>
                    <w:framePr w:hSpace="180" w:wrap="around" w:vAnchor="text" w:hAnchor="margin" w:y="178"/>
                    <w:spacing w:after="0" w:line="240" w:lineRule="auto"/>
                    <w:suppressOverlap/>
                    <w:rPr>
                      <w:rFonts w:ascii="Times New Roman" w:hAnsi="Times New Roman"/>
                      <w:lang w:val="kk-KZ"/>
                    </w:rPr>
                  </w:pPr>
                  <w:r w:rsidRPr="00BE4B4F">
                    <w:rPr>
                      <w:rFonts w:ascii="Times New Roman" w:hAnsi="Times New Roman"/>
                      <w:lang w:val="kk-KZ"/>
                    </w:rPr>
                    <w:t>Педагог-психолог</w:t>
                  </w:r>
                </w:p>
              </w:tc>
              <w:tc>
                <w:tcPr>
                  <w:tcW w:w="2151" w:type="dxa"/>
                </w:tcPr>
                <w:p w:rsidR="00BD3F3E" w:rsidRPr="00BE4B4F" w:rsidRDefault="00D2483F" w:rsidP="001B4359">
                  <w:pPr>
                    <w:framePr w:hSpace="180" w:wrap="around" w:vAnchor="text" w:hAnchor="margin" w:y="178"/>
                    <w:spacing w:after="0" w:line="240" w:lineRule="auto"/>
                    <w:suppressOverlap/>
                    <w:jc w:val="center"/>
                    <w:rPr>
                      <w:rFonts w:ascii="Times New Roman" w:hAnsi="Times New Roman"/>
                      <w:lang w:val="en-US"/>
                    </w:rPr>
                  </w:pPr>
                  <w:r w:rsidRPr="00BE4B4F">
                    <w:rPr>
                      <w:rFonts w:ascii="Times New Roman" w:hAnsi="Times New Roman"/>
                      <w:lang w:val="en-US"/>
                    </w:rPr>
                    <w:t>I</w:t>
                  </w:r>
                </w:p>
              </w:tc>
            </w:tr>
          </w:tbl>
          <w:p w:rsidR="001F2786" w:rsidRPr="00BE4B4F" w:rsidRDefault="001F2786" w:rsidP="001F2786">
            <w:pPr>
              <w:spacing w:after="0" w:line="240" w:lineRule="auto"/>
              <w:jc w:val="center"/>
              <w:rPr>
                <w:rFonts w:ascii="Times New Roman" w:hAnsi="Times New Roman" w:cs="Times New Roman"/>
                <w:b/>
              </w:rPr>
            </w:pPr>
          </w:p>
        </w:tc>
      </w:tr>
    </w:tbl>
    <w:p w:rsidR="0052010E" w:rsidRDefault="0052010E" w:rsidP="004E1EE8">
      <w:pPr>
        <w:tabs>
          <w:tab w:val="left" w:pos="3960"/>
        </w:tabs>
        <w:spacing w:after="0"/>
        <w:jc w:val="both"/>
        <w:rPr>
          <w:rFonts w:ascii="Times New Roman" w:hAnsi="Times New Roman" w:cs="Times New Roman"/>
          <w:b/>
          <w:sz w:val="28"/>
          <w:szCs w:val="28"/>
          <w:lang w:val="kk-KZ"/>
        </w:rPr>
      </w:pPr>
    </w:p>
    <w:p w:rsidR="0023746A" w:rsidRDefault="0023746A" w:rsidP="00787019">
      <w:pPr>
        <w:spacing w:after="0" w:line="240" w:lineRule="auto"/>
        <w:jc w:val="center"/>
        <w:rPr>
          <w:rFonts w:ascii="Times New Roman" w:hAnsi="Times New Roman" w:cs="Times New Roman"/>
          <w:b/>
          <w:sz w:val="24"/>
          <w:lang w:val="kk-KZ"/>
        </w:rPr>
      </w:pPr>
    </w:p>
    <w:p w:rsidR="0023746A" w:rsidRDefault="0023746A" w:rsidP="00787019">
      <w:pPr>
        <w:spacing w:after="0" w:line="240" w:lineRule="auto"/>
        <w:jc w:val="center"/>
        <w:rPr>
          <w:rFonts w:ascii="Times New Roman" w:hAnsi="Times New Roman" w:cs="Times New Roman"/>
          <w:b/>
          <w:sz w:val="24"/>
          <w:lang w:val="kk-KZ"/>
        </w:rPr>
      </w:pPr>
    </w:p>
    <w:p w:rsidR="0023746A" w:rsidRDefault="0023746A" w:rsidP="00787019">
      <w:pPr>
        <w:spacing w:after="0" w:line="240" w:lineRule="auto"/>
        <w:jc w:val="center"/>
        <w:rPr>
          <w:rFonts w:ascii="Times New Roman" w:hAnsi="Times New Roman" w:cs="Times New Roman"/>
          <w:b/>
          <w:sz w:val="24"/>
          <w:lang w:val="kk-KZ"/>
        </w:rPr>
      </w:pPr>
    </w:p>
    <w:p w:rsidR="0023746A" w:rsidRDefault="0023746A" w:rsidP="00787019">
      <w:pPr>
        <w:spacing w:after="0" w:line="240" w:lineRule="auto"/>
        <w:jc w:val="center"/>
        <w:rPr>
          <w:rFonts w:ascii="Times New Roman" w:hAnsi="Times New Roman" w:cs="Times New Roman"/>
          <w:b/>
          <w:sz w:val="24"/>
          <w:lang w:val="kk-KZ"/>
        </w:rPr>
      </w:pPr>
    </w:p>
    <w:p w:rsidR="00787019" w:rsidRPr="00626D8D" w:rsidRDefault="00225134" w:rsidP="00626D8D">
      <w:pPr>
        <w:spacing w:after="0" w:line="240" w:lineRule="auto"/>
        <w:jc w:val="center"/>
        <w:rPr>
          <w:rFonts w:ascii="Times New Roman" w:eastAsia="Calibri" w:hAnsi="Times New Roman" w:cs="Times New Roman"/>
          <w:b/>
          <w:sz w:val="24"/>
          <w:lang w:val="kk-KZ"/>
        </w:rPr>
      </w:pPr>
      <w:r>
        <w:rPr>
          <w:rFonts w:ascii="Times New Roman" w:hAnsi="Times New Roman" w:cs="Times New Roman"/>
          <w:b/>
          <w:sz w:val="24"/>
          <w:lang w:val="kk-KZ"/>
        </w:rPr>
        <w:t>3 бөлім</w:t>
      </w:r>
      <w:r w:rsidR="00956B89" w:rsidRPr="00BF56DA">
        <w:rPr>
          <w:rFonts w:ascii="Times New Roman" w:hAnsi="Times New Roman" w:cs="Times New Roman"/>
          <w:b/>
          <w:sz w:val="24"/>
          <w:lang w:val="kk-KZ"/>
        </w:rPr>
        <w:t xml:space="preserve">. </w:t>
      </w:r>
      <w:r w:rsidR="004B4241" w:rsidRPr="00BF56DA">
        <w:rPr>
          <w:rFonts w:ascii="Times New Roman" w:eastAsia="Calibri" w:hAnsi="Times New Roman" w:cs="Times New Roman"/>
          <w:b/>
          <w:sz w:val="24"/>
          <w:lang w:val="kk-KZ"/>
        </w:rPr>
        <w:t xml:space="preserve">2018-2019 </w:t>
      </w:r>
      <w:r w:rsidR="00C8257A" w:rsidRPr="00BF56DA">
        <w:rPr>
          <w:rFonts w:ascii="Times New Roman" w:eastAsia="Calibri" w:hAnsi="Times New Roman" w:cs="Times New Roman"/>
          <w:b/>
          <w:sz w:val="24"/>
          <w:lang w:val="kk-KZ"/>
        </w:rPr>
        <w:t xml:space="preserve"> оқу жылында атқарылған </w:t>
      </w:r>
      <w:r w:rsidR="00565080" w:rsidRPr="00BF56DA">
        <w:rPr>
          <w:rFonts w:ascii="Times New Roman" w:eastAsia="Calibri" w:hAnsi="Times New Roman" w:cs="Times New Roman"/>
          <w:b/>
          <w:sz w:val="24"/>
          <w:lang w:val="kk-KZ"/>
        </w:rPr>
        <w:t>оқу –</w:t>
      </w:r>
      <w:r w:rsidR="00DC42A1">
        <w:rPr>
          <w:rFonts w:ascii="Times New Roman" w:eastAsia="Calibri" w:hAnsi="Times New Roman" w:cs="Times New Roman"/>
          <w:b/>
          <w:sz w:val="24"/>
          <w:lang w:val="kk-KZ"/>
        </w:rPr>
        <w:t xml:space="preserve"> </w:t>
      </w:r>
      <w:r w:rsidR="00565080" w:rsidRPr="00BF56DA">
        <w:rPr>
          <w:rFonts w:ascii="Times New Roman" w:eastAsia="Calibri" w:hAnsi="Times New Roman" w:cs="Times New Roman"/>
          <w:b/>
          <w:sz w:val="24"/>
          <w:lang w:val="kk-KZ"/>
        </w:rPr>
        <w:t xml:space="preserve">тәрбие </w:t>
      </w:r>
      <w:r>
        <w:rPr>
          <w:rFonts w:ascii="Times New Roman" w:eastAsia="Calibri" w:hAnsi="Times New Roman" w:cs="Times New Roman"/>
          <w:b/>
          <w:sz w:val="24"/>
          <w:lang w:val="kk-KZ"/>
        </w:rPr>
        <w:t xml:space="preserve">  жұмысы</w:t>
      </w:r>
      <w:r w:rsidR="00BF56DA">
        <w:rPr>
          <w:rFonts w:ascii="Times New Roman" w:eastAsia="Calibri" w:hAnsi="Times New Roman" w:cs="Times New Roman"/>
          <w:b/>
          <w:sz w:val="24"/>
          <w:lang w:val="kk-KZ"/>
        </w:rPr>
        <w:t>н</w:t>
      </w:r>
      <w:r>
        <w:rPr>
          <w:rFonts w:ascii="Times New Roman" w:eastAsia="Calibri" w:hAnsi="Times New Roman" w:cs="Times New Roman"/>
          <w:b/>
          <w:sz w:val="24"/>
          <w:lang w:val="kk-KZ"/>
        </w:rPr>
        <w:t xml:space="preserve">ың </w:t>
      </w:r>
      <w:r w:rsidR="00C8257A" w:rsidRPr="00BF56DA">
        <w:rPr>
          <w:rFonts w:ascii="Times New Roman" w:eastAsia="Calibri" w:hAnsi="Times New Roman" w:cs="Times New Roman"/>
          <w:b/>
          <w:sz w:val="24"/>
          <w:lang w:val="kk-KZ"/>
        </w:rPr>
        <w:t xml:space="preserve"> </w:t>
      </w:r>
      <w:r w:rsidR="00565080" w:rsidRPr="00BF56DA">
        <w:rPr>
          <w:rFonts w:ascii="Times New Roman" w:eastAsia="Calibri" w:hAnsi="Times New Roman" w:cs="Times New Roman"/>
          <w:b/>
          <w:sz w:val="24"/>
          <w:lang w:val="kk-KZ"/>
        </w:rPr>
        <w:t>талдауы</w:t>
      </w:r>
    </w:p>
    <w:p w:rsidR="00787019" w:rsidRPr="00D57D96" w:rsidRDefault="00787019" w:rsidP="00063C16">
      <w:pPr>
        <w:spacing w:after="0" w:line="240" w:lineRule="auto"/>
        <w:jc w:val="both"/>
        <w:rPr>
          <w:rFonts w:ascii="Times New Roman" w:hAnsi="Times New Roman" w:cs="Times New Roman"/>
          <w:bCs/>
          <w:iCs/>
          <w:sz w:val="24"/>
          <w:szCs w:val="24"/>
          <w:lang w:val="kk-KZ"/>
        </w:rPr>
      </w:pPr>
      <w:r w:rsidRPr="0023746A">
        <w:rPr>
          <w:rFonts w:ascii="Times New Roman" w:eastAsia="Calibri" w:hAnsi="Times New Roman" w:cs="Times New Roman"/>
          <w:color w:val="FF0000"/>
          <w:szCs w:val="24"/>
          <w:lang w:val="kk-KZ"/>
        </w:rPr>
        <w:t xml:space="preserve">                </w:t>
      </w:r>
      <w:r w:rsidR="0023746A" w:rsidRPr="0023746A">
        <w:rPr>
          <w:rFonts w:ascii="Times New Roman" w:hAnsi="Times New Roman" w:cs="Times New Roman"/>
          <w:bCs/>
          <w:iCs/>
          <w:sz w:val="24"/>
          <w:szCs w:val="24"/>
          <w:lang w:val="kk-KZ"/>
        </w:rPr>
        <w:t xml:space="preserve">   2018-2019 оқу жылында мектеп-гимназияда оқу – тәрбие үрдісі Қазақстан Республикасы Білім және ғылым министрлігі Ы.Алтынсарин атындағы Ұлттық білім академиясының 2018 жылғы 6 қыркүйектегі №11-2/757 шығыс хатымен тіркелген Қазақстан Республикасының жалпы орта білім беретін мектептерінде оқу процесін ұйымдастыру ерекшеліктері туралы әдістемелік нұсқау хатын басшылыққа ала отырып жүргізілд</w:t>
      </w:r>
      <w:r w:rsidR="0023746A">
        <w:rPr>
          <w:rFonts w:ascii="Times New Roman" w:hAnsi="Times New Roman" w:cs="Times New Roman"/>
          <w:bCs/>
          <w:iCs/>
          <w:sz w:val="24"/>
          <w:szCs w:val="24"/>
          <w:lang w:val="kk-KZ"/>
        </w:rPr>
        <w:t>і.</w:t>
      </w:r>
      <w:r w:rsidR="0023746A" w:rsidRPr="0023746A">
        <w:rPr>
          <w:rFonts w:ascii="Times New Roman" w:eastAsia="Calibri" w:hAnsi="Times New Roman" w:cs="Times New Roman"/>
          <w:sz w:val="24"/>
          <w:szCs w:val="24"/>
          <w:lang w:val="kk-KZ"/>
        </w:rPr>
        <w:t>Пәндер бойынша ба,дарламалар оқу үрдісінің мақсаттары мен міндеттеріне сәйкес келеді. Білім беру Жалпыға бірдей Міндетті Мемлекеттік стандарт негізінде жасалып, оқу бағдарламасы, оқу жоспары арқылы іске асырылды.</w:t>
      </w:r>
      <w:r w:rsidR="0023746A">
        <w:rPr>
          <w:rFonts w:ascii="Times New Roman" w:eastAsia="Calibri" w:hAnsi="Times New Roman" w:cs="Times New Roman"/>
          <w:color w:val="FF0000"/>
          <w:sz w:val="24"/>
          <w:szCs w:val="24"/>
          <w:lang w:val="kk-KZ"/>
        </w:rPr>
        <w:t xml:space="preserve"> </w:t>
      </w:r>
    </w:p>
    <w:p w:rsidR="00787019" w:rsidRPr="00D57D96" w:rsidRDefault="00787019" w:rsidP="00063C16">
      <w:pPr>
        <w:spacing w:after="0" w:line="240" w:lineRule="auto"/>
        <w:jc w:val="both"/>
        <w:rPr>
          <w:rFonts w:ascii="Times New Roman" w:eastAsia="Calibri" w:hAnsi="Times New Roman" w:cs="Times New Roman"/>
          <w:sz w:val="24"/>
          <w:szCs w:val="24"/>
          <w:lang w:val="kk-KZ"/>
        </w:rPr>
      </w:pPr>
      <w:r w:rsidRPr="00D6676F">
        <w:rPr>
          <w:rFonts w:ascii="Times New Roman" w:eastAsia="Calibri" w:hAnsi="Times New Roman" w:cs="Times New Roman"/>
          <w:color w:val="FF0000"/>
          <w:sz w:val="24"/>
          <w:szCs w:val="24"/>
          <w:lang w:val="kk-KZ"/>
        </w:rPr>
        <w:t xml:space="preserve">             </w:t>
      </w:r>
      <w:r w:rsidR="00D57D96">
        <w:rPr>
          <w:rFonts w:ascii="Times New Roman" w:eastAsia="Calibri" w:hAnsi="Times New Roman" w:cs="Times New Roman"/>
          <w:color w:val="FF0000"/>
          <w:sz w:val="24"/>
          <w:szCs w:val="24"/>
          <w:lang w:val="kk-KZ"/>
        </w:rPr>
        <w:t xml:space="preserve">  </w:t>
      </w:r>
      <w:r w:rsidRPr="00D6676F">
        <w:rPr>
          <w:rFonts w:ascii="Times New Roman" w:eastAsia="Calibri" w:hAnsi="Times New Roman" w:cs="Times New Roman"/>
          <w:color w:val="FF0000"/>
          <w:sz w:val="24"/>
          <w:szCs w:val="24"/>
          <w:lang w:val="kk-KZ"/>
        </w:rPr>
        <w:t xml:space="preserve">  </w:t>
      </w:r>
      <w:r w:rsidR="00D57D96">
        <w:rPr>
          <w:rFonts w:ascii="Times New Roman" w:eastAsia="Calibri" w:hAnsi="Times New Roman" w:cs="Times New Roman"/>
          <w:color w:val="FF0000"/>
          <w:sz w:val="24"/>
          <w:szCs w:val="24"/>
          <w:lang w:val="kk-KZ"/>
        </w:rPr>
        <w:t xml:space="preserve"> </w:t>
      </w:r>
      <w:r w:rsidRPr="00D57D96">
        <w:rPr>
          <w:rFonts w:ascii="Times New Roman" w:hAnsi="Times New Roman" w:cs="Times New Roman"/>
          <w:sz w:val="24"/>
          <w:szCs w:val="24"/>
          <w:lang w:val="kk-KZ"/>
        </w:rPr>
        <w:t xml:space="preserve">Мектеп-гимназия 2018-2019 оқу жылында </w:t>
      </w:r>
      <w:r w:rsidRPr="00D57D96">
        <w:rPr>
          <w:rFonts w:ascii="Times New Roman" w:hAnsi="Times New Roman" w:cs="Times New Roman"/>
          <w:bCs/>
          <w:iCs/>
          <w:sz w:val="24"/>
          <w:szCs w:val="24"/>
          <w:lang w:val="kk-KZ"/>
        </w:rPr>
        <w:t>«Қоғамда табысты әлеуметтену үшін гимназия сыныптарын енгізу арқылы білім беру процесіне қатысушылардың тұлғалық дамуына және серіктестік қарым-қатынас орнататын  шығармашылық орта құру»</w:t>
      </w:r>
      <w:r w:rsidRPr="00D57D96">
        <w:rPr>
          <w:rFonts w:ascii="Times New Roman" w:eastAsia="Calibri" w:hAnsi="Times New Roman" w:cs="Times New Roman"/>
          <w:sz w:val="24"/>
          <w:szCs w:val="24"/>
          <w:lang w:val="kk-KZ" w:eastAsia="ru-RU"/>
        </w:rPr>
        <w:t xml:space="preserve"> тақырыбымен жұмыс атқарды.</w:t>
      </w:r>
    </w:p>
    <w:p w:rsidR="00787019" w:rsidRPr="00D57D96" w:rsidRDefault="00787019" w:rsidP="00063C16">
      <w:pPr>
        <w:spacing w:after="0" w:line="240" w:lineRule="auto"/>
        <w:jc w:val="both"/>
        <w:rPr>
          <w:rFonts w:ascii="Times New Roman" w:eastAsia="Times New Roman" w:hAnsi="Times New Roman" w:cs="Times New Roman"/>
          <w:sz w:val="24"/>
          <w:szCs w:val="24"/>
          <w:lang w:val="kk-KZ" w:eastAsia="ru-RU"/>
        </w:rPr>
      </w:pPr>
      <w:r w:rsidRPr="00D6676F">
        <w:rPr>
          <w:rFonts w:ascii="Times New Roman" w:eastAsia="Times New Roman" w:hAnsi="Times New Roman" w:cs="Times New Roman"/>
          <w:color w:val="FF0000"/>
          <w:sz w:val="24"/>
          <w:szCs w:val="24"/>
          <w:lang w:val="kk-KZ" w:eastAsia="ru-RU"/>
        </w:rPr>
        <w:t xml:space="preserve">              </w:t>
      </w:r>
      <w:r w:rsidR="00D57D96">
        <w:rPr>
          <w:rFonts w:ascii="Times New Roman" w:eastAsia="Times New Roman" w:hAnsi="Times New Roman" w:cs="Times New Roman"/>
          <w:color w:val="FF0000"/>
          <w:sz w:val="24"/>
          <w:szCs w:val="24"/>
          <w:lang w:val="kk-KZ" w:eastAsia="ru-RU"/>
        </w:rPr>
        <w:t xml:space="preserve">  </w:t>
      </w:r>
      <w:r w:rsidRPr="00D57D96">
        <w:rPr>
          <w:rFonts w:ascii="Times New Roman" w:eastAsia="Times New Roman" w:hAnsi="Times New Roman" w:cs="Times New Roman"/>
          <w:sz w:val="24"/>
          <w:szCs w:val="24"/>
          <w:lang w:val="kk-KZ" w:eastAsia="ru-RU"/>
        </w:rPr>
        <w:t>Оқу жылы ішінде мектеп-гимназия педагогикалық ұжымының іс-әрекетінің жаңашылдық бағыттылығын қалыптастыру, теориялық, педагогикалық-психологиялық даярлық деңгейін көтеру, оқыту мен тәрбиені ұйымдастырудың жаңа формаларын, әдістерін педагогикалық технологиялармен толықтыру, педагогтардың өздік білім көтеру, кәсіби шеберлігін арттыру жолдарын анықтау, педагог қызметін ғылыми-әдістемелік тұрғыдан талдау, бағалауда көмек көрсету, мұғалімдер мен оқушылардың ғылыми-зерттеушілік, шығармашылық жұмыстармен айналысуға қызығушылықтарын арттыру жұмыстары негізгі нысанаға алынды.</w:t>
      </w:r>
      <w:r w:rsidR="00D57D96" w:rsidRPr="00841DDA">
        <w:rPr>
          <w:rFonts w:ascii="Times New Roman" w:eastAsia="Times New Roman" w:hAnsi="Times New Roman" w:cs="Times New Roman"/>
          <w:sz w:val="24"/>
          <w:szCs w:val="24"/>
          <w:lang w:val="kk-KZ" w:eastAsia="ru-RU"/>
        </w:rPr>
        <w:t xml:space="preserve"> </w:t>
      </w:r>
      <w:r w:rsidRPr="00841DDA">
        <w:rPr>
          <w:rFonts w:ascii="Times New Roman" w:eastAsia="Times New Roman" w:hAnsi="Times New Roman" w:cs="Times New Roman"/>
          <w:sz w:val="24"/>
          <w:szCs w:val="24"/>
          <w:lang w:val="kk-KZ" w:eastAsia="ru-RU"/>
        </w:rPr>
        <w:t xml:space="preserve">Жұмыс педагогикалық кеңес, әдістемелік кеңес, «Ұшқын» деңгейлік курс оқыған мұғалімдер қоғамдастығы, «Тәжірибедегі рефлексия» тренерлер жұмысы, </w:t>
      </w:r>
      <w:r w:rsidR="00D57D96" w:rsidRPr="00841DDA">
        <w:rPr>
          <w:rFonts w:ascii="Times New Roman" w:eastAsia="Times New Roman" w:hAnsi="Times New Roman" w:cs="Times New Roman"/>
          <w:sz w:val="24"/>
          <w:szCs w:val="24"/>
          <w:lang w:val="kk-KZ" w:eastAsia="ru-RU"/>
        </w:rPr>
        <w:t xml:space="preserve">«Жас жалын» жас мамандар мектебі, </w:t>
      </w:r>
      <w:r w:rsidRPr="00841DDA">
        <w:rPr>
          <w:rFonts w:ascii="Times New Roman" w:eastAsia="Times New Roman" w:hAnsi="Times New Roman" w:cs="Times New Roman"/>
          <w:sz w:val="24"/>
          <w:szCs w:val="24"/>
          <w:lang w:val="kk-KZ" w:eastAsia="ru-RU"/>
        </w:rPr>
        <w:t>ЖМБ пәндері факультатив сабақтарын ағылшын тілінде жүргізетін мұғалімдер мен ағылшын тілі мұғалімдері тәлімгерлері, әдістемелік бірлестіктер, латын әліпбиіне көшу жұмыстарын ұйымдастыру жобасы мен «Рухани жаңғыру» бағдарламасы, «Зерде» 1-7 сынып оқушыларының зерттеушілік жұмыстары қоғамы мен «Парасат» оқушылардың ғылыми қоғамы, оқыту семинарлары, конференция, шеберлік сыныптары, коучинг және тәлімгерлік жұмыстары арқылы ұйымдастырылды.</w:t>
      </w:r>
      <w:r w:rsidR="00D57D96" w:rsidRPr="00841DDA">
        <w:rPr>
          <w:rFonts w:ascii="Times New Roman" w:eastAsia="Times New Roman" w:hAnsi="Times New Roman" w:cs="Times New Roman"/>
          <w:sz w:val="24"/>
          <w:szCs w:val="24"/>
          <w:lang w:val="kk-KZ" w:eastAsia="ru-RU"/>
        </w:rPr>
        <w:t xml:space="preserve"> </w:t>
      </w:r>
      <w:r w:rsidR="00D57D96" w:rsidRPr="00841DDA">
        <w:rPr>
          <w:rFonts w:ascii="Times New Roman" w:hAnsi="Times New Roman" w:cs="Times New Roman"/>
          <w:bCs/>
          <w:iCs/>
          <w:sz w:val="24"/>
          <w:szCs w:val="24"/>
          <w:lang w:val="kk-KZ"/>
        </w:rPr>
        <w:t xml:space="preserve">Мақсаты мұғалімдерге кәсіби шеберліктерін шыңлау жұмыстарын, жас мамандарды жұмысқа бейімдеу, тәлімгерлік жұмыстарын кеңейту болды. Жұмыс нәтижесі мұғалімдермен әлі де жаңартылған білім мазмұны бойынша оқу-тәрбие үрдісін жүргізу, қысқа мерзімді жоспар жасауда әдістемелік көмектер беру, жаңа технологияларды, </w:t>
      </w:r>
      <w:r w:rsidR="00841DDA">
        <w:rPr>
          <w:rFonts w:ascii="Times New Roman" w:hAnsi="Times New Roman" w:cs="Times New Roman"/>
          <w:bCs/>
          <w:iCs/>
          <w:sz w:val="24"/>
          <w:szCs w:val="24"/>
          <w:lang w:val="kk-KZ"/>
        </w:rPr>
        <w:t xml:space="preserve">сабақта </w:t>
      </w:r>
      <w:r w:rsidR="00D57D96" w:rsidRPr="00841DDA">
        <w:rPr>
          <w:rFonts w:ascii="Times New Roman" w:hAnsi="Times New Roman" w:cs="Times New Roman"/>
          <w:bCs/>
          <w:iCs/>
          <w:sz w:val="24"/>
          <w:szCs w:val="24"/>
          <w:lang w:val="kk-KZ"/>
        </w:rPr>
        <w:t>бі</w:t>
      </w:r>
      <w:r w:rsidR="00841DDA">
        <w:rPr>
          <w:rFonts w:ascii="Times New Roman" w:hAnsi="Times New Roman" w:cs="Times New Roman"/>
          <w:bCs/>
          <w:iCs/>
          <w:sz w:val="24"/>
          <w:szCs w:val="24"/>
          <w:lang w:val="kk-KZ"/>
        </w:rPr>
        <w:t>лім ресурстарын тиімді қолдану жұмыстары бойынша жаңа оқу жылында жұмыстарды жандандыру қолға алынады.</w:t>
      </w:r>
      <w:r w:rsidRPr="00841DDA">
        <w:rPr>
          <w:rFonts w:ascii="Times New Roman" w:hAnsi="Times New Roman" w:cs="Times New Roman"/>
          <w:bCs/>
          <w:iCs/>
          <w:sz w:val="24"/>
          <w:szCs w:val="24"/>
          <w:lang w:val="kk-KZ"/>
        </w:rPr>
        <w:t xml:space="preserve">                        </w:t>
      </w:r>
    </w:p>
    <w:p w:rsidR="00787019" w:rsidRPr="00841DDA" w:rsidRDefault="00841DDA" w:rsidP="00063C16">
      <w:pPr>
        <w:tabs>
          <w:tab w:val="left" w:pos="3960"/>
        </w:tabs>
        <w:spacing w:after="0" w:line="240" w:lineRule="auto"/>
        <w:jc w:val="both"/>
        <w:rPr>
          <w:rFonts w:ascii="Times New Roman" w:hAnsi="Times New Roman" w:cs="Times New Roman"/>
          <w:sz w:val="24"/>
          <w:szCs w:val="24"/>
          <w:lang w:val="kk-KZ"/>
        </w:rPr>
      </w:pPr>
      <w:r>
        <w:rPr>
          <w:rFonts w:ascii="Times New Roman" w:hAnsi="Times New Roman" w:cs="Times New Roman"/>
          <w:color w:val="FF0000"/>
          <w:sz w:val="24"/>
          <w:szCs w:val="24"/>
          <w:lang w:val="kk-KZ"/>
        </w:rPr>
        <w:t xml:space="preserve"> </w:t>
      </w:r>
      <w:r w:rsidRPr="00841DDA">
        <w:rPr>
          <w:rFonts w:ascii="Times New Roman" w:hAnsi="Times New Roman" w:cs="Times New Roman"/>
          <w:sz w:val="24"/>
          <w:szCs w:val="24"/>
          <w:lang w:val="kk-KZ"/>
        </w:rPr>
        <w:t xml:space="preserve">Биылғы оқу жылында мектеп-гимназияда </w:t>
      </w:r>
      <w:r>
        <w:rPr>
          <w:rFonts w:ascii="Times New Roman" w:hAnsi="Times New Roman" w:cs="Times New Roman"/>
          <w:sz w:val="24"/>
          <w:szCs w:val="24"/>
          <w:lang w:val="kk-KZ"/>
        </w:rPr>
        <w:t>жұмыс жасаған әдістемелік бірлестіктер:</w:t>
      </w:r>
    </w:p>
    <w:tbl>
      <w:tblPr>
        <w:tblStyle w:val="af5"/>
        <w:tblW w:w="0" w:type="auto"/>
        <w:tblInd w:w="108" w:type="dxa"/>
        <w:tblLook w:val="04A0" w:firstRow="1" w:lastRow="0" w:firstColumn="1" w:lastColumn="0" w:noHBand="0" w:noVBand="1"/>
      </w:tblPr>
      <w:tblGrid>
        <w:gridCol w:w="567"/>
        <w:gridCol w:w="3870"/>
        <w:gridCol w:w="2273"/>
        <w:gridCol w:w="2646"/>
      </w:tblGrid>
      <w:tr w:rsidR="00107D6F" w:rsidRPr="00841DDA" w:rsidTr="00107D6F">
        <w:tc>
          <w:tcPr>
            <w:tcW w:w="567"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jc w:val="center"/>
              <w:rPr>
                <w:rFonts w:ascii="Times New Roman" w:hAnsi="Times New Roman" w:cs="Times New Roman"/>
                <w:b/>
                <w:sz w:val="24"/>
                <w:szCs w:val="24"/>
                <w:lang w:val="kk-KZ"/>
              </w:rPr>
            </w:pPr>
            <w:r w:rsidRPr="00841DDA">
              <w:rPr>
                <w:rFonts w:ascii="Times New Roman" w:hAnsi="Times New Roman" w:cs="Times New Roman"/>
                <w:b/>
                <w:sz w:val="24"/>
                <w:szCs w:val="24"/>
                <w:lang w:val="kk-KZ"/>
              </w:rPr>
              <w:t>№</w:t>
            </w:r>
          </w:p>
        </w:tc>
        <w:tc>
          <w:tcPr>
            <w:tcW w:w="3870"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jc w:val="center"/>
              <w:rPr>
                <w:rFonts w:ascii="Times New Roman" w:hAnsi="Times New Roman" w:cs="Times New Roman"/>
                <w:b/>
                <w:sz w:val="24"/>
                <w:szCs w:val="24"/>
                <w:lang w:val="kk-KZ"/>
              </w:rPr>
            </w:pPr>
            <w:r w:rsidRPr="00841DDA">
              <w:rPr>
                <w:rFonts w:ascii="Times New Roman" w:hAnsi="Times New Roman" w:cs="Times New Roman"/>
                <w:b/>
                <w:sz w:val="24"/>
                <w:szCs w:val="24"/>
                <w:lang w:val="kk-KZ"/>
              </w:rPr>
              <w:t>ӘБ атауы</w:t>
            </w:r>
          </w:p>
        </w:tc>
        <w:tc>
          <w:tcPr>
            <w:tcW w:w="2273"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jc w:val="center"/>
              <w:rPr>
                <w:rFonts w:ascii="Times New Roman" w:hAnsi="Times New Roman" w:cs="Times New Roman"/>
                <w:b/>
                <w:sz w:val="24"/>
                <w:szCs w:val="24"/>
                <w:lang w:val="kk-KZ"/>
              </w:rPr>
            </w:pPr>
            <w:r w:rsidRPr="00841DDA">
              <w:rPr>
                <w:rFonts w:ascii="Times New Roman" w:hAnsi="Times New Roman" w:cs="Times New Roman"/>
                <w:b/>
                <w:sz w:val="24"/>
                <w:szCs w:val="24"/>
                <w:lang w:val="kk-KZ"/>
              </w:rPr>
              <w:t>ӘБ жетекшілері</w:t>
            </w:r>
          </w:p>
        </w:tc>
        <w:tc>
          <w:tcPr>
            <w:tcW w:w="2646"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jc w:val="center"/>
              <w:rPr>
                <w:rFonts w:ascii="Times New Roman" w:hAnsi="Times New Roman" w:cs="Times New Roman"/>
                <w:b/>
                <w:sz w:val="24"/>
                <w:szCs w:val="24"/>
                <w:lang w:val="kk-KZ"/>
              </w:rPr>
            </w:pPr>
            <w:r w:rsidRPr="00841DDA">
              <w:rPr>
                <w:rFonts w:ascii="Times New Roman" w:hAnsi="Times New Roman" w:cs="Times New Roman"/>
                <w:b/>
                <w:sz w:val="24"/>
                <w:szCs w:val="24"/>
                <w:lang w:val="kk-KZ"/>
              </w:rPr>
              <w:t>Пәні</w:t>
            </w:r>
          </w:p>
        </w:tc>
      </w:tr>
      <w:tr w:rsidR="00107D6F" w:rsidRPr="00841DDA" w:rsidTr="00107D6F">
        <w:tc>
          <w:tcPr>
            <w:tcW w:w="567"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1</w:t>
            </w:r>
          </w:p>
        </w:tc>
        <w:tc>
          <w:tcPr>
            <w:tcW w:w="3870"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Бастауыш сыныптар әдістемелік бірлестігі</w:t>
            </w:r>
          </w:p>
        </w:tc>
        <w:tc>
          <w:tcPr>
            <w:tcW w:w="2273"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Жумабаева Ж.Е.</w:t>
            </w:r>
          </w:p>
        </w:tc>
        <w:tc>
          <w:tcPr>
            <w:tcW w:w="2646"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Бастауыш сынып мұғалімі</w:t>
            </w:r>
          </w:p>
        </w:tc>
      </w:tr>
      <w:tr w:rsidR="00107D6F" w:rsidRPr="001B4359" w:rsidTr="00107D6F">
        <w:tc>
          <w:tcPr>
            <w:tcW w:w="567"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2</w:t>
            </w:r>
          </w:p>
        </w:tc>
        <w:tc>
          <w:tcPr>
            <w:tcW w:w="3870"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Қазақ тілі мен әдебиеті пәні әдістемелік бірлестігі</w:t>
            </w:r>
          </w:p>
        </w:tc>
        <w:tc>
          <w:tcPr>
            <w:tcW w:w="2273"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Ожибаева Г.К.</w:t>
            </w:r>
          </w:p>
        </w:tc>
        <w:tc>
          <w:tcPr>
            <w:tcW w:w="2646"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Қазақ тілі, әдебиеті пәні мұғалімі</w:t>
            </w:r>
          </w:p>
        </w:tc>
      </w:tr>
      <w:tr w:rsidR="00107D6F" w:rsidRPr="001B4359" w:rsidTr="00107D6F">
        <w:tc>
          <w:tcPr>
            <w:tcW w:w="567"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3</w:t>
            </w:r>
          </w:p>
        </w:tc>
        <w:tc>
          <w:tcPr>
            <w:tcW w:w="3870"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Орыс тілі мен әдебиеті пәні әдістемелік бірлестігі</w:t>
            </w:r>
          </w:p>
        </w:tc>
        <w:tc>
          <w:tcPr>
            <w:tcW w:w="2273"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Аскарова Г.Ж.</w:t>
            </w:r>
          </w:p>
        </w:tc>
        <w:tc>
          <w:tcPr>
            <w:tcW w:w="2646"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Орыс тілі, әдебиеті пәні мұғалімі</w:t>
            </w:r>
          </w:p>
        </w:tc>
      </w:tr>
      <w:tr w:rsidR="00107D6F" w:rsidRPr="00841DDA" w:rsidTr="00107D6F">
        <w:tc>
          <w:tcPr>
            <w:tcW w:w="567"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4</w:t>
            </w:r>
          </w:p>
        </w:tc>
        <w:tc>
          <w:tcPr>
            <w:tcW w:w="3870"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Ағылшын тілі пәні әдістемелік  бірлестігі</w:t>
            </w:r>
          </w:p>
        </w:tc>
        <w:tc>
          <w:tcPr>
            <w:tcW w:w="2273"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Даукенова А.К.</w:t>
            </w:r>
          </w:p>
        </w:tc>
        <w:tc>
          <w:tcPr>
            <w:tcW w:w="2646"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Ағылшын тілі пәні мұғалімі</w:t>
            </w:r>
          </w:p>
        </w:tc>
      </w:tr>
      <w:tr w:rsidR="00107D6F" w:rsidRPr="00841DDA" w:rsidTr="00107D6F">
        <w:tc>
          <w:tcPr>
            <w:tcW w:w="567"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5</w:t>
            </w:r>
          </w:p>
        </w:tc>
        <w:tc>
          <w:tcPr>
            <w:tcW w:w="3870"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Математика пәні әдістемелік бірлестігі</w:t>
            </w:r>
          </w:p>
        </w:tc>
        <w:tc>
          <w:tcPr>
            <w:tcW w:w="2273"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Кушекова Ж.С.</w:t>
            </w:r>
          </w:p>
        </w:tc>
        <w:tc>
          <w:tcPr>
            <w:tcW w:w="2646"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Математика пәні мұғалімі</w:t>
            </w:r>
          </w:p>
        </w:tc>
      </w:tr>
      <w:tr w:rsidR="00107D6F" w:rsidRPr="00841DDA" w:rsidTr="00107D6F">
        <w:tc>
          <w:tcPr>
            <w:tcW w:w="567"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6</w:t>
            </w:r>
          </w:p>
        </w:tc>
        <w:tc>
          <w:tcPr>
            <w:tcW w:w="3870"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Физика және информатика пәндері әдістемелік бірлестігі</w:t>
            </w:r>
          </w:p>
        </w:tc>
        <w:tc>
          <w:tcPr>
            <w:tcW w:w="2273"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Тулегенова Г.К.</w:t>
            </w:r>
          </w:p>
        </w:tc>
        <w:tc>
          <w:tcPr>
            <w:tcW w:w="2646"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Физика пәні мұғалімі</w:t>
            </w:r>
          </w:p>
        </w:tc>
      </w:tr>
      <w:tr w:rsidR="00107D6F" w:rsidRPr="00841DDA" w:rsidTr="00107D6F">
        <w:tc>
          <w:tcPr>
            <w:tcW w:w="567"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7</w:t>
            </w:r>
          </w:p>
        </w:tc>
        <w:tc>
          <w:tcPr>
            <w:tcW w:w="3870"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Жаратылыстану пәндері әдістемелік бірлестігі</w:t>
            </w:r>
          </w:p>
        </w:tc>
        <w:tc>
          <w:tcPr>
            <w:tcW w:w="2273"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Альбекова Е.М.</w:t>
            </w:r>
          </w:p>
        </w:tc>
        <w:tc>
          <w:tcPr>
            <w:tcW w:w="2646"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Химия пәні мұғалімі</w:t>
            </w:r>
          </w:p>
        </w:tc>
      </w:tr>
      <w:tr w:rsidR="00107D6F" w:rsidRPr="00841DDA" w:rsidTr="00107D6F">
        <w:tc>
          <w:tcPr>
            <w:tcW w:w="567"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lastRenderedPageBreak/>
              <w:t>8</w:t>
            </w:r>
          </w:p>
        </w:tc>
        <w:tc>
          <w:tcPr>
            <w:tcW w:w="3870"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Қоғамдық-гуманитарлық пәндер әдістемелік бірлестігі</w:t>
            </w:r>
          </w:p>
        </w:tc>
        <w:tc>
          <w:tcPr>
            <w:tcW w:w="2273"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Шалгинбаева Р.К.</w:t>
            </w:r>
          </w:p>
        </w:tc>
        <w:tc>
          <w:tcPr>
            <w:tcW w:w="2646"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line="240" w:lineRule="auto"/>
              <w:rPr>
                <w:rFonts w:ascii="Times New Roman" w:hAnsi="Times New Roman" w:cs="Times New Roman"/>
                <w:sz w:val="24"/>
                <w:szCs w:val="24"/>
              </w:rPr>
            </w:pPr>
            <w:r w:rsidRPr="00841DDA">
              <w:rPr>
                <w:rFonts w:ascii="Times New Roman" w:hAnsi="Times New Roman" w:cs="Times New Roman"/>
                <w:sz w:val="24"/>
                <w:szCs w:val="24"/>
                <w:lang w:val="kk-KZ"/>
              </w:rPr>
              <w:t>Тарих</w:t>
            </w:r>
            <w:r w:rsidRPr="00841DDA">
              <w:rPr>
                <w:rFonts w:ascii="Times New Roman" w:hAnsi="Times New Roman" w:cs="Times New Roman"/>
                <w:sz w:val="24"/>
                <w:szCs w:val="24"/>
              </w:rPr>
              <w:t xml:space="preserve"> пәні мұғалімі</w:t>
            </w:r>
          </w:p>
        </w:tc>
      </w:tr>
      <w:tr w:rsidR="00107D6F" w:rsidRPr="00841DDA" w:rsidTr="00107D6F">
        <w:tc>
          <w:tcPr>
            <w:tcW w:w="567"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9</w:t>
            </w:r>
          </w:p>
        </w:tc>
        <w:tc>
          <w:tcPr>
            <w:tcW w:w="3870"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Сызу, көркем еңбек, музыка, технология пәндері әдістемелік бірлестігі</w:t>
            </w:r>
          </w:p>
        </w:tc>
        <w:tc>
          <w:tcPr>
            <w:tcW w:w="2273"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Садыкова Г.Е.</w:t>
            </w:r>
          </w:p>
        </w:tc>
        <w:tc>
          <w:tcPr>
            <w:tcW w:w="2646"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Музыка пәні мұғалімі</w:t>
            </w:r>
          </w:p>
        </w:tc>
      </w:tr>
      <w:tr w:rsidR="00107D6F" w:rsidRPr="00841DDA" w:rsidTr="00107D6F">
        <w:tc>
          <w:tcPr>
            <w:tcW w:w="567"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10</w:t>
            </w:r>
          </w:p>
        </w:tc>
        <w:tc>
          <w:tcPr>
            <w:tcW w:w="3870"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Дене шынықтыру және АӘД пәндерінің әдістемелік бірлестігі</w:t>
            </w:r>
          </w:p>
        </w:tc>
        <w:tc>
          <w:tcPr>
            <w:tcW w:w="2273"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Джолдасов Б.К.</w:t>
            </w:r>
          </w:p>
        </w:tc>
        <w:tc>
          <w:tcPr>
            <w:tcW w:w="2646"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Дене шынықтыру пәні мұғалімі</w:t>
            </w:r>
          </w:p>
        </w:tc>
      </w:tr>
      <w:tr w:rsidR="00107D6F" w:rsidRPr="001B4359" w:rsidTr="00107D6F">
        <w:tc>
          <w:tcPr>
            <w:tcW w:w="567"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11</w:t>
            </w:r>
          </w:p>
        </w:tc>
        <w:tc>
          <w:tcPr>
            <w:tcW w:w="3870"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Өзін-өзі тану пәні әдістемелік бірлестігі</w:t>
            </w:r>
          </w:p>
        </w:tc>
        <w:tc>
          <w:tcPr>
            <w:tcW w:w="2273"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Туйгунбекова М.К.</w:t>
            </w:r>
          </w:p>
        </w:tc>
        <w:tc>
          <w:tcPr>
            <w:tcW w:w="2646"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Өзін-өзі тану пәні мұғалімі</w:t>
            </w:r>
          </w:p>
        </w:tc>
      </w:tr>
      <w:tr w:rsidR="00107D6F" w:rsidRPr="00841DDA" w:rsidTr="00107D6F">
        <w:tc>
          <w:tcPr>
            <w:tcW w:w="567"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rPr>
            </w:pPr>
            <w:r w:rsidRPr="00841DDA">
              <w:rPr>
                <w:rFonts w:ascii="Times New Roman" w:hAnsi="Times New Roman" w:cs="Times New Roman"/>
                <w:sz w:val="24"/>
                <w:szCs w:val="24"/>
              </w:rPr>
              <w:t>12</w:t>
            </w:r>
          </w:p>
        </w:tc>
        <w:tc>
          <w:tcPr>
            <w:tcW w:w="3870"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Сынып жетекшілер бірлестігі</w:t>
            </w:r>
          </w:p>
        </w:tc>
        <w:tc>
          <w:tcPr>
            <w:tcW w:w="2273"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Саденова А.С.</w:t>
            </w:r>
          </w:p>
        </w:tc>
        <w:tc>
          <w:tcPr>
            <w:tcW w:w="2646" w:type="dxa"/>
            <w:tcBorders>
              <w:top w:val="single" w:sz="4" w:space="0" w:color="auto"/>
              <w:left w:val="single" w:sz="4" w:space="0" w:color="auto"/>
              <w:bottom w:val="single" w:sz="4" w:space="0" w:color="auto"/>
              <w:right w:val="single" w:sz="4" w:space="0" w:color="auto"/>
            </w:tcBorders>
            <w:hideMark/>
          </w:tcPr>
          <w:p w:rsidR="00787019" w:rsidRPr="00841DDA" w:rsidRDefault="00787019" w:rsidP="00063C16">
            <w:pPr>
              <w:spacing w:after="0" w:line="240" w:lineRule="auto"/>
              <w:rPr>
                <w:rFonts w:ascii="Times New Roman" w:hAnsi="Times New Roman" w:cs="Times New Roman"/>
                <w:sz w:val="24"/>
                <w:szCs w:val="24"/>
                <w:lang w:val="kk-KZ"/>
              </w:rPr>
            </w:pPr>
            <w:r w:rsidRPr="00841DDA">
              <w:rPr>
                <w:rFonts w:ascii="Times New Roman" w:hAnsi="Times New Roman" w:cs="Times New Roman"/>
                <w:sz w:val="24"/>
                <w:szCs w:val="24"/>
                <w:lang w:val="kk-KZ"/>
              </w:rPr>
              <w:t>Бастауыш сынып мұғалімі</w:t>
            </w:r>
          </w:p>
        </w:tc>
      </w:tr>
    </w:tbl>
    <w:p w:rsidR="00787019" w:rsidRPr="00107D6F" w:rsidRDefault="00841DDA" w:rsidP="00063C16">
      <w:pPr>
        <w:spacing w:after="0" w:line="240" w:lineRule="auto"/>
        <w:jc w:val="both"/>
        <w:rPr>
          <w:rFonts w:ascii="Times New Roman" w:hAnsi="Times New Roman" w:cs="Times New Roman"/>
          <w:sz w:val="24"/>
          <w:szCs w:val="24"/>
          <w:lang w:val="kk-KZ"/>
        </w:rPr>
      </w:pPr>
      <w:r w:rsidRPr="00107D6F">
        <w:rPr>
          <w:rFonts w:ascii="Times New Roman" w:hAnsi="Times New Roman" w:cs="Times New Roman"/>
          <w:bCs/>
          <w:iCs/>
          <w:sz w:val="24"/>
          <w:szCs w:val="24"/>
          <w:lang w:val="kk-KZ"/>
        </w:rPr>
        <w:t xml:space="preserve">Мұғалімдердің сапалық құрамы </w:t>
      </w:r>
      <w:r w:rsidR="00787019" w:rsidRPr="00107D6F">
        <w:rPr>
          <w:rFonts w:ascii="Times New Roman" w:hAnsi="Times New Roman" w:cs="Times New Roman"/>
          <w:bCs/>
          <w:iCs/>
          <w:sz w:val="24"/>
          <w:szCs w:val="24"/>
          <w:lang w:val="kk-KZ"/>
        </w:rPr>
        <w:t>оқу жылы соңында</w:t>
      </w:r>
      <w:r w:rsidRPr="00107D6F">
        <w:rPr>
          <w:rFonts w:ascii="Times New Roman" w:hAnsi="Times New Roman" w:cs="Times New Roman"/>
          <w:bCs/>
          <w:iCs/>
          <w:sz w:val="24"/>
          <w:szCs w:val="24"/>
          <w:lang w:val="kk-KZ"/>
        </w:rPr>
        <w:t xml:space="preserve"> </w:t>
      </w:r>
      <w:r w:rsidR="00787019" w:rsidRPr="00107D6F">
        <w:rPr>
          <w:rFonts w:ascii="Times New Roman" w:hAnsi="Times New Roman" w:cs="Times New Roman"/>
          <w:bCs/>
          <w:iCs/>
          <w:sz w:val="24"/>
          <w:szCs w:val="24"/>
          <w:lang w:val="kk-KZ"/>
        </w:rPr>
        <w:t>73 мұғалім қызмет етті</w:t>
      </w:r>
      <w:r w:rsidR="00787019" w:rsidRPr="00107D6F">
        <w:rPr>
          <w:rFonts w:ascii="Times New Roman" w:hAnsi="Times New Roman" w:cs="Times New Roman"/>
          <w:sz w:val="24"/>
          <w:szCs w:val="24"/>
          <w:lang w:val="kk-KZ"/>
        </w:rPr>
        <w:t>. Педагогтардың 57-і жоғары білімді (78, 1%), ал 16-і арнаулы орта (21,9%).</w:t>
      </w:r>
    </w:p>
    <w:tbl>
      <w:tblPr>
        <w:tblpPr w:leftFromText="180" w:rightFromText="180" w:bottomFromText="160" w:vertAnchor="text" w:horzAnchor="margin" w:tblpXSpec="center" w:tblpY="18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1276"/>
        <w:gridCol w:w="1701"/>
        <w:gridCol w:w="2381"/>
        <w:gridCol w:w="1701"/>
      </w:tblGrid>
      <w:tr w:rsidR="00107D6F" w:rsidRPr="00107D6F" w:rsidTr="00107D6F">
        <w:tc>
          <w:tcPr>
            <w:tcW w:w="2297" w:type="dxa"/>
            <w:tcBorders>
              <w:top w:val="single" w:sz="4" w:space="0" w:color="auto"/>
              <w:left w:val="single" w:sz="4" w:space="0" w:color="auto"/>
              <w:bottom w:val="single" w:sz="4" w:space="0" w:color="auto"/>
              <w:right w:val="single" w:sz="4" w:space="0" w:color="auto"/>
            </w:tcBorders>
            <w:vAlign w:val="center"/>
            <w:hideMark/>
          </w:tcPr>
          <w:p w:rsidR="00107D6F" w:rsidRPr="00107D6F" w:rsidRDefault="00107D6F" w:rsidP="00063C16">
            <w:pPr>
              <w:spacing w:after="0" w:line="240" w:lineRule="auto"/>
              <w:jc w:val="center"/>
              <w:rPr>
                <w:rFonts w:ascii="Times New Roman" w:hAnsi="Times New Roman" w:cs="Times New Roman"/>
                <w:b/>
                <w:sz w:val="24"/>
                <w:szCs w:val="24"/>
                <w:lang w:val="kk-KZ"/>
              </w:rPr>
            </w:pPr>
            <w:r w:rsidRPr="00107D6F">
              <w:rPr>
                <w:rFonts w:ascii="Times New Roman" w:hAnsi="Times New Roman" w:cs="Times New Roman"/>
                <w:b/>
                <w:sz w:val="24"/>
                <w:szCs w:val="24"/>
                <w:lang w:val="kk-KZ"/>
              </w:rPr>
              <w:t>Оқу жылы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D6F" w:rsidRPr="00107D6F" w:rsidRDefault="00107D6F" w:rsidP="00063C16">
            <w:pPr>
              <w:spacing w:after="0" w:line="240" w:lineRule="auto"/>
              <w:jc w:val="center"/>
              <w:rPr>
                <w:rFonts w:ascii="Times New Roman" w:hAnsi="Times New Roman" w:cs="Times New Roman"/>
                <w:b/>
                <w:sz w:val="24"/>
                <w:szCs w:val="24"/>
                <w:lang w:val="kk-KZ"/>
              </w:rPr>
            </w:pPr>
            <w:r w:rsidRPr="00107D6F">
              <w:rPr>
                <w:rFonts w:ascii="Times New Roman" w:hAnsi="Times New Roman" w:cs="Times New Roman"/>
                <w:b/>
                <w:sz w:val="24"/>
                <w:szCs w:val="24"/>
                <w:lang w:val="kk-KZ"/>
              </w:rPr>
              <w:t>Мұғалім саны %</w:t>
            </w:r>
          </w:p>
        </w:tc>
        <w:tc>
          <w:tcPr>
            <w:tcW w:w="1701" w:type="dxa"/>
            <w:tcBorders>
              <w:top w:val="single" w:sz="4" w:space="0" w:color="auto"/>
              <w:left w:val="single" w:sz="4" w:space="0" w:color="auto"/>
              <w:bottom w:val="single" w:sz="4" w:space="0" w:color="auto"/>
              <w:right w:val="single" w:sz="4" w:space="0" w:color="auto"/>
            </w:tcBorders>
            <w:vAlign w:val="center"/>
            <w:hideMark/>
          </w:tcPr>
          <w:p w:rsidR="00107D6F" w:rsidRPr="00107D6F" w:rsidRDefault="00107D6F" w:rsidP="00063C16">
            <w:pPr>
              <w:spacing w:after="0" w:line="240" w:lineRule="auto"/>
              <w:jc w:val="center"/>
              <w:rPr>
                <w:rFonts w:ascii="Times New Roman" w:hAnsi="Times New Roman" w:cs="Times New Roman"/>
                <w:b/>
                <w:sz w:val="24"/>
                <w:szCs w:val="24"/>
                <w:lang w:val="kk-KZ"/>
              </w:rPr>
            </w:pPr>
            <w:r w:rsidRPr="00107D6F">
              <w:rPr>
                <w:rFonts w:ascii="Times New Roman" w:hAnsi="Times New Roman" w:cs="Times New Roman"/>
                <w:b/>
                <w:sz w:val="24"/>
                <w:szCs w:val="24"/>
                <w:lang w:val="kk-KZ"/>
              </w:rPr>
              <w:t>Білімі</w:t>
            </w:r>
          </w:p>
          <w:p w:rsidR="00107D6F" w:rsidRPr="00107D6F" w:rsidRDefault="00107D6F" w:rsidP="00063C16">
            <w:pPr>
              <w:spacing w:after="0" w:line="240" w:lineRule="auto"/>
              <w:jc w:val="center"/>
              <w:rPr>
                <w:rFonts w:ascii="Times New Roman" w:hAnsi="Times New Roman" w:cs="Times New Roman"/>
                <w:b/>
                <w:sz w:val="24"/>
                <w:szCs w:val="24"/>
                <w:lang w:val="kk-KZ"/>
              </w:rPr>
            </w:pPr>
            <w:r w:rsidRPr="00107D6F">
              <w:rPr>
                <w:rFonts w:ascii="Times New Roman" w:hAnsi="Times New Roman" w:cs="Times New Roman"/>
                <w:b/>
                <w:sz w:val="24"/>
                <w:szCs w:val="24"/>
                <w:lang w:val="kk-KZ"/>
              </w:rPr>
              <w:t>жоғары</w:t>
            </w:r>
          </w:p>
          <w:p w:rsidR="00107D6F" w:rsidRPr="00107D6F" w:rsidRDefault="00107D6F" w:rsidP="00063C16">
            <w:pPr>
              <w:spacing w:after="0" w:line="240" w:lineRule="auto"/>
              <w:jc w:val="center"/>
              <w:rPr>
                <w:rFonts w:ascii="Times New Roman" w:hAnsi="Times New Roman" w:cs="Times New Roman"/>
                <w:b/>
                <w:sz w:val="24"/>
                <w:szCs w:val="24"/>
                <w:lang w:val="kk-KZ"/>
              </w:rPr>
            </w:pPr>
            <w:r w:rsidRPr="00107D6F">
              <w:rPr>
                <w:rFonts w:ascii="Times New Roman" w:hAnsi="Times New Roman" w:cs="Times New Roman"/>
                <w:b/>
                <w:sz w:val="24"/>
                <w:szCs w:val="24"/>
                <w:lang w:val="kk-KZ"/>
              </w:rPr>
              <w:t>саны (%)</w:t>
            </w:r>
          </w:p>
        </w:tc>
        <w:tc>
          <w:tcPr>
            <w:tcW w:w="2381" w:type="dxa"/>
            <w:tcBorders>
              <w:top w:val="single" w:sz="4" w:space="0" w:color="auto"/>
              <w:left w:val="single" w:sz="4" w:space="0" w:color="auto"/>
              <w:bottom w:val="single" w:sz="4" w:space="0" w:color="auto"/>
              <w:right w:val="single" w:sz="4" w:space="0" w:color="auto"/>
            </w:tcBorders>
            <w:vAlign w:val="center"/>
            <w:hideMark/>
          </w:tcPr>
          <w:p w:rsidR="00107D6F" w:rsidRPr="00107D6F" w:rsidRDefault="00107D6F" w:rsidP="00063C16">
            <w:pPr>
              <w:spacing w:after="0" w:line="240" w:lineRule="auto"/>
              <w:jc w:val="center"/>
              <w:rPr>
                <w:rFonts w:ascii="Times New Roman" w:hAnsi="Times New Roman" w:cs="Times New Roman"/>
                <w:b/>
                <w:sz w:val="24"/>
                <w:szCs w:val="24"/>
                <w:lang w:val="kk-KZ"/>
              </w:rPr>
            </w:pPr>
            <w:r w:rsidRPr="00107D6F">
              <w:rPr>
                <w:rFonts w:ascii="Times New Roman" w:hAnsi="Times New Roman" w:cs="Times New Roman"/>
                <w:b/>
                <w:sz w:val="24"/>
                <w:szCs w:val="24"/>
                <w:lang w:val="kk-KZ"/>
              </w:rPr>
              <w:t>Білімі арнаулы орта</w:t>
            </w:r>
          </w:p>
          <w:p w:rsidR="00107D6F" w:rsidRPr="00107D6F" w:rsidRDefault="00107D6F" w:rsidP="00063C16">
            <w:pPr>
              <w:spacing w:after="0" w:line="240" w:lineRule="auto"/>
              <w:jc w:val="center"/>
              <w:rPr>
                <w:rFonts w:ascii="Times New Roman" w:hAnsi="Times New Roman" w:cs="Times New Roman"/>
                <w:b/>
                <w:sz w:val="24"/>
                <w:szCs w:val="24"/>
                <w:lang w:val="kk-KZ"/>
              </w:rPr>
            </w:pPr>
            <w:r w:rsidRPr="00107D6F">
              <w:rPr>
                <w:rFonts w:ascii="Times New Roman" w:hAnsi="Times New Roman" w:cs="Times New Roman"/>
                <w:b/>
                <w:sz w:val="24"/>
                <w:szCs w:val="24"/>
                <w:lang w:val="kk-KZ"/>
              </w:rPr>
              <w:t>саны(%)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107D6F" w:rsidRPr="00107D6F" w:rsidRDefault="00107D6F" w:rsidP="00063C16">
            <w:pPr>
              <w:spacing w:after="0" w:line="240" w:lineRule="auto"/>
              <w:jc w:val="center"/>
              <w:rPr>
                <w:rFonts w:ascii="Times New Roman" w:hAnsi="Times New Roman" w:cs="Times New Roman"/>
                <w:b/>
                <w:sz w:val="24"/>
                <w:szCs w:val="24"/>
                <w:lang w:val="kk-KZ"/>
              </w:rPr>
            </w:pPr>
            <w:r w:rsidRPr="00107D6F">
              <w:rPr>
                <w:rFonts w:ascii="Times New Roman" w:hAnsi="Times New Roman" w:cs="Times New Roman"/>
                <w:b/>
                <w:sz w:val="24"/>
                <w:szCs w:val="24"/>
                <w:lang w:val="kk-KZ"/>
              </w:rPr>
              <w:t>Аяқталмаған жоғары</w:t>
            </w:r>
          </w:p>
          <w:p w:rsidR="00107D6F" w:rsidRPr="00107D6F" w:rsidRDefault="00107D6F" w:rsidP="00063C16">
            <w:pPr>
              <w:spacing w:after="0" w:line="240" w:lineRule="auto"/>
              <w:jc w:val="center"/>
              <w:rPr>
                <w:rFonts w:ascii="Times New Roman" w:hAnsi="Times New Roman" w:cs="Times New Roman"/>
                <w:b/>
                <w:sz w:val="24"/>
                <w:szCs w:val="24"/>
                <w:lang w:val="kk-KZ"/>
              </w:rPr>
            </w:pPr>
            <w:r w:rsidRPr="00107D6F">
              <w:rPr>
                <w:rFonts w:ascii="Times New Roman" w:hAnsi="Times New Roman" w:cs="Times New Roman"/>
                <w:b/>
                <w:sz w:val="24"/>
                <w:szCs w:val="24"/>
                <w:lang w:val="kk-KZ"/>
              </w:rPr>
              <w:t>саны(%)</w:t>
            </w:r>
          </w:p>
        </w:tc>
      </w:tr>
      <w:tr w:rsidR="00107D6F" w:rsidRPr="00107D6F" w:rsidTr="00107D6F">
        <w:tc>
          <w:tcPr>
            <w:tcW w:w="2297" w:type="dxa"/>
            <w:tcBorders>
              <w:top w:val="single" w:sz="4" w:space="0" w:color="auto"/>
              <w:left w:val="single" w:sz="4" w:space="0" w:color="auto"/>
              <w:bottom w:val="single" w:sz="4" w:space="0" w:color="auto"/>
              <w:right w:val="single" w:sz="4" w:space="0" w:color="auto"/>
            </w:tcBorders>
            <w:vAlign w:val="center"/>
            <w:hideMark/>
          </w:tcPr>
          <w:p w:rsidR="00107D6F" w:rsidRPr="00107D6F" w:rsidRDefault="00107D6F" w:rsidP="00063C16">
            <w:pPr>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 xml:space="preserve">2016-2017 </w:t>
            </w:r>
          </w:p>
          <w:p w:rsidR="00107D6F" w:rsidRPr="00107D6F" w:rsidRDefault="00107D6F" w:rsidP="00063C16">
            <w:pPr>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оқу жылы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D6F" w:rsidRPr="00107D6F" w:rsidRDefault="00107D6F" w:rsidP="00032974">
            <w:pPr>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65</w:t>
            </w:r>
          </w:p>
        </w:tc>
        <w:tc>
          <w:tcPr>
            <w:tcW w:w="1701" w:type="dxa"/>
            <w:tcBorders>
              <w:top w:val="single" w:sz="4" w:space="0" w:color="auto"/>
              <w:left w:val="single" w:sz="4" w:space="0" w:color="auto"/>
              <w:bottom w:val="single" w:sz="4" w:space="0" w:color="auto"/>
              <w:right w:val="single" w:sz="4" w:space="0" w:color="auto"/>
            </w:tcBorders>
            <w:vAlign w:val="center"/>
            <w:hideMark/>
          </w:tcPr>
          <w:p w:rsidR="00107D6F" w:rsidRPr="00107D6F" w:rsidRDefault="00107D6F" w:rsidP="00032974">
            <w:pPr>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60</w:t>
            </w:r>
          </w:p>
          <w:p w:rsidR="00107D6F" w:rsidRPr="00107D6F" w:rsidRDefault="00107D6F" w:rsidP="00032974">
            <w:pPr>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 xml:space="preserve">(95,3 </w:t>
            </w:r>
            <w:r w:rsidRPr="00107D6F">
              <w:rPr>
                <w:rFonts w:ascii="Times New Roman" w:hAnsi="Times New Roman" w:cs="Times New Roman"/>
                <w:sz w:val="24"/>
                <w:szCs w:val="24"/>
              </w:rPr>
              <w:t>%</w:t>
            </w:r>
            <w:r w:rsidRPr="00107D6F">
              <w:rPr>
                <w:rFonts w:ascii="Times New Roman" w:hAnsi="Times New Roman" w:cs="Times New Roman"/>
                <w:sz w:val="24"/>
                <w:szCs w:val="24"/>
                <w:lang w:val="kk-KZ"/>
              </w:rPr>
              <w:t>)</w:t>
            </w:r>
          </w:p>
        </w:tc>
        <w:tc>
          <w:tcPr>
            <w:tcW w:w="2381" w:type="dxa"/>
            <w:tcBorders>
              <w:top w:val="single" w:sz="4" w:space="0" w:color="auto"/>
              <w:left w:val="single" w:sz="4" w:space="0" w:color="auto"/>
              <w:bottom w:val="single" w:sz="4" w:space="0" w:color="auto"/>
              <w:right w:val="single" w:sz="4" w:space="0" w:color="auto"/>
            </w:tcBorders>
            <w:vAlign w:val="center"/>
            <w:hideMark/>
          </w:tcPr>
          <w:p w:rsidR="00107D6F" w:rsidRPr="00107D6F" w:rsidRDefault="00107D6F" w:rsidP="00032974">
            <w:pPr>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5</w:t>
            </w:r>
          </w:p>
          <w:p w:rsidR="00107D6F" w:rsidRPr="00107D6F" w:rsidRDefault="00107D6F" w:rsidP="00032974">
            <w:pPr>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(4,6</w:t>
            </w:r>
            <w:r w:rsidRPr="00107D6F">
              <w:rPr>
                <w:rFonts w:ascii="Times New Roman" w:hAnsi="Times New Roman" w:cs="Times New Roman"/>
                <w:sz w:val="24"/>
                <w:szCs w:val="24"/>
              </w:rPr>
              <w:t>%</w:t>
            </w:r>
            <w:r w:rsidRPr="00107D6F">
              <w:rPr>
                <w:rFonts w:ascii="Times New Roman" w:hAnsi="Times New Roman" w:cs="Times New Roman"/>
                <w:sz w:val="24"/>
                <w:szCs w:val="24"/>
                <w:lang w:val="kk-KZ"/>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107D6F" w:rsidRPr="00107D6F" w:rsidRDefault="00107D6F" w:rsidP="00032974">
            <w:pPr>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0</w:t>
            </w:r>
          </w:p>
        </w:tc>
      </w:tr>
      <w:tr w:rsidR="00107D6F" w:rsidRPr="00107D6F" w:rsidTr="00107D6F">
        <w:trPr>
          <w:trHeight w:val="510"/>
        </w:trPr>
        <w:tc>
          <w:tcPr>
            <w:tcW w:w="2297" w:type="dxa"/>
            <w:tcBorders>
              <w:top w:val="single" w:sz="4" w:space="0" w:color="auto"/>
              <w:left w:val="single" w:sz="4" w:space="0" w:color="auto"/>
              <w:bottom w:val="single" w:sz="4" w:space="0" w:color="auto"/>
              <w:right w:val="single" w:sz="4" w:space="0" w:color="auto"/>
            </w:tcBorders>
            <w:vAlign w:val="center"/>
            <w:hideMark/>
          </w:tcPr>
          <w:p w:rsidR="00107D6F" w:rsidRPr="00107D6F" w:rsidRDefault="00107D6F" w:rsidP="00063C16">
            <w:pPr>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 xml:space="preserve">2017-2018 </w:t>
            </w:r>
          </w:p>
          <w:p w:rsidR="00107D6F" w:rsidRPr="00107D6F" w:rsidRDefault="00107D6F" w:rsidP="00063C16">
            <w:pPr>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оқу жылы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D6F" w:rsidRPr="00107D6F" w:rsidRDefault="00107D6F" w:rsidP="00032974">
            <w:pPr>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73</w:t>
            </w:r>
          </w:p>
        </w:tc>
        <w:tc>
          <w:tcPr>
            <w:tcW w:w="1701" w:type="dxa"/>
            <w:tcBorders>
              <w:top w:val="single" w:sz="4" w:space="0" w:color="auto"/>
              <w:left w:val="single" w:sz="4" w:space="0" w:color="auto"/>
              <w:bottom w:val="single" w:sz="4" w:space="0" w:color="auto"/>
              <w:right w:val="single" w:sz="4" w:space="0" w:color="auto"/>
            </w:tcBorders>
            <w:vAlign w:val="center"/>
          </w:tcPr>
          <w:p w:rsidR="00107D6F" w:rsidRPr="00107D6F" w:rsidRDefault="00107D6F" w:rsidP="00032974">
            <w:pPr>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67</w:t>
            </w:r>
          </w:p>
          <w:p w:rsidR="00107D6F" w:rsidRPr="00107D6F" w:rsidRDefault="00107D6F" w:rsidP="00032974">
            <w:pPr>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(91,7</w:t>
            </w:r>
            <w:r w:rsidRPr="00107D6F">
              <w:rPr>
                <w:rFonts w:ascii="Times New Roman" w:hAnsi="Times New Roman" w:cs="Times New Roman"/>
                <w:sz w:val="24"/>
                <w:szCs w:val="24"/>
              </w:rPr>
              <w:t>%)</w:t>
            </w:r>
          </w:p>
          <w:p w:rsidR="00107D6F" w:rsidRPr="00107D6F" w:rsidRDefault="00107D6F" w:rsidP="00032974">
            <w:pPr>
              <w:spacing w:after="0" w:line="240" w:lineRule="auto"/>
              <w:jc w:val="center"/>
              <w:rPr>
                <w:rFonts w:ascii="Times New Roman" w:hAnsi="Times New Roman" w:cs="Times New Roman"/>
                <w:sz w:val="24"/>
                <w:szCs w:val="24"/>
                <w:lang w:val="kk-KZ"/>
              </w:rPr>
            </w:pPr>
          </w:p>
        </w:tc>
        <w:tc>
          <w:tcPr>
            <w:tcW w:w="2381" w:type="dxa"/>
            <w:tcBorders>
              <w:top w:val="single" w:sz="4" w:space="0" w:color="auto"/>
              <w:left w:val="single" w:sz="4" w:space="0" w:color="auto"/>
              <w:bottom w:val="single" w:sz="4" w:space="0" w:color="auto"/>
              <w:right w:val="single" w:sz="4" w:space="0" w:color="auto"/>
            </w:tcBorders>
            <w:vAlign w:val="center"/>
            <w:hideMark/>
          </w:tcPr>
          <w:p w:rsidR="00107D6F" w:rsidRPr="00107D6F" w:rsidRDefault="00107D6F" w:rsidP="00032974">
            <w:pPr>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6</w:t>
            </w:r>
          </w:p>
          <w:p w:rsidR="00107D6F" w:rsidRPr="00107D6F" w:rsidRDefault="00107D6F" w:rsidP="00032974">
            <w:pPr>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(8,3</w:t>
            </w:r>
            <w:r w:rsidRPr="00107D6F">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107D6F" w:rsidRPr="00107D6F" w:rsidRDefault="00107D6F" w:rsidP="00032974">
            <w:pPr>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0</w:t>
            </w:r>
          </w:p>
        </w:tc>
      </w:tr>
      <w:tr w:rsidR="00107D6F" w:rsidRPr="00107D6F" w:rsidTr="00107D6F">
        <w:tc>
          <w:tcPr>
            <w:tcW w:w="2297" w:type="dxa"/>
            <w:tcBorders>
              <w:top w:val="single" w:sz="4" w:space="0" w:color="auto"/>
              <w:left w:val="single" w:sz="4" w:space="0" w:color="auto"/>
              <w:bottom w:val="single" w:sz="4" w:space="0" w:color="auto"/>
              <w:right w:val="single" w:sz="4" w:space="0" w:color="auto"/>
            </w:tcBorders>
            <w:vAlign w:val="center"/>
            <w:hideMark/>
          </w:tcPr>
          <w:p w:rsidR="00107D6F" w:rsidRPr="00107D6F" w:rsidRDefault="00107D6F" w:rsidP="00063C16">
            <w:pPr>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 xml:space="preserve">2018-2019 </w:t>
            </w:r>
          </w:p>
          <w:p w:rsidR="00107D6F" w:rsidRPr="00107D6F" w:rsidRDefault="00107D6F" w:rsidP="00063C16">
            <w:pPr>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оқу жылы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D6F" w:rsidRPr="00107D6F" w:rsidRDefault="00107D6F" w:rsidP="00063C16">
            <w:pPr>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73</w:t>
            </w:r>
          </w:p>
        </w:tc>
        <w:tc>
          <w:tcPr>
            <w:tcW w:w="1701" w:type="dxa"/>
            <w:tcBorders>
              <w:top w:val="single" w:sz="4" w:space="0" w:color="auto"/>
              <w:left w:val="single" w:sz="4" w:space="0" w:color="auto"/>
              <w:bottom w:val="single" w:sz="4" w:space="0" w:color="auto"/>
              <w:right w:val="single" w:sz="4" w:space="0" w:color="auto"/>
            </w:tcBorders>
            <w:vAlign w:val="center"/>
            <w:hideMark/>
          </w:tcPr>
          <w:p w:rsidR="00107D6F" w:rsidRPr="00107D6F" w:rsidRDefault="00107D6F" w:rsidP="00063C16">
            <w:pPr>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57 (78,1)</w:t>
            </w:r>
          </w:p>
        </w:tc>
        <w:tc>
          <w:tcPr>
            <w:tcW w:w="2381" w:type="dxa"/>
            <w:tcBorders>
              <w:top w:val="single" w:sz="4" w:space="0" w:color="auto"/>
              <w:left w:val="single" w:sz="4" w:space="0" w:color="auto"/>
              <w:bottom w:val="single" w:sz="4" w:space="0" w:color="auto"/>
              <w:right w:val="single" w:sz="4" w:space="0" w:color="auto"/>
            </w:tcBorders>
            <w:vAlign w:val="center"/>
            <w:hideMark/>
          </w:tcPr>
          <w:p w:rsidR="00107D6F" w:rsidRPr="00107D6F" w:rsidRDefault="00107D6F" w:rsidP="00063C16">
            <w:pPr>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16(21,9)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107D6F" w:rsidRPr="00107D6F" w:rsidRDefault="00107D6F" w:rsidP="00063C16">
            <w:pPr>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0</w:t>
            </w:r>
          </w:p>
        </w:tc>
      </w:tr>
    </w:tbl>
    <w:p w:rsidR="00787019" w:rsidRPr="00107D6F" w:rsidRDefault="00787019" w:rsidP="00063C16">
      <w:pPr>
        <w:shd w:val="clear" w:color="auto" w:fill="FFFFFF"/>
        <w:spacing w:after="0" w:line="240" w:lineRule="auto"/>
        <w:jc w:val="center"/>
        <w:rPr>
          <w:rFonts w:ascii="Times New Roman" w:hAnsi="Times New Roman" w:cs="Times New Roman"/>
          <w:sz w:val="24"/>
          <w:szCs w:val="24"/>
          <w:lang w:val="kk-KZ"/>
        </w:rPr>
      </w:pPr>
      <w:r w:rsidRPr="00107D6F">
        <w:rPr>
          <w:rFonts w:ascii="Times New Roman" w:hAnsi="Times New Roman" w:cs="Times New Roman"/>
          <w:b/>
          <w:sz w:val="24"/>
          <w:szCs w:val="24"/>
          <w:lang w:val="kk-KZ"/>
        </w:rPr>
        <w:t>Біліктілік санаттары бойынша:</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0"/>
        <w:gridCol w:w="1417"/>
        <w:gridCol w:w="1418"/>
        <w:gridCol w:w="1556"/>
      </w:tblGrid>
      <w:tr w:rsidR="00107D6F" w:rsidRPr="00107D6F" w:rsidTr="00107D6F">
        <w:trPr>
          <w:jc w:val="center"/>
        </w:trPr>
        <w:tc>
          <w:tcPr>
            <w:tcW w:w="4960" w:type="dxa"/>
            <w:tcBorders>
              <w:top w:val="single" w:sz="4" w:space="0" w:color="000000"/>
              <w:left w:val="single" w:sz="4" w:space="0" w:color="000000"/>
              <w:bottom w:val="single" w:sz="4" w:space="0" w:color="000000"/>
              <w:right w:val="single" w:sz="4" w:space="0" w:color="000000"/>
            </w:tcBorders>
            <w:vAlign w:val="center"/>
            <w:hideMark/>
          </w:tcPr>
          <w:p w:rsidR="00787019" w:rsidRPr="00107D6F" w:rsidRDefault="00787019" w:rsidP="00063C16">
            <w:pPr>
              <w:spacing w:after="0" w:line="240" w:lineRule="auto"/>
              <w:jc w:val="center"/>
              <w:rPr>
                <w:rFonts w:ascii="Times New Roman" w:hAnsi="Times New Roman" w:cs="Times New Roman"/>
                <w:b/>
                <w:sz w:val="24"/>
                <w:szCs w:val="24"/>
                <w:lang w:val="kk-KZ"/>
              </w:rPr>
            </w:pPr>
            <w:r w:rsidRPr="00107D6F">
              <w:rPr>
                <w:rFonts w:ascii="Times New Roman" w:hAnsi="Times New Roman" w:cs="Times New Roman"/>
                <w:b/>
                <w:sz w:val="24"/>
                <w:szCs w:val="24"/>
                <w:lang w:val="kk-KZ"/>
              </w:rPr>
              <w:t>Біліктілік санаты</w:t>
            </w:r>
          </w:p>
        </w:tc>
        <w:tc>
          <w:tcPr>
            <w:tcW w:w="1417" w:type="dxa"/>
            <w:tcBorders>
              <w:top w:val="single" w:sz="4" w:space="0" w:color="000000"/>
              <w:left w:val="single" w:sz="4" w:space="0" w:color="000000"/>
              <w:bottom w:val="single" w:sz="4" w:space="0" w:color="000000"/>
              <w:right w:val="single" w:sz="4" w:space="0" w:color="000000"/>
            </w:tcBorders>
            <w:hideMark/>
          </w:tcPr>
          <w:p w:rsidR="00787019" w:rsidRPr="00107D6F" w:rsidRDefault="00787019" w:rsidP="00063C16">
            <w:pPr>
              <w:spacing w:after="0" w:line="240" w:lineRule="auto"/>
              <w:jc w:val="center"/>
              <w:rPr>
                <w:rFonts w:ascii="Times New Roman" w:hAnsi="Times New Roman" w:cs="Times New Roman"/>
                <w:b/>
                <w:sz w:val="24"/>
                <w:szCs w:val="24"/>
                <w:lang w:val="kk-KZ"/>
              </w:rPr>
            </w:pPr>
            <w:r w:rsidRPr="00107D6F">
              <w:rPr>
                <w:rFonts w:ascii="Times New Roman" w:hAnsi="Times New Roman" w:cs="Times New Roman"/>
                <w:b/>
                <w:sz w:val="24"/>
                <w:szCs w:val="24"/>
                <w:lang w:val="kk-KZ"/>
              </w:rPr>
              <w:t>2016-2017</w:t>
            </w:r>
          </w:p>
          <w:p w:rsidR="00787019" w:rsidRPr="00107D6F" w:rsidRDefault="00787019" w:rsidP="00063C16">
            <w:pPr>
              <w:spacing w:after="0" w:line="240" w:lineRule="auto"/>
              <w:jc w:val="center"/>
              <w:rPr>
                <w:rFonts w:ascii="Times New Roman" w:hAnsi="Times New Roman" w:cs="Times New Roman"/>
                <w:b/>
                <w:sz w:val="24"/>
                <w:szCs w:val="24"/>
                <w:lang w:val="kk-KZ"/>
              </w:rPr>
            </w:pPr>
            <w:r w:rsidRPr="00107D6F">
              <w:rPr>
                <w:rFonts w:ascii="Times New Roman" w:hAnsi="Times New Roman" w:cs="Times New Roman"/>
                <w:b/>
                <w:sz w:val="24"/>
                <w:szCs w:val="24"/>
                <w:lang w:val="kk-KZ"/>
              </w:rPr>
              <w:t>оқу жылы</w:t>
            </w:r>
          </w:p>
        </w:tc>
        <w:tc>
          <w:tcPr>
            <w:tcW w:w="1418" w:type="dxa"/>
            <w:tcBorders>
              <w:top w:val="single" w:sz="4" w:space="0" w:color="000000"/>
              <w:left w:val="single" w:sz="4" w:space="0" w:color="000000"/>
              <w:bottom w:val="single" w:sz="4" w:space="0" w:color="000000"/>
              <w:right w:val="single" w:sz="4" w:space="0" w:color="000000"/>
            </w:tcBorders>
            <w:hideMark/>
          </w:tcPr>
          <w:p w:rsidR="00787019" w:rsidRPr="00107D6F" w:rsidRDefault="00787019" w:rsidP="00063C16">
            <w:pPr>
              <w:spacing w:after="0" w:line="240" w:lineRule="auto"/>
              <w:jc w:val="center"/>
              <w:rPr>
                <w:rFonts w:ascii="Times New Roman" w:hAnsi="Times New Roman" w:cs="Times New Roman"/>
                <w:b/>
                <w:sz w:val="24"/>
                <w:szCs w:val="24"/>
                <w:lang w:val="kk-KZ"/>
              </w:rPr>
            </w:pPr>
            <w:r w:rsidRPr="00107D6F">
              <w:rPr>
                <w:rFonts w:ascii="Times New Roman" w:hAnsi="Times New Roman" w:cs="Times New Roman"/>
                <w:b/>
                <w:sz w:val="24"/>
                <w:szCs w:val="24"/>
                <w:lang w:val="kk-KZ"/>
              </w:rPr>
              <w:t>2017-2018</w:t>
            </w:r>
          </w:p>
          <w:p w:rsidR="00787019" w:rsidRPr="00107D6F" w:rsidRDefault="00787019" w:rsidP="00063C16">
            <w:pPr>
              <w:spacing w:after="0" w:line="240" w:lineRule="auto"/>
              <w:jc w:val="center"/>
              <w:rPr>
                <w:rFonts w:ascii="Times New Roman" w:hAnsi="Times New Roman" w:cs="Times New Roman"/>
                <w:b/>
                <w:sz w:val="24"/>
                <w:szCs w:val="24"/>
                <w:lang w:val="kk-KZ"/>
              </w:rPr>
            </w:pPr>
            <w:r w:rsidRPr="00107D6F">
              <w:rPr>
                <w:rFonts w:ascii="Times New Roman" w:hAnsi="Times New Roman" w:cs="Times New Roman"/>
                <w:b/>
                <w:sz w:val="24"/>
                <w:szCs w:val="24"/>
                <w:lang w:val="kk-KZ"/>
              </w:rPr>
              <w:t>оқу жылы</w:t>
            </w:r>
          </w:p>
        </w:tc>
        <w:tc>
          <w:tcPr>
            <w:tcW w:w="1556" w:type="dxa"/>
            <w:tcBorders>
              <w:top w:val="single" w:sz="4" w:space="0" w:color="000000"/>
              <w:left w:val="single" w:sz="4" w:space="0" w:color="000000"/>
              <w:bottom w:val="single" w:sz="4" w:space="0" w:color="000000"/>
              <w:right w:val="single" w:sz="4" w:space="0" w:color="000000"/>
            </w:tcBorders>
            <w:hideMark/>
          </w:tcPr>
          <w:p w:rsidR="00787019" w:rsidRPr="00107D6F" w:rsidRDefault="00787019" w:rsidP="00063C16">
            <w:pPr>
              <w:spacing w:after="0" w:line="240" w:lineRule="auto"/>
              <w:jc w:val="center"/>
              <w:rPr>
                <w:rFonts w:ascii="Times New Roman" w:hAnsi="Times New Roman" w:cs="Times New Roman"/>
                <w:b/>
                <w:sz w:val="24"/>
                <w:szCs w:val="24"/>
                <w:lang w:val="kk-KZ"/>
              </w:rPr>
            </w:pPr>
            <w:r w:rsidRPr="00107D6F">
              <w:rPr>
                <w:rFonts w:ascii="Times New Roman" w:hAnsi="Times New Roman" w:cs="Times New Roman"/>
                <w:b/>
                <w:sz w:val="24"/>
                <w:szCs w:val="24"/>
                <w:lang w:val="kk-KZ"/>
              </w:rPr>
              <w:t>2018-2019</w:t>
            </w:r>
          </w:p>
          <w:p w:rsidR="00787019" w:rsidRPr="00107D6F" w:rsidRDefault="00787019" w:rsidP="00063C16">
            <w:pPr>
              <w:spacing w:after="0" w:line="240" w:lineRule="auto"/>
              <w:jc w:val="center"/>
              <w:rPr>
                <w:rFonts w:ascii="Times New Roman" w:hAnsi="Times New Roman" w:cs="Times New Roman"/>
                <w:b/>
                <w:sz w:val="24"/>
                <w:szCs w:val="24"/>
                <w:lang w:val="kk-KZ"/>
              </w:rPr>
            </w:pPr>
            <w:r w:rsidRPr="00107D6F">
              <w:rPr>
                <w:rFonts w:ascii="Times New Roman" w:hAnsi="Times New Roman" w:cs="Times New Roman"/>
                <w:b/>
                <w:sz w:val="24"/>
                <w:szCs w:val="24"/>
                <w:lang w:val="kk-KZ"/>
              </w:rPr>
              <w:t>оқу жылы</w:t>
            </w:r>
          </w:p>
        </w:tc>
      </w:tr>
      <w:tr w:rsidR="00107D6F" w:rsidRPr="00107D6F" w:rsidTr="00107D6F">
        <w:trPr>
          <w:jc w:val="center"/>
        </w:trPr>
        <w:tc>
          <w:tcPr>
            <w:tcW w:w="4960" w:type="dxa"/>
            <w:tcBorders>
              <w:top w:val="single" w:sz="4" w:space="0" w:color="000000"/>
              <w:left w:val="single" w:sz="4" w:space="0" w:color="000000"/>
              <w:bottom w:val="single" w:sz="4" w:space="0" w:color="000000"/>
              <w:right w:val="single" w:sz="4" w:space="0" w:color="000000"/>
            </w:tcBorders>
            <w:hideMark/>
          </w:tcPr>
          <w:p w:rsidR="00787019" w:rsidRPr="00107D6F" w:rsidRDefault="00787019" w:rsidP="00063C16">
            <w:pPr>
              <w:spacing w:after="0" w:line="240" w:lineRule="auto"/>
              <w:jc w:val="both"/>
              <w:rPr>
                <w:rFonts w:ascii="Times New Roman" w:hAnsi="Times New Roman" w:cs="Times New Roman"/>
                <w:sz w:val="24"/>
                <w:szCs w:val="24"/>
                <w:lang w:val="kk-KZ"/>
              </w:rPr>
            </w:pPr>
            <w:r w:rsidRPr="00107D6F">
              <w:rPr>
                <w:rFonts w:ascii="Times New Roman" w:hAnsi="Times New Roman" w:cs="Times New Roman"/>
                <w:sz w:val="24"/>
                <w:szCs w:val="24"/>
                <w:lang w:val="kk-KZ"/>
              </w:rPr>
              <w:t>Жоғары санатты / педагог-зерттеуші</w:t>
            </w:r>
          </w:p>
        </w:tc>
        <w:tc>
          <w:tcPr>
            <w:tcW w:w="1417" w:type="dxa"/>
            <w:tcBorders>
              <w:top w:val="single" w:sz="4" w:space="0" w:color="000000"/>
              <w:left w:val="single" w:sz="4" w:space="0" w:color="000000"/>
              <w:bottom w:val="single" w:sz="4" w:space="0" w:color="000000"/>
              <w:right w:val="single" w:sz="4" w:space="0" w:color="000000"/>
            </w:tcBorders>
            <w:hideMark/>
          </w:tcPr>
          <w:p w:rsidR="00787019" w:rsidRPr="00107D6F" w:rsidRDefault="00787019" w:rsidP="00063C16">
            <w:pPr>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10</w:t>
            </w:r>
          </w:p>
        </w:tc>
        <w:tc>
          <w:tcPr>
            <w:tcW w:w="1418" w:type="dxa"/>
            <w:tcBorders>
              <w:top w:val="single" w:sz="4" w:space="0" w:color="000000"/>
              <w:left w:val="single" w:sz="4" w:space="0" w:color="000000"/>
              <w:bottom w:val="single" w:sz="4" w:space="0" w:color="000000"/>
              <w:right w:val="single" w:sz="4" w:space="0" w:color="000000"/>
            </w:tcBorders>
            <w:hideMark/>
          </w:tcPr>
          <w:p w:rsidR="00787019" w:rsidRPr="00107D6F" w:rsidRDefault="00787019" w:rsidP="00063C16">
            <w:pPr>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13</w:t>
            </w:r>
          </w:p>
        </w:tc>
        <w:tc>
          <w:tcPr>
            <w:tcW w:w="1556" w:type="dxa"/>
            <w:tcBorders>
              <w:top w:val="single" w:sz="4" w:space="0" w:color="000000"/>
              <w:left w:val="single" w:sz="4" w:space="0" w:color="000000"/>
              <w:bottom w:val="single" w:sz="4" w:space="0" w:color="000000"/>
              <w:right w:val="single" w:sz="4" w:space="0" w:color="000000"/>
            </w:tcBorders>
            <w:hideMark/>
          </w:tcPr>
          <w:p w:rsidR="00787019" w:rsidRPr="00107D6F" w:rsidRDefault="00787019" w:rsidP="00063C16">
            <w:pPr>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 xml:space="preserve">10/11 </w:t>
            </w:r>
          </w:p>
        </w:tc>
      </w:tr>
      <w:tr w:rsidR="00107D6F" w:rsidRPr="00107D6F" w:rsidTr="00107D6F">
        <w:trPr>
          <w:jc w:val="center"/>
        </w:trPr>
        <w:tc>
          <w:tcPr>
            <w:tcW w:w="4960" w:type="dxa"/>
            <w:tcBorders>
              <w:top w:val="single" w:sz="4" w:space="0" w:color="000000"/>
              <w:left w:val="single" w:sz="4" w:space="0" w:color="000000"/>
              <w:bottom w:val="single" w:sz="4" w:space="0" w:color="000000"/>
              <w:right w:val="single" w:sz="4" w:space="0" w:color="000000"/>
            </w:tcBorders>
            <w:hideMark/>
          </w:tcPr>
          <w:p w:rsidR="00787019" w:rsidRPr="00107D6F" w:rsidRDefault="00787019" w:rsidP="00063C16">
            <w:pPr>
              <w:spacing w:after="0" w:line="240" w:lineRule="auto"/>
              <w:jc w:val="both"/>
              <w:rPr>
                <w:rFonts w:ascii="Times New Roman" w:hAnsi="Times New Roman" w:cs="Times New Roman"/>
                <w:sz w:val="24"/>
                <w:szCs w:val="24"/>
                <w:lang w:val="kk-KZ"/>
              </w:rPr>
            </w:pPr>
            <w:r w:rsidRPr="00107D6F">
              <w:rPr>
                <w:rFonts w:ascii="Times New Roman" w:hAnsi="Times New Roman" w:cs="Times New Roman"/>
                <w:sz w:val="24"/>
                <w:szCs w:val="24"/>
                <w:lang w:val="kk-KZ"/>
              </w:rPr>
              <w:t>Бірінші санатты / педагог-сарапшы</w:t>
            </w:r>
          </w:p>
        </w:tc>
        <w:tc>
          <w:tcPr>
            <w:tcW w:w="1417" w:type="dxa"/>
            <w:tcBorders>
              <w:top w:val="single" w:sz="4" w:space="0" w:color="000000"/>
              <w:left w:val="single" w:sz="4" w:space="0" w:color="000000"/>
              <w:bottom w:val="single" w:sz="4" w:space="0" w:color="000000"/>
              <w:right w:val="single" w:sz="4" w:space="0" w:color="000000"/>
            </w:tcBorders>
            <w:hideMark/>
          </w:tcPr>
          <w:p w:rsidR="00787019" w:rsidRPr="00107D6F" w:rsidRDefault="00787019" w:rsidP="00063C16">
            <w:pPr>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19</w:t>
            </w:r>
          </w:p>
        </w:tc>
        <w:tc>
          <w:tcPr>
            <w:tcW w:w="1418" w:type="dxa"/>
            <w:tcBorders>
              <w:top w:val="single" w:sz="4" w:space="0" w:color="000000"/>
              <w:left w:val="single" w:sz="4" w:space="0" w:color="000000"/>
              <w:bottom w:val="single" w:sz="4" w:space="0" w:color="000000"/>
              <w:right w:val="single" w:sz="4" w:space="0" w:color="000000"/>
            </w:tcBorders>
            <w:hideMark/>
          </w:tcPr>
          <w:p w:rsidR="00787019" w:rsidRPr="00107D6F" w:rsidRDefault="00787019" w:rsidP="00063C16">
            <w:pPr>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23</w:t>
            </w:r>
          </w:p>
        </w:tc>
        <w:tc>
          <w:tcPr>
            <w:tcW w:w="1556" w:type="dxa"/>
            <w:tcBorders>
              <w:top w:val="single" w:sz="4" w:space="0" w:color="000000"/>
              <w:left w:val="single" w:sz="4" w:space="0" w:color="000000"/>
              <w:bottom w:val="single" w:sz="4" w:space="0" w:color="000000"/>
              <w:right w:val="single" w:sz="4" w:space="0" w:color="000000"/>
            </w:tcBorders>
            <w:hideMark/>
          </w:tcPr>
          <w:p w:rsidR="00787019" w:rsidRPr="00107D6F" w:rsidRDefault="00787019" w:rsidP="00063C16">
            <w:pPr>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12/4</w:t>
            </w:r>
          </w:p>
        </w:tc>
      </w:tr>
      <w:tr w:rsidR="00107D6F" w:rsidRPr="00107D6F" w:rsidTr="00107D6F">
        <w:trPr>
          <w:jc w:val="center"/>
        </w:trPr>
        <w:tc>
          <w:tcPr>
            <w:tcW w:w="4960" w:type="dxa"/>
            <w:tcBorders>
              <w:top w:val="single" w:sz="4" w:space="0" w:color="000000"/>
              <w:left w:val="single" w:sz="4" w:space="0" w:color="000000"/>
              <w:bottom w:val="single" w:sz="4" w:space="0" w:color="000000"/>
              <w:right w:val="single" w:sz="4" w:space="0" w:color="000000"/>
            </w:tcBorders>
            <w:hideMark/>
          </w:tcPr>
          <w:p w:rsidR="00787019" w:rsidRPr="00107D6F" w:rsidRDefault="00787019" w:rsidP="00063C16">
            <w:pPr>
              <w:spacing w:after="0" w:line="240" w:lineRule="auto"/>
              <w:jc w:val="both"/>
              <w:rPr>
                <w:rFonts w:ascii="Times New Roman" w:hAnsi="Times New Roman" w:cs="Times New Roman"/>
                <w:sz w:val="24"/>
                <w:szCs w:val="24"/>
                <w:lang w:val="kk-KZ"/>
              </w:rPr>
            </w:pPr>
            <w:r w:rsidRPr="00107D6F">
              <w:rPr>
                <w:rFonts w:ascii="Times New Roman" w:hAnsi="Times New Roman" w:cs="Times New Roman"/>
                <w:sz w:val="24"/>
                <w:szCs w:val="24"/>
                <w:lang w:val="kk-KZ"/>
              </w:rPr>
              <w:t>Екінші санатты / педагог - модератор</w:t>
            </w:r>
          </w:p>
        </w:tc>
        <w:tc>
          <w:tcPr>
            <w:tcW w:w="1417" w:type="dxa"/>
            <w:tcBorders>
              <w:top w:val="single" w:sz="4" w:space="0" w:color="000000"/>
              <w:left w:val="single" w:sz="4" w:space="0" w:color="000000"/>
              <w:bottom w:val="single" w:sz="4" w:space="0" w:color="000000"/>
              <w:right w:val="single" w:sz="4" w:space="0" w:color="000000"/>
            </w:tcBorders>
            <w:hideMark/>
          </w:tcPr>
          <w:p w:rsidR="00787019" w:rsidRPr="00107D6F" w:rsidRDefault="00787019" w:rsidP="00063C16">
            <w:pPr>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19</w:t>
            </w:r>
          </w:p>
        </w:tc>
        <w:tc>
          <w:tcPr>
            <w:tcW w:w="1418" w:type="dxa"/>
            <w:tcBorders>
              <w:top w:val="single" w:sz="4" w:space="0" w:color="000000"/>
              <w:left w:val="single" w:sz="4" w:space="0" w:color="000000"/>
              <w:bottom w:val="single" w:sz="4" w:space="0" w:color="000000"/>
              <w:right w:val="single" w:sz="4" w:space="0" w:color="000000"/>
            </w:tcBorders>
            <w:hideMark/>
          </w:tcPr>
          <w:p w:rsidR="00787019" w:rsidRPr="00107D6F" w:rsidRDefault="00787019" w:rsidP="00063C16">
            <w:pPr>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19</w:t>
            </w:r>
          </w:p>
        </w:tc>
        <w:tc>
          <w:tcPr>
            <w:tcW w:w="1556" w:type="dxa"/>
            <w:tcBorders>
              <w:top w:val="single" w:sz="4" w:space="0" w:color="000000"/>
              <w:left w:val="single" w:sz="4" w:space="0" w:color="000000"/>
              <w:bottom w:val="single" w:sz="4" w:space="0" w:color="000000"/>
              <w:right w:val="single" w:sz="4" w:space="0" w:color="000000"/>
            </w:tcBorders>
            <w:hideMark/>
          </w:tcPr>
          <w:p w:rsidR="00787019" w:rsidRPr="00107D6F" w:rsidRDefault="00787019" w:rsidP="00063C16">
            <w:pPr>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17/2</w:t>
            </w:r>
          </w:p>
        </w:tc>
      </w:tr>
      <w:tr w:rsidR="00107D6F" w:rsidRPr="00107D6F" w:rsidTr="00107D6F">
        <w:trPr>
          <w:jc w:val="center"/>
        </w:trPr>
        <w:tc>
          <w:tcPr>
            <w:tcW w:w="4960" w:type="dxa"/>
            <w:tcBorders>
              <w:top w:val="single" w:sz="4" w:space="0" w:color="000000"/>
              <w:left w:val="single" w:sz="4" w:space="0" w:color="000000"/>
              <w:bottom w:val="single" w:sz="4" w:space="0" w:color="000000"/>
              <w:right w:val="single" w:sz="4" w:space="0" w:color="000000"/>
            </w:tcBorders>
            <w:hideMark/>
          </w:tcPr>
          <w:p w:rsidR="00787019" w:rsidRPr="00107D6F" w:rsidRDefault="00787019" w:rsidP="00063C16">
            <w:pPr>
              <w:spacing w:after="0" w:line="240" w:lineRule="auto"/>
              <w:jc w:val="both"/>
              <w:rPr>
                <w:rFonts w:ascii="Times New Roman" w:hAnsi="Times New Roman" w:cs="Times New Roman"/>
                <w:sz w:val="24"/>
                <w:szCs w:val="24"/>
                <w:lang w:val="kk-KZ"/>
              </w:rPr>
            </w:pPr>
            <w:r w:rsidRPr="00107D6F">
              <w:rPr>
                <w:rFonts w:ascii="Times New Roman" w:hAnsi="Times New Roman" w:cs="Times New Roman"/>
                <w:sz w:val="24"/>
                <w:szCs w:val="24"/>
                <w:lang w:val="kk-KZ"/>
              </w:rPr>
              <w:t>Санаты жоқ</w:t>
            </w:r>
          </w:p>
        </w:tc>
        <w:tc>
          <w:tcPr>
            <w:tcW w:w="1417" w:type="dxa"/>
            <w:tcBorders>
              <w:top w:val="single" w:sz="4" w:space="0" w:color="000000"/>
              <w:left w:val="single" w:sz="4" w:space="0" w:color="000000"/>
              <w:bottom w:val="single" w:sz="4" w:space="0" w:color="000000"/>
              <w:right w:val="single" w:sz="4" w:space="0" w:color="000000"/>
            </w:tcBorders>
            <w:hideMark/>
          </w:tcPr>
          <w:p w:rsidR="00787019" w:rsidRPr="00107D6F" w:rsidRDefault="00787019" w:rsidP="00063C16">
            <w:pPr>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17</w:t>
            </w:r>
          </w:p>
        </w:tc>
        <w:tc>
          <w:tcPr>
            <w:tcW w:w="1418" w:type="dxa"/>
            <w:tcBorders>
              <w:top w:val="single" w:sz="4" w:space="0" w:color="000000"/>
              <w:left w:val="single" w:sz="4" w:space="0" w:color="000000"/>
              <w:bottom w:val="single" w:sz="4" w:space="0" w:color="000000"/>
              <w:right w:val="single" w:sz="4" w:space="0" w:color="000000"/>
            </w:tcBorders>
            <w:hideMark/>
          </w:tcPr>
          <w:p w:rsidR="00787019" w:rsidRPr="00107D6F" w:rsidRDefault="00787019" w:rsidP="00063C16">
            <w:pPr>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18</w:t>
            </w:r>
          </w:p>
        </w:tc>
        <w:tc>
          <w:tcPr>
            <w:tcW w:w="1556" w:type="dxa"/>
            <w:tcBorders>
              <w:top w:val="single" w:sz="4" w:space="0" w:color="000000"/>
              <w:left w:val="single" w:sz="4" w:space="0" w:color="000000"/>
              <w:bottom w:val="single" w:sz="4" w:space="0" w:color="000000"/>
              <w:right w:val="single" w:sz="4" w:space="0" w:color="000000"/>
            </w:tcBorders>
            <w:hideMark/>
          </w:tcPr>
          <w:p w:rsidR="00787019" w:rsidRPr="00107D6F" w:rsidRDefault="00787019" w:rsidP="00063C16">
            <w:pPr>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17</w:t>
            </w:r>
          </w:p>
        </w:tc>
      </w:tr>
      <w:tr w:rsidR="00107D6F" w:rsidRPr="00107D6F" w:rsidTr="00107D6F">
        <w:trPr>
          <w:jc w:val="center"/>
        </w:trPr>
        <w:tc>
          <w:tcPr>
            <w:tcW w:w="4960" w:type="dxa"/>
            <w:tcBorders>
              <w:top w:val="single" w:sz="4" w:space="0" w:color="000000"/>
              <w:left w:val="single" w:sz="4" w:space="0" w:color="000000"/>
              <w:bottom w:val="single" w:sz="4" w:space="0" w:color="000000"/>
              <w:right w:val="single" w:sz="4" w:space="0" w:color="000000"/>
            </w:tcBorders>
            <w:hideMark/>
          </w:tcPr>
          <w:p w:rsidR="00787019" w:rsidRPr="00107D6F" w:rsidRDefault="00787019" w:rsidP="00063C16">
            <w:pPr>
              <w:spacing w:after="0" w:line="240" w:lineRule="auto"/>
              <w:rPr>
                <w:rFonts w:ascii="Times New Roman" w:hAnsi="Times New Roman" w:cs="Times New Roman"/>
                <w:b/>
                <w:sz w:val="24"/>
                <w:szCs w:val="24"/>
                <w:lang w:val="kk-KZ"/>
              </w:rPr>
            </w:pPr>
            <w:r w:rsidRPr="00107D6F">
              <w:rPr>
                <w:rFonts w:ascii="Times New Roman" w:hAnsi="Times New Roman" w:cs="Times New Roman"/>
                <w:b/>
                <w:sz w:val="24"/>
                <w:szCs w:val="24"/>
                <w:lang w:val="kk-KZ"/>
              </w:rPr>
              <w:t>Барлық педагогтар</w:t>
            </w:r>
          </w:p>
        </w:tc>
        <w:tc>
          <w:tcPr>
            <w:tcW w:w="1417" w:type="dxa"/>
            <w:tcBorders>
              <w:top w:val="single" w:sz="4" w:space="0" w:color="000000"/>
              <w:left w:val="single" w:sz="4" w:space="0" w:color="000000"/>
              <w:bottom w:val="single" w:sz="4" w:space="0" w:color="000000"/>
              <w:right w:val="single" w:sz="4" w:space="0" w:color="000000"/>
            </w:tcBorders>
            <w:hideMark/>
          </w:tcPr>
          <w:p w:rsidR="00787019" w:rsidRPr="00107D6F" w:rsidRDefault="00787019" w:rsidP="00063C16">
            <w:pPr>
              <w:tabs>
                <w:tab w:val="left" w:pos="540"/>
                <w:tab w:val="center" w:pos="694"/>
              </w:tabs>
              <w:spacing w:after="0" w:line="240" w:lineRule="auto"/>
              <w:jc w:val="center"/>
              <w:rPr>
                <w:rFonts w:ascii="Times New Roman" w:hAnsi="Times New Roman" w:cs="Times New Roman"/>
                <w:b/>
                <w:sz w:val="24"/>
                <w:szCs w:val="24"/>
                <w:lang w:val="kk-KZ"/>
              </w:rPr>
            </w:pPr>
            <w:r w:rsidRPr="00107D6F">
              <w:rPr>
                <w:rFonts w:ascii="Times New Roman" w:hAnsi="Times New Roman" w:cs="Times New Roman"/>
                <w:b/>
                <w:sz w:val="24"/>
                <w:szCs w:val="24"/>
                <w:lang w:val="kk-KZ"/>
              </w:rPr>
              <w:t>65</w:t>
            </w:r>
          </w:p>
        </w:tc>
        <w:tc>
          <w:tcPr>
            <w:tcW w:w="1418" w:type="dxa"/>
            <w:tcBorders>
              <w:top w:val="single" w:sz="4" w:space="0" w:color="000000"/>
              <w:left w:val="single" w:sz="4" w:space="0" w:color="000000"/>
              <w:bottom w:val="single" w:sz="4" w:space="0" w:color="000000"/>
              <w:right w:val="single" w:sz="4" w:space="0" w:color="000000"/>
            </w:tcBorders>
            <w:hideMark/>
          </w:tcPr>
          <w:p w:rsidR="00787019" w:rsidRPr="00107D6F" w:rsidRDefault="00787019" w:rsidP="00063C16">
            <w:pPr>
              <w:tabs>
                <w:tab w:val="left" w:pos="540"/>
                <w:tab w:val="center" w:pos="694"/>
              </w:tabs>
              <w:spacing w:after="0" w:line="240" w:lineRule="auto"/>
              <w:jc w:val="center"/>
              <w:rPr>
                <w:rFonts w:ascii="Times New Roman" w:hAnsi="Times New Roman" w:cs="Times New Roman"/>
                <w:b/>
                <w:sz w:val="24"/>
                <w:szCs w:val="24"/>
                <w:lang w:val="kk-KZ"/>
              </w:rPr>
            </w:pPr>
            <w:r w:rsidRPr="00107D6F">
              <w:rPr>
                <w:rFonts w:ascii="Times New Roman" w:hAnsi="Times New Roman" w:cs="Times New Roman"/>
                <w:b/>
                <w:sz w:val="24"/>
                <w:szCs w:val="24"/>
                <w:lang w:val="kk-KZ"/>
              </w:rPr>
              <w:t>73</w:t>
            </w:r>
          </w:p>
        </w:tc>
        <w:tc>
          <w:tcPr>
            <w:tcW w:w="1556" w:type="dxa"/>
            <w:tcBorders>
              <w:top w:val="single" w:sz="4" w:space="0" w:color="000000"/>
              <w:left w:val="single" w:sz="4" w:space="0" w:color="000000"/>
              <w:bottom w:val="single" w:sz="4" w:space="0" w:color="000000"/>
              <w:right w:val="single" w:sz="4" w:space="0" w:color="000000"/>
            </w:tcBorders>
            <w:hideMark/>
          </w:tcPr>
          <w:p w:rsidR="00787019" w:rsidRPr="00107D6F" w:rsidRDefault="00787019" w:rsidP="00063C16">
            <w:pPr>
              <w:tabs>
                <w:tab w:val="left" w:pos="540"/>
                <w:tab w:val="center" w:pos="694"/>
              </w:tabs>
              <w:spacing w:after="0" w:line="240" w:lineRule="auto"/>
              <w:jc w:val="center"/>
              <w:rPr>
                <w:rFonts w:ascii="Times New Roman" w:hAnsi="Times New Roman" w:cs="Times New Roman"/>
                <w:b/>
                <w:sz w:val="24"/>
                <w:szCs w:val="24"/>
                <w:lang w:val="kk-KZ"/>
              </w:rPr>
            </w:pPr>
            <w:r w:rsidRPr="00107D6F">
              <w:rPr>
                <w:rFonts w:ascii="Times New Roman" w:hAnsi="Times New Roman" w:cs="Times New Roman"/>
                <w:b/>
                <w:sz w:val="24"/>
                <w:szCs w:val="24"/>
                <w:lang w:val="kk-KZ"/>
              </w:rPr>
              <w:t>73</w:t>
            </w:r>
          </w:p>
        </w:tc>
      </w:tr>
    </w:tbl>
    <w:p w:rsidR="00956A87" w:rsidRPr="00D6676F" w:rsidRDefault="00956A87" w:rsidP="00956A87">
      <w:pPr>
        <w:spacing w:after="0" w:line="240" w:lineRule="auto"/>
        <w:jc w:val="both"/>
        <w:rPr>
          <w:rFonts w:ascii="Times New Roman" w:hAnsi="Times New Roman" w:cs="Times New Roman"/>
          <w:color w:val="FF0000"/>
          <w:sz w:val="24"/>
          <w:szCs w:val="24"/>
          <w:lang w:val="kk-KZ"/>
        </w:rPr>
      </w:pPr>
      <w:r>
        <w:rPr>
          <w:rFonts w:ascii="Times New Roman" w:eastAsia="Calibri" w:hAnsi="Times New Roman" w:cs="Times New Roman"/>
          <w:color w:val="FF0000"/>
          <w:sz w:val="24"/>
          <w:szCs w:val="24"/>
          <w:lang w:val="kk-KZ"/>
        </w:rPr>
        <w:t xml:space="preserve">             </w:t>
      </w:r>
      <w:r w:rsidRPr="00107D6F">
        <w:rPr>
          <w:rFonts w:ascii="Times New Roman" w:hAnsi="Times New Roman" w:cs="Times New Roman"/>
          <w:sz w:val="24"/>
          <w:szCs w:val="24"/>
          <w:lang w:val="kk-KZ"/>
        </w:rPr>
        <w:t>Заман талабына сай ұстаздарымыз ұлттық квалификациялық тест тапсырып кәсіби біліктіліктерін арттырып, «педагог-зерттеуші», «педагог - сарапшы», «педагог-модератор» біліктіліктерін алды.</w:t>
      </w:r>
      <w:r w:rsidRPr="00D6676F">
        <w:rPr>
          <w:rFonts w:ascii="Times New Roman" w:hAnsi="Times New Roman" w:cs="Times New Roman"/>
          <w:color w:val="FF0000"/>
          <w:sz w:val="24"/>
          <w:szCs w:val="24"/>
          <w:lang w:val="kk-KZ"/>
        </w:rPr>
        <w:t xml:space="preserve"> </w:t>
      </w:r>
    </w:p>
    <w:p w:rsidR="00787019" w:rsidRPr="00107D6F" w:rsidRDefault="00956A87" w:rsidP="00956A87">
      <w:pPr>
        <w:spacing w:after="0" w:line="240" w:lineRule="auto"/>
        <w:jc w:val="both"/>
        <w:rPr>
          <w:rFonts w:ascii="Times New Roman" w:hAnsi="Times New Roman" w:cs="Times New Roman"/>
          <w:b/>
          <w:sz w:val="24"/>
          <w:szCs w:val="24"/>
          <w:lang w:val="kk-KZ"/>
        </w:rPr>
      </w:pPr>
      <w:r>
        <w:rPr>
          <w:rFonts w:ascii="Times New Roman" w:eastAsia="Calibri" w:hAnsi="Times New Roman" w:cs="Times New Roman"/>
          <w:sz w:val="24"/>
          <w:szCs w:val="24"/>
          <w:lang w:val="kk-KZ"/>
        </w:rPr>
        <w:t xml:space="preserve">              Қалалық білім бөлімінің жоспарына сәйкес жыл бойы мұғалімдеріміз білім жетілдіру курстарынан өтіп, біліктіліктерін арттырды, о</w:t>
      </w:r>
      <w:r w:rsidR="00787019" w:rsidRPr="00107D6F">
        <w:rPr>
          <w:rFonts w:ascii="Times New Roman" w:eastAsia="Calibri" w:hAnsi="Times New Roman" w:cs="Times New Roman"/>
          <w:sz w:val="24"/>
          <w:szCs w:val="24"/>
          <w:lang w:val="kk-KZ"/>
        </w:rPr>
        <w:t xml:space="preserve">қу жылының соңында жаңартылған білім мазмұны бойынша 12 мұғалімге </w:t>
      </w:r>
      <w:r>
        <w:rPr>
          <w:rFonts w:ascii="Times New Roman" w:eastAsia="Calibri" w:hAnsi="Times New Roman" w:cs="Times New Roman"/>
          <w:sz w:val="24"/>
          <w:szCs w:val="24"/>
          <w:lang w:val="kk-KZ"/>
        </w:rPr>
        <w:t>курс</w:t>
      </w:r>
      <w:r w:rsidRPr="00107D6F">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қажеттілігі</w:t>
      </w:r>
      <w:r w:rsidR="00787019" w:rsidRPr="00107D6F">
        <w:rPr>
          <w:rFonts w:ascii="Times New Roman" w:eastAsia="Calibri" w:hAnsi="Times New Roman" w:cs="Times New Roman"/>
          <w:sz w:val="24"/>
          <w:szCs w:val="24"/>
          <w:lang w:val="kk-KZ"/>
        </w:rPr>
        <w:t xml:space="preserve"> бар, жазғы демалыс кезінде осы мұғалімдер білім жетілдіру курстарынан өтеді.</w:t>
      </w:r>
    </w:p>
    <w:p w:rsidR="00787019" w:rsidRPr="00107D6F" w:rsidRDefault="00787019" w:rsidP="00063C16">
      <w:pPr>
        <w:tabs>
          <w:tab w:val="left" w:pos="3960"/>
        </w:tabs>
        <w:spacing w:after="0" w:line="240" w:lineRule="auto"/>
        <w:jc w:val="center"/>
        <w:rPr>
          <w:rFonts w:ascii="Times New Roman" w:hAnsi="Times New Roman" w:cs="Times New Roman"/>
          <w:b/>
          <w:sz w:val="24"/>
          <w:szCs w:val="24"/>
          <w:lang w:val="kk-KZ"/>
        </w:rPr>
      </w:pPr>
      <w:r w:rsidRPr="00107D6F">
        <w:rPr>
          <w:rFonts w:ascii="Times New Roman" w:hAnsi="Times New Roman" w:cs="Times New Roman"/>
          <w:b/>
          <w:sz w:val="24"/>
          <w:szCs w:val="24"/>
          <w:lang w:val="kk-KZ"/>
        </w:rPr>
        <w:t>Мектеп-гимназиядағы жас мамандар үлесі</w:t>
      </w:r>
    </w:p>
    <w:tbl>
      <w:tblPr>
        <w:tblStyle w:val="af5"/>
        <w:tblW w:w="9498" w:type="dxa"/>
        <w:tblInd w:w="-34" w:type="dxa"/>
        <w:tblLook w:val="04A0" w:firstRow="1" w:lastRow="0" w:firstColumn="1" w:lastColumn="0" w:noHBand="0" w:noVBand="1"/>
      </w:tblPr>
      <w:tblGrid>
        <w:gridCol w:w="458"/>
        <w:gridCol w:w="1842"/>
        <w:gridCol w:w="2380"/>
        <w:gridCol w:w="2409"/>
        <w:gridCol w:w="2409"/>
      </w:tblGrid>
      <w:tr w:rsidR="00D6676F" w:rsidRPr="00107D6F" w:rsidTr="00FA46A6">
        <w:tc>
          <w:tcPr>
            <w:tcW w:w="455" w:type="dxa"/>
            <w:tcBorders>
              <w:top w:val="single" w:sz="4" w:space="0" w:color="auto"/>
              <w:left w:val="single" w:sz="4" w:space="0" w:color="auto"/>
              <w:bottom w:val="single" w:sz="4" w:space="0" w:color="auto"/>
              <w:right w:val="single" w:sz="4" w:space="0" w:color="auto"/>
            </w:tcBorders>
            <w:hideMark/>
          </w:tcPr>
          <w:p w:rsidR="00787019" w:rsidRPr="00107D6F" w:rsidRDefault="00787019" w:rsidP="00063C16">
            <w:pPr>
              <w:tabs>
                <w:tab w:val="left" w:pos="3960"/>
              </w:tabs>
              <w:spacing w:after="0" w:line="240" w:lineRule="auto"/>
              <w:jc w:val="center"/>
              <w:rPr>
                <w:rFonts w:ascii="Times New Roman" w:hAnsi="Times New Roman" w:cs="Times New Roman"/>
                <w:b/>
                <w:sz w:val="24"/>
                <w:szCs w:val="24"/>
                <w:lang w:val="kk-KZ"/>
              </w:rPr>
            </w:pPr>
            <w:r w:rsidRPr="00107D6F">
              <w:rPr>
                <w:rFonts w:ascii="Times New Roman" w:hAnsi="Times New Roman" w:cs="Times New Roman"/>
                <w:b/>
                <w:sz w:val="24"/>
                <w:szCs w:val="24"/>
                <w:lang w:val="kk-KZ"/>
              </w:rPr>
              <w:t>№</w:t>
            </w:r>
          </w:p>
        </w:tc>
        <w:tc>
          <w:tcPr>
            <w:tcW w:w="1842" w:type="dxa"/>
            <w:tcBorders>
              <w:top w:val="single" w:sz="4" w:space="0" w:color="auto"/>
              <w:left w:val="single" w:sz="4" w:space="0" w:color="auto"/>
              <w:bottom w:val="single" w:sz="4" w:space="0" w:color="auto"/>
              <w:right w:val="single" w:sz="4" w:space="0" w:color="auto"/>
            </w:tcBorders>
            <w:hideMark/>
          </w:tcPr>
          <w:p w:rsidR="00787019" w:rsidRPr="00107D6F" w:rsidRDefault="00787019" w:rsidP="00063C16">
            <w:pPr>
              <w:tabs>
                <w:tab w:val="left" w:pos="3960"/>
              </w:tabs>
              <w:spacing w:after="0" w:line="240" w:lineRule="auto"/>
              <w:jc w:val="center"/>
              <w:rPr>
                <w:rFonts w:ascii="Times New Roman" w:hAnsi="Times New Roman" w:cs="Times New Roman"/>
                <w:b/>
                <w:sz w:val="24"/>
                <w:szCs w:val="24"/>
                <w:lang w:val="kk-KZ"/>
              </w:rPr>
            </w:pPr>
            <w:r w:rsidRPr="00107D6F">
              <w:rPr>
                <w:rFonts w:ascii="Times New Roman" w:hAnsi="Times New Roman" w:cs="Times New Roman"/>
                <w:b/>
                <w:sz w:val="24"/>
                <w:szCs w:val="24"/>
                <w:lang w:val="kk-KZ"/>
              </w:rPr>
              <w:t>Оқу жылдары</w:t>
            </w:r>
          </w:p>
        </w:tc>
        <w:tc>
          <w:tcPr>
            <w:tcW w:w="2381" w:type="dxa"/>
            <w:tcBorders>
              <w:top w:val="single" w:sz="4" w:space="0" w:color="auto"/>
              <w:left w:val="single" w:sz="4" w:space="0" w:color="auto"/>
              <w:bottom w:val="single" w:sz="4" w:space="0" w:color="auto"/>
              <w:right w:val="single" w:sz="4" w:space="0" w:color="auto"/>
            </w:tcBorders>
            <w:hideMark/>
          </w:tcPr>
          <w:p w:rsidR="00787019" w:rsidRPr="00107D6F" w:rsidRDefault="00787019" w:rsidP="00063C16">
            <w:pPr>
              <w:tabs>
                <w:tab w:val="left" w:pos="3960"/>
              </w:tabs>
              <w:spacing w:after="0" w:line="240" w:lineRule="auto"/>
              <w:jc w:val="center"/>
              <w:rPr>
                <w:rFonts w:ascii="Times New Roman" w:hAnsi="Times New Roman" w:cs="Times New Roman"/>
                <w:b/>
                <w:sz w:val="24"/>
                <w:szCs w:val="24"/>
                <w:lang w:val="kk-KZ"/>
              </w:rPr>
            </w:pPr>
            <w:r w:rsidRPr="00107D6F">
              <w:rPr>
                <w:rFonts w:ascii="Times New Roman" w:hAnsi="Times New Roman" w:cs="Times New Roman"/>
                <w:sz w:val="24"/>
                <w:szCs w:val="24"/>
                <w:lang w:val="kk-KZ"/>
              </w:rPr>
              <w:t>2016-2017 оқу жылы</w:t>
            </w:r>
          </w:p>
        </w:tc>
        <w:tc>
          <w:tcPr>
            <w:tcW w:w="2410" w:type="dxa"/>
            <w:tcBorders>
              <w:top w:val="single" w:sz="4" w:space="0" w:color="auto"/>
              <w:left w:val="single" w:sz="4" w:space="0" w:color="auto"/>
              <w:bottom w:val="single" w:sz="4" w:space="0" w:color="auto"/>
              <w:right w:val="single" w:sz="4" w:space="0" w:color="auto"/>
            </w:tcBorders>
            <w:hideMark/>
          </w:tcPr>
          <w:p w:rsidR="00787019" w:rsidRPr="00107D6F" w:rsidRDefault="00787019" w:rsidP="00063C16">
            <w:pPr>
              <w:tabs>
                <w:tab w:val="left" w:pos="3960"/>
              </w:tabs>
              <w:spacing w:after="0" w:line="240" w:lineRule="auto"/>
              <w:jc w:val="center"/>
              <w:rPr>
                <w:rFonts w:ascii="Times New Roman" w:hAnsi="Times New Roman" w:cs="Times New Roman"/>
                <w:b/>
                <w:sz w:val="24"/>
                <w:szCs w:val="24"/>
                <w:lang w:val="kk-KZ"/>
              </w:rPr>
            </w:pPr>
            <w:r w:rsidRPr="00107D6F">
              <w:rPr>
                <w:rFonts w:ascii="Times New Roman" w:hAnsi="Times New Roman" w:cs="Times New Roman"/>
                <w:sz w:val="24"/>
                <w:szCs w:val="24"/>
                <w:lang w:val="kk-KZ"/>
              </w:rPr>
              <w:t>2017-2018 оқу жылы</w:t>
            </w:r>
          </w:p>
        </w:tc>
        <w:tc>
          <w:tcPr>
            <w:tcW w:w="2410" w:type="dxa"/>
            <w:tcBorders>
              <w:top w:val="single" w:sz="4" w:space="0" w:color="auto"/>
              <w:left w:val="single" w:sz="4" w:space="0" w:color="auto"/>
              <w:bottom w:val="single" w:sz="4" w:space="0" w:color="auto"/>
              <w:right w:val="single" w:sz="4" w:space="0" w:color="auto"/>
            </w:tcBorders>
            <w:hideMark/>
          </w:tcPr>
          <w:p w:rsidR="00787019" w:rsidRPr="00107D6F" w:rsidRDefault="00787019" w:rsidP="00063C16">
            <w:pPr>
              <w:tabs>
                <w:tab w:val="left" w:pos="3960"/>
              </w:tabs>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2018-2019 оқу жылы</w:t>
            </w:r>
          </w:p>
        </w:tc>
      </w:tr>
      <w:tr w:rsidR="00D6676F" w:rsidRPr="00107D6F" w:rsidTr="00FA46A6">
        <w:tc>
          <w:tcPr>
            <w:tcW w:w="455" w:type="dxa"/>
            <w:tcBorders>
              <w:top w:val="single" w:sz="4" w:space="0" w:color="auto"/>
              <w:left w:val="single" w:sz="4" w:space="0" w:color="auto"/>
              <w:bottom w:val="single" w:sz="4" w:space="0" w:color="auto"/>
              <w:right w:val="single" w:sz="4" w:space="0" w:color="auto"/>
            </w:tcBorders>
            <w:hideMark/>
          </w:tcPr>
          <w:p w:rsidR="00787019" w:rsidRPr="00107D6F" w:rsidRDefault="00787019" w:rsidP="00063C16">
            <w:pPr>
              <w:tabs>
                <w:tab w:val="left" w:pos="3960"/>
              </w:tabs>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hideMark/>
          </w:tcPr>
          <w:p w:rsidR="00787019" w:rsidRPr="00107D6F" w:rsidRDefault="00787019" w:rsidP="00063C16">
            <w:pPr>
              <w:tabs>
                <w:tab w:val="left" w:pos="3960"/>
              </w:tabs>
              <w:spacing w:after="0" w:line="240" w:lineRule="auto"/>
              <w:jc w:val="center"/>
              <w:rPr>
                <w:rFonts w:ascii="Times New Roman" w:hAnsi="Times New Roman" w:cs="Times New Roman"/>
                <w:sz w:val="24"/>
                <w:szCs w:val="24"/>
                <w:lang w:val="kk-KZ"/>
              </w:rPr>
            </w:pPr>
            <w:r w:rsidRPr="00107D6F">
              <w:rPr>
                <w:rFonts w:ascii="Times New Roman" w:hAnsi="Times New Roman" w:cs="Times New Roman"/>
                <w:b/>
                <w:sz w:val="24"/>
                <w:szCs w:val="24"/>
                <w:lang w:val="kk-KZ"/>
              </w:rPr>
              <w:t>Жас маман</w:t>
            </w:r>
            <w:r w:rsidR="00956A87" w:rsidRPr="00956A87">
              <w:rPr>
                <w:rFonts w:ascii="Times New Roman" w:hAnsi="Times New Roman" w:cs="Times New Roman"/>
                <w:b/>
                <w:sz w:val="24"/>
                <w:szCs w:val="24"/>
                <w:lang w:val="kk-KZ"/>
              </w:rPr>
              <w:t>дар</w:t>
            </w:r>
          </w:p>
        </w:tc>
        <w:tc>
          <w:tcPr>
            <w:tcW w:w="2381" w:type="dxa"/>
            <w:tcBorders>
              <w:top w:val="single" w:sz="4" w:space="0" w:color="auto"/>
              <w:left w:val="single" w:sz="4" w:space="0" w:color="auto"/>
              <w:bottom w:val="single" w:sz="4" w:space="0" w:color="auto"/>
              <w:right w:val="single" w:sz="4" w:space="0" w:color="auto"/>
            </w:tcBorders>
            <w:hideMark/>
          </w:tcPr>
          <w:p w:rsidR="00787019" w:rsidRPr="00107D6F" w:rsidRDefault="00787019" w:rsidP="00063C16">
            <w:pPr>
              <w:tabs>
                <w:tab w:val="left" w:pos="3960"/>
              </w:tabs>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6</w:t>
            </w:r>
          </w:p>
        </w:tc>
        <w:tc>
          <w:tcPr>
            <w:tcW w:w="2410" w:type="dxa"/>
            <w:tcBorders>
              <w:top w:val="single" w:sz="4" w:space="0" w:color="auto"/>
              <w:left w:val="single" w:sz="4" w:space="0" w:color="auto"/>
              <w:bottom w:val="single" w:sz="4" w:space="0" w:color="auto"/>
              <w:right w:val="single" w:sz="4" w:space="0" w:color="auto"/>
            </w:tcBorders>
            <w:hideMark/>
          </w:tcPr>
          <w:p w:rsidR="00787019" w:rsidRPr="00107D6F" w:rsidRDefault="00787019" w:rsidP="00063C16">
            <w:pPr>
              <w:tabs>
                <w:tab w:val="left" w:pos="3960"/>
              </w:tabs>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13</w:t>
            </w:r>
          </w:p>
        </w:tc>
        <w:tc>
          <w:tcPr>
            <w:tcW w:w="2410" w:type="dxa"/>
            <w:tcBorders>
              <w:top w:val="single" w:sz="4" w:space="0" w:color="auto"/>
              <w:left w:val="single" w:sz="4" w:space="0" w:color="auto"/>
              <w:bottom w:val="single" w:sz="4" w:space="0" w:color="auto"/>
              <w:right w:val="single" w:sz="4" w:space="0" w:color="auto"/>
            </w:tcBorders>
            <w:hideMark/>
          </w:tcPr>
          <w:p w:rsidR="00787019" w:rsidRPr="00107D6F" w:rsidRDefault="00787019" w:rsidP="00063C16">
            <w:pPr>
              <w:tabs>
                <w:tab w:val="left" w:pos="3960"/>
              </w:tabs>
              <w:spacing w:after="0" w:line="240" w:lineRule="auto"/>
              <w:jc w:val="center"/>
              <w:rPr>
                <w:rFonts w:ascii="Times New Roman" w:hAnsi="Times New Roman" w:cs="Times New Roman"/>
                <w:sz w:val="24"/>
                <w:szCs w:val="24"/>
                <w:lang w:val="kk-KZ"/>
              </w:rPr>
            </w:pPr>
            <w:r w:rsidRPr="00107D6F">
              <w:rPr>
                <w:rFonts w:ascii="Times New Roman" w:hAnsi="Times New Roman" w:cs="Times New Roman"/>
                <w:sz w:val="24"/>
                <w:szCs w:val="24"/>
                <w:lang w:val="kk-KZ"/>
              </w:rPr>
              <w:t>14</w:t>
            </w:r>
          </w:p>
        </w:tc>
      </w:tr>
    </w:tbl>
    <w:p w:rsidR="00787019" w:rsidRPr="00107D6F" w:rsidRDefault="00787019" w:rsidP="00063C16">
      <w:pPr>
        <w:spacing w:after="0" w:line="240" w:lineRule="auto"/>
        <w:jc w:val="both"/>
        <w:rPr>
          <w:rFonts w:ascii="Times New Roman" w:hAnsi="Times New Roman" w:cs="Times New Roman"/>
          <w:sz w:val="24"/>
          <w:szCs w:val="24"/>
          <w:lang w:val="kk-KZ"/>
        </w:rPr>
      </w:pPr>
      <w:r w:rsidRPr="00D6676F">
        <w:rPr>
          <w:rFonts w:ascii="Times New Roman" w:hAnsi="Times New Roman" w:cs="Times New Roman"/>
          <w:color w:val="FF0000"/>
          <w:sz w:val="24"/>
          <w:szCs w:val="24"/>
          <w:lang w:val="kk-KZ"/>
        </w:rPr>
        <w:t xml:space="preserve">           </w:t>
      </w:r>
      <w:r w:rsidR="00107D6F">
        <w:rPr>
          <w:rFonts w:ascii="Times New Roman" w:hAnsi="Times New Roman" w:cs="Times New Roman"/>
          <w:color w:val="FF0000"/>
          <w:sz w:val="24"/>
          <w:szCs w:val="24"/>
          <w:lang w:val="kk-KZ"/>
        </w:rPr>
        <w:t xml:space="preserve">      </w:t>
      </w:r>
      <w:r w:rsidRPr="00107D6F">
        <w:rPr>
          <w:rFonts w:ascii="Times New Roman" w:hAnsi="Times New Roman" w:cs="Times New Roman"/>
          <w:sz w:val="24"/>
          <w:szCs w:val="24"/>
          <w:lang w:val="kk-KZ"/>
        </w:rPr>
        <w:t xml:space="preserve">Жыл соңында 14 жас маман жұмыс жасады. «Жас жалын» жас мамандар мектебінің жетекшісі тәжірибелі ұстаз О.Б.Абишева өте жақсы жұмыстар жүргізді, жас мамандарға нормативтік құжаттар толтыру, электронды журнал толтыру бойынша әдістемелік көмек берілді, деңгейлік курс оқыған мұғалімдер жас мамандарға коучинг, шеберлік сыныптар өткізсе, мектеп тренерлері ҚМЖ құру, критериалды бағалау, сабақта жаңа әдіс-тәсілдерді тиімді қолдану бойынша іс-тәжірибелерімен алмасып, жас мамандарға әдістемелік көмек көрсетті, мектеп – гимназия психологтары түрлі тренинг, семинарлар өткізіп қолдау көрсетті, тәлімгерлері өзара сабақтарға қатысып, тәлімгерлік көмектер көрсетті. Жас мамандар апталығы өткізілді, «Үздік жас маман-2019» сайысы өтіп, Бас жүлдені қазақ тілі мен әдебиеті пәні мұғалімі Н.Е.Дыбыс, I орынды ағылшын тілі </w:t>
      </w:r>
      <w:r w:rsidRPr="00107D6F">
        <w:rPr>
          <w:rFonts w:ascii="Times New Roman" w:hAnsi="Times New Roman" w:cs="Times New Roman"/>
          <w:sz w:val="24"/>
          <w:szCs w:val="24"/>
          <w:lang w:val="kk-KZ"/>
        </w:rPr>
        <w:lastRenderedPageBreak/>
        <w:t xml:space="preserve">пәні мұғалімі А.Б.Алпысбаева, II орынды дене шынықтыру пәні мұғалімі Н.А.Темірғали, III орынды бастауыш сынып мұғалімі М.Е.Ғазиз жеңіп алды. </w:t>
      </w:r>
    </w:p>
    <w:p w:rsidR="00956A87" w:rsidRPr="00956A87" w:rsidRDefault="00787019" w:rsidP="00956A87">
      <w:pPr>
        <w:spacing w:after="0" w:line="240" w:lineRule="auto"/>
        <w:jc w:val="both"/>
        <w:rPr>
          <w:rFonts w:ascii="Times New Roman" w:hAnsi="Times New Roman" w:cs="Times New Roman"/>
          <w:sz w:val="24"/>
          <w:szCs w:val="24"/>
          <w:lang w:val="kk-KZ"/>
        </w:rPr>
      </w:pPr>
      <w:r w:rsidRPr="00D6676F">
        <w:rPr>
          <w:rFonts w:ascii="Times New Roman" w:hAnsi="Times New Roman" w:cs="Times New Roman"/>
          <w:color w:val="FF0000"/>
          <w:sz w:val="24"/>
          <w:szCs w:val="24"/>
          <w:lang w:val="kk-KZ"/>
        </w:rPr>
        <w:t xml:space="preserve">                </w:t>
      </w:r>
      <w:r w:rsidR="00107D6F">
        <w:rPr>
          <w:rFonts w:ascii="Times New Roman" w:hAnsi="Times New Roman" w:cs="Times New Roman"/>
          <w:color w:val="FF0000"/>
          <w:sz w:val="24"/>
          <w:szCs w:val="24"/>
          <w:lang w:val="kk-KZ"/>
        </w:rPr>
        <w:t xml:space="preserve"> </w:t>
      </w:r>
      <w:r w:rsidRPr="00107D6F">
        <w:rPr>
          <w:rFonts w:ascii="Times New Roman" w:hAnsi="Times New Roman" w:cs="Times New Roman"/>
          <w:sz w:val="24"/>
          <w:szCs w:val="24"/>
          <w:lang w:val="kk-KZ"/>
        </w:rPr>
        <w:t xml:space="preserve"> </w:t>
      </w:r>
      <w:r w:rsidR="00956A87" w:rsidRPr="00956A87">
        <w:rPr>
          <w:rFonts w:ascii="Times New Roman" w:hAnsi="Times New Roman" w:cs="Times New Roman"/>
          <w:sz w:val="24"/>
          <w:szCs w:val="28"/>
          <w:lang w:val="kk-KZ"/>
        </w:rPr>
        <w:t>Білім беру мазмұнын жаңғырту – болашақты бағдарлайды. Жаңа білім бағдарламаларын, инновациялар және құзыреттілік тәсілдерді тиімді қолдану – табысты мектептің кепілі болып табылады.</w:t>
      </w:r>
      <w:r w:rsidR="005A696B">
        <w:rPr>
          <w:rFonts w:ascii="Times New Roman" w:hAnsi="Times New Roman" w:cs="Times New Roman"/>
          <w:sz w:val="24"/>
          <w:szCs w:val="24"/>
          <w:lang w:val="kk-KZ"/>
        </w:rPr>
        <w:t xml:space="preserve">Мектеп-гимназияда «Тәжірибедегі </w:t>
      </w:r>
      <w:r w:rsidRPr="00107D6F">
        <w:rPr>
          <w:rFonts w:ascii="Times New Roman" w:hAnsi="Times New Roman" w:cs="Times New Roman"/>
          <w:sz w:val="24"/>
          <w:szCs w:val="24"/>
          <w:lang w:val="kk-KZ"/>
        </w:rPr>
        <w:t xml:space="preserve">рефлексия» курсынан өткен С.Б.Шаймерденова, Л.У.Шарипова, Н.Е.Бркенова, Р.К.Шалгинбаева, Т.Д.Кажибаева, Т.Д.Дуйсембаев сияқты тренерлер </w:t>
      </w:r>
      <w:r w:rsidR="00107D6F" w:rsidRPr="00107D6F">
        <w:rPr>
          <w:rFonts w:ascii="Times New Roman" w:hAnsi="Times New Roman" w:cs="Times New Roman"/>
          <w:sz w:val="24"/>
          <w:szCs w:val="24"/>
          <w:lang w:val="kk-KZ"/>
        </w:rPr>
        <w:t xml:space="preserve">мұғалімдермен </w:t>
      </w:r>
      <w:r w:rsidRPr="00107D6F">
        <w:rPr>
          <w:rFonts w:ascii="Times New Roman" w:hAnsi="Times New Roman" w:cs="Times New Roman"/>
          <w:sz w:val="24"/>
          <w:szCs w:val="24"/>
          <w:lang w:val="kk-KZ"/>
        </w:rPr>
        <w:t>курс өткізіп мұғалімдерді сертификаттап,</w:t>
      </w:r>
      <w:r w:rsidR="00107D6F" w:rsidRPr="00107D6F">
        <w:rPr>
          <w:rFonts w:ascii="Times New Roman" w:hAnsi="Times New Roman" w:cs="Times New Roman"/>
          <w:sz w:val="24"/>
          <w:szCs w:val="24"/>
          <w:lang w:val="kk-KZ"/>
        </w:rPr>
        <w:t xml:space="preserve"> курс соңында сабақтарына қатысып,</w:t>
      </w:r>
      <w:r w:rsidRPr="00107D6F">
        <w:rPr>
          <w:rFonts w:ascii="Times New Roman" w:hAnsi="Times New Roman" w:cs="Times New Roman"/>
          <w:sz w:val="24"/>
          <w:szCs w:val="24"/>
          <w:lang w:val="kk-KZ"/>
        </w:rPr>
        <w:t xml:space="preserve"> әдістемелік көмек көрсетті. </w:t>
      </w:r>
      <w:r w:rsidR="005A696B" w:rsidRPr="005B5CE4">
        <w:rPr>
          <w:rFonts w:ascii="Times New Roman" w:hAnsi="Times New Roman" w:cs="Times New Roman"/>
          <w:sz w:val="24"/>
          <w:szCs w:val="24"/>
          <w:lang w:val="kk-KZ"/>
        </w:rPr>
        <w:t>«Тәжірибедегі рефлексия» апталығы өтті, мектеп тренерлері</w:t>
      </w:r>
      <w:r w:rsidR="005A696B">
        <w:rPr>
          <w:rFonts w:ascii="Times New Roman" w:hAnsi="Times New Roman" w:cs="Times New Roman"/>
          <w:sz w:val="24"/>
          <w:szCs w:val="24"/>
          <w:lang w:val="kk-KZ"/>
        </w:rPr>
        <w:t xml:space="preserve"> іс-тәжірибе таратып, мұғалімдерге жаңаша оқыту жолдарын үйрету мақсатында жұмыстар атқарылды, жаңа оқу жылында да жалғасын табады</w:t>
      </w:r>
      <w:r w:rsidR="005A696B" w:rsidRPr="005B5CE4">
        <w:rPr>
          <w:rFonts w:ascii="Times New Roman" w:hAnsi="Times New Roman" w:cs="Times New Roman"/>
          <w:sz w:val="24"/>
          <w:szCs w:val="24"/>
          <w:lang w:val="kk-KZ"/>
        </w:rPr>
        <w:t>.</w:t>
      </w:r>
      <w:r w:rsidR="00956A87">
        <w:rPr>
          <w:rFonts w:ascii="Times New Roman" w:hAnsi="Times New Roman" w:cs="Times New Roman"/>
          <w:color w:val="000000" w:themeColor="text1"/>
          <w:sz w:val="28"/>
          <w:lang w:val="kk-KZ"/>
        </w:rPr>
        <w:t xml:space="preserve">            </w:t>
      </w:r>
    </w:p>
    <w:p w:rsidR="00956A87" w:rsidRPr="00956A87" w:rsidRDefault="00956A87" w:rsidP="005A696B">
      <w:pPr>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 xml:space="preserve">                 </w:t>
      </w:r>
      <w:r w:rsidR="006476A9">
        <w:rPr>
          <w:rFonts w:ascii="Times New Roman" w:hAnsi="Times New Roman" w:cs="Times New Roman"/>
          <w:sz w:val="24"/>
          <w:szCs w:val="28"/>
          <w:lang w:val="kk-KZ"/>
        </w:rPr>
        <w:t xml:space="preserve">  </w:t>
      </w:r>
      <w:r>
        <w:rPr>
          <w:rFonts w:ascii="Times New Roman" w:eastAsia="Calibri" w:hAnsi="Times New Roman" w:cs="Times New Roman"/>
          <w:sz w:val="24"/>
          <w:szCs w:val="24"/>
          <w:lang w:val="kk-KZ"/>
        </w:rPr>
        <w:t xml:space="preserve"> </w:t>
      </w:r>
      <w:r w:rsidR="006476A9">
        <w:rPr>
          <w:rFonts w:ascii="Times New Roman" w:eastAsia="Calibri" w:hAnsi="Times New Roman" w:cs="Times New Roman"/>
          <w:sz w:val="24"/>
          <w:szCs w:val="24"/>
          <w:lang w:val="kk-KZ"/>
        </w:rPr>
        <w:t xml:space="preserve">Қазақстан </w:t>
      </w:r>
      <w:r w:rsidRPr="00956A87">
        <w:rPr>
          <w:rFonts w:ascii="Times New Roman" w:eastAsia="Calibri" w:hAnsi="Times New Roman" w:cs="Times New Roman"/>
          <w:sz w:val="24"/>
          <w:szCs w:val="24"/>
          <w:lang w:val="kk-KZ"/>
        </w:rPr>
        <w:t>Республикасы орта білім мазмұнын жаңарту шеңберінде критериалды бағалау жүйесін енгізу бойынша өңірлік және мектеп үйлестірушіле</w:t>
      </w:r>
      <w:r>
        <w:rPr>
          <w:rFonts w:ascii="Times New Roman" w:eastAsia="Calibri" w:hAnsi="Times New Roman" w:cs="Times New Roman"/>
          <w:sz w:val="24"/>
          <w:szCs w:val="24"/>
          <w:lang w:val="kk-KZ"/>
        </w:rPr>
        <w:t xml:space="preserve">рінің біліктілік арттыру курсынан 2 педагог </w:t>
      </w:r>
      <w:r w:rsidRPr="00956A87">
        <w:rPr>
          <w:rFonts w:ascii="Times New Roman" w:eastAsia="Calibri" w:hAnsi="Times New Roman" w:cs="Times New Roman"/>
          <w:sz w:val="24"/>
          <w:szCs w:val="24"/>
          <w:lang w:val="kk-KZ"/>
        </w:rPr>
        <w:t xml:space="preserve">өткен. </w:t>
      </w:r>
      <w:r>
        <w:rPr>
          <w:rFonts w:ascii="Times New Roman" w:eastAsia="Calibri" w:hAnsi="Times New Roman" w:cs="Times New Roman"/>
          <w:sz w:val="24"/>
          <w:szCs w:val="24"/>
          <w:lang w:val="kk-KZ"/>
        </w:rPr>
        <w:t>Мектеп-гимназия мұғалімдеріне к</w:t>
      </w:r>
      <w:r w:rsidRPr="00956A87">
        <w:rPr>
          <w:rFonts w:ascii="Times New Roman" w:eastAsia="Calibri" w:hAnsi="Times New Roman" w:cs="Times New Roman"/>
          <w:sz w:val="24"/>
          <w:szCs w:val="24"/>
          <w:lang w:val="kk-KZ"/>
        </w:rPr>
        <w:t xml:space="preserve">ритериалды бағалау бойынша </w:t>
      </w:r>
      <w:r>
        <w:rPr>
          <w:rFonts w:ascii="Times New Roman" w:eastAsia="Calibri" w:hAnsi="Times New Roman" w:cs="Times New Roman"/>
          <w:sz w:val="24"/>
          <w:szCs w:val="24"/>
          <w:lang w:val="kk-KZ"/>
        </w:rPr>
        <w:t xml:space="preserve">семинар, коучингтер өткізілілді, </w:t>
      </w:r>
      <w:r w:rsidRPr="00956A87">
        <w:rPr>
          <w:rFonts w:ascii="Times New Roman" w:eastAsia="Calibri" w:hAnsi="Times New Roman" w:cs="Times New Roman"/>
          <w:sz w:val="24"/>
          <w:szCs w:val="24"/>
          <w:lang w:val="kk-KZ"/>
        </w:rPr>
        <w:t>нормативтік құжаттар әр пән бойынша жинақталған. Әдістемелік пән бірлестік отырыстарында критериалд</w:t>
      </w:r>
      <w:r>
        <w:rPr>
          <w:rFonts w:ascii="Times New Roman" w:eastAsia="Calibri" w:hAnsi="Times New Roman" w:cs="Times New Roman"/>
          <w:sz w:val="24"/>
          <w:szCs w:val="24"/>
          <w:lang w:val="kk-KZ"/>
        </w:rPr>
        <w:t>ы бағалау бойынша іс-тәжірибе алмасу жұмыстары жүргізілді.</w:t>
      </w:r>
      <w:r w:rsidRPr="00956A87">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БЖБ, ТЖБ кестелері дайындалып, бекітілді, Назарбаев Зияткерлік Мектептері іс-тәжірибесі бойынша сынып паралелльдері бойынша алын</w:t>
      </w:r>
      <w:r w:rsidR="006476A9">
        <w:rPr>
          <w:rFonts w:ascii="Times New Roman" w:eastAsia="Calibri" w:hAnsi="Times New Roman" w:cs="Times New Roman"/>
          <w:sz w:val="24"/>
          <w:szCs w:val="24"/>
          <w:lang w:val="kk-KZ"/>
        </w:rPr>
        <w:t>ады, м</w:t>
      </w:r>
      <w:r w:rsidRPr="00956A87">
        <w:rPr>
          <w:rFonts w:ascii="Times New Roman" w:eastAsia="Calibri" w:hAnsi="Times New Roman" w:cs="Times New Roman"/>
          <w:sz w:val="24"/>
          <w:szCs w:val="24"/>
          <w:lang w:val="kk-KZ"/>
        </w:rPr>
        <w:t>о</w:t>
      </w:r>
      <w:r w:rsidR="006476A9">
        <w:rPr>
          <w:rFonts w:ascii="Times New Roman" w:eastAsia="Calibri" w:hAnsi="Times New Roman" w:cs="Times New Roman"/>
          <w:sz w:val="24"/>
          <w:szCs w:val="24"/>
          <w:lang w:val="kk-KZ"/>
        </w:rPr>
        <w:t>дерация жасалып,хаттамалары жинақталып отырады.</w:t>
      </w:r>
    </w:p>
    <w:p w:rsidR="00787019" w:rsidRPr="0032249B" w:rsidRDefault="00787019" w:rsidP="00063C16">
      <w:pPr>
        <w:spacing w:after="0" w:line="240" w:lineRule="auto"/>
        <w:jc w:val="both"/>
        <w:rPr>
          <w:rFonts w:ascii="Times New Roman" w:eastAsia="Calibri" w:hAnsi="Times New Roman"/>
          <w:sz w:val="24"/>
          <w:szCs w:val="24"/>
          <w:lang w:val="kk-KZ" w:eastAsia="ru-RU"/>
        </w:rPr>
      </w:pPr>
      <w:r w:rsidRPr="00D6676F">
        <w:rPr>
          <w:rFonts w:ascii="Times New Roman" w:hAnsi="Times New Roman" w:cs="Times New Roman"/>
          <w:color w:val="FF0000"/>
          <w:sz w:val="24"/>
          <w:szCs w:val="24"/>
          <w:lang w:val="kk-KZ"/>
        </w:rPr>
        <w:t xml:space="preserve">                </w:t>
      </w:r>
      <w:r w:rsidRPr="0032249B">
        <w:rPr>
          <w:rFonts w:ascii="Times New Roman" w:eastAsia="Calibri" w:hAnsi="Times New Roman" w:cs="Times New Roman"/>
          <w:sz w:val="24"/>
          <w:szCs w:val="24"/>
          <w:lang w:val="kk-KZ"/>
        </w:rPr>
        <w:t>Мұғалімдер кәсіби сайыстарға қатысып, білім-білік дағдыларын үнемі ұштайды. Математика пәні мұғалімі С.Б.Шаймерденова қалалық «Үздік жаратылыстану - математика пәні мұғалімі» олимпиадасына қатысты, бастауыш сынып мұғалімі Абильмаженова Г.Б. қалалық «Үздік педагог-2019» сайысына қатысып III орын алды. Е.М.Альбекова республикалық «Үздік химия пәні мұғалімі олимпиадасы» сайысына қатысып,  II орын иеленді.  Қазақ тілі мен әдебиеті пәні мұғалімі Е.Харақожа қалалық «Қазақтың Сәкен серісі» атты отбасылық сайысқа қатысып I орын жеңіп алса, бастауыш сынып мұғалімі  Н.Ж.Калауова қалалық «Сөз шебері» сайысында сертификат иеленді. Қазақ тілі мұғалімі Н.Е.Дыбыс қалалық «Жаңа мектепке-жаңашыл ұстаз» сайысына қатысып III орын алды. Дене шынықтыру пәні мұғалімі Н.А.Темірғали қалалық «Үздік дене шынықтыру пәні мұғалімі-2019» сайысына қатысып III орын алды. Ағылшын тілі мұғалімі А.Б.Алпысбаева қалалық «Ағылшын тілі мұғалімінің үздік бейнесабағы</w:t>
      </w:r>
      <w:r w:rsidR="00FA46A6" w:rsidRPr="0032249B">
        <w:rPr>
          <w:rFonts w:ascii="Times New Roman" w:eastAsia="Calibri" w:hAnsi="Times New Roman" w:cs="Times New Roman"/>
          <w:sz w:val="24"/>
          <w:szCs w:val="24"/>
          <w:lang w:val="kk-KZ"/>
        </w:rPr>
        <w:t xml:space="preserve">» сайысына қатысып </w:t>
      </w:r>
      <w:r w:rsidRPr="0032249B">
        <w:rPr>
          <w:rFonts w:ascii="Times New Roman" w:eastAsia="Calibri" w:hAnsi="Times New Roman" w:cs="Times New Roman"/>
          <w:sz w:val="24"/>
          <w:szCs w:val="24"/>
          <w:lang w:val="kk-KZ"/>
        </w:rPr>
        <w:t>III орын иеленді. Қалалық «Үздік авторлық бағдарлама» байқауына</w:t>
      </w:r>
      <w:r w:rsidR="00EC0B48">
        <w:rPr>
          <w:rFonts w:ascii="Times New Roman" w:eastAsia="Calibri" w:hAnsi="Times New Roman" w:cs="Times New Roman"/>
          <w:sz w:val="24"/>
          <w:szCs w:val="24"/>
          <w:lang w:val="kk-KZ"/>
        </w:rPr>
        <w:t xml:space="preserve"> былтырғы оқу жылында 5 жұмыс ұсынылып, математика пәні мұғалімі С.Б.Шаймерденова</w:t>
      </w:r>
      <w:r w:rsidR="00956A87" w:rsidRPr="00956A87">
        <w:rPr>
          <w:rFonts w:ascii="Times New Roman" w:eastAsia="Calibri" w:hAnsi="Times New Roman" w:cs="Times New Roman"/>
          <w:sz w:val="24"/>
          <w:szCs w:val="24"/>
          <w:lang w:val="kk-KZ"/>
        </w:rPr>
        <w:t xml:space="preserve"> </w:t>
      </w:r>
      <w:r w:rsidR="00956A87" w:rsidRPr="0032249B">
        <w:rPr>
          <w:rFonts w:ascii="Times New Roman" w:eastAsia="Calibri" w:hAnsi="Times New Roman" w:cs="Times New Roman"/>
          <w:sz w:val="24"/>
          <w:szCs w:val="24"/>
          <w:lang w:val="kk-KZ"/>
        </w:rPr>
        <w:t>III орын</w:t>
      </w:r>
      <w:r w:rsidR="00956A87">
        <w:rPr>
          <w:rFonts w:ascii="Times New Roman" w:eastAsia="Calibri" w:hAnsi="Times New Roman" w:cs="Times New Roman"/>
          <w:sz w:val="24"/>
          <w:szCs w:val="24"/>
          <w:lang w:val="kk-KZ"/>
        </w:rPr>
        <w:t xml:space="preserve"> алса, биылғы оқу жылында 8 жұмыс ұсынылып, бастауыш сынып мұғалім</w:t>
      </w:r>
      <w:r w:rsidRPr="0032249B">
        <w:rPr>
          <w:rFonts w:ascii="Times New Roman" w:eastAsia="Calibri" w:hAnsi="Times New Roman" w:cs="Times New Roman"/>
          <w:sz w:val="24"/>
          <w:szCs w:val="24"/>
          <w:lang w:val="kk-KZ"/>
        </w:rPr>
        <w:t>і Г.Б.Абильмаженова</w:t>
      </w:r>
      <w:r w:rsidR="0032249B" w:rsidRPr="0032249B">
        <w:rPr>
          <w:rFonts w:ascii="Times New Roman" w:eastAsia="Calibri" w:hAnsi="Times New Roman" w:cs="Times New Roman"/>
          <w:sz w:val="24"/>
          <w:szCs w:val="24"/>
          <w:lang w:val="kk-KZ"/>
        </w:rPr>
        <w:t xml:space="preserve"> II орын алды.</w:t>
      </w:r>
      <w:r w:rsidR="0032249B" w:rsidRPr="0032249B">
        <w:rPr>
          <w:rFonts w:ascii="Times New Roman" w:eastAsia="Calibri" w:hAnsi="Times New Roman"/>
          <w:sz w:val="24"/>
          <w:szCs w:val="24"/>
          <w:lang w:val="kk-KZ" w:eastAsia="ru-RU"/>
        </w:rPr>
        <w:t xml:space="preserve"> </w:t>
      </w:r>
      <w:r w:rsidR="0032249B" w:rsidRPr="0032249B">
        <w:rPr>
          <w:rFonts w:ascii="Times New Roman" w:hAnsi="Times New Roman" w:cs="Times New Roman"/>
          <w:sz w:val="24"/>
          <w:szCs w:val="24"/>
          <w:lang w:val="kk-KZ"/>
        </w:rPr>
        <w:t>Р</w:t>
      </w:r>
      <w:r w:rsidRPr="0032249B">
        <w:rPr>
          <w:rFonts w:ascii="Times New Roman" w:hAnsi="Times New Roman" w:cs="Times New Roman"/>
          <w:sz w:val="24"/>
          <w:szCs w:val="24"/>
          <w:lang w:val="kk-KZ"/>
        </w:rPr>
        <w:t>еспубликалық, облыстық ғылыми-әдістемелік журналдарға</w:t>
      </w:r>
      <w:r w:rsidR="0032249B" w:rsidRPr="0032249B">
        <w:rPr>
          <w:rFonts w:ascii="Times New Roman" w:hAnsi="Times New Roman" w:cs="Times New Roman"/>
          <w:sz w:val="24"/>
          <w:szCs w:val="24"/>
          <w:lang w:val="kk-KZ"/>
        </w:rPr>
        <w:t xml:space="preserve"> 50-ге тарта ұстаздардың мақаласы жарияланды</w:t>
      </w:r>
      <w:r w:rsidRPr="0032249B">
        <w:rPr>
          <w:rFonts w:ascii="Times New Roman" w:hAnsi="Times New Roman" w:cs="Times New Roman"/>
          <w:sz w:val="24"/>
          <w:szCs w:val="24"/>
          <w:lang w:val="kk-KZ"/>
        </w:rPr>
        <w:t>.</w:t>
      </w:r>
      <w:r w:rsidR="005B5CE4">
        <w:rPr>
          <w:rFonts w:ascii="Times New Roman" w:eastAsia="Calibri" w:hAnsi="Times New Roman" w:cs="Times New Roman"/>
          <w:color w:val="FF0000"/>
          <w:sz w:val="24"/>
          <w:szCs w:val="24"/>
          <w:lang w:val="kk-KZ"/>
        </w:rPr>
        <w:t xml:space="preserve"> </w:t>
      </w:r>
      <w:r w:rsidR="005B5CE4" w:rsidRPr="005B5CE4">
        <w:rPr>
          <w:rFonts w:ascii="Times New Roman" w:eastAsia="Calibri" w:hAnsi="Times New Roman" w:cs="Times New Roman"/>
          <w:sz w:val="24"/>
          <w:szCs w:val="24"/>
          <w:lang w:val="kk-KZ"/>
        </w:rPr>
        <w:t xml:space="preserve">Жаратылыстану – математикалық пәндерді ағылшын тілінде жүргізу бойынша білім жетілдірген физика пәні мұғалімі Г.К.Тулегенова, химия пәні мұғалімі Е.М.Альбекова, биология пәні мұғалімі Б.Е.Кулыбекова, ағылшын тілі мұғалімі М.С.Даулетбаевалар Ж.Б Мусин атындағы жоғары педагогикалық колледжі ұйымдастырған «How to design modern English classes in terms of integrated conditions using CLIL» семинар-практикумға қатысып, баяндама оқып, іс-тәжірибелерімен бөлісті.                                 </w:t>
      </w:r>
      <w:r w:rsidR="005B5CE4" w:rsidRPr="005B5CE4">
        <w:rPr>
          <w:rFonts w:ascii="Times New Roman" w:hAnsi="Times New Roman" w:cs="Times New Roman"/>
          <w:sz w:val="24"/>
          <w:szCs w:val="24"/>
          <w:lang w:val="kk-KZ"/>
        </w:rPr>
        <w:t xml:space="preserve">                                                                            «Деңгейлік курс оқыған мұғалімдер» апталығы өтті, тәжірибелі ұстаздар ашық сабақтар, коучингтер, тренингтер өткізіп, іс-тәжірибелерін таратты.</w:t>
      </w:r>
      <w:r w:rsidR="005B5CE4" w:rsidRPr="005B5CE4">
        <w:rPr>
          <w:rFonts w:ascii="Times New Roman" w:eastAsia="Calibri" w:hAnsi="Times New Roman" w:cs="Times New Roman"/>
          <w:sz w:val="24"/>
          <w:szCs w:val="24"/>
          <w:lang w:val="kk-KZ"/>
        </w:rPr>
        <w:t xml:space="preserve"> «Ағылшынша сөйлейміз!» атты онкүндік  жүргізіп, іс-тәжірибелерімен бөлісті</w:t>
      </w:r>
      <w:r w:rsidR="005B5CE4" w:rsidRPr="005B5CE4">
        <w:rPr>
          <w:rFonts w:ascii="Times New Roman" w:hAnsi="Times New Roman" w:cs="Times New Roman"/>
          <w:sz w:val="24"/>
          <w:szCs w:val="24"/>
          <w:lang w:val="kk-KZ"/>
        </w:rPr>
        <w:t>, мектеп сайтына, инстаграмм желісіне жарияланды</w:t>
      </w:r>
      <w:r w:rsidR="005B5CE4">
        <w:rPr>
          <w:rFonts w:ascii="Times New Roman" w:hAnsi="Times New Roman" w:cs="Times New Roman"/>
          <w:sz w:val="24"/>
          <w:szCs w:val="24"/>
          <w:lang w:val="kk-KZ"/>
        </w:rPr>
        <w:t xml:space="preserve">. </w:t>
      </w:r>
      <w:r w:rsidR="0032249B" w:rsidRPr="0032249B">
        <w:rPr>
          <w:rFonts w:ascii="Times New Roman" w:hAnsi="Times New Roman" w:cs="Times New Roman"/>
          <w:sz w:val="24"/>
          <w:szCs w:val="24"/>
          <w:lang w:val="kk-KZ"/>
        </w:rPr>
        <w:t>Озат тәжірибе тарату мақсатында мұғалімдердің ғылыми-практикалық конференция, форум, онлайн семинар, баспаға жариялау, іс-тәжірибе тарату жұмыстарына барлық мұғалімдердің қатысуын</w:t>
      </w:r>
      <w:r w:rsidR="005B5CE4">
        <w:rPr>
          <w:rFonts w:ascii="Times New Roman" w:hAnsi="Times New Roman" w:cs="Times New Roman"/>
          <w:sz w:val="24"/>
          <w:szCs w:val="24"/>
          <w:lang w:val="kk-KZ"/>
        </w:rPr>
        <w:t xml:space="preserve"> қамтамасыз етуді, таңдау курстары мен элективті курс бағдарламаларын жазуды</w:t>
      </w:r>
      <w:r w:rsidR="0032249B" w:rsidRPr="0032249B">
        <w:rPr>
          <w:rFonts w:ascii="Times New Roman" w:hAnsi="Times New Roman" w:cs="Times New Roman"/>
          <w:sz w:val="24"/>
          <w:szCs w:val="24"/>
          <w:lang w:val="kk-KZ"/>
        </w:rPr>
        <w:t xml:space="preserve"> жаңа оқу жылында арттыруды мақсат етіп отырмыз.</w:t>
      </w:r>
    </w:p>
    <w:p w:rsidR="00787019" w:rsidRPr="00063C16" w:rsidRDefault="00787019" w:rsidP="00063C16">
      <w:pPr>
        <w:spacing w:after="0" w:line="240" w:lineRule="auto"/>
        <w:jc w:val="both"/>
        <w:rPr>
          <w:rFonts w:ascii="Times New Roman" w:hAnsi="Times New Roman" w:cs="Times New Roman"/>
          <w:sz w:val="24"/>
          <w:szCs w:val="24"/>
          <w:lang w:val="kk-KZ"/>
        </w:rPr>
      </w:pPr>
      <w:r w:rsidRPr="00D6676F">
        <w:rPr>
          <w:rFonts w:ascii="Times New Roman" w:hAnsi="Times New Roman" w:cs="Times New Roman"/>
          <w:color w:val="FF0000"/>
          <w:sz w:val="24"/>
          <w:szCs w:val="24"/>
          <w:lang w:val="kk-KZ"/>
        </w:rPr>
        <w:t xml:space="preserve">             </w:t>
      </w:r>
      <w:r w:rsidR="0032249B">
        <w:rPr>
          <w:rFonts w:ascii="Times New Roman" w:hAnsi="Times New Roman" w:cs="Times New Roman"/>
          <w:color w:val="FF0000"/>
          <w:sz w:val="24"/>
          <w:szCs w:val="24"/>
          <w:lang w:val="kk-KZ"/>
        </w:rPr>
        <w:t xml:space="preserve">      </w:t>
      </w:r>
      <w:r w:rsidRPr="00063C16">
        <w:rPr>
          <w:rFonts w:ascii="Times New Roman" w:hAnsi="Times New Roman" w:cs="Times New Roman"/>
          <w:sz w:val="24"/>
          <w:szCs w:val="24"/>
          <w:lang w:val="kk-KZ"/>
        </w:rPr>
        <w:t xml:space="preserve">Латын әліпбиіне көшу жұмыстарын ұйымдастыру бойынша жоспар құрылып, жоба жасалды. </w:t>
      </w:r>
      <w:r w:rsidR="00063C16" w:rsidRPr="00063C16">
        <w:rPr>
          <w:rFonts w:ascii="Times New Roman" w:hAnsi="Times New Roman" w:cs="Times New Roman"/>
          <w:sz w:val="24"/>
          <w:szCs w:val="24"/>
          <w:lang w:val="kk-KZ"/>
        </w:rPr>
        <w:t>Мектеп</w:t>
      </w:r>
      <w:r w:rsidRPr="00063C16">
        <w:rPr>
          <w:rFonts w:ascii="Times New Roman" w:hAnsi="Times New Roman" w:cs="Times New Roman"/>
          <w:sz w:val="24"/>
          <w:szCs w:val="24"/>
          <w:lang w:val="kk-KZ"/>
        </w:rPr>
        <w:t xml:space="preserve">-гимназия ішін </w:t>
      </w:r>
      <w:r w:rsidR="00063C16" w:rsidRPr="00063C16">
        <w:rPr>
          <w:rFonts w:ascii="Times New Roman" w:hAnsi="Times New Roman" w:cs="Times New Roman"/>
          <w:sz w:val="24"/>
          <w:szCs w:val="24"/>
          <w:lang w:val="kk-KZ"/>
        </w:rPr>
        <w:t>латын әліпбиімен жазылған стендтермен безендіру жұмыстары</w:t>
      </w:r>
      <w:r w:rsidRPr="00063C16">
        <w:rPr>
          <w:rFonts w:ascii="Times New Roman" w:hAnsi="Times New Roman" w:cs="Times New Roman"/>
          <w:sz w:val="24"/>
          <w:szCs w:val="24"/>
          <w:lang w:val="kk-KZ"/>
        </w:rPr>
        <w:t xml:space="preserve">, жоғары оқу орындары, колледж, Тілдер орталығы мамандарымен кездесу өткізу, оқушылар арасында дебат ұйымдастыру жұмыстары жүргізілді. Көкшетау </w:t>
      </w:r>
      <w:r w:rsidRPr="00063C16">
        <w:rPr>
          <w:rFonts w:ascii="Times New Roman" w:hAnsi="Times New Roman" w:cs="Times New Roman"/>
          <w:sz w:val="24"/>
          <w:szCs w:val="24"/>
          <w:lang w:val="kk-KZ"/>
        </w:rPr>
        <w:lastRenderedPageBreak/>
        <w:t xml:space="preserve">қаласының білім бөлімінің жоспарына сәйкес № 3 Красный Яр көпсалалы орта мектеп-гимназиясында </w:t>
      </w:r>
      <w:r w:rsidRPr="00063C16">
        <w:rPr>
          <w:rFonts w:ascii="Times New Roman" w:hAnsi="Times New Roman" w:cs="Times New Roman"/>
          <w:sz w:val="24"/>
          <w:szCs w:val="24"/>
          <w:shd w:val="clear" w:color="auto" w:fill="FFFFFF"/>
          <w:lang w:val="kk-KZ"/>
        </w:rPr>
        <w:t xml:space="preserve">«Жаңа әліпбимен – жаңа болашаққа» тақырыбында семинар өтті. </w:t>
      </w:r>
    </w:p>
    <w:p w:rsidR="00787019" w:rsidRPr="00063C16" w:rsidRDefault="00787019" w:rsidP="00063C16">
      <w:pPr>
        <w:spacing w:after="0" w:line="240" w:lineRule="auto"/>
        <w:jc w:val="both"/>
        <w:rPr>
          <w:rFonts w:ascii="Times New Roman" w:eastAsia="Calibri" w:hAnsi="Times New Roman" w:cs="Times New Roman"/>
          <w:sz w:val="24"/>
          <w:szCs w:val="24"/>
          <w:lang w:val="kk-KZ"/>
        </w:rPr>
      </w:pPr>
      <w:r w:rsidRPr="00D6676F">
        <w:rPr>
          <w:rFonts w:ascii="Times New Roman" w:hAnsi="Times New Roman" w:cs="Times New Roman"/>
          <w:i/>
          <w:color w:val="FF0000"/>
          <w:sz w:val="24"/>
          <w:szCs w:val="24"/>
          <w:shd w:val="clear" w:color="auto" w:fill="FFFFFF"/>
          <w:lang w:val="kk-KZ"/>
        </w:rPr>
        <w:t xml:space="preserve">            </w:t>
      </w:r>
      <w:r w:rsidR="0032249B">
        <w:rPr>
          <w:rFonts w:ascii="Times New Roman" w:hAnsi="Times New Roman" w:cs="Times New Roman"/>
          <w:i/>
          <w:color w:val="FF0000"/>
          <w:sz w:val="24"/>
          <w:szCs w:val="24"/>
          <w:shd w:val="clear" w:color="auto" w:fill="FFFFFF"/>
          <w:lang w:val="kk-KZ"/>
        </w:rPr>
        <w:t xml:space="preserve">     </w:t>
      </w:r>
      <w:r w:rsidRPr="00D6676F">
        <w:rPr>
          <w:rFonts w:ascii="Times New Roman" w:hAnsi="Times New Roman" w:cs="Times New Roman"/>
          <w:i/>
          <w:color w:val="FF0000"/>
          <w:sz w:val="24"/>
          <w:szCs w:val="24"/>
          <w:shd w:val="clear" w:color="auto" w:fill="FFFFFF"/>
          <w:lang w:val="kk-KZ"/>
        </w:rPr>
        <w:t xml:space="preserve"> </w:t>
      </w:r>
      <w:r w:rsidRPr="00063C16">
        <w:rPr>
          <w:rFonts w:ascii="Times New Roman" w:eastAsia="Calibri" w:hAnsi="Times New Roman" w:cs="Times New Roman"/>
          <w:sz w:val="24"/>
          <w:szCs w:val="24"/>
          <w:lang w:val="kk-KZ"/>
        </w:rPr>
        <w:t>Мектеп-гимназия жоспарына сәйкес «Өрлеу» БАҰО мамандары, Ақмола облыстық оқу-әдістемелік кабинеті әдіскерлері, Көкшетау қаласындағы Назарбаев Зияткерлік Мектебі оқытушылары, Көкшетау қаласындағы Педагогикалық Шеберлік орталығы тренерлері қатысуымен «Жаңартылған білім мазмұны: ізденіс пен тәжірибе»  тақырыбында I ғылыми - практикалық конференция өтті. Конференцияның мақсаты заман талабына сай жаңартылған білім мазмұны бойынша жұмыс жүргізіп жатқан мұғалімдерге қолдау көрсету, әдістемелік көмек ұйымдастырып, жаңаша ойлап, жаңаша тұжырымдап, жаңаша жұмыс жасаулары үшін жағдай жасау, іс-тәжірибе алмаса отырып, мектеп-гимназия мұғалімдерінің іс-тәжірибелерін тарату. Осы конференцияда бастауыш сынып секциясы бойынша бастауыш сыныптың тәжірибелі мұғалімі Г.Б.Абильмаженова шебер сынып өткізіп, іс-тәжірибесін таратты, БАҚ желісінде жарияланды.</w:t>
      </w:r>
    </w:p>
    <w:p w:rsidR="00787019" w:rsidRPr="005B5CE4" w:rsidRDefault="00787019" w:rsidP="00063C16">
      <w:pPr>
        <w:spacing w:after="0" w:line="240" w:lineRule="auto"/>
        <w:jc w:val="both"/>
        <w:rPr>
          <w:rFonts w:ascii="Times New Roman" w:eastAsia="Calibri" w:hAnsi="Times New Roman" w:cs="Times New Roman"/>
          <w:sz w:val="24"/>
          <w:szCs w:val="24"/>
          <w:lang w:val="kk-KZ"/>
        </w:rPr>
      </w:pPr>
      <w:r w:rsidRPr="00D6676F">
        <w:rPr>
          <w:rFonts w:ascii="Times New Roman" w:eastAsia="Calibri" w:hAnsi="Times New Roman" w:cs="Times New Roman"/>
          <w:color w:val="FF0000"/>
          <w:sz w:val="24"/>
          <w:szCs w:val="24"/>
          <w:lang w:val="kk-KZ"/>
        </w:rPr>
        <w:t xml:space="preserve">              </w:t>
      </w:r>
      <w:r w:rsidRPr="005B5CE4">
        <w:rPr>
          <w:rFonts w:ascii="Times New Roman" w:eastAsia="Calibri" w:hAnsi="Times New Roman" w:cs="Times New Roman"/>
          <w:sz w:val="24"/>
          <w:szCs w:val="24"/>
          <w:lang w:val="kk-KZ"/>
        </w:rPr>
        <w:t>Ата-аналарға арналып «Ашық есіктер» күн</w:t>
      </w:r>
      <w:r w:rsidR="00063C16" w:rsidRPr="005B5CE4">
        <w:rPr>
          <w:rFonts w:ascii="Times New Roman" w:eastAsia="Calibri" w:hAnsi="Times New Roman" w:cs="Times New Roman"/>
          <w:sz w:val="24"/>
          <w:szCs w:val="24"/>
          <w:lang w:val="kk-KZ"/>
        </w:rPr>
        <w:t>і ұйымдастырылды, мақсаты мектеп-ата-ана-оқушы</w:t>
      </w:r>
      <w:r w:rsidR="00EC7631" w:rsidRPr="005B5CE4">
        <w:rPr>
          <w:rFonts w:ascii="Times New Roman" w:eastAsia="Calibri" w:hAnsi="Times New Roman" w:cs="Times New Roman"/>
          <w:sz w:val="24"/>
          <w:szCs w:val="24"/>
          <w:lang w:val="kk-KZ"/>
        </w:rPr>
        <w:t xml:space="preserve"> үшбірлігі серіктестігі жұмысын жандандыру, қамқоршылық кеңесінің мектеппен </w:t>
      </w:r>
      <w:r w:rsidR="005B5CE4" w:rsidRPr="005B5CE4">
        <w:rPr>
          <w:rFonts w:ascii="Times New Roman" w:eastAsia="Calibri" w:hAnsi="Times New Roman" w:cs="Times New Roman"/>
          <w:sz w:val="24"/>
          <w:szCs w:val="24"/>
          <w:lang w:val="kk-KZ"/>
        </w:rPr>
        <w:t>жұмысының нәтижелілігін арттыру, ата-аналардың ашық сабақтарға қатысу арқылы мұғалімнің кәсіби деңгейін байқап, өз баласының мүмкіндіктерін бағалауға жол ашу</w:t>
      </w:r>
      <w:r w:rsidR="005B5CE4">
        <w:rPr>
          <w:rFonts w:ascii="Times New Roman" w:eastAsia="Calibri" w:hAnsi="Times New Roman" w:cs="Times New Roman"/>
          <w:sz w:val="24"/>
          <w:szCs w:val="24"/>
          <w:lang w:val="kk-KZ"/>
        </w:rPr>
        <w:t xml:space="preserve"> болды.</w:t>
      </w:r>
    </w:p>
    <w:p w:rsidR="00787019" w:rsidRPr="00133451" w:rsidRDefault="00787019" w:rsidP="00232430">
      <w:pPr>
        <w:spacing w:after="0" w:line="240" w:lineRule="auto"/>
        <w:jc w:val="center"/>
        <w:rPr>
          <w:rFonts w:ascii="Times New Roman" w:hAnsi="Times New Roman" w:cs="Times New Roman"/>
          <w:sz w:val="24"/>
          <w:szCs w:val="24"/>
          <w:lang w:val="kk-KZ"/>
        </w:rPr>
      </w:pPr>
      <w:r w:rsidRPr="005B5CE4">
        <w:rPr>
          <w:rFonts w:ascii="Times New Roman" w:hAnsi="Times New Roman" w:cs="Times New Roman"/>
          <w:sz w:val="24"/>
          <w:szCs w:val="24"/>
          <w:lang w:val="kk-KZ"/>
        </w:rPr>
        <w:t>«Білікті ұстаздан - білімді оқушы» дегендей, пән олимпиадасында оқушылар жыл бойы ұстазының берген білімін</w:t>
      </w:r>
      <w:r w:rsidR="005B5CE4">
        <w:rPr>
          <w:rFonts w:ascii="Times New Roman" w:hAnsi="Times New Roman" w:cs="Times New Roman"/>
          <w:sz w:val="24"/>
          <w:szCs w:val="24"/>
          <w:lang w:val="kk-KZ"/>
        </w:rPr>
        <w:t xml:space="preserve"> нақтылап жүлделі орындар алды.                                         </w:t>
      </w:r>
      <w:r w:rsidRPr="00D6676F">
        <w:rPr>
          <w:rFonts w:ascii="Times New Roman" w:hAnsi="Times New Roman" w:cs="Times New Roman"/>
          <w:color w:val="FF0000"/>
          <w:sz w:val="24"/>
          <w:szCs w:val="24"/>
          <w:lang w:val="kk-KZ"/>
        </w:rPr>
        <w:t xml:space="preserve"> </w:t>
      </w:r>
      <w:r w:rsidRPr="00133451">
        <w:rPr>
          <w:rFonts w:ascii="Times New Roman" w:hAnsi="Times New Roman" w:cs="Times New Roman"/>
          <w:b/>
          <w:sz w:val="24"/>
          <w:szCs w:val="24"/>
          <w:shd w:val="clear" w:color="auto" w:fill="FFFFFF"/>
          <w:lang w:val="kk-KZ"/>
        </w:rPr>
        <w:t>Қалалық пән олимпиадасы қорытындысы</w:t>
      </w:r>
    </w:p>
    <w:tbl>
      <w:tblPr>
        <w:tblW w:w="10065" w:type="dxa"/>
        <w:tblInd w:w="-318" w:type="dxa"/>
        <w:tblLayout w:type="fixed"/>
        <w:tblLook w:val="04A0" w:firstRow="1" w:lastRow="0" w:firstColumn="1" w:lastColumn="0" w:noHBand="0" w:noVBand="1"/>
      </w:tblPr>
      <w:tblGrid>
        <w:gridCol w:w="568"/>
        <w:gridCol w:w="2693"/>
        <w:gridCol w:w="851"/>
        <w:gridCol w:w="2551"/>
        <w:gridCol w:w="2297"/>
        <w:gridCol w:w="1105"/>
      </w:tblGrid>
      <w:tr w:rsidR="00133451" w:rsidRPr="00133451" w:rsidTr="00FA46A6">
        <w:tc>
          <w:tcPr>
            <w:tcW w:w="568" w:type="dxa"/>
            <w:tcBorders>
              <w:top w:val="single" w:sz="4" w:space="0" w:color="auto"/>
              <w:left w:val="single" w:sz="4" w:space="0" w:color="auto"/>
              <w:bottom w:val="single" w:sz="4" w:space="0" w:color="auto"/>
              <w:right w:val="single" w:sz="4" w:space="0" w:color="auto"/>
            </w:tcBorders>
            <w:hideMark/>
          </w:tcPr>
          <w:p w:rsidR="00787019" w:rsidRPr="00133451" w:rsidRDefault="00787019" w:rsidP="00133451">
            <w:pPr>
              <w:spacing w:after="0" w:line="240" w:lineRule="auto"/>
              <w:jc w:val="center"/>
              <w:rPr>
                <w:rFonts w:ascii="Times New Roman" w:hAnsi="Times New Roman" w:cs="Times New Roman"/>
                <w:b/>
                <w:sz w:val="24"/>
                <w:szCs w:val="24"/>
                <w:lang w:val="kk-KZ"/>
              </w:rPr>
            </w:pPr>
            <w:r w:rsidRPr="00133451">
              <w:rPr>
                <w:rFonts w:ascii="Times New Roman" w:hAnsi="Times New Roman" w:cs="Times New Roman"/>
                <w:b/>
                <w:sz w:val="24"/>
                <w:szCs w:val="24"/>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787019" w:rsidRPr="00133451" w:rsidRDefault="00787019" w:rsidP="00133451">
            <w:pPr>
              <w:spacing w:after="0" w:line="240" w:lineRule="auto"/>
              <w:jc w:val="center"/>
              <w:rPr>
                <w:rFonts w:ascii="Times New Roman" w:hAnsi="Times New Roman" w:cs="Times New Roman"/>
                <w:b/>
                <w:sz w:val="24"/>
                <w:szCs w:val="24"/>
                <w:lang w:val="kk-KZ"/>
              </w:rPr>
            </w:pPr>
            <w:r w:rsidRPr="00133451">
              <w:rPr>
                <w:rFonts w:ascii="Times New Roman" w:hAnsi="Times New Roman" w:cs="Times New Roman"/>
                <w:b/>
                <w:sz w:val="24"/>
                <w:szCs w:val="24"/>
                <w:lang w:val="kk-KZ"/>
              </w:rPr>
              <w:t>Оқушылардың аты-жөні</w:t>
            </w:r>
          </w:p>
        </w:tc>
        <w:tc>
          <w:tcPr>
            <w:tcW w:w="851" w:type="dxa"/>
            <w:tcBorders>
              <w:top w:val="single" w:sz="4" w:space="0" w:color="auto"/>
              <w:left w:val="single" w:sz="4" w:space="0" w:color="auto"/>
              <w:bottom w:val="single" w:sz="4" w:space="0" w:color="auto"/>
              <w:right w:val="single" w:sz="4" w:space="0" w:color="auto"/>
            </w:tcBorders>
            <w:hideMark/>
          </w:tcPr>
          <w:p w:rsidR="00787019" w:rsidRPr="00133451" w:rsidRDefault="00787019" w:rsidP="00133451">
            <w:pPr>
              <w:spacing w:after="0" w:line="240" w:lineRule="auto"/>
              <w:jc w:val="center"/>
              <w:rPr>
                <w:rFonts w:ascii="Times New Roman" w:hAnsi="Times New Roman" w:cs="Times New Roman"/>
                <w:b/>
                <w:sz w:val="24"/>
                <w:szCs w:val="24"/>
                <w:lang w:val="kk-KZ"/>
              </w:rPr>
            </w:pPr>
            <w:r w:rsidRPr="00133451">
              <w:rPr>
                <w:rFonts w:ascii="Times New Roman" w:hAnsi="Times New Roman" w:cs="Times New Roman"/>
                <w:b/>
                <w:sz w:val="24"/>
                <w:szCs w:val="24"/>
                <w:lang w:val="kk-KZ"/>
              </w:rPr>
              <w:t>Сынып</w:t>
            </w:r>
          </w:p>
        </w:tc>
        <w:tc>
          <w:tcPr>
            <w:tcW w:w="2551" w:type="dxa"/>
            <w:tcBorders>
              <w:top w:val="single" w:sz="4" w:space="0" w:color="auto"/>
              <w:left w:val="single" w:sz="4" w:space="0" w:color="auto"/>
              <w:bottom w:val="single" w:sz="4" w:space="0" w:color="auto"/>
              <w:right w:val="single" w:sz="4" w:space="0" w:color="auto"/>
            </w:tcBorders>
            <w:hideMark/>
          </w:tcPr>
          <w:p w:rsidR="00787019" w:rsidRPr="00133451" w:rsidRDefault="00787019" w:rsidP="00133451">
            <w:pPr>
              <w:spacing w:after="0" w:line="240" w:lineRule="auto"/>
              <w:jc w:val="center"/>
              <w:rPr>
                <w:rFonts w:ascii="Times New Roman" w:hAnsi="Times New Roman" w:cs="Times New Roman"/>
                <w:b/>
                <w:sz w:val="24"/>
                <w:szCs w:val="24"/>
                <w:lang w:val="kk-KZ"/>
              </w:rPr>
            </w:pPr>
            <w:r w:rsidRPr="00133451">
              <w:rPr>
                <w:rFonts w:ascii="Times New Roman" w:hAnsi="Times New Roman" w:cs="Times New Roman"/>
                <w:b/>
                <w:sz w:val="24"/>
                <w:szCs w:val="24"/>
                <w:lang w:val="kk-KZ"/>
              </w:rPr>
              <w:t>Пәні</w:t>
            </w:r>
          </w:p>
        </w:tc>
        <w:tc>
          <w:tcPr>
            <w:tcW w:w="2297" w:type="dxa"/>
            <w:tcBorders>
              <w:top w:val="single" w:sz="4" w:space="0" w:color="auto"/>
              <w:left w:val="single" w:sz="4" w:space="0" w:color="auto"/>
              <w:bottom w:val="single" w:sz="4" w:space="0" w:color="auto"/>
              <w:right w:val="single" w:sz="4" w:space="0" w:color="auto"/>
            </w:tcBorders>
            <w:hideMark/>
          </w:tcPr>
          <w:p w:rsidR="00787019" w:rsidRPr="00133451" w:rsidRDefault="00787019" w:rsidP="00133451">
            <w:pPr>
              <w:spacing w:after="0" w:line="240" w:lineRule="auto"/>
              <w:jc w:val="center"/>
              <w:rPr>
                <w:rFonts w:ascii="Times New Roman" w:hAnsi="Times New Roman" w:cs="Times New Roman"/>
                <w:b/>
                <w:sz w:val="24"/>
                <w:szCs w:val="24"/>
                <w:lang w:val="kk-KZ"/>
              </w:rPr>
            </w:pPr>
            <w:r w:rsidRPr="00133451">
              <w:rPr>
                <w:rFonts w:ascii="Times New Roman" w:hAnsi="Times New Roman" w:cs="Times New Roman"/>
                <w:b/>
                <w:sz w:val="24"/>
                <w:szCs w:val="24"/>
                <w:lang w:val="kk-KZ"/>
              </w:rPr>
              <w:t>Пән мұғалімі</w:t>
            </w:r>
          </w:p>
        </w:tc>
        <w:tc>
          <w:tcPr>
            <w:tcW w:w="1105" w:type="dxa"/>
            <w:tcBorders>
              <w:top w:val="single" w:sz="4" w:space="0" w:color="auto"/>
              <w:left w:val="single" w:sz="4" w:space="0" w:color="auto"/>
              <w:bottom w:val="single" w:sz="4" w:space="0" w:color="auto"/>
              <w:right w:val="single" w:sz="4" w:space="0" w:color="auto"/>
            </w:tcBorders>
            <w:hideMark/>
          </w:tcPr>
          <w:p w:rsidR="00787019" w:rsidRPr="00133451" w:rsidRDefault="00787019" w:rsidP="00133451">
            <w:pPr>
              <w:spacing w:after="0" w:line="240" w:lineRule="auto"/>
              <w:jc w:val="center"/>
              <w:rPr>
                <w:rFonts w:ascii="Times New Roman" w:hAnsi="Times New Roman" w:cs="Times New Roman"/>
                <w:b/>
                <w:sz w:val="24"/>
                <w:szCs w:val="24"/>
                <w:lang w:val="kk-KZ"/>
              </w:rPr>
            </w:pPr>
            <w:r w:rsidRPr="00133451">
              <w:rPr>
                <w:rFonts w:ascii="Times New Roman" w:hAnsi="Times New Roman" w:cs="Times New Roman"/>
                <w:b/>
                <w:sz w:val="24"/>
                <w:szCs w:val="24"/>
                <w:lang w:val="kk-KZ"/>
              </w:rPr>
              <w:t>Орын</w:t>
            </w:r>
          </w:p>
        </w:tc>
      </w:tr>
      <w:tr w:rsidR="00133451" w:rsidRPr="00133451" w:rsidTr="00FA46A6">
        <w:tc>
          <w:tcPr>
            <w:tcW w:w="568" w:type="dxa"/>
            <w:tcBorders>
              <w:top w:val="single" w:sz="4" w:space="0" w:color="auto"/>
              <w:left w:val="single" w:sz="4" w:space="0" w:color="auto"/>
              <w:bottom w:val="single" w:sz="4" w:space="0" w:color="auto"/>
              <w:right w:val="single" w:sz="4" w:space="0" w:color="auto"/>
            </w:tcBorders>
            <w:hideMark/>
          </w:tcPr>
          <w:p w:rsidR="00787019" w:rsidRPr="00133451" w:rsidRDefault="00787019" w:rsidP="00133451">
            <w:pPr>
              <w:spacing w:after="0" w:line="240" w:lineRule="auto"/>
              <w:jc w:val="center"/>
              <w:rPr>
                <w:rFonts w:ascii="Times New Roman" w:hAnsi="Times New Roman" w:cs="Times New Roman"/>
                <w:sz w:val="24"/>
                <w:szCs w:val="24"/>
                <w:lang w:val="kk-KZ"/>
              </w:rPr>
            </w:pPr>
            <w:r w:rsidRPr="00133451">
              <w:rPr>
                <w:rFonts w:ascii="Times New Roman" w:hAnsi="Times New Roman" w:cs="Times New Roman"/>
                <w:sz w:val="24"/>
                <w:szCs w:val="24"/>
                <w:lang w:val="kk-KZ"/>
              </w:rPr>
              <w:t>1</w:t>
            </w:r>
          </w:p>
        </w:tc>
        <w:tc>
          <w:tcPr>
            <w:tcW w:w="2693" w:type="dxa"/>
            <w:tcBorders>
              <w:top w:val="single" w:sz="4" w:space="0" w:color="auto"/>
              <w:left w:val="single" w:sz="4" w:space="0" w:color="auto"/>
              <w:bottom w:val="single" w:sz="4" w:space="0" w:color="auto"/>
              <w:right w:val="single" w:sz="4" w:space="0" w:color="auto"/>
            </w:tcBorders>
            <w:hideMark/>
          </w:tcPr>
          <w:p w:rsidR="00787019" w:rsidRPr="00133451" w:rsidRDefault="00787019" w:rsidP="00133451">
            <w:pPr>
              <w:spacing w:after="0" w:line="240" w:lineRule="auto"/>
              <w:jc w:val="center"/>
              <w:rPr>
                <w:rFonts w:ascii="Times New Roman" w:hAnsi="Times New Roman" w:cs="Times New Roman"/>
                <w:sz w:val="24"/>
                <w:szCs w:val="24"/>
                <w:lang w:val="kk-KZ"/>
              </w:rPr>
            </w:pPr>
            <w:r w:rsidRPr="00133451">
              <w:rPr>
                <w:rFonts w:ascii="Times New Roman" w:hAnsi="Times New Roman" w:cs="Times New Roman"/>
                <w:sz w:val="24"/>
                <w:szCs w:val="24"/>
                <w:lang w:val="kk-KZ"/>
              </w:rPr>
              <w:t>Айтжанова Аружан</w:t>
            </w:r>
          </w:p>
        </w:tc>
        <w:tc>
          <w:tcPr>
            <w:tcW w:w="851" w:type="dxa"/>
            <w:tcBorders>
              <w:top w:val="single" w:sz="4" w:space="0" w:color="auto"/>
              <w:left w:val="single" w:sz="4" w:space="0" w:color="auto"/>
              <w:bottom w:val="single" w:sz="4" w:space="0" w:color="auto"/>
              <w:right w:val="single" w:sz="4" w:space="0" w:color="auto"/>
            </w:tcBorders>
            <w:hideMark/>
          </w:tcPr>
          <w:p w:rsidR="00787019" w:rsidRPr="00133451" w:rsidRDefault="00787019" w:rsidP="00133451">
            <w:pPr>
              <w:spacing w:after="0" w:line="240" w:lineRule="auto"/>
              <w:jc w:val="center"/>
              <w:rPr>
                <w:rFonts w:ascii="Times New Roman" w:hAnsi="Times New Roman" w:cs="Times New Roman"/>
                <w:sz w:val="24"/>
                <w:szCs w:val="24"/>
                <w:lang w:val="kk-KZ"/>
              </w:rPr>
            </w:pPr>
            <w:r w:rsidRPr="00133451">
              <w:rPr>
                <w:rFonts w:ascii="Times New Roman" w:hAnsi="Times New Roman" w:cs="Times New Roman"/>
                <w:sz w:val="24"/>
                <w:szCs w:val="24"/>
                <w:lang w:val="kk-KZ"/>
              </w:rPr>
              <w:t>9</w:t>
            </w:r>
          </w:p>
        </w:tc>
        <w:tc>
          <w:tcPr>
            <w:tcW w:w="2551" w:type="dxa"/>
            <w:tcBorders>
              <w:top w:val="single" w:sz="4" w:space="0" w:color="auto"/>
              <w:left w:val="single" w:sz="4" w:space="0" w:color="auto"/>
              <w:bottom w:val="single" w:sz="4" w:space="0" w:color="auto"/>
              <w:right w:val="single" w:sz="4" w:space="0" w:color="auto"/>
            </w:tcBorders>
            <w:hideMark/>
          </w:tcPr>
          <w:p w:rsidR="00787019" w:rsidRPr="00133451" w:rsidRDefault="00787019" w:rsidP="00133451">
            <w:pPr>
              <w:spacing w:after="0" w:line="240" w:lineRule="auto"/>
              <w:jc w:val="center"/>
              <w:rPr>
                <w:rFonts w:ascii="Times New Roman" w:hAnsi="Times New Roman" w:cs="Times New Roman"/>
                <w:sz w:val="24"/>
                <w:szCs w:val="24"/>
                <w:lang w:val="kk-KZ"/>
              </w:rPr>
            </w:pPr>
            <w:r w:rsidRPr="00133451">
              <w:rPr>
                <w:rFonts w:ascii="Times New Roman" w:hAnsi="Times New Roman" w:cs="Times New Roman"/>
                <w:sz w:val="24"/>
                <w:szCs w:val="24"/>
                <w:lang w:val="kk-KZ"/>
              </w:rPr>
              <w:t>математика</w:t>
            </w:r>
          </w:p>
        </w:tc>
        <w:tc>
          <w:tcPr>
            <w:tcW w:w="2297" w:type="dxa"/>
            <w:tcBorders>
              <w:top w:val="single" w:sz="4" w:space="0" w:color="auto"/>
              <w:left w:val="single" w:sz="4" w:space="0" w:color="auto"/>
              <w:bottom w:val="single" w:sz="4" w:space="0" w:color="auto"/>
              <w:right w:val="single" w:sz="4" w:space="0" w:color="auto"/>
            </w:tcBorders>
            <w:hideMark/>
          </w:tcPr>
          <w:p w:rsidR="00787019" w:rsidRPr="00133451" w:rsidRDefault="00787019" w:rsidP="00133451">
            <w:pPr>
              <w:spacing w:after="0" w:line="240" w:lineRule="auto"/>
              <w:jc w:val="center"/>
              <w:rPr>
                <w:rFonts w:ascii="Times New Roman" w:hAnsi="Times New Roman" w:cs="Times New Roman"/>
                <w:sz w:val="24"/>
                <w:szCs w:val="24"/>
                <w:lang w:val="kk-KZ"/>
              </w:rPr>
            </w:pPr>
            <w:r w:rsidRPr="00133451">
              <w:rPr>
                <w:rFonts w:ascii="Times New Roman" w:hAnsi="Times New Roman" w:cs="Times New Roman"/>
                <w:sz w:val="24"/>
                <w:szCs w:val="24"/>
                <w:lang w:val="kk-KZ"/>
              </w:rPr>
              <w:t>Шаймерденова С.Б</w:t>
            </w:r>
          </w:p>
        </w:tc>
        <w:tc>
          <w:tcPr>
            <w:tcW w:w="1105" w:type="dxa"/>
            <w:tcBorders>
              <w:top w:val="single" w:sz="4" w:space="0" w:color="auto"/>
              <w:left w:val="single" w:sz="4" w:space="0" w:color="auto"/>
              <w:bottom w:val="single" w:sz="4" w:space="0" w:color="auto"/>
              <w:right w:val="single" w:sz="4" w:space="0" w:color="auto"/>
            </w:tcBorders>
            <w:hideMark/>
          </w:tcPr>
          <w:p w:rsidR="00787019" w:rsidRPr="00133451" w:rsidRDefault="00787019" w:rsidP="00133451">
            <w:pPr>
              <w:spacing w:after="0" w:line="240" w:lineRule="auto"/>
              <w:jc w:val="center"/>
              <w:rPr>
                <w:rFonts w:ascii="Times New Roman" w:hAnsi="Times New Roman" w:cs="Times New Roman"/>
                <w:sz w:val="24"/>
                <w:szCs w:val="24"/>
                <w:lang w:val="kk-KZ"/>
              </w:rPr>
            </w:pPr>
            <w:r w:rsidRPr="00133451">
              <w:rPr>
                <w:rFonts w:ascii="Times New Roman" w:hAnsi="Times New Roman" w:cs="Times New Roman"/>
                <w:sz w:val="24"/>
                <w:szCs w:val="24"/>
                <w:lang w:val="kk-KZ"/>
              </w:rPr>
              <w:t>I</w:t>
            </w:r>
          </w:p>
        </w:tc>
      </w:tr>
      <w:tr w:rsidR="00133451" w:rsidRPr="00133451" w:rsidTr="00FA46A6">
        <w:tc>
          <w:tcPr>
            <w:tcW w:w="568" w:type="dxa"/>
            <w:tcBorders>
              <w:top w:val="single" w:sz="4" w:space="0" w:color="auto"/>
              <w:left w:val="single" w:sz="4" w:space="0" w:color="auto"/>
              <w:bottom w:val="single" w:sz="4" w:space="0" w:color="auto"/>
              <w:right w:val="single" w:sz="4" w:space="0" w:color="auto"/>
            </w:tcBorders>
            <w:hideMark/>
          </w:tcPr>
          <w:p w:rsidR="00787019" w:rsidRPr="00133451" w:rsidRDefault="00787019" w:rsidP="00133451">
            <w:pPr>
              <w:spacing w:after="0" w:line="240" w:lineRule="auto"/>
              <w:jc w:val="center"/>
              <w:rPr>
                <w:rFonts w:ascii="Times New Roman" w:hAnsi="Times New Roman" w:cs="Times New Roman"/>
                <w:sz w:val="24"/>
                <w:szCs w:val="24"/>
                <w:lang w:val="kk-KZ"/>
              </w:rPr>
            </w:pPr>
            <w:r w:rsidRPr="00133451">
              <w:rPr>
                <w:rFonts w:ascii="Times New Roman" w:hAnsi="Times New Roman" w:cs="Times New Roman"/>
                <w:sz w:val="24"/>
                <w:szCs w:val="24"/>
                <w:lang w:val="kk-KZ"/>
              </w:rPr>
              <w:t>2</w:t>
            </w:r>
          </w:p>
        </w:tc>
        <w:tc>
          <w:tcPr>
            <w:tcW w:w="2693" w:type="dxa"/>
            <w:tcBorders>
              <w:top w:val="single" w:sz="4" w:space="0" w:color="auto"/>
              <w:left w:val="single" w:sz="4" w:space="0" w:color="auto"/>
              <w:bottom w:val="single" w:sz="4" w:space="0" w:color="auto"/>
              <w:right w:val="single" w:sz="4" w:space="0" w:color="auto"/>
            </w:tcBorders>
            <w:hideMark/>
          </w:tcPr>
          <w:p w:rsidR="00787019" w:rsidRPr="00133451" w:rsidRDefault="00787019" w:rsidP="00133451">
            <w:pPr>
              <w:spacing w:after="0" w:line="240" w:lineRule="auto"/>
              <w:jc w:val="center"/>
              <w:rPr>
                <w:rFonts w:ascii="Times New Roman" w:hAnsi="Times New Roman" w:cs="Times New Roman"/>
                <w:sz w:val="24"/>
                <w:szCs w:val="24"/>
                <w:lang w:val="kk-KZ"/>
              </w:rPr>
            </w:pPr>
            <w:r w:rsidRPr="00133451">
              <w:rPr>
                <w:rFonts w:ascii="Times New Roman" w:hAnsi="Times New Roman" w:cs="Times New Roman"/>
                <w:sz w:val="24"/>
                <w:szCs w:val="24"/>
                <w:lang w:val="kk-KZ"/>
              </w:rPr>
              <w:t>Сыздыкова Елнұр</w:t>
            </w:r>
          </w:p>
        </w:tc>
        <w:tc>
          <w:tcPr>
            <w:tcW w:w="851" w:type="dxa"/>
            <w:tcBorders>
              <w:top w:val="single" w:sz="4" w:space="0" w:color="auto"/>
              <w:left w:val="single" w:sz="4" w:space="0" w:color="auto"/>
              <w:bottom w:val="single" w:sz="4" w:space="0" w:color="auto"/>
              <w:right w:val="single" w:sz="4" w:space="0" w:color="auto"/>
            </w:tcBorders>
            <w:hideMark/>
          </w:tcPr>
          <w:p w:rsidR="00787019" w:rsidRPr="00133451" w:rsidRDefault="00787019" w:rsidP="00133451">
            <w:pPr>
              <w:spacing w:after="0" w:line="240" w:lineRule="auto"/>
              <w:jc w:val="center"/>
              <w:rPr>
                <w:rFonts w:ascii="Times New Roman" w:hAnsi="Times New Roman" w:cs="Times New Roman"/>
                <w:sz w:val="24"/>
                <w:szCs w:val="24"/>
                <w:lang w:val="kk-KZ"/>
              </w:rPr>
            </w:pPr>
            <w:r w:rsidRPr="00133451">
              <w:rPr>
                <w:rFonts w:ascii="Times New Roman" w:hAnsi="Times New Roman" w:cs="Times New Roman"/>
                <w:sz w:val="24"/>
                <w:szCs w:val="24"/>
                <w:lang w:val="kk-KZ"/>
              </w:rPr>
              <w:t>8</w:t>
            </w:r>
          </w:p>
        </w:tc>
        <w:tc>
          <w:tcPr>
            <w:tcW w:w="2551" w:type="dxa"/>
            <w:tcBorders>
              <w:top w:val="single" w:sz="4" w:space="0" w:color="auto"/>
              <w:left w:val="single" w:sz="4" w:space="0" w:color="auto"/>
              <w:bottom w:val="single" w:sz="4" w:space="0" w:color="auto"/>
              <w:right w:val="single" w:sz="4" w:space="0" w:color="auto"/>
            </w:tcBorders>
            <w:hideMark/>
          </w:tcPr>
          <w:p w:rsidR="00787019" w:rsidRPr="00133451" w:rsidRDefault="00787019" w:rsidP="00133451">
            <w:pPr>
              <w:spacing w:after="0" w:line="240" w:lineRule="auto"/>
              <w:jc w:val="center"/>
              <w:rPr>
                <w:sz w:val="24"/>
                <w:szCs w:val="24"/>
              </w:rPr>
            </w:pPr>
            <w:r w:rsidRPr="00133451">
              <w:rPr>
                <w:rFonts w:ascii="Times New Roman" w:hAnsi="Times New Roman" w:cs="Times New Roman"/>
                <w:sz w:val="24"/>
                <w:szCs w:val="24"/>
                <w:lang w:val="kk-KZ"/>
              </w:rPr>
              <w:t>биология</w:t>
            </w:r>
          </w:p>
        </w:tc>
        <w:tc>
          <w:tcPr>
            <w:tcW w:w="2297" w:type="dxa"/>
            <w:tcBorders>
              <w:top w:val="single" w:sz="4" w:space="0" w:color="auto"/>
              <w:left w:val="single" w:sz="4" w:space="0" w:color="auto"/>
              <w:bottom w:val="single" w:sz="4" w:space="0" w:color="auto"/>
              <w:right w:val="single" w:sz="4" w:space="0" w:color="auto"/>
            </w:tcBorders>
            <w:hideMark/>
          </w:tcPr>
          <w:p w:rsidR="00787019" w:rsidRPr="00133451" w:rsidRDefault="00787019" w:rsidP="00133451">
            <w:pPr>
              <w:spacing w:after="0" w:line="240" w:lineRule="auto"/>
              <w:jc w:val="center"/>
              <w:rPr>
                <w:sz w:val="24"/>
                <w:szCs w:val="24"/>
              </w:rPr>
            </w:pPr>
            <w:r w:rsidRPr="00133451">
              <w:rPr>
                <w:rFonts w:ascii="Times New Roman" w:hAnsi="Times New Roman" w:cs="Times New Roman"/>
                <w:sz w:val="24"/>
                <w:szCs w:val="24"/>
                <w:lang w:val="kk-KZ"/>
              </w:rPr>
              <w:t>Кулыбекова Б.Е.</w:t>
            </w:r>
          </w:p>
        </w:tc>
        <w:tc>
          <w:tcPr>
            <w:tcW w:w="1105" w:type="dxa"/>
            <w:tcBorders>
              <w:top w:val="single" w:sz="4" w:space="0" w:color="auto"/>
              <w:left w:val="single" w:sz="4" w:space="0" w:color="auto"/>
              <w:bottom w:val="single" w:sz="4" w:space="0" w:color="auto"/>
              <w:right w:val="single" w:sz="4" w:space="0" w:color="auto"/>
            </w:tcBorders>
            <w:hideMark/>
          </w:tcPr>
          <w:p w:rsidR="00787019" w:rsidRPr="00133451" w:rsidRDefault="00787019" w:rsidP="00133451">
            <w:pPr>
              <w:spacing w:after="0" w:line="240" w:lineRule="auto"/>
              <w:jc w:val="center"/>
              <w:rPr>
                <w:rFonts w:ascii="Times New Roman" w:hAnsi="Times New Roman" w:cs="Times New Roman"/>
                <w:sz w:val="24"/>
                <w:szCs w:val="24"/>
                <w:lang w:val="en-US"/>
              </w:rPr>
            </w:pPr>
            <w:r w:rsidRPr="00133451">
              <w:rPr>
                <w:rFonts w:ascii="Times New Roman" w:hAnsi="Times New Roman" w:cs="Times New Roman"/>
                <w:sz w:val="24"/>
                <w:szCs w:val="24"/>
                <w:lang w:val="en-US"/>
              </w:rPr>
              <w:t>II</w:t>
            </w:r>
          </w:p>
        </w:tc>
      </w:tr>
      <w:tr w:rsidR="00133451" w:rsidRPr="00133451" w:rsidTr="00FA46A6">
        <w:tc>
          <w:tcPr>
            <w:tcW w:w="568" w:type="dxa"/>
            <w:tcBorders>
              <w:top w:val="single" w:sz="4" w:space="0" w:color="auto"/>
              <w:left w:val="single" w:sz="4" w:space="0" w:color="auto"/>
              <w:bottom w:val="single" w:sz="4" w:space="0" w:color="auto"/>
              <w:right w:val="single" w:sz="4" w:space="0" w:color="auto"/>
            </w:tcBorders>
            <w:hideMark/>
          </w:tcPr>
          <w:p w:rsidR="00787019" w:rsidRPr="00133451" w:rsidRDefault="00133451" w:rsidP="0013345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693" w:type="dxa"/>
            <w:tcBorders>
              <w:top w:val="single" w:sz="4" w:space="0" w:color="auto"/>
              <w:left w:val="single" w:sz="4" w:space="0" w:color="auto"/>
              <w:bottom w:val="single" w:sz="4" w:space="0" w:color="auto"/>
              <w:right w:val="single" w:sz="4" w:space="0" w:color="auto"/>
            </w:tcBorders>
            <w:hideMark/>
          </w:tcPr>
          <w:p w:rsidR="00787019" w:rsidRPr="00133451" w:rsidRDefault="00787019" w:rsidP="00133451">
            <w:pPr>
              <w:spacing w:after="0" w:line="240" w:lineRule="auto"/>
              <w:jc w:val="center"/>
              <w:rPr>
                <w:rFonts w:ascii="Times New Roman" w:hAnsi="Times New Roman" w:cs="Times New Roman"/>
                <w:sz w:val="24"/>
                <w:szCs w:val="24"/>
                <w:lang w:val="kk-KZ"/>
              </w:rPr>
            </w:pPr>
            <w:r w:rsidRPr="00133451">
              <w:rPr>
                <w:rFonts w:ascii="Times New Roman" w:hAnsi="Times New Roman" w:cs="Times New Roman"/>
                <w:sz w:val="24"/>
                <w:szCs w:val="24"/>
                <w:lang w:val="kk-KZ"/>
              </w:rPr>
              <w:t>Большевикова Нейля</w:t>
            </w:r>
          </w:p>
        </w:tc>
        <w:tc>
          <w:tcPr>
            <w:tcW w:w="851" w:type="dxa"/>
            <w:tcBorders>
              <w:top w:val="single" w:sz="4" w:space="0" w:color="auto"/>
              <w:left w:val="single" w:sz="4" w:space="0" w:color="auto"/>
              <w:bottom w:val="single" w:sz="4" w:space="0" w:color="auto"/>
              <w:right w:val="single" w:sz="4" w:space="0" w:color="auto"/>
            </w:tcBorders>
            <w:hideMark/>
          </w:tcPr>
          <w:p w:rsidR="00787019" w:rsidRPr="00133451" w:rsidRDefault="00787019" w:rsidP="00133451">
            <w:pPr>
              <w:spacing w:after="0" w:line="240" w:lineRule="auto"/>
              <w:jc w:val="center"/>
              <w:rPr>
                <w:rFonts w:ascii="Times New Roman" w:hAnsi="Times New Roman" w:cs="Times New Roman"/>
                <w:sz w:val="24"/>
                <w:szCs w:val="24"/>
                <w:lang w:val="kk-KZ"/>
              </w:rPr>
            </w:pPr>
            <w:r w:rsidRPr="00133451">
              <w:rPr>
                <w:rFonts w:ascii="Times New Roman" w:hAnsi="Times New Roman" w:cs="Times New Roman"/>
                <w:sz w:val="24"/>
                <w:szCs w:val="24"/>
                <w:lang w:val="kk-KZ"/>
              </w:rPr>
              <w:t>9</w:t>
            </w:r>
          </w:p>
        </w:tc>
        <w:tc>
          <w:tcPr>
            <w:tcW w:w="2551" w:type="dxa"/>
            <w:tcBorders>
              <w:top w:val="single" w:sz="4" w:space="0" w:color="auto"/>
              <w:left w:val="single" w:sz="4" w:space="0" w:color="auto"/>
              <w:bottom w:val="single" w:sz="4" w:space="0" w:color="auto"/>
              <w:right w:val="single" w:sz="4" w:space="0" w:color="auto"/>
            </w:tcBorders>
            <w:hideMark/>
          </w:tcPr>
          <w:p w:rsidR="00787019" w:rsidRPr="00133451" w:rsidRDefault="00133451" w:rsidP="0013345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w:t>
            </w:r>
            <w:r w:rsidR="00787019" w:rsidRPr="00133451">
              <w:rPr>
                <w:rFonts w:ascii="Times New Roman" w:hAnsi="Times New Roman" w:cs="Times New Roman"/>
                <w:sz w:val="24"/>
                <w:szCs w:val="24"/>
                <w:lang w:val="kk-KZ"/>
              </w:rPr>
              <w:t>азақ тілі,</w:t>
            </w:r>
            <w:r>
              <w:rPr>
                <w:rFonts w:ascii="Times New Roman" w:hAnsi="Times New Roman" w:cs="Times New Roman"/>
                <w:sz w:val="24"/>
                <w:szCs w:val="24"/>
                <w:lang w:val="kk-KZ"/>
              </w:rPr>
              <w:t xml:space="preserve"> </w:t>
            </w:r>
            <w:r w:rsidR="00787019" w:rsidRPr="00133451">
              <w:rPr>
                <w:rFonts w:ascii="Times New Roman" w:hAnsi="Times New Roman" w:cs="Times New Roman"/>
                <w:sz w:val="24"/>
                <w:szCs w:val="24"/>
                <w:lang w:val="kk-KZ"/>
              </w:rPr>
              <w:t>әдебиеті</w:t>
            </w:r>
          </w:p>
        </w:tc>
        <w:tc>
          <w:tcPr>
            <w:tcW w:w="2297" w:type="dxa"/>
            <w:tcBorders>
              <w:top w:val="single" w:sz="4" w:space="0" w:color="auto"/>
              <w:left w:val="single" w:sz="4" w:space="0" w:color="auto"/>
              <w:bottom w:val="single" w:sz="4" w:space="0" w:color="auto"/>
              <w:right w:val="single" w:sz="4" w:space="0" w:color="auto"/>
            </w:tcBorders>
            <w:hideMark/>
          </w:tcPr>
          <w:p w:rsidR="00787019" w:rsidRPr="00133451" w:rsidRDefault="00787019" w:rsidP="00133451">
            <w:pPr>
              <w:spacing w:after="0" w:line="240" w:lineRule="auto"/>
              <w:jc w:val="center"/>
              <w:rPr>
                <w:rFonts w:ascii="Times New Roman" w:hAnsi="Times New Roman" w:cs="Times New Roman"/>
                <w:sz w:val="24"/>
                <w:szCs w:val="24"/>
                <w:lang w:val="kk-KZ"/>
              </w:rPr>
            </w:pPr>
            <w:r w:rsidRPr="00133451">
              <w:rPr>
                <w:rFonts w:ascii="Times New Roman" w:hAnsi="Times New Roman" w:cs="Times New Roman"/>
                <w:sz w:val="24"/>
                <w:szCs w:val="24"/>
                <w:lang w:val="kk-KZ"/>
              </w:rPr>
              <w:t>Хабидуллина Б.Ж.</w:t>
            </w:r>
          </w:p>
        </w:tc>
        <w:tc>
          <w:tcPr>
            <w:tcW w:w="1105" w:type="dxa"/>
            <w:tcBorders>
              <w:top w:val="single" w:sz="4" w:space="0" w:color="auto"/>
              <w:left w:val="single" w:sz="4" w:space="0" w:color="auto"/>
              <w:bottom w:val="single" w:sz="4" w:space="0" w:color="auto"/>
              <w:right w:val="single" w:sz="4" w:space="0" w:color="auto"/>
            </w:tcBorders>
            <w:hideMark/>
          </w:tcPr>
          <w:p w:rsidR="00787019" w:rsidRPr="00133451" w:rsidRDefault="00787019" w:rsidP="00133451">
            <w:pPr>
              <w:spacing w:after="0" w:line="240" w:lineRule="auto"/>
              <w:jc w:val="center"/>
              <w:rPr>
                <w:rFonts w:ascii="Times New Roman" w:hAnsi="Times New Roman" w:cs="Times New Roman"/>
                <w:sz w:val="24"/>
                <w:szCs w:val="24"/>
                <w:lang w:val="en-US"/>
              </w:rPr>
            </w:pPr>
            <w:r w:rsidRPr="00133451">
              <w:rPr>
                <w:rFonts w:ascii="Times New Roman" w:hAnsi="Times New Roman" w:cs="Times New Roman"/>
                <w:sz w:val="24"/>
                <w:szCs w:val="24"/>
                <w:lang w:val="en-US"/>
              </w:rPr>
              <w:t>II</w:t>
            </w:r>
          </w:p>
        </w:tc>
      </w:tr>
      <w:tr w:rsidR="00133451" w:rsidRPr="00133451" w:rsidTr="00FA46A6">
        <w:tc>
          <w:tcPr>
            <w:tcW w:w="568" w:type="dxa"/>
            <w:tcBorders>
              <w:top w:val="single" w:sz="4" w:space="0" w:color="auto"/>
              <w:left w:val="single" w:sz="4" w:space="0" w:color="auto"/>
              <w:bottom w:val="single" w:sz="4" w:space="0" w:color="auto"/>
              <w:right w:val="single" w:sz="4" w:space="0" w:color="auto"/>
            </w:tcBorders>
          </w:tcPr>
          <w:p w:rsidR="00133451" w:rsidRPr="00133451" w:rsidRDefault="00133451" w:rsidP="0013345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693" w:type="dxa"/>
            <w:tcBorders>
              <w:top w:val="single" w:sz="4" w:space="0" w:color="auto"/>
              <w:left w:val="single" w:sz="4" w:space="0" w:color="auto"/>
              <w:bottom w:val="single" w:sz="4" w:space="0" w:color="auto"/>
              <w:right w:val="single" w:sz="4" w:space="0" w:color="auto"/>
            </w:tcBorders>
          </w:tcPr>
          <w:p w:rsidR="00133451" w:rsidRPr="00133451" w:rsidRDefault="00133451" w:rsidP="00133451">
            <w:pPr>
              <w:spacing w:after="0" w:line="240" w:lineRule="auto"/>
              <w:jc w:val="center"/>
              <w:rPr>
                <w:rFonts w:ascii="Times New Roman" w:hAnsi="Times New Roman" w:cs="Times New Roman"/>
                <w:sz w:val="24"/>
                <w:szCs w:val="24"/>
                <w:lang w:val="kk-KZ"/>
              </w:rPr>
            </w:pPr>
            <w:r w:rsidRPr="00133451">
              <w:rPr>
                <w:rFonts w:ascii="Times New Roman" w:hAnsi="Times New Roman" w:cs="Times New Roman"/>
                <w:sz w:val="24"/>
                <w:szCs w:val="24"/>
                <w:lang w:val="kk-KZ"/>
              </w:rPr>
              <w:t>Темірекеева  Аружан</w:t>
            </w:r>
          </w:p>
        </w:tc>
        <w:tc>
          <w:tcPr>
            <w:tcW w:w="851" w:type="dxa"/>
            <w:tcBorders>
              <w:top w:val="single" w:sz="4" w:space="0" w:color="auto"/>
              <w:left w:val="single" w:sz="4" w:space="0" w:color="auto"/>
              <w:bottom w:val="single" w:sz="4" w:space="0" w:color="auto"/>
              <w:right w:val="single" w:sz="4" w:space="0" w:color="auto"/>
            </w:tcBorders>
          </w:tcPr>
          <w:p w:rsidR="00133451" w:rsidRPr="00133451" w:rsidRDefault="00133451" w:rsidP="00133451">
            <w:pPr>
              <w:spacing w:after="0" w:line="240" w:lineRule="auto"/>
              <w:jc w:val="center"/>
              <w:rPr>
                <w:rFonts w:ascii="Times New Roman" w:hAnsi="Times New Roman" w:cs="Times New Roman"/>
                <w:sz w:val="24"/>
                <w:szCs w:val="24"/>
                <w:lang w:val="kk-KZ"/>
              </w:rPr>
            </w:pPr>
            <w:r w:rsidRPr="00133451">
              <w:rPr>
                <w:rFonts w:ascii="Times New Roman" w:hAnsi="Times New Roman" w:cs="Times New Roman"/>
                <w:sz w:val="24"/>
                <w:szCs w:val="24"/>
                <w:lang w:val="kk-KZ"/>
              </w:rPr>
              <w:t>10</w:t>
            </w:r>
          </w:p>
        </w:tc>
        <w:tc>
          <w:tcPr>
            <w:tcW w:w="2551" w:type="dxa"/>
            <w:tcBorders>
              <w:top w:val="single" w:sz="4" w:space="0" w:color="auto"/>
              <w:left w:val="single" w:sz="4" w:space="0" w:color="auto"/>
              <w:bottom w:val="single" w:sz="4" w:space="0" w:color="auto"/>
              <w:right w:val="single" w:sz="4" w:space="0" w:color="auto"/>
            </w:tcBorders>
          </w:tcPr>
          <w:p w:rsidR="00133451" w:rsidRPr="00133451" w:rsidRDefault="00133451" w:rsidP="00133451">
            <w:pPr>
              <w:spacing w:after="0" w:line="240" w:lineRule="auto"/>
              <w:jc w:val="center"/>
              <w:rPr>
                <w:sz w:val="24"/>
                <w:szCs w:val="24"/>
              </w:rPr>
            </w:pPr>
            <w:r w:rsidRPr="00133451">
              <w:rPr>
                <w:rFonts w:ascii="Times New Roman" w:hAnsi="Times New Roman" w:cs="Times New Roman"/>
                <w:sz w:val="24"/>
                <w:szCs w:val="24"/>
                <w:lang w:val="kk-KZ"/>
              </w:rPr>
              <w:t>биология</w:t>
            </w:r>
          </w:p>
        </w:tc>
        <w:tc>
          <w:tcPr>
            <w:tcW w:w="2297" w:type="dxa"/>
            <w:tcBorders>
              <w:top w:val="single" w:sz="4" w:space="0" w:color="auto"/>
              <w:left w:val="single" w:sz="4" w:space="0" w:color="auto"/>
              <w:bottom w:val="single" w:sz="4" w:space="0" w:color="auto"/>
              <w:right w:val="single" w:sz="4" w:space="0" w:color="auto"/>
            </w:tcBorders>
          </w:tcPr>
          <w:p w:rsidR="00133451" w:rsidRPr="00133451" w:rsidRDefault="00133451" w:rsidP="00133451">
            <w:pPr>
              <w:spacing w:after="0" w:line="240" w:lineRule="auto"/>
              <w:jc w:val="center"/>
              <w:rPr>
                <w:sz w:val="24"/>
                <w:szCs w:val="24"/>
              </w:rPr>
            </w:pPr>
            <w:r w:rsidRPr="00133451">
              <w:rPr>
                <w:rFonts w:ascii="Times New Roman" w:hAnsi="Times New Roman" w:cs="Times New Roman"/>
                <w:sz w:val="24"/>
                <w:szCs w:val="24"/>
                <w:lang w:val="kk-KZ"/>
              </w:rPr>
              <w:t>Бабаева К.Н.</w:t>
            </w:r>
          </w:p>
        </w:tc>
        <w:tc>
          <w:tcPr>
            <w:tcW w:w="1105" w:type="dxa"/>
            <w:tcBorders>
              <w:top w:val="single" w:sz="4" w:space="0" w:color="auto"/>
              <w:left w:val="single" w:sz="4" w:space="0" w:color="auto"/>
              <w:bottom w:val="single" w:sz="4" w:space="0" w:color="auto"/>
              <w:right w:val="single" w:sz="4" w:space="0" w:color="auto"/>
            </w:tcBorders>
          </w:tcPr>
          <w:p w:rsidR="00133451" w:rsidRPr="00133451" w:rsidRDefault="00133451" w:rsidP="00133451">
            <w:pPr>
              <w:spacing w:after="0" w:line="240" w:lineRule="auto"/>
              <w:jc w:val="center"/>
              <w:rPr>
                <w:rFonts w:ascii="Times New Roman" w:hAnsi="Times New Roman" w:cs="Times New Roman"/>
                <w:sz w:val="24"/>
                <w:szCs w:val="24"/>
                <w:lang w:val="en-US"/>
              </w:rPr>
            </w:pPr>
            <w:r w:rsidRPr="00133451">
              <w:rPr>
                <w:rFonts w:ascii="Times New Roman" w:hAnsi="Times New Roman" w:cs="Times New Roman"/>
                <w:sz w:val="24"/>
                <w:szCs w:val="24"/>
                <w:lang w:val="en-US"/>
              </w:rPr>
              <w:t>III</w:t>
            </w:r>
          </w:p>
        </w:tc>
      </w:tr>
    </w:tbl>
    <w:p w:rsidR="00133451" w:rsidRPr="00133451" w:rsidRDefault="00133451" w:rsidP="00133451">
      <w:pPr>
        <w:spacing w:after="0" w:line="240" w:lineRule="auto"/>
        <w:rPr>
          <w:rFonts w:ascii="Times New Roman" w:eastAsia="Calibri" w:hAnsi="Times New Roman" w:cs="Times New Roman"/>
          <w:b/>
          <w:sz w:val="24"/>
          <w:szCs w:val="24"/>
          <w:lang w:val="kk-KZ"/>
        </w:rPr>
      </w:pPr>
      <w:r w:rsidRPr="00133451">
        <w:rPr>
          <w:rFonts w:ascii="Times New Roman" w:hAnsi="Times New Roman" w:cs="Times New Roman"/>
          <w:b/>
          <w:sz w:val="24"/>
          <w:szCs w:val="24"/>
          <w:u w:color="000000"/>
          <w:shd w:val="clear" w:color="auto" w:fill="FFFFFF"/>
          <w:lang w:val="kk-KZ"/>
        </w:rPr>
        <w:t xml:space="preserve">                                            </w:t>
      </w:r>
      <w:r w:rsidRPr="00133451">
        <w:rPr>
          <w:rFonts w:ascii="Times New Roman" w:eastAsia="Calibri" w:hAnsi="Times New Roman" w:cs="Times New Roman"/>
          <w:b/>
          <w:sz w:val="24"/>
          <w:szCs w:val="24"/>
          <w:lang w:val="kk-KZ"/>
        </w:rPr>
        <w:t>Ө</w:t>
      </w:r>
      <w:r w:rsidRPr="00133451">
        <w:rPr>
          <w:rFonts w:ascii="Times New Roman" w:hAnsi="Times New Roman" w:cs="Times New Roman"/>
          <w:b/>
          <w:sz w:val="24"/>
          <w:szCs w:val="24"/>
          <w:lang w:val="kk-KZ"/>
        </w:rPr>
        <w:t>ткен жылдарымен салыстырсақ:</w:t>
      </w:r>
    </w:p>
    <w:tbl>
      <w:tblPr>
        <w:tblStyle w:val="af5"/>
        <w:tblpPr w:leftFromText="180" w:rightFromText="180" w:vertAnchor="text" w:horzAnchor="margin" w:tblpXSpec="center" w:tblpY="168"/>
        <w:tblW w:w="10031" w:type="dxa"/>
        <w:tblLook w:val="04A0" w:firstRow="1" w:lastRow="0" w:firstColumn="1" w:lastColumn="0" w:noHBand="0" w:noVBand="1"/>
      </w:tblPr>
      <w:tblGrid>
        <w:gridCol w:w="534"/>
        <w:gridCol w:w="2835"/>
        <w:gridCol w:w="3260"/>
        <w:gridCol w:w="3402"/>
      </w:tblGrid>
      <w:tr w:rsidR="00133451" w:rsidRPr="00133451" w:rsidTr="00133451">
        <w:trPr>
          <w:trHeight w:val="261"/>
        </w:trPr>
        <w:tc>
          <w:tcPr>
            <w:tcW w:w="534" w:type="dxa"/>
            <w:tcBorders>
              <w:top w:val="single" w:sz="4" w:space="0" w:color="auto"/>
              <w:left w:val="single" w:sz="4" w:space="0" w:color="auto"/>
              <w:bottom w:val="single" w:sz="4" w:space="0" w:color="auto"/>
              <w:right w:val="single" w:sz="4" w:space="0" w:color="auto"/>
            </w:tcBorders>
            <w:hideMark/>
          </w:tcPr>
          <w:p w:rsidR="00133451" w:rsidRPr="00133451" w:rsidRDefault="00133451" w:rsidP="00133451">
            <w:pPr>
              <w:spacing w:after="0" w:line="240" w:lineRule="auto"/>
              <w:jc w:val="center"/>
              <w:rPr>
                <w:rFonts w:ascii="Times New Roman" w:hAnsi="Times New Roman" w:cs="Times New Roman"/>
                <w:sz w:val="24"/>
                <w:szCs w:val="24"/>
                <w:lang w:val="kk-KZ"/>
              </w:rPr>
            </w:pPr>
            <w:r w:rsidRPr="00133451">
              <w:rPr>
                <w:rFonts w:ascii="Times New Roman" w:hAnsi="Times New Roman" w:cs="Times New Roman"/>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133451" w:rsidRPr="00133451" w:rsidRDefault="00133451" w:rsidP="00133451">
            <w:pPr>
              <w:spacing w:after="0" w:line="240" w:lineRule="auto"/>
              <w:jc w:val="center"/>
              <w:rPr>
                <w:rFonts w:ascii="Times New Roman" w:hAnsi="Times New Roman" w:cs="Times New Roman"/>
                <w:sz w:val="24"/>
                <w:szCs w:val="24"/>
                <w:lang w:val="kk-KZ"/>
              </w:rPr>
            </w:pPr>
            <w:r w:rsidRPr="00133451">
              <w:rPr>
                <w:rFonts w:ascii="Times New Roman" w:hAnsi="Times New Roman" w:cs="Times New Roman"/>
                <w:sz w:val="24"/>
                <w:szCs w:val="24"/>
                <w:lang w:val="kk-KZ"/>
              </w:rPr>
              <w:t>2016-2017 оқу жылы</w:t>
            </w:r>
          </w:p>
        </w:tc>
        <w:tc>
          <w:tcPr>
            <w:tcW w:w="3260" w:type="dxa"/>
            <w:tcBorders>
              <w:top w:val="single" w:sz="4" w:space="0" w:color="auto"/>
              <w:left w:val="single" w:sz="4" w:space="0" w:color="auto"/>
              <w:bottom w:val="single" w:sz="4" w:space="0" w:color="auto"/>
              <w:right w:val="single" w:sz="4" w:space="0" w:color="auto"/>
            </w:tcBorders>
            <w:hideMark/>
          </w:tcPr>
          <w:p w:rsidR="00133451" w:rsidRPr="00133451" w:rsidRDefault="00133451" w:rsidP="00133451">
            <w:pPr>
              <w:spacing w:after="0" w:line="240" w:lineRule="auto"/>
              <w:jc w:val="center"/>
              <w:rPr>
                <w:rFonts w:ascii="Times New Roman" w:hAnsi="Times New Roman" w:cs="Times New Roman"/>
                <w:sz w:val="24"/>
                <w:szCs w:val="24"/>
                <w:lang w:val="kk-KZ"/>
              </w:rPr>
            </w:pPr>
            <w:r w:rsidRPr="00133451">
              <w:rPr>
                <w:rFonts w:ascii="Times New Roman" w:hAnsi="Times New Roman" w:cs="Times New Roman"/>
                <w:sz w:val="24"/>
                <w:szCs w:val="24"/>
                <w:lang w:val="kk-KZ"/>
              </w:rPr>
              <w:t>2017-2018 оқу жылы</w:t>
            </w:r>
          </w:p>
        </w:tc>
        <w:tc>
          <w:tcPr>
            <w:tcW w:w="3402" w:type="dxa"/>
            <w:tcBorders>
              <w:top w:val="single" w:sz="4" w:space="0" w:color="auto"/>
              <w:left w:val="single" w:sz="4" w:space="0" w:color="auto"/>
              <w:bottom w:val="single" w:sz="4" w:space="0" w:color="auto"/>
              <w:right w:val="single" w:sz="4" w:space="0" w:color="auto"/>
            </w:tcBorders>
            <w:hideMark/>
          </w:tcPr>
          <w:p w:rsidR="00133451" w:rsidRPr="00133451" w:rsidRDefault="00133451" w:rsidP="00133451">
            <w:pPr>
              <w:spacing w:after="0" w:line="240" w:lineRule="auto"/>
              <w:jc w:val="center"/>
              <w:rPr>
                <w:rFonts w:ascii="Times New Roman" w:hAnsi="Times New Roman" w:cs="Times New Roman"/>
                <w:sz w:val="24"/>
                <w:szCs w:val="24"/>
                <w:lang w:val="kk-KZ"/>
              </w:rPr>
            </w:pPr>
            <w:r w:rsidRPr="00133451">
              <w:rPr>
                <w:rFonts w:ascii="Times New Roman" w:hAnsi="Times New Roman" w:cs="Times New Roman"/>
                <w:sz w:val="24"/>
                <w:szCs w:val="24"/>
                <w:lang w:val="kk-KZ"/>
              </w:rPr>
              <w:t>2018-2019 оқу жылы</w:t>
            </w:r>
          </w:p>
        </w:tc>
      </w:tr>
      <w:tr w:rsidR="00133451" w:rsidRPr="00133451" w:rsidTr="00133451">
        <w:trPr>
          <w:trHeight w:val="246"/>
        </w:trPr>
        <w:tc>
          <w:tcPr>
            <w:tcW w:w="534" w:type="dxa"/>
            <w:tcBorders>
              <w:top w:val="single" w:sz="4" w:space="0" w:color="auto"/>
              <w:left w:val="single" w:sz="4" w:space="0" w:color="auto"/>
              <w:bottom w:val="single" w:sz="4" w:space="0" w:color="auto"/>
              <w:right w:val="single" w:sz="4" w:space="0" w:color="auto"/>
            </w:tcBorders>
            <w:hideMark/>
          </w:tcPr>
          <w:p w:rsidR="00133451" w:rsidRPr="00133451" w:rsidRDefault="00133451" w:rsidP="00133451">
            <w:pPr>
              <w:spacing w:after="0" w:line="240" w:lineRule="auto"/>
              <w:jc w:val="center"/>
              <w:rPr>
                <w:rFonts w:ascii="Times New Roman" w:hAnsi="Times New Roman" w:cs="Times New Roman"/>
                <w:sz w:val="24"/>
                <w:szCs w:val="24"/>
                <w:lang w:val="kk-KZ"/>
              </w:rPr>
            </w:pPr>
            <w:r w:rsidRPr="00133451">
              <w:rPr>
                <w:rFonts w:ascii="Times New Roman" w:hAnsi="Times New Roman" w:cs="Times New Roman"/>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hideMark/>
          </w:tcPr>
          <w:p w:rsidR="00133451" w:rsidRPr="00133451" w:rsidRDefault="00232430" w:rsidP="0013345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r w:rsidR="00133451" w:rsidRPr="00133451">
              <w:rPr>
                <w:rFonts w:ascii="Times New Roman" w:hAnsi="Times New Roman" w:cs="Times New Roman"/>
                <w:sz w:val="24"/>
                <w:szCs w:val="24"/>
                <w:lang w:val="kk-KZ"/>
              </w:rPr>
              <w:t xml:space="preserve"> орын, 3 грамота</w:t>
            </w:r>
          </w:p>
        </w:tc>
        <w:tc>
          <w:tcPr>
            <w:tcW w:w="3260" w:type="dxa"/>
            <w:tcBorders>
              <w:top w:val="single" w:sz="4" w:space="0" w:color="auto"/>
              <w:left w:val="single" w:sz="4" w:space="0" w:color="auto"/>
              <w:bottom w:val="single" w:sz="4" w:space="0" w:color="auto"/>
              <w:right w:val="single" w:sz="4" w:space="0" w:color="auto"/>
            </w:tcBorders>
            <w:hideMark/>
          </w:tcPr>
          <w:p w:rsidR="00133451" w:rsidRPr="00133451" w:rsidRDefault="00133451" w:rsidP="00133451">
            <w:pPr>
              <w:spacing w:after="0" w:line="240" w:lineRule="auto"/>
              <w:jc w:val="center"/>
              <w:rPr>
                <w:rFonts w:ascii="Times New Roman" w:hAnsi="Times New Roman" w:cs="Times New Roman"/>
                <w:sz w:val="24"/>
                <w:szCs w:val="24"/>
                <w:lang w:val="kk-KZ"/>
              </w:rPr>
            </w:pPr>
            <w:r w:rsidRPr="00133451">
              <w:rPr>
                <w:rFonts w:ascii="Times New Roman" w:hAnsi="Times New Roman" w:cs="Times New Roman"/>
                <w:sz w:val="24"/>
                <w:szCs w:val="24"/>
                <w:lang w:val="kk-KZ"/>
              </w:rPr>
              <w:t xml:space="preserve">  8 орын</w:t>
            </w:r>
          </w:p>
        </w:tc>
        <w:tc>
          <w:tcPr>
            <w:tcW w:w="3402" w:type="dxa"/>
            <w:tcBorders>
              <w:top w:val="single" w:sz="4" w:space="0" w:color="auto"/>
              <w:left w:val="single" w:sz="4" w:space="0" w:color="auto"/>
              <w:bottom w:val="single" w:sz="4" w:space="0" w:color="auto"/>
              <w:right w:val="single" w:sz="4" w:space="0" w:color="auto"/>
            </w:tcBorders>
            <w:hideMark/>
          </w:tcPr>
          <w:p w:rsidR="00133451" w:rsidRPr="00133451" w:rsidRDefault="00133451" w:rsidP="00133451">
            <w:pPr>
              <w:spacing w:after="0" w:line="240" w:lineRule="auto"/>
              <w:jc w:val="center"/>
              <w:rPr>
                <w:rFonts w:ascii="Times New Roman" w:hAnsi="Times New Roman" w:cs="Times New Roman"/>
                <w:sz w:val="24"/>
                <w:szCs w:val="24"/>
                <w:lang w:val="kk-KZ"/>
              </w:rPr>
            </w:pPr>
            <w:r w:rsidRPr="00133451">
              <w:rPr>
                <w:rFonts w:ascii="Times New Roman" w:hAnsi="Times New Roman" w:cs="Times New Roman"/>
                <w:sz w:val="24"/>
                <w:szCs w:val="24"/>
                <w:lang w:val="kk-KZ"/>
              </w:rPr>
              <w:t>4 орын</w:t>
            </w:r>
          </w:p>
        </w:tc>
      </w:tr>
    </w:tbl>
    <w:p w:rsidR="00133451" w:rsidRPr="00F1026A" w:rsidRDefault="00F1026A" w:rsidP="00F1026A">
      <w:pPr>
        <w:pStyle w:val="a5"/>
        <w:spacing w:line="240" w:lineRule="auto"/>
        <w:ind w:left="0"/>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                </w:t>
      </w:r>
      <w:r w:rsidR="00133451">
        <w:rPr>
          <w:rFonts w:ascii="Times New Roman" w:hAnsi="Times New Roman" w:cs="Times New Roman"/>
          <w:sz w:val="24"/>
          <w:szCs w:val="24"/>
          <w:shd w:val="clear" w:color="auto" w:fill="FFFFFF"/>
          <w:lang w:val="kk-KZ"/>
        </w:rPr>
        <w:t>Олимпиада нәтижесі былтырғы жылмен салыстырғанда төмендеп отыр, пән мұғалімдеріне олимпиада жоспары</w:t>
      </w:r>
      <w:r>
        <w:rPr>
          <w:rFonts w:ascii="Times New Roman" w:hAnsi="Times New Roman" w:cs="Times New Roman"/>
          <w:sz w:val="24"/>
          <w:szCs w:val="24"/>
          <w:shd w:val="clear" w:color="auto" w:fill="FFFFFF"/>
          <w:lang w:val="kk-KZ"/>
        </w:rPr>
        <w:t xml:space="preserve"> </w:t>
      </w:r>
      <w:r w:rsidR="00133451">
        <w:rPr>
          <w:rFonts w:ascii="Times New Roman" w:hAnsi="Times New Roman" w:cs="Times New Roman"/>
          <w:sz w:val="24"/>
          <w:szCs w:val="24"/>
          <w:shd w:val="clear" w:color="auto" w:fill="FFFFFF"/>
          <w:lang w:val="kk-KZ"/>
        </w:rPr>
        <w:t xml:space="preserve">бойынша жұмысты сапалы жүргізу, олимпиада тапсырмалары базасын жыл-жылмен жинақтау, </w:t>
      </w:r>
      <w:r>
        <w:rPr>
          <w:rFonts w:ascii="Times New Roman" w:hAnsi="Times New Roman" w:cs="Times New Roman"/>
          <w:sz w:val="24"/>
          <w:szCs w:val="24"/>
          <w:shd w:val="clear" w:color="auto" w:fill="FFFFFF"/>
          <w:lang w:val="kk-KZ"/>
        </w:rPr>
        <w:t xml:space="preserve">қосымша сабақтарды тиімді жүргізу, сынама онлайн тестке көбірек қатысу, Юстади орталығымен ата-аналардың тиімді жұмыс жүргізуін ұйымдастыру, гимназия сыныптары оқушыларының мүмкіндіктерін толық пайдалану үшін </w:t>
      </w:r>
      <w:r w:rsidR="0052188C">
        <w:rPr>
          <w:rFonts w:ascii="Times New Roman" w:hAnsi="Times New Roman" w:cs="Times New Roman"/>
          <w:sz w:val="24"/>
          <w:szCs w:val="24"/>
          <w:shd w:val="clear" w:color="auto" w:fill="FFFFFF"/>
          <w:lang w:val="kk-KZ"/>
        </w:rPr>
        <w:t xml:space="preserve">жекелей жұмыс түрлерін арттыру, </w:t>
      </w:r>
      <w:r>
        <w:rPr>
          <w:rFonts w:ascii="Times New Roman" w:hAnsi="Times New Roman" w:cs="Times New Roman"/>
          <w:sz w:val="24"/>
          <w:szCs w:val="24"/>
          <w:shd w:val="clear" w:color="auto" w:fill="FFFFFF"/>
          <w:lang w:val="kk-KZ"/>
        </w:rPr>
        <w:t xml:space="preserve">Жоғары оқу орындарымен ынтымақтаса жұмыс жүргізу </w:t>
      </w:r>
      <w:r w:rsidR="0052188C">
        <w:rPr>
          <w:rFonts w:ascii="Times New Roman" w:hAnsi="Times New Roman" w:cs="Times New Roman"/>
          <w:sz w:val="24"/>
          <w:szCs w:val="24"/>
          <w:shd w:val="clear" w:color="auto" w:fill="FFFFFF"/>
          <w:lang w:val="kk-KZ"/>
        </w:rPr>
        <w:t xml:space="preserve">жұмыстарын </w:t>
      </w:r>
      <w:r>
        <w:rPr>
          <w:rFonts w:ascii="Times New Roman" w:hAnsi="Times New Roman" w:cs="Times New Roman"/>
          <w:sz w:val="24"/>
          <w:szCs w:val="24"/>
          <w:shd w:val="clear" w:color="auto" w:fill="FFFFFF"/>
          <w:lang w:val="kk-KZ"/>
        </w:rPr>
        <w:t xml:space="preserve">жаңа оқу жылында </w:t>
      </w:r>
      <w:r w:rsidR="0052188C">
        <w:rPr>
          <w:rFonts w:ascii="Times New Roman" w:hAnsi="Times New Roman" w:cs="Times New Roman"/>
          <w:sz w:val="24"/>
          <w:szCs w:val="24"/>
          <w:shd w:val="clear" w:color="auto" w:fill="FFFFFF"/>
          <w:lang w:val="kk-KZ"/>
        </w:rPr>
        <w:t>жандандыру қолға алынады.</w:t>
      </w:r>
    </w:p>
    <w:p w:rsidR="00787019" w:rsidRPr="0052188C" w:rsidRDefault="00787019" w:rsidP="005B5CE4">
      <w:pPr>
        <w:pStyle w:val="a5"/>
        <w:spacing w:line="240" w:lineRule="auto"/>
        <w:ind w:left="0"/>
        <w:jc w:val="center"/>
        <w:rPr>
          <w:rFonts w:ascii="Times New Roman" w:hAnsi="Times New Roman" w:cs="Times New Roman"/>
          <w:b/>
          <w:sz w:val="24"/>
          <w:szCs w:val="24"/>
          <w:shd w:val="clear" w:color="auto" w:fill="FFFFFF"/>
          <w:lang w:val="kk-KZ"/>
        </w:rPr>
      </w:pPr>
      <w:r w:rsidRPr="0052188C">
        <w:rPr>
          <w:rFonts w:ascii="Times New Roman" w:hAnsi="Times New Roman" w:cs="Times New Roman"/>
          <w:b/>
          <w:sz w:val="24"/>
          <w:szCs w:val="24"/>
          <w:shd w:val="clear" w:color="auto" w:fill="FFFFFF"/>
          <w:lang w:val="kk-KZ"/>
        </w:rPr>
        <w:t>Облыстық олимпиада қорытындысы</w:t>
      </w:r>
    </w:p>
    <w:tbl>
      <w:tblPr>
        <w:tblStyle w:val="af5"/>
        <w:tblW w:w="9640" w:type="dxa"/>
        <w:tblInd w:w="-318" w:type="dxa"/>
        <w:tblLayout w:type="fixed"/>
        <w:tblLook w:val="04A0" w:firstRow="1" w:lastRow="0" w:firstColumn="1" w:lastColumn="0" w:noHBand="0" w:noVBand="1"/>
      </w:tblPr>
      <w:tblGrid>
        <w:gridCol w:w="568"/>
        <w:gridCol w:w="2439"/>
        <w:gridCol w:w="1105"/>
        <w:gridCol w:w="1701"/>
        <w:gridCol w:w="1021"/>
        <w:gridCol w:w="2806"/>
      </w:tblGrid>
      <w:tr w:rsidR="00D6676F" w:rsidRPr="0052188C" w:rsidTr="00FA46A6">
        <w:tc>
          <w:tcPr>
            <w:tcW w:w="568" w:type="dxa"/>
            <w:tcBorders>
              <w:top w:val="single" w:sz="4" w:space="0" w:color="auto"/>
              <w:left w:val="single" w:sz="4" w:space="0" w:color="auto"/>
              <w:bottom w:val="single" w:sz="4" w:space="0" w:color="auto"/>
              <w:right w:val="single" w:sz="4" w:space="0" w:color="auto"/>
            </w:tcBorders>
            <w:hideMark/>
          </w:tcPr>
          <w:p w:rsidR="00787019" w:rsidRPr="0052188C" w:rsidRDefault="00787019" w:rsidP="005B5CE4">
            <w:pPr>
              <w:spacing w:after="0" w:line="240" w:lineRule="auto"/>
              <w:jc w:val="center"/>
              <w:rPr>
                <w:rFonts w:ascii="Times New Roman" w:hAnsi="Times New Roman" w:cs="Times New Roman"/>
                <w:b/>
                <w:sz w:val="24"/>
                <w:szCs w:val="24"/>
                <w:lang w:val="kk-KZ"/>
              </w:rPr>
            </w:pPr>
            <w:r w:rsidRPr="0052188C">
              <w:rPr>
                <w:rFonts w:ascii="Times New Roman" w:hAnsi="Times New Roman" w:cs="Times New Roman"/>
                <w:b/>
                <w:sz w:val="24"/>
                <w:szCs w:val="24"/>
                <w:lang w:val="kk-KZ"/>
              </w:rPr>
              <w:t>№</w:t>
            </w:r>
          </w:p>
        </w:tc>
        <w:tc>
          <w:tcPr>
            <w:tcW w:w="2439" w:type="dxa"/>
            <w:tcBorders>
              <w:top w:val="single" w:sz="4" w:space="0" w:color="auto"/>
              <w:left w:val="single" w:sz="4" w:space="0" w:color="auto"/>
              <w:bottom w:val="single" w:sz="4" w:space="0" w:color="auto"/>
              <w:right w:val="single" w:sz="4" w:space="0" w:color="auto"/>
            </w:tcBorders>
            <w:hideMark/>
          </w:tcPr>
          <w:p w:rsidR="00787019" w:rsidRPr="0052188C" w:rsidRDefault="00787019" w:rsidP="005B5CE4">
            <w:pPr>
              <w:spacing w:after="0" w:line="240" w:lineRule="auto"/>
              <w:jc w:val="center"/>
              <w:rPr>
                <w:rFonts w:ascii="Times New Roman" w:hAnsi="Times New Roman" w:cs="Times New Roman"/>
                <w:b/>
                <w:sz w:val="24"/>
                <w:szCs w:val="24"/>
                <w:lang w:val="kk-KZ"/>
              </w:rPr>
            </w:pPr>
            <w:r w:rsidRPr="0052188C">
              <w:rPr>
                <w:rFonts w:ascii="Times New Roman" w:hAnsi="Times New Roman" w:cs="Times New Roman"/>
                <w:b/>
                <w:sz w:val="24"/>
                <w:szCs w:val="24"/>
                <w:lang w:val="kk-KZ"/>
              </w:rPr>
              <w:t>Оқушының аты-жөні</w:t>
            </w:r>
          </w:p>
        </w:tc>
        <w:tc>
          <w:tcPr>
            <w:tcW w:w="1105" w:type="dxa"/>
            <w:tcBorders>
              <w:top w:val="single" w:sz="4" w:space="0" w:color="auto"/>
              <w:left w:val="single" w:sz="4" w:space="0" w:color="auto"/>
              <w:bottom w:val="single" w:sz="4" w:space="0" w:color="auto"/>
              <w:right w:val="single" w:sz="4" w:space="0" w:color="auto"/>
            </w:tcBorders>
            <w:hideMark/>
          </w:tcPr>
          <w:p w:rsidR="00787019" w:rsidRPr="0052188C" w:rsidRDefault="00787019" w:rsidP="005B5CE4">
            <w:pPr>
              <w:spacing w:after="0" w:line="240" w:lineRule="auto"/>
              <w:jc w:val="center"/>
              <w:rPr>
                <w:rFonts w:ascii="Times New Roman" w:hAnsi="Times New Roman" w:cs="Times New Roman"/>
                <w:b/>
                <w:sz w:val="24"/>
                <w:szCs w:val="24"/>
                <w:lang w:val="kk-KZ"/>
              </w:rPr>
            </w:pPr>
            <w:r w:rsidRPr="0052188C">
              <w:rPr>
                <w:rFonts w:ascii="Times New Roman" w:hAnsi="Times New Roman" w:cs="Times New Roman"/>
                <w:b/>
                <w:sz w:val="24"/>
                <w:szCs w:val="24"/>
                <w:lang w:val="kk-KZ"/>
              </w:rPr>
              <w:t>Сынып</w:t>
            </w:r>
          </w:p>
        </w:tc>
        <w:tc>
          <w:tcPr>
            <w:tcW w:w="1701" w:type="dxa"/>
            <w:tcBorders>
              <w:top w:val="single" w:sz="4" w:space="0" w:color="auto"/>
              <w:left w:val="single" w:sz="4" w:space="0" w:color="auto"/>
              <w:bottom w:val="single" w:sz="4" w:space="0" w:color="auto"/>
              <w:right w:val="single" w:sz="4" w:space="0" w:color="auto"/>
            </w:tcBorders>
            <w:hideMark/>
          </w:tcPr>
          <w:p w:rsidR="00787019" w:rsidRPr="0052188C" w:rsidRDefault="00787019" w:rsidP="005B5CE4">
            <w:pPr>
              <w:spacing w:after="0" w:line="240" w:lineRule="auto"/>
              <w:jc w:val="center"/>
              <w:rPr>
                <w:rFonts w:ascii="Times New Roman" w:hAnsi="Times New Roman" w:cs="Times New Roman"/>
                <w:b/>
                <w:sz w:val="24"/>
                <w:szCs w:val="24"/>
                <w:lang w:val="kk-KZ"/>
              </w:rPr>
            </w:pPr>
            <w:r w:rsidRPr="0052188C">
              <w:rPr>
                <w:rFonts w:ascii="Times New Roman" w:hAnsi="Times New Roman" w:cs="Times New Roman"/>
                <w:b/>
                <w:sz w:val="24"/>
                <w:szCs w:val="24"/>
                <w:lang w:val="kk-KZ"/>
              </w:rPr>
              <w:t>Пән</w:t>
            </w:r>
          </w:p>
        </w:tc>
        <w:tc>
          <w:tcPr>
            <w:tcW w:w="1021" w:type="dxa"/>
            <w:tcBorders>
              <w:top w:val="single" w:sz="4" w:space="0" w:color="auto"/>
              <w:left w:val="single" w:sz="4" w:space="0" w:color="auto"/>
              <w:bottom w:val="single" w:sz="4" w:space="0" w:color="auto"/>
              <w:right w:val="single" w:sz="4" w:space="0" w:color="auto"/>
            </w:tcBorders>
            <w:hideMark/>
          </w:tcPr>
          <w:p w:rsidR="00787019" w:rsidRPr="0052188C" w:rsidRDefault="00787019" w:rsidP="005B5CE4">
            <w:pPr>
              <w:spacing w:after="0" w:line="240" w:lineRule="auto"/>
              <w:jc w:val="center"/>
              <w:rPr>
                <w:rFonts w:ascii="Times New Roman" w:hAnsi="Times New Roman" w:cs="Times New Roman"/>
                <w:b/>
                <w:sz w:val="24"/>
                <w:szCs w:val="24"/>
                <w:lang w:val="kk-KZ"/>
              </w:rPr>
            </w:pPr>
            <w:r w:rsidRPr="0052188C">
              <w:rPr>
                <w:rFonts w:ascii="Times New Roman" w:hAnsi="Times New Roman" w:cs="Times New Roman"/>
                <w:b/>
                <w:sz w:val="24"/>
                <w:szCs w:val="24"/>
                <w:lang w:val="kk-KZ"/>
              </w:rPr>
              <w:t>Орын</w:t>
            </w:r>
          </w:p>
        </w:tc>
        <w:tc>
          <w:tcPr>
            <w:tcW w:w="2806" w:type="dxa"/>
            <w:tcBorders>
              <w:top w:val="single" w:sz="4" w:space="0" w:color="auto"/>
              <w:left w:val="single" w:sz="4" w:space="0" w:color="auto"/>
              <w:bottom w:val="single" w:sz="4" w:space="0" w:color="auto"/>
              <w:right w:val="single" w:sz="4" w:space="0" w:color="auto"/>
            </w:tcBorders>
            <w:hideMark/>
          </w:tcPr>
          <w:p w:rsidR="00787019" w:rsidRPr="0052188C" w:rsidRDefault="00787019" w:rsidP="005B5CE4">
            <w:pPr>
              <w:spacing w:after="0" w:line="240" w:lineRule="auto"/>
              <w:jc w:val="center"/>
              <w:rPr>
                <w:rFonts w:ascii="Times New Roman" w:hAnsi="Times New Roman" w:cs="Times New Roman"/>
                <w:b/>
                <w:sz w:val="24"/>
                <w:szCs w:val="24"/>
                <w:lang w:val="kk-KZ"/>
              </w:rPr>
            </w:pPr>
            <w:r w:rsidRPr="0052188C">
              <w:rPr>
                <w:rFonts w:ascii="Times New Roman" w:hAnsi="Times New Roman" w:cs="Times New Roman"/>
                <w:b/>
                <w:sz w:val="24"/>
                <w:szCs w:val="24"/>
                <w:lang w:val="kk-KZ"/>
              </w:rPr>
              <w:t>Мұғалімі</w:t>
            </w:r>
          </w:p>
        </w:tc>
      </w:tr>
      <w:tr w:rsidR="00D6676F" w:rsidRPr="0052188C" w:rsidTr="00FA46A6">
        <w:tc>
          <w:tcPr>
            <w:tcW w:w="568" w:type="dxa"/>
            <w:tcBorders>
              <w:top w:val="single" w:sz="4" w:space="0" w:color="auto"/>
              <w:left w:val="single" w:sz="4" w:space="0" w:color="auto"/>
              <w:bottom w:val="single" w:sz="4" w:space="0" w:color="auto"/>
              <w:right w:val="single" w:sz="4" w:space="0" w:color="auto"/>
            </w:tcBorders>
            <w:hideMark/>
          </w:tcPr>
          <w:p w:rsidR="00787019" w:rsidRPr="0052188C" w:rsidRDefault="00787019" w:rsidP="005B5CE4">
            <w:pPr>
              <w:spacing w:after="0" w:line="240" w:lineRule="auto"/>
              <w:jc w:val="center"/>
              <w:rPr>
                <w:rFonts w:ascii="Times New Roman" w:hAnsi="Times New Roman" w:cs="Times New Roman"/>
                <w:b/>
                <w:sz w:val="24"/>
                <w:szCs w:val="24"/>
                <w:lang w:val="kk-KZ"/>
              </w:rPr>
            </w:pPr>
            <w:r w:rsidRPr="0052188C">
              <w:rPr>
                <w:rFonts w:ascii="Times New Roman" w:hAnsi="Times New Roman" w:cs="Times New Roman"/>
                <w:b/>
                <w:sz w:val="24"/>
                <w:szCs w:val="24"/>
                <w:lang w:val="kk-KZ"/>
              </w:rPr>
              <w:t>1</w:t>
            </w:r>
          </w:p>
        </w:tc>
        <w:tc>
          <w:tcPr>
            <w:tcW w:w="2439" w:type="dxa"/>
            <w:tcBorders>
              <w:top w:val="single" w:sz="4" w:space="0" w:color="auto"/>
              <w:left w:val="single" w:sz="4" w:space="0" w:color="auto"/>
              <w:bottom w:val="single" w:sz="4" w:space="0" w:color="auto"/>
              <w:right w:val="single" w:sz="4" w:space="0" w:color="auto"/>
            </w:tcBorders>
            <w:hideMark/>
          </w:tcPr>
          <w:p w:rsidR="00787019" w:rsidRPr="0052188C" w:rsidRDefault="00787019" w:rsidP="005B5CE4">
            <w:pPr>
              <w:spacing w:after="0" w:line="240" w:lineRule="auto"/>
              <w:jc w:val="center"/>
              <w:rPr>
                <w:rFonts w:ascii="Times New Roman" w:hAnsi="Times New Roman" w:cs="Times New Roman"/>
                <w:sz w:val="24"/>
                <w:szCs w:val="24"/>
                <w:lang w:val="kk-KZ"/>
              </w:rPr>
            </w:pPr>
            <w:r w:rsidRPr="0052188C">
              <w:rPr>
                <w:rFonts w:ascii="Times New Roman" w:hAnsi="Times New Roman" w:cs="Times New Roman"/>
                <w:sz w:val="24"/>
                <w:szCs w:val="24"/>
                <w:lang w:val="kk-KZ"/>
              </w:rPr>
              <w:t>Айтжанова Аружан</w:t>
            </w:r>
          </w:p>
        </w:tc>
        <w:tc>
          <w:tcPr>
            <w:tcW w:w="1105" w:type="dxa"/>
            <w:tcBorders>
              <w:top w:val="single" w:sz="4" w:space="0" w:color="auto"/>
              <w:left w:val="single" w:sz="4" w:space="0" w:color="auto"/>
              <w:bottom w:val="single" w:sz="4" w:space="0" w:color="auto"/>
              <w:right w:val="single" w:sz="4" w:space="0" w:color="auto"/>
            </w:tcBorders>
            <w:hideMark/>
          </w:tcPr>
          <w:p w:rsidR="00787019" w:rsidRPr="0052188C" w:rsidRDefault="00787019" w:rsidP="005B5CE4">
            <w:pPr>
              <w:spacing w:after="0" w:line="240" w:lineRule="auto"/>
              <w:jc w:val="center"/>
              <w:rPr>
                <w:rFonts w:ascii="Times New Roman" w:hAnsi="Times New Roman" w:cs="Times New Roman"/>
                <w:sz w:val="24"/>
                <w:szCs w:val="24"/>
                <w:lang w:val="kk-KZ"/>
              </w:rPr>
            </w:pPr>
            <w:r w:rsidRPr="0052188C">
              <w:rPr>
                <w:rFonts w:ascii="Times New Roman" w:hAnsi="Times New Roman" w:cs="Times New Roman"/>
                <w:sz w:val="24"/>
                <w:szCs w:val="24"/>
                <w:lang w:val="kk-KZ"/>
              </w:rPr>
              <w:t>9</w:t>
            </w:r>
          </w:p>
        </w:tc>
        <w:tc>
          <w:tcPr>
            <w:tcW w:w="1701" w:type="dxa"/>
            <w:tcBorders>
              <w:top w:val="single" w:sz="4" w:space="0" w:color="auto"/>
              <w:left w:val="single" w:sz="4" w:space="0" w:color="auto"/>
              <w:bottom w:val="single" w:sz="4" w:space="0" w:color="auto"/>
              <w:right w:val="single" w:sz="4" w:space="0" w:color="auto"/>
            </w:tcBorders>
            <w:hideMark/>
          </w:tcPr>
          <w:p w:rsidR="00787019" w:rsidRPr="0052188C" w:rsidRDefault="00787019" w:rsidP="005B5CE4">
            <w:pPr>
              <w:spacing w:after="0" w:line="240" w:lineRule="auto"/>
              <w:jc w:val="center"/>
              <w:rPr>
                <w:rFonts w:ascii="Times New Roman" w:hAnsi="Times New Roman" w:cs="Times New Roman"/>
                <w:sz w:val="24"/>
                <w:szCs w:val="24"/>
                <w:lang w:val="kk-KZ"/>
              </w:rPr>
            </w:pPr>
            <w:r w:rsidRPr="0052188C">
              <w:rPr>
                <w:rFonts w:ascii="Times New Roman" w:hAnsi="Times New Roman" w:cs="Times New Roman"/>
                <w:sz w:val="24"/>
                <w:szCs w:val="24"/>
                <w:lang w:val="kk-KZ"/>
              </w:rPr>
              <w:t>Математика</w:t>
            </w:r>
          </w:p>
        </w:tc>
        <w:tc>
          <w:tcPr>
            <w:tcW w:w="1021" w:type="dxa"/>
            <w:tcBorders>
              <w:top w:val="single" w:sz="4" w:space="0" w:color="auto"/>
              <w:left w:val="single" w:sz="4" w:space="0" w:color="auto"/>
              <w:bottom w:val="single" w:sz="4" w:space="0" w:color="auto"/>
              <w:right w:val="single" w:sz="4" w:space="0" w:color="auto"/>
            </w:tcBorders>
            <w:hideMark/>
          </w:tcPr>
          <w:p w:rsidR="00787019" w:rsidRPr="0052188C" w:rsidRDefault="00787019" w:rsidP="005B5CE4">
            <w:pPr>
              <w:spacing w:after="0" w:line="240" w:lineRule="auto"/>
              <w:jc w:val="center"/>
              <w:rPr>
                <w:rFonts w:ascii="Times New Roman" w:hAnsi="Times New Roman" w:cs="Times New Roman"/>
                <w:b/>
                <w:sz w:val="24"/>
                <w:szCs w:val="24"/>
                <w:lang w:val="kk-KZ"/>
              </w:rPr>
            </w:pPr>
            <w:r w:rsidRPr="0052188C">
              <w:rPr>
                <w:rFonts w:ascii="Times New Roman" w:hAnsi="Times New Roman" w:cs="Times New Roman"/>
                <w:sz w:val="24"/>
                <w:szCs w:val="24"/>
                <w:lang w:val="en-US"/>
              </w:rPr>
              <w:t>II</w:t>
            </w:r>
          </w:p>
        </w:tc>
        <w:tc>
          <w:tcPr>
            <w:tcW w:w="2806" w:type="dxa"/>
            <w:tcBorders>
              <w:top w:val="single" w:sz="4" w:space="0" w:color="auto"/>
              <w:left w:val="single" w:sz="4" w:space="0" w:color="auto"/>
              <w:bottom w:val="single" w:sz="4" w:space="0" w:color="auto"/>
              <w:right w:val="single" w:sz="4" w:space="0" w:color="auto"/>
            </w:tcBorders>
            <w:hideMark/>
          </w:tcPr>
          <w:p w:rsidR="00787019" w:rsidRPr="0052188C" w:rsidRDefault="00787019" w:rsidP="005B5CE4">
            <w:pPr>
              <w:spacing w:after="0" w:line="240" w:lineRule="auto"/>
              <w:jc w:val="center"/>
              <w:rPr>
                <w:rFonts w:ascii="Times New Roman" w:hAnsi="Times New Roman" w:cs="Times New Roman"/>
                <w:b/>
                <w:sz w:val="24"/>
                <w:szCs w:val="24"/>
                <w:lang w:val="kk-KZ"/>
              </w:rPr>
            </w:pPr>
            <w:r w:rsidRPr="0052188C">
              <w:rPr>
                <w:rFonts w:ascii="Times New Roman" w:hAnsi="Times New Roman" w:cs="Times New Roman"/>
                <w:sz w:val="24"/>
                <w:szCs w:val="24"/>
                <w:lang w:val="kk-KZ"/>
              </w:rPr>
              <w:t>Шаймерденова С.Б.</w:t>
            </w:r>
          </w:p>
        </w:tc>
      </w:tr>
    </w:tbl>
    <w:p w:rsidR="0052188C" w:rsidRPr="0052188C" w:rsidRDefault="0052188C" w:rsidP="0052188C">
      <w:pPr>
        <w:pStyle w:val="a5"/>
        <w:spacing w:line="240" w:lineRule="auto"/>
        <w:ind w:left="0"/>
        <w:rPr>
          <w:rFonts w:ascii="Times New Roman" w:hAnsi="Times New Roman" w:cs="Times New Roman"/>
          <w:b/>
          <w:sz w:val="24"/>
          <w:szCs w:val="24"/>
          <w:shd w:val="clear" w:color="auto" w:fill="FFFFFF"/>
          <w:lang w:val="kk-KZ"/>
        </w:rPr>
      </w:pPr>
      <w:r>
        <w:rPr>
          <w:rFonts w:ascii="Times New Roman" w:hAnsi="Times New Roman" w:cs="Times New Roman"/>
          <w:b/>
          <w:color w:val="FF0000"/>
          <w:sz w:val="24"/>
          <w:szCs w:val="24"/>
          <w:lang w:val="kk-KZ"/>
        </w:rPr>
        <w:t xml:space="preserve">                                            </w:t>
      </w:r>
      <w:r w:rsidRPr="0052188C">
        <w:rPr>
          <w:rFonts w:ascii="Times New Roman" w:hAnsi="Times New Roman" w:cs="Times New Roman"/>
          <w:b/>
          <w:sz w:val="24"/>
          <w:szCs w:val="24"/>
          <w:shd w:val="clear" w:color="auto" w:fill="FFFFFF"/>
          <w:lang w:val="kk-KZ"/>
        </w:rPr>
        <w:t>Облыстық олимпиада қорытындысы</w:t>
      </w:r>
    </w:p>
    <w:tbl>
      <w:tblPr>
        <w:tblStyle w:val="af5"/>
        <w:tblW w:w="9640" w:type="dxa"/>
        <w:tblInd w:w="-318" w:type="dxa"/>
        <w:tblLayout w:type="fixed"/>
        <w:tblLook w:val="04A0" w:firstRow="1" w:lastRow="0" w:firstColumn="1" w:lastColumn="0" w:noHBand="0" w:noVBand="1"/>
      </w:tblPr>
      <w:tblGrid>
        <w:gridCol w:w="568"/>
        <w:gridCol w:w="2439"/>
        <w:gridCol w:w="1105"/>
        <w:gridCol w:w="1701"/>
        <w:gridCol w:w="1021"/>
        <w:gridCol w:w="2806"/>
      </w:tblGrid>
      <w:tr w:rsidR="0052188C" w:rsidRPr="0052188C" w:rsidTr="005A696B">
        <w:tc>
          <w:tcPr>
            <w:tcW w:w="568" w:type="dxa"/>
            <w:tcBorders>
              <w:top w:val="single" w:sz="4" w:space="0" w:color="auto"/>
              <w:left w:val="single" w:sz="4" w:space="0" w:color="auto"/>
              <w:bottom w:val="single" w:sz="4" w:space="0" w:color="auto"/>
              <w:right w:val="single" w:sz="4" w:space="0" w:color="auto"/>
            </w:tcBorders>
            <w:hideMark/>
          </w:tcPr>
          <w:p w:rsidR="0052188C" w:rsidRPr="0052188C" w:rsidRDefault="0052188C" w:rsidP="005A696B">
            <w:pPr>
              <w:spacing w:after="0" w:line="240" w:lineRule="auto"/>
              <w:jc w:val="center"/>
              <w:rPr>
                <w:rFonts w:ascii="Times New Roman" w:hAnsi="Times New Roman" w:cs="Times New Roman"/>
                <w:b/>
                <w:sz w:val="24"/>
                <w:szCs w:val="24"/>
                <w:lang w:val="kk-KZ"/>
              </w:rPr>
            </w:pPr>
            <w:r w:rsidRPr="0052188C">
              <w:rPr>
                <w:rFonts w:ascii="Times New Roman" w:hAnsi="Times New Roman" w:cs="Times New Roman"/>
                <w:b/>
                <w:sz w:val="24"/>
                <w:szCs w:val="24"/>
                <w:lang w:val="kk-KZ"/>
              </w:rPr>
              <w:t>№</w:t>
            </w:r>
          </w:p>
        </w:tc>
        <w:tc>
          <w:tcPr>
            <w:tcW w:w="2439" w:type="dxa"/>
            <w:tcBorders>
              <w:top w:val="single" w:sz="4" w:space="0" w:color="auto"/>
              <w:left w:val="single" w:sz="4" w:space="0" w:color="auto"/>
              <w:bottom w:val="single" w:sz="4" w:space="0" w:color="auto"/>
              <w:right w:val="single" w:sz="4" w:space="0" w:color="auto"/>
            </w:tcBorders>
            <w:hideMark/>
          </w:tcPr>
          <w:p w:rsidR="0052188C" w:rsidRPr="0052188C" w:rsidRDefault="0052188C" w:rsidP="005A696B">
            <w:pPr>
              <w:spacing w:after="0" w:line="240" w:lineRule="auto"/>
              <w:jc w:val="center"/>
              <w:rPr>
                <w:rFonts w:ascii="Times New Roman" w:hAnsi="Times New Roman" w:cs="Times New Roman"/>
                <w:b/>
                <w:sz w:val="24"/>
                <w:szCs w:val="24"/>
                <w:lang w:val="kk-KZ"/>
              </w:rPr>
            </w:pPr>
            <w:r w:rsidRPr="0052188C">
              <w:rPr>
                <w:rFonts w:ascii="Times New Roman" w:hAnsi="Times New Roman" w:cs="Times New Roman"/>
                <w:b/>
                <w:sz w:val="24"/>
                <w:szCs w:val="24"/>
                <w:lang w:val="kk-KZ"/>
              </w:rPr>
              <w:t>Оқушының аты-жөні</w:t>
            </w:r>
          </w:p>
        </w:tc>
        <w:tc>
          <w:tcPr>
            <w:tcW w:w="1105" w:type="dxa"/>
            <w:tcBorders>
              <w:top w:val="single" w:sz="4" w:space="0" w:color="auto"/>
              <w:left w:val="single" w:sz="4" w:space="0" w:color="auto"/>
              <w:bottom w:val="single" w:sz="4" w:space="0" w:color="auto"/>
              <w:right w:val="single" w:sz="4" w:space="0" w:color="auto"/>
            </w:tcBorders>
            <w:hideMark/>
          </w:tcPr>
          <w:p w:rsidR="0052188C" w:rsidRPr="0052188C" w:rsidRDefault="0052188C" w:rsidP="005A696B">
            <w:pPr>
              <w:spacing w:after="0" w:line="240" w:lineRule="auto"/>
              <w:jc w:val="center"/>
              <w:rPr>
                <w:rFonts w:ascii="Times New Roman" w:hAnsi="Times New Roman" w:cs="Times New Roman"/>
                <w:b/>
                <w:sz w:val="24"/>
                <w:szCs w:val="24"/>
                <w:lang w:val="kk-KZ"/>
              </w:rPr>
            </w:pPr>
            <w:r w:rsidRPr="0052188C">
              <w:rPr>
                <w:rFonts w:ascii="Times New Roman" w:hAnsi="Times New Roman" w:cs="Times New Roman"/>
                <w:b/>
                <w:sz w:val="24"/>
                <w:szCs w:val="24"/>
                <w:lang w:val="kk-KZ"/>
              </w:rPr>
              <w:t>Сынып</w:t>
            </w:r>
          </w:p>
        </w:tc>
        <w:tc>
          <w:tcPr>
            <w:tcW w:w="1701" w:type="dxa"/>
            <w:tcBorders>
              <w:top w:val="single" w:sz="4" w:space="0" w:color="auto"/>
              <w:left w:val="single" w:sz="4" w:space="0" w:color="auto"/>
              <w:bottom w:val="single" w:sz="4" w:space="0" w:color="auto"/>
              <w:right w:val="single" w:sz="4" w:space="0" w:color="auto"/>
            </w:tcBorders>
            <w:hideMark/>
          </w:tcPr>
          <w:p w:rsidR="0052188C" w:rsidRPr="0052188C" w:rsidRDefault="0052188C" w:rsidP="005A696B">
            <w:pPr>
              <w:spacing w:after="0" w:line="240" w:lineRule="auto"/>
              <w:jc w:val="center"/>
              <w:rPr>
                <w:rFonts w:ascii="Times New Roman" w:hAnsi="Times New Roman" w:cs="Times New Roman"/>
                <w:b/>
                <w:sz w:val="24"/>
                <w:szCs w:val="24"/>
                <w:lang w:val="kk-KZ"/>
              </w:rPr>
            </w:pPr>
            <w:r w:rsidRPr="0052188C">
              <w:rPr>
                <w:rFonts w:ascii="Times New Roman" w:hAnsi="Times New Roman" w:cs="Times New Roman"/>
                <w:b/>
                <w:sz w:val="24"/>
                <w:szCs w:val="24"/>
                <w:lang w:val="kk-KZ"/>
              </w:rPr>
              <w:t>Пән</w:t>
            </w:r>
          </w:p>
        </w:tc>
        <w:tc>
          <w:tcPr>
            <w:tcW w:w="1021" w:type="dxa"/>
            <w:tcBorders>
              <w:top w:val="single" w:sz="4" w:space="0" w:color="auto"/>
              <w:left w:val="single" w:sz="4" w:space="0" w:color="auto"/>
              <w:bottom w:val="single" w:sz="4" w:space="0" w:color="auto"/>
              <w:right w:val="single" w:sz="4" w:space="0" w:color="auto"/>
            </w:tcBorders>
            <w:hideMark/>
          </w:tcPr>
          <w:p w:rsidR="0052188C" w:rsidRPr="0052188C" w:rsidRDefault="0052188C" w:rsidP="005A696B">
            <w:pPr>
              <w:spacing w:after="0" w:line="240" w:lineRule="auto"/>
              <w:jc w:val="center"/>
              <w:rPr>
                <w:rFonts w:ascii="Times New Roman" w:hAnsi="Times New Roman" w:cs="Times New Roman"/>
                <w:b/>
                <w:sz w:val="24"/>
                <w:szCs w:val="24"/>
                <w:lang w:val="kk-KZ"/>
              </w:rPr>
            </w:pPr>
            <w:r w:rsidRPr="0052188C">
              <w:rPr>
                <w:rFonts w:ascii="Times New Roman" w:hAnsi="Times New Roman" w:cs="Times New Roman"/>
                <w:b/>
                <w:sz w:val="24"/>
                <w:szCs w:val="24"/>
                <w:lang w:val="kk-KZ"/>
              </w:rPr>
              <w:t>Орын</w:t>
            </w:r>
          </w:p>
        </w:tc>
        <w:tc>
          <w:tcPr>
            <w:tcW w:w="2806" w:type="dxa"/>
            <w:tcBorders>
              <w:top w:val="single" w:sz="4" w:space="0" w:color="auto"/>
              <w:left w:val="single" w:sz="4" w:space="0" w:color="auto"/>
              <w:bottom w:val="single" w:sz="4" w:space="0" w:color="auto"/>
              <w:right w:val="single" w:sz="4" w:space="0" w:color="auto"/>
            </w:tcBorders>
            <w:hideMark/>
          </w:tcPr>
          <w:p w:rsidR="0052188C" w:rsidRPr="0052188C" w:rsidRDefault="0052188C" w:rsidP="005A696B">
            <w:pPr>
              <w:spacing w:after="0" w:line="240" w:lineRule="auto"/>
              <w:jc w:val="center"/>
              <w:rPr>
                <w:rFonts w:ascii="Times New Roman" w:hAnsi="Times New Roman" w:cs="Times New Roman"/>
                <w:b/>
                <w:sz w:val="24"/>
                <w:szCs w:val="24"/>
                <w:lang w:val="kk-KZ"/>
              </w:rPr>
            </w:pPr>
            <w:r w:rsidRPr="0052188C">
              <w:rPr>
                <w:rFonts w:ascii="Times New Roman" w:hAnsi="Times New Roman" w:cs="Times New Roman"/>
                <w:b/>
                <w:sz w:val="24"/>
                <w:szCs w:val="24"/>
                <w:lang w:val="kk-KZ"/>
              </w:rPr>
              <w:t>Мұғалімі</w:t>
            </w:r>
          </w:p>
        </w:tc>
      </w:tr>
      <w:tr w:rsidR="0052188C" w:rsidRPr="0052188C" w:rsidTr="005A696B">
        <w:tc>
          <w:tcPr>
            <w:tcW w:w="568" w:type="dxa"/>
            <w:tcBorders>
              <w:top w:val="single" w:sz="4" w:space="0" w:color="auto"/>
              <w:left w:val="single" w:sz="4" w:space="0" w:color="auto"/>
              <w:bottom w:val="single" w:sz="4" w:space="0" w:color="auto"/>
              <w:right w:val="single" w:sz="4" w:space="0" w:color="auto"/>
            </w:tcBorders>
            <w:hideMark/>
          </w:tcPr>
          <w:p w:rsidR="0052188C" w:rsidRPr="0052188C" w:rsidRDefault="0052188C" w:rsidP="005A696B">
            <w:pPr>
              <w:spacing w:after="0" w:line="240" w:lineRule="auto"/>
              <w:jc w:val="center"/>
              <w:rPr>
                <w:rFonts w:ascii="Times New Roman" w:hAnsi="Times New Roman" w:cs="Times New Roman"/>
                <w:b/>
                <w:sz w:val="24"/>
                <w:szCs w:val="24"/>
                <w:lang w:val="kk-KZ"/>
              </w:rPr>
            </w:pPr>
            <w:r w:rsidRPr="0052188C">
              <w:rPr>
                <w:rFonts w:ascii="Times New Roman" w:hAnsi="Times New Roman" w:cs="Times New Roman"/>
                <w:b/>
                <w:sz w:val="24"/>
                <w:szCs w:val="24"/>
                <w:lang w:val="kk-KZ"/>
              </w:rPr>
              <w:t>1</w:t>
            </w:r>
          </w:p>
        </w:tc>
        <w:tc>
          <w:tcPr>
            <w:tcW w:w="2439" w:type="dxa"/>
            <w:tcBorders>
              <w:top w:val="single" w:sz="4" w:space="0" w:color="auto"/>
              <w:left w:val="single" w:sz="4" w:space="0" w:color="auto"/>
              <w:bottom w:val="single" w:sz="4" w:space="0" w:color="auto"/>
              <w:right w:val="single" w:sz="4" w:space="0" w:color="auto"/>
            </w:tcBorders>
            <w:hideMark/>
          </w:tcPr>
          <w:p w:rsidR="0052188C" w:rsidRPr="0052188C" w:rsidRDefault="0052188C" w:rsidP="005A696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Ерназаров Ернұр</w:t>
            </w:r>
          </w:p>
        </w:tc>
        <w:tc>
          <w:tcPr>
            <w:tcW w:w="1105" w:type="dxa"/>
            <w:tcBorders>
              <w:top w:val="single" w:sz="4" w:space="0" w:color="auto"/>
              <w:left w:val="single" w:sz="4" w:space="0" w:color="auto"/>
              <w:bottom w:val="single" w:sz="4" w:space="0" w:color="auto"/>
              <w:right w:val="single" w:sz="4" w:space="0" w:color="auto"/>
            </w:tcBorders>
            <w:hideMark/>
          </w:tcPr>
          <w:p w:rsidR="0052188C" w:rsidRPr="0052188C" w:rsidRDefault="0052188C" w:rsidP="005A696B">
            <w:pPr>
              <w:spacing w:after="0" w:line="240" w:lineRule="auto"/>
              <w:jc w:val="center"/>
              <w:rPr>
                <w:rFonts w:ascii="Times New Roman" w:hAnsi="Times New Roman" w:cs="Times New Roman"/>
                <w:sz w:val="24"/>
                <w:szCs w:val="24"/>
                <w:lang w:val="kk-KZ"/>
              </w:rPr>
            </w:pPr>
            <w:r w:rsidRPr="0052188C">
              <w:rPr>
                <w:rFonts w:ascii="Times New Roman" w:hAnsi="Times New Roman" w:cs="Times New Roman"/>
                <w:sz w:val="24"/>
                <w:szCs w:val="24"/>
                <w:lang w:val="kk-KZ"/>
              </w:rPr>
              <w:t>9</w:t>
            </w:r>
          </w:p>
        </w:tc>
        <w:tc>
          <w:tcPr>
            <w:tcW w:w="1701" w:type="dxa"/>
            <w:tcBorders>
              <w:top w:val="single" w:sz="4" w:space="0" w:color="auto"/>
              <w:left w:val="single" w:sz="4" w:space="0" w:color="auto"/>
              <w:bottom w:val="single" w:sz="4" w:space="0" w:color="auto"/>
              <w:right w:val="single" w:sz="4" w:space="0" w:color="auto"/>
            </w:tcBorders>
            <w:hideMark/>
          </w:tcPr>
          <w:p w:rsidR="0052188C" w:rsidRPr="0052188C" w:rsidRDefault="0052188C" w:rsidP="005A696B">
            <w:pPr>
              <w:spacing w:after="0" w:line="240" w:lineRule="auto"/>
              <w:jc w:val="center"/>
              <w:rPr>
                <w:rFonts w:ascii="Times New Roman" w:hAnsi="Times New Roman" w:cs="Times New Roman"/>
                <w:sz w:val="24"/>
                <w:szCs w:val="24"/>
                <w:lang w:val="kk-KZ"/>
              </w:rPr>
            </w:pPr>
            <w:r w:rsidRPr="0052188C">
              <w:rPr>
                <w:rFonts w:ascii="Times New Roman" w:hAnsi="Times New Roman" w:cs="Times New Roman"/>
                <w:sz w:val="24"/>
                <w:szCs w:val="24"/>
                <w:lang w:val="kk-KZ"/>
              </w:rPr>
              <w:t>Математика</w:t>
            </w:r>
          </w:p>
        </w:tc>
        <w:tc>
          <w:tcPr>
            <w:tcW w:w="1021" w:type="dxa"/>
            <w:tcBorders>
              <w:top w:val="single" w:sz="4" w:space="0" w:color="auto"/>
              <w:left w:val="single" w:sz="4" w:space="0" w:color="auto"/>
              <w:bottom w:val="single" w:sz="4" w:space="0" w:color="auto"/>
              <w:right w:val="single" w:sz="4" w:space="0" w:color="auto"/>
            </w:tcBorders>
            <w:hideMark/>
          </w:tcPr>
          <w:p w:rsidR="0052188C" w:rsidRPr="0052188C" w:rsidRDefault="0052188C" w:rsidP="005A696B">
            <w:pPr>
              <w:spacing w:after="0" w:line="240" w:lineRule="auto"/>
              <w:jc w:val="center"/>
              <w:rPr>
                <w:rFonts w:ascii="Times New Roman" w:hAnsi="Times New Roman" w:cs="Times New Roman"/>
                <w:b/>
                <w:sz w:val="24"/>
                <w:szCs w:val="24"/>
                <w:lang w:val="kk-KZ"/>
              </w:rPr>
            </w:pPr>
            <w:r w:rsidRPr="0052188C">
              <w:rPr>
                <w:rFonts w:ascii="Times New Roman" w:hAnsi="Times New Roman" w:cs="Times New Roman"/>
                <w:sz w:val="24"/>
                <w:szCs w:val="24"/>
                <w:lang w:val="en-US"/>
              </w:rPr>
              <w:t>III</w:t>
            </w:r>
          </w:p>
        </w:tc>
        <w:tc>
          <w:tcPr>
            <w:tcW w:w="2806" w:type="dxa"/>
            <w:tcBorders>
              <w:top w:val="single" w:sz="4" w:space="0" w:color="auto"/>
              <w:left w:val="single" w:sz="4" w:space="0" w:color="auto"/>
              <w:bottom w:val="single" w:sz="4" w:space="0" w:color="auto"/>
              <w:right w:val="single" w:sz="4" w:space="0" w:color="auto"/>
            </w:tcBorders>
            <w:hideMark/>
          </w:tcPr>
          <w:p w:rsidR="0052188C" w:rsidRPr="0052188C" w:rsidRDefault="0052188C" w:rsidP="005A696B">
            <w:pPr>
              <w:spacing w:after="0" w:line="240" w:lineRule="auto"/>
              <w:jc w:val="center"/>
              <w:rPr>
                <w:rFonts w:ascii="Times New Roman" w:hAnsi="Times New Roman" w:cs="Times New Roman"/>
                <w:b/>
                <w:sz w:val="24"/>
                <w:szCs w:val="24"/>
                <w:lang w:val="kk-KZ"/>
              </w:rPr>
            </w:pPr>
            <w:r>
              <w:rPr>
                <w:rFonts w:ascii="Times New Roman" w:hAnsi="Times New Roman" w:cs="Times New Roman"/>
                <w:sz w:val="24"/>
                <w:szCs w:val="24"/>
                <w:lang w:val="kk-KZ"/>
              </w:rPr>
              <w:t>Кушекова Ж.С</w:t>
            </w:r>
          </w:p>
        </w:tc>
      </w:tr>
    </w:tbl>
    <w:p w:rsidR="00232430" w:rsidRPr="00CA2507" w:rsidRDefault="00232430" w:rsidP="00CA2507">
      <w:pPr>
        <w:spacing w:after="0" w:line="240" w:lineRule="auto"/>
        <w:jc w:val="center"/>
        <w:rPr>
          <w:rFonts w:ascii="Times New Roman" w:eastAsia="Calibri" w:hAnsi="Times New Roman" w:cs="Times New Roman"/>
          <w:b/>
          <w:sz w:val="24"/>
          <w:lang w:val="kk-KZ"/>
        </w:rPr>
      </w:pPr>
      <w:r w:rsidRPr="00CA2507">
        <w:rPr>
          <w:rFonts w:ascii="Times New Roman" w:hAnsi="Times New Roman" w:cs="Times New Roman"/>
          <w:b/>
          <w:sz w:val="24"/>
          <w:lang w:val="kk-KZ"/>
        </w:rPr>
        <w:t>Қалалық 5-7 сынып оқушыларының «Білім турнирі»</w:t>
      </w:r>
      <w:r w:rsidRPr="00CA2507">
        <w:rPr>
          <w:rFonts w:ascii="Times New Roman" w:eastAsia="Calibri" w:hAnsi="Times New Roman" w:cs="Times New Roman"/>
          <w:b/>
          <w:sz w:val="24"/>
          <w:lang w:val="kk-KZ"/>
        </w:rPr>
        <w:t xml:space="preserve"> олимпиадасының </w:t>
      </w:r>
      <w:r w:rsidRPr="00CA2507">
        <w:rPr>
          <w:rFonts w:ascii="Times New Roman" w:eastAsia="Times New Roman" w:hAnsi="Times New Roman" w:cs="Times New Roman"/>
          <w:b/>
          <w:sz w:val="24"/>
          <w:lang w:val="kk-KZ"/>
        </w:rPr>
        <w:t>қорытындысы:</w:t>
      </w:r>
    </w:p>
    <w:tbl>
      <w:tblPr>
        <w:tblStyle w:val="af5"/>
        <w:tblW w:w="9589" w:type="dxa"/>
        <w:tblInd w:w="-147" w:type="dxa"/>
        <w:tblLayout w:type="fixed"/>
        <w:tblLook w:val="04A0" w:firstRow="1" w:lastRow="0" w:firstColumn="1" w:lastColumn="0" w:noHBand="0" w:noVBand="1"/>
      </w:tblPr>
      <w:tblGrid>
        <w:gridCol w:w="851"/>
        <w:gridCol w:w="2552"/>
        <w:gridCol w:w="1134"/>
        <w:gridCol w:w="1701"/>
        <w:gridCol w:w="2522"/>
        <w:gridCol w:w="829"/>
      </w:tblGrid>
      <w:tr w:rsidR="00232430" w:rsidRPr="00CA2507" w:rsidTr="00232430">
        <w:trPr>
          <w:trHeight w:val="234"/>
        </w:trPr>
        <w:tc>
          <w:tcPr>
            <w:tcW w:w="851" w:type="dxa"/>
            <w:tcBorders>
              <w:top w:val="single" w:sz="4" w:space="0" w:color="auto"/>
              <w:left w:val="single" w:sz="4" w:space="0" w:color="auto"/>
              <w:bottom w:val="single" w:sz="4" w:space="0" w:color="auto"/>
              <w:right w:val="single" w:sz="4" w:space="0" w:color="auto"/>
            </w:tcBorders>
            <w:hideMark/>
          </w:tcPr>
          <w:p w:rsidR="00232430" w:rsidRPr="00CA2507" w:rsidRDefault="00232430" w:rsidP="00232430">
            <w:pPr>
              <w:spacing w:after="0" w:line="240" w:lineRule="auto"/>
              <w:jc w:val="center"/>
              <w:rPr>
                <w:rFonts w:ascii="Times New Roman" w:eastAsia="Calibri" w:hAnsi="Times New Roman" w:cs="Times New Roman"/>
                <w:lang w:val="kk-KZ"/>
              </w:rPr>
            </w:pPr>
            <w:r w:rsidRPr="00CA2507">
              <w:rPr>
                <w:rFonts w:ascii="Times New Roman" w:eastAsia="Calibri" w:hAnsi="Times New Roman" w:cs="Times New Roman"/>
                <w:lang w:val="kk-KZ"/>
              </w:rPr>
              <w:t>№</w:t>
            </w:r>
          </w:p>
        </w:tc>
        <w:tc>
          <w:tcPr>
            <w:tcW w:w="2552" w:type="dxa"/>
            <w:tcBorders>
              <w:top w:val="single" w:sz="4" w:space="0" w:color="auto"/>
              <w:left w:val="single" w:sz="4" w:space="0" w:color="auto"/>
              <w:bottom w:val="single" w:sz="4" w:space="0" w:color="auto"/>
              <w:right w:val="single" w:sz="4" w:space="0" w:color="auto"/>
            </w:tcBorders>
            <w:hideMark/>
          </w:tcPr>
          <w:p w:rsidR="00232430" w:rsidRPr="00CA2507" w:rsidRDefault="00232430" w:rsidP="00232430">
            <w:pPr>
              <w:spacing w:after="0" w:line="240" w:lineRule="auto"/>
              <w:rPr>
                <w:rFonts w:ascii="Times New Roman" w:eastAsia="Calibri" w:hAnsi="Times New Roman" w:cs="Times New Roman"/>
                <w:lang w:val="kk-KZ"/>
              </w:rPr>
            </w:pPr>
            <w:r w:rsidRPr="00CA2507">
              <w:rPr>
                <w:rFonts w:ascii="Times New Roman" w:eastAsia="Calibri" w:hAnsi="Times New Roman" w:cs="Times New Roman"/>
                <w:lang w:val="kk-KZ"/>
              </w:rPr>
              <w:t xml:space="preserve">     Т.А.Ә.</w:t>
            </w:r>
          </w:p>
        </w:tc>
        <w:tc>
          <w:tcPr>
            <w:tcW w:w="1134" w:type="dxa"/>
            <w:tcBorders>
              <w:top w:val="single" w:sz="4" w:space="0" w:color="auto"/>
              <w:left w:val="single" w:sz="4" w:space="0" w:color="auto"/>
              <w:bottom w:val="single" w:sz="4" w:space="0" w:color="auto"/>
              <w:right w:val="single" w:sz="4" w:space="0" w:color="auto"/>
            </w:tcBorders>
            <w:hideMark/>
          </w:tcPr>
          <w:p w:rsidR="00232430" w:rsidRPr="00CA2507" w:rsidRDefault="00232430" w:rsidP="00232430">
            <w:pPr>
              <w:spacing w:after="0" w:line="240" w:lineRule="auto"/>
              <w:rPr>
                <w:rFonts w:ascii="Times New Roman" w:eastAsia="Calibri" w:hAnsi="Times New Roman" w:cs="Times New Roman"/>
                <w:lang w:val="kk-KZ"/>
              </w:rPr>
            </w:pPr>
            <w:r w:rsidRPr="00CA2507">
              <w:rPr>
                <w:rFonts w:ascii="Times New Roman" w:eastAsia="Calibri" w:hAnsi="Times New Roman" w:cs="Times New Roman"/>
                <w:lang w:val="kk-KZ"/>
              </w:rPr>
              <w:t>Сынып</w:t>
            </w:r>
          </w:p>
        </w:tc>
        <w:tc>
          <w:tcPr>
            <w:tcW w:w="1701" w:type="dxa"/>
            <w:tcBorders>
              <w:top w:val="single" w:sz="4" w:space="0" w:color="auto"/>
              <w:left w:val="single" w:sz="4" w:space="0" w:color="auto"/>
              <w:bottom w:val="single" w:sz="4" w:space="0" w:color="auto"/>
              <w:right w:val="single" w:sz="4" w:space="0" w:color="auto"/>
            </w:tcBorders>
            <w:hideMark/>
          </w:tcPr>
          <w:p w:rsidR="00232430" w:rsidRPr="00CA2507" w:rsidRDefault="00232430" w:rsidP="00232430">
            <w:pPr>
              <w:spacing w:after="0" w:line="240" w:lineRule="auto"/>
              <w:jc w:val="center"/>
              <w:rPr>
                <w:rFonts w:ascii="Times New Roman" w:eastAsia="Calibri" w:hAnsi="Times New Roman" w:cs="Times New Roman"/>
                <w:lang w:val="kk-KZ"/>
              </w:rPr>
            </w:pPr>
            <w:r w:rsidRPr="00CA2507">
              <w:rPr>
                <w:rFonts w:ascii="Times New Roman" w:eastAsia="Calibri" w:hAnsi="Times New Roman" w:cs="Times New Roman"/>
                <w:lang w:val="kk-KZ"/>
              </w:rPr>
              <w:t>Пәні</w:t>
            </w:r>
          </w:p>
        </w:tc>
        <w:tc>
          <w:tcPr>
            <w:tcW w:w="2522" w:type="dxa"/>
            <w:tcBorders>
              <w:top w:val="single" w:sz="4" w:space="0" w:color="auto"/>
              <w:left w:val="single" w:sz="4" w:space="0" w:color="auto"/>
              <w:bottom w:val="single" w:sz="4" w:space="0" w:color="auto"/>
              <w:right w:val="single" w:sz="4" w:space="0" w:color="auto"/>
            </w:tcBorders>
            <w:hideMark/>
          </w:tcPr>
          <w:p w:rsidR="00232430" w:rsidRPr="00CA2507" w:rsidRDefault="00232430" w:rsidP="00232430">
            <w:pPr>
              <w:spacing w:after="0" w:line="240" w:lineRule="auto"/>
              <w:jc w:val="center"/>
              <w:rPr>
                <w:rFonts w:ascii="Times New Roman" w:eastAsia="Calibri" w:hAnsi="Times New Roman" w:cs="Times New Roman"/>
                <w:lang w:val="kk-KZ"/>
              </w:rPr>
            </w:pPr>
            <w:r w:rsidRPr="00CA2507">
              <w:rPr>
                <w:rFonts w:ascii="Times New Roman" w:eastAsia="Calibri" w:hAnsi="Times New Roman" w:cs="Times New Roman"/>
                <w:lang w:val="kk-KZ"/>
              </w:rPr>
              <w:t>Пән мұғалімі</w:t>
            </w:r>
          </w:p>
        </w:tc>
        <w:tc>
          <w:tcPr>
            <w:tcW w:w="829" w:type="dxa"/>
            <w:tcBorders>
              <w:top w:val="single" w:sz="4" w:space="0" w:color="auto"/>
              <w:left w:val="single" w:sz="4" w:space="0" w:color="auto"/>
              <w:bottom w:val="single" w:sz="4" w:space="0" w:color="auto"/>
              <w:right w:val="single" w:sz="4" w:space="0" w:color="auto"/>
            </w:tcBorders>
            <w:hideMark/>
          </w:tcPr>
          <w:p w:rsidR="00232430" w:rsidRPr="00CA2507" w:rsidRDefault="00232430" w:rsidP="00232430">
            <w:pPr>
              <w:spacing w:after="0" w:line="240" w:lineRule="auto"/>
              <w:jc w:val="center"/>
              <w:rPr>
                <w:rFonts w:ascii="Times New Roman" w:eastAsia="Calibri" w:hAnsi="Times New Roman" w:cs="Times New Roman"/>
                <w:lang w:val="kk-KZ"/>
              </w:rPr>
            </w:pPr>
            <w:r w:rsidRPr="00CA2507">
              <w:rPr>
                <w:rFonts w:ascii="Times New Roman" w:eastAsia="Calibri" w:hAnsi="Times New Roman" w:cs="Times New Roman"/>
                <w:lang w:val="kk-KZ"/>
              </w:rPr>
              <w:t>Орын</w:t>
            </w:r>
          </w:p>
        </w:tc>
      </w:tr>
      <w:tr w:rsidR="00232430" w:rsidRPr="00CA2507" w:rsidTr="00232430">
        <w:trPr>
          <w:trHeight w:val="324"/>
        </w:trPr>
        <w:tc>
          <w:tcPr>
            <w:tcW w:w="851" w:type="dxa"/>
            <w:tcBorders>
              <w:top w:val="single" w:sz="4" w:space="0" w:color="auto"/>
              <w:left w:val="single" w:sz="4" w:space="0" w:color="auto"/>
              <w:bottom w:val="single" w:sz="4" w:space="0" w:color="auto"/>
              <w:right w:val="single" w:sz="4" w:space="0" w:color="auto"/>
            </w:tcBorders>
            <w:hideMark/>
          </w:tcPr>
          <w:p w:rsidR="00232430" w:rsidRPr="00CA2507" w:rsidRDefault="00232430" w:rsidP="00232430">
            <w:pPr>
              <w:spacing w:after="0" w:line="240" w:lineRule="auto"/>
              <w:rPr>
                <w:rFonts w:ascii="Times New Roman" w:eastAsia="Calibri" w:hAnsi="Times New Roman" w:cs="Times New Roman"/>
                <w:lang w:val="kk-KZ"/>
              </w:rPr>
            </w:pPr>
            <w:r w:rsidRPr="00CA2507">
              <w:rPr>
                <w:rFonts w:ascii="Times New Roman" w:eastAsia="Calibri" w:hAnsi="Times New Roman" w:cs="Times New Roman"/>
                <w:lang w:val="kk-KZ"/>
              </w:rPr>
              <w:t>3</w:t>
            </w:r>
          </w:p>
        </w:tc>
        <w:tc>
          <w:tcPr>
            <w:tcW w:w="2552" w:type="dxa"/>
            <w:tcBorders>
              <w:top w:val="single" w:sz="4" w:space="0" w:color="auto"/>
              <w:left w:val="single" w:sz="4" w:space="0" w:color="auto"/>
              <w:bottom w:val="single" w:sz="4" w:space="0" w:color="auto"/>
              <w:right w:val="single" w:sz="4" w:space="0" w:color="auto"/>
            </w:tcBorders>
            <w:hideMark/>
          </w:tcPr>
          <w:p w:rsidR="00232430" w:rsidRPr="00CA2507" w:rsidRDefault="00232430" w:rsidP="00232430">
            <w:pPr>
              <w:spacing w:after="0" w:line="240" w:lineRule="auto"/>
              <w:rPr>
                <w:rFonts w:ascii="Times New Roman" w:eastAsia="Calibri" w:hAnsi="Times New Roman" w:cs="Times New Roman"/>
                <w:lang w:val="kk-KZ"/>
              </w:rPr>
            </w:pPr>
            <w:r w:rsidRPr="00CA2507">
              <w:rPr>
                <w:rFonts w:ascii="Times New Roman" w:eastAsia="Calibri" w:hAnsi="Times New Roman" w:cs="Times New Roman"/>
                <w:lang w:val="kk-KZ"/>
              </w:rPr>
              <w:t>Айтжанов Алмас</w:t>
            </w:r>
          </w:p>
        </w:tc>
        <w:tc>
          <w:tcPr>
            <w:tcW w:w="1134" w:type="dxa"/>
            <w:tcBorders>
              <w:top w:val="single" w:sz="4" w:space="0" w:color="auto"/>
              <w:left w:val="single" w:sz="4" w:space="0" w:color="auto"/>
              <w:bottom w:val="single" w:sz="4" w:space="0" w:color="auto"/>
              <w:right w:val="single" w:sz="4" w:space="0" w:color="auto"/>
            </w:tcBorders>
            <w:hideMark/>
          </w:tcPr>
          <w:p w:rsidR="00232430" w:rsidRPr="00CA2507" w:rsidRDefault="00232430" w:rsidP="00232430">
            <w:pPr>
              <w:spacing w:after="0" w:line="240" w:lineRule="auto"/>
              <w:jc w:val="center"/>
              <w:rPr>
                <w:rFonts w:ascii="Times New Roman" w:eastAsia="Calibri" w:hAnsi="Times New Roman" w:cs="Times New Roman"/>
                <w:lang w:val="kk-KZ"/>
              </w:rPr>
            </w:pPr>
            <w:r w:rsidRPr="00CA2507">
              <w:rPr>
                <w:rFonts w:ascii="Times New Roman" w:eastAsia="Calibri" w:hAnsi="Times New Roman" w:cs="Times New Roman"/>
                <w:lang w:val="kk-KZ"/>
              </w:rPr>
              <w:t>5 «А»</w:t>
            </w:r>
          </w:p>
        </w:tc>
        <w:tc>
          <w:tcPr>
            <w:tcW w:w="1701" w:type="dxa"/>
            <w:tcBorders>
              <w:top w:val="single" w:sz="4" w:space="0" w:color="auto"/>
              <w:left w:val="single" w:sz="4" w:space="0" w:color="auto"/>
              <w:bottom w:val="single" w:sz="4" w:space="0" w:color="auto"/>
              <w:right w:val="single" w:sz="4" w:space="0" w:color="auto"/>
            </w:tcBorders>
            <w:hideMark/>
          </w:tcPr>
          <w:p w:rsidR="00232430" w:rsidRPr="00CA2507" w:rsidRDefault="00232430" w:rsidP="00232430">
            <w:pPr>
              <w:spacing w:after="0" w:line="240" w:lineRule="auto"/>
              <w:rPr>
                <w:rFonts w:ascii="Times New Roman" w:eastAsia="Calibri" w:hAnsi="Times New Roman" w:cs="Times New Roman"/>
                <w:lang w:val="kk-KZ"/>
              </w:rPr>
            </w:pPr>
            <w:r w:rsidRPr="00CA2507">
              <w:rPr>
                <w:rFonts w:ascii="Times New Roman" w:eastAsia="Calibri" w:hAnsi="Times New Roman" w:cs="Times New Roman"/>
                <w:lang w:val="kk-KZ"/>
              </w:rPr>
              <w:t>Математика</w:t>
            </w:r>
          </w:p>
        </w:tc>
        <w:tc>
          <w:tcPr>
            <w:tcW w:w="2522" w:type="dxa"/>
            <w:tcBorders>
              <w:top w:val="single" w:sz="4" w:space="0" w:color="auto"/>
              <w:left w:val="single" w:sz="4" w:space="0" w:color="auto"/>
              <w:bottom w:val="single" w:sz="4" w:space="0" w:color="auto"/>
              <w:right w:val="single" w:sz="4" w:space="0" w:color="auto"/>
            </w:tcBorders>
            <w:hideMark/>
          </w:tcPr>
          <w:p w:rsidR="00232430" w:rsidRPr="00CA2507" w:rsidRDefault="00232430" w:rsidP="00232430">
            <w:pPr>
              <w:spacing w:after="0" w:line="240" w:lineRule="auto"/>
              <w:rPr>
                <w:rFonts w:ascii="Times New Roman" w:eastAsia="Calibri" w:hAnsi="Times New Roman" w:cs="Times New Roman"/>
                <w:lang w:val="kk-KZ"/>
              </w:rPr>
            </w:pPr>
            <w:r w:rsidRPr="00CA2507">
              <w:rPr>
                <w:rFonts w:ascii="Times New Roman" w:eastAsia="Calibri" w:hAnsi="Times New Roman" w:cs="Times New Roman"/>
                <w:lang w:val="kk-KZ"/>
              </w:rPr>
              <w:t>Шаймерденова С.Б.</w:t>
            </w:r>
          </w:p>
        </w:tc>
        <w:tc>
          <w:tcPr>
            <w:tcW w:w="829" w:type="dxa"/>
            <w:tcBorders>
              <w:top w:val="single" w:sz="4" w:space="0" w:color="auto"/>
              <w:left w:val="single" w:sz="4" w:space="0" w:color="auto"/>
              <w:bottom w:val="single" w:sz="4" w:space="0" w:color="auto"/>
              <w:right w:val="single" w:sz="4" w:space="0" w:color="auto"/>
            </w:tcBorders>
            <w:hideMark/>
          </w:tcPr>
          <w:p w:rsidR="00232430" w:rsidRPr="00CA2507" w:rsidRDefault="00232430" w:rsidP="00232430">
            <w:pPr>
              <w:spacing w:after="0" w:line="240" w:lineRule="auto"/>
              <w:jc w:val="center"/>
              <w:rPr>
                <w:rFonts w:ascii="Times New Roman" w:eastAsia="Calibri" w:hAnsi="Times New Roman" w:cs="Times New Roman"/>
                <w:b/>
                <w:lang w:val="kk-KZ"/>
              </w:rPr>
            </w:pPr>
            <w:r w:rsidRPr="00CA2507">
              <w:rPr>
                <w:rFonts w:ascii="Times New Roman" w:eastAsia="Calibri" w:hAnsi="Times New Roman" w:cs="Times New Roman"/>
                <w:b/>
                <w:lang w:val="kk-KZ"/>
              </w:rPr>
              <w:t>ІІ</w:t>
            </w:r>
            <w:r w:rsidRPr="00CA2507">
              <w:rPr>
                <w:rFonts w:ascii="Times New Roman" w:hAnsi="Times New Roman" w:cs="Times New Roman"/>
                <w:b/>
                <w:lang w:val="kk-KZ"/>
              </w:rPr>
              <w:t>І</w:t>
            </w:r>
          </w:p>
        </w:tc>
      </w:tr>
      <w:tr w:rsidR="00232430" w:rsidRPr="00CA2507" w:rsidTr="00232430">
        <w:trPr>
          <w:trHeight w:val="268"/>
        </w:trPr>
        <w:tc>
          <w:tcPr>
            <w:tcW w:w="851" w:type="dxa"/>
            <w:tcBorders>
              <w:top w:val="single" w:sz="4" w:space="0" w:color="auto"/>
              <w:left w:val="single" w:sz="4" w:space="0" w:color="auto"/>
              <w:bottom w:val="single" w:sz="4" w:space="0" w:color="auto"/>
              <w:right w:val="single" w:sz="4" w:space="0" w:color="auto"/>
            </w:tcBorders>
            <w:hideMark/>
          </w:tcPr>
          <w:p w:rsidR="00232430" w:rsidRPr="00CA2507" w:rsidRDefault="00232430" w:rsidP="00232430">
            <w:pPr>
              <w:spacing w:after="0" w:line="240" w:lineRule="auto"/>
              <w:rPr>
                <w:rFonts w:ascii="Times New Roman" w:eastAsia="Calibri" w:hAnsi="Times New Roman" w:cs="Times New Roman"/>
                <w:lang w:val="kk-KZ"/>
              </w:rPr>
            </w:pPr>
            <w:r w:rsidRPr="00CA2507">
              <w:rPr>
                <w:rFonts w:ascii="Times New Roman" w:eastAsia="Calibri" w:hAnsi="Times New Roman" w:cs="Times New Roman"/>
                <w:lang w:val="kk-KZ"/>
              </w:rPr>
              <w:t>6</w:t>
            </w:r>
          </w:p>
        </w:tc>
        <w:tc>
          <w:tcPr>
            <w:tcW w:w="2552" w:type="dxa"/>
            <w:tcBorders>
              <w:top w:val="single" w:sz="4" w:space="0" w:color="auto"/>
              <w:left w:val="single" w:sz="4" w:space="0" w:color="auto"/>
              <w:bottom w:val="single" w:sz="4" w:space="0" w:color="auto"/>
              <w:right w:val="single" w:sz="4" w:space="0" w:color="auto"/>
            </w:tcBorders>
            <w:hideMark/>
          </w:tcPr>
          <w:p w:rsidR="00232430" w:rsidRPr="00CA2507" w:rsidRDefault="00232430" w:rsidP="00232430">
            <w:pPr>
              <w:spacing w:after="0" w:line="240" w:lineRule="auto"/>
              <w:rPr>
                <w:rFonts w:ascii="Times New Roman" w:eastAsia="Calibri" w:hAnsi="Times New Roman" w:cs="Times New Roman"/>
                <w:lang w:val="kk-KZ"/>
              </w:rPr>
            </w:pPr>
            <w:r w:rsidRPr="00CA2507">
              <w:rPr>
                <w:rFonts w:ascii="Times New Roman" w:eastAsia="Calibri" w:hAnsi="Times New Roman" w:cs="Times New Roman"/>
                <w:lang w:val="kk-KZ"/>
              </w:rPr>
              <w:t>Алимжанова Рауана</w:t>
            </w:r>
          </w:p>
        </w:tc>
        <w:tc>
          <w:tcPr>
            <w:tcW w:w="1134" w:type="dxa"/>
            <w:tcBorders>
              <w:top w:val="single" w:sz="4" w:space="0" w:color="auto"/>
              <w:left w:val="single" w:sz="4" w:space="0" w:color="auto"/>
              <w:bottom w:val="single" w:sz="4" w:space="0" w:color="auto"/>
              <w:right w:val="single" w:sz="4" w:space="0" w:color="auto"/>
            </w:tcBorders>
            <w:hideMark/>
          </w:tcPr>
          <w:p w:rsidR="00232430" w:rsidRPr="00CA2507" w:rsidRDefault="00232430" w:rsidP="00232430">
            <w:pPr>
              <w:spacing w:after="0" w:line="240" w:lineRule="auto"/>
              <w:jc w:val="center"/>
              <w:rPr>
                <w:rFonts w:ascii="Times New Roman" w:eastAsia="Calibri" w:hAnsi="Times New Roman" w:cs="Times New Roman"/>
                <w:lang w:val="kk-KZ"/>
              </w:rPr>
            </w:pPr>
            <w:r w:rsidRPr="00CA2507">
              <w:rPr>
                <w:rFonts w:ascii="Times New Roman" w:eastAsia="Calibri" w:hAnsi="Times New Roman" w:cs="Times New Roman"/>
                <w:lang w:val="kk-KZ"/>
              </w:rPr>
              <w:t>5 «Б»</w:t>
            </w:r>
          </w:p>
        </w:tc>
        <w:tc>
          <w:tcPr>
            <w:tcW w:w="1701" w:type="dxa"/>
            <w:tcBorders>
              <w:top w:val="single" w:sz="4" w:space="0" w:color="auto"/>
              <w:left w:val="single" w:sz="4" w:space="0" w:color="auto"/>
              <w:bottom w:val="single" w:sz="4" w:space="0" w:color="auto"/>
              <w:right w:val="single" w:sz="4" w:space="0" w:color="auto"/>
            </w:tcBorders>
            <w:hideMark/>
          </w:tcPr>
          <w:p w:rsidR="00232430" w:rsidRPr="00CA2507" w:rsidRDefault="00232430" w:rsidP="00232430">
            <w:pPr>
              <w:spacing w:after="0" w:line="240" w:lineRule="auto"/>
              <w:rPr>
                <w:rFonts w:ascii="Times New Roman" w:eastAsia="Calibri" w:hAnsi="Times New Roman" w:cs="Times New Roman"/>
                <w:lang w:val="kk-KZ"/>
              </w:rPr>
            </w:pPr>
            <w:r w:rsidRPr="00CA2507">
              <w:rPr>
                <w:rFonts w:ascii="Times New Roman" w:eastAsia="Calibri" w:hAnsi="Times New Roman" w:cs="Times New Roman"/>
                <w:lang w:val="kk-KZ"/>
              </w:rPr>
              <w:t>Қазақ тілі</w:t>
            </w:r>
          </w:p>
        </w:tc>
        <w:tc>
          <w:tcPr>
            <w:tcW w:w="2522" w:type="dxa"/>
            <w:tcBorders>
              <w:top w:val="single" w:sz="4" w:space="0" w:color="auto"/>
              <w:left w:val="single" w:sz="4" w:space="0" w:color="auto"/>
              <w:bottom w:val="single" w:sz="4" w:space="0" w:color="auto"/>
              <w:right w:val="single" w:sz="4" w:space="0" w:color="auto"/>
            </w:tcBorders>
            <w:hideMark/>
          </w:tcPr>
          <w:p w:rsidR="00232430" w:rsidRPr="00CA2507" w:rsidRDefault="00232430" w:rsidP="00232430">
            <w:pPr>
              <w:spacing w:after="0" w:line="240" w:lineRule="auto"/>
              <w:rPr>
                <w:rFonts w:ascii="Times New Roman" w:hAnsi="Times New Roman" w:cs="Times New Roman"/>
                <w:lang w:val="kk-KZ"/>
              </w:rPr>
            </w:pPr>
            <w:r w:rsidRPr="00CA2507">
              <w:rPr>
                <w:rFonts w:ascii="Times New Roman" w:hAnsi="Times New Roman" w:cs="Times New Roman"/>
                <w:lang w:val="kk-KZ"/>
              </w:rPr>
              <w:t>Айтенова К.С.</w:t>
            </w:r>
          </w:p>
        </w:tc>
        <w:tc>
          <w:tcPr>
            <w:tcW w:w="829" w:type="dxa"/>
            <w:tcBorders>
              <w:top w:val="single" w:sz="4" w:space="0" w:color="auto"/>
              <w:left w:val="single" w:sz="4" w:space="0" w:color="auto"/>
              <w:bottom w:val="single" w:sz="4" w:space="0" w:color="auto"/>
              <w:right w:val="single" w:sz="4" w:space="0" w:color="auto"/>
            </w:tcBorders>
            <w:hideMark/>
          </w:tcPr>
          <w:p w:rsidR="00232430" w:rsidRPr="00CA2507" w:rsidRDefault="00232430" w:rsidP="00232430">
            <w:pPr>
              <w:spacing w:after="0" w:line="240" w:lineRule="auto"/>
              <w:jc w:val="center"/>
              <w:rPr>
                <w:rFonts w:ascii="Times New Roman" w:hAnsi="Times New Roman" w:cs="Times New Roman"/>
                <w:b/>
                <w:lang w:val="kk-KZ"/>
              </w:rPr>
            </w:pPr>
            <w:r w:rsidRPr="00CA2507">
              <w:rPr>
                <w:rFonts w:ascii="Times New Roman" w:eastAsia="Calibri" w:hAnsi="Times New Roman" w:cs="Times New Roman"/>
                <w:b/>
                <w:lang w:val="kk-KZ"/>
              </w:rPr>
              <w:t>ІІ</w:t>
            </w:r>
            <w:r w:rsidRPr="00CA2507">
              <w:rPr>
                <w:rFonts w:ascii="Times New Roman" w:hAnsi="Times New Roman" w:cs="Times New Roman"/>
                <w:b/>
                <w:lang w:val="kk-KZ"/>
              </w:rPr>
              <w:t>І</w:t>
            </w:r>
          </w:p>
        </w:tc>
      </w:tr>
      <w:tr w:rsidR="00232430" w:rsidRPr="00CA2507" w:rsidTr="00232430">
        <w:trPr>
          <w:trHeight w:val="301"/>
        </w:trPr>
        <w:tc>
          <w:tcPr>
            <w:tcW w:w="851" w:type="dxa"/>
            <w:tcBorders>
              <w:top w:val="single" w:sz="4" w:space="0" w:color="auto"/>
              <w:left w:val="single" w:sz="4" w:space="0" w:color="auto"/>
              <w:bottom w:val="single" w:sz="4" w:space="0" w:color="auto"/>
              <w:right w:val="single" w:sz="4" w:space="0" w:color="auto"/>
            </w:tcBorders>
            <w:hideMark/>
          </w:tcPr>
          <w:p w:rsidR="00232430" w:rsidRPr="00CA2507" w:rsidRDefault="00232430" w:rsidP="00232430">
            <w:pPr>
              <w:spacing w:after="0" w:line="240" w:lineRule="auto"/>
              <w:rPr>
                <w:rFonts w:ascii="Times New Roman" w:eastAsia="Calibri" w:hAnsi="Times New Roman" w:cs="Times New Roman"/>
                <w:lang w:val="kk-KZ"/>
              </w:rPr>
            </w:pPr>
            <w:r w:rsidRPr="00CA2507">
              <w:rPr>
                <w:rFonts w:ascii="Times New Roman" w:eastAsia="Calibri" w:hAnsi="Times New Roman" w:cs="Times New Roman"/>
                <w:lang w:val="kk-KZ"/>
              </w:rPr>
              <w:t>7</w:t>
            </w:r>
          </w:p>
        </w:tc>
        <w:tc>
          <w:tcPr>
            <w:tcW w:w="2552" w:type="dxa"/>
            <w:tcBorders>
              <w:top w:val="single" w:sz="4" w:space="0" w:color="auto"/>
              <w:left w:val="single" w:sz="4" w:space="0" w:color="auto"/>
              <w:bottom w:val="single" w:sz="4" w:space="0" w:color="auto"/>
              <w:right w:val="single" w:sz="4" w:space="0" w:color="auto"/>
            </w:tcBorders>
            <w:hideMark/>
          </w:tcPr>
          <w:p w:rsidR="00232430" w:rsidRPr="00CA2507" w:rsidRDefault="00232430" w:rsidP="00232430">
            <w:pPr>
              <w:spacing w:after="0" w:line="240" w:lineRule="auto"/>
              <w:rPr>
                <w:rFonts w:ascii="Times New Roman" w:eastAsia="Calibri" w:hAnsi="Times New Roman" w:cs="Times New Roman"/>
                <w:lang w:val="kk-KZ"/>
              </w:rPr>
            </w:pPr>
            <w:r w:rsidRPr="00CA2507">
              <w:rPr>
                <w:rFonts w:ascii="Times New Roman" w:eastAsia="Calibri" w:hAnsi="Times New Roman" w:cs="Times New Roman"/>
                <w:lang w:val="kk-KZ"/>
              </w:rPr>
              <w:t>Галимова Айсулу</w:t>
            </w:r>
          </w:p>
        </w:tc>
        <w:tc>
          <w:tcPr>
            <w:tcW w:w="1134" w:type="dxa"/>
            <w:tcBorders>
              <w:top w:val="single" w:sz="4" w:space="0" w:color="auto"/>
              <w:left w:val="single" w:sz="4" w:space="0" w:color="auto"/>
              <w:bottom w:val="single" w:sz="4" w:space="0" w:color="auto"/>
              <w:right w:val="single" w:sz="4" w:space="0" w:color="auto"/>
            </w:tcBorders>
            <w:hideMark/>
          </w:tcPr>
          <w:p w:rsidR="00232430" w:rsidRPr="00CA2507" w:rsidRDefault="00232430" w:rsidP="00232430">
            <w:pPr>
              <w:spacing w:after="0" w:line="240" w:lineRule="auto"/>
              <w:jc w:val="center"/>
              <w:rPr>
                <w:rFonts w:ascii="Times New Roman" w:eastAsia="Calibri" w:hAnsi="Times New Roman" w:cs="Times New Roman"/>
              </w:rPr>
            </w:pPr>
            <w:r w:rsidRPr="00CA2507">
              <w:rPr>
                <w:rFonts w:ascii="Times New Roman" w:eastAsia="Calibri" w:hAnsi="Times New Roman" w:cs="Times New Roman"/>
                <w:lang w:val="kk-KZ"/>
              </w:rPr>
              <w:t>5 «А»</w:t>
            </w:r>
          </w:p>
        </w:tc>
        <w:tc>
          <w:tcPr>
            <w:tcW w:w="1701" w:type="dxa"/>
            <w:tcBorders>
              <w:top w:val="single" w:sz="4" w:space="0" w:color="auto"/>
              <w:left w:val="single" w:sz="4" w:space="0" w:color="auto"/>
              <w:bottom w:val="single" w:sz="4" w:space="0" w:color="auto"/>
              <w:right w:val="single" w:sz="4" w:space="0" w:color="auto"/>
            </w:tcBorders>
            <w:hideMark/>
          </w:tcPr>
          <w:p w:rsidR="00232430" w:rsidRPr="00CA2507" w:rsidRDefault="00232430" w:rsidP="00232430">
            <w:pPr>
              <w:spacing w:after="0" w:line="240" w:lineRule="auto"/>
              <w:rPr>
                <w:rFonts w:ascii="Times New Roman" w:eastAsia="Calibri" w:hAnsi="Times New Roman" w:cs="Times New Roman"/>
                <w:lang w:val="kk-KZ"/>
              </w:rPr>
            </w:pPr>
            <w:r w:rsidRPr="00CA2507">
              <w:rPr>
                <w:rFonts w:ascii="Times New Roman" w:eastAsia="Calibri" w:hAnsi="Times New Roman" w:cs="Times New Roman"/>
                <w:lang w:val="kk-KZ"/>
              </w:rPr>
              <w:t>Орыс тілі</w:t>
            </w:r>
          </w:p>
        </w:tc>
        <w:tc>
          <w:tcPr>
            <w:tcW w:w="2522" w:type="dxa"/>
            <w:tcBorders>
              <w:top w:val="single" w:sz="4" w:space="0" w:color="auto"/>
              <w:left w:val="single" w:sz="4" w:space="0" w:color="auto"/>
              <w:bottom w:val="single" w:sz="4" w:space="0" w:color="auto"/>
              <w:right w:val="single" w:sz="4" w:space="0" w:color="auto"/>
            </w:tcBorders>
            <w:hideMark/>
          </w:tcPr>
          <w:p w:rsidR="00232430" w:rsidRPr="00CA2507" w:rsidRDefault="00232430" w:rsidP="00232430">
            <w:pPr>
              <w:spacing w:after="0" w:line="240" w:lineRule="auto"/>
              <w:rPr>
                <w:rFonts w:ascii="Times New Roman" w:eastAsia="Calibri" w:hAnsi="Times New Roman" w:cs="Times New Roman"/>
                <w:lang w:val="kk-KZ"/>
              </w:rPr>
            </w:pPr>
            <w:r w:rsidRPr="00CA2507">
              <w:rPr>
                <w:rFonts w:ascii="Times New Roman" w:eastAsia="Calibri" w:hAnsi="Times New Roman" w:cs="Times New Roman"/>
                <w:lang w:val="kk-KZ"/>
              </w:rPr>
              <w:t>Шаймерденова Ш.К.</w:t>
            </w:r>
          </w:p>
        </w:tc>
        <w:tc>
          <w:tcPr>
            <w:tcW w:w="829" w:type="dxa"/>
            <w:tcBorders>
              <w:top w:val="single" w:sz="4" w:space="0" w:color="auto"/>
              <w:left w:val="single" w:sz="4" w:space="0" w:color="auto"/>
              <w:bottom w:val="single" w:sz="4" w:space="0" w:color="auto"/>
              <w:right w:val="single" w:sz="4" w:space="0" w:color="auto"/>
            </w:tcBorders>
            <w:hideMark/>
          </w:tcPr>
          <w:p w:rsidR="00232430" w:rsidRPr="00CA2507" w:rsidRDefault="00232430" w:rsidP="00232430">
            <w:pPr>
              <w:spacing w:after="0" w:line="240" w:lineRule="auto"/>
              <w:jc w:val="center"/>
              <w:rPr>
                <w:rFonts w:ascii="Times New Roman" w:hAnsi="Times New Roman" w:cs="Times New Roman"/>
                <w:b/>
                <w:lang w:val="kk-KZ"/>
              </w:rPr>
            </w:pPr>
            <w:r w:rsidRPr="00CA2507">
              <w:rPr>
                <w:rFonts w:ascii="Times New Roman" w:eastAsia="Calibri" w:hAnsi="Times New Roman" w:cs="Times New Roman"/>
                <w:b/>
                <w:lang w:val="kk-KZ"/>
              </w:rPr>
              <w:t>ІІ</w:t>
            </w:r>
            <w:r w:rsidRPr="00CA2507">
              <w:rPr>
                <w:rFonts w:ascii="Times New Roman" w:hAnsi="Times New Roman" w:cs="Times New Roman"/>
                <w:b/>
                <w:lang w:val="kk-KZ"/>
              </w:rPr>
              <w:t>І</w:t>
            </w:r>
          </w:p>
        </w:tc>
      </w:tr>
    </w:tbl>
    <w:p w:rsidR="00232430" w:rsidRPr="00CA2507" w:rsidRDefault="00232430" w:rsidP="00CA2507">
      <w:pPr>
        <w:spacing w:after="0" w:line="240" w:lineRule="auto"/>
        <w:jc w:val="center"/>
        <w:rPr>
          <w:rFonts w:ascii="Times New Roman" w:hAnsi="Times New Roman" w:cs="Times New Roman"/>
          <w:b/>
          <w:sz w:val="24"/>
          <w:lang w:val="kk-KZ"/>
        </w:rPr>
      </w:pPr>
      <w:r w:rsidRPr="00CA2507">
        <w:rPr>
          <w:rFonts w:ascii="Times New Roman" w:hAnsi="Times New Roman" w:cs="Times New Roman"/>
          <w:b/>
          <w:sz w:val="24"/>
          <w:lang w:val="kk-KZ"/>
        </w:rPr>
        <w:lastRenderedPageBreak/>
        <w:t>Өткен жылдармен салыстырсақ:</w:t>
      </w:r>
    </w:p>
    <w:tbl>
      <w:tblPr>
        <w:tblStyle w:val="af5"/>
        <w:tblpPr w:leftFromText="180" w:rightFromText="180" w:vertAnchor="text" w:horzAnchor="margin" w:tblpXSpec="center" w:tblpY="168"/>
        <w:tblW w:w="7512" w:type="dxa"/>
        <w:tblLook w:val="04A0" w:firstRow="1" w:lastRow="0" w:firstColumn="1" w:lastColumn="0" w:noHBand="0" w:noVBand="1"/>
      </w:tblPr>
      <w:tblGrid>
        <w:gridCol w:w="426"/>
        <w:gridCol w:w="2127"/>
        <w:gridCol w:w="2937"/>
        <w:gridCol w:w="2022"/>
      </w:tblGrid>
      <w:tr w:rsidR="00232430" w:rsidRPr="00CA2507" w:rsidTr="00232430">
        <w:trPr>
          <w:trHeight w:val="261"/>
        </w:trPr>
        <w:tc>
          <w:tcPr>
            <w:tcW w:w="406" w:type="dxa"/>
          </w:tcPr>
          <w:p w:rsidR="00232430" w:rsidRPr="00CA2507" w:rsidRDefault="00232430" w:rsidP="00232430">
            <w:pPr>
              <w:spacing w:after="0" w:line="240" w:lineRule="auto"/>
              <w:rPr>
                <w:rFonts w:ascii="Times New Roman" w:hAnsi="Times New Roman" w:cs="Times New Roman"/>
                <w:lang w:val="kk-KZ"/>
              </w:rPr>
            </w:pPr>
            <w:r w:rsidRPr="00CA2507">
              <w:rPr>
                <w:rFonts w:ascii="Times New Roman" w:hAnsi="Times New Roman" w:cs="Times New Roman"/>
                <w:lang w:val="kk-KZ"/>
              </w:rPr>
              <w:t>№</w:t>
            </w:r>
          </w:p>
        </w:tc>
        <w:tc>
          <w:tcPr>
            <w:tcW w:w="2133" w:type="dxa"/>
          </w:tcPr>
          <w:p w:rsidR="00232430" w:rsidRPr="00CA2507" w:rsidRDefault="00232430" w:rsidP="00232430">
            <w:pPr>
              <w:spacing w:after="0" w:line="240" w:lineRule="auto"/>
              <w:rPr>
                <w:rFonts w:ascii="Times New Roman" w:hAnsi="Times New Roman" w:cs="Times New Roman"/>
                <w:lang w:val="kk-KZ"/>
              </w:rPr>
            </w:pPr>
            <w:r w:rsidRPr="00CA2507">
              <w:rPr>
                <w:rFonts w:ascii="Times New Roman" w:hAnsi="Times New Roman" w:cs="Times New Roman"/>
                <w:lang w:val="kk-KZ"/>
              </w:rPr>
              <w:t>2016-2017 оқу жылы</w:t>
            </w:r>
          </w:p>
        </w:tc>
        <w:tc>
          <w:tcPr>
            <w:tcW w:w="2946" w:type="dxa"/>
          </w:tcPr>
          <w:p w:rsidR="00232430" w:rsidRPr="00CA2507" w:rsidRDefault="00232430" w:rsidP="00232430">
            <w:pPr>
              <w:spacing w:after="0" w:line="240" w:lineRule="auto"/>
              <w:rPr>
                <w:rFonts w:ascii="Times New Roman" w:hAnsi="Times New Roman" w:cs="Times New Roman"/>
                <w:lang w:val="kk-KZ"/>
              </w:rPr>
            </w:pPr>
            <w:r w:rsidRPr="00CA2507">
              <w:rPr>
                <w:rFonts w:ascii="Times New Roman" w:hAnsi="Times New Roman" w:cs="Times New Roman"/>
                <w:lang w:val="kk-KZ"/>
              </w:rPr>
              <w:t>2017-2018 оқу жылы</w:t>
            </w:r>
          </w:p>
        </w:tc>
        <w:tc>
          <w:tcPr>
            <w:tcW w:w="2027" w:type="dxa"/>
          </w:tcPr>
          <w:p w:rsidR="00232430" w:rsidRPr="00CA2507" w:rsidRDefault="00232430" w:rsidP="00232430">
            <w:pPr>
              <w:spacing w:after="0" w:line="240" w:lineRule="auto"/>
              <w:rPr>
                <w:rFonts w:ascii="Times New Roman" w:hAnsi="Times New Roman" w:cs="Times New Roman"/>
                <w:lang w:val="kk-KZ"/>
              </w:rPr>
            </w:pPr>
            <w:r w:rsidRPr="00CA2507">
              <w:rPr>
                <w:rFonts w:ascii="Times New Roman" w:hAnsi="Times New Roman" w:cs="Times New Roman"/>
                <w:lang w:val="kk-KZ"/>
              </w:rPr>
              <w:t>2018-2019 оқу жылы</w:t>
            </w:r>
          </w:p>
        </w:tc>
      </w:tr>
      <w:tr w:rsidR="00232430" w:rsidRPr="00CA2507" w:rsidTr="00232430">
        <w:trPr>
          <w:trHeight w:val="246"/>
        </w:trPr>
        <w:tc>
          <w:tcPr>
            <w:tcW w:w="406" w:type="dxa"/>
          </w:tcPr>
          <w:p w:rsidR="00232430" w:rsidRPr="00CA2507" w:rsidRDefault="00232430" w:rsidP="00232430">
            <w:pPr>
              <w:spacing w:after="0" w:line="240" w:lineRule="auto"/>
              <w:rPr>
                <w:rFonts w:ascii="Times New Roman" w:hAnsi="Times New Roman" w:cs="Times New Roman"/>
                <w:lang w:val="kk-KZ"/>
              </w:rPr>
            </w:pPr>
            <w:r w:rsidRPr="00CA2507">
              <w:rPr>
                <w:rFonts w:ascii="Times New Roman" w:hAnsi="Times New Roman" w:cs="Times New Roman"/>
                <w:lang w:val="kk-KZ"/>
              </w:rPr>
              <w:t>1</w:t>
            </w:r>
          </w:p>
        </w:tc>
        <w:tc>
          <w:tcPr>
            <w:tcW w:w="2133" w:type="dxa"/>
          </w:tcPr>
          <w:p w:rsidR="00232430" w:rsidRPr="00CA2507" w:rsidRDefault="00232430" w:rsidP="00232430">
            <w:pPr>
              <w:spacing w:after="0" w:line="240" w:lineRule="auto"/>
              <w:jc w:val="center"/>
              <w:rPr>
                <w:rFonts w:ascii="Times New Roman" w:hAnsi="Times New Roman" w:cs="Times New Roman"/>
                <w:lang w:val="kk-KZ"/>
              </w:rPr>
            </w:pPr>
            <w:r w:rsidRPr="00CA2507">
              <w:rPr>
                <w:rFonts w:ascii="Times New Roman" w:hAnsi="Times New Roman" w:cs="Times New Roman"/>
                <w:lang w:val="kk-KZ"/>
              </w:rPr>
              <w:t>6 орын</w:t>
            </w:r>
          </w:p>
        </w:tc>
        <w:tc>
          <w:tcPr>
            <w:tcW w:w="2946" w:type="dxa"/>
          </w:tcPr>
          <w:p w:rsidR="00232430" w:rsidRPr="00CA2507" w:rsidRDefault="00CA2507" w:rsidP="00232430">
            <w:pPr>
              <w:spacing w:after="0" w:line="240" w:lineRule="auto"/>
              <w:jc w:val="center"/>
              <w:rPr>
                <w:rFonts w:ascii="Times New Roman" w:hAnsi="Times New Roman" w:cs="Times New Roman"/>
                <w:lang w:val="kk-KZ"/>
              </w:rPr>
            </w:pPr>
            <w:r w:rsidRPr="00CA2507">
              <w:rPr>
                <w:rFonts w:ascii="Times New Roman" w:hAnsi="Times New Roman" w:cs="Times New Roman"/>
                <w:lang w:val="kk-KZ"/>
              </w:rPr>
              <w:t xml:space="preserve">8 </w:t>
            </w:r>
            <w:r w:rsidR="00232430" w:rsidRPr="00CA2507">
              <w:rPr>
                <w:rFonts w:ascii="Times New Roman" w:hAnsi="Times New Roman" w:cs="Times New Roman"/>
                <w:lang w:val="kk-KZ"/>
              </w:rPr>
              <w:t xml:space="preserve"> орын</w:t>
            </w:r>
          </w:p>
        </w:tc>
        <w:tc>
          <w:tcPr>
            <w:tcW w:w="2027" w:type="dxa"/>
          </w:tcPr>
          <w:p w:rsidR="00232430" w:rsidRPr="00CA2507" w:rsidRDefault="00CA2507" w:rsidP="00232430">
            <w:pPr>
              <w:spacing w:after="0" w:line="240" w:lineRule="auto"/>
              <w:jc w:val="center"/>
              <w:rPr>
                <w:rFonts w:ascii="Times New Roman" w:hAnsi="Times New Roman" w:cs="Times New Roman"/>
                <w:lang w:val="kk-KZ"/>
              </w:rPr>
            </w:pPr>
            <w:r w:rsidRPr="00CA2507">
              <w:rPr>
                <w:rFonts w:ascii="Times New Roman" w:hAnsi="Times New Roman" w:cs="Times New Roman"/>
                <w:lang w:val="kk-KZ"/>
              </w:rPr>
              <w:t>3</w:t>
            </w:r>
            <w:r w:rsidR="00232430" w:rsidRPr="00CA2507">
              <w:rPr>
                <w:rFonts w:ascii="Times New Roman" w:hAnsi="Times New Roman" w:cs="Times New Roman"/>
                <w:lang w:val="kk-KZ"/>
              </w:rPr>
              <w:t xml:space="preserve"> орын</w:t>
            </w:r>
          </w:p>
        </w:tc>
      </w:tr>
    </w:tbl>
    <w:p w:rsidR="00232430" w:rsidRPr="00232430" w:rsidRDefault="00232430" w:rsidP="00232430">
      <w:pPr>
        <w:spacing w:after="0" w:line="240" w:lineRule="auto"/>
        <w:jc w:val="center"/>
        <w:rPr>
          <w:rFonts w:ascii="Times New Roman" w:hAnsi="Times New Roman" w:cs="Times New Roman"/>
          <w:b/>
          <w:sz w:val="28"/>
          <w:lang w:val="kk-KZ"/>
        </w:rPr>
      </w:pPr>
    </w:p>
    <w:p w:rsidR="00232430" w:rsidRPr="00232430" w:rsidRDefault="00232430" w:rsidP="00232430">
      <w:pPr>
        <w:spacing w:after="0" w:line="240" w:lineRule="auto"/>
        <w:jc w:val="center"/>
        <w:rPr>
          <w:rFonts w:ascii="Times New Roman" w:hAnsi="Times New Roman" w:cs="Times New Roman"/>
          <w:b/>
          <w:sz w:val="28"/>
          <w:lang w:val="kk-KZ"/>
        </w:rPr>
      </w:pPr>
    </w:p>
    <w:p w:rsidR="00232430" w:rsidRPr="00232430" w:rsidRDefault="00232430" w:rsidP="006476A9">
      <w:pPr>
        <w:spacing w:after="0" w:line="240" w:lineRule="auto"/>
        <w:rPr>
          <w:rFonts w:ascii="Times New Roman" w:hAnsi="Times New Roman" w:cs="Times New Roman"/>
          <w:b/>
          <w:lang w:val="kk-KZ"/>
        </w:rPr>
      </w:pPr>
    </w:p>
    <w:p w:rsidR="00232430" w:rsidRPr="00232430" w:rsidRDefault="00232430" w:rsidP="00232430">
      <w:pPr>
        <w:spacing w:after="0" w:line="240" w:lineRule="auto"/>
        <w:jc w:val="center"/>
        <w:rPr>
          <w:rFonts w:ascii="Times New Roman" w:hAnsi="Times New Roman" w:cs="Times New Roman"/>
          <w:b/>
          <w:lang w:val="kk-KZ"/>
        </w:rPr>
      </w:pPr>
    </w:p>
    <w:p w:rsidR="00232430" w:rsidRPr="006476A9" w:rsidRDefault="00232430" w:rsidP="006476A9">
      <w:pPr>
        <w:spacing w:after="0" w:line="240" w:lineRule="auto"/>
        <w:jc w:val="center"/>
        <w:rPr>
          <w:rFonts w:ascii="Times New Roman" w:hAnsi="Times New Roman" w:cs="Times New Roman"/>
          <w:b/>
          <w:lang w:val="kk-KZ"/>
        </w:rPr>
      </w:pPr>
      <w:r w:rsidRPr="00232430">
        <w:rPr>
          <w:rFonts w:ascii="Times New Roman" w:hAnsi="Times New Roman" w:cs="Times New Roman"/>
          <w:noProof/>
          <w:lang w:eastAsia="ru-RU"/>
        </w:rPr>
        <w:drawing>
          <wp:inline distT="0" distB="0" distL="0" distR="0">
            <wp:extent cx="4657725" cy="14001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32430" w:rsidRPr="00CA2507" w:rsidRDefault="006476A9" w:rsidP="00446AC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eastAsia="ru-RU"/>
        </w:rPr>
        <w:t xml:space="preserve">               </w:t>
      </w:r>
      <w:r w:rsidR="00CA2507" w:rsidRPr="00446AC9">
        <w:rPr>
          <w:rFonts w:ascii="Times New Roman" w:hAnsi="Times New Roman" w:cs="Times New Roman"/>
          <w:sz w:val="24"/>
          <w:szCs w:val="24"/>
          <w:lang w:val="kk-KZ" w:eastAsia="ru-RU"/>
        </w:rPr>
        <w:t>Олимпиада қорытындысы бойынша</w:t>
      </w:r>
      <w:r w:rsidR="00CA2507" w:rsidRPr="00446AC9">
        <w:rPr>
          <w:rFonts w:ascii="Times New Roman" w:hAnsi="Times New Roman" w:cs="Times New Roman"/>
          <w:b/>
          <w:sz w:val="24"/>
          <w:szCs w:val="24"/>
          <w:lang w:val="kk-KZ" w:eastAsia="ru-RU"/>
        </w:rPr>
        <w:t xml:space="preserve"> </w:t>
      </w:r>
      <w:r w:rsidR="00CA2507" w:rsidRPr="00446AC9">
        <w:rPr>
          <w:rFonts w:ascii="Times New Roman" w:hAnsi="Times New Roman" w:cs="Times New Roman"/>
          <w:sz w:val="24"/>
          <w:szCs w:val="24"/>
          <w:lang w:val="kk-KZ"/>
        </w:rPr>
        <w:t>С.Б.Шаймерденова, К.С.Айтенова, Ш.К.Шаймерденова,  Б.Ж.Хабидуллина, Е.Харақожа, оқушылары қалалық олимпиадаларда жүлделі оры</w:t>
      </w:r>
      <w:r w:rsidR="00CA2507">
        <w:rPr>
          <w:rFonts w:ascii="Times New Roman" w:hAnsi="Times New Roman" w:cs="Times New Roman"/>
          <w:sz w:val="24"/>
          <w:szCs w:val="24"/>
          <w:lang w:val="kk-KZ"/>
        </w:rPr>
        <w:t xml:space="preserve">н алып, облыстық кезеңге жолдама алып жүр. Бұдан шығатын қорытынды, олимпиадаға дайындық жұмыстарын түрлендіріп, жеңімпаздар саныны арттырып, жүлделі орын алмай отырған тарих, ағылшын тілі, география пәндерінен олимпиадаға дайындау бойынша мұғалімдердің сапалы жұмыс жүргізуін қадағалау жоспарға енгізілді. </w:t>
      </w:r>
    </w:p>
    <w:p w:rsidR="00787019" w:rsidRPr="005A696B" w:rsidRDefault="00787019" w:rsidP="00CA2507">
      <w:pPr>
        <w:spacing w:after="0" w:line="240" w:lineRule="auto"/>
        <w:jc w:val="center"/>
        <w:rPr>
          <w:rFonts w:ascii="Times New Roman" w:hAnsi="Times New Roman" w:cs="Times New Roman"/>
          <w:b/>
          <w:sz w:val="24"/>
          <w:szCs w:val="24"/>
          <w:lang w:val="kk-KZ"/>
        </w:rPr>
      </w:pPr>
      <w:r w:rsidRPr="005A696B">
        <w:rPr>
          <w:rFonts w:ascii="Times New Roman" w:hAnsi="Times New Roman" w:cs="Times New Roman"/>
          <w:b/>
          <w:sz w:val="24"/>
          <w:szCs w:val="24"/>
          <w:lang w:val="kk-KZ"/>
        </w:rPr>
        <w:t>Б</w:t>
      </w:r>
      <w:r w:rsidRPr="005A696B">
        <w:rPr>
          <w:rFonts w:ascii="Times New Roman" w:eastAsia="Times New Roman" w:hAnsi="Times New Roman" w:cs="Times New Roman"/>
          <w:b/>
          <w:sz w:val="24"/>
          <w:szCs w:val="24"/>
          <w:lang w:val="kk-KZ"/>
        </w:rPr>
        <w:t xml:space="preserve">астауыш сынып бойынша өткен қалалық «Білім турнирі» олимпиадасының  қорытындысы өткен </w:t>
      </w:r>
      <w:r w:rsidRPr="005A696B">
        <w:rPr>
          <w:rFonts w:ascii="Times New Roman" w:hAnsi="Times New Roman" w:cs="Times New Roman"/>
          <w:b/>
          <w:sz w:val="24"/>
          <w:szCs w:val="24"/>
          <w:lang w:val="kk-KZ"/>
        </w:rPr>
        <w:t>жылдармен салыстырсақ:</w:t>
      </w:r>
    </w:p>
    <w:tbl>
      <w:tblPr>
        <w:tblStyle w:val="af5"/>
        <w:tblpPr w:leftFromText="180" w:rightFromText="180" w:vertAnchor="text" w:horzAnchor="margin" w:tblpXSpec="center" w:tblpY="60"/>
        <w:tblW w:w="7763" w:type="dxa"/>
        <w:tblLook w:val="04A0" w:firstRow="1" w:lastRow="0" w:firstColumn="1" w:lastColumn="0" w:noHBand="0" w:noVBand="1"/>
      </w:tblPr>
      <w:tblGrid>
        <w:gridCol w:w="445"/>
        <w:gridCol w:w="2357"/>
        <w:gridCol w:w="2623"/>
        <w:gridCol w:w="2338"/>
      </w:tblGrid>
      <w:tr w:rsidR="00CA2507" w:rsidRPr="00D6676F" w:rsidTr="00CA2507">
        <w:trPr>
          <w:trHeight w:val="261"/>
        </w:trPr>
        <w:tc>
          <w:tcPr>
            <w:tcW w:w="445" w:type="dxa"/>
            <w:tcBorders>
              <w:top w:val="single" w:sz="4" w:space="0" w:color="auto"/>
              <w:left w:val="single" w:sz="4" w:space="0" w:color="auto"/>
              <w:bottom w:val="single" w:sz="4" w:space="0" w:color="auto"/>
              <w:right w:val="single" w:sz="4" w:space="0" w:color="auto"/>
            </w:tcBorders>
            <w:hideMark/>
          </w:tcPr>
          <w:p w:rsidR="00CA2507" w:rsidRPr="005A696B" w:rsidRDefault="00CA2507" w:rsidP="00063C16">
            <w:pPr>
              <w:spacing w:after="0" w:line="240" w:lineRule="auto"/>
              <w:rPr>
                <w:rFonts w:ascii="Times New Roman" w:hAnsi="Times New Roman" w:cs="Times New Roman"/>
                <w:sz w:val="24"/>
                <w:szCs w:val="24"/>
                <w:lang w:val="kk-KZ"/>
              </w:rPr>
            </w:pPr>
            <w:r w:rsidRPr="005A696B">
              <w:rPr>
                <w:rFonts w:ascii="Times New Roman" w:hAnsi="Times New Roman" w:cs="Times New Roman"/>
                <w:sz w:val="24"/>
                <w:szCs w:val="24"/>
                <w:lang w:val="kk-KZ"/>
              </w:rPr>
              <w:t>№</w:t>
            </w:r>
          </w:p>
        </w:tc>
        <w:tc>
          <w:tcPr>
            <w:tcW w:w="2357" w:type="dxa"/>
            <w:tcBorders>
              <w:top w:val="single" w:sz="4" w:space="0" w:color="auto"/>
              <w:left w:val="single" w:sz="4" w:space="0" w:color="auto"/>
              <w:bottom w:val="single" w:sz="4" w:space="0" w:color="auto"/>
              <w:right w:val="single" w:sz="4" w:space="0" w:color="auto"/>
            </w:tcBorders>
            <w:hideMark/>
          </w:tcPr>
          <w:p w:rsidR="00CA2507" w:rsidRPr="005A696B" w:rsidRDefault="00CA2507" w:rsidP="00063C16">
            <w:pPr>
              <w:spacing w:after="0" w:line="240" w:lineRule="auto"/>
              <w:jc w:val="center"/>
              <w:rPr>
                <w:rFonts w:ascii="Times New Roman" w:hAnsi="Times New Roman" w:cs="Times New Roman"/>
                <w:sz w:val="24"/>
                <w:szCs w:val="24"/>
                <w:lang w:val="kk-KZ"/>
              </w:rPr>
            </w:pPr>
            <w:r w:rsidRPr="005A696B">
              <w:rPr>
                <w:rFonts w:ascii="Times New Roman" w:hAnsi="Times New Roman" w:cs="Times New Roman"/>
                <w:sz w:val="24"/>
                <w:szCs w:val="24"/>
                <w:lang w:val="kk-KZ"/>
              </w:rPr>
              <w:t>2016-2017 оқу жылы</w:t>
            </w:r>
          </w:p>
        </w:tc>
        <w:tc>
          <w:tcPr>
            <w:tcW w:w="2623" w:type="dxa"/>
            <w:tcBorders>
              <w:top w:val="single" w:sz="4" w:space="0" w:color="auto"/>
              <w:left w:val="single" w:sz="4" w:space="0" w:color="auto"/>
              <w:bottom w:val="single" w:sz="4" w:space="0" w:color="auto"/>
              <w:right w:val="single" w:sz="4" w:space="0" w:color="auto"/>
            </w:tcBorders>
            <w:hideMark/>
          </w:tcPr>
          <w:p w:rsidR="00CA2507" w:rsidRPr="005A696B" w:rsidRDefault="00CA2507" w:rsidP="00063C16">
            <w:pPr>
              <w:spacing w:after="0" w:line="240" w:lineRule="auto"/>
              <w:jc w:val="center"/>
              <w:rPr>
                <w:rFonts w:ascii="Times New Roman" w:hAnsi="Times New Roman" w:cs="Times New Roman"/>
                <w:sz w:val="24"/>
                <w:szCs w:val="24"/>
                <w:lang w:val="kk-KZ"/>
              </w:rPr>
            </w:pPr>
            <w:r w:rsidRPr="005A696B">
              <w:rPr>
                <w:rFonts w:ascii="Times New Roman" w:hAnsi="Times New Roman" w:cs="Times New Roman"/>
                <w:sz w:val="24"/>
                <w:szCs w:val="24"/>
                <w:lang w:val="kk-KZ"/>
              </w:rPr>
              <w:t>2017-2018 оқу жылы</w:t>
            </w:r>
          </w:p>
        </w:tc>
        <w:tc>
          <w:tcPr>
            <w:tcW w:w="2338" w:type="dxa"/>
            <w:tcBorders>
              <w:top w:val="single" w:sz="4" w:space="0" w:color="auto"/>
              <w:left w:val="single" w:sz="4" w:space="0" w:color="auto"/>
              <w:bottom w:val="single" w:sz="4" w:space="0" w:color="auto"/>
              <w:right w:val="single" w:sz="4" w:space="0" w:color="auto"/>
            </w:tcBorders>
            <w:hideMark/>
          </w:tcPr>
          <w:p w:rsidR="00CA2507" w:rsidRPr="005A696B" w:rsidRDefault="00CA2507" w:rsidP="00063C16">
            <w:pPr>
              <w:spacing w:after="0" w:line="240" w:lineRule="auto"/>
              <w:jc w:val="center"/>
              <w:rPr>
                <w:rFonts w:ascii="Times New Roman" w:hAnsi="Times New Roman" w:cs="Times New Roman"/>
                <w:sz w:val="24"/>
                <w:szCs w:val="24"/>
                <w:lang w:val="kk-KZ"/>
              </w:rPr>
            </w:pPr>
            <w:r w:rsidRPr="005A696B">
              <w:rPr>
                <w:rFonts w:ascii="Times New Roman" w:hAnsi="Times New Roman" w:cs="Times New Roman"/>
                <w:sz w:val="24"/>
                <w:szCs w:val="24"/>
                <w:lang w:val="kk-KZ"/>
              </w:rPr>
              <w:t>2018-2019 оқу жылы</w:t>
            </w:r>
          </w:p>
        </w:tc>
      </w:tr>
      <w:tr w:rsidR="00CA2507" w:rsidRPr="00D6676F" w:rsidTr="00CA2507">
        <w:trPr>
          <w:trHeight w:val="246"/>
        </w:trPr>
        <w:tc>
          <w:tcPr>
            <w:tcW w:w="445" w:type="dxa"/>
            <w:tcBorders>
              <w:top w:val="single" w:sz="4" w:space="0" w:color="auto"/>
              <w:left w:val="single" w:sz="4" w:space="0" w:color="auto"/>
              <w:bottom w:val="single" w:sz="4" w:space="0" w:color="auto"/>
              <w:right w:val="single" w:sz="4" w:space="0" w:color="auto"/>
            </w:tcBorders>
            <w:hideMark/>
          </w:tcPr>
          <w:p w:rsidR="00CA2507" w:rsidRPr="005A696B" w:rsidRDefault="00CA2507" w:rsidP="00063C16">
            <w:pPr>
              <w:spacing w:after="0" w:line="240" w:lineRule="auto"/>
              <w:rPr>
                <w:rFonts w:ascii="Times New Roman" w:hAnsi="Times New Roman" w:cs="Times New Roman"/>
                <w:sz w:val="24"/>
                <w:szCs w:val="24"/>
                <w:lang w:val="kk-KZ"/>
              </w:rPr>
            </w:pPr>
            <w:r w:rsidRPr="005A696B">
              <w:rPr>
                <w:rFonts w:ascii="Times New Roman" w:hAnsi="Times New Roman" w:cs="Times New Roman"/>
                <w:sz w:val="24"/>
                <w:szCs w:val="24"/>
                <w:lang w:val="kk-KZ"/>
              </w:rPr>
              <w:t>1</w:t>
            </w:r>
          </w:p>
        </w:tc>
        <w:tc>
          <w:tcPr>
            <w:tcW w:w="2357" w:type="dxa"/>
            <w:tcBorders>
              <w:top w:val="single" w:sz="4" w:space="0" w:color="auto"/>
              <w:left w:val="single" w:sz="4" w:space="0" w:color="auto"/>
              <w:bottom w:val="single" w:sz="4" w:space="0" w:color="auto"/>
              <w:right w:val="single" w:sz="4" w:space="0" w:color="auto"/>
            </w:tcBorders>
            <w:hideMark/>
          </w:tcPr>
          <w:p w:rsidR="00CA2507" w:rsidRPr="005A696B" w:rsidRDefault="00CA2507" w:rsidP="00063C16">
            <w:pPr>
              <w:spacing w:after="0" w:line="240" w:lineRule="auto"/>
              <w:jc w:val="center"/>
              <w:rPr>
                <w:rFonts w:ascii="Times New Roman" w:hAnsi="Times New Roman" w:cs="Times New Roman"/>
                <w:sz w:val="24"/>
                <w:szCs w:val="24"/>
                <w:lang w:val="kk-KZ"/>
              </w:rPr>
            </w:pPr>
            <w:r w:rsidRPr="005A696B">
              <w:rPr>
                <w:rFonts w:ascii="Times New Roman" w:hAnsi="Times New Roman" w:cs="Times New Roman"/>
                <w:sz w:val="24"/>
                <w:szCs w:val="24"/>
                <w:lang w:val="kk-KZ"/>
              </w:rPr>
              <w:t>5 орын</w:t>
            </w:r>
          </w:p>
        </w:tc>
        <w:tc>
          <w:tcPr>
            <w:tcW w:w="2623" w:type="dxa"/>
            <w:tcBorders>
              <w:top w:val="single" w:sz="4" w:space="0" w:color="auto"/>
              <w:left w:val="single" w:sz="4" w:space="0" w:color="auto"/>
              <w:bottom w:val="single" w:sz="4" w:space="0" w:color="auto"/>
              <w:right w:val="single" w:sz="4" w:space="0" w:color="auto"/>
            </w:tcBorders>
            <w:hideMark/>
          </w:tcPr>
          <w:p w:rsidR="00CA2507" w:rsidRPr="005A696B" w:rsidRDefault="00CA2507" w:rsidP="00063C16">
            <w:pPr>
              <w:spacing w:after="0" w:line="240" w:lineRule="auto"/>
              <w:jc w:val="center"/>
              <w:rPr>
                <w:rFonts w:ascii="Times New Roman" w:hAnsi="Times New Roman" w:cs="Times New Roman"/>
                <w:sz w:val="24"/>
                <w:szCs w:val="24"/>
                <w:lang w:val="kk-KZ"/>
              </w:rPr>
            </w:pPr>
            <w:r w:rsidRPr="005A696B">
              <w:rPr>
                <w:rFonts w:ascii="Times New Roman" w:hAnsi="Times New Roman" w:cs="Times New Roman"/>
                <w:sz w:val="24"/>
                <w:szCs w:val="24"/>
                <w:lang w:val="kk-KZ"/>
              </w:rPr>
              <w:t>4 орын</w:t>
            </w:r>
          </w:p>
        </w:tc>
        <w:tc>
          <w:tcPr>
            <w:tcW w:w="2338" w:type="dxa"/>
            <w:tcBorders>
              <w:top w:val="single" w:sz="4" w:space="0" w:color="auto"/>
              <w:left w:val="single" w:sz="4" w:space="0" w:color="auto"/>
              <w:bottom w:val="single" w:sz="4" w:space="0" w:color="auto"/>
              <w:right w:val="single" w:sz="4" w:space="0" w:color="auto"/>
            </w:tcBorders>
            <w:hideMark/>
          </w:tcPr>
          <w:p w:rsidR="00CA2507" w:rsidRPr="005A696B" w:rsidRDefault="00CA2507" w:rsidP="00063C16">
            <w:pPr>
              <w:spacing w:after="0" w:line="240" w:lineRule="auto"/>
              <w:jc w:val="center"/>
              <w:rPr>
                <w:rFonts w:ascii="Times New Roman" w:hAnsi="Times New Roman" w:cs="Times New Roman"/>
                <w:sz w:val="24"/>
                <w:szCs w:val="24"/>
                <w:lang w:val="kk-KZ"/>
              </w:rPr>
            </w:pPr>
            <w:r w:rsidRPr="005A696B">
              <w:rPr>
                <w:rFonts w:ascii="Times New Roman" w:hAnsi="Times New Roman" w:cs="Times New Roman"/>
                <w:sz w:val="24"/>
                <w:szCs w:val="24"/>
                <w:lang w:val="kk-KZ"/>
              </w:rPr>
              <w:t>0 орын</w:t>
            </w:r>
          </w:p>
        </w:tc>
      </w:tr>
    </w:tbl>
    <w:p w:rsidR="00CA2507" w:rsidRDefault="00CA2507" w:rsidP="005A696B">
      <w:pPr>
        <w:spacing w:line="240" w:lineRule="auto"/>
        <w:jc w:val="both"/>
        <w:rPr>
          <w:rFonts w:ascii="Times New Roman" w:hAnsi="Times New Roman" w:cs="Times New Roman"/>
          <w:sz w:val="24"/>
          <w:szCs w:val="24"/>
          <w:lang w:val="kk-KZ" w:eastAsia="ru-RU"/>
        </w:rPr>
      </w:pPr>
    </w:p>
    <w:p w:rsidR="00CA2507" w:rsidRDefault="00CA2507" w:rsidP="005A696B">
      <w:pPr>
        <w:spacing w:line="240" w:lineRule="auto"/>
        <w:jc w:val="both"/>
        <w:rPr>
          <w:rFonts w:ascii="Times New Roman" w:hAnsi="Times New Roman" w:cs="Times New Roman"/>
          <w:sz w:val="24"/>
          <w:szCs w:val="24"/>
          <w:lang w:val="kk-KZ" w:eastAsia="ru-RU"/>
        </w:rPr>
      </w:pPr>
    </w:p>
    <w:p w:rsidR="00787019" w:rsidRPr="00446AC9" w:rsidRDefault="006476A9" w:rsidP="00CA2507">
      <w:pPr>
        <w:spacing w:line="240" w:lineRule="auto"/>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005A696B" w:rsidRPr="005A696B">
        <w:rPr>
          <w:rFonts w:ascii="Times New Roman" w:hAnsi="Times New Roman" w:cs="Times New Roman"/>
          <w:sz w:val="24"/>
          <w:szCs w:val="24"/>
          <w:lang w:val="kk-KZ" w:eastAsia="ru-RU"/>
        </w:rPr>
        <w:t>Бастауыш сыныптар бойынша «Білім турнирі» олимпиадасынан орын алмау жағдайы бірінші рет орын алып отыр, былтырғы оқу жылында олимпиада «ЮСТАДИ» орталығында тест тапсыру бойынша өткізілгенде оқушыларымыз жоғары балл алып, екінші турдан да қала бойынша жүлделі орындар алған. Бастауыш сынып мұғалімдермен отырыс өткізіліп, олимпиада қорытындысы талданды, келесі оқу жылында олимпиадаға дайындықты ерте бастан, жоспар бойынша сапалы, жүйелі жүргізу қолға алынады.</w:t>
      </w:r>
      <w:r w:rsidR="005A696B">
        <w:rPr>
          <w:rFonts w:ascii="Times New Roman" w:hAnsi="Times New Roman" w:cs="Times New Roman"/>
          <w:sz w:val="24"/>
          <w:szCs w:val="24"/>
          <w:lang w:val="kk-KZ" w:eastAsia="ru-RU"/>
        </w:rPr>
        <w:t xml:space="preserve"> </w:t>
      </w:r>
      <w:r w:rsidR="00787019" w:rsidRPr="00446AC9">
        <w:rPr>
          <w:rFonts w:ascii="Times New Roman" w:hAnsi="Times New Roman" w:cs="Times New Roman"/>
          <w:b/>
          <w:sz w:val="24"/>
          <w:szCs w:val="24"/>
          <w:lang w:val="kk-KZ" w:eastAsia="ru-RU"/>
        </w:rPr>
        <w:t>«Достық» білім беру орталығы өткізген қалалық олимпиада қорытындысы:</w:t>
      </w:r>
    </w:p>
    <w:tbl>
      <w:tblPr>
        <w:tblStyle w:val="af5"/>
        <w:tblW w:w="0" w:type="auto"/>
        <w:tblLook w:val="04A0" w:firstRow="1" w:lastRow="0" w:firstColumn="1" w:lastColumn="0" w:noHBand="0" w:noVBand="1"/>
      </w:tblPr>
      <w:tblGrid>
        <w:gridCol w:w="498"/>
        <w:gridCol w:w="2474"/>
        <w:gridCol w:w="1701"/>
        <w:gridCol w:w="1843"/>
        <w:gridCol w:w="2410"/>
      </w:tblGrid>
      <w:tr w:rsidR="00D6676F" w:rsidRPr="00446AC9" w:rsidTr="00787019">
        <w:tc>
          <w:tcPr>
            <w:tcW w:w="498"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rFonts w:ascii="Times New Roman" w:hAnsi="Times New Roman" w:cs="Times New Roman"/>
                <w:b/>
                <w:sz w:val="24"/>
                <w:szCs w:val="24"/>
                <w:lang w:val="kk-KZ" w:eastAsia="ru-RU"/>
              </w:rPr>
            </w:pPr>
            <w:r w:rsidRPr="00446AC9">
              <w:rPr>
                <w:rFonts w:ascii="Times New Roman" w:hAnsi="Times New Roman" w:cs="Times New Roman"/>
                <w:b/>
                <w:sz w:val="24"/>
                <w:szCs w:val="24"/>
                <w:lang w:val="kk-KZ" w:eastAsia="ru-RU"/>
              </w:rPr>
              <w:t>№</w:t>
            </w:r>
          </w:p>
        </w:tc>
        <w:tc>
          <w:tcPr>
            <w:tcW w:w="2474"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rFonts w:ascii="Times New Roman" w:hAnsi="Times New Roman" w:cs="Times New Roman"/>
                <w:b/>
                <w:sz w:val="24"/>
                <w:szCs w:val="24"/>
                <w:lang w:val="kk-KZ" w:eastAsia="ru-RU"/>
              </w:rPr>
            </w:pPr>
            <w:r w:rsidRPr="00446AC9">
              <w:rPr>
                <w:rFonts w:ascii="Times New Roman" w:hAnsi="Times New Roman" w:cs="Times New Roman"/>
                <w:b/>
                <w:sz w:val="24"/>
                <w:szCs w:val="24"/>
                <w:lang w:val="kk-KZ" w:eastAsia="ru-RU"/>
              </w:rPr>
              <w:t>Оқушы ТАӘ</w:t>
            </w:r>
          </w:p>
        </w:tc>
        <w:tc>
          <w:tcPr>
            <w:tcW w:w="1701"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rFonts w:ascii="Times New Roman" w:hAnsi="Times New Roman" w:cs="Times New Roman"/>
                <w:b/>
                <w:sz w:val="24"/>
                <w:szCs w:val="24"/>
                <w:lang w:val="kk-KZ" w:eastAsia="ru-RU"/>
              </w:rPr>
            </w:pPr>
            <w:r w:rsidRPr="00446AC9">
              <w:rPr>
                <w:rFonts w:ascii="Times New Roman" w:hAnsi="Times New Roman" w:cs="Times New Roman"/>
                <w:b/>
                <w:sz w:val="24"/>
                <w:szCs w:val="24"/>
                <w:lang w:val="kk-KZ" w:eastAsia="ru-RU"/>
              </w:rPr>
              <w:t>Сынып</w:t>
            </w:r>
          </w:p>
        </w:tc>
        <w:tc>
          <w:tcPr>
            <w:tcW w:w="1843"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rFonts w:ascii="Times New Roman" w:hAnsi="Times New Roman" w:cs="Times New Roman"/>
                <w:b/>
                <w:sz w:val="24"/>
                <w:szCs w:val="24"/>
                <w:lang w:val="kk-KZ" w:eastAsia="ru-RU"/>
              </w:rPr>
            </w:pPr>
            <w:r w:rsidRPr="00446AC9">
              <w:rPr>
                <w:rFonts w:ascii="Times New Roman" w:hAnsi="Times New Roman" w:cs="Times New Roman"/>
                <w:b/>
                <w:sz w:val="24"/>
                <w:szCs w:val="24"/>
                <w:lang w:val="kk-KZ" w:eastAsia="ru-RU"/>
              </w:rPr>
              <w:t>Нәтиже</w:t>
            </w:r>
          </w:p>
        </w:tc>
        <w:tc>
          <w:tcPr>
            <w:tcW w:w="2410"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rFonts w:ascii="Times New Roman" w:hAnsi="Times New Roman" w:cs="Times New Roman"/>
                <w:b/>
                <w:sz w:val="24"/>
                <w:szCs w:val="24"/>
                <w:lang w:val="kk-KZ" w:eastAsia="ru-RU"/>
              </w:rPr>
            </w:pPr>
            <w:r w:rsidRPr="00446AC9">
              <w:rPr>
                <w:rFonts w:ascii="Times New Roman" w:hAnsi="Times New Roman" w:cs="Times New Roman"/>
                <w:b/>
                <w:sz w:val="24"/>
                <w:szCs w:val="24"/>
                <w:lang w:val="kk-KZ" w:eastAsia="ru-RU"/>
              </w:rPr>
              <w:t>Пән мұғалімі</w:t>
            </w:r>
          </w:p>
        </w:tc>
      </w:tr>
      <w:tr w:rsidR="00D6676F" w:rsidRPr="00446AC9" w:rsidTr="00787019">
        <w:tc>
          <w:tcPr>
            <w:tcW w:w="498"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rFonts w:ascii="Times New Roman" w:hAnsi="Times New Roman" w:cs="Times New Roman"/>
                <w:sz w:val="24"/>
                <w:szCs w:val="24"/>
                <w:lang w:val="kk-KZ" w:eastAsia="ru-RU"/>
              </w:rPr>
            </w:pPr>
            <w:r w:rsidRPr="00446AC9">
              <w:rPr>
                <w:rFonts w:ascii="Times New Roman" w:hAnsi="Times New Roman" w:cs="Times New Roman"/>
                <w:sz w:val="24"/>
                <w:szCs w:val="24"/>
                <w:lang w:val="kk-KZ" w:eastAsia="ru-RU"/>
              </w:rPr>
              <w:t>1</w:t>
            </w:r>
          </w:p>
        </w:tc>
        <w:tc>
          <w:tcPr>
            <w:tcW w:w="2474"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rFonts w:ascii="Times New Roman" w:hAnsi="Times New Roman" w:cs="Times New Roman"/>
                <w:sz w:val="24"/>
                <w:szCs w:val="24"/>
                <w:lang w:val="kk-KZ" w:eastAsia="ru-RU"/>
              </w:rPr>
            </w:pPr>
            <w:r w:rsidRPr="00446AC9">
              <w:rPr>
                <w:rFonts w:ascii="Times New Roman" w:hAnsi="Times New Roman" w:cs="Times New Roman"/>
                <w:sz w:val="24"/>
                <w:szCs w:val="24"/>
                <w:lang w:val="kk-KZ" w:eastAsia="ru-RU"/>
              </w:rPr>
              <w:t>Ерназаров Ернұр</w:t>
            </w:r>
          </w:p>
        </w:tc>
        <w:tc>
          <w:tcPr>
            <w:tcW w:w="1701"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jc w:val="center"/>
              <w:rPr>
                <w:rFonts w:ascii="Times New Roman" w:hAnsi="Times New Roman" w:cs="Times New Roman"/>
                <w:sz w:val="24"/>
                <w:szCs w:val="24"/>
                <w:lang w:val="kk-KZ" w:eastAsia="ru-RU"/>
              </w:rPr>
            </w:pPr>
            <w:r w:rsidRPr="00446AC9">
              <w:rPr>
                <w:rFonts w:ascii="Times New Roman" w:hAnsi="Times New Roman" w:cs="Times New Roman"/>
                <w:sz w:val="24"/>
                <w:szCs w:val="24"/>
                <w:lang w:val="kk-KZ" w:eastAsia="ru-RU"/>
              </w:rPr>
              <w:t>10</w:t>
            </w:r>
          </w:p>
        </w:tc>
        <w:tc>
          <w:tcPr>
            <w:tcW w:w="1843"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rFonts w:ascii="Times New Roman" w:hAnsi="Times New Roman" w:cs="Times New Roman"/>
                <w:sz w:val="24"/>
                <w:szCs w:val="24"/>
                <w:lang w:val="kk-KZ" w:eastAsia="ru-RU"/>
              </w:rPr>
            </w:pPr>
            <w:r w:rsidRPr="00446AC9">
              <w:rPr>
                <w:rFonts w:ascii="Times New Roman" w:hAnsi="Times New Roman" w:cs="Times New Roman"/>
                <w:sz w:val="24"/>
                <w:szCs w:val="24"/>
                <w:lang w:val="kk-KZ" w:eastAsia="ru-RU"/>
              </w:rPr>
              <w:t>Сертификат 15.000 т</w:t>
            </w:r>
          </w:p>
        </w:tc>
        <w:tc>
          <w:tcPr>
            <w:tcW w:w="2410"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rFonts w:ascii="Times New Roman" w:hAnsi="Times New Roman" w:cs="Times New Roman"/>
                <w:sz w:val="24"/>
                <w:szCs w:val="24"/>
                <w:lang w:val="kk-KZ" w:eastAsia="ru-RU"/>
              </w:rPr>
            </w:pPr>
            <w:r w:rsidRPr="00446AC9">
              <w:rPr>
                <w:rFonts w:ascii="Times New Roman" w:hAnsi="Times New Roman" w:cs="Times New Roman"/>
                <w:sz w:val="24"/>
                <w:szCs w:val="24"/>
                <w:lang w:val="kk-KZ" w:eastAsia="ru-RU"/>
              </w:rPr>
              <w:t>Кушекова Ж.С.</w:t>
            </w:r>
          </w:p>
        </w:tc>
      </w:tr>
      <w:tr w:rsidR="00D6676F" w:rsidRPr="00446AC9" w:rsidTr="00787019">
        <w:tc>
          <w:tcPr>
            <w:tcW w:w="498"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rFonts w:ascii="Times New Roman" w:hAnsi="Times New Roman" w:cs="Times New Roman"/>
                <w:sz w:val="24"/>
                <w:szCs w:val="24"/>
                <w:lang w:val="kk-KZ" w:eastAsia="ru-RU"/>
              </w:rPr>
            </w:pPr>
            <w:r w:rsidRPr="00446AC9">
              <w:rPr>
                <w:rFonts w:ascii="Times New Roman" w:hAnsi="Times New Roman" w:cs="Times New Roman"/>
                <w:sz w:val="24"/>
                <w:szCs w:val="24"/>
                <w:lang w:val="kk-KZ" w:eastAsia="ru-RU"/>
              </w:rPr>
              <w:t>2</w:t>
            </w:r>
          </w:p>
        </w:tc>
        <w:tc>
          <w:tcPr>
            <w:tcW w:w="2474"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rFonts w:ascii="Times New Roman" w:hAnsi="Times New Roman" w:cs="Times New Roman"/>
                <w:sz w:val="24"/>
                <w:szCs w:val="24"/>
                <w:lang w:val="kk-KZ" w:eastAsia="ru-RU"/>
              </w:rPr>
            </w:pPr>
            <w:r w:rsidRPr="00446AC9">
              <w:rPr>
                <w:rFonts w:ascii="Times New Roman" w:hAnsi="Times New Roman" w:cs="Times New Roman"/>
                <w:sz w:val="24"/>
                <w:szCs w:val="24"/>
                <w:lang w:val="kk-KZ" w:eastAsia="ru-RU"/>
              </w:rPr>
              <w:t>Жанабилов Ерали</w:t>
            </w:r>
          </w:p>
        </w:tc>
        <w:tc>
          <w:tcPr>
            <w:tcW w:w="1701"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jc w:val="center"/>
              <w:rPr>
                <w:rFonts w:ascii="Times New Roman" w:hAnsi="Times New Roman" w:cs="Times New Roman"/>
                <w:sz w:val="24"/>
                <w:szCs w:val="24"/>
                <w:lang w:val="kk-KZ" w:eastAsia="ru-RU"/>
              </w:rPr>
            </w:pPr>
            <w:r w:rsidRPr="00446AC9">
              <w:rPr>
                <w:rFonts w:ascii="Times New Roman" w:hAnsi="Times New Roman" w:cs="Times New Roman"/>
                <w:sz w:val="24"/>
                <w:szCs w:val="24"/>
                <w:lang w:val="kk-KZ" w:eastAsia="ru-RU"/>
              </w:rPr>
              <w:t>5</w:t>
            </w:r>
          </w:p>
        </w:tc>
        <w:tc>
          <w:tcPr>
            <w:tcW w:w="1843"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rFonts w:ascii="Times New Roman" w:hAnsi="Times New Roman" w:cs="Times New Roman"/>
                <w:sz w:val="24"/>
                <w:szCs w:val="24"/>
                <w:lang w:val="kk-KZ" w:eastAsia="ru-RU"/>
              </w:rPr>
            </w:pPr>
            <w:r w:rsidRPr="00446AC9">
              <w:rPr>
                <w:rFonts w:ascii="Times New Roman" w:hAnsi="Times New Roman" w:cs="Times New Roman"/>
                <w:sz w:val="24"/>
                <w:szCs w:val="24"/>
                <w:lang w:val="kk-KZ" w:eastAsia="ru-RU"/>
              </w:rPr>
              <w:t>15</w:t>
            </w:r>
            <w:r w:rsidRPr="00446AC9">
              <w:rPr>
                <w:rFonts w:ascii="Times New Roman" w:hAnsi="Times New Roman" w:cs="Times New Roman"/>
                <w:sz w:val="24"/>
                <w:szCs w:val="24"/>
                <w:lang w:eastAsia="ru-RU"/>
              </w:rPr>
              <w:t>%</w:t>
            </w:r>
            <w:r w:rsidRPr="00446AC9">
              <w:rPr>
                <w:rFonts w:ascii="Times New Roman" w:hAnsi="Times New Roman" w:cs="Times New Roman"/>
                <w:sz w:val="24"/>
                <w:szCs w:val="24"/>
                <w:lang w:val="kk-KZ" w:eastAsia="ru-RU"/>
              </w:rPr>
              <w:t xml:space="preserve"> жеңілдік</w:t>
            </w:r>
          </w:p>
        </w:tc>
        <w:tc>
          <w:tcPr>
            <w:tcW w:w="2410"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rFonts w:ascii="Times New Roman" w:hAnsi="Times New Roman" w:cs="Times New Roman"/>
                <w:sz w:val="24"/>
                <w:szCs w:val="24"/>
                <w:lang w:val="kk-KZ" w:eastAsia="ru-RU"/>
              </w:rPr>
            </w:pPr>
            <w:r w:rsidRPr="00446AC9">
              <w:rPr>
                <w:rFonts w:ascii="Times New Roman" w:hAnsi="Times New Roman" w:cs="Times New Roman"/>
                <w:sz w:val="24"/>
                <w:szCs w:val="24"/>
                <w:lang w:val="kk-KZ" w:eastAsia="ru-RU"/>
              </w:rPr>
              <w:t>Шаймерденова С.Б.</w:t>
            </w:r>
          </w:p>
        </w:tc>
      </w:tr>
      <w:tr w:rsidR="00D6676F" w:rsidRPr="00446AC9" w:rsidTr="00787019">
        <w:tc>
          <w:tcPr>
            <w:tcW w:w="498"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rFonts w:ascii="Times New Roman" w:hAnsi="Times New Roman" w:cs="Times New Roman"/>
                <w:sz w:val="24"/>
                <w:szCs w:val="24"/>
                <w:lang w:val="kk-KZ" w:eastAsia="ru-RU"/>
              </w:rPr>
            </w:pPr>
            <w:r w:rsidRPr="00446AC9">
              <w:rPr>
                <w:rFonts w:ascii="Times New Roman" w:hAnsi="Times New Roman" w:cs="Times New Roman"/>
                <w:sz w:val="24"/>
                <w:szCs w:val="24"/>
                <w:lang w:val="kk-KZ" w:eastAsia="ru-RU"/>
              </w:rPr>
              <w:t>3</w:t>
            </w:r>
          </w:p>
        </w:tc>
        <w:tc>
          <w:tcPr>
            <w:tcW w:w="2474"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rFonts w:ascii="Times New Roman" w:hAnsi="Times New Roman" w:cs="Times New Roman"/>
                <w:sz w:val="24"/>
                <w:szCs w:val="24"/>
                <w:lang w:val="kk-KZ" w:eastAsia="ru-RU"/>
              </w:rPr>
            </w:pPr>
            <w:r w:rsidRPr="00446AC9">
              <w:rPr>
                <w:rFonts w:ascii="Times New Roman" w:hAnsi="Times New Roman" w:cs="Times New Roman"/>
                <w:sz w:val="24"/>
                <w:szCs w:val="24"/>
                <w:lang w:val="kk-KZ" w:eastAsia="ru-RU"/>
              </w:rPr>
              <w:t>Жамбыл Әсем</w:t>
            </w:r>
          </w:p>
        </w:tc>
        <w:tc>
          <w:tcPr>
            <w:tcW w:w="1701"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jc w:val="center"/>
              <w:rPr>
                <w:rFonts w:ascii="Times New Roman" w:hAnsi="Times New Roman" w:cs="Times New Roman"/>
                <w:sz w:val="24"/>
                <w:szCs w:val="24"/>
                <w:lang w:val="kk-KZ" w:eastAsia="ru-RU"/>
              </w:rPr>
            </w:pPr>
            <w:r w:rsidRPr="00446AC9">
              <w:rPr>
                <w:rFonts w:ascii="Times New Roman" w:hAnsi="Times New Roman" w:cs="Times New Roman"/>
                <w:sz w:val="24"/>
                <w:szCs w:val="24"/>
                <w:lang w:val="kk-KZ" w:eastAsia="ru-RU"/>
              </w:rPr>
              <w:t>5</w:t>
            </w:r>
          </w:p>
        </w:tc>
        <w:tc>
          <w:tcPr>
            <w:tcW w:w="1843"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rFonts w:ascii="Times New Roman" w:hAnsi="Times New Roman" w:cs="Times New Roman"/>
                <w:sz w:val="24"/>
                <w:szCs w:val="24"/>
                <w:lang w:val="kk-KZ" w:eastAsia="ru-RU"/>
              </w:rPr>
            </w:pPr>
            <w:r w:rsidRPr="00446AC9">
              <w:rPr>
                <w:rFonts w:ascii="Times New Roman" w:hAnsi="Times New Roman" w:cs="Times New Roman"/>
                <w:sz w:val="24"/>
                <w:szCs w:val="24"/>
                <w:lang w:val="kk-KZ" w:eastAsia="ru-RU"/>
              </w:rPr>
              <w:t>15</w:t>
            </w:r>
            <w:r w:rsidRPr="00446AC9">
              <w:rPr>
                <w:rFonts w:ascii="Times New Roman" w:hAnsi="Times New Roman" w:cs="Times New Roman"/>
                <w:sz w:val="24"/>
                <w:szCs w:val="24"/>
                <w:lang w:eastAsia="ru-RU"/>
              </w:rPr>
              <w:t>%</w:t>
            </w:r>
            <w:r w:rsidRPr="00446AC9">
              <w:rPr>
                <w:rFonts w:ascii="Times New Roman" w:hAnsi="Times New Roman" w:cs="Times New Roman"/>
                <w:sz w:val="24"/>
                <w:szCs w:val="24"/>
                <w:lang w:val="kk-KZ" w:eastAsia="ru-RU"/>
              </w:rPr>
              <w:t xml:space="preserve"> жеңілдік</w:t>
            </w:r>
          </w:p>
        </w:tc>
        <w:tc>
          <w:tcPr>
            <w:tcW w:w="2410"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sz w:val="24"/>
                <w:szCs w:val="24"/>
              </w:rPr>
            </w:pPr>
            <w:r w:rsidRPr="00446AC9">
              <w:rPr>
                <w:rFonts w:ascii="Times New Roman" w:hAnsi="Times New Roman" w:cs="Times New Roman"/>
                <w:sz w:val="24"/>
                <w:szCs w:val="24"/>
                <w:lang w:val="kk-KZ" w:eastAsia="ru-RU"/>
              </w:rPr>
              <w:t>Шаймерденова С.Б.</w:t>
            </w:r>
          </w:p>
        </w:tc>
      </w:tr>
      <w:tr w:rsidR="00D6676F" w:rsidRPr="00446AC9" w:rsidTr="00787019">
        <w:tc>
          <w:tcPr>
            <w:tcW w:w="498"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rFonts w:ascii="Times New Roman" w:hAnsi="Times New Roman" w:cs="Times New Roman"/>
                <w:sz w:val="24"/>
                <w:szCs w:val="24"/>
                <w:lang w:val="kk-KZ" w:eastAsia="ru-RU"/>
              </w:rPr>
            </w:pPr>
            <w:r w:rsidRPr="00446AC9">
              <w:rPr>
                <w:rFonts w:ascii="Times New Roman" w:hAnsi="Times New Roman" w:cs="Times New Roman"/>
                <w:sz w:val="24"/>
                <w:szCs w:val="24"/>
                <w:lang w:val="kk-KZ" w:eastAsia="ru-RU"/>
              </w:rPr>
              <w:t>4</w:t>
            </w:r>
          </w:p>
        </w:tc>
        <w:tc>
          <w:tcPr>
            <w:tcW w:w="2474"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rFonts w:ascii="Times New Roman" w:hAnsi="Times New Roman" w:cs="Times New Roman"/>
                <w:sz w:val="24"/>
                <w:szCs w:val="24"/>
                <w:lang w:val="kk-KZ" w:eastAsia="ru-RU"/>
              </w:rPr>
            </w:pPr>
            <w:r w:rsidRPr="00446AC9">
              <w:rPr>
                <w:rFonts w:ascii="Times New Roman" w:hAnsi="Times New Roman" w:cs="Times New Roman"/>
                <w:sz w:val="24"/>
                <w:szCs w:val="24"/>
                <w:lang w:val="kk-KZ" w:eastAsia="ru-RU"/>
              </w:rPr>
              <w:t>Исина Ажар</w:t>
            </w:r>
          </w:p>
        </w:tc>
        <w:tc>
          <w:tcPr>
            <w:tcW w:w="1701"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jc w:val="center"/>
              <w:rPr>
                <w:rFonts w:ascii="Times New Roman" w:hAnsi="Times New Roman" w:cs="Times New Roman"/>
                <w:sz w:val="24"/>
                <w:szCs w:val="24"/>
                <w:lang w:val="kk-KZ" w:eastAsia="ru-RU"/>
              </w:rPr>
            </w:pPr>
            <w:r w:rsidRPr="00446AC9">
              <w:rPr>
                <w:rFonts w:ascii="Times New Roman" w:hAnsi="Times New Roman" w:cs="Times New Roman"/>
                <w:sz w:val="24"/>
                <w:szCs w:val="24"/>
                <w:lang w:val="kk-KZ" w:eastAsia="ru-RU"/>
              </w:rPr>
              <w:t>5</w:t>
            </w:r>
          </w:p>
        </w:tc>
        <w:tc>
          <w:tcPr>
            <w:tcW w:w="1843"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rFonts w:ascii="Times New Roman" w:hAnsi="Times New Roman" w:cs="Times New Roman"/>
                <w:sz w:val="24"/>
                <w:szCs w:val="24"/>
                <w:lang w:val="kk-KZ" w:eastAsia="ru-RU"/>
              </w:rPr>
            </w:pPr>
            <w:r w:rsidRPr="00446AC9">
              <w:rPr>
                <w:rFonts w:ascii="Times New Roman" w:hAnsi="Times New Roman" w:cs="Times New Roman"/>
                <w:sz w:val="24"/>
                <w:szCs w:val="24"/>
                <w:lang w:val="kk-KZ" w:eastAsia="ru-RU"/>
              </w:rPr>
              <w:t>15</w:t>
            </w:r>
            <w:r w:rsidRPr="00446AC9">
              <w:rPr>
                <w:rFonts w:ascii="Times New Roman" w:hAnsi="Times New Roman" w:cs="Times New Roman"/>
                <w:sz w:val="24"/>
                <w:szCs w:val="24"/>
                <w:lang w:eastAsia="ru-RU"/>
              </w:rPr>
              <w:t>%</w:t>
            </w:r>
            <w:r w:rsidRPr="00446AC9">
              <w:rPr>
                <w:rFonts w:ascii="Times New Roman" w:hAnsi="Times New Roman" w:cs="Times New Roman"/>
                <w:sz w:val="24"/>
                <w:szCs w:val="24"/>
                <w:lang w:val="kk-KZ" w:eastAsia="ru-RU"/>
              </w:rPr>
              <w:t xml:space="preserve"> жеңілдік</w:t>
            </w:r>
          </w:p>
        </w:tc>
        <w:tc>
          <w:tcPr>
            <w:tcW w:w="2410"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sz w:val="24"/>
                <w:szCs w:val="24"/>
              </w:rPr>
            </w:pPr>
            <w:r w:rsidRPr="00446AC9">
              <w:rPr>
                <w:rFonts w:ascii="Times New Roman" w:hAnsi="Times New Roman" w:cs="Times New Roman"/>
                <w:sz w:val="24"/>
                <w:szCs w:val="24"/>
                <w:lang w:val="kk-KZ" w:eastAsia="ru-RU"/>
              </w:rPr>
              <w:t>Шаймерденова С.Б.</w:t>
            </w:r>
          </w:p>
        </w:tc>
      </w:tr>
      <w:tr w:rsidR="00D6676F" w:rsidRPr="00446AC9" w:rsidTr="00787019">
        <w:tc>
          <w:tcPr>
            <w:tcW w:w="498"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rFonts w:ascii="Times New Roman" w:hAnsi="Times New Roman" w:cs="Times New Roman"/>
                <w:sz w:val="24"/>
                <w:szCs w:val="24"/>
                <w:lang w:val="kk-KZ" w:eastAsia="ru-RU"/>
              </w:rPr>
            </w:pPr>
            <w:r w:rsidRPr="00446AC9">
              <w:rPr>
                <w:rFonts w:ascii="Times New Roman" w:hAnsi="Times New Roman" w:cs="Times New Roman"/>
                <w:sz w:val="24"/>
                <w:szCs w:val="24"/>
                <w:lang w:val="kk-KZ" w:eastAsia="ru-RU"/>
              </w:rPr>
              <w:t>5</w:t>
            </w:r>
          </w:p>
        </w:tc>
        <w:tc>
          <w:tcPr>
            <w:tcW w:w="2474"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rFonts w:ascii="Times New Roman" w:hAnsi="Times New Roman" w:cs="Times New Roman"/>
                <w:sz w:val="24"/>
                <w:szCs w:val="24"/>
                <w:lang w:val="kk-KZ" w:eastAsia="ru-RU"/>
              </w:rPr>
            </w:pPr>
            <w:r w:rsidRPr="00446AC9">
              <w:rPr>
                <w:rFonts w:ascii="Times New Roman" w:hAnsi="Times New Roman" w:cs="Times New Roman"/>
                <w:sz w:val="24"/>
                <w:szCs w:val="24"/>
                <w:lang w:val="kk-KZ" w:eastAsia="ru-RU"/>
              </w:rPr>
              <w:t>Кожахметова Дана</w:t>
            </w:r>
          </w:p>
        </w:tc>
        <w:tc>
          <w:tcPr>
            <w:tcW w:w="1701"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jc w:val="center"/>
              <w:rPr>
                <w:rFonts w:ascii="Times New Roman" w:hAnsi="Times New Roman" w:cs="Times New Roman"/>
                <w:sz w:val="24"/>
                <w:szCs w:val="24"/>
                <w:lang w:val="kk-KZ" w:eastAsia="ru-RU"/>
              </w:rPr>
            </w:pPr>
            <w:r w:rsidRPr="00446AC9">
              <w:rPr>
                <w:rFonts w:ascii="Times New Roman" w:hAnsi="Times New Roman" w:cs="Times New Roman"/>
                <w:sz w:val="24"/>
                <w:szCs w:val="24"/>
                <w:lang w:val="kk-KZ" w:eastAsia="ru-RU"/>
              </w:rPr>
              <w:t>5</w:t>
            </w:r>
          </w:p>
        </w:tc>
        <w:tc>
          <w:tcPr>
            <w:tcW w:w="1843"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rFonts w:ascii="Times New Roman" w:hAnsi="Times New Roman" w:cs="Times New Roman"/>
                <w:sz w:val="24"/>
                <w:szCs w:val="24"/>
                <w:lang w:val="kk-KZ" w:eastAsia="ru-RU"/>
              </w:rPr>
            </w:pPr>
            <w:r w:rsidRPr="00446AC9">
              <w:rPr>
                <w:rFonts w:ascii="Times New Roman" w:hAnsi="Times New Roman" w:cs="Times New Roman"/>
                <w:sz w:val="24"/>
                <w:szCs w:val="24"/>
                <w:lang w:val="kk-KZ" w:eastAsia="ru-RU"/>
              </w:rPr>
              <w:t>15</w:t>
            </w:r>
            <w:r w:rsidRPr="00446AC9">
              <w:rPr>
                <w:rFonts w:ascii="Times New Roman" w:hAnsi="Times New Roman" w:cs="Times New Roman"/>
                <w:sz w:val="24"/>
                <w:szCs w:val="24"/>
                <w:lang w:eastAsia="ru-RU"/>
              </w:rPr>
              <w:t>%</w:t>
            </w:r>
            <w:r w:rsidRPr="00446AC9">
              <w:rPr>
                <w:rFonts w:ascii="Times New Roman" w:hAnsi="Times New Roman" w:cs="Times New Roman"/>
                <w:sz w:val="24"/>
                <w:szCs w:val="24"/>
                <w:lang w:val="kk-KZ" w:eastAsia="ru-RU"/>
              </w:rPr>
              <w:t xml:space="preserve"> жеңілдік</w:t>
            </w:r>
          </w:p>
        </w:tc>
        <w:tc>
          <w:tcPr>
            <w:tcW w:w="2410"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sz w:val="24"/>
                <w:szCs w:val="24"/>
              </w:rPr>
            </w:pPr>
            <w:r w:rsidRPr="00446AC9">
              <w:rPr>
                <w:rFonts w:ascii="Times New Roman" w:hAnsi="Times New Roman" w:cs="Times New Roman"/>
                <w:sz w:val="24"/>
                <w:szCs w:val="24"/>
                <w:lang w:val="kk-KZ" w:eastAsia="ru-RU"/>
              </w:rPr>
              <w:t>Шаймерденова С.Б.</w:t>
            </w:r>
          </w:p>
        </w:tc>
      </w:tr>
      <w:tr w:rsidR="00D6676F" w:rsidRPr="00446AC9" w:rsidTr="00787019">
        <w:tc>
          <w:tcPr>
            <w:tcW w:w="498"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rFonts w:ascii="Times New Roman" w:hAnsi="Times New Roman" w:cs="Times New Roman"/>
                <w:sz w:val="24"/>
                <w:szCs w:val="24"/>
                <w:lang w:val="kk-KZ" w:eastAsia="ru-RU"/>
              </w:rPr>
            </w:pPr>
            <w:r w:rsidRPr="00446AC9">
              <w:rPr>
                <w:rFonts w:ascii="Times New Roman" w:hAnsi="Times New Roman" w:cs="Times New Roman"/>
                <w:sz w:val="24"/>
                <w:szCs w:val="24"/>
                <w:lang w:val="kk-KZ" w:eastAsia="ru-RU"/>
              </w:rPr>
              <w:t>6</w:t>
            </w:r>
          </w:p>
        </w:tc>
        <w:tc>
          <w:tcPr>
            <w:tcW w:w="2474"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rFonts w:ascii="Times New Roman" w:hAnsi="Times New Roman" w:cs="Times New Roman"/>
                <w:sz w:val="24"/>
                <w:szCs w:val="24"/>
                <w:lang w:val="kk-KZ" w:eastAsia="ru-RU"/>
              </w:rPr>
            </w:pPr>
            <w:r w:rsidRPr="00446AC9">
              <w:rPr>
                <w:rFonts w:ascii="Times New Roman" w:hAnsi="Times New Roman" w:cs="Times New Roman"/>
                <w:sz w:val="24"/>
                <w:szCs w:val="24"/>
                <w:lang w:val="kk-KZ" w:eastAsia="ru-RU"/>
              </w:rPr>
              <w:t>Қанат Мұхаммед</w:t>
            </w:r>
          </w:p>
        </w:tc>
        <w:tc>
          <w:tcPr>
            <w:tcW w:w="1701"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jc w:val="center"/>
              <w:rPr>
                <w:rFonts w:ascii="Times New Roman" w:hAnsi="Times New Roman" w:cs="Times New Roman"/>
                <w:sz w:val="24"/>
                <w:szCs w:val="24"/>
                <w:lang w:val="kk-KZ" w:eastAsia="ru-RU"/>
              </w:rPr>
            </w:pPr>
            <w:r w:rsidRPr="00446AC9">
              <w:rPr>
                <w:rFonts w:ascii="Times New Roman" w:hAnsi="Times New Roman" w:cs="Times New Roman"/>
                <w:sz w:val="24"/>
                <w:szCs w:val="24"/>
                <w:lang w:val="kk-KZ" w:eastAsia="ru-RU"/>
              </w:rPr>
              <w:t>5</w:t>
            </w:r>
          </w:p>
        </w:tc>
        <w:tc>
          <w:tcPr>
            <w:tcW w:w="1843"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rFonts w:ascii="Times New Roman" w:hAnsi="Times New Roman" w:cs="Times New Roman"/>
                <w:sz w:val="24"/>
                <w:szCs w:val="24"/>
                <w:lang w:val="kk-KZ" w:eastAsia="ru-RU"/>
              </w:rPr>
            </w:pPr>
            <w:r w:rsidRPr="00446AC9">
              <w:rPr>
                <w:rFonts w:ascii="Times New Roman" w:hAnsi="Times New Roman" w:cs="Times New Roman"/>
                <w:sz w:val="24"/>
                <w:szCs w:val="24"/>
                <w:lang w:val="kk-KZ" w:eastAsia="ru-RU"/>
              </w:rPr>
              <w:t>15</w:t>
            </w:r>
            <w:r w:rsidRPr="00446AC9">
              <w:rPr>
                <w:rFonts w:ascii="Times New Roman" w:hAnsi="Times New Roman" w:cs="Times New Roman"/>
                <w:sz w:val="24"/>
                <w:szCs w:val="24"/>
                <w:lang w:eastAsia="ru-RU"/>
              </w:rPr>
              <w:t>%</w:t>
            </w:r>
            <w:r w:rsidRPr="00446AC9">
              <w:rPr>
                <w:rFonts w:ascii="Times New Roman" w:hAnsi="Times New Roman" w:cs="Times New Roman"/>
                <w:sz w:val="24"/>
                <w:szCs w:val="24"/>
                <w:lang w:val="kk-KZ" w:eastAsia="ru-RU"/>
              </w:rPr>
              <w:t xml:space="preserve"> жеңілдік</w:t>
            </w:r>
          </w:p>
        </w:tc>
        <w:tc>
          <w:tcPr>
            <w:tcW w:w="2410"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sz w:val="24"/>
                <w:szCs w:val="24"/>
              </w:rPr>
            </w:pPr>
            <w:r w:rsidRPr="00446AC9">
              <w:rPr>
                <w:rFonts w:ascii="Times New Roman" w:hAnsi="Times New Roman" w:cs="Times New Roman"/>
                <w:sz w:val="24"/>
                <w:szCs w:val="24"/>
                <w:lang w:val="kk-KZ" w:eastAsia="ru-RU"/>
              </w:rPr>
              <w:t>Шаймерденова С.Б.</w:t>
            </w:r>
          </w:p>
        </w:tc>
      </w:tr>
      <w:tr w:rsidR="00D6676F" w:rsidRPr="00446AC9" w:rsidTr="00787019">
        <w:tc>
          <w:tcPr>
            <w:tcW w:w="498"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rFonts w:ascii="Times New Roman" w:hAnsi="Times New Roman" w:cs="Times New Roman"/>
                <w:sz w:val="24"/>
                <w:szCs w:val="24"/>
                <w:lang w:val="kk-KZ" w:eastAsia="ru-RU"/>
              </w:rPr>
            </w:pPr>
            <w:r w:rsidRPr="00446AC9">
              <w:rPr>
                <w:rFonts w:ascii="Times New Roman" w:hAnsi="Times New Roman" w:cs="Times New Roman"/>
                <w:sz w:val="24"/>
                <w:szCs w:val="24"/>
                <w:lang w:val="kk-KZ" w:eastAsia="ru-RU"/>
              </w:rPr>
              <w:t>7</w:t>
            </w:r>
          </w:p>
        </w:tc>
        <w:tc>
          <w:tcPr>
            <w:tcW w:w="2474"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rFonts w:ascii="Times New Roman" w:hAnsi="Times New Roman" w:cs="Times New Roman"/>
                <w:sz w:val="24"/>
                <w:szCs w:val="24"/>
                <w:lang w:val="kk-KZ" w:eastAsia="ru-RU"/>
              </w:rPr>
            </w:pPr>
            <w:r w:rsidRPr="00446AC9">
              <w:rPr>
                <w:rFonts w:ascii="Times New Roman" w:hAnsi="Times New Roman" w:cs="Times New Roman"/>
                <w:sz w:val="24"/>
                <w:szCs w:val="24"/>
                <w:lang w:val="kk-KZ" w:eastAsia="ru-RU"/>
              </w:rPr>
              <w:t>Құсайын Альтаир</w:t>
            </w:r>
          </w:p>
        </w:tc>
        <w:tc>
          <w:tcPr>
            <w:tcW w:w="1701"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jc w:val="center"/>
              <w:rPr>
                <w:rFonts w:ascii="Times New Roman" w:hAnsi="Times New Roman" w:cs="Times New Roman"/>
                <w:sz w:val="24"/>
                <w:szCs w:val="24"/>
                <w:lang w:val="kk-KZ" w:eastAsia="ru-RU"/>
              </w:rPr>
            </w:pPr>
            <w:r w:rsidRPr="00446AC9">
              <w:rPr>
                <w:rFonts w:ascii="Times New Roman" w:hAnsi="Times New Roman" w:cs="Times New Roman"/>
                <w:sz w:val="24"/>
                <w:szCs w:val="24"/>
                <w:lang w:val="kk-KZ" w:eastAsia="ru-RU"/>
              </w:rPr>
              <w:t>5</w:t>
            </w:r>
          </w:p>
        </w:tc>
        <w:tc>
          <w:tcPr>
            <w:tcW w:w="1843"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rFonts w:ascii="Times New Roman" w:hAnsi="Times New Roman" w:cs="Times New Roman"/>
                <w:sz w:val="24"/>
                <w:szCs w:val="24"/>
                <w:lang w:val="kk-KZ" w:eastAsia="ru-RU"/>
              </w:rPr>
            </w:pPr>
            <w:r w:rsidRPr="00446AC9">
              <w:rPr>
                <w:rFonts w:ascii="Times New Roman" w:hAnsi="Times New Roman" w:cs="Times New Roman"/>
                <w:sz w:val="24"/>
                <w:szCs w:val="24"/>
                <w:lang w:val="kk-KZ" w:eastAsia="ru-RU"/>
              </w:rPr>
              <w:t>15</w:t>
            </w:r>
            <w:r w:rsidRPr="00446AC9">
              <w:rPr>
                <w:rFonts w:ascii="Times New Roman" w:hAnsi="Times New Roman" w:cs="Times New Roman"/>
                <w:sz w:val="24"/>
                <w:szCs w:val="24"/>
                <w:lang w:eastAsia="ru-RU"/>
              </w:rPr>
              <w:t>%</w:t>
            </w:r>
            <w:r w:rsidRPr="00446AC9">
              <w:rPr>
                <w:rFonts w:ascii="Times New Roman" w:hAnsi="Times New Roman" w:cs="Times New Roman"/>
                <w:sz w:val="24"/>
                <w:szCs w:val="24"/>
                <w:lang w:val="kk-KZ" w:eastAsia="ru-RU"/>
              </w:rPr>
              <w:t xml:space="preserve"> жеңілдік</w:t>
            </w:r>
          </w:p>
        </w:tc>
        <w:tc>
          <w:tcPr>
            <w:tcW w:w="2410"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sz w:val="24"/>
                <w:szCs w:val="24"/>
              </w:rPr>
            </w:pPr>
            <w:r w:rsidRPr="00446AC9">
              <w:rPr>
                <w:rFonts w:ascii="Times New Roman" w:hAnsi="Times New Roman" w:cs="Times New Roman"/>
                <w:sz w:val="24"/>
                <w:szCs w:val="24"/>
                <w:lang w:val="kk-KZ" w:eastAsia="ru-RU"/>
              </w:rPr>
              <w:t>Шаймерденова С.Б.</w:t>
            </w:r>
          </w:p>
        </w:tc>
      </w:tr>
      <w:tr w:rsidR="00D6676F" w:rsidRPr="00446AC9" w:rsidTr="00787019">
        <w:tc>
          <w:tcPr>
            <w:tcW w:w="498"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rFonts w:ascii="Times New Roman" w:hAnsi="Times New Roman" w:cs="Times New Roman"/>
                <w:sz w:val="24"/>
                <w:szCs w:val="24"/>
                <w:lang w:val="kk-KZ" w:eastAsia="ru-RU"/>
              </w:rPr>
            </w:pPr>
            <w:r w:rsidRPr="00446AC9">
              <w:rPr>
                <w:rFonts w:ascii="Times New Roman" w:hAnsi="Times New Roman" w:cs="Times New Roman"/>
                <w:sz w:val="24"/>
                <w:szCs w:val="24"/>
                <w:lang w:val="kk-KZ" w:eastAsia="ru-RU"/>
              </w:rPr>
              <w:t>8</w:t>
            </w:r>
          </w:p>
        </w:tc>
        <w:tc>
          <w:tcPr>
            <w:tcW w:w="2474"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rFonts w:ascii="Times New Roman" w:hAnsi="Times New Roman" w:cs="Times New Roman"/>
                <w:sz w:val="24"/>
                <w:szCs w:val="24"/>
                <w:lang w:val="kk-KZ" w:eastAsia="ru-RU"/>
              </w:rPr>
            </w:pPr>
            <w:r w:rsidRPr="00446AC9">
              <w:rPr>
                <w:rFonts w:ascii="Times New Roman" w:hAnsi="Times New Roman" w:cs="Times New Roman"/>
                <w:sz w:val="24"/>
                <w:szCs w:val="24"/>
                <w:lang w:val="kk-KZ" w:eastAsia="ru-RU"/>
              </w:rPr>
              <w:t>Хибатолла Аяла</w:t>
            </w:r>
          </w:p>
        </w:tc>
        <w:tc>
          <w:tcPr>
            <w:tcW w:w="1701"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jc w:val="center"/>
              <w:rPr>
                <w:rFonts w:ascii="Times New Roman" w:hAnsi="Times New Roman" w:cs="Times New Roman"/>
                <w:sz w:val="24"/>
                <w:szCs w:val="24"/>
                <w:lang w:val="kk-KZ" w:eastAsia="ru-RU"/>
              </w:rPr>
            </w:pPr>
            <w:r w:rsidRPr="00446AC9">
              <w:rPr>
                <w:rFonts w:ascii="Times New Roman" w:hAnsi="Times New Roman" w:cs="Times New Roman"/>
                <w:sz w:val="24"/>
                <w:szCs w:val="24"/>
                <w:lang w:val="kk-KZ" w:eastAsia="ru-RU"/>
              </w:rPr>
              <w:t>5</w:t>
            </w:r>
          </w:p>
        </w:tc>
        <w:tc>
          <w:tcPr>
            <w:tcW w:w="1843"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rFonts w:ascii="Times New Roman" w:hAnsi="Times New Roman" w:cs="Times New Roman"/>
                <w:sz w:val="24"/>
                <w:szCs w:val="24"/>
                <w:lang w:val="kk-KZ" w:eastAsia="ru-RU"/>
              </w:rPr>
            </w:pPr>
            <w:r w:rsidRPr="00446AC9">
              <w:rPr>
                <w:rFonts w:ascii="Times New Roman" w:hAnsi="Times New Roman" w:cs="Times New Roman"/>
                <w:sz w:val="24"/>
                <w:szCs w:val="24"/>
                <w:lang w:val="kk-KZ" w:eastAsia="ru-RU"/>
              </w:rPr>
              <w:t>15</w:t>
            </w:r>
            <w:r w:rsidRPr="00446AC9">
              <w:rPr>
                <w:rFonts w:ascii="Times New Roman" w:hAnsi="Times New Roman" w:cs="Times New Roman"/>
                <w:sz w:val="24"/>
                <w:szCs w:val="24"/>
                <w:lang w:eastAsia="ru-RU"/>
              </w:rPr>
              <w:t>%</w:t>
            </w:r>
            <w:r w:rsidRPr="00446AC9">
              <w:rPr>
                <w:rFonts w:ascii="Times New Roman" w:hAnsi="Times New Roman" w:cs="Times New Roman"/>
                <w:sz w:val="24"/>
                <w:szCs w:val="24"/>
                <w:lang w:val="kk-KZ" w:eastAsia="ru-RU"/>
              </w:rPr>
              <w:t xml:space="preserve"> жеңілдік</w:t>
            </w:r>
          </w:p>
        </w:tc>
        <w:tc>
          <w:tcPr>
            <w:tcW w:w="2410" w:type="dxa"/>
            <w:tcBorders>
              <w:top w:val="single" w:sz="4" w:space="0" w:color="auto"/>
              <w:left w:val="single" w:sz="4" w:space="0" w:color="auto"/>
              <w:bottom w:val="single" w:sz="4" w:space="0" w:color="auto"/>
              <w:right w:val="single" w:sz="4" w:space="0" w:color="auto"/>
            </w:tcBorders>
            <w:hideMark/>
          </w:tcPr>
          <w:p w:rsidR="00787019" w:rsidRPr="00446AC9" w:rsidRDefault="00787019" w:rsidP="00063C16">
            <w:pPr>
              <w:spacing w:after="0" w:line="240" w:lineRule="auto"/>
              <w:rPr>
                <w:sz w:val="24"/>
                <w:szCs w:val="24"/>
              </w:rPr>
            </w:pPr>
            <w:r w:rsidRPr="00446AC9">
              <w:rPr>
                <w:rFonts w:ascii="Times New Roman" w:hAnsi="Times New Roman" w:cs="Times New Roman"/>
                <w:sz w:val="24"/>
                <w:szCs w:val="24"/>
                <w:lang w:val="kk-KZ" w:eastAsia="ru-RU"/>
              </w:rPr>
              <w:t>Шаймерденова С.Б.</w:t>
            </w:r>
          </w:p>
        </w:tc>
      </w:tr>
    </w:tbl>
    <w:p w:rsidR="000F1A57" w:rsidRDefault="00787019" w:rsidP="00063C16">
      <w:pPr>
        <w:spacing w:after="0" w:line="240" w:lineRule="auto"/>
        <w:jc w:val="both"/>
        <w:rPr>
          <w:rFonts w:ascii="Times New Roman" w:hAnsi="Times New Roman" w:cs="Times New Roman"/>
          <w:sz w:val="24"/>
          <w:szCs w:val="24"/>
          <w:lang w:val="kk-KZ" w:eastAsia="ru-RU"/>
        </w:rPr>
      </w:pPr>
      <w:r w:rsidRPr="00D6676F">
        <w:rPr>
          <w:rFonts w:ascii="Times New Roman" w:hAnsi="Times New Roman" w:cs="Times New Roman"/>
          <w:b/>
          <w:color w:val="FF0000"/>
          <w:sz w:val="24"/>
          <w:szCs w:val="24"/>
          <w:lang w:val="kk-KZ" w:eastAsia="ru-RU"/>
        </w:rPr>
        <w:t xml:space="preserve">              </w:t>
      </w:r>
      <w:r w:rsidR="00FA46A6" w:rsidRPr="00D6676F">
        <w:rPr>
          <w:rFonts w:ascii="Times New Roman" w:hAnsi="Times New Roman" w:cs="Times New Roman"/>
          <w:b/>
          <w:color w:val="FF0000"/>
          <w:sz w:val="24"/>
          <w:szCs w:val="24"/>
          <w:lang w:val="kk-KZ" w:eastAsia="ru-RU"/>
        </w:rPr>
        <w:t xml:space="preserve">    </w:t>
      </w:r>
      <w:r w:rsidR="00446AC9" w:rsidRPr="00446AC9">
        <w:rPr>
          <w:rFonts w:ascii="Times New Roman" w:hAnsi="Times New Roman" w:cs="Times New Roman"/>
          <w:sz w:val="24"/>
          <w:szCs w:val="24"/>
          <w:lang w:val="kk-KZ" w:eastAsia="ru-RU"/>
        </w:rPr>
        <w:t xml:space="preserve">«Достық» білім беру орталығы өткен оқу жылында өткізген олимпиадада   </w:t>
      </w:r>
      <w:r w:rsidR="00EC0B48">
        <w:rPr>
          <w:rFonts w:ascii="Times New Roman" w:hAnsi="Times New Roman" w:cs="Times New Roman"/>
          <w:sz w:val="24"/>
          <w:szCs w:val="24"/>
          <w:lang w:val="kk-KZ" w:eastAsia="ru-RU"/>
        </w:rPr>
        <w:t xml:space="preserve">                   10 сынып оқушысы</w:t>
      </w:r>
      <w:r w:rsidR="00446AC9" w:rsidRPr="00446AC9">
        <w:rPr>
          <w:rFonts w:ascii="Times New Roman" w:hAnsi="Times New Roman" w:cs="Times New Roman"/>
          <w:sz w:val="24"/>
          <w:szCs w:val="24"/>
          <w:lang w:val="kk-KZ" w:eastAsia="ru-RU"/>
        </w:rPr>
        <w:t xml:space="preserve"> М.Айтжанов жоғары бал</w:t>
      </w:r>
      <w:r w:rsidR="00EC0B48">
        <w:rPr>
          <w:rFonts w:ascii="Times New Roman" w:hAnsi="Times New Roman" w:cs="Times New Roman"/>
          <w:sz w:val="24"/>
          <w:szCs w:val="24"/>
          <w:lang w:val="kk-KZ" w:eastAsia="ru-RU"/>
        </w:rPr>
        <w:t>л</w:t>
      </w:r>
      <w:r w:rsidR="00446AC9" w:rsidRPr="00446AC9">
        <w:rPr>
          <w:rFonts w:ascii="Times New Roman" w:hAnsi="Times New Roman" w:cs="Times New Roman"/>
          <w:sz w:val="24"/>
          <w:szCs w:val="24"/>
          <w:lang w:val="kk-KZ" w:eastAsia="ru-RU"/>
        </w:rPr>
        <w:t xml:space="preserve"> алып, жеңімпаз атанған. Жалпы, ата-аналардың  осы орталықпен жұмыс жасауға, балаларды тестілеуге дайындауға қосымша сабақтарға беру қарқыны жыл өткен сайын артып келеді.</w:t>
      </w:r>
      <w:r w:rsidR="00FA46A6" w:rsidRPr="00446AC9">
        <w:rPr>
          <w:rFonts w:ascii="Times New Roman" w:hAnsi="Times New Roman" w:cs="Times New Roman"/>
          <w:sz w:val="24"/>
          <w:szCs w:val="24"/>
          <w:lang w:val="kk-KZ" w:eastAsia="ru-RU"/>
        </w:rPr>
        <w:t xml:space="preserve"> </w:t>
      </w:r>
    </w:p>
    <w:p w:rsidR="000F1A57" w:rsidRPr="005A696B" w:rsidRDefault="000F1A57" w:rsidP="000F1A57">
      <w:pPr>
        <w:spacing w:after="0" w:line="240" w:lineRule="auto"/>
        <w:jc w:val="center"/>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«Парасат» оқушылардың ғылыми қоғамының жұмысы:</w:t>
      </w:r>
    </w:p>
    <w:tbl>
      <w:tblPr>
        <w:tblStyle w:val="af5"/>
        <w:tblpPr w:leftFromText="180" w:rightFromText="180" w:vertAnchor="text" w:horzAnchor="margin" w:tblpXSpec="center" w:tblpY="60"/>
        <w:tblW w:w="10065" w:type="dxa"/>
        <w:tblLook w:val="04A0" w:firstRow="1" w:lastRow="0" w:firstColumn="1" w:lastColumn="0" w:noHBand="0" w:noVBand="1"/>
      </w:tblPr>
      <w:tblGrid>
        <w:gridCol w:w="445"/>
        <w:gridCol w:w="3207"/>
        <w:gridCol w:w="3402"/>
        <w:gridCol w:w="3011"/>
      </w:tblGrid>
      <w:tr w:rsidR="000F1A57" w:rsidRPr="00D6676F" w:rsidTr="00626D8D">
        <w:trPr>
          <w:trHeight w:val="261"/>
        </w:trPr>
        <w:tc>
          <w:tcPr>
            <w:tcW w:w="445" w:type="dxa"/>
            <w:tcBorders>
              <w:top w:val="single" w:sz="4" w:space="0" w:color="auto"/>
              <w:left w:val="single" w:sz="4" w:space="0" w:color="auto"/>
              <w:bottom w:val="single" w:sz="4" w:space="0" w:color="auto"/>
              <w:right w:val="single" w:sz="4" w:space="0" w:color="auto"/>
            </w:tcBorders>
            <w:hideMark/>
          </w:tcPr>
          <w:p w:rsidR="000F1A57" w:rsidRPr="005A696B" w:rsidRDefault="000F1A57" w:rsidP="005F1B51">
            <w:pPr>
              <w:spacing w:after="0" w:line="240" w:lineRule="auto"/>
              <w:rPr>
                <w:rFonts w:ascii="Times New Roman" w:hAnsi="Times New Roman" w:cs="Times New Roman"/>
                <w:sz w:val="24"/>
                <w:szCs w:val="24"/>
                <w:lang w:val="kk-KZ"/>
              </w:rPr>
            </w:pPr>
            <w:r w:rsidRPr="005A696B">
              <w:rPr>
                <w:rFonts w:ascii="Times New Roman" w:hAnsi="Times New Roman" w:cs="Times New Roman"/>
                <w:sz w:val="24"/>
                <w:szCs w:val="24"/>
                <w:lang w:val="kk-KZ"/>
              </w:rPr>
              <w:t>№</w:t>
            </w:r>
          </w:p>
        </w:tc>
        <w:tc>
          <w:tcPr>
            <w:tcW w:w="3207" w:type="dxa"/>
            <w:tcBorders>
              <w:top w:val="single" w:sz="4" w:space="0" w:color="auto"/>
              <w:left w:val="single" w:sz="4" w:space="0" w:color="auto"/>
              <w:bottom w:val="single" w:sz="4" w:space="0" w:color="auto"/>
              <w:right w:val="single" w:sz="4" w:space="0" w:color="auto"/>
            </w:tcBorders>
            <w:hideMark/>
          </w:tcPr>
          <w:p w:rsidR="000F1A57" w:rsidRPr="005A696B" w:rsidRDefault="000F1A57" w:rsidP="005F1B51">
            <w:pPr>
              <w:spacing w:after="0" w:line="240" w:lineRule="auto"/>
              <w:jc w:val="center"/>
              <w:rPr>
                <w:rFonts w:ascii="Times New Roman" w:hAnsi="Times New Roman" w:cs="Times New Roman"/>
                <w:sz w:val="24"/>
                <w:szCs w:val="24"/>
                <w:lang w:val="kk-KZ"/>
              </w:rPr>
            </w:pPr>
            <w:r w:rsidRPr="005A696B">
              <w:rPr>
                <w:rFonts w:ascii="Times New Roman" w:hAnsi="Times New Roman" w:cs="Times New Roman"/>
                <w:sz w:val="24"/>
                <w:szCs w:val="24"/>
                <w:lang w:val="kk-KZ"/>
              </w:rPr>
              <w:t>2016-2017 оқу жылы</w:t>
            </w:r>
          </w:p>
        </w:tc>
        <w:tc>
          <w:tcPr>
            <w:tcW w:w="3402" w:type="dxa"/>
            <w:tcBorders>
              <w:top w:val="single" w:sz="4" w:space="0" w:color="auto"/>
              <w:left w:val="single" w:sz="4" w:space="0" w:color="auto"/>
              <w:bottom w:val="single" w:sz="4" w:space="0" w:color="auto"/>
              <w:right w:val="single" w:sz="4" w:space="0" w:color="auto"/>
            </w:tcBorders>
            <w:hideMark/>
          </w:tcPr>
          <w:p w:rsidR="000F1A57" w:rsidRPr="005A696B" w:rsidRDefault="000F1A57" w:rsidP="005F1B51">
            <w:pPr>
              <w:spacing w:after="0" w:line="240" w:lineRule="auto"/>
              <w:jc w:val="center"/>
              <w:rPr>
                <w:rFonts w:ascii="Times New Roman" w:hAnsi="Times New Roman" w:cs="Times New Roman"/>
                <w:sz w:val="24"/>
                <w:szCs w:val="24"/>
                <w:lang w:val="kk-KZ"/>
              </w:rPr>
            </w:pPr>
            <w:r w:rsidRPr="005A696B">
              <w:rPr>
                <w:rFonts w:ascii="Times New Roman" w:hAnsi="Times New Roman" w:cs="Times New Roman"/>
                <w:sz w:val="24"/>
                <w:szCs w:val="24"/>
                <w:lang w:val="kk-KZ"/>
              </w:rPr>
              <w:t>2017-2018 оқу жылы</w:t>
            </w:r>
          </w:p>
        </w:tc>
        <w:tc>
          <w:tcPr>
            <w:tcW w:w="3011" w:type="dxa"/>
            <w:tcBorders>
              <w:top w:val="single" w:sz="4" w:space="0" w:color="auto"/>
              <w:left w:val="single" w:sz="4" w:space="0" w:color="auto"/>
              <w:bottom w:val="single" w:sz="4" w:space="0" w:color="auto"/>
              <w:right w:val="single" w:sz="4" w:space="0" w:color="auto"/>
            </w:tcBorders>
            <w:hideMark/>
          </w:tcPr>
          <w:p w:rsidR="000F1A57" w:rsidRPr="005A696B" w:rsidRDefault="000F1A57" w:rsidP="005F1B51">
            <w:pPr>
              <w:spacing w:after="0" w:line="240" w:lineRule="auto"/>
              <w:jc w:val="center"/>
              <w:rPr>
                <w:rFonts w:ascii="Times New Roman" w:hAnsi="Times New Roman" w:cs="Times New Roman"/>
                <w:sz w:val="24"/>
                <w:szCs w:val="24"/>
                <w:lang w:val="kk-KZ"/>
              </w:rPr>
            </w:pPr>
            <w:r w:rsidRPr="005A696B">
              <w:rPr>
                <w:rFonts w:ascii="Times New Roman" w:hAnsi="Times New Roman" w:cs="Times New Roman"/>
                <w:sz w:val="24"/>
                <w:szCs w:val="24"/>
                <w:lang w:val="kk-KZ"/>
              </w:rPr>
              <w:t>2018-2019 оқу жылы</w:t>
            </w:r>
          </w:p>
        </w:tc>
      </w:tr>
      <w:tr w:rsidR="000F1A57" w:rsidRPr="00D6676F" w:rsidTr="00626D8D">
        <w:trPr>
          <w:trHeight w:val="246"/>
        </w:trPr>
        <w:tc>
          <w:tcPr>
            <w:tcW w:w="445" w:type="dxa"/>
            <w:tcBorders>
              <w:top w:val="single" w:sz="4" w:space="0" w:color="auto"/>
              <w:left w:val="single" w:sz="4" w:space="0" w:color="auto"/>
              <w:bottom w:val="single" w:sz="4" w:space="0" w:color="auto"/>
              <w:right w:val="single" w:sz="4" w:space="0" w:color="auto"/>
            </w:tcBorders>
            <w:hideMark/>
          </w:tcPr>
          <w:p w:rsidR="000F1A57" w:rsidRPr="005A696B" w:rsidRDefault="000F1A57" w:rsidP="005F1B51">
            <w:pPr>
              <w:spacing w:after="0" w:line="240" w:lineRule="auto"/>
              <w:rPr>
                <w:rFonts w:ascii="Times New Roman" w:hAnsi="Times New Roman" w:cs="Times New Roman"/>
                <w:sz w:val="24"/>
                <w:szCs w:val="24"/>
                <w:lang w:val="kk-KZ"/>
              </w:rPr>
            </w:pPr>
            <w:r w:rsidRPr="005A696B">
              <w:rPr>
                <w:rFonts w:ascii="Times New Roman" w:hAnsi="Times New Roman" w:cs="Times New Roman"/>
                <w:sz w:val="24"/>
                <w:szCs w:val="24"/>
                <w:lang w:val="kk-KZ"/>
              </w:rPr>
              <w:t>1</w:t>
            </w:r>
          </w:p>
        </w:tc>
        <w:tc>
          <w:tcPr>
            <w:tcW w:w="3207" w:type="dxa"/>
            <w:tcBorders>
              <w:top w:val="single" w:sz="4" w:space="0" w:color="auto"/>
              <w:left w:val="single" w:sz="4" w:space="0" w:color="auto"/>
              <w:bottom w:val="single" w:sz="4" w:space="0" w:color="auto"/>
              <w:right w:val="single" w:sz="4" w:space="0" w:color="auto"/>
            </w:tcBorders>
            <w:hideMark/>
          </w:tcPr>
          <w:p w:rsidR="000F1A57" w:rsidRPr="005A696B" w:rsidRDefault="000F1A57" w:rsidP="005F1B5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6 жұмыс, 3 жүлделі </w:t>
            </w:r>
            <w:r w:rsidRPr="005A696B">
              <w:rPr>
                <w:rFonts w:ascii="Times New Roman" w:hAnsi="Times New Roman" w:cs="Times New Roman"/>
                <w:sz w:val="24"/>
                <w:szCs w:val="24"/>
                <w:lang w:val="kk-KZ"/>
              </w:rPr>
              <w:t xml:space="preserve"> орын</w:t>
            </w:r>
          </w:p>
        </w:tc>
        <w:tc>
          <w:tcPr>
            <w:tcW w:w="3402" w:type="dxa"/>
            <w:tcBorders>
              <w:top w:val="single" w:sz="4" w:space="0" w:color="auto"/>
              <w:left w:val="single" w:sz="4" w:space="0" w:color="auto"/>
              <w:bottom w:val="single" w:sz="4" w:space="0" w:color="auto"/>
              <w:right w:val="single" w:sz="4" w:space="0" w:color="auto"/>
            </w:tcBorders>
            <w:hideMark/>
          </w:tcPr>
          <w:p w:rsidR="000F1A57" w:rsidRPr="005A696B" w:rsidRDefault="000F1A57" w:rsidP="005F1B5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 жұмыс, 2 жүлделі</w:t>
            </w:r>
            <w:r w:rsidRPr="005A696B">
              <w:rPr>
                <w:rFonts w:ascii="Times New Roman" w:hAnsi="Times New Roman" w:cs="Times New Roman"/>
                <w:sz w:val="24"/>
                <w:szCs w:val="24"/>
                <w:lang w:val="kk-KZ"/>
              </w:rPr>
              <w:t xml:space="preserve"> орын</w:t>
            </w:r>
          </w:p>
        </w:tc>
        <w:tc>
          <w:tcPr>
            <w:tcW w:w="3011" w:type="dxa"/>
            <w:tcBorders>
              <w:top w:val="single" w:sz="4" w:space="0" w:color="auto"/>
              <w:left w:val="single" w:sz="4" w:space="0" w:color="auto"/>
              <w:bottom w:val="single" w:sz="4" w:space="0" w:color="auto"/>
              <w:right w:val="single" w:sz="4" w:space="0" w:color="auto"/>
            </w:tcBorders>
            <w:hideMark/>
          </w:tcPr>
          <w:p w:rsidR="000F1A57" w:rsidRPr="005A696B" w:rsidRDefault="000F1A57" w:rsidP="005F1B5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8 жұмыс, 2 жүлделі </w:t>
            </w:r>
            <w:r w:rsidRPr="005A696B">
              <w:rPr>
                <w:rFonts w:ascii="Times New Roman" w:hAnsi="Times New Roman" w:cs="Times New Roman"/>
                <w:sz w:val="24"/>
                <w:szCs w:val="24"/>
                <w:lang w:val="kk-KZ"/>
              </w:rPr>
              <w:t xml:space="preserve"> орын</w:t>
            </w:r>
          </w:p>
        </w:tc>
      </w:tr>
    </w:tbl>
    <w:p w:rsidR="000F1A57" w:rsidRPr="006476A9" w:rsidRDefault="00225134" w:rsidP="006476A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eastAsia="ru-RU"/>
        </w:rPr>
        <w:t xml:space="preserve">            </w:t>
      </w:r>
      <w:r w:rsidR="00787019" w:rsidRPr="00626D8D">
        <w:rPr>
          <w:rFonts w:ascii="Times New Roman" w:hAnsi="Times New Roman" w:cs="Times New Roman"/>
          <w:sz w:val="24"/>
          <w:szCs w:val="24"/>
          <w:lang w:val="kk-KZ"/>
        </w:rPr>
        <w:t>Оқушылардың  «Парасат» ғылыми қоғамы</w:t>
      </w:r>
      <w:r w:rsidR="00787019" w:rsidRPr="00446AC9">
        <w:rPr>
          <w:rFonts w:ascii="Times New Roman" w:hAnsi="Times New Roman" w:cs="Times New Roman"/>
          <w:sz w:val="24"/>
          <w:szCs w:val="24"/>
          <w:lang w:val="kk-KZ"/>
        </w:rPr>
        <w:t xml:space="preserve"> жоспарлы түрде жұмыс жүргізді. Қалалық кезеңде физика пәнінен Г.К.Тулегенова мен тарих пәнінен А.У.Махметованың оқушылары облыстық кезеңге жолдама алды. </w:t>
      </w:r>
    </w:p>
    <w:p w:rsidR="00232430" w:rsidRPr="00723874" w:rsidRDefault="00232430" w:rsidP="00723874">
      <w:pPr>
        <w:spacing w:line="240" w:lineRule="auto"/>
        <w:jc w:val="center"/>
        <w:rPr>
          <w:rFonts w:ascii="Times New Roman" w:hAnsi="Times New Roman" w:cs="Times New Roman"/>
          <w:b/>
          <w:sz w:val="24"/>
          <w:szCs w:val="24"/>
          <w:lang w:val="kk-KZ"/>
        </w:rPr>
      </w:pPr>
      <w:r w:rsidRPr="00723874">
        <w:rPr>
          <w:rFonts w:ascii="Times New Roman" w:hAnsi="Times New Roman" w:cs="Times New Roman"/>
          <w:b/>
          <w:sz w:val="24"/>
          <w:szCs w:val="24"/>
          <w:lang w:val="kk-KZ"/>
        </w:rPr>
        <w:lastRenderedPageBreak/>
        <w:t>«Жарқын болашақ» қазақ тілі пәні олимпиадасының қалалық кезең қорытындысы:</w:t>
      </w:r>
    </w:p>
    <w:tbl>
      <w:tblPr>
        <w:tblStyle w:val="af5"/>
        <w:tblpPr w:leftFromText="180" w:rightFromText="180" w:vertAnchor="text" w:horzAnchor="margin" w:tblpXSpec="center" w:tblpY="94"/>
        <w:tblW w:w="10456" w:type="dxa"/>
        <w:tblLayout w:type="fixed"/>
        <w:tblLook w:val="04A0" w:firstRow="1" w:lastRow="0" w:firstColumn="1" w:lastColumn="0" w:noHBand="0" w:noVBand="1"/>
      </w:tblPr>
      <w:tblGrid>
        <w:gridCol w:w="748"/>
        <w:gridCol w:w="1487"/>
        <w:gridCol w:w="1559"/>
        <w:gridCol w:w="1843"/>
        <w:gridCol w:w="1559"/>
        <w:gridCol w:w="2126"/>
        <w:gridCol w:w="1134"/>
      </w:tblGrid>
      <w:tr w:rsidR="00723874" w:rsidRPr="00723874" w:rsidTr="00723874">
        <w:trPr>
          <w:trHeight w:val="423"/>
        </w:trPr>
        <w:tc>
          <w:tcPr>
            <w:tcW w:w="748" w:type="dxa"/>
            <w:tcBorders>
              <w:top w:val="single" w:sz="4" w:space="0" w:color="auto"/>
              <w:left w:val="single" w:sz="4" w:space="0" w:color="auto"/>
              <w:bottom w:val="single" w:sz="4" w:space="0" w:color="auto"/>
              <w:right w:val="single" w:sz="4" w:space="0" w:color="auto"/>
            </w:tcBorders>
            <w:hideMark/>
          </w:tcPr>
          <w:p w:rsidR="00723874" w:rsidRPr="00723874" w:rsidRDefault="00723874" w:rsidP="00232430">
            <w:pPr>
              <w:spacing w:after="0" w:line="240" w:lineRule="auto"/>
              <w:jc w:val="center"/>
              <w:rPr>
                <w:rFonts w:ascii="Times New Roman" w:eastAsia="Calibri" w:hAnsi="Times New Roman" w:cs="Times New Roman"/>
                <w:b/>
                <w:sz w:val="24"/>
                <w:szCs w:val="24"/>
                <w:lang w:val="kk-KZ"/>
              </w:rPr>
            </w:pPr>
            <w:r w:rsidRPr="00723874">
              <w:rPr>
                <w:rFonts w:ascii="Times New Roman" w:eastAsia="Calibri" w:hAnsi="Times New Roman" w:cs="Times New Roman"/>
                <w:b/>
                <w:sz w:val="24"/>
                <w:szCs w:val="24"/>
                <w:lang w:val="kk-KZ"/>
              </w:rPr>
              <w:t>№</w:t>
            </w:r>
          </w:p>
        </w:tc>
        <w:tc>
          <w:tcPr>
            <w:tcW w:w="1487" w:type="dxa"/>
            <w:tcBorders>
              <w:top w:val="single" w:sz="4" w:space="0" w:color="auto"/>
              <w:left w:val="single" w:sz="4" w:space="0" w:color="auto"/>
              <w:bottom w:val="single" w:sz="4" w:space="0" w:color="auto"/>
              <w:right w:val="single" w:sz="4" w:space="0" w:color="auto"/>
            </w:tcBorders>
          </w:tcPr>
          <w:p w:rsidR="00723874" w:rsidRPr="00723874" w:rsidRDefault="00723874" w:rsidP="0023243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Оқу жылы</w:t>
            </w:r>
          </w:p>
        </w:tc>
        <w:tc>
          <w:tcPr>
            <w:tcW w:w="1559" w:type="dxa"/>
            <w:tcBorders>
              <w:top w:val="single" w:sz="4" w:space="0" w:color="auto"/>
              <w:left w:val="single" w:sz="4" w:space="0" w:color="auto"/>
              <w:bottom w:val="single" w:sz="4" w:space="0" w:color="auto"/>
              <w:right w:val="single" w:sz="4" w:space="0" w:color="auto"/>
            </w:tcBorders>
            <w:hideMark/>
          </w:tcPr>
          <w:p w:rsidR="00723874" w:rsidRPr="00723874" w:rsidRDefault="00723874" w:rsidP="00232430">
            <w:pPr>
              <w:spacing w:after="0" w:line="240" w:lineRule="auto"/>
              <w:jc w:val="center"/>
              <w:rPr>
                <w:rFonts w:ascii="Times New Roman" w:eastAsia="Calibri" w:hAnsi="Times New Roman" w:cs="Times New Roman"/>
                <w:b/>
                <w:sz w:val="24"/>
                <w:szCs w:val="24"/>
                <w:lang w:val="kk-KZ"/>
              </w:rPr>
            </w:pPr>
            <w:r w:rsidRPr="00723874">
              <w:rPr>
                <w:rFonts w:ascii="Times New Roman" w:eastAsia="Calibri" w:hAnsi="Times New Roman" w:cs="Times New Roman"/>
                <w:b/>
                <w:sz w:val="24"/>
                <w:szCs w:val="24"/>
                <w:lang w:val="kk-KZ"/>
              </w:rPr>
              <w:t xml:space="preserve">Оқушының аты-жөні  </w:t>
            </w:r>
          </w:p>
        </w:tc>
        <w:tc>
          <w:tcPr>
            <w:tcW w:w="1843" w:type="dxa"/>
            <w:tcBorders>
              <w:top w:val="single" w:sz="4" w:space="0" w:color="auto"/>
              <w:left w:val="single" w:sz="4" w:space="0" w:color="auto"/>
              <w:bottom w:val="single" w:sz="4" w:space="0" w:color="auto"/>
              <w:right w:val="single" w:sz="4" w:space="0" w:color="auto"/>
            </w:tcBorders>
            <w:hideMark/>
          </w:tcPr>
          <w:p w:rsidR="00723874" w:rsidRPr="00723874" w:rsidRDefault="00723874" w:rsidP="00232430">
            <w:pPr>
              <w:spacing w:after="0" w:line="240" w:lineRule="auto"/>
              <w:jc w:val="center"/>
              <w:rPr>
                <w:rFonts w:ascii="Times New Roman" w:eastAsia="Calibri" w:hAnsi="Times New Roman" w:cs="Times New Roman"/>
                <w:b/>
                <w:sz w:val="24"/>
                <w:szCs w:val="24"/>
                <w:lang w:val="kk-KZ"/>
              </w:rPr>
            </w:pPr>
            <w:r w:rsidRPr="00723874">
              <w:rPr>
                <w:rFonts w:ascii="Times New Roman" w:eastAsia="Calibri" w:hAnsi="Times New Roman" w:cs="Times New Roman"/>
                <w:b/>
                <w:sz w:val="24"/>
                <w:szCs w:val="24"/>
                <w:lang w:val="kk-KZ"/>
              </w:rPr>
              <w:t xml:space="preserve">Олимпиада бағыты </w:t>
            </w:r>
          </w:p>
        </w:tc>
        <w:tc>
          <w:tcPr>
            <w:tcW w:w="1559" w:type="dxa"/>
            <w:tcBorders>
              <w:top w:val="single" w:sz="4" w:space="0" w:color="auto"/>
              <w:left w:val="single" w:sz="4" w:space="0" w:color="auto"/>
              <w:bottom w:val="single" w:sz="4" w:space="0" w:color="auto"/>
              <w:right w:val="single" w:sz="4" w:space="0" w:color="auto"/>
            </w:tcBorders>
            <w:hideMark/>
          </w:tcPr>
          <w:p w:rsidR="00723874" w:rsidRPr="00723874" w:rsidRDefault="00723874" w:rsidP="00232430">
            <w:pPr>
              <w:spacing w:after="0" w:line="240" w:lineRule="auto"/>
              <w:jc w:val="center"/>
              <w:rPr>
                <w:rFonts w:ascii="Times New Roman" w:eastAsia="Calibri" w:hAnsi="Times New Roman" w:cs="Times New Roman"/>
                <w:b/>
                <w:sz w:val="24"/>
                <w:szCs w:val="24"/>
                <w:lang w:val="kk-KZ"/>
              </w:rPr>
            </w:pPr>
            <w:r w:rsidRPr="00723874">
              <w:rPr>
                <w:rFonts w:ascii="Times New Roman" w:eastAsia="Calibri" w:hAnsi="Times New Roman" w:cs="Times New Roman"/>
                <w:b/>
                <w:sz w:val="24"/>
                <w:szCs w:val="24"/>
                <w:lang w:val="kk-KZ"/>
              </w:rPr>
              <w:t>Сыныбы</w:t>
            </w:r>
          </w:p>
        </w:tc>
        <w:tc>
          <w:tcPr>
            <w:tcW w:w="2126" w:type="dxa"/>
            <w:tcBorders>
              <w:top w:val="single" w:sz="4" w:space="0" w:color="auto"/>
              <w:left w:val="single" w:sz="4" w:space="0" w:color="auto"/>
              <w:bottom w:val="single" w:sz="4" w:space="0" w:color="auto"/>
              <w:right w:val="single" w:sz="4" w:space="0" w:color="auto"/>
            </w:tcBorders>
            <w:hideMark/>
          </w:tcPr>
          <w:p w:rsidR="00723874" w:rsidRPr="00723874" w:rsidRDefault="00723874" w:rsidP="00232430">
            <w:pPr>
              <w:spacing w:after="0" w:line="240" w:lineRule="auto"/>
              <w:jc w:val="center"/>
              <w:rPr>
                <w:rFonts w:ascii="Times New Roman" w:eastAsia="Calibri" w:hAnsi="Times New Roman" w:cs="Times New Roman"/>
                <w:b/>
                <w:sz w:val="24"/>
                <w:szCs w:val="24"/>
                <w:lang w:val="kk-KZ"/>
              </w:rPr>
            </w:pPr>
            <w:r w:rsidRPr="00723874">
              <w:rPr>
                <w:rFonts w:ascii="Times New Roman" w:eastAsia="Calibri" w:hAnsi="Times New Roman" w:cs="Times New Roman"/>
                <w:b/>
                <w:sz w:val="24"/>
                <w:szCs w:val="24"/>
                <w:lang w:val="kk-KZ"/>
              </w:rPr>
              <w:t xml:space="preserve">Мұғалімнің </w:t>
            </w:r>
          </w:p>
          <w:p w:rsidR="00723874" w:rsidRPr="00723874" w:rsidRDefault="00723874" w:rsidP="00232430">
            <w:pPr>
              <w:spacing w:after="0" w:line="240" w:lineRule="auto"/>
              <w:jc w:val="center"/>
              <w:rPr>
                <w:rFonts w:ascii="Times New Roman" w:eastAsia="Calibri" w:hAnsi="Times New Roman" w:cs="Times New Roman"/>
                <w:b/>
                <w:sz w:val="24"/>
                <w:szCs w:val="24"/>
                <w:lang w:val="kk-KZ"/>
              </w:rPr>
            </w:pPr>
            <w:r w:rsidRPr="00723874">
              <w:rPr>
                <w:rFonts w:ascii="Times New Roman" w:eastAsia="Calibri" w:hAnsi="Times New Roman" w:cs="Times New Roman"/>
                <w:b/>
                <w:sz w:val="24"/>
                <w:szCs w:val="24"/>
                <w:lang w:val="kk-KZ"/>
              </w:rPr>
              <w:t xml:space="preserve">аты-жөні </w:t>
            </w:r>
          </w:p>
        </w:tc>
        <w:tc>
          <w:tcPr>
            <w:tcW w:w="1134" w:type="dxa"/>
            <w:tcBorders>
              <w:top w:val="single" w:sz="4" w:space="0" w:color="auto"/>
              <w:left w:val="single" w:sz="4" w:space="0" w:color="auto"/>
              <w:bottom w:val="single" w:sz="4" w:space="0" w:color="auto"/>
              <w:right w:val="single" w:sz="4" w:space="0" w:color="auto"/>
            </w:tcBorders>
            <w:hideMark/>
          </w:tcPr>
          <w:p w:rsidR="00723874" w:rsidRPr="00723874" w:rsidRDefault="00723874" w:rsidP="00232430">
            <w:pPr>
              <w:spacing w:after="0" w:line="240" w:lineRule="auto"/>
              <w:jc w:val="center"/>
              <w:rPr>
                <w:rFonts w:ascii="Times New Roman" w:eastAsia="Calibri" w:hAnsi="Times New Roman" w:cs="Times New Roman"/>
                <w:b/>
                <w:sz w:val="24"/>
                <w:szCs w:val="24"/>
                <w:lang w:val="kk-KZ"/>
              </w:rPr>
            </w:pPr>
            <w:r w:rsidRPr="00723874">
              <w:rPr>
                <w:rFonts w:ascii="Times New Roman" w:eastAsia="Calibri" w:hAnsi="Times New Roman" w:cs="Times New Roman"/>
                <w:b/>
                <w:sz w:val="24"/>
                <w:szCs w:val="24"/>
                <w:lang w:val="kk-KZ"/>
              </w:rPr>
              <w:t>Орын</w:t>
            </w:r>
          </w:p>
        </w:tc>
      </w:tr>
      <w:tr w:rsidR="00723874" w:rsidRPr="00723874" w:rsidTr="00723874">
        <w:trPr>
          <w:trHeight w:val="289"/>
        </w:trPr>
        <w:tc>
          <w:tcPr>
            <w:tcW w:w="748" w:type="dxa"/>
            <w:tcBorders>
              <w:top w:val="single" w:sz="4" w:space="0" w:color="auto"/>
              <w:left w:val="single" w:sz="4" w:space="0" w:color="auto"/>
              <w:bottom w:val="single" w:sz="4" w:space="0" w:color="auto"/>
              <w:right w:val="single" w:sz="4" w:space="0" w:color="auto"/>
            </w:tcBorders>
            <w:hideMark/>
          </w:tcPr>
          <w:p w:rsidR="00723874" w:rsidRPr="00723874" w:rsidRDefault="00723874" w:rsidP="00232430">
            <w:pPr>
              <w:spacing w:after="0" w:line="240" w:lineRule="auto"/>
              <w:jc w:val="center"/>
              <w:rPr>
                <w:rFonts w:ascii="Times New Roman" w:eastAsia="Calibri" w:hAnsi="Times New Roman" w:cs="Times New Roman"/>
                <w:sz w:val="24"/>
                <w:szCs w:val="24"/>
                <w:lang w:val="kk-KZ"/>
              </w:rPr>
            </w:pPr>
            <w:r w:rsidRPr="00723874">
              <w:rPr>
                <w:rFonts w:ascii="Times New Roman" w:eastAsia="Calibri" w:hAnsi="Times New Roman" w:cs="Times New Roman"/>
                <w:sz w:val="24"/>
                <w:szCs w:val="24"/>
                <w:lang w:val="kk-KZ"/>
              </w:rPr>
              <w:t>1</w:t>
            </w:r>
          </w:p>
        </w:tc>
        <w:tc>
          <w:tcPr>
            <w:tcW w:w="1487" w:type="dxa"/>
            <w:tcBorders>
              <w:top w:val="single" w:sz="4" w:space="0" w:color="auto"/>
              <w:left w:val="single" w:sz="4" w:space="0" w:color="auto"/>
              <w:bottom w:val="single" w:sz="4" w:space="0" w:color="auto"/>
              <w:right w:val="single" w:sz="4" w:space="0" w:color="auto"/>
            </w:tcBorders>
          </w:tcPr>
          <w:p w:rsidR="00723874" w:rsidRPr="00723874" w:rsidRDefault="00723874" w:rsidP="00232430">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2017-2018</w:t>
            </w:r>
          </w:p>
        </w:tc>
        <w:tc>
          <w:tcPr>
            <w:tcW w:w="1559" w:type="dxa"/>
            <w:tcBorders>
              <w:top w:val="single" w:sz="4" w:space="0" w:color="auto"/>
              <w:left w:val="single" w:sz="4" w:space="0" w:color="auto"/>
              <w:bottom w:val="single" w:sz="4" w:space="0" w:color="auto"/>
              <w:right w:val="single" w:sz="4" w:space="0" w:color="auto"/>
            </w:tcBorders>
            <w:hideMark/>
          </w:tcPr>
          <w:p w:rsidR="00723874" w:rsidRPr="00723874" w:rsidRDefault="00723874" w:rsidP="00232430">
            <w:pPr>
              <w:spacing w:after="0" w:line="240" w:lineRule="auto"/>
              <w:jc w:val="center"/>
              <w:rPr>
                <w:rFonts w:ascii="Times New Roman" w:eastAsia="Calibri" w:hAnsi="Times New Roman" w:cs="Times New Roman"/>
                <w:sz w:val="24"/>
                <w:szCs w:val="24"/>
                <w:lang w:val="kk-KZ"/>
              </w:rPr>
            </w:pPr>
            <w:r w:rsidRPr="00723874">
              <w:rPr>
                <w:rFonts w:ascii="Times New Roman" w:eastAsia="Calibri" w:hAnsi="Times New Roman" w:cs="Times New Roman"/>
                <w:sz w:val="24"/>
                <w:szCs w:val="24"/>
                <w:lang w:val="kk-KZ"/>
              </w:rPr>
              <w:t>Айтенова Мадина</w:t>
            </w:r>
          </w:p>
        </w:tc>
        <w:tc>
          <w:tcPr>
            <w:tcW w:w="1843" w:type="dxa"/>
            <w:tcBorders>
              <w:top w:val="single" w:sz="4" w:space="0" w:color="auto"/>
              <w:left w:val="single" w:sz="4" w:space="0" w:color="auto"/>
              <w:bottom w:val="single" w:sz="4" w:space="0" w:color="auto"/>
              <w:right w:val="single" w:sz="4" w:space="0" w:color="auto"/>
            </w:tcBorders>
            <w:hideMark/>
          </w:tcPr>
          <w:p w:rsidR="00723874" w:rsidRPr="00723874" w:rsidRDefault="00723874" w:rsidP="00232430">
            <w:pPr>
              <w:spacing w:after="0" w:line="240" w:lineRule="auto"/>
              <w:jc w:val="center"/>
              <w:rPr>
                <w:rFonts w:ascii="Times New Roman" w:eastAsia="Calibri" w:hAnsi="Times New Roman" w:cs="Times New Roman"/>
                <w:sz w:val="24"/>
                <w:szCs w:val="24"/>
                <w:lang w:val="kk-KZ"/>
              </w:rPr>
            </w:pPr>
            <w:r w:rsidRPr="00723874">
              <w:rPr>
                <w:rFonts w:ascii="Times New Roman" w:eastAsia="Calibri" w:hAnsi="Times New Roman" w:cs="Times New Roman"/>
                <w:sz w:val="24"/>
                <w:szCs w:val="24"/>
                <w:lang w:val="kk-KZ"/>
              </w:rPr>
              <w:t>«Жазушылар» эссе</w:t>
            </w:r>
          </w:p>
        </w:tc>
        <w:tc>
          <w:tcPr>
            <w:tcW w:w="1559" w:type="dxa"/>
            <w:tcBorders>
              <w:top w:val="single" w:sz="4" w:space="0" w:color="auto"/>
              <w:left w:val="single" w:sz="4" w:space="0" w:color="auto"/>
              <w:bottom w:val="single" w:sz="4" w:space="0" w:color="auto"/>
              <w:right w:val="single" w:sz="4" w:space="0" w:color="auto"/>
            </w:tcBorders>
            <w:hideMark/>
          </w:tcPr>
          <w:p w:rsidR="00723874" w:rsidRPr="00723874" w:rsidRDefault="00723874" w:rsidP="00232430">
            <w:pPr>
              <w:spacing w:after="0" w:line="240" w:lineRule="auto"/>
              <w:jc w:val="center"/>
              <w:rPr>
                <w:rFonts w:ascii="Times New Roman" w:eastAsia="Calibri" w:hAnsi="Times New Roman" w:cs="Times New Roman"/>
                <w:sz w:val="24"/>
                <w:szCs w:val="24"/>
                <w:lang w:val="kk-KZ"/>
              </w:rPr>
            </w:pPr>
            <w:r w:rsidRPr="00723874">
              <w:rPr>
                <w:rFonts w:ascii="Times New Roman" w:eastAsia="Calibri" w:hAnsi="Times New Roman" w:cs="Times New Roman"/>
                <w:sz w:val="24"/>
                <w:szCs w:val="24"/>
                <w:lang w:val="kk-KZ"/>
              </w:rPr>
              <w:t>11«А»</w:t>
            </w:r>
          </w:p>
        </w:tc>
        <w:tc>
          <w:tcPr>
            <w:tcW w:w="2126" w:type="dxa"/>
            <w:tcBorders>
              <w:top w:val="single" w:sz="4" w:space="0" w:color="auto"/>
              <w:left w:val="single" w:sz="4" w:space="0" w:color="auto"/>
              <w:bottom w:val="single" w:sz="4" w:space="0" w:color="auto"/>
              <w:right w:val="single" w:sz="4" w:space="0" w:color="auto"/>
            </w:tcBorders>
            <w:hideMark/>
          </w:tcPr>
          <w:p w:rsidR="00723874" w:rsidRPr="00723874" w:rsidRDefault="00723874" w:rsidP="00232430">
            <w:pPr>
              <w:spacing w:after="0" w:line="240" w:lineRule="auto"/>
              <w:rPr>
                <w:rFonts w:ascii="Times New Roman" w:eastAsia="Calibri" w:hAnsi="Times New Roman" w:cs="Times New Roman"/>
                <w:sz w:val="24"/>
                <w:szCs w:val="24"/>
                <w:lang w:val="kk-KZ"/>
              </w:rPr>
            </w:pPr>
            <w:r w:rsidRPr="00723874">
              <w:rPr>
                <w:rFonts w:ascii="Times New Roman" w:eastAsia="Calibri" w:hAnsi="Times New Roman" w:cs="Times New Roman"/>
                <w:sz w:val="24"/>
                <w:szCs w:val="24"/>
                <w:lang w:val="kk-KZ"/>
              </w:rPr>
              <w:t>Самуратова С.А.</w:t>
            </w:r>
          </w:p>
        </w:tc>
        <w:tc>
          <w:tcPr>
            <w:tcW w:w="1134" w:type="dxa"/>
            <w:tcBorders>
              <w:top w:val="single" w:sz="4" w:space="0" w:color="auto"/>
              <w:left w:val="single" w:sz="4" w:space="0" w:color="auto"/>
              <w:bottom w:val="single" w:sz="4" w:space="0" w:color="auto"/>
              <w:right w:val="single" w:sz="4" w:space="0" w:color="auto"/>
            </w:tcBorders>
            <w:hideMark/>
          </w:tcPr>
          <w:p w:rsidR="00723874" w:rsidRPr="00723874" w:rsidRDefault="00723874" w:rsidP="00232430">
            <w:pPr>
              <w:spacing w:after="0" w:line="240" w:lineRule="auto"/>
              <w:jc w:val="center"/>
              <w:rPr>
                <w:rFonts w:ascii="Times New Roman" w:eastAsia="Calibri" w:hAnsi="Times New Roman" w:cs="Times New Roman"/>
                <w:sz w:val="24"/>
                <w:szCs w:val="24"/>
                <w:lang w:val="kk-KZ"/>
              </w:rPr>
            </w:pPr>
            <w:r w:rsidRPr="00723874">
              <w:rPr>
                <w:rFonts w:ascii="Times New Roman" w:eastAsia="Calibri" w:hAnsi="Times New Roman" w:cs="Times New Roman"/>
                <w:sz w:val="24"/>
                <w:szCs w:val="24"/>
                <w:lang w:val="kk-KZ"/>
              </w:rPr>
              <w:t>І</w:t>
            </w:r>
          </w:p>
        </w:tc>
      </w:tr>
      <w:tr w:rsidR="00723874" w:rsidRPr="00723874" w:rsidTr="00723874">
        <w:trPr>
          <w:trHeight w:val="124"/>
        </w:trPr>
        <w:tc>
          <w:tcPr>
            <w:tcW w:w="748" w:type="dxa"/>
            <w:tcBorders>
              <w:top w:val="single" w:sz="4" w:space="0" w:color="auto"/>
              <w:left w:val="single" w:sz="4" w:space="0" w:color="auto"/>
              <w:bottom w:val="single" w:sz="4" w:space="0" w:color="auto"/>
              <w:right w:val="single" w:sz="4" w:space="0" w:color="auto"/>
            </w:tcBorders>
            <w:hideMark/>
          </w:tcPr>
          <w:p w:rsidR="00723874" w:rsidRPr="00723874" w:rsidRDefault="00723874" w:rsidP="00232430">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1487" w:type="dxa"/>
            <w:tcBorders>
              <w:top w:val="single" w:sz="4" w:space="0" w:color="auto"/>
              <w:left w:val="single" w:sz="4" w:space="0" w:color="auto"/>
              <w:bottom w:val="single" w:sz="4" w:space="0" w:color="auto"/>
              <w:right w:val="single" w:sz="4" w:space="0" w:color="auto"/>
            </w:tcBorders>
          </w:tcPr>
          <w:p w:rsidR="00723874" w:rsidRPr="00723874" w:rsidRDefault="00723874" w:rsidP="00232430">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2017-2018</w:t>
            </w:r>
          </w:p>
        </w:tc>
        <w:tc>
          <w:tcPr>
            <w:tcW w:w="1559" w:type="dxa"/>
            <w:tcBorders>
              <w:top w:val="single" w:sz="4" w:space="0" w:color="auto"/>
              <w:left w:val="single" w:sz="4" w:space="0" w:color="auto"/>
              <w:bottom w:val="single" w:sz="4" w:space="0" w:color="auto"/>
              <w:right w:val="single" w:sz="4" w:space="0" w:color="auto"/>
            </w:tcBorders>
            <w:hideMark/>
          </w:tcPr>
          <w:p w:rsidR="00723874" w:rsidRPr="00723874" w:rsidRDefault="00723874" w:rsidP="00232430">
            <w:pPr>
              <w:spacing w:after="0" w:line="240" w:lineRule="auto"/>
              <w:jc w:val="center"/>
              <w:rPr>
                <w:rFonts w:ascii="Times New Roman" w:eastAsia="Calibri" w:hAnsi="Times New Roman" w:cs="Times New Roman"/>
                <w:sz w:val="24"/>
                <w:szCs w:val="24"/>
                <w:lang w:val="kk-KZ"/>
              </w:rPr>
            </w:pPr>
            <w:r w:rsidRPr="00723874">
              <w:rPr>
                <w:rFonts w:ascii="Times New Roman" w:eastAsia="Calibri" w:hAnsi="Times New Roman" w:cs="Times New Roman"/>
                <w:sz w:val="24"/>
                <w:szCs w:val="24"/>
                <w:lang w:val="kk-KZ"/>
              </w:rPr>
              <w:t>Жанат Жандос</w:t>
            </w:r>
          </w:p>
        </w:tc>
        <w:tc>
          <w:tcPr>
            <w:tcW w:w="1843" w:type="dxa"/>
            <w:tcBorders>
              <w:top w:val="single" w:sz="4" w:space="0" w:color="auto"/>
              <w:left w:val="single" w:sz="4" w:space="0" w:color="auto"/>
              <w:bottom w:val="single" w:sz="4" w:space="0" w:color="auto"/>
              <w:right w:val="single" w:sz="4" w:space="0" w:color="auto"/>
            </w:tcBorders>
            <w:hideMark/>
          </w:tcPr>
          <w:p w:rsidR="00723874" w:rsidRPr="00723874" w:rsidRDefault="00723874" w:rsidP="00232430">
            <w:pPr>
              <w:spacing w:after="0" w:line="240" w:lineRule="auto"/>
              <w:jc w:val="center"/>
              <w:rPr>
                <w:rFonts w:ascii="Times New Roman" w:eastAsia="Calibri" w:hAnsi="Times New Roman" w:cs="Times New Roman"/>
                <w:sz w:val="24"/>
                <w:szCs w:val="24"/>
                <w:lang w:val="kk-KZ"/>
              </w:rPr>
            </w:pPr>
            <w:r w:rsidRPr="00723874">
              <w:rPr>
                <w:rFonts w:ascii="Times New Roman" w:eastAsia="Calibri" w:hAnsi="Times New Roman" w:cs="Times New Roman"/>
                <w:sz w:val="24"/>
                <w:szCs w:val="24"/>
                <w:lang w:val="kk-KZ"/>
              </w:rPr>
              <w:t>Ән</w:t>
            </w:r>
          </w:p>
        </w:tc>
        <w:tc>
          <w:tcPr>
            <w:tcW w:w="1559" w:type="dxa"/>
            <w:tcBorders>
              <w:top w:val="single" w:sz="4" w:space="0" w:color="auto"/>
              <w:left w:val="single" w:sz="4" w:space="0" w:color="auto"/>
              <w:bottom w:val="single" w:sz="4" w:space="0" w:color="auto"/>
              <w:right w:val="single" w:sz="4" w:space="0" w:color="auto"/>
            </w:tcBorders>
            <w:hideMark/>
          </w:tcPr>
          <w:p w:rsidR="00723874" w:rsidRPr="00723874" w:rsidRDefault="00723874" w:rsidP="00232430">
            <w:pPr>
              <w:spacing w:after="0" w:line="240" w:lineRule="auto"/>
              <w:jc w:val="center"/>
              <w:rPr>
                <w:rFonts w:ascii="Times New Roman" w:eastAsia="Calibri" w:hAnsi="Times New Roman" w:cs="Times New Roman"/>
                <w:sz w:val="24"/>
                <w:szCs w:val="24"/>
                <w:lang w:val="kk-KZ"/>
              </w:rPr>
            </w:pPr>
            <w:r w:rsidRPr="00723874">
              <w:rPr>
                <w:rFonts w:ascii="Times New Roman" w:eastAsia="Calibri" w:hAnsi="Times New Roman" w:cs="Times New Roman"/>
                <w:sz w:val="24"/>
                <w:szCs w:val="24"/>
                <w:lang w:val="kk-KZ"/>
              </w:rPr>
              <w:t>7 «Б»</w:t>
            </w:r>
          </w:p>
        </w:tc>
        <w:tc>
          <w:tcPr>
            <w:tcW w:w="2126" w:type="dxa"/>
            <w:tcBorders>
              <w:top w:val="single" w:sz="4" w:space="0" w:color="auto"/>
              <w:left w:val="single" w:sz="4" w:space="0" w:color="auto"/>
              <w:bottom w:val="single" w:sz="4" w:space="0" w:color="auto"/>
              <w:right w:val="single" w:sz="4" w:space="0" w:color="auto"/>
            </w:tcBorders>
            <w:hideMark/>
          </w:tcPr>
          <w:p w:rsidR="00723874" w:rsidRPr="00723874" w:rsidRDefault="00723874" w:rsidP="00232430">
            <w:pPr>
              <w:spacing w:after="0" w:line="240" w:lineRule="auto"/>
              <w:rPr>
                <w:rFonts w:ascii="Times New Roman" w:eastAsia="Calibri" w:hAnsi="Times New Roman" w:cs="Times New Roman"/>
                <w:sz w:val="24"/>
                <w:szCs w:val="24"/>
                <w:lang w:val="kk-KZ"/>
              </w:rPr>
            </w:pPr>
            <w:r w:rsidRPr="00723874">
              <w:rPr>
                <w:rFonts w:ascii="Times New Roman" w:eastAsia="Calibri" w:hAnsi="Times New Roman" w:cs="Times New Roman"/>
                <w:sz w:val="24"/>
                <w:szCs w:val="24"/>
                <w:lang w:val="kk-KZ"/>
              </w:rPr>
              <w:t>Садыкова Г.Е.</w:t>
            </w:r>
          </w:p>
        </w:tc>
        <w:tc>
          <w:tcPr>
            <w:tcW w:w="1134" w:type="dxa"/>
            <w:tcBorders>
              <w:top w:val="single" w:sz="4" w:space="0" w:color="auto"/>
              <w:left w:val="single" w:sz="4" w:space="0" w:color="auto"/>
              <w:bottom w:val="single" w:sz="4" w:space="0" w:color="auto"/>
              <w:right w:val="single" w:sz="4" w:space="0" w:color="auto"/>
            </w:tcBorders>
            <w:hideMark/>
          </w:tcPr>
          <w:p w:rsidR="00723874" w:rsidRPr="00723874" w:rsidRDefault="00723874" w:rsidP="00232430">
            <w:pPr>
              <w:spacing w:after="0" w:line="240" w:lineRule="auto"/>
              <w:jc w:val="center"/>
              <w:rPr>
                <w:rFonts w:ascii="Times New Roman" w:eastAsia="Calibri" w:hAnsi="Times New Roman" w:cs="Times New Roman"/>
                <w:sz w:val="24"/>
                <w:szCs w:val="24"/>
                <w:lang w:val="kk-KZ"/>
              </w:rPr>
            </w:pPr>
            <w:r w:rsidRPr="00723874">
              <w:rPr>
                <w:rFonts w:ascii="Times New Roman" w:eastAsia="Calibri" w:hAnsi="Times New Roman" w:cs="Times New Roman"/>
                <w:sz w:val="24"/>
                <w:szCs w:val="24"/>
                <w:lang w:val="kk-KZ"/>
              </w:rPr>
              <w:t>ІІІ</w:t>
            </w:r>
          </w:p>
        </w:tc>
      </w:tr>
      <w:tr w:rsidR="00723874" w:rsidRPr="00723874" w:rsidTr="00723874">
        <w:trPr>
          <w:trHeight w:val="124"/>
        </w:trPr>
        <w:tc>
          <w:tcPr>
            <w:tcW w:w="748" w:type="dxa"/>
            <w:tcBorders>
              <w:top w:val="single" w:sz="4" w:space="0" w:color="auto"/>
              <w:left w:val="single" w:sz="4" w:space="0" w:color="auto"/>
              <w:bottom w:val="single" w:sz="4" w:space="0" w:color="auto"/>
              <w:right w:val="single" w:sz="4" w:space="0" w:color="auto"/>
            </w:tcBorders>
          </w:tcPr>
          <w:p w:rsidR="00723874" w:rsidRPr="00723874" w:rsidRDefault="00723874" w:rsidP="00232430">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c>
          <w:tcPr>
            <w:tcW w:w="1487" w:type="dxa"/>
            <w:tcBorders>
              <w:top w:val="single" w:sz="4" w:space="0" w:color="auto"/>
              <w:left w:val="single" w:sz="4" w:space="0" w:color="auto"/>
              <w:bottom w:val="single" w:sz="4" w:space="0" w:color="auto"/>
              <w:right w:val="single" w:sz="4" w:space="0" w:color="auto"/>
            </w:tcBorders>
          </w:tcPr>
          <w:p w:rsidR="00723874" w:rsidRDefault="00723874" w:rsidP="00232430">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2018-2019</w:t>
            </w:r>
          </w:p>
        </w:tc>
        <w:tc>
          <w:tcPr>
            <w:tcW w:w="1559" w:type="dxa"/>
            <w:tcBorders>
              <w:top w:val="single" w:sz="4" w:space="0" w:color="auto"/>
              <w:left w:val="single" w:sz="4" w:space="0" w:color="auto"/>
              <w:bottom w:val="single" w:sz="4" w:space="0" w:color="auto"/>
              <w:right w:val="single" w:sz="4" w:space="0" w:color="auto"/>
            </w:tcBorders>
          </w:tcPr>
          <w:p w:rsidR="00723874" w:rsidRPr="00723874" w:rsidRDefault="00723874" w:rsidP="00232430">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Больщевикова Нейля</w:t>
            </w:r>
          </w:p>
        </w:tc>
        <w:tc>
          <w:tcPr>
            <w:tcW w:w="1843" w:type="dxa"/>
            <w:tcBorders>
              <w:top w:val="single" w:sz="4" w:space="0" w:color="auto"/>
              <w:left w:val="single" w:sz="4" w:space="0" w:color="auto"/>
              <w:bottom w:val="single" w:sz="4" w:space="0" w:color="auto"/>
              <w:right w:val="single" w:sz="4" w:space="0" w:color="auto"/>
            </w:tcBorders>
          </w:tcPr>
          <w:p w:rsidR="00723874" w:rsidRPr="00723874" w:rsidRDefault="00723874" w:rsidP="00232430">
            <w:pPr>
              <w:spacing w:after="0" w:line="240" w:lineRule="auto"/>
              <w:jc w:val="center"/>
              <w:rPr>
                <w:rFonts w:ascii="Times New Roman" w:eastAsia="Calibri" w:hAnsi="Times New Roman" w:cs="Times New Roman"/>
                <w:sz w:val="24"/>
                <w:szCs w:val="24"/>
                <w:lang w:val="kk-KZ"/>
              </w:rPr>
            </w:pPr>
            <w:r w:rsidRPr="00723874">
              <w:rPr>
                <w:rFonts w:ascii="Times New Roman" w:eastAsia="Calibri" w:hAnsi="Times New Roman" w:cs="Times New Roman"/>
                <w:sz w:val="24"/>
                <w:szCs w:val="24"/>
                <w:lang w:val="kk-KZ"/>
              </w:rPr>
              <w:t>«Жазушылар» эссе</w:t>
            </w:r>
          </w:p>
        </w:tc>
        <w:tc>
          <w:tcPr>
            <w:tcW w:w="1559" w:type="dxa"/>
            <w:tcBorders>
              <w:top w:val="single" w:sz="4" w:space="0" w:color="auto"/>
              <w:left w:val="single" w:sz="4" w:space="0" w:color="auto"/>
              <w:bottom w:val="single" w:sz="4" w:space="0" w:color="auto"/>
              <w:right w:val="single" w:sz="4" w:space="0" w:color="auto"/>
            </w:tcBorders>
          </w:tcPr>
          <w:p w:rsidR="00723874" w:rsidRPr="00723874" w:rsidRDefault="00723874" w:rsidP="00232430">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 «А»</w:t>
            </w:r>
          </w:p>
        </w:tc>
        <w:tc>
          <w:tcPr>
            <w:tcW w:w="2126" w:type="dxa"/>
            <w:tcBorders>
              <w:top w:val="single" w:sz="4" w:space="0" w:color="auto"/>
              <w:left w:val="single" w:sz="4" w:space="0" w:color="auto"/>
              <w:bottom w:val="single" w:sz="4" w:space="0" w:color="auto"/>
              <w:right w:val="single" w:sz="4" w:space="0" w:color="auto"/>
            </w:tcBorders>
          </w:tcPr>
          <w:p w:rsidR="00723874" w:rsidRPr="00723874" w:rsidRDefault="00723874" w:rsidP="0023243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Хабидуллина Б.Ж.</w:t>
            </w:r>
          </w:p>
        </w:tc>
        <w:tc>
          <w:tcPr>
            <w:tcW w:w="1134" w:type="dxa"/>
            <w:tcBorders>
              <w:top w:val="single" w:sz="4" w:space="0" w:color="auto"/>
              <w:left w:val="single" w:sz="4" w:space="0" w:color="auto"/>
              <w:bottom w:val="single" w:sz="4" w:space="0" w:color="auto"/>
              <w:right w:val="single" w:sz="4" w:space="0" w:color="auto"/>
            </w:tcBorders>
          </w:tcPr>
          <w:p w:rsidR="00723874" w:rsidRPr="00723874" w:rsidRDefault="00723874" w:rsidP="00232430">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ІІ</w:t>
            </w:r>
          </w:p>
        </w:tc>
      </w:tr>
    </w:tbl>
    <w:p w:rsidR="00232430" w:rsidRPr="00192ADE" w:rsidRDefault="00232430" w:rsidP="00192ADE">
      <w:pPr>
        <w:spacing w:after="0" w:line="240" w:lineRule="auto"/>
        <w:jc w:val="both"/>
        <w:rPr>
          <w:rFonts w:ascii="Times New Roman" w:hAnsi="Times New Roman" w:cs="Times New Roman"/>
          <w:sz w:val="24"/>
          <w:lang w:val="kk-KZ"/>
        </w:rPr>
      </w:pPr>
      <w:r w:rsidRPr="00723874">
        <w:rPr>
          <w:rFonts w:ascii="Times New Roman" w:hAnsi="Times New Roman" w:cs="Times New Roman"/>
          <w:sz w:val="24"/>
          <w:szCs w:val="24"/>
          <w:lang w:val="kk-KZ"/>
        </w:rPr>
        <w:t>1 сәуір ғылым күніне орай мектепте</w:t>
      </w:r>
      <w:r w:rsidR="00723874" w:rsidRPr="00723874">
        <w:rPr>
          <w:rFonts w:ascii="Times New Roman" w:hAnsi="Times New Roman" w:cs="Times New Roman"/>
          <w:sz w:val="24"/>
          <w:szCs w:val="24"/>
          <w:lang w:val="kk-KZ"/>
        </w:rPr>
        <w:t xml:space="preserve"> </w:t>
      </w:r>
      <w:r w:rsidRPr="00723874">
        <w:rPr>
          <w:rFonts w:ascii="Times New Roman" w:hAnsi="Times New Roman" w:cs="Times New Roman"/>
          <w:b/>
          <w:color w:val="002060"/>
          <w:sz w:val="24"/>
          <w:szCs w:val="24"/>
          <w:lang w:val="kk-KZ"/>
        </w:rPr>
        <w:t>«</w:t>
      </w:r>
      <w:r w:rsidR="00723874" w:rsidRPr="00723874">
        <w:rPr>
          <w:rFonts w:ascii="Times New Roman" w:hAnsi="Times New Roman" w:cs="Times New Roman"/>
          <w:b/>
          <w:color w:val="002060"/>
          <w:sz w:val="24"/>
          <w:szCs w:val="24"/>
          <w:lang w:val="kk-KZ"/>
        </w:rPr>
        <w:t>Мен ғылымды үйренемін!</w:t>
      </w:r>
      <w:r w:rsidRPr="00723874">
        <w:rPr>
          <w:rFonts w:ascii="Times New Roman" w:hAnsi="Times New Roman" w:cs="Times New Roman"/>
          <w:b/>
          <w:color w:val="002060"/>
          <w:sz w:val="24"/>
          <w:szCs w:val="24"/>
          <w:lang w:val="kk-KZ"/>
        </w:rPr>
        <w:t xml:space="preserve">» </w:t>
      </w:r>
      <w:r w:rsidRPr="00723874">
        <w:rPr>
          <w:rFonts w:ascii="Times New Roman" w:hAnsi="Times New Roman" w:cs="Times New Roman"/>
          <w:sz w:val="24"/>
          <w:szCs w:val="28"/>
          <w:lang w:val="kk-KZ"/>
        </w:rPr>
        <w:t>тақырыбында мектеп</w:t>
      </w:r>
      <w:r w:rsidR="00723874" w:rsidRPr="00723874">
        <w:rPr>
          <w:rFonts w:ascii="Times New Roman" w:hAnsi="Times New Roman" w:cs="Times New Roman"/>
          <w:sz w:val="24"/>
          <w:szCs w:val="28"/>
          <w:lang w:val="kk-KZ"/>
        </w:rPr>
        <w:t>-гимназия</w:t>
      </w:r>
      <w:r w:rsidRPr="00723874">
        <w:rPr>
          <w:rFonts w:ascii="Times New Roman" w:hAnsi="Times New Roman" w:cs="Times New Roman"/>
          <w:sz w:val="24"/>
          <w:szCs w:val="28"/>
          <w:lang w:val="kk-KZ"/>
        </w:rPr>
        <w:t xml:space="preserve">ішілік ғылыми </w:t>
      </w:r>
      <w:r w:rsidR="00723874" w:rsidRPr="00723874">
        <w:rPr>
          <w:rFonts w:ascii="Times New Roman" w:hAnsi="Times New Roman" w:cs="Times New Roman"/>
          <w:sz w:val="24"/>
          <w:szCs w:val="28"/>
          <w:lang w:val="kk-KZ"/>
        </w:rPr>
        <w:t xml:space="preserve">жоба қорғау іс-шарасы </w:t>
      </w:r>
      <w:r w:rsidRPr="00723874">
        <w:rPr>
          <w:rFonts w:ascii="Times New Roman" w:hAnsi="Times New Roman" w:cs="Times New Roman"/>
          <w:sz w:val="24"/>
          <w:szCs w:val="28"/>
          <w:lang w:val="kk-KZ"/>
        </w:rPr>
        <w:t>өткізілді.</w:t>
      </w:r>
      <w:r w:rsidR="00723874" w:rsidRPr="00723874">
        <w:rPr>
          <w:rFonts w:ascii="Times New Roman" w:hAnsi="Times New Roman" w:cs="Times New Roman"/>
          <w:sz w:val="24"/>
          <w:szCs w:val="28"/>
          <w:lang w:val="kk-KZ"/>
        </w:rPr>
        <w:t xml:space="preserve"> </w:t>
      </w:r>
      <w:r w:rsidRPr="00723874">
        <w:rPr>
          <w:rFonts w:ascii="Times New Roman" w:hAnsi="Times New Roman" w:cs="Times New Roman"/>
          <w:sz w:val="24"/>
          <w:lang w:val="kk-KZ"/>
        </w:rPr>
        <w:t>XII</w:t>
      </w:r>
      <w:r w:rsidR="00723874" w:rsidRPr="00723874">
        <w:rPr>
          <w:rFonts w:ascii="Times New Roman" w:hAnsi="Times New Roman" w:cs="Times New Roman"/>
          <w:sz w:val="24"/>
          <w:lang w:val="kk-KZ"/>
        </w:rPr>
        <w:t>I</w:t>
      </w:r>
      <w:r w:rsidRPr="00723874">
        <w:rPr>
          <w:rFonts w:ascii="Times New Roman" w:hAnsi="Times New Roman" w:cs="Times New Roman"/>
          <w:sz w:val="24"/>
          <w:lang w:val="kk-KZ"/>
        </w:rPr>
        <w:t xml:space="preserve"> Республикалық «Зерде» 1-7 сынып оқушыларының зерттеушілік  жұмыстары  мен</w:t>
      </w:r>
      <w:r w:rsidR="00723874" w:rsidRPr="00723874">
        <w:rPr>
          <w:rFonts w:ascii="Times New Roman" w:hAnsi="Times New Roman" w:cs="Times New Roman"/>
          <w:sz w:val="24"/>
          <w:lang w:val="kk-KZ"/>
        </w:rPr>
        <w:t xml:space="preserve"> шығармашылық  жобалар сайысының </w:t>
      </w:r>
      <w:r w:rsidR="00723874" w:rsidRPr="00723874">
        <w:rPr>
          <w:rFonts w:ascii="Times New Roman" w:hAnsi="Times New Roman" w:cs="Times New Roman"/>
          <w:sz w:val="24"/>
          <w:szCs w:val="28"/>
          <w:lang w:val="kk-KZ"/>
        </w:rPr>
        <w:t>қ</w:t>
      </w:r>
      <w:r w:rsidRPr="00723874">
        <w:rPr>
          <w:rFonts w:ascii="Times New Roman" w:hAnsi="Times New Roman" w:cs="Times New Roman"/>
          <w:sz w:val="24"/>
          <w:szCs w:val="28"/>
          <w:lang w:val="kk-KZ"/>
        </w:rPr>
        <w:t>алалық, облыстық кезең жүл</w:t>
      </w:r>
      <w:r w:rsidR="00723874" w:rsidRPr="00723874">
        <w:rPr>
          <w:rFonts w:ascii="Times New Roman" w:hAnsi="Times New Roman" w:cs="Times New Roman"/>
          <w:sz w:val="24"/>
          <w:szCs w:val="28"/>
          <w:lang w:val="kk-KZ"/>
        </w:rPr>
        <w:t xml:space="preserve">дегерлері Е.Жексенбай, Т.Тілеген,А.Бахыт, Ф.Қибатолла өздерінің </w:t>
      </w:r>
      <w:r w:rsidRPr="00723874">
        <w:rPr>
          <w:rFonts w:ascii="Times New Roman" w:eastAsia="Calibri" w:hAnsi="Times New Roman" w:cs="Times New Roman"/>
          <w:sz w:val="24"/>
          <w:szCs w:val="28"/>
          <w:lang w:val="kk-KZ"/>
        </w:rPr>
        <w:t xml:space="preserve">ғылыми </w:t>
      </w:r>
      <w:r w:rsidR="00723874" w:rsidRPr="00723874">
        <w:rPr>
          <w:rFonts w:ascii="Times New Roman" w:eastAsia="Calibri" w:hAnsi="Times New Roman" w:cs="Times New Roman"/>
          <w:sz w:val="24"/>
          <w:szCs w:val="28"/>
          <w:lang w:val="kk-KZ"/>
        </w:rPr>
        <w:t xml:space="preserve">жобасын оқушылар алдында қорғап, ғылыми жоба қорғау үлгісін, жобасының өзектілігін аша </w:t>
      </w:r>
      <w:r w:rsidRPr="00723874">
        <w:rPr>
          <w:rFonts w:ascii="Times New Roman" w:eastAsia="Calibri" w:hAnsi="Times New Roman" w:cs="Times New Roman"/>
          <w:sz w:val="24"/>
          <w:szCs w:val="28"/>
          <w:lang w:val="kk-KZ"/>
        </w:rPr>
        <w:t>білді. 1-7 сыныптар бойынша «Зерде» қоғамының жетекшісі А.А.Абилова жылдық есеп жасап, оқушылардың өткен жылғы жетістіктеріне тоқталып, келесі оқу жылына алыны</w:t>
      </w:r>
      <w:r w:rsidR="00723874" w:rsidRPr="00723874">
        <w:rPr>
          <w:rFonts w:ascii="Times New Roman" w:eastAsia="Calibri" w:hAnsi="Times New Roman" w:cs="Times New Roman"/>
          <w:sz w:val="24"/>
          <w:szCs w:val="28"/>
          <w:lang w:val="kk-KZ"/>
        </w:rPr>
        <w:t xml:space="preserve">п отырған жұмыстар туралы айтып өтті. </w:t>
      </w:r>
      <w:r w:rsidR="00192ADE">
        <w:rPr>
          <w:rFonts w:ascii="Times New Roman" w:eastAsia="Calibri" w:hAnsi="Times New Roman" w:cs="Times New Roman"/>
          <w:sz w:val="24"/>
          <w:szCs w:val="28"/>
          <w:lang w:val="kk-KZ"/>
        </w:rPr>
        <w:t>Жыл өткен сайын оқушылардың ғылыми жұмыстармен айналысуға деген қызығушылықтары артып келе жатқаны байқалады.</w:t>
      </w:r>
      <w:r w:rsidR="00723874" w:rsidRPr="00723874">
        <w:rPr>
          <w:rFonts w:ascii="Times New Roman" w:eastAsia="Calibri" w:hAnsi="Times New Roman" w:cs="Times New Roman"/>
          <w:sz w:val="24"/>
          <w:szCs w:val="28"/>
          <w:lang w:val="kk-KZ"/>
        </w:rPr>
        <w:t>Биылғы оқу жылынан бастап жоғары оқу орындары ғылыми жетекшілерімен тығыз байланыс орнатып, ынтымақтаса жұмыс жасай отырып, дарынды, қабілетті оқушыларды қолдау жұмыстарын жандандыру жоспарланып отыр.</w:t>
      </w:r>
    </w:p>
    <w:p w:rsidR="00232430" w:rsidRPr="006476A9" w:rsidRDefault="00232430" w:rsidP="006476A9">
      <w:pPr>
        <w:spacing w:after="0" w:line="240" w:lineRule="auto"/>
        <w:jc w:val="center"/>
        <w:rPr>
          <w:rFonts w:ascii="Times New Roman" w:eastAsia="Calibri" w:hAnsi="Times New Roman" w:cs="Times New Roman"/>
          <w:b/>
          <w:sz w:val="28"/>
          <w:lang w:val="kk-KZ"/>
        </w:rPr>
      </w:pPr>
      <w:r w:rsidRPr="006476A9">
        <w:rPr>
          <w:rFonts w:ascii="Times New Roman" w:hAnsi="Times New Roman" w:cs="Times New Roman"/>
          <w:b/>
          <w:sz w:val="24"/>
          <w:lang w:val="kk-KZ"/>
        </w:rPr>
        <w:t>Өткен жылдармен салыстырсақ:</w:t>
      </w:r>
    </w:p>
    <w:tbl>
      <w:tblPr>
        <w:tblStyle w:val="af5"/>
        <w:tblW w:w="0" w:type="auto"/>
        <w:tblInd w:w="-147" w:type="dxa"/>
        <w:tblLook w:val="04A0" w:firstRow="1" w:lastRow="0" w:firstColumn="1" w:lastColumn="0" w:noHBand="0" w:noVBand="1"/>
      </w:tblPr>
      <w:tblGrid>
        <w:gridCol w:w="709"/>
        <w:gridCol w:w="1814"/>
        <w:gridCol w:w="4216"/>
        <w:gridCol w:w="2753"/>
      </w:tblGrid>
      <w:tr w:rsidR="00232430" w:rsidRPr="00232430" w:rsidTr="00192ADE">
        <w:tc>
          <w:tcPr>
            <w:tcW w:w="709" w:type="dxa"/>
          </w:tcPr>
          <w:p w:rsidR="00232430" w:rsidRPr="006476A9" w:rsidRDefault="00232430" w:rsidP="00232430">
            <w:pPr>
              <w:spacing w:after="0" w:line="240" w:lineRule="auto"/>
              <w:jc w:val="center"/>
              <w:rPr>
                <w:rFonts w:ascii="Times New Roman" w:hAnsi="Times New Roman" w:cs="Times New Roman"/>
                <w:sz w:val="24"/>
                <w:lang w:val="kk-KZ"/>
              </w:rPr>
            </w:pPr>
            <w:r w:rsidRPr="006476A9">
              <w:rPr>
                <w:rFonts w:ascii="Times New Roman" w:hAnsi="Times New Roman" w:cs="Times New Roman"/>
                <w:sz w:val="24"/>
                <w:lang w:val="kk-KZ"/>
              </w:rPr>
              <w:t>№</w:t>
            </w:r>
          </w:p>
        </w:tc>
        <w:tc>
          <w:tcPr>
            <w:tcW w:w="1814" w:type="dxa"/>
          </w:tcPr>
          <w:p w:rsidR="00232430" w:rsidRPr="006476A9" w:rsidRDefault="00192ADE" w:rsidP="00232430">
            <w:pPr>
              <w:spacing w:after="0" w:line="240" w:lineRule="auto"/>
              <w:jc w:val="center"/>
              <w:rPr>
                <w:rFonts w:ascii="Times New Roman" w:hAnsi="Times New Roman" w:cs="Times New Roman"/>
                <w:sz w:val="24"/>
                <w:lang w:val="kk-KZ"/>
              </w:rPr>
            </w:pPr>
            <w:r w:rsidRPr="006476A9">
              <w:rPr>
                <w:rFonts w:ascii="Times New Roman" w:hAnsi="Times New Roman" w:cs="Times New Roman"/>
                <w:sz w:val="24"/>
                <w:lang w:val="kk-KZ"/>
              </w:rPr>
              <w:t>2016-2017</w:t>
            </w:r>
            <w:r w:rsidR="00232430" w:rsidRPr="006476A9">
              <w:rPr>
                <w:rFonts w:ascii="Times New Roman" w:hAnsi="Times New Roman" w:cs="Times New Roman"/>
                <w:sz w:val="24"/>
                <w:lang w:val="kk-KZ"/>
              </w:rPr>
              <w:t xml:space="preserve">  оқу жылы</w:t>
            </w:r>
          </w:p>
        </w:tc>
        <w:tc>
          <w:tcPr>
            <w:tcW w:w="4216" w:type="dxa"/>
          </w:tcPr>
          <w:p w:rsidR="00232430" w:rsidRPr="006476A9" w:rsidRDefault="00192ADE" w:rsidP="00232430">
            <w:pPr>
              <w:spacing w:after="0" w:line="240" w:lineRule="auto"/>
              <w:jc w:val="center"/>
              <w:rPr>
                <w:rFonts w:ascii="Times New Roman" w:hAnsi="Times New Roman" w:cs="Times New Roman"/>
                <w:sz w:val="24"/>
                <w:lang w:val="kk-KZ"/>
              </w:rPr>
            </w:pPr>
            <w:r w:rsidRPr="006476A9">
              <w:rPr>
                <w:rFonts w:ascii="Times New Roman" w:hAnsi="Times New Roman" w:cs="Times New Roman"/>
                <w:sz w:val="24"/>
                <w:lang w:val="kk-KZ"/>
              </w:rPr>
              <w:t>2017-2018</w:t>
            </w:r>
            <w:r w:rsidR="00232430" w:rsidRPr="006476A9">
              <w:rPr>
                <w:rFonts w:ascii="Times New Roman" w:hAnsi="Times New Roman" w:cs="Times New Roman"/>
                <w:sz w:val="24"/>
                <w:lang w:val="kk-KZ"/>
              </w:rPr>
              <w:t xml:space="preserve"> оқу жылы</w:t>
            </w:r>
          </w:p>
        </w:tc>
        <w:tc>
          <w:tcPr>
            <w:tcW w:w="2753" w:type="dxa"/>
          </w:tcPr>
          <w:p w:rsidR="00232430" w:rsidRPr="006476A9" w:rsidRDefault="00192ADE" w:rsidP="00232430">
            <w:pPr>
              <w:spacing w:after="0" w:line="240" w:lineRule="auto"/>
              <w:jc w:val="center"/>
              <w:rPr>
                <w:rFonts w:ascii="Times New Roman" w:hAnsi="Times New Roman" w:cs="Times New Roman"/>
                <w:sz w:val="24"/>
                <w:lang w:val="kk-KZ"/>
              </w:rPr>
            </w:pPr>
            <w:r w:rsidRPr="006476A9">
              <w:rPr>
                <w:rFonts w:ascii="Times New Roman" w:hAnsi="Times New Roman" w:cs="Times New Roman"/>
                <w:sz w:val="24"/>
                <w:lang w:val="kk-KZ"/>
              </w:rPr>
              <w:t>2018-2019</w:t>
            </w:r>
            <w:r w:rsidR="00232430" w:rsidRPr="006476A9">
              <w:rPr>
                <w:rFonts w:ascii="Times New Roman" w:hAnsi="Times New Roman" w:cs="Times New Roman"/>
                <w:sz w:val="24"/>
                <w:lang w:val="kk-KZ"/>
              </w:rPr>
              <w:t xml:space="preserve"> оқу жылы</w:t>
            </w:r>
          </w:p>
        </w:tc>
      </w:tr>
      <w:tr w:rsidR="00232430" w:rsidRPr="00232430" w:rsidTr="00192ADE">
        <w:tc>
          <w:tcPr>
            <w:tcW w:w="709" w:type="dxa"/>
          </w:tcPr>
          <w:p w:rsidR="00232430" w:rsidRPr="006476A9" w:rsidRDefault="00232430" w:rsidP="00232430">
            <w:pPr>
              <w:spacing w:after="0" w:line="240" w:lineRule="auto"/>
              <w:rPr>
                <w:rFonts w:ascii="Times New Roman" w:hAnsi="Times New Roman" w:cs="Times New Roman"/>
                <w:sz w:val="24"/>
                <w:lang w:val="kk-KZ"/>
              </w:rPr>
            </w:pPr>
            <w:r w:rsidRPr="006476A9">
              <w:rPr>
                <w:rFonts w:ascii="Times New Roman" w:hAnsi="Times New Roman" w:cs="Times New Roman"/>
                <w:sz w:val="24"/>
                <w:lang w:val="kk-KZ"/>
              </w:rPr>
              <w:t>1</w:t>
            </w:r>
          </w:p>
        </w:tc>
        <w:tc>
          <w:tcPr>
            <w:tcW w:w="1814" w:type="dxa"/>
          </w:tcPr>
          <w:p w:rsidR="00232430" w:rsidRPr="006476A9" w:rsidRDefault="00192ADE" w:rsidP="00192ADE">
            <w:pPr>
              <w:spacing w:after="0" w:line="240" w:lineRule="auto"/>
              <w:rPr>
                <w:rFonts w:ascii="Times New Roman" w:hAnsi="Times New Roman" w:cs="Times New Roman"/>
                <w:sz w:val="24"/>
                <w:lang w:val="kk-KZ"/>
              </w:rPr>
            </w:pPr>
            <w:r w:rsidRPr="006476A9">
              <w:rPr>
                <w:rFonts w:ascii="Times New Roman" w:hAnsi="Times New Roman" w:cs="Times New Roman"/>
                <w:sz w:val="24"/>
                <w:lang w:val="kk-KZ"/>
              </w:rPr>
              <w:t xml:space="preserve"> 8 жұмыс</w:t>
            </w:r>
          </w:p>
        </w:tc>
        <w:tc>
          <w:tcPr>
            <w:tcW w:w="4216" w:type="dxa"/>
          </w:tcPr>
          <w:p w:rsidR="00232430" w:rsidRPr="006476A9" w:rsidRDefault="00192ADE" w:rsidP="00232430">
            <w:pPr>
              <w:spacing w:after="0" w:line="240" w:lineRule="auto"/>
              <w:jc w:val="center"/>
              <w:rPr>
                <w:rFonts w:ascii="Times New Roman" w:hAnsi="Times New Roman" w:cs="Times New Roman"/>
                <w:sz w:val="24"/>
                <w:lang w:val="kk-KZ"/>
              </w:rPr>
            </w:pPr>
            <w:r w:rsidRPr="006476A9">
              <w:rPr>
                <w:rFonts w:ascii="Times New Roman" w:hAnsi="Times New Roman" w:cs="Times New Roman"/>
                <w:sz w:val="24"/>
                <w:lang w:val="kk-KZ"/>
              </w:rPr>
              <w:t>13</w:t>
            </w:r>
            <w:r w:rsidR="00232430" w:rsidRPr="006476A9">
              <w:rPr>
                <w:rFonts w:ascii="Times New Roman" w:hAnsi="Times New Roman" w:cs="Times New Roman"/>
                <w:sz w:val="24"/>
                <w:lang w:val="kk-KZ"/>
              </w:rPr>
              <w:t xml:space="preserve"> жұмыс</w:t>
            </w:r>
          </w:p>
        </w:tc>
        <w:tc>
          <w:tcPr>
            <w:tcW w:w="2753" w:type="dxa"/>
          </w:tcPr>
          <w:p w:rsidR="00232430" w:rsidRPr="006476A9" w:rsidRDefault="00232430" w:rsidP="00232430">
            <w:pPr>
              <w:spacing w:after="0" w:line="240" w:lineRule="auto"/>
              <w:jc w:val="center"/>
              <w:rPr>
                <w:rFonts w:ascii="Times New Roman" w:hAnsi="Times New Roman" w:cs="Times New Roman"/>
                <w:sz w:val="24"/>
                <w:lang w:val="kk-KZ"/>
              </w:rPr>
            </w:pPr>
            <w:r w:rsidRPr="006476A9">
              <w:rPr>
                <w:rFonts w:ascii="Times New Roman" w:hAnsi="Times New Roman" w:cs="Times New Roman"/>
                <w:sz w:val="24"/>
                <w:lang w:val="kk-KZ"/>
              </w:rPr>
              <w:t>19 жұмыс</w:t>
            </w:r>
          </w:p>
        </w:tc>
      </w:tr>
    </w:tbl>
    <w:p w:rsidR="00232430" w:rsidRPr="00232430" w:rsidRDefault="00232430" w:rsidP="006476A9">
      <w:pPr>
        <w:spacing w:after="0" w:line="240" w:lineRule="auto"/>
        <w:rPr>
          <w:rFonts w:ascii="Times New Roman" w:eastAsia="Calibri" w:hAnsi="Times New Roman" w:cs="Times New Roman"/>
          <w:b/>
          <w:lang w:val="kk-KZ"/>
        </w:rPr>
      </w:pPr>
    </w:p>
    <w:p w:rsidR="00232430" w:rsidRPr="00232430" w:rsidRDefault="00232430" w:rsidP="006476A9">
      <w:pPr>
        <w:spacing w:after="0" w:line="240" w:lineRule="auto"/>
        <w:jc w:val="center"/>
        <w:rPr>
          <w:rFonts w:ascii="Times New Roman" w:eastAsia="Calibri" w:hAnsi="Times New Roman" w:cs="Times New Roman"/>
          <w:b/>
          <w:lang w:val="kk-KZ"/>
        </w:rPr>
      </w:pPr>
      <w:r w:rsidRPr="00232430">
        <w:rPr>
          <w:rFonts w:ascii="Times New Roman" w:hAnsi="Times New Roman" w:cs="Times New Roman"/>
          <w:noProof/>
          <w:lang w:eastAsia="ru-RU"/>
        </w:rPr>
        <w:drawing>
          <wp:inline distT="0" distB="0" distL="0" distR="0">
            <wp:extent cx="6162675" cy="1571625"/>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67E78" w:rsidRPr="006476A9" w:rsidRDefault="006476A9" w:rsidP="006476A9">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 xml:space="preserve">                  </w:t>
      </w:r>
      <w:r w:rsidR="00232430" w:rsidRPr="006476A9">
        <w:rPr>
          <w:rFonts w:ascii="Times New Roman" w:hAnsi="Times New Roman" w:cs="Times New Roman"/>
          <w:sz w:val="24"/>
          <w:lang w:val="kk-KZ"/>
        </w:rPr>
        <w:t>Оқушылардың Халықаралық, Республикалық, облыстық ин</w:t>
      </w:r>
      <w:r w:rsidR="00192ADE" w:rsidRPr="006476A9">
        <w:rPr>
          <w:rFonts w:ascii="Times New Roman" w:hAnsi="Times New Roman" w:cs="Times New Roman"/>
          <w:sz w:val="24"/>
          <w:lang w:val="kk-KZ"/>
        </w:rPr>
        <w:t>теллектуалдық жарыстарға қатысуы</w:t>
      </w:r>
      <w:r w:rsidRPr="006476A9">
        <w:rPr>
          <w:rFonts w:ascii="Times New Roman" w:hAnsi="Times New Roman" w:cs="Times New Roman"/>
          <w:sz w:val="24"/>
          <w:lang w:val="kk-KZ"/>
        </w:rPr>
        <w:t xml:space="preserve"> жыл өткен сайын артып келеді, дарынды, қабілетті оқушылардың бейіндерін ашу, оқу-білімге қызығушылықтарын арттыру мақсатында түрлі интеллектуалдық, танымдық сайыстарға ата-аналар</w:t>
      </w:r>
      <w:r>
        <w:rPr>
          <w:rFonts w:ascii="Times New Roman" w:hAnsi="Times New Roman" w:cs="Times New Roman"/>
          <w:sz w:val="24"/>
          <w:lang w:val="kk-KZ"/>
        </w:rPr>
        <w:t xml:space="preserve"> қолдауымен қатысады.                      </w:t>
      </w:r>
      <w:r w:rsidR="00FA46A6" w:rsidRPr="00D6676F">
        <w:rPr>
          <w:rFonts w:ascii="Times New Roman" w:hAnsi="Times New Roman" w:cs="Times New Roman"/>
          <w:color w:val="FF0000"/>
          <w:sz w:val="24"/>
          <w:szCs w:val="24"/>
          <w:lang w:val="kk-KZ"/>
        </w:rPr>
        <w:t xml:space="preserve">  </w:t>
      </w:r>
      <w:r>
        <w:rPr>
          <w:rFonts w:ascii="Times New Roman" w:hAnsi="Times New Roman" w:cs="Times New Roman"/>
          <w:color w:val="FF0000"/>
          <w:sz w:val="24"/>
          <w:szCs w:val="24"/>
          <w:lang w:val="kk-KZ"/>
        </w:rPr>
        <w:t xml:space="preserve">                   </w:t>
      </w:r>
      <w:r w:rsidR="00787019" w:rsidRPr="006476A9">
        <w:rPr>
          <w:rFonts w:ascii="Times New Roman" w:hAnsi="Times New Roman" w:cs="Times New Roman"/>
          <w:sz w:val="24"/>
          <w:szCs w:val="24"/>
          <w:lang w:val="kk-KZ"/>
        </w:rPr>
        <w:t>Қалалық «Абай, Шәкәрім, Махамбет оқулары» байқауында К.С.Айтенова, Б.Ж.Хабидуллина, Г.Е.Садыковалардың оқушылары жеңіспен оралса, қалалық «Мен кескекті ердің сойымын» сайысында К.С.Айтенова, Е.Харақожа, С.Н.Жумагулованың оқушылары жүлделі орын алды. Қалалық «Тілдарын-2018» сайысында Г.Ж.Аскарова, Б.Ж.Хабидуллина, М.К.Шракпаевалардың оқушысы жүлдегер атанды. Облыстық «Үздік инновациялық жоба» сайысында информатика пәні мұғалімі А.С.Бердалинаның оқушылары I орын алып, мектеп мерейін өсірді. Қалалық «Сокровища русской поэзии» сайысында орыс тілі мұғалімі Г.С.Алпысбаеваның оқушы жүлдегер атанды. Халықаралық, облыстық, республикалық интеллектуалдық сайыстарға оқушыларымыз қызығушылықпен қатысты. Жыл қорытындысы бойынша олимпиада, ғылыми жоба, шығармашылық сайыстар, спорттық жарыстарға қатысып, мектеп-гимназия мерейін өсірген оқушылар «Дарынды оқушы-2019», «Талантты оқушы-2019», «Спортшы оқушы-2019</w:t>
      </w:r>
      <w:r w:rsidR="00FA46A6" w:rsidRPr="006476A9">
        <w:rPr>
          <w:rFonts w:ascii="Times New Roman" w:hAnsi="Times New Roman" w:cs="Times New Roman"/>
          <w:sz w:val="24"/>
          <w:szCs w:val="24"/>
          <w:lang w:val="kk-KZ"/>
        </w:rPr>
        <w:t>» төсбелгісімен марапатталды. Табысты мектеп жұмысын жүргізуде нәтижелі жұмыс жасаған ұстаздарымыз бен оқушыларымызға шығармашылық табыстар тілейміз!</w:t>
      </w:r>
      <w:r w:rsidR="00FA46A6" w:rsidRPr="00D6676F">
        <w:rPr>
          <w:rFonts w:ascii="Times New Roman" w:hAnsi="Times New Roman" w:cs="Times New Roman"/>
          <w:color w:val="FF0000"/>
          <w:sz w:val="24"/>
          <w:szCs w:val="24"/>
          <w:lang w:val="kk-KZ"/>
        </w:rPr>
        <w:t xml:space="preserve">  </w:t>
      </w:r>
    </w:p>
    <w:p w:rsidR="00FA46A6" w:rsidRPr="00D6676F" w:rsidRDefault="00787019" w:rsidP="006476A9">
      <w:pPr>
        <w:spacing w:after="0" w:line="240" w:lineRule="auto"/>
        <w:ind w:firstLine="454"/>
        <w:jc w:val="both"/>
        <w:rPr>
          <w:rFonts w:ascii="Times New Roman" w:eastAsia="Calibri" w:hAnsi="Times New Roman" w:cs="Times New Roman"/>
          <w:b/>
          <w:color w:val="FF0000"/>
          <w:sz w:val="24"/>
          <w:szCs w:val="24"/>
          <w:lang w:val="kk-KZ"/>
        </w:rPr>
      </w:pPr>
      <w:r w:rsidRPr="00D6676F">
        <w:rPr>
          <w:rFonts w:ascii="Times New Roman" w:eastAsia="Calibri" w:hAnsi="Times New Roman" w:cs="Times New Roman"/>
          <w:b/>
          <w:color w:val="FF0000"/>
          <w:sz w:val="24"/>
          <w:szCs w:val="24"/>
          <w:lang w:val="kk-KZ"/>
        </w:rPr>
        <w:lastRenderedPageBreak/>
        <w:t xml:space="preserve">    </w:t>
      </w:r>
      <w:r w:rsidR="00FA46A6" w:rsidRPr="00D6676F">
        <w:rPr>
          <w:rFonts w:ascii="Times New Roman" w:eastAsia="Calibri" w:hAnsi="Times New Roman" w:cs="Times New Roman"/>
          <w:b/>
          <w:color w:val="FF0000"/>
          <w:sz w:val="24"/>
          <w:szCs w:val="24"/>
          <w:lang w:val="kk-KZ"/>
        </w:rPr>
        <w:t xml:space="preserve">  </w:t>
      </w:r>
    </w:p>
    <w:p w:rsidR="00FA46A6" w:rsidRPr="00D6676F" w:rsidRDefault="00FA46A6" w:rsidP="00063C16">
      <w:pPr>
        <w:spacing w:after="0" w:line="240" w:lineRule="auto"/>
        <w:ind w:firstLine="454"/>
        <w:jc w:val="both"/>
        <w:rPr>
          <w:rFonts w:ascii="Times New Roman" w:eastAsia="Calibri" w:hAnsi="Times New Roman" w:cs="Times New Roman"/>
          <w:b/>
          <w:color w:val="FF0000"/>
          <w:sz w:val="24"/>
          <w:szCs w:val="24"/>
          <w:lang w:val="kk-KZ"/>
        </w:rPr>
      </w:pPr>
    </w:p>
    <w:p w:rsidR="00892239" w:rsidRPr="00063C16" w:rsidRDefault="00787019" w:rsidP="00063C16">
      <w:pPr>
        <w:spacing w:after="0" w:line="240" w:lineRule="auto"/>
        <w:ind w:firstLine="454"/>
        <w:jc w:val="both"/>
        <w:rPr>
          <w:rFonts w:ascii="Times New Roman" w:eastAsia="Calibri" w:hAnsi="Times New Roman" w:cs="Times New Roman"/>
          <w:b/>
          <w:color w:val="FF0000"/>
          <w:sz w:val="24"/>
          <w:szCs w:val="24"/>
          <w:lang w:val="kk-KZ"/>
        </w:rPr>
      </w:pPr>
      <w:r w:rsidRPr="00D6676F">
        <w:rPr>
          <w:rFonts w:ascii="Times New Roman" w:eastAsia="Calibri" w:hAnsi="Times New Roman" w:cs="Times New Roman"/>
          <w:b/>
          <w:color w:val="FF0000"/>
          <w:sz w:val="24"/>
          <w:szCs w:val="24"/>
          <w:lang w:val="kk-KZ"/>
        </w:rPr>
        <w:t xml:space="preserve"> </w:t>
      </w:r>
      <w:r w:rsidR="00063C16">
        <w:rPr>
          <w:rFonts w:ascii="Times New Roman" w:eastAsia="Calibri" w:hAnsi="Times New Roman" w:cs="Times New Roman"/>
          <w:b/>
          <w:color w:val="FF0000"/>
          <w:sz w:val="24"/>
          <w:szCs w:val="24"/>
          <w:lang w:val="kk-KZ"/>
        </w:rPr>
        <w:t xml:space="preserve">     </w:t>
      </w:r>
    </w:p>
    <w:p w:rsidR="00892239" w:rsidRPr="00D6676F" w:rsidRDefault="00892239" w:rsidP="00063C16">
      <w:pPr>
        <w:spacing w:after="0" w:line="240" w:lineRule="auto"/>
        <w:ind w:firstLine="454"/>
        <w:jc w:val="both"/>
        <w:rPr>
          <w:rFonts w:ascii="Times New Roman" w:eastAsia="Times New Roman" w:hAnsi="Times New Roman" w:cs="Times New Roman"/>
          <w:color w:val="FF0000"/>
          <w:sz w:val="24"/>
          <w:szCs w:val="24"/>
          <w:lang w:val="kk-KZ" w:eastAsia="ru-RU"/>
        </w:rPr>
      </w:pPr>
    </w:p>
    <w:p w:rsidR="00382C39" w:rsidRPr="00382C39" w:rsidRDefault="00382C39" w:rsidP="00382C39">
      <w:pPr>
        <w:spacing w:after="0" w:line="240" w:lineRule="auto"/>
        <w:ind w:firstLine="708"/>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 xml:space="preserve">2018-2019   оқу жылының соңында    жалпы оқушы саны – 663, мектепалды даярлық тобында – 83.  1-4  сынып аралығында – </w:t>
      </w:r>
      <w:r w:rsidRPr="00382C39">
        <w:rPr>
          <w:rFonts w:ascii="Times New Roman" w:eastAsia="Times New Roman" w:hAnsi="Times New Roman" w:cs="Times New Roman"/>
          <w:sz w:val="24"/>
          <w:szCs w:val="24"/>
          <w:lang w:val="kk-KZ" w:eastAsia="ru-RU"/>
        </w:rPr>
        <w:t xml:space="preserve">328 </w:t>
      </w:r>
      <w:r w:rsidRPr="00382C39">
        <w:rPr>
          <w:rFonts w:ascii="Times New Roman" w:eastAsia="Calibri" w:hAnsi="Times New Roman" w:cs="Times New Roman"/>
          <w:sz w:val="24"/>
          <w:szCs w:val="24"/>
          <w:lang w:val="kk-KZ"/>
        </w:rPr>
        <w:t xml:space="preserve">оқушы, 5-9 сынып аралығында – </w:t>
      </w:r>
      <w:r w:rsidRPr="00382C39">
        <w:rPr>
          <w:rFonts w:ascii="Times New Roman" w:eastAsia="Times New Roman" w:hAnsi="Times New Roman" w:cs="Times New Roman"/>
          <w:sz w:val="24"/>
          <w:szCs w:val="24"/>
          <w:lang w:val="kk-KZ" w:eastAsia="ru-RU"/>
        </w:rPr>
        <w:t>287</w:t>
      </w:r>
      <w:r w:rsidRPr="00382C39">
        <w:rPr>
          <w:rFonts w:ascii="Times New Roman" w:eastAsia="Calibri" w:hAnsi="Times New Roman" w:cs="Times New Roman"/>
          <w:sz w:val="24"/>
          <w:szCs w:val="24"/>
          <w:lang w:val="kk-KZ"/>
        </w:rPr>
        <w:t xml:space="preserve"> оқушы, 10-11 сынып аралығында – 48 оқушы.</w:t>
      </w:r>
    </w:p>
    <w:p w:rsidR="00382C39" w:rsidRPr="00382C39" w:rsidRDefault="00382C39" w:rsidP="00382C39">
      <w:pPr>
        <w:spacing w:after="0" w:line="240" w:lineRule="auto"/>
        <w:jc w:val="center"/>
        <w:rPr>
          <w:rFonts w:ascii="Times New Roman" w:eastAsia="Times New Roman" w:hAnsi="Times New Roman" w:cs="Times New Roman"/>
          <w:b/>
          <w:sz w:val="24"/>
          <w:szCs w:val="24"/>
          <w:u w:color="000000"/>
          <w:lang w:val="kk-KZ" w:eastAsia="ru-RU"/>
        </w:rPr>
      </w:pPr>
      <w:r w:rsidRPr="00382C39">
        <w:rPr>
          <w:rFonts w:ascii="Times New Roman" w:eastAsia="Times New Roman" w:hAnsi="Times New Roman" w:cs="Times New Roman"/>
          <w:b/>
          <w:sz w:val="24"/>
          <w:szCs w:val="24"/>
          <w:u w:color="000000"/>
          <w:lang w:val="kk-KZ" w:eastAsia="ru-RU"/>
        </w:rPr>
        <w:t xml:space="preserve">Контингент сипаттамасы </w:t>
      </w:r>
    </w:p>
    <w:tbl>
      <w:tblPr>
        <w:tblStyle w:val="af5"/>
        <w:tblW w:w="9669" w:type="dxa"/>
        <w:tblInd w:w="-176" w:type="dxa"/>
        <w:tblLayout w:type="fixed"/>
        <w:tblLook w:val="04A0" w:firstRow="1" w:lastRow="0" w:firstColumn="1" w:lastColumn="0" w:noHBand="0" w:noVBand="1"/>
      </w:tblPr>
      <w:tblGrid>
        <w:gridCol w:w="1418"/>
        <w:gridCol w:w="1134"/>
        <w:gridCol w:w="1061"/>
        <w:gridCol w:w="924"/>
        <w:gridCol w:w="1131"/>
        <w:gridCol w:w="1234"/>
        <w:gridCol w:w="1462"/>
        <w:gridCol w:w="1305"/>
      </w:tblGrid>
      <w:tr w:rsidR="00382C39" w:rsidRPr="00382C39" w:rsidTr="00382C39">
        <w:trPr>
          <w:trHeight w:val="791"/>
        </w:trPr>
        <w:tc>
          <w:tcPr>
            <w:tcW w:w="1418" w:type="dxa"/>
          </w:tcPr>
          <w:p w:rsidR="00382C39" w:rsidRP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Оқу жылы</w:t>
            </w:r>
          </w:p>
        </w:tc>
        <w:tc>
          <w:tcPr>
            <w:tcW w:w="1134" w:type="dxa"/>
          </w:tcPr>
          <w:p w:rsidR="00382C39" w:rsidRP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Оқушы саны</w:t>
            </w:r>
          </w:p>
        </w:tc>
        <w:tc>
          <w:tcPr>
            <w:tcW w:w="1061" w:type="dxa"/>
          </w:tcPr>
          <w:p w:rsidR="00382C39" w:rsidRP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 xml:space="preserve">Сапа </w:t>
            </w:r>
          </w:p>
          <w:p w:rsidR="00382C39" w:rsidRPr="00382C39" w:rsidRDefault="00382C39" w:rsidP="00382C39">
            <w:pPr>
              <w:spacing w:after="0" w:line="240" w:lineRule="auto"/>
              <w:jc w:val="center"/>
              <w:rPr>
                <w:rFonts w:ascii="Times New Roman" w:eastAsia="Calibri" w:hAnsi="Times New Roman" w:cs="Times New Roman"/>
                <w:b/>
                <w:sz w:val="24"/>
                <w:szCs w:val="24"/>
                <w:lang w:val="en-US"/>
              </w:rPr>
            </w:pPr>
            <w:r w:rsidRPr="00382C39">
              <w:rPr>
                <w:rFonts w:ascii="Times New Roman" w:eastAsia="Calibri" w:hAnsi="Times New Roman" w:cs="Times New Roman"/>
                <w:b/>
                <w:sz w:val="24"/>
                <w:szCs w:val="24"/>
                <w:lang w:val="en-US"/>
              </w:rPr>
              <w:t>%</w:t>
            </w:r>
          </w:p>
        </w:tc>
        <w:tc>
          <w:tcPr>
            <w:tcW w:w="924" w:type="dxa"/>
          </w:tcPr>
          <w:p w:rsidR="00382C39" w:rsidRP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 xml:space="preserve">Қызы </w:t>
            </w:r>
          </w:p>
        </w:tc>
        <w:tc>
          <w:tcPr>
            <w:tcW w:w="1131" w:type="dxa"/>
          </w:tcPr>
          <w:p w:rsid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1-4 сынып</w:t>
            </w:r>
            <w:r>
              <w:rPr>
                <w:rFonts w:ascii="Times New Roman" w:eastAsia="Calibri" w:hAnsi="Times New Roman" w:cs="Times New Roman"/>
                <w:b/>
                <w:sz w:val="24"/>
                <w:szCs w:val="24"/>
                <w:lang w:val="kk-KZ"/>
              </w:rPr>
              <w:t>-</w:t>
            </w:r>
          </w:p>
          <w:p w:rsidR="00382C39" w:rsidRP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тар</w:t>
            </w:r>
          </w:p>
        </w:tc>
        <w:tc>
          <w:tcPr>
            <w:tcW w:w="1234" w:type="dxa"/>
          </w:tcPr>
          <w:p w:rsid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5-9 сынып</w:t>
            </w:r>
            <w:r>
              <w:rPr>
                <w:rFonts w:ascii="Times New Roman" w:eastAsia="Calibri" w:hAnsi="Times New Roman" w:cs="Times New Roman"/>
                <w:b/>
                <w:sz w:val="24"/>
                <w:szCs w:val="24"/>
                <w:lang w:val="kk-KZ"/>
              </w:rPr>
              <w:t>-</w:t>
            </w:r>
          </w:p>
          <w:p w:rsidR="00382C39" w:rsidRP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тар</w:t>
            </w:r>
          </w:p>
        </w:tc>
        <w:tc>
          <w:tcPr>
            <w:tcW w:w="1462" w:type="dxa"/>
          </w:tcPr>
          <w:p w:rsid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10-11 сынып</w:t>
            </w:r>
            <w:r>
              <w:rPr>
                <w:rFonts w:ascii="Times New Roman" w:eastAsia="Calibri" w:hAnsi="Times New Roman" w:cs="Times New Roman"/>
                <w:b/>
                <w:sz w:val="24"/>
                <w:szCs w:val="24"/>
                <w:lang w:val="kk-KZ"/>
              </w:rPr>
              <w:t>-</w:t>
            </w:r>
          </w:p>
          <w:p w:rsidR="00382C39" w:rsidRP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 xml:space="preserve">тар </w:t>
            </w:r>
          </w:p>
        </w:tc>
        <w:tc>
          <w:tcPr>
            <w:tcW w:w="1305" w:type="dxa"/>
          </w:tcPr>
          <w:p w:rsid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Сынып</w:t>
            </w:r>
            <w:r>
              <w:rPr>
                <w:rFonts w:ascii="Times New Roman" w:eastAsia="Calibri" w:hAnsi="Times New Roman" w:cs="Times New Roman"/>
                <w:b/>
                <w:sz w:val="24"/>
                <w:szCs w:val="24"/>
                <w:lang w:val="kk-KZ"/>
              </w:rPr>
              <w:t>-</w:t>
            </w:r>
          </w:p>
          <w:p w:rsidR="00382C39" w:rsidRP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 xml:space="preserve">тар саны </w:t>
            </w:r>
          </w:p>
        </w:tc>
      </w:tr>
      <w:tr w:rsidR="00382C39" w:rsidRPr="00382C39" w:rsidTr="00382C39">
        <w:trPr>
          <w:trHeight w:val="221"/>
        </w:trPr>
        <w:tc>
          <w:tcPr>
            <w:tcW w:w="1418" w:type="dxa"/>
          </w:tcPr>
          <w:p w:rsidR="00382C39" w:rsidRPr="00382C39" w:rsidRDefault="00382C39" w:rsidP="00382C39">
            <w:pPr>
              <w:spacing w:after="0" w:line="240" w:lineRule="auto"/>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2016-2017</w:t>
            </w:r>
          </w:p>
        </w:tc>
        <w:tc>
          <w:tcPr>
            <w:tcW w:w="1134" w:type="dxa"/>
          </w:tcPr>
          <w:p w:rsidR="00382C39" w:rsidRPr="00382C39" w:rsidRDefault="00382C39" w:rsidP="00382C39">
            <w:pPr>
              <w:spacing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584</w:t>
            </w:r>
          </w:p>
        </w:tc>
        <w:tc>
          <w:tcPr>
            <w:tcW w:w="1061" w:type="dxa"/>
          </w:tcPr>
          <w:p w:rsidR="00382C39" w:rsidRPr="00382C39" w:rsidRDefault="00382C39" w:rsidP="00382C39">
            <w:pPr>
              <w:spacing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61,6</w:t>
            </w:r>
          </w:p>
        </w:tc>
        <w:tc>
          <w:tcPr>
            <w:tcW w:w="924" w:type="dxa"/>
          </w:tcPr>
          <w:p w:rsidR="00382C39" w:rsidRPr="00382C39" w:rsidRDefault="00382C39" w:rsidP="00382C39">
            <w:pPr>
              <w:spacing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306</w:t>
            </w:r>
          </w:p>
        </w:tc>
        <w:tc>
          <w:tcPr>
            <w:tcW w:w="1131" w:type="dxa"/>
          </w:tcPr>
          <w:p w:rsidR="00382C39" w:rsidRPr="00382C39" w:rsidRDefault="00382C39" w:rsidP="00382C39">
            <w:pPr>
              <w:spacing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281</w:t>
            </w:r>
          </w:p>
        </w:tc>
        <w:tc>
          <w:tcPr>
            <w:tcW w:w="1234" w:type="dxa"/>
          </w:tcPr>
          <w:p w:rsidR="00382C39" w:rsidRPr="00382C39" w:rsidRDefault="00382C39" w:rsidP="00382C39">
            <w:pPr>
              <w:spacing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235</w:t>
            </w:r>
          </w:p>
        </w:tc>
        <w:tc>
          <w:tcPr>
            <w:tcW w:w="1462" w:type="dxa"/>
          </w:tcPr>
          <w:p w:rsidR="00382C39" w:rsidRPr="00382C39" w:rsidRDefault="00382C39" w:rsidP="00382C39">
            <w:pPr>
              <w:spacing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68</w:t>
            </w:r>
          </w:p>
        </w:tc>
        <w:tc>
          <w:tcPr>
            <w:tcW w:w="1305" w:type="dxa"/>
          </w:tcPr>
          <w:p w:rsidR="00382C39" w:rsidRPr="00382C39" w:rsidRDefault="00382C39" w:rsidP="00382C39">
            <w:pPr>
              <w:spacing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29</w:t>
            </w:r>
          </w:p>
        </w:tc>
      </w:tr>
      <w:tr w:rsidR="00382C39" w:rsidRPr="00382C39" w:rsidTr="00382C39">
        <w:tc>
          <w:tcPr>
            <w:tcW w:w="1418" w:type="dxa"/>
          </w:tcPr>
          <w:p w:rsidR="00382C39" w:rsidRPr="00382C39" w:rsidRDefault="00382C39" w:rsidP="00382C39">
            <w:pPr>
              <w:spacing w:line="240" w:lineRule="auto"/>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2017-2018</w:t>
            </w:r>
          </w:p>
        </w:tc>
        <w:tc>
          <w:tcPr>
            <w:tcW w:w="1134" w:type="dxa"/>
          </w:tcPr>
          <w:p w:rsidR="00382C39" w:rsidRPr="00382C39" w:rsidRDefault="00382C39" w:rsidP="00382C39">
            <w:pPr>
              <w:spacing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628</w:t>
            </w:r>
          </w:p>
        </w:tc>
        <w:tc>
          <w:tcPr>
            <w:tcW w:w="1061" w:type="dxa"/>
          </w:tcPr>
          <w:p w:rsidR="00382C39" w:rsidRPr="00382C39" w:rsidRDefault="00382C39" w:rsidP="00382C39">
            <w:pPr>
              <w:spacing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64,4</w:t>
            </w:r>
          </w:p>
        </w:tc>
        <w:tc>
          <w:tcPr>
            <w:tcW w:w="924" w:type="dxa"/>
          </w:tcPr>
          <w:p w:rsidR="00382C39" w:rsidRPr="00382C39" w:rsidRDefault="00382C39" w:rsidP="00382C39">
            <w:pPr>
              <w:spacing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330</w:t>
            </w:r>
          </w:p>
        </w:tc>
        <w:tc>
          <w:tcPr>
            <w:tcW w:w="1131" w:type="dxa"/>
          </w:tcPr>
          <w:p w:rsidR="00382C39" w:rsidRPr="00382C39" w:rsidRDefault="00382C39" w:rsidP="00382C39">
            <w:pPr>
              <w:spacing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313</w:t>
            </w:r>
          </w:p>
        </w:tc>
        <w:tc>
          <w:tcPr>
            <w:tcW w:w="1234" w:type="dxa"/>
          </w:tcPr>
          <w:p w:rsidR="00382C39" w:rsidRPr="00382C39" w:rsidRDefault="00382C39" w:rsidP="00382C39">
            <w:pPr>
              <w:spacing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256</w:t>
            </w:r>
          </w:p>
        </w:tc>
        <w:tc>
          <w:tcPr>
            <w:tcW w:w="1462" w:type="dxa"/>
          </w:tcPr>
          <w:p w:rsidR="00382C39" w:rsidRPr="00382C39" w:rsidRDefault="00382C39" w:rsidP="00382C39">
            <w:pPr>
              <w:spacing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59</w:t>
            </w:r>
          </w:p>
        </w:tc>
        <w:tc>
          <w:tcPr>
            <w:tcW w:w="1305" w:type="dxa"/>
          </w:tcPr>
          <w:p w:rsidR="00382C39" w:rsidRPr="00382C39" w:rsidRDefault="00382C39" w:rsidP="00382C39">
            <w:pPr>
              <w:spacing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31</w:t>
            </w:r>
          </w:p>
        </w:tc>
      </w:tr>
      <w:tr w:rsidR="00382C39" w:rsidRPr="00382C39" w:rsidTr="00382C39">
        <w:tc>
          <w:tcPr>
            <w:tcW w:w="1418" w:type="dxa"/>
          </w:tcPr>
          <w:p w:rsidR="00382C39" w:rsidRPr="00382C39" w:rsidRDefault="00382C39" w:rsidP="00382C39">
            <w:pPr>
              <w:spacing w:line="240" w:lineRule="auto"/>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2018-2019</w:t>
            </w:r>
          </w:p>
        </w:tc>
        <w:tc>
          <w:tcPr>
            <w:tcW w:w="1134" w:type="dxa"/>
          </w:tcPr>
          <w:p w:rsidR="00382C39" w:rsidRPr="00382C39" w:rsidRDefault="00382C39" w:rsidP="00382C39">
            <w:pPr>
              <w:spacing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663</w:t>
            </w:r>
          </w:p>
        </w:tc>
        <w:tc>
          <w:tcPr>
            <w:tcW w:w="1061" w:type="dxa"/>
          </w:tcPr>
          <w:p w:rsidR="00382C39" w:rsidRPr="00382C39" w:rsidRDefault="00382C39" w:rsidP="00382C39">
            <w:pPr>
              <w:spacing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65,0</w:t>
            </w:r>
          </w:p>
        </w:tc>
        <w:tc>
          <w:tcPr>
            <w:tcW w:w="924" w:type="dxa"/>
          </w:tcPr>
          <w:p w:rsidR="00382C39" w:rsidRPr="00382C39" w:rsidRDefault="00382C39" w:rsidP="00382C39">
            <w:pPr>
              <w:spacing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340</w:t>
            </w:r>
          </w:p>
        </w:tc>
        <w:tc>
          <w:tcPr>
            <w:tcW w:w="1131" w:type="dxa"/>
          </w:tcPr>
          <w:p w:rsidR="00382C39" w:rsidRPr="00382C39" w:rsidRDefault="00382C39" w:rsidP="00382C39">
            <w:pPr>
              <w:spacing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328</w:t>
            </w:r>
          </w:p>
        </w:tc>
        <w:tc>
          <w:tcPr>
            <w:tcW w:w="1234" w:type="dxa"/>
          </w:tcPr>
          <w:p w:rsidR="00382C39" w:rsidRPr="00382C39" w:rsidRDefault="00382C39" w:rsidP="00382C39">
            <w:pPr>
              <w:spacing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287</w:t>
            </w:r>
          </w:p>
        </w:tc>
        <w:tc>
          <w:tcPr>
            <w:tcW w:w="1462" w:type="dxa"/>
          </w:tcPr>
          <w:p w:rsidR="00382C39" w:rsidRPr="00382C39" w:rsidRDefault="00382C39" w:rsidP="00382C39">
            <w:pPr>
              <w:spacing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48</w:t>
            </w:r>
          </w:p>
        </w:tc>
        <w:tc>
          <w:tcPr>
            <w:tcW w:w="1305" w:type="dxa"/>
          </w:tcPr>
          <w:p w:rsidR="00382C39" w:rsidRPr="00382C39" w:rsidRDefault="00382C39" w:rsidP="00382C39">
            <w:pPr>
              <w:spacing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35</w:t>
            </w:r>
          </w:p>
        </w:tc>
      </w:tr>
    </w:tbl>
    <w:p w:rsidR="00382C39" w:rsidRPr="00382C39" w:rsidRDefault="00382C39" w:rsidP="00382C39">
      <w:p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ab/>
        <w:t xml:space="preserve">2017-2018 оқу жылымен салыстырмалы түрде алғанда сынып саны4-ке; оқушы саны-45-ке артқан.  </w:t>
      </w:r>
    </w:p>
    <w:p w:rsidR="00382C39" w:rsidRPr="00382C39" w:rsidRDefault="00382C39" w:rsidP="00382C39">
      <w:pPr>
        <w:shd w:val="clear" w:color="auto" w:fill="FFFFFF"/>
        <w:spacing w:after="0" w:line="240" w:lineRule="auto"/>
        <w:jc w:val="center"/>
        <w:rPr>
          <w:rFonts w:ascii="Times New Roman" w:eastAsia="Calibri" w:hAnsi="Times New Roman" w:cs="Times New Roman"/>
          <w:b/>
          <w:i/>
          <w:sz w:val="24"/>
          <w:szCs w:val="24"/>
          <w:lang w:val="kk-KZ"/>
        </w:rPr>
      </w:pPr>
      <w:r w:rsidRPr="00382C39">
        <w:rPr>
          <w:rFonts w:ascii="Times New Roman" w:eastAsia="Calibri" w:hAnsi="Times New Roman" w:cs="Times New Roman"/>
          <w:b/>
          <w:sz w:val="24"/>
          <w:szCs w:val="24"/>
          <w:lang w:val="kk-KZ"/>
        </w:rPr>
        <w:t>1-4 сыныптар</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gridCol w:w="2887"/>
        <w:gridCol w:w="2410"/>
        <w:gridCol w:w="2321"/>
      </w:tblGrid>
      <w:tr w:rsidR="00382C39" w:rsidRPr="00382C39" w:rsidTr="00F10EA9">
        <w:trPr>
          <w:jc w:val="center"/>
        </w:trPr>
        <w:tc>
          <w:tcPr>
            <w:tcW w:w="1846" w:type="dxa"/>
            <w:vAlign w:val="center"/>
          </w:tcPr>
          <w:p w:rsidR="00382C39" w:rsidRPr="00382C39" w:rsidRDefault="00382C39" w:rsidP="00382C39">
            <w:pPr>
              <w:spacing w:after="0" w:line="240" w:lineRule="auto"/>
              <w:jc w:val="center"/>
              <w:rPr>
                <w:rFonts w:ascii="Times New Roman" w:eastAsia="Calibri" w:hAnsi="Times New Roman" w:cs="Times New Roman"/>
                <w:b/>
                <w:sz w:val="24"/>
                <w:szCs w:val="24"/>
                <w:lang w:val="kk-KZ"/>
              </w:rPr>
            </w:pPr>
          </w:p>
        </w:tc>
        <w:tc>
          <w:tcPr>
            <w:tcW w:w="2887" w:type="dxa"/>
            <w:vAlign w:val="center"/>
          </w:tcPr>
          <w:p w:rsidR="00382C39" w:rsidRP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2018-2019</w:t>
            </w:r>
          </w:p>
          <w:p w:rsidR="00382C39" w:rsidRP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оқу жылы</w:t>
            </w:r>
          </w:p>
        </w:tc>
        <w:tc>
          <w:tcPr>
            <w:tcW w:w="2410" w:type="dxa"/>
            <w:vAlign w:val="center"/>
          </w:tcPr>
          <w:p w:rsidR="00382C39" w:rsidRP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 xml:space="preserve">2017-2018 </w:t>
            </w:r>
          </w:p>
          <w:p w:rsidR="00382C39" w:rsidRP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оқу жылы</w:t>
            </w:r>
          </w:p>
        </w:tc>
        <w:tc>
          <w:tcPr>
            <w:tcW w:w="2321" w:type="dxa"/>
            <w:vAlign w:val="center"/>
          </w:tcPr>
          <w:p w:rsidR="00382C39" w:rsidRP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 xml:space="preserve">2016-2017 </w:t>
            </w:r>
          </w:p>
          <w:p w:rsidR="00382C39" w:rsidRP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оқу жылы</w:t>
            </w:r>
          </w:p>
        </w:tc>
      </w:tr>
      <w:tr w:rsidR="00382C39" w:rsidRPr="00382C39" w:rsidTr="00F10EA9">
        <w:trPr>
          <w:jc w:val="center"/>
        </w:trPr>
        <w:tc>
          <w:tcPr>
            <w:tcW w:w="1846" w:type="dxa"/>
          </w:tcPr>
          <w:p w:rsidR="00382C39" w:rsidRPr="00382C39" w:rsidRDefault="00382C39" w:rsidP="00382C39">
            <w:p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Оқушы саны</w:t>
            </w:r>
          </w:p>
        </w:tc>
        <w:tc>
          <w:tcPr>
            <w:tcW w:w="2887"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328</w:t>
            </w:r>
          </w:p>
        </w:tc>
        <w:tc>
          <w:tcPr>
            <w:tcW w:w="2410"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313</w:t>
            </w:r>
          </w:p>
        </w:tc>
        <w:tc>
          <w:tcPr>
            <w:tcW w:w="2321"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281</w:t>
            </w:r>
          </w:p>
        </w:tc>
      </w:tr>
      <w:tr w:rsidR="00382C39" w:rsidRPr="00382C39" w:rsidTr="00F10EA9">
        <w:trPr>
          <w:jc w:val="center"/>
        </w:trPr>
        <w:tc>
          <w:tcPr>
            <w:tcW w:w="1846" w:type="dxa"/>
          </w:tcPr>
          <w:p w:rsidR="00382C39" w:rsidRPr="00382C39" w:rsidRDefault="00382C39" w:rsidP="00382C39">
            <w:p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Үздіктер саны</w:t>
            </w:r>
          </w:p>
        </w:tc>
        <w:tc>
          <w:tcPr>
            <w:tcW w:w="2887"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102</w:t>
            </w:r>
          </w:p>
        </w:tc>
        <w:tc>
          <w:tcPr>
            <w:tcW w:w="2410"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100</w:t>
            </w:r>
          </w:p>
        </w:tc>
        <w:tc>
          <w:tcPr>
            <w:tcW w:w="2321"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77</w:t>
            </w:r>
          </w:p>
        </w:tc>
      </w:tr>
      <w:tr w:rsidR="00382C39" w:rsidRPr="00382C39" w:rsidTr="00F10EA9">
        <w:trPr>
          <w:jc w:val="center"/>
        </w:trPr>
        <w:tc>
          <w:tcPr>
            <w:tcW w:w="1846" w:type="dxa"/>
          </w:tcPr>
          <w:p w:rsidR="00382C39" w:rsidRPr="00382C39" w:rsidRDefault="00382C39" w:rsidP="00382C39">
            <w:p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Екпінділер саны</w:t>
            </w:r>
          </w:p>
        </w:tc>
        <w:tc>
          <w:tcPr>
            <w:tcW w:w="2887"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130</w:t>
            </w:r>
          </w:p>
        </w:tc>
        <w:tc>
          <w:tcPr>
            <w:tcW w:w="2410"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130</w:t>
            </w:r>
          </w:p>
        </w:tc>
        <w:tc>
          <w:tcPr>
            <w:tcW w:w="2321"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130</w:t>
            </w:r>
          </w:p>
        </w:tc>
      </w:tr>
      <w:tr w:rsidR="00382C39" w:rsidRPr="00382C39" w:rsidTr="00F10EA9">
        <w:trPr>
          <w:jc w:val="center"/>
        </w:trPr>
        <w:tc>
          <w:tcPr>
            <w:tcW w:w="1846" w:type="dxa"/>
          </w:tcPr>
          <w:p w:rsidR="00382C39" w:rsidRPr="00382C39" w:rsidRDefault="00382C39" w:rsidP="00382C39">
            <w:p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Орташалар</w:t>
            </w:r>
          </w:p>
        </w:tc>
        <w:tc>
          <w:tcPr>
            <w:tcW w:w="2887"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96</w:t>
            </w:r>
          </w:p>
        </w:tc>
        <w:tc>
          <w:tcPr>
            <w:tcW w:w="2410"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83</w:t>
            </w:r>
          </w:p>
        </w:tc>
        <w:tc>
          <w:tcPr>
            <w:tcW w:w="2321"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74</w:t>
            </w:r>
          </w:p>
        </w:tc>
      </w:tr>
      <w:tr w:rsidR="00382C39" w:rsidRPr="00382C39" w:rsidTr="00F10EA9">
        <w:trPr>
          <w:jc w:val="center"/>
        </w:trPr>
        <w:tc>
          <w:tcPr>
            <w:tcW w:w="1846" w:type="dxa"/>
          </w:tcPr>
          <w:p w:rsidR="00382C39" w:rsidRPr="00382C39" w:rsidRDefault="00382C39" w:rsidP="00382C39">
            <w:p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Оқу сапасы</w:t>
            </w:r>
          </w:p>
        </w:tc>
        <w:tc>
          <w:tcPr>
            <w:tcW w:w="2887"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71%</w:t>
            </w:r>
          </w:p>
        </w:tc>
        <w:tc>
          <w:tcPr>
            <w:tcW w:w="2410"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73,5</w:t>
            </w:r>
          </w:p>
        </w:tc>
        <w:tc>
          <w:tcPr>
            <w:tcW w:w="2321"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73,7</w:t>
            </w:r>
          </w:p>
        </w:tc>
      </w:tr>
    </w:tbl>
    <w:p w:rsidR="00382C39" w:rsidRPr="00382C39" w:rsidRDefault="00382C39" w:rsidP="00382C39">
      <w:pPr>
        <w:spacing w:after="0" w:line="240" w:lineRule="auto"/>
        <w:ind w:firstLine="708"/>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 xml:space="preserve">Жалпы бастауыш буында жыл қорытындысы бойынша үздіктер саны                                                   2 оқушыға, екпінділер саны өзгеріссіз, орташалар саны-13 оқушыға, білім сапасы 2,5% төмендегені байқалады. </w:t>
      </w:r>
    </w:p>
    <w:p w:rsidR="00382C39" w:rsidRPr="00382C39" w:rsidRDefault="00382C39" w:rsidP="00382C39">
      <w:pPr>
        <w:spacing w:after="0" w:line="240" w:lineRule="auto"/>
        <w:ind w:firstLine="708"/>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 xml:space="preserve">Себебі: Оқушы санының көбейіп, орташалар санының артуына байланысты білім сапасы төмендеуі, бастауыш сынып мұғалімдерінің құрамы жас мамандармен толықтырылуы.  </w:t>
      </w:r>
    </w:p>
    <w:p w:rsidR="00382C39" w:rsidRP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5-9 сыныптар</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835"/>
        <w:gridCol w:w="2410"/>
        <w:gridCol w:w="2374"/>
      </w:tblGrid>
      <w:tr w:rsidR="00382C39" w:rsidRPr="00382C39" w:rsidTr="00F10EA9">
        <w:trPr>
          <w:jc w:val="center"/>
        </w:trPr>
        <w:tc>
          <w:tcPr>
            <w:tcW w:w="1951" w:type="dxa"/>
            <w:vAlign w:val="center"/>
          </w:tcPr>
          <w:p w:rsidR="00382C39" w:rsidRPr="00382C39" w:rsidRDefault="00382C39" w:rsidP="00382C39">
            <w:pPr>
              <w:spacing w:after="0" w:line="240" w:lineRule="auto"/>
              <w:jc w:val="center"/>
              <w:rPr>
                <w:rFonts w:ascii="Times New Roman" w:eastAsia="Calibri" w:hAnsi="Times New Roman" w:cs="Times New Roman"/>
                <w:b/>
                <w:sz w:val="24"/>
                <w:szCs w:val="24"/>
                <w:lang w:val="kk-KZ"/>
              </w:rPr>
            </w:pPr>
          </w:p>
        </w:tc>
        <w:tc>
          <w:tcPr>
            <w:tcW w:w="2835" w:type="dxa"/>
            <w:vAlign w:val="center"/>
          </w:tcPr>
          <w:p w:rsidR="00382C39" w:rsidRP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 xml:space="preserve">2018-2019 </w:t>
            </w:r>
          </w:p>
          <w:p w:rsidR="00382C39" w:rsidRP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оқу жылы</w:t>
            </w:r>
          </w:p>
        </w:tc>
        <w:tc>
          <w:tcPr>
            <w:tcW w:w="2410" w:type="dxa"/>
            <w:vAlign w:val="center"/>
          </w:tcPr>
          <w:p w:rsidR="00382C39" w:rsidRP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 xml:space="preserve">2017-2018 </w:t>
            </w:r>
          </w:p>
          <w:p w:rsidR="00382C39" w:rsidRP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оқу жылы</w:t>
            </w:r>
          </w:p>
        </w:tc>
        <w:tc>
          <w:tcPr>
            <w:tcW w:w="2374" w:type="dxa"/>
            <w:vAlign w:val="center"/>
          </w:tcPr>
          <w:p w:rsidR="00382C39" w:rsidRP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 xml:space="preserve">2016-2017 </w:t>
            </w:r>
          </w:p>
          <w:p w:rsidR="00382C39" w:rsidRP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оқу жылы</w:t>
            </w:r>
          </w:p>
        </w:tc>
      </w:tr>
      <w:tr w:rsidR="00382C39" w:rsidRPr="00382C39" w:rsidTr="00F10EA9">
        <w:trPr>
          <w:jc w:val="center"/>
        </w:trPr>
        <w:tc>
          <w:tcPr>
            <w:tcW w:w="1951" w:type="dxa"/>
          </w:tcPr>
          <w:p w:rsidR="00382C39" w:rsidRPr="00382C39" w:rsidRDefault="00382C39" w:rsidP="00382C39">
            <w:p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Оқушы саны</w:t>
            </w:r>
          </w:p>
        </w:tc>
        <w:tc>
          <w:tcPr>
            <w:tcW w:w="2835"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287</w:t>
            </w:r>
          </w:p>
        </w:tc>
        <w:tc>
          <w:tcPr>
            <w:tcW w:w="2410"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256</w:t>
            </w:r>
          </w:p>
        </w:tc>
        <w:tc>
          <w:tcPr>
            <w:tcW w:w="2374"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235</w:t>
            </w:r>
          </w:p>
        </w:tc>
      </w:tr>
      <w:tr w:rsidR="00382C39" w:rsidRPr="00382C39" w:rsidTr="00F10EA9">
        <w:trPr>
          <w:jc w:val="center"/>
        </w:trPr>
        <w:tc>
          <w:tcPr>
            <w:tcW w:w="1951" w:type="dxa"/>
          </w:tcPr>
          <w:p w:rsidR="00382C39" w:rsidRPr="00382C39" w:rsidRDefault="00382C39" w:rsidP="00382C39">
            <w:p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Үздіктер саны</w:t>
            </w:r>
          </w:p>
        </w:tc>
        <w:tc>
          <w:tcPr>
            <w:tcW w:w="2835"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18</w:t>
            </w:r>
          </w:p>
        </w:tc>
        <w:tc>
          <w:tcPr>
            <w:tcW w:w="2410"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17</w:t>
            </w:r>
          </w:p>
        </w:tc>
        <w:tc>
          <w:tcPr>
            <w:tcW w:w="2374"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20</w:t>
            </w:r>
          </w:p>
        </w:tc>
      </w:tr>
      <w:tr w:rsidR="00382C39" w:rsidRPr="00382C39" w:rsidTr="00F10EA9">
        <w:trPr>
          <w:jc w:val="center"/>
        </w:trPr>
        <w:tc>
          <w:tcPr>
            <w:tcW w:w="1951" w:type="dxa"/>
          </w:tcPr>
          <w:p w:rsidR="00382C39" w:rsidRPr="00382C39" w:rsidRDefault="00382C39" w:rsidP="00382C39">
            <w:p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Екпінділер саны</w:t>
            </w:r>
          </w:p>
        </w:tc>
        <w:tc>
          <w:tcPr>
            <w:tcW w:w="2835"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160</w:t>
            </w:r>
          </w:p>
        </w:tc>
        <w:tc>
          <w:tcPr>
            <w:tcW w:w="2410"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133</w:t>
            </w:r>
          </w:p>
        </w:tc>
        <w:tc>
          <w:tcPr>
            <w:tcW w:w="2374"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101</w:t>
            </w:r>
          </w:p>
        </w:tc>
      </w:tr>
      <w:tr w:rsidR="00382C39" w:rsidRPr="00382C39" w:rsidTr="00F10EA9">
        <w:trPr>
          <w:jc w:val="center"/>
        </w:trPr>
        <w:tc>
          <w:tcPr>
            <w:tcW w:w="1951" w:type="dxa"/>
          </w:tcPr>
          <w:p w:rsidR="00382C39" w:rsidRPr="00382C39" w:rsidRDefault="00382C39" w:rsidP="00382C39">
            <w:p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Орташалар</w:t>
            </w:r>
          </w:p>
        </w:tc>
        <w:tc>
          <w:tcPr>
            <w:tcW w:w="2835"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109</w:t>
            </w:r>
          </w:p>
        </w:tc>
        <w:tc>
          <w:tcPr>
            <w:tcW w:w="2410"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106</w:t>
            </w:r>
          </w:p>
        </w:tc>
        <w:tc>
          <w:tcPr>
            <w:tcW w:w="2374"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114</w:t>
            </w:r>
          </w:p>
        </w:tc>
      </w:tr>
      <w:tr w:rsidR="00382C39" w:rsidRPr="00382C39" w:rsidTr="00F10EA9">
        <w:trPr>
          <w:trHeight w:val="70"/>
          <w:jc w:val="center"/>
        </w:trPr>
        <w:tc>
          <w:tcPr>
            <w:tcW w:w="1951" w:type="dxa"/>
          </w:tcPr>
          <w:p w:rsidR="00382C39" w:rsidRPr="00382C39" w:rsidRDefault="00382C39" w:rsidP="00382C39">
            <w:p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Оқу сапасы</w:t>
            </w:r>
          </w:p>
        </w:tc>
        <w:tc>
          <w:tcPr>
            <w:tcW w:w="2835"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62,0%</w:t>
            </w:r>
          </w:p>
        </w:tc>
        <w:tc>
          <w:tcPr>
            <w:tcW w:w="2410"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58,6</w:t>
            </w:r>
          </w:p>
        </w:tc>
        <w:tc>
          <w:tcPr>
            <w:tcW w:w="2374"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51,5</w:t>
            </w:r>
          </w:p>
        </w:tc>
      </w:tr>
    </w:tbl>
    <w:p w:rsidR="00382C39" w:rsidRPr="00382C39" w:rsidRDefault="00382C39" w:rsidP="00382C39">
      <w:pPr>
        <w:spacing w:after="0" w:line="240" w:lineRule="auto"/>
        <w:ind w:firstLine="708"/>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Жалпы орта  буында жыл қорытындысы бойынша үздіктер саны 1 оқушыға артып, екпінділер саны 27 оқушыға артып, білім сапасы 3,4 % өскендігі байқалады. Себебі: Оқушылар құрамының көбеюі, екпінділердің қатарға қосылуы.</w:t>
      </w:r>
    </w:p>
    <w:p w:rsidR="00382C39" w:rsidRP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10-11 сыныптар</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835"/>
        <w:gridCol w:w="2410"/>
        <w:gridCol w:w="2410"/>
      </w:tblGrid>
      <w:tr w:rsidR="00382C39" w:rsidRPr="00382C39" w:rsidTr="00F10EA9">
        <w:tc>
          <w:tcPr>
            <w:tcW w:w="1951" w:type="dxa"/>
            <w:vAlign w:val="center"/>
          </w:tcPr>
          <w:p w:rsidR="00382C39" w:rsidRPr="00382C39" w:rsidRDefault="00382C39" w:rsidP="00382C39">
            <w:pPr>
              <w:spacing w:after="0" w:line="240" w:lineRule="auto"/>
              <w:jc w:val="center"/>
              <w:rPr>
                <w:rFonts w:ascii="Times New Roman" w:eastAsia="Calibri" w:hAnsi="Times New Roman" w:cs="Times New Roman"/>
                <w:b/>
                <w:sz w:val="24"/>
                <w:szCs w:val="24"/>
                <w:lang w:val="kk-KZ"/>
              </w:rPr>
            </w:pPr>
          </w:p>
        </w:tc>
        <w:tc>
          <w:tcPr>
            <w:tcW w:w="2835" w:type="dxa"/>
            <w:vAlign w:val="center"/>
          </w:tcPr>
          <w:p w:rsidR="00382C39" w:rsidRP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 xml:space="preserve">2018-2019 </w:t>
            </w:r>
          </w:p>
          <w:p w:rsidR="00382C39" w:rsidRP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оқу жылы</w:t>
            </w:r>
          </w:p>
        </w:tc>
        <w:tc>
          <w:tcPr>
            <w:tcW w:w="2410" w:type="dxa"/>
            <w:vAlign w:val="center"/>
          </w:tcPr>
          <w:p w:rsidR="00382C39" w:rsidRP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 xml:space="preserve">2017-2018 </w:t>
            </w:r>
          </w:p>
          <w:p w:rsidR="00382C39" w:rsidRP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оқу жылында</w:t>
            </w:r>
          </w:p>
        </w:tc>
        <w:tc>
          <w:tcPr>
            <w:tcW w:w="2410" w:type="dxa"/>
            <w:vAlign w:val="center"/>
          </w:tcPr>
          <w:p w:rsidR="00382C39" w:rsidRP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 xml:space="preserve">2016-2017 </w:t>
            </w:r>
          </w:p>
          <w:p w:rsidR="00382C39" w:rsidRP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оқу жылында</w:t>
            </w:r>
          </w:p>
        </w:tc>
      </w:tr>
      <w:tr w:rsidR="00382C39" w:rsidRPr="00382C39" w:rsidTr="00F10EA9">
        <w:tc>
          <w:tcPr>
            <w:tcW w:w="1951" w:type="dxa"/>
          </w:tcPr>
          <w:p w:rsidR="00382C39" w:rsidRPr="00382C39" w:rsidRDefault="00382C39" w:rsidP="00382C39">
            <w:p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Оқушы саны</w:t>
            </w:r>
          </w:p>
        </w:tc>
        <w:tc>
          <w:tcPr>
            <w:tcW w:w="2835"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48</w:t>
            </w:r>
          </w:p>
        </w:tc>
        <w:tc>
          <w:tcPr>
            <w:tcW w:w="2410"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59</w:t>
            </w:r>
          </w:p>
        </w:tc>
        <w:tc>
          <w:tcPr>
            <w:tcW w:w="2410"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68</w:t>
            </w:r>
          </w:p>
        </w:tc>
      </w:tr>
      <w:tr w:rsidR="00382C39" w:rsidRPr="00382C39" w:rsidTr="00F10EA9">
        <w:tc>
          <w:tcPr>
            <w:tcW w:w="1951" w:type="dxa"/>
          </w:tcPr>
          <w:p w:rsidR="00382C39" w:rsidRPr="00382C39" w:rsidRDefault="00382C39" w:rsidP="00382C39">
            <w:p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Үздіктер саны</w:t>
            </w:r>
          </w:p>
        </w:tc>
        <w:tc>
          <w:tcPr>
            <w:tcW w:w="2835"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6</w:t>
            </w:r>
          </w:p>
        </w:tc>
        <w:tc>
          <w:tcPr>
            <w:tcW w:w="2410"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3</w:t>
            </w:r>
          </w:p>
        </w:tc>
        <w:tc>
          <w:tcPr>
            <w:tcW w:w="2410"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7</w:t>
            </w:r>
          </w:p>
        </w:tc>
      </w:tr>
      <w:tr w:rsidR="00382C39" w:rsidRPr="00382C39" w:rsidTr="00F10EA9">
        <w:tc>
          <w:tcPr>
            <w:tcW w:w="1951" w:type="dxa"/>
          </w:tcPr>
          <w:p w:rsidR="00382C39" w:rsidRPr="00382C39" w:rsidRDefault="00382C39" w:rsidP="00382C39">
            <w:p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Екпінділер саны</w:t>
            </w:r>
          </w:p>
        </w:tc>
        <w:tc>
          <w:tcPr>
            <w:tcW w:w="2835"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15</w:t>
            </w:r>
          </w:p>
        </w:tc>
        <w:tc>
          <w:tcPr>
            <w:tcW w:w="2410"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22</w:t>
            </w:r>
          </w:p>
        </w:tc>
        <w:tc>
          <w:tcPr>
            <w:tcW w:w="2410"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25</w:t>
            </w:r>
          </w:p>
        </w:tc>
      </w:tr>
      <w:tr w:rsidR="00382C39" w:rsidRPr="00382C39" w:rsidTr="00F10EA9">
        <w:tc>
          <w:tcPr>
            <w:tcW w:w="1951" w:type="dxa"/>
          </w:tcPr>
          <w:p w:rsidR="00382C39" w:rsidRPr="00382C39" w:rsidRDefault="00382C39" w:rsidP="00382C39">
            <w:p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Орташалар</w:t>
            </w:r>
          </w:p>
        </w:tc>
        <w:tc>
          <w:tcPr>
            <w:tcW w:w="2835"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27</w:t>
            </w:r>
          </w:p>
        </w:tc>
        <w:tc>
          <w:tcPr>
            <w:tcW w:w="2410"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34</w:t>
            </w:r>
          </w:p>
        </w:tc>
        <w:tc>
          <w:tcPr>
            <w:tcW w:w="2410"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36</w:t>
            </w:r>
          </w:p>
        </w:tc>
      </w:tr>
      <w:tr w:rsidR="00382C39" w:rsidRPr="00382C39" w:rsidTr="00F10EA9">
        <w:tc>
          <w:tcPr>
            <w:tcW w:w="1951" w:type="dxa"/>
          </w:tcPr>
          <w:p w:rsidR="00382C39" w:rsidRPr="00382C39" w:rsidRDefault="00382C39" w:rsidP="00382C39">
            <w:p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Оқу сапасы</w:t>
            </w:r>
          </w:p>
        </w:tc>
        <w:tc>
          <w:tcPr>
            <w:tcW w:w="2835"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43,7%</w:t>
            </w:r>
          </w:p>
        </w:tc>
        <w:tc>
          <w:tcPr>
            <w:tcW w:w="2410"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42,4</w:t>
            </w:r>
          </w:p>
        </w:tc>
        <w:tc>
          <w:tcPr>
            <w:tcW w:w="2410"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47,1</w:t>
            </w:r>
          </w:p>
        </w:tc>
      </w:tr>
    </w:tbl>
    <w:p w:rsidR="00382C39" w:rsidRPr="00382C39" w:rsidRDefault="00382C39" w:rsidP="00382C39">
      <w:p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lastRenderedPageBreak/>
        <w:t>Жалпы жоғары буында жыл қорытындысы бойынша үздіктер саны 3 оқушыға, екпінділер саны 7 оқушыға кеміп, білім сапасы 1,3 % артқан. Жоғарғы буындағы білім сапасының өсу себебі оқушыларының санының кемуіне байланысты.</w:t>
      </w:r>
    </w:p>
    <w:p w:rsidR="00382C39" w:rsidRP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Жалпы 1-11 сыныптар аралығында: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835"/>
        <w:gridCol w:w="2410"/>
        <w:gridCol w:w="2410"/>
      </w:tblGrid>
      <w:tr w:rsidR="00382C39" w:rsidRPr="00382C39" w:rsidTr="00F10EA9">
        <w:tc>
          <w:tcPr>
            <w:tcW w:w="1951" w:type="dxa"/>
            <w:vAlign w:val="center"/>
          </w:tcPr>
          <w:p w:rsidR="00382C39" w:rsidRPr="00382C39" w:rsidRDefault="00382C39" w:rsidP="00382C39">
            <w:pPr>
              <w:spacing w:after="0" w:line="240" w:lineRule="auto"/>
              <w:jc w:val="center"/>
              <w:rPr>
                <w:rFonts w:ascii="Times New Roman" w:eastAsia="Calibri" w:hAnsi="Times New Roman" w:cs="Times New Roman"/>
                <w:b/>
                <w:sz w:val="24"/>
                <w:szCs w:val="24"/>
                <w:lang w:val="kk-KZ"/>
              </w:rPr>
            </w:pPr>
          </w:p>
        </w:tc>
        <w:tc>
          <w:tcPr>
            <w:tcW w:w="2835" w:type="dxa"/>
            <w:vAlign w:val="center"/>
          </w:tcPr>
          <w:p w:rsidR="00382C39" w:rsidRP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 xml:space="preserve">2018-2019 </w:t>
            </w:r>
          </w:p>
          <w:p w:rsidR="00382C39" w:rsidRP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оқу жылы</w:t>
            </w:r>
          </w:p>
        </w:tc>
        <w:tc>
          <w:tcPr>
            <w:tcW w:w="2410" w:type="dxa"/>
            <w:vAlign w:val="center"/>
          </w:tcPr>
          <w:p w:rsidR="00382C39" w:rsidRP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 xml:space="preserve">2017-2018             </w:t>
            </w:r>
          </w:p>
          <w:p w:rsidR="00382C39" w:rsidRP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оқу жылында</w:t>
            </w:r>
          </w:p>
        </w:tc>
        <w:tc>
          <w:tcPr>
            <w:tcW w:w="2410" w:type="dxa"/>
            <w:vAlign w:val="center"/>
          </w:tcPr>
          <w:p w:rsidR="00382C39" w:rsidRP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 xml:space="preserve">2016-2017             </w:t>
            </w:r>
          </w:p>
          <w:p w:rsidR="00382C39" w:rsidRPr="00382C39" w:rsidRDefault="00382C39" w:rsidP="00382C39">
            <w:pPr>
              <w:spacing w:after="0" w:line="240" w:lineRule="auto"/>
              <w:jc w:val="center"/>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оқу жылында</w:t>
            </w:r>
          </w:p>
        </w:tc>
      </w:tr>
      <w:tr w:rsidR="00382C39" w:rsidRPr="00382C39" w:rsidTr="00F10EA9">
        <w:tc>
          <w:tcPr>
            <w:tcW w:w="1951" w:type="dxa"/>
          </w:tcPr>
          <w:p w:rsidR="00382C39" w:rsidRPr="00382C39" w:rsidRDefault="00382C39" w:rsidP="00382C39">
            <w:p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Үздіктер саны</w:t>
            </w:r>
          </w:p>
        </w:tc>
        <w:tc>
          <w:tcPr>
            <w:tcW w:w="2835"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126</w:t>
            </w:r>
          </w:p>
        </w:tc>
        <w:tc>
          <w:tcPr>
            <w:tcW w:w="2410"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120</w:t>
            </w:r>
          </w:p>
        </w:tc>
        <w:tc>
          <w:tcPr>
            <w:tcW w:w="2410"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104</w:t>
            </w:r>
          </w:p>
        </w:tc>
      </w:tr>
      <w:tr w:rsidR="00382C39" w:rsidRPr="00382C39" w:rsidTr="00F10EA9">
        <w:tc>
          <w:tcPr>
            <w:tcW w:w="1951" w:type="dxa"/>
          </w:tcPr>
          <w:p w:rsidR="00382C39" w:rsidRPr="00382C39" w:rsidRDefault="00382C39" w:rsidP="00382C39">
            <w:p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Екпінділер саны</w:t>
            </w:r>
          </w:p>
        </w:tc>
        <w:tc>
          <w:tcPr>
            <w:tcW w:w="2835"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305</w:t>
            </w:r>
          </w:p>
        </w:tc>
        <w:tc>
          <w:tcPr>
            <w:tcW w:w="2410"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285</w:t>
            </w:r>
          </w:p>
        </w:tc>
        <w:tc>
          <w:tcPr>
            <w:tcW w:w="2410"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256</w:t>
            </w:r>
          </w:p>
        </w:tc>
      </w:tr>
      <w:tr w:rsidR="00382C39" w:rsidRPr="00382C39" w:rsidTr="00F10EA9">
        <w:tc>
          <w:tcPr>
            <w:tcW w:w="1951" w:type="dxa"/>
          </w:tcPr>
          <w:p w:rsidR="00382C39" w:rsidRPr="00382C39" w:rsidRDefault="00382C39" w:rsidP="00382C39">
            <w:p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Орташалар</w:t>
            </w:r>
          </w:p>
        </w:tc>
        <w:tc>
          <w:tcPr>
            <w:tcW w:w="2835"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232</w:t>
            </w:r>
          </w:p>
        </w:tc>
        <w:tc>
          <w:tcPr>
            <w:tcW w:w="2410"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223</w:t>
            </w:r>
          </w:p>
        </w:tc>
        <w:tc>
          <w:tcPr>
            <w:tcW w:w="2410"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224</w:t>
            </w:r>
          </w:p>
        </w:tc>
      </w:tr>
      <w:tr w:rsidR="00382C39" w:rsidRPr="00382C39" w:rsidTr="00F10EA9">
        <w:tc>
          <w:tcPr>
            <w:tcW w:w="1951" w:type="dxa"/>
          </w:tcPr>
          <w:p w:rsidR="00382C39" w:rsidRPr="00382C39" w:rsidRDefault="00382C39" w:rsidP="00382C39">
            <w:p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Оқу сапасы</w:t>
            </w:r>
          </w:p>
        </w:tc>
        <w:tc>
          <w:tcPr>
            <w:tcW w:w="2835"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65,0</w:t>
            </w:r>
          </w:p>
        </w:tc>
        <w:tc>
          <w:tcPr>
            <w:tcW w:w="2410"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64,5</w:t>
            </w:r>
          </w:p>
        </w:tc>
        <w:tc>
          <w:tcPr>
            <w:tcW w:w="2410"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61,6</w:t>
            </w:r>
          </w:p>
        </w:tc>
      </w:tr>
      <w:tr w:rsidR="00382C39" w:rsidRPr="00382C39" w:rsidTr="00F10EA9">
        <w:tc>
          <w:tcPr>
            <w:tcW w:w="1951" w:type="dxa"/>
          </w:tcPr>
          <w:p w:rsidR="00382C39" w:rsidRPr="00382C39" w:rsidRDefault="00382C39" w:rsidP="00382C39">
            <w:p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Оқушы саны</w:t>
            </w:r>
          </w:p>
        </w:tc>
        <w:tc>
          <w:tcPr>
            <w:tcW w:w="2835"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663</w:t>
            </w:r>
          </w:p>
        </w:tc>
        <w:tc>
          <w:tcPr>
            <w:tcW w:w="2410"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628</w:t>
            </w:r>
          </w:p>
        </w:tc>
        <w:tc>
          <w:tcPr>
            <w:tcW w:w="2410" w:type="dxa"/>
          </w:tcPr>
          <w:p w:rsidR="00382C39" w:rsidRPr="00382C39" w:rsidRDefault="00382C39"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584</w:t>
            </w:r>
          </w:p>
        </w:tc>
      </w:tr>
    </w:tbl>
    <w:p w:rsidR="00382C39" w:rsidRPr="00382C39" w:rsidRDefault="00382C39" w:rsidP="00382C39">
      <w:p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Жалпы, 1-11 сынып аралығында  жыл қорытындысы бойынша үздіктер саны                                    6 оқушыға, екпінділер саны 20  оқушыға артқан. Білім сапасы 0,5 % өскен. 2017-2018 оқу жылында оқушылар саны-628 болса; 2018-2019 оқу жылында 663 болды. Оқушы құрамы+35 артқан. Білім сапасының көтерілуінің негізгі себебі гимназия сыныптарының жоғары көрсеткішін</w:t>
      </w:r>
      <w:r>
        <w:rPr>
          <w:rFonts w:ascii="Times New Roman" w:eastAsia="Calibri" w:hAnsi="Times New Roman" w:cs="Times New Roman"/>
          <w:sz w:val="24"/>
          <w:szCs w:val="24"/>
          <w:lang w:val="kk-KZ"/>
        </w:rPr>
        <w:t>ің</w:t>
      </w:r>
      <w:r w:rsidRPr="00382C39">
        <w:rPr>
          <w:rFonts w:ascii="Times New Roman" w:eastAsia="Calibri" w:hAnsi="Times New Roman" w:cs="Times New Roman"/>
          <w:sz w:val="24"/>
          <w:szCs w:val="24"/>
          <w:lang w:val="kk-KZ"/>
        </w:rPr>
        <w:t xml:space="preserve"> әсерінен  жалпы мектептің білім сапасының өсуі. </w:t>
      </w:r>
    </w:p>
    <w:p w:rsidR="00382C39" w:rsidRPr="00382C39" w:rsidRDefault="00382C39" w:rsidP="00382C3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b/>
          <w:sz w:val="24"/>
          <w:szCs w:val="24"/>
          <w:lang w:val="kk-KZ"/>
        </w:rPr>
        <w:t>Пәндердің білім сапасын үш жыл деңгейінде салыстырсақ  қорытындысы төмендегідей:</w:t>
      </w:r>
    </w:p>
    <w:tbl>
      <w:tblPr>
        <w:tblStyle w:val="af5"/>
        <w:tblW w:w="0" w:type="auto"/>
        <w:tblLook w:val="04A0" w:firstRow="1" w:lastRow="0" w:firstColumn="1" w:lastColumn="0" w:noHBand="0" w:noVBand="1"/>
      </w:tblPr>
      <w:tblGrid>
        <w:gridCol w:w="2391"/>
        <w:gridCol w:w="2393"/>
        <w:gridCol w:w="2393"/>
        <w:gridCol w:w="2393"/>
      </w:tblGrid>
      <w:tr w:rsidR="00382C39" w:rsidRPr="00382C39" w:rsidTr="00F10EA9">
        <w:tc>
          <w:tcPr>
            <w:tcW w:w="2391" w:type="dxa"/>
            <w:vAlign w:val="center"/>
          </w:tcPr>
          <w:p w:rsidR="00382C39" w:rsidRPr="00382C39" w:rsidRDefault="00382C39" w:rsidP="00B23C69">
            <w:pPr>
              <w:spacing w:after="0" w:line="240" w:lineRule="auto"/>
              <w:jc w:val="center"/>
              <w:rPr>
                <w:rFonts w:ascii="Times New Roman" w:eastAsia="Times New Roman" w:hAnsi="Times New Roman" w:cs="Times New Roman"/>
                <w:b/>
                <w:sz w:val="24"/>
                <w:szCs w:val="24"/>
                <w:lang w:val="kk-KZ"/>
              </w:rPr>
            </w:pPr>
            <w:r w:rsidRPr="00382C39">
              <w:rPr>
                <w:rFonts w:ascii="Times New Roman" w:eastAsia="Times New Roman" w:hAnsi="Times New Roman" w:cs="Times New Roman"/>
                <w:b/>
                <w:sz w:val="24"/>
                <w:szCs w:val="24"/>
                <w:lang w:val="kk-KZ"/>
              </w:rPr>
              <w:t>Пәндер / жылдар</w:t>
            </w:r>
          </w:p>
        </w:tc>
        <w:tc>
          <w:tcPr>
            <w:tcW w:w="2393" w:type="dxa"/>
            <w:vAlign w:val="center"/>
          </w:tcPr>
          <w:p w:rsidR="00382C39" w:rsidRPr="00382C39" w:rsidRDefault="00382C39" w:rsidP="00B23C69">
            <w:pPr>
              <w:spacing w:after="0" w:line="240" w:lineRule="auto"/>
              <w:jc w:val="center"/>
              <w:rPr>
                <w:rFonts w:ascii="Times New Roman" w:eastAsia="Times New Roman" w:hAnsi="Times New Roman" w:cs="Times New Roman"/>
                <w:b/>
                <w:sz w:val="24"/>
                <w:szCs w:val="24"/>
                <w:lang w:val="kk-KZ"/>
              </w:rPr>
            </w:pPr>
            <w:r w:rsidRPr="00382C39">
              <w:rPr>
                <w:rFonts w:ascii="Times New Roman" w:eastAsia="Times New Roman" w:hAnsi="Times New Roman" w:cs="Times New Roman"/>
                <w:b/>
                <w:sz w:val="24"/>
                <w:szCs w:val="24"/>
                <w:lang w:val="kk-KZ"/>
              </w:rPr>
              <w:t>2016-2017</w:t>
            </w:r>
          </w:p>
        </w:tc>
        <w:tc>
          <w:tcPr>
            <w:tcW w:w="2393" w:type="dxa"/>
            <w:vAlign w:val="center"/>
          </w:tcPr>
          <w:p w:rsidR="00382C39" w:rsidRPr="00382C39" w:rsidRDefault="00382C39" w:rsidP="00B23C69">
            <w:pPr>
              <w:spacing w:after="0" w:line="240" w:lineRule="auto"/>
              <w:jc w:val="center"/>
              <w:rPr>
                <w:rFonts w:ascii="Times New Roman" w:eastAsia="Times New Roman" w:hAnsi="Times New Roman" w:cs="Times New Roman"/>
                <w:b/>
                <w:sz w:val="24"/>
                <w:szCs w:val="24"/>
                <w:lang w:val="kk-KZ"/>
              </w:rPr>
            </w:pPr>
            <w:r w:rsidRPr="00382C39">
              <w:rPr>
                <w:rFonts w:ascii="Times New Roman" w:eastAsia="Times New Roman" w:hAnsi="Times New Roman" w:cs="Times New Roman"/>
                <w:b/>
                <w:sz w:val="24"/>
                <w:szCs w:val="24"/>
                <w:lang w:val="kk-KZ"/>
              </w:rPr>
              <w:t>2017-2018</w:t>
            </w:r>
          </w:p>
        </w:tc>
        <w:tc>
          <w:tcPr>
            <w:tcW w:w="2393" w:type="dxa"/>
            <w:vAlign w:val="center"/>
          </w:tcPr>
          <w:p w:rsidR="00382C39" w:rsidRPr="00382C39" w:rsidRDefault="00382C39" w:rsidP="00B23C69">
            <w:pPr>
              <w:spacing w:after="0" w:line="240" w:lineRule="auto"/>
              <w:jc w:val="center"/>
              <w:rPr>
                <w:rFonts w:ascii="Times New Roman" w:eastAsia="Times New Roman" w:hAnsi="Times New Roman" w:cs="Times New Roman"/>
                <w:b/>
                <w:sz w:val="24"/>
                <w:szCs w:val="24"/>
                <w:lang w:val="kk-KZ"/>
              </w:rPr>
            </w:pPr>
            <w:r w:rsidRPr="00382C39">
              <w:rPr>
                <w:rFonts w:ascii="Times New Roman" w:eastAsia="Times New Roman" w:hAnsi="Times New Roman" w:cs="Times New Roman"/>
                <w:b/>
                <w:sz w:val="24"/>
                <w:szCs w:val="24"/>
                <w:lang w:val="kk-KZ"/>
              </w:rPr>
              <w:t>2018-2019</w:t>
            </w:r>
          </w:p>
        </w:tc>
      </w:tr>
      <w:tr w:rsidR="00382C39" w:rsidRPr="00382C39" w:rsidTr="00F10EA9">
        <w:tc>
          <w:tcPr>
            <w:tcW w:w="2391" w:type="dxa"/>
          </w:tcPr>
          <w:p w:rsidR="00382C39" w:rsidRPr="00382C39" w:rsidRDefault="00382C39" w:rsidP="00B23C69">
            <w:pPr>
              <w:spacing w:after="0" w:line="240" w:lineRule="auto"/>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Қазақ тілі</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73,8</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color w:val="FF0000"/>
                <w:sz w:val="24"/>
                <w:szCs w:val="24"/>
                <w:lang w:val="kk-KZ"/>
              </w:rPr>
            </w:pPr>
            <w:r w:rsidRPr="00382C39">
              <w:rPr>
                <w:rFonts w:ascii="Times New Roman" w:eastAsia="Times New Roman" w:hAnsi="Times New Roman" w:cs="Times New Roman"/>
                <w:sz w:val="24"/>
                <w:szCs w:val="24"/>
                <w:lang w:val="kk-KZ"/>
              </w:rPr>
              <w:t>73,0</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73,2</w:t>
            </w:r>
          </w:p>
        </w:tc>
      </w:tr>
      <w:tr w:rsidR="00382C39" w:rsidRPr="00382C39" w:rsidTr="00F10EA9">
        <w:tc>
          <w:tcPr>
            <w:tcW w:w="2391" w:type="dxa"/>
          </w:tcPr>
          <w:p w:rsidR="00382C39" w:rsidRPr="00382C39" w:rsidRDefault="00382C39" w:rsidP="00B23C69">
            <w:pPr>
              <w:spacing w:after="0" w:line="240" w:lineRule="auto"/>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Қазақ әдебиеті</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77,8</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color w:val="FF0000"/>
                <w:sz w:val="24"/>
                <w:szCs w:val="24"/>
                <w:lang w:val="kk-KZ"/>
              </w:rPr>
            </w:pPr>
            <w:r w:rsidRPr="00382C39">
              <w:rPr>
                <w:rFonts w:ascii="Times New Roman" w:eastAsia="Times New Roman" w:hAnsi="Times New Roman" w:cs="Times New Roman"/>
                <w:sz w:val="24"/>
                <w:szCs w:val="24"/>
                <w:lang w:val="kk-KZ"/>
              </w:rPr>
              <w:t>78,2</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74,0</w:t>
            </w:r>
          </w:p>
        </w:tc>
      </w:tr>
      <w:tr w:rsidR="00382C39" w:rsidRPr="00382C39" w:rsidTr="00F10EA9">
        <w:tc>
          <w:tcPr>
            <w:tcW w:w="2391" w:type="dxa"/>
          </w:tcPr>
          <w:p w:rsidR="00382C39" w:rsidRPr="00382C39" w:rsidRDefault="00382C39" w:rsidP="00B23C69">
            <w:pPr>
              <w:spacing w:after="0" w:line="240" w:lineRule="auto"/>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Орыс тілі</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77,1</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color w:val="FF0000"/>
                <w:sz w:val="24"/>
                <w:szCs w:val="24"/>
                <w:lang w:val="kk-KZ"/>
              </w:rPr>
            </w:pPr>
            <w:r w:rsidRPr="00382C39">
              <w:rPr>
                <w:rFonts w:ascii="Times New Roman" w:eastAsia="Times New Roman" w:hAnsi="Times New Roman" w:cs="Times New Roman"/>
                <w:sz w:val="24"/>
                <w:szCs w:val="24"/>
                <w:lang w:val="kk-KZ"/>
              </w:rPr>
              <w:t>69,9</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79,2</w:t>
            </w:r>
          </w:p>
        </w:tc>
      </w:tr>
      <w:tr w:rsidR="00382C39" w:rsidRPr="00382C39" w:rsidTr="00F10EA9">
        <w:tc>
          <w:tcPr>
            <w:tcW w:w="2391" w:type="dxa"/>
          </w:tcPr>
          <w:p w:rsidR="00382C39" w:rsidRPr="00382C39" w:rsidRDefault="00382C39" w:rsidP="00B23C69">
            <w:pPr>
              <w:spacing w:after="0" w:line="240" w:lineRule="auto"/>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Ағылшын тілі</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72,1</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69,2</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71,7</w:t>
            </w:r>
          </w:p>
        </w:tc>
      </w:tr>
      <w:tr w:rsidR="00382C39" w:rsidRPr="00382C39" w:rsidTr="00F10EA9">
        <w:tc>
          <w:tcPr>
            <w:tcW w:w="2391" w:type="dxa"/>
          </w:tcPr>
          <w:p w:rsidR="00382C39" w:rsidRPr="00382C39" w:rsidRDefault="00382C39" w:rsidP="00B23C69">
            <w:pPr>
              <w:spacing w:after="0" w:line="240" w:lineRule="auto"/>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Қазақстан тарихы</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73,6</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69</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69,9</w:t>
            </w:r>
          </w:p>
        </w:tc>
      </w:tr>
      <w:tr w:rsidR="00382C39" w:rsidRPr="00382C39" w:rsidTr="00F10EA9">
        <w:tc>
          <w:tcPr>
            <w:tcW w:w="2391" w:type="dxa"/>
          </w:tcPr>
          <w:p w:rsidR="00382C39" w:rsidRPr="00382C39" w:rsidRDefault="00382C39" w:rsidP="00B23C69">
            <w:pPr>
              <w:spacing w:after="0" w:line="240" w:lineRule="auto"/>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Математика</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74,7</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77,4</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74,4</w:t>
            </w:r>
          </w:p>
        </w:tc>
      </w:tr>
      <w:tr w:rsidR="00382C39" w:rsidRPr="00382C39" w:rsidTr="00F10EA9">
        <w:tc>
          <w:tcPr>
            <w:tcW w:w="2391" w:type="dxa"/>
          </w:tcPr>
          <w:p w:rsidR="00382C39" w:rsidRPr="00382C39" w:rsidRDefault="00382C39" w:rsidP="00B23C69">
            <w:pPr>
              <w:spacing w:after="0" w:line="240" w:lineRule="auto"/>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Алгебра</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50,0</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51,0</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57,4</w:t>
            </w:r>
          </w:p>
        </w:tc>
      </w:tr>
      <w:tr w:rsidR="00382C39" w:rsidRPr="00382C39" w:rsidTr="00F10EA9">
        <w:tc>
          <w:tcPr>
            <w:tcW w:w="2391" w:type="dxa"/>
          </w:tcPr>
          <w:p w:rsidR="00382C39" w:rsidRPr="00382C39" w:rsidRDefault="00382C39" w:rsidP="00B23C69">
            <w:pPr>
              <w:spacing w:after="0" w:line="240" w:lineRule="auto"/>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Геометрия</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52,8</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53,0</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58,4</w:t>
            </w:r>
          </w:p>
        </w:tc>
      </w:tr>
      <w:tr w:rsidR="00382C39" w:rsidRPr="00382C39" w:rsidTr="00F10EA9">
        <w:tc>
          <w:tcPr>
            <w:tcW w:w="2391" w:type="dxa"/>
          </w:tcPr>
          <w:p w:rsidR="00382C39" w:rsidRPr="00382C39" w:rsidRDefault="00382C39" w:rsidP="00B23C69">
            <w:pPr>
              <w:spacing w:after="0" w:line="240" w:lineRule="auto"/>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Физика</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62,4</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59,0</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61,9</w:t>
            </w:r>
          </w:p>
        </w:tc>
      </w:tr>
      <w:tr w:rsidR="00382C39" w:rsidRPr="00382C39" w:rsidTr="00F10EA9">
        <w:tc>
          <w:tcPr>
            <w:tcW w:w="2391" w:type="dxa"/>
          </w:tcPr>
          <w:p w:rsidR="00382C39" w:rsidRPr="00382C39" w:rsidRDefault="00382C39" w:rsidP="00B23C69">
            <w:pPr>
              <w:spacing w:after="0" w:line="240" w:lineRule="auto"/>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Химия</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65,4</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63,0</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64,5</w:t>
            </w:r>
          </w:p>
        </w:tc>
      </w:tr>
      <w:tr w:rsidR="00382C39" w:rsidRPr="00382C39" w:rsidTr="00F10EA9">
        <w:trPr>
          <w:trHeight w:val="241"/>
        </w:trPr>
        <w:tc>
          <w:tcPr>
            <w:tcW w:w="2391" w:type="dxa"/>
          </w:tcPr>
          <w:p w:rsidR="00382C39" w:rsidRPr="00382C39" w:rsidRDefault="00382C39" w:rsidP="00B23C69">
            <w:pPr>
              <w:spacing w:after="0" w:line="240" w:lineRule="auto"/>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Биология</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76,0</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72,0</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73,6</w:t>
            </w:r>
          </w:p>
        </w:tc>
      </w:tr>
      <w:tr w:rsidR="00382C39" w:rsidRPr="00382C39" w:rsidTr="00F10EA9">
        <w:trPr>
          <w:trHeight w:val="241"/>
        </w:trPr>
        <w:tc>
          <w:tcPr>
            <w:tcW w:w="2391" w:type="dxa"/>
          </w:tcPr>
          <w:p w:rsidR="00382C39" w:rsidRPr="00382C39" w:rsidRDefault="00382C39" w:rsidP="00B23C69">
            <w:pPr>
              <w:spacing w:after="0" w:line="240" w:lineRule="auto"/>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География</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78,0</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73,4</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73,1</w:t>
            </w:r>
          </w:p>
        </w:tc>
      </w:tr>
      <w:tr w:rsidR="00382C39" w:rsidRPr="00382C39" w:rsidTr="00F10EA9">
        <w:trPr>
          <w:trHeight w:val="241"/>
        </w:trPr>
        <w:tc>
          <w:tcPr>
            <w:tcW w:w="2391" w:type="dxa"/>
          </w:tcPr>
          <w:p w:rsidR="00382C39" w:rsidRPr="00382C39" w:rsidRDefault="00382C39" w:rsidP="00B23C69">
            <w:pPr>
              <w:spacing w:after="0" w:line="240" w:lineRule="auto"/>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Информатика</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100,0</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94,0</w:t>
            </w:r>
          </w:p>
        </w:tc>
        <w:tc>
          <w:tcPr>
            <w:tcW w:w="2393" w:type="dxa"/>
          </w:tcPr>
          <w:p w:rsidR="00382C39" w:rsidRPr="00382C39" w:rsidRDefault="00382C39" w:rsidP="00B23C69">
            <w:pPr>
              <w:spacing w:after="0" w:line="240" w:lineRule="auto"/>
              <w:jc w:val="center"/>
              <w:rPr>
                <w:rFonts w:ascii="Times New Roman" w:eastAsia="Times New Roman" w:hAnsi="Times New Roman" w:cs="Times New Roman"/>
                <w:sz w:val="24"/>
                <w:szCs w:val="24"/>
                <w:lang w:val="kk-KZ"/>
              </w:rPr>
            </w:pPr>
            <w:r w:rsidRPr="00382C39">
              <w:rPr>
                <w:rFonts w:ascii="Times New Roman" w:eastAsia="Times New Roman" w:hAnsi="Times New Roman" w:cs="Times New Roman"/>
                <w:sz w:val="24"/>
                <w:szCs w:val="24"/>
                <w:lang w:val="kk-KZ"/>
              </w:rPr>
              <w:t>87,1</w:t>
            </w:r>
          </w:p>
        </w:tc>
      </w:tr>
    </w:tbl>
    <w:p w:rsidR="00382C39" w:rsidRPr="00382C39" w:rsidRDefault="00382C39" w:rsidP="00B23C69">
      <w:pPr>
        <w:shd w:val="clear" w:color="auto" w:fill="FFFFFF"/>
        <w:spacing w:after="0" w:line="240" w:lineRule="auto"/>
        <w:ind w:firstLine="708"/>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 xml:space="preserve">Үш жыл көлемінде пәндер бойынша білім сапасын салыстыра қарайтын болсақ, алгебра, геометрия пәндерінен өсу динамикасы, ал информатика, география пәндерінен түсу динамикасы байқалады. Ал қалған пәндердің білім сапасы бір өсіп, бір көтерілген. </w:t>
      </w:r>
      <w:r w:rsidR="00B23C69">
        <w:rPr>
          <w:rFonts w:ascii="Times New Roman" w:eastAsia="Calibri" w:hAnsi="Times New Roman" w:cs="Times New Roman"/>
          <w:sz w:val="24"/>
          <w:szCs w:val="24"/>
          <w:lang w:val="kk-KZ"/>
        </w:rPr>
        <w:t xml:space="preserve">Соңғы екі жылмен салыстырғанда биылғы оқу жылында математика пәні -3,0℅, қазақ әдебиеті -4,2℅ түскен. </w:t>
      </w:r>
    </w:p>
    <w:p w:rsidR="00382C39" w:rsidRPr="00382C39" w:rsidRDefault="00382C39" w:rsidP="00382C39">
      <w:pPr>
        <w:spacing w:after="0" w:line="240" w:lineRule="auto"/>
        <w:jc w:val="both"/>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 xml:space="preserve">Себебі: </w:t>
      </w:r>
    </w:p>
    <w:p w:rsidR="00382C39" w:rsidRPr="00382C39" w:rsidRDefault="00382C39" w:rsidP="00382C39">
      <w:p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-Алгебра, геометрия пәндерінің білім сапасының жоғары болуы, жоғары дәрежелі,   тәжірибелі мұғалімдердің қалыпты сақталуы. Білім беру барысында оқушылардың алдына талап қоя білуі.</w:t>
      </w:r>
    </w:p>
    <w:p w:rsidR="00382C39" w:rsidRPr="00382C39" w:rsidRDefault="00382C39" w:rsidP="00382C39">
      <w:p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-информатика, география пәндерінің сапа деңгейінің төмен нәтиже көрсетуі, тәжірибелі мұғалімдердің аздығы. Мұғалімдер құрамының үнемі әр түрлі себептермен өзгеруі. Жас мамандармен толықтырылуы.</w:t>
      </w:r>
    </w:p>
    <w:p w:rsidR="00382C39" w:rsidRPr="00382C39" w:rsidRDefault="00382C39" w:rsidP="00382C39">
      <w:pPr>
        <w:spacing w:after="0" w:line="240" w:lineRule="auto"/>
        <w:jc w:val="both"/>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Шешу жолдары:</w:t>
      </w:r>
    </w:p>
    <w:p w:rsidR="00382C39" w:rsidRPr="00382C39" w:rsidRDefault="00382C39" w:rsidP="00382C39">
      <w:p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 xml:space="preserve">-Төмен нәтиже көрсеткен </w:t>
      </w:r>
      <w:r w:rsidR="004049F3">
        <w:rPr>
          <w:rFonts w:ascii="Times New Roman" w:eastAsia="Calibri" w:hAnsi="Times New Roman" w:cs="Times New Roman"/>
          <w:sz w:val="24"/>
          <w:szCs w:val="24"/>
          <w:lang w:val="kk-KZ"/>
        </w:rPr>
        <w:t>математика (2ә, 3а,б,в,г, 4в, 6б); қазақ әдебиеті (3в,6б,7ә,10а,б,       11а); география (8в, 10 а); информатика (4а, 6б,в, 9 а,б) пәндерін</w:t>
      </w:r>
      <w:r w:rsidRPr="00382C39">
        <w:rPr>
          <w:rFonts w:ascii="Times New Roman" w:eastAsia="Calibri" w:hAnsi="Times New Roman" w:cs="Times New Roman"/>
          <w:sz w:val="24"/>
          <w:szCs w:val="24"/>
          <w:lang w:val="kk-KZ"/>
        </w:rPr>
        <w:t xml:space="preserve"> мектепішілік бақылау мен басқаруға қою.</w:t>
      </w:r>
    </w:p>
    <w:p w:rsidR="00382C39" w:rsidRPr="00382C39" w:rsidRDefault="00382C39" w:rsidP="00382C39">
      <w:p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-Тоқсан барысында оқушылардың білім деңгейін саралап, бақылайтын кесінділер өткізу.</w:t>
      </w:r>
    </w:p>
    <w:p w:rsidR="00382C39" w:rsidRPr="00382C39" w:rsidRDefault="00382C39" w:rsidP="00382C39">
      <w:p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-Жас мамандар мен тәлімгерлердің тәжірибе алмасу жұмысын жандандырып, нәтижесін бақылауды мектеп әдіскерінің бақылауына жүктеу.</w:t>
      </w:r>
    </w:p>
    <w:p w:rsidR="00382C39" w:rsidRPr="00382C39" w:rsidRDefault="00382C39" w:rsidP="00382C39">
      <w:p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 xml:space="preserve">-мектеп әкімшілігі тарапынан сабақ барысында оқушылардың белсенділігі мен білім сапасын арттыруда жаңартылған технологиялардың ұтымды қолданылуын бақылауға алу. </w:t>
      </w:r>
    </w:p>
    <w:p w:rsidR="00382C39" w:rsidRDefault="00382C39" w:rsidP="00382C39">
      <w:p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lastRenderedPageBreak/>
        <w:t xml:space="preserve">-Бастауыш буындағы мұғалімдердің дәрежелік деігейін өсіру. </w:t>
      </w:r>
    </w:p>
    <w:p w:rsidR="00F10EA9" w:rsidRPr="00382C39" w:rsidRDefault="00F10EA9" w:rsidP="00F10EA9">
      <w:pPr>
        <w:spacing w:after="0" w:line="240" w:lineRule="auto"/>
        <w:ind w:firstLine="36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Мамыр айының 29 бастап қорытынды аттестация жұмыстары кестеге сай жүргізілді. 11-сыныптан 18 оқушы, 9-сыныптар 47 оқушы емтихан тапсырды. Емтихандар б</w:t>
      </w:r>
      <w:r w:rsidR="00D3043F">
        <w:rPr>
          <w:rFonts w:ascii="Times New Roman" w:eastAsia="Calibri" w:hAnsi="Times New Roman" w:cs="Times New Roman"/>
          <w:sz w:val="24"/>
          <w:szCs w:val="24"/>
          <w:lang w:val="kk-KZ"/>
        </w:rPr>
        <w:t xml:space="preserve">елгіленген уақытында нұсқаулыққа сай жүргізілді.Емтихан барысында босатылған оқушылар болған жоқ. </w:t>
      </w:r>
      <w:r>
        <w:rPr>
          <w:rFonts w:ascii="Times New Roman" w:eastAsia="Calibri" w:hAnsi="Times New Roman" w:cs="Times New Roman"/>
          <w:sz w:val="24"/>
          <w:szCs w:val="24"/>
          <w:lang w:val="kk-KZ"/>
        </w:rPr>
        <w:t>9-сыныптар алгебрадан жазбаша, қазақ тілінен диктант, орыс тілінен ауызш</w:t>
      </w:r>
      <w:r w:rsidR="00225134">
        <w:rPr>
          <w:rFonts w:ascii="Times New Roman" w:eastAsia="Calibri" w:hAnsi="Times New Roman" w:cs="Times New Roman"/>
          <w:sz w:val="24"/>
          <w:szCs w:val="24"/>
          <w:lang w:val="kk-KZ"/>
        </w:rPr>
        <w:t>а, таңдау пәні бойынша</w:t>
      </w:r>
      <w:r w:rsidR="00D3043F">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9 «А</w:t>
      </w:r>
      <w:r w:rsidR="00D3043F">
        <w:rPr>
          <w:rFonts w:ascii="Times New Roman" w:eastAsia="Calibri" w:hAnsi="Times New Roman" w:cs="Times New Roman"/>
          <w:sz w:val="24"/>
          <w:szCs w:val="24"/>
          <w:lang w:val="kk-KZ"/>
        </w:rPr>
        <w:t>» сыныбы география пәнінін, 9 «Б</w:t>
      </w:r>
      <w:r>
        <w:rPr>
          <w:rFonts w:ascii="Times New Roman" w:eastAsia="Calibri" w:hAnsi="Times New Roman" w:cs="Times New Roman"/>
          <w:sz w:val="24"/>
          <w:szCs w:val="24"/>
          <w:lang w:val="kk-KZ"/>
        </w:rPr>
        <w:t xml:space="preserve">» сыныбы Қазақстан тарихын тапсырды. </w:t>
      </w:r>
      <w:r w:rsidR="00D3043F">
        <w:rPr>
          <w:rFonts w:ascii="Times New Roman" w:eastAsia="Calibri" w:hAnsi="Times New Roman" w:cs="Times New Roman"/>
          <w:sz w:val="24"/>
          <w:szCs w:val="24"/>
          <w:lang w:val="kk-KZ"/>
        </w:rPr>
        <w:t>11-сыныптарда қазақ тілінен (эссе) жазбаша, орыс тілі мен таңдау пәндерінен тыңдалым және тестілеу; алгебрадан жазбаша, Қазақстан тарихынан ауызша өтті. Емтихан барысында оқушылар толығымен өз білімдерін дәлелдей алды. Емтихан соңында нәтижесі электрондық түрде қалалық білім бөліміне жіберіліп отырды. Қорытынды аттестаттау емтиханының бағасымен келіспей,  аппеляцияға берген балалар болған жоқ. Қорытынды аттестаттау емтиханының нәтижесінде 11-сыныптан 1 оқушы</w:t>
      </w:r>
      <w:r w:rsidR="00225134">
        <w:rPr>
          <w:rFonts w:ascii="Times New Roman" w:eastAsia="Calibri" w:hAnsi="Times New Roman" w:cs="Times New Roman"/>
          <w:sz w:val="24"/>
          <w:szCs w:val="24"/>
          <w:lang w:val="kk-KZ"/>
        </w:rPr>
        <w:t xml:space="preserve"> (Айтжанов Мирас), </w:t>
      </w:r>
      <w:r w:rsidR="00D3043F">
        <w:rPr>
          <w:rFonts w:ascii="Times New Roman" w:eastAsia="Calibri" w:hAnsi="Times New Roman" w:cs="Times New Roman"/>
          <w:sz w:val="24"/>
          <w:szCs w:val="24"/>
          <w:lang w:val="kk-KZ"/>
        </w:rPr>
        <w:t xml:space="preserve">9-сыныптан 4 оқушы </w:t>
      </w:r>
      <w:r w:rsidR="00D3043F" w:rsidRPr="00D3043F">
        <w:rPr>
          <w:rFonts w:ascii="Times New Roman" w:eastAsia="Calibri" w:hAnsi="Times New Roman" w:cs="Times New Roman"/>
          <w:sz w:val="24"/>
          <w:szCs w:val="24"/>
          <w:lang w:val="kk-KZ"/>
        </w:rPr>
        <w:t>(</w:t>
      </w:r>
      <w:r w:rsidR="00D3043F" w:rsidRPr="00D3043F">
        <w:rPr>
          <w:rFonts w:ascii="Times New Roman" w:hAnsi="Times New Roman" w:cs="Times New Roman"/>
          <w:color w:val="000000"/>
          <w:sz w:val="24"/>
          <w:szCs w:val="24"/>
          <w:shd w:val="clear" w:color="auto" w:fill="FFFFFF"/>
          <w:lang w:val="kk-KZ"/>
        </w:rPr>
        <w:t xml:space="preserve">Айтжанова Аружан, Фазылова Мөлдір, </w:t>
      </w:r>
      <w:r w:rsidR="00D3043F" w:rsidRPr="00D3043F">
        <w:rPr>
          <w:rFonts w:ascii="Times New Roman" w:eastAsia="Calibri" w:hAnsi="Times New Roman" w:cs="Times New Roman"/>
          <w:sz w:val="24"/>
          <w:szCs w:val="24"/>
          <w:lang w:val="kk-KZ"/>
        </w:rPr>
        <w:t>Большевикова Нейла, Кушубаева Дильнур</w:t>
      </w:r>
      <w:r w:rsidR="00D3043F" w:rsidRPr="00D3043F">
        <w:rPr>
          <w:rFonts w:ascii="Times New Roman" w:hAnsi="Times New Roman" w:cs="Times New Roman"/>
          <w:color w:val="000000"/>
          <w:sz w:val="24"/>
          <w:szCs w:val="24"/>
          <w:shd w:val="clear" w:color="auto" w:fill="FFFFFF"/>
          <w:lang w:val="kk-KZ"/>
        </w:rPr>
        <w:t xml:space="preserve"> «Үздік аттестат» иеленді.</w:t>
      </w:r>
    </w:p>
    <w:p w:rsidR="00E62ED2" w:rsidRPr="00382C39" w:rsidRDefault="00E62ED2" w:rsidP="00382C39">
      <w:pPr>
        <w:spacing w:after="0" w:line="240" w:lineRule="auto"/>
        <w:ind w:firstLine="360"/>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 xml:space="preserve">2018-2019 оқу жылында 11-сыныпты бітірген оқушылар саны-18. Барлық оқушылар да ұлттық бірыңғай тестілеуге өтініш білдіріп, толық қатысты. </w:t>
      </w:r>
    </w:p>
    <w:p w:rsidR="00E62ED2" w:rsidRPr="00382C39" w:rsidRDefault="00E62ED2" w:rsidP="00382C39">
      <w:pPr>
        <w:spacing w:after="0" w:line="240" w:lineRule="auto"/>
        <w:ind w:firstLine="360"/>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Соңғы 2 жылдағы ҰБТ-дің көрсеткішін салыстырмалы түрде алатын болсақ:</w:t>
      </w:r>
    </w:p>
    <w:tbl>
      <w:tblPr>
        <w:tblStyle w:val="af5"/>
        <w:tblW w:w="9322" w:type="dxa"/>
        <w:tblLook w:val="04A0" w:firstRow="1" w:lastRow="0" w:firstColumn="1" w:lastColumn="0" w:noHBand="0" w:noVBand="1"/>
      </w:tblPr>
      <w:tblGrid>
        <w:gridCol w:w="3936"/>
        <w:gridCol w:w="2551"/>
        <w:gridCol w:w="2835"/>
      </w:tblGrid>
      <w:tr w:rsidR="00E62ED2" w:rsidRPr="00382C39" w:rsidTr="00F10EA9">
        <w:trPr>
          <w:trHeight w:val="451"/>
        </w:trPr>
        <w:tc>
          <w:tcPr>
            <w:tcW w:w="3936" w:type="dxa"/>
          </w:tcPr>
          <w:p w:rsidR="00E62ED2" w:rsidRPr="00225134" w:rsidRDefault="00E62ED2" w:rsidP="00382C39">
            <w:pPr>
              <w:spacing w:after="0" w:line="240" w:lineRule="auto"/>
              <w:jc w:val="center"/>
              <w:rPr>
                <w:rFonts w:ascii="Times New Roman" w:eastAsia="Calibri" w:hAnsi="Times New Roman" w:cs="Times New Roman"/>
                <w:sz w:val="24"/>
                <w:szCs w:val="24"/>
                <w:lang w:val="kk-KZ"/>
              </w:rPr>
            </w:pPr>
            <w:r w:rsidRPr="00225134">
              <w:rPr>
                <w:rFonts w:ascii="Times New Roman" w:eastAsia="Calibri" w:hAnsi="Times New Roman" w:cs="Times New Roman"/>
                <w:sz w:val="24"/>
                <w:szCs w:val="24"/>
                <w:lang w:val="kk-KZ"/>
              </w:rPr>
              <w:t>Мазмұны</w:t>
            </w:r>
          </w:p>
        </w:tc>
        <w:tc>
          <w:tcPr>
            <w:tcW w:w="2551" w:type="dxa"/>
          </w:tcPr>
          <w:p w:rsidR="00E62ED2" w:rsidRPr="00225134" w:rsidRDefault="00E62ED2" w:rsidP="00382C39">
            <w:pPr>
              <w:spacing w:after="0" w:line="240" w:lineRule="auto"/>
              <w:jc w:val="center"/>
              <w:rPr>
                <w:rFonts w:ascii="Times New Roman" w:eastAsia="Calibri" w:hAnsi="Times New Roman" w:cs="Times New Roman"/>
                <w:sz w:val="24"/>
                <w:szCs w:val="24"/>
                <w:lang w:val="kk-KZ"/>
              </w:rPr>
            </w:pPr>
            <w:r w:rsidRPr="00225134">
              <w:rPr>
                <w:rFonts w:ascii="Times New Roman" w:eastAsia="Calibri" w:hAnsi="Times New Roman" w:cs="Times New Roman"/>
                <w:sz w:val="24"/>
                <w:szCs w:val="24"/>
                <w:lang w:val="kk-KZ"/>
              </w:rPr>
              <w:t>2017-2018</w:t>
            </w:r>
          </w:p>
          <w:p w:rsidR="00E62ED2" w:rsidRPr="00225134" w:rsidRDefault="00E62ED2" w:rsidP="00382C39">
            <w:pPr>
              <w:spacing w:after="0" w:line="240" w:lineRule="auto"/>
              <w:jc w:val="center"/>
              <w:rPr>
                <w:rFonts w:ascii="Times New Roman" w:eastAsia="Calibri" w:hAnsi="Times New Roman" w:cs="Times New Roman"/>
                <w:sz w:val="24"/>
                <w:szCs w:val="24"/>
                <w:lang w:val="kk-KZ"/>
              </w:rPr>
            </w:pPr>
            <w:r w:rsidRPr="00225134">
              <w:rPr>
                <w:rFonts w:ascii="Times New Roman" w:eastAsia="Calibri" w:hAnsi="Times New Roman" w:cs="Times New Roman"/>
                <w:sz w:val="24"/>
                <w:szCs w:val="24"/>
                <w:lang w:val="kk-KZ"/>
              </w:rPr>
              <w:t>оқу жылы</w:t>
            </w:r>
          </w:p>
        </w:tc>
        <w:tc>
          <w:tcPr>
            <w:tcW w:w="2835" w:type="dxa"/>
          </w:tcPr>
          <w:p w:rsidR="00E62ED2" w:rsidRPr="00225134" w:rsidRDefault="00E62ED2" w:rsidP="00382C39">
            <w:pPr>
              <w:spacing w:after="0" w:line="240" w:lineRule="auto"/>
              <w:jc w:val="center"/>
              <w:rPr>
                <w:rFonts w:ascii="Times New Roman" w:eastAsia="Calibri" w:hAnsi="Times New Roman" w:cs="Times New Roman"/>
                <w:sz w:val="24"/>
                <w:szCs w:val="24"/>
                <w:lang w:val="kk-KZ"/>
              </w:rPr>
            </w:pPr>
            <w:r w:rsidRPr="00225134">
              <w:rPr>
                <w:rFonts w:ascii="Times New Roman" w:eastAsia="Calibri" w:hAnsi="Times New Roman" w:cs="Times New Roman"/>
                <w:sz w:val="24"/>
                <w:szCs w:val="24"/>
                <w:lang w:val="kk-KZ"/>
              </w:rPr>
              <w:t>2018-2019</w:t>
            </w:r>
          </w:p>
          <w:p w:rsidR="00E62ED2" w:rsidRPr="00225134" w:rsidRDefault="00E62ED2" w:rsidP="00382C39">
            <w:pPr>
              <w:spacing w:after="0" w:line="240" w:lineRule="auto"/>
              <w:jc w:val="center"/>
              <w:rPr>
                <w:rFonts w:ascii="Times New Roman" w:eastAsia="Calibri" w:hAnsi="Times New Roman" w:cs="Times New Roman"/>
                <w:sz w:val="24"/>
                <w:szCs w:val="24"/>
                <w:lang w:val="kk-KZ"/>
              </w:rPr>
            </w:pPr>
            <w:r w:rsidRPr="00225134">
              <w:rPr>
                <w:rFonts w:ascii="Times New Roman" w:eastAsia="Calibri" w:hAnsi="Times New Roman" w:cs="Times New Roman"/>
                <w:sz w:val="24"/>
                <w:szCs w:val="24"/>
                <w:lang w:val="kk-KZ"/>
              </w:rPr>
              <w:t>оқу жылы</w:t>
            </w:r>
          </w:p>
        </w:tc>
      </w:tr>
      <w:tr w:rsidR="00E62ED2" w:rsidRPr="00382C39" w:rsidTr="00F10EA9">
        <w:trPr>
          <w:trHeight w:val="668"/>
        </w:trPr>
        <w:tc>
          <w:tcPr>
            <w:tcW w:w="3936" w:type="dxa"/>
          </w:tcPr>
          <w:p w:rsidR="00E62ED2" w:rsidRPr="00225134" w:rsidRDefault="00E62ED2" w:rsidP="00382C39">
            <w:pPr>
              <w:spacing w:after="0" w:line="240" w:lineRule="auto"/>
              <w:rPr>
                <w:rFonts w:ascii="Times New Roman" w:eastAsia="Calibri" w:hAnsi="Times New Roman" w:cs="Times New Roman"/>
                <w:sz w:val="24"/>
                <w:szCs w:val="24"/>
                <w:lang w:val="kk-KZ"/>
              </w:rPr>
            </w:pPr>
            <w:r w:rsidRPr="00225134">
              <w:rPr>
                <w:rFonts w:ascii="Times New Roman" w:eastAsia="Calibri" w:hAnsi="Times New Roman" w:cs="Times New Roman"/>
                <w:sz w:val="24"/>
                <w:szCs w:val="24"/>
                <w:lang w:val="kk-KZ"/>
              </w:rPr>
              <w:t>ҰБТ-ге барлық қатысқан оқушы саны</w:t>
            </w:r>
          </w:p>
        </w:tc>
        <w:tc>
          <w:tcPr>
            <w:tcW w:w="2551" w:type="dxa"/>
          </w:tcPr>
          <w:p w:rsidR="00E62ED2" w:rsidRPr="00382C39" w:rsidRDefault="00E62ED2"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40 оқушы</w:t>
            </w:r>
          </w:p>
        </w:tc>
        <w:tc>
          <w:tcPr>
            <w:tcW w:w="2835" w:type="dxa"/>
          </w:tcPr>
          <w:p w:rsidR="00E62ED2" w:rsidRPr="00382C39" w:rsidRDefault="00E62ED2"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18 оқушы</w:t>
            </w:r>
          </w:p>
        </w:tc>
      </w:tr>
      <w:tr w:rsidR="00E62ED2" w:rsidRPr="00382C39" w:rsidTr="00F10EA9">
        <w:trPr>
          <w:trHeight w:val="451"/>
        </w:trPr>
        <w:tc>
          <w:tcPr>
            <w:tcW w:w="3936" w:type="dxa"/>
          </w:tcPr>
          <w:p w:rsidR="00E62ED2" w:rsidRPr="00225134" w:rsidRDefault="00E62ED2" w:rsidP="00382C39">
            <w:pPr>
              <w:spacing w:after="0" w:line="240" w:lineRule="auto"/>
              <w:rPr>
                <w:rFonts w:ascii="Times New Roman" w:eastAsia="Calibri" w:hAnsi="Times New Roman" w:cs="Times New Roman"/>
                <w:sz w:val="24"/>
                <w:szCs w:val="24"/>
                <w:lang w:val="kk-KZ"/>
              </w:rPr>
            </w:pPr>
            <w:r w:rsidRPr="00225134">
              <w:rPr>
                <w:rFonts w:ascii="Times New Roman" w:eastAsia="Calibri" w:hAnsi="Times New Roman" w:cs="Times New Roman"/>
                <w:sz w:val="24"/>
                <w:szCs w:val="24"/>
                <w:lang w:val="kk-KZ"/>
              </w:rPr>
              <w:t>Жинаған жалпы ұпай саны</w:t>
            </w:r>
          </w:p>
        </w:tc>
        <w:tc>
          <w:tcPr>
            <w:tcW w:w="2551" w:type="dxa"/>
          </w:tcPr>
          <w:p w:rsidR="00E62ED2" w:rsidRPr="00382C39" w:rsidRDefault="00E62ED2"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3114</w:t>
            </w:r>
          </w:p>
        </w:tc>
        <w:tc>
          <w:tcPr>
            <w:tcW w:w="2835" w:type="dxa"/>
          </w:tcPr>
          <w:p w:rsidR="00E62ED2" w:rsidRPr="00382C39" w:rsidRDefault="00E62ED2"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1386</w:t>
            </w:r>
          </w:p>
        </w:tc>
      </w:tr>
      <w:tr w:rsidR="00E62ED2" w:rsidRPr="00382C39" w:rsidTr="00F10EA9">
        <w:trPr>
          <w:trHeight w:val="218"/>
        </w:trPr>
        <w:tc>
          <w:tcPr>
            <w:tcW w:w="3936" w:type="dxa"/>
          </w:tcPr>
          <w:p w:rsidR="00E62ED2" w:rsidRPr="00225134" w:rsidRDefault="00E62ED2" w:rsidP="00382C39">
            <w:pPr>
              <w:spacing w:after="0" w:line="240" w:lineRule="auto"/>
              <w:rPr>
                <w:rFonts w:ascii="Times New Roman" w:eastAsia="Calibri" w:hAnsi="Times New Roman" w:cs="Times New Roman"/>
                <w:sz w:val="24"/>
                <w:szCs w:val="24"/>
                <w:lang w:val="kk-KZ"/>
              </w:rPr>
            </w:pPr>
            <w:r w:rsidRPr="00225134">
              <w:rPr>
                <w:rFonts w:ascii="Times New Roman" w:eastAsia="Calibri" w:hAnsi="Times New Roman" w:cs="Times New Roman"/>
                <w:sz w:val="24"/>
                <w:szCs w:val="24"/>
                <w:lang w:val="kk-KZ"/>
              </w:rPr>
              <w:t>Орта ұпайы</w:t>
            </w:r>
          </w:p>
        </w:tc>
        <w:tc>
          <w:tcPr>
            <w:tcW w:w="2551" w:type="dxa"/>
          </w:tcPr>
          <w:p w:rsidR="00E62ED2" w:rsidRPr="00382C39" w:rsidRDefault="00E62ED2"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 xml:space="preserve">79,8 </w:t>
            </w:r>
          </w:p>
        </w:tc>
        <w:tc>
          <w:tcPr>
            <w:tcW w:w="2835" w:type="dxa"/>
          </w:tcPr>
          <w:p w:rsidR="00E62ED2" w:rsidRPr="00382C39" w:rsidRDefault="00E62ED2"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77,0 (-2,8 төмен)</w:t>
            </w:r>
          </w:p>
        </w:tc>
      </w:tr>
      <w:tr w:rsidR="00E62ED2" w:rsidRPr="00382C39" w:rsidTr="00F10EA9">
        <w:trPr>
          <w:trHeight w:val="668"/>
        </w:trPr>
        <w:tc>
          <w:tcPr>
            <w:tcW w:w="3936" w:type="dxa"/>
          </w:tcPr>
          <w:p w:rsidR="00E62ED2" w:rsidRPr="00225134" w:rsidRDefault="00E62ED2" w:rsidP="00382C39">
            <w:pPr>
              <w:spacing w:after="0" w:line="240" w:lineRule="auto"/>
              <w:rPr>
                <w:rFonts w:ascii="Times New Roman" w:eastAsia="Calibri" w:hAnsi="Times New Roman" w:cs="Times New Roman"/>
                <w:sz w:val="24"/>
                <w:szCs w:val="24"/>
                <w:lang w:val="kk-KZ"/>
              </w:rPr>
            </w:pPr>
            <w:r w:rsidRPr="00225134">
              <w:rPr>
                <w:rFonts w:ascii="Times New Roman" w:eastAsia="Calibri" w:hAnsi="Times New Roman" w:cs="Times New Roman"/>
                <w:sz w:val="24"/>
                <w:szCs w:val="24"/>
                <w:lang w:val="kk-KZ"/>
              </w:rPr>
              <w:t>Өту деңгейі 50 ұпайға жетпеген оқушы</w:t>
            </w:r>
          </w:p>
        </w:tc>
        <w:tc>
          <w:tcPr>
            <w:tcW w:w="2551" w:type="dxa"/>
          </w:tcPr>
          <w:p w:rsidR="00E62ED2" w:rsidRPr="00382C39" w:rsidRDefault="00E62ED2"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 xml:space="preserve">8 оқушы </w:t>
            </w:r>
          </w:p>
        </w:tc>
        <w:tc>
          <w:tcPr>
            <w:tcW w:w="2835" w:type="dxa"/>
          </w:tcPr>
          <w:p w:rsidR="00E62ED2" w:rsidRPr="00382C39" w:rsidRDefault="00E62ED2"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 xml:space="preserve">2 оқушы </w:t>
            </w:r>
          </w:p>
        </w:tc>
      </w:tr>
      <w:tr w:rsidR="00E62ED2" w:rsidRPr="00382C39" w:rsidTr="00F10EA9">
        <w:trPr>
          <w:trHeight w:val="435"/>
        </w:trPr>
        <w:tc>
          <w:tcPr>
            <w:tcW w:w="3936" w:type="dxa"/>
          </w:tcPr>
          <w:p w:rsidR="00E62ED2" w:rsidRPr="00225134" w:rsidRDefault="00E62ED2" w:rsidP="00FF7D48">
            <w:pPr>
              <w:spacing w:after="0" w:line="240" w:lineRule="auto"/>
              <w:rPr>
                <w:rFonts w:ascii="Times New Roman" w:eastAsia="Calibri" w:hAnsi="Times New Roman" w:cs="Times New Roman"/>
                <w:sz w:val="24"/>
                <w:szCs w:val="24"/>
                <w:lang w:val="kk-KZ"/>
              </w:rPr>
            </w:pPr>
            <w:r w:rsidRPr="00225134">
              <w:rPr>
                <w:rFonts w:ascii="Times New Roman" w:eastAsia="Calibri" w:hAnsi="Times New Roman" w:cs="Times New Roman"/>
                <w:sz w:val="24"/>
                <w:szCs w:val="24"/>
                <w:lang w:val="kk-KZ"/>
              </w:rPr>
              <w:t>0-49 ұ</w:t>
            </w:r>
            <w:r w:rsidR="00FF7D48">
              <w:rPr>
                <w:rFonts w:ascii="Times New Roman" w:eastAsia="Calibri" w:hAnsi="Times New Roman" w:cs="Times New Roman"/>
                <w:sz w:val="24"/>
                <w:szCs w:val="24"/>
                <w:lang w:val="kk-KZ"/>
              </w:rPr>
              <w:t>пай</w:t>
            </w:r>
            <w:r w:rsidRPr="00225134">
              <w:rPr>
                <w:rFonts w:ascii="Times New Roman" w:eastAsia="Calibri" w:hAnsi="Times New Roman" w:cs="Times New Roman"/>
                <w:sz w:val="24"/>
                <w:szCs w:val="24"/>
                <w:lang w:val="kk-KZ"/>
              </w:rPr>
              <w:t xml:space="preserve">                                </w:t>
            </w:r>
            <w:r w:rsidR="00FF7D48">
              <w:rPr>
                <w:rFonts w:ascii="Times New Roman" w:eastAsia="Calibri" w:hAnsi="Times New Roman" w:cs="Times New Roman"/>
                <w:sz w:val="24"/>
                <w:szCs w:val="24"/>
                <w:lang w:val="kk-KZ"/>
              </w:rPr>
              <w:t xml:space="preserve">                              </w:t>
            </w:r>
          </w:p>
        </w:tc>
        <w:tc>
          <w:tcPr>
            <w:tcW w:w="2551" w:type="dxa"/>
          </w:tcPr>
          <w:p w:rsidR="00E62ED2" w:rsidRPr="00382C39" w:rsidRDefault="00E62ED2"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 xml:space="preserve">8 оқушы </w:t>
            </w:r>
          </w:p>
        </w:tc>
        <w:tc>
          <w:tcPr>
            <w:tcW w:w="2835" w:type="dxa"/>
          </w:tcPr>
          <w:p w:rsidR="00E62ED2" w:rsidRPr="00382C39" w:rsidRDefault="00E62ED2"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 xml:space="preserve">2 оқушы </w:t>
            </w:r>
          </w:p>
        </w:tc>
      </w:tr>
      <w:tr w:rsidR="00E62ED2" w:rsidRPr="00382C39" w:rsidTr="00F10EA9">
        <w:trPr>
          <w:trHeight w:val="451"/>
        </w:trPr>
        <w:tc>
          <w:tcPr>
            <w:tcW w:w="3936" w:type="dxa"/>
          </w:tcPr>
          <w:p w:rsidR="00E62ED2" w:rsidRPr="00225134" w:rsidRDefault="00FF7D48" w:rsidP="00382C3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50-80 ұпай</w:t>
            </w:r>
          </w:p>
        </w:tc>
        <w:tc>
          <w:tcPr>
            <w:tcW w:w="2551" w:type="dxa"/>
          </w:tcPr>
          <w:p w:rsidR="00E62ED2" w:rsidRPr="00382C39" w:rsidRDefault="00E62ED2"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11 оқушы</w:t>
            </w:r>
          </w:p>
        </w:tc>
        <w:tc>
          <w:tcPr>
            <w:tcW w:w="2835" w:type="dxa"/>
          </w:tcPr>
          <w:p w:rsidR="00E62ED2" w:rsidRPr="00382C39" w:rsidRDefault="00E62ED2"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7 оқушы</w:t>
            </w:r>
          </w:p>
        </w:tc>
      </w:tr>
      <w:tr w:rsidR="00E62ED2" w:rsidRPr="00382C39" w:rsidTr="00F10EA9">
        <w:trPr>
          <w:trHeight w:val="451"/>
        </w:trPr>
        <w:tc>
          <w:tcPr>
            <w:tcW w:w="3936" w:type="dxa"/>
          </w:tcPr>
          <w:p w:rsidR="00E62ED2" w:rsidRPr="00225134" w:rsidRDefault="00FF7D48" w:rsidP="00382C3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81-100 ұпай</w:t>
            </w:r>
          </w:p>
        </w:tc>
        <w:tc>
          <w:tcPr>
            <w:tcW w:w="2551" w:type="dxa"/>
          </w:tcPr>
          <w:p w:rsidR="00E62ED2" w:rsidRPr="00382C39" w:rsidRDefault="00E62ED2"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10 оқушы</w:t>
            </w:r>
          </w:p>
        </w:tc>
        <w:tc>
          <w:tcPr>
            <w:tcW w:w="2835" w:type="dxa"/>
          </w:tcPr>
          <w:p w:rsidR="00E62ED2" w:rsidRPr="00382C39" w:rsidRDefault="00E62ED2"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5 оқушы</w:t>
            </w:r>
          </w:p>
        </w:tc>
      </w:tr>
      <w:tr w:rsidR="00E62ED2" w:rsidRPr="00382C39" w:rsidTr="00F10EA9">
        <w:trPr>
          <w:trHeight w:val="466"/>
        </w:trPr>
        <w:tc>
          <w:tcPr>
            <w:tcW w:w="3936" w:type="dxa"/>
          </w:tcPr>
          <w:p w:rsidR="00E62ED2" w:rsidRPr="00225134" w:rsidRDefault="00FF7D48" w:rsidP="00382C3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101-жоғары  ұпай</w:t>
            </w:r>
          </w:p>
        </w:tc>
        <w:tc>
          <w:tcPr>
            <w:tcW w:w="2551" w:type="dxa"/>
          </w:tcPr>
          <w:p w:rsidR="00E62ED2" w:rsidRPr="00382C39" w:rsidRDefault="00E62ED2"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10 оқушы</w:t>
            </w:r>
          </w:p>
        </w:tc>
        <w:tc>
          <w:tcPr>
            <w:tcW w:w="2835" w:type="dxa"/>
          </w:tcPr>
          <w:p w:rsidR="00E62ED2" w:rsidRPr="00382C39" w:rsidRDefault="00E62ED2" w:rsidP="00382C39">
            <w:pPr>
              <w:spacing w:after="0" w:line="240" w:lineRule="auto"/>
              <w:jc w:val="center"/>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4 оқушы</w:t>
            </w:r>
          </w:p>
        </w:tc>
      </w:tr>
    </w:tbl>
    <w:p w:rsidR="00E62ED2" w:rsidRPr="00382C39" w:rsidRDefault="00E62ED2" w:rsidP="00382C39">
      <w:p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 xml:space="preserve"> Өткен оқу жылымен салыстырғанда келесі қадамдарда төмендеу динамикасы байқалады:</w:t>
      </w:r>
    </w:p>
    <w:p w:rsidR="00E62ED2" w:rsidRPr="00382C39" w:rsidRDefault="00E62ED2" w:rsidP="00382C39">
      <w:pPr>
        <w:pStyle w:val="aff2"/>
        <w:numPr>
          <w:ilvl w:val="0"/>
          <w:numId w:val="26"/>
        </w:num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Межелі деңгейге жетпеген оқушылар саны – 2 оқушы (Мәмет Айарыс, Сайранова Жанерке);</w:t>
      </w:r>
    </w:p>
    <w:p w:rsidR="00E62ED2" w:rsidRPr="00382C39" w:rsidRDefault="00E62ED2" w:rsidP="00382C39">
      <w:pPr>
        <w:pStyle w:val="aff2"/>
        <w:numPr>
          <w:ilvl w:val="0"/>
          <w:numId w:val="26"/>
        </w:num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Орта ұпай саны – 77,0 (өткен оқу жылы 79,8);</w:t>
      </w:r>
    </w:p>
    <w:p w:rsidR="00E62ED2" w:rsidRPr="00382C39" w:rsidRDefault="00E62ED2" w:rsidP="00382C39">
      <w:pPr>
        <w:pStyle w:val="aff2"/>
        <w:numPr>
          <w:ilvl w:val="0"/>
          <w:numId w:val="26"/>
        </w:num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«Үздік аттестат» иегері Айтжанов Мирастың бағаға ауыстырғанда балдық деңгейінің жетпей қалуы. (Жинаған ұпай саны-101 ұпай)</w:t>
      </w:r>
    </w:p>
    <w:p w:rsidR="00E62ED2" w:rsidRPr="00382C39" w:rsidRDefault="00E62ED2" w:rsidP="00382C39">
      <w:pPr>
        <w:spacing w:after="0" w:line="240" w:lineRule="auto"/>
        <w:jc w:val="both"/>
        <w:rPr>
          <w:rFonts w:ascii="Times New Roman" w:eastAsia="Calibri" w:hAnsi="Times New Roman" w:cs="Times New Roman"/>
          <w:b/>
          <w:sz w:val="24"/>
          <w:szCs w:val="24"/>
          <w:lang w:val="kk-KZ"/>
        </w:rPr>
      </w:pPr>
      <w:r w:rsidRPr="00382C39">
        <w:rPr>
          <w:rFonts w:ascii="Times New Roman" w:eastAsia="Calibri" w:hAnsi="Times New Roman" w:cs="Times New Roman"/>
          <w:b/>
          <w:sz w:val="24"/>
          <w:szCs w:val="24"/>
          <w:lang w:val="kk-KZ"/>
        </w:rPr>
        <w:t>Себебі:</w:t>
      </w:r>
    </w:p>
    <w:p w:rsidR="00E62ED2" w:rsidRPr="00382C39" w:rsidRDefault="00E62ED2" w:rsidP="00382C39">
      <w:pPr>
        <w:pStyle w:val="aff2"/>
        <w:numPr>
          <w:ilvl w:val="0"/>
          <w:numId w:val="27"/>
        </w:num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Математикалық сауаттылық, оқу сауаттылық  тапсырмаларының күрделілігі.</w:t>
      </w:r>
    </w:p>
    <w:p w:rsidR="00E62ED2" w:rsidRPr="00382C39" w:rsidRDefault="00E62ED2" w:rsidP="00382C39">
      <w:pPr>
        <w:pStyle w:val="aff2"/>
        <w:numPr>
          <w:ilvl w:val="0"/>
          <w:numId w:val="27"/>
        </w:num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Мәмет Айарыстың ҰБТ-ге барған кезде жыл бойы дайындалған таңдау пәні географияны физикаға ауыстырып жіберуі.</w:t>
      </w:r>
    </w:p>
    <w:p w:rsidR="00E62ED2" w:rsidRPr="00382C39" w:rsidRDefault="00E62ED2" w:rsidP="00382C39">
      <w:pPr>
        <w:pStyle w:val="aff2"/>
        <w:numPr>
          <w:ilvl w:val="0"/>
          <w:numId w:val="27"/>
        </w:num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ҰБТ кезіндегі оқушының қобалжуы.</w:t>
      </w:r>
    </w:p>
    <w:p w:rsidR="00E62ED2" w:rsidRPr="00382C39" w:rsidRDefault="00E62ED2" w:rsidP="00382C39">
      <w:pPr>
        <w:spacing w:after="0" w:line="240" w:lineRule="auto"/>
        <w:jc w:val="both"/>
        <w:rPr>
          <w:rFonts w:ascii="Times New Roman" w:eastAsia="Times New Roman" w:hAnsi="Times New Roman" w:cs="Times New Roman"/>
          <w:b/>
          <w:color w:val="000000"/>
          <w:sz w:val="24"/>
          <w:szCs w:val="24"/>
          <w:lang w:val="kk-KZ" w:eastAsia="ru-RU"/>
        </w:rPr>
      </w:pPr>
      <w:r w:rsidRPr="00382C39">
        <w:rPr>
          <w:rFonts w:ascii="Times New Roman" w:eastAsia="Calibri" w:hAnsi="Times New Roman" w:cs="Times New Roman"/>
          <w:b/>
          <w:sz w:val="24"/>
          <w:szCs w:val="24"/>
          <w:lang w:val="kk-KZ"/>
        </w:rPr>
        <w:t xml:space="preserve">Кемшіліктерді болдырмау  </w:t>
      </w:r>
      <w:r w:rsidRPr="00382C39">
        <w:rPr>
          <w:rFonts w:ascii="Times New Roman" w:eastAsia="Times New Roman" w:hAnsi="Times New Roman" w:cs="Times New Roman"/>
          <w:b/>
          <w:color w:val="000000"/>
          <w:sz w:val="24"/>
          <w:szCs w:val="24"/>
          <w:lang w:val="kk-KZ" w:eastAsia="ru-RU"/>
        </w:rPr>
        <w:t xml:space="preserve">мақсатында  </w:t>
      </w:r>
      <w:r w:rsidRPr="00382C39">
        <w:rPr>
          <w:rFonts w:ascii="Times New Roman" w:eastAsia="Calibri" w:hAnsi="Times New Roman" w:cs="Times New Roman"/>
          <w:b/>
          <w:sz w:val="24"/>
          <w:szCs w:val="24"/>
          <w:lang w:val="kk-KZ"/>
        </w:rPr>
        <w:t xml:space="preserve">келесі оқу жылында </w:t>
      </w:r>
      <w:r w:rsidRPr="00382C39">
        <w:rPr>
          <w:rFonts w:ascii="Times New Roman" w:eastAsia="Times New Roman" w:hAnsi="Times New Roman" w:cs="Times New Roman"/>
          <w:b/>
          <w:color w:val="000000"/>
          <w:sz w:val="24"/>
          <w:szCs w:val="24"/>
          <w:lang w:val="kk-KZ" w:eastAsia="ru-RU"/>
        </w:rPr>
        <w:t>төмендегі жұмыстар көздетіп отыр:</w:t>
      </w:r>
    </w:p>
    <w:p w:rsidR="00E62ED2" w:rsidRPr="00382C39" w:rsidRDefault="00E62ED2" w:rsidP="00382C39">
      <w:pPr>
        <w:pStyle w:val="aff2"/>
        <w:numPr>
          <w:ilvl w:val="0"/>
          <w:numId w:val="28"/>
        </w:num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Жыл басынан бастап педагог-психолог мамандарының түлектермен тығыз жұмыс жүргізуін жоспарлау, психологиялық тұрғыда оқушыларға демеулік  көрсету.</w:t>
      </w:r>
    </w:p>
    <w:p w:rsidR="00E62ED2" w:rsidRPr="00382C39" w:rsidRDefault="00E62ED2" w:rsidP="00382C39">
      <w:pPr>
        <w:pStyle w:val="aff2"/>
        <w:numPr>
          <w:ilvl w:val="0"/>
          <w:numId w:val="28"/>
        </w:num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Қажетті бейіндік пәндерін дұрыс таңдауға бағдар беру.</w:t>
      </w:r>
    </w:p>
    <w:p w:rsidR="00E62ED2" w:rsidRPr="00382C39" w:rsidRDefault="00E62ED2" w:rsidP="00382C39">
      <w:pPr>
        <w:pStyle w:val="aff2"/>
        <w:numPr>
          <w:ilvl w:val="0"/>
          <w:numId w:val="28"/>
        </w:numPr>
        <w:spacing w:after="0" w:line="240" w:lineRule="auto"/>
        <w:jc w:val="both"/>
        <w:rPr>
          <w:rFonts w:ascii="Times New Roman" w:eastAsia="Calibri" w:hAnsi="Times New Roman" w:cs="Times New Roman"/>
          <w:sz w:val="24"/>
          <w:szCs w:val="24"/>
          <w:lang w:val="kk-KZ"/>
        </w:rPr>
      </w:pPr>
      <w:r w:rsidRPr="00382C39">
        <w:rPr>
          <w:rFonts w:ascii="Times New Roman" w:eastAsia="Calibri" w:hAnsi="Times New Roman" w:cs="Times New Roman"/>
          <w:sz w:val="24"/>
          <w:szCs w:val="24"/>
          <w:lang w:val="kk-KZ"/>
        </w:rPr>
        <w:t xml:space="preserve">Жыл басынан бастап ҰБТ-ге дайындықты </w:t>
      </w:r>
      <w:r w:rsidRPr="00382C39">
        <w:rPr>
          <w:rFonts w:ascii="Times New Roman" w:eastAsia="Times New Roman" w:hAnsi="Times New Roman" w:cs="Times New Roman"/>
          <w:color w:val="000000"/>
          <w:sz w:val="24"/>
          <w:szCs w:val="24"/>
          <w:lang w:val="kk-KZ" w:eastAsia="ru-RU"/>
        </w:rPr>
        <w:t xml:space="preserve">қорытынды аттестаттау дайындығымен  қатар жүргізу. </w:t>
      </w:r>
    </w:p>
    <w:p w:rsidR="00A327B5" w:rsidRPr="00647189" w:rsidRDefault="00E62ED2" w:rsidP="00647189">
      <w:pPr>
        <w:pStyle w:val="aff2"/>
        <w:numPr>
          <w:ilvl w:val="0"/>
          <w:numId w:val="28"/>
        </w:numPr>
        <w:spacing w:after="0" w:line="240" w:lineRule="auto"/>
        <w:jc w:val="both"/>
        <w:rPr>
          <w:rFonts w:ascii="Times New Roman" w:eastAsia="Calibri" w:hAnsi="Times New Roman" w:cs="Times New Roman"/>
          <w:sz w:val="24"/>
          <w:szCs w:val="24"/>
          <w:lang w:val="kk-KZ"/>
        </w:rPr>
      </w:pPr>
      <w:r w:rsidRPr="00382C39">
        <w:rPr>
          <w:rFonts w:ascii="Times New Roman" w:eastAsia="Times New Roman" w:hAnsi="Times New Roman" w:cs="Times New Roman"/>
          <w:color w:val="000000"/>
          <w:sz w:val="24"/>
          <w:szCs w:val="24"/>
          <w:lang w:val="kk-KZ" w:eastAsia="ru-RU"/>
        </w:rPr>
        <w:t>«Юстади», «Достық» орталықтарына жоспарлы түрде апарып, сынақ тестілеулерінен өткі</w:t>
      </w:r>
      <w:r w:rsidR="00F70C06">
        <w:rPr>
          <w:rFonts w:ascii="Times New Roman" w:eastAsia="Times New Roman" w:hAnsi="Times New Roman" w:cs="Times New Roman"/>
          <w:color w:val="000000"/>
          <w:sz w:val="24"/>
          <w:szCs w:val="24"/>
          <w:lang w:val="kk-KZ" w:eastAsia="ru-RU"/>
        </w:rPr>
        <w:t>зу</w:t>
      </w:r>
      <w:r w:rsidR="00647189">
        <w:rPr>
          <w:rFonts w:ascii="Times New Roman" w:eastAsia="Times New Roman" w:hAnsi="Times New Roman" w:cs="Times New Roman"/>
          <w:color w:val="000000"/>
          <w:sz w:val="24"/>
          <w:szCs w:val="24"/>
          <w:lang w:val="kk-KZ" w:eastAsia="ru-RU"/>
        </w:rPr>
        <w:t>.</w:t>
      </w:r>
    </w:p>
    <w:p w:rsidR="002369A5" w:rsidRPr="002369A5" w:rsidRDefault="002369A5" w:rsidP="002369A5">
      <w:pPr>
        <w:spacing w:after="0" w:line="240" w:lineRule="auto"/>
        <w:ind w:firstLine="454"/>
        <w:jc w:val="both"/>
        <w:rPr>
          <w:rFonts w:ascii="Times New Roman" w:eastAsia="Calibri" w:hAnsi="Times New Roman" w:cs="Times New Roman"/>
          <w:b/>
          <w:sz w:val="24"/>
          <w:szCs w:val="24"/>
          <w:lang w:val="kk-KZ"/>
        </w:rPr>
      </w:pPr>
      <w:r w:rsidRPr="002369A5">
        <w:rPr>
          <w:rFonts w:ascii="Times New Roman" w:eastAsia="Times New Roman" w:hAnsi="Times New Roman" w:cs="Times New Roman"/>
          <w:sz w:val="24"/>
          <w:szCs w:val="24"/>
          <w:lang w:val="kk-KZ" w:eastAsia="ru-RU"/>
        </w:rPr>
        <w:lastRenderedPageBreak/>
        <w:t xml:space="preserve"> </w:t>
      </w:r>
      <w:r w:rsidR="00B67E78" w:rsidRPr="002369A5">
        <w:rPr>
          <w:rFonts w:ascii="Times New Roman" w:eastAsia="Times New Roman" w:hAnsi="Times New Roman" w:cs="Times New Roman"/>
          <w:sz w:val="24"/>
          <w:szCs w:val="24"/>
          <w:lang w:val="kk-KZ" w:eastAsia="ru-RU"/>
        </w:rPr>
        <w:t>Бейіндік оқытуды іске асырудың негізі</w:t>
      </w:r>
      <w:r w:rsidR="00787019" w:rsidRPr="002369A5">
        <w:rPr>
          <w:rFonts w:ascii="Times New Roman" w:eastAsia="Times New Roman" w:hAnsi="Times New Roman" w:cs="Times New Roman"/>
          <w:sz w:val="24"/>
          <w:szCs w:val="24"/>
          <w:lang w:val="kk-KZ" w:eastAsia="ru-RU"/>
        </w:rPr>
        <w:t xml:space="preserve"> </w:t>
      </w:r>
      <w:r w:rsidR="00B67E78" w:rsidRPr="002369A5">
        <w:rPr>
          <w:rFonts w:ascii="Times New Roman" w:eastAsia="Times New Roman" w:hAnsi="Times New Roman" w:cs="Times New Roman"/>
          <w:sz w:val="24"/>
          <w:szCs w:val="24"/>
          <w:lang w:val="kk-KZ" w:eastAsia="ru-RU"/>
        </w:rPr>
        <w:t>-</w:t>
      </w:r>
      <w:r w:rsidR="00787019" w:rsidRPr="002369A5">
        <w:rPr>
          <w:rFonts w:ascii="Times New Roman" w:eastAsia="Times New Roman" w:hAnsi="Times New Roman" w:cs="Times New Roman"/>
          <w:sz w:val="24"/>
          <w:szCs w:val="24"/>
          <w:lang w:val="kk-KZ" w:eastAsia="ru-RU"/>
        </w:rPr>
        <w:t xml:space="preserve"> </w:t>
      </w:r>
      <w:r w:rsidR="00B67E78" w:rsidRPr="002369A5">
        <w:rPr>
          <w:rFonts w:ascii="Times New Roman" w:eastAsia="Times New Roman" w:hAnsi="Times New Roman" w:cs="Times New Roman"/>
          <w:sz w:val="24"/>
          <w:szCs w:val="24"/>
          <w:lang w:val="kk-KZ" w:eastAsia="ru-RU"/>
        </w:rPr>
        <w:t>білім алушылардың саналы түрде өзін-өзі анықтауына мүмкіндік беретін түйінді құзыреттіліктерді игеруін қамтамасыз ету және даралық қажеттіліктерін қанағаттандыру.</w:t>
      </w:r>
      <w:r>
        <w:rPr>
          <w:rFonts w:ascii="Times New Roman" w:eastAsia="Times New Roman" w:hAnsi="Times New Roman" w:cs="Times New Roman"/>
          <w:sz w:val="24"/>
          <w:szCs w:val="24"/>
          <w:lang w:val="kk-KZ" w:eastAsia="ru-RU"/>
        </w:rPr>
        <w:t xml:space="preserve"> </w:t>
      </w:r>
      <w:r w:rsidRPr="002369A5">
        <w:rPr>
          <w:rFonts w:ascii="Times New Roman" w:hAnsi="Times New Roman" w:cs="Times New Roman"/>
          <w:sz w:val="24"/>
          <w:szCs w:val="24"/>
          <w:lang w:val="kk-KZ"/>
        </w:rPr>
        <w:t xml:space="preserve">Гимназия сыныптарында жоспарға сәйкес «Бейіндік оқыту - </w:t>
      </w:r>
      <w:r>
        <w:rPr>
          <w:rFonts w:ascii="Times New Roman" w:hAnsi="Times New Roman" w:cs="Times New Roman"/>
          <w:sz w:val="24"/>
          <w:szCs w:val="24"/>
          <w:lang w:val="kk-KZ"/>
        </w:rPr>
        <w:t xml:space="preserve">оқушы қызығушылығына </w:t>
      </w:r>
      <w:r w:rsidRPr="002369A5">
        <w:rPr>
          <w:rFonts w:ascii="Times New Roman" w:hAnsi="Times New Roman" w:cs="Times New Roman"/>
          <w:sz w:val="24"/>
          <w:szCs w:val="24"/>
          <w:lang w:val="kk-KZ"/>
        </w:rPr>
        <w:t>сай саралай оқыту» тақырыбында факультатив апталығы өтіп, гимназия сыныптарына сабақ беретін мұғалімдер іс-тәжірибе таратты, оқушылардың білім-білік дағдыларын байқау мақсатында түрлі сыныптан тыс іс-шаралар ұйымдастырылды. Кәсіби бағдар беру, әлеуметтік серіктестік орнату мақсатымен Ш.Уалиханов атындағы мемлекеттік университетімен, «Көкшетау дарыны» орталығымен, М.Жұмабаев атындағы облыстық кітапханамен серіктестік орнатылып, оқушылар топ серуендер ұйымдастырды. Оқушылардың ағылшын тіліне қызығушылығын арттыру мақсатымен А.Мырзахметов атындағы  университетінің ағылшын тілі кафедрасының мұғалімі мистер Людвигпен кездесу болды.</w:t>
      </w:r>
      <w:r>
        <w:rPr>
          <w:rFonts w:ascii="Times New Roman" w:hAnsi="Times New Roman" w:cs="Times New Roman"/>
          <w:sz w:val="24"/>
          <w:szCs w:val="24"/>
          <w:lang w:val="kk-KZ"/>
        </w:rPr>
        <w:t xml:space="preserve"> </w:t>
      </w:r>
      <w:r w:rsidRPr="002369A5">
        <w:rPr>
          <w:rFonts w:ascii="Times New Roman" w:hAnsi="Times New Roman" w:cs="Times New Roman"/>
          <w:sz w:val="24"/>
          <w:szCs w:val="24"/>
          <w:lang w:val="kk-KZ"/>
        </w:rPr>
        <w:t>№17 орта мектеп-гимназиясының жылыжайына</w:t>
      </w:r>
      <w:r>
        <w:rPr>
          <w:rFonts w:ascii="Times New Roman" w:hAnsi="Times New Roman" w:cs="Times New Roman"/>
          <w:sz w:val="24"/>
          <w:szCs w:val="24"/>
          <w:lang w:val="kk-KZ"/>
        </w:rPr>
        <w:t xml:space="preserve"> топсеруен ұйымдастырылды. </w:t>
      </w:r>
      <w:r w:rsidRPr="002369A5">
        <w:rPr>
          <w:rFonts w:ascii="Times New Roman" w:hAnsi="Times New Roman" w:cs="Times New Roman"/>
          <w:sz w:val="24"/>
          <w:szCs w:val="24"/>
          <w:lang w:val="kk-KZ"/>
        </w:rPr>
        <w:t>«Бэйби Бум» ЖШС «Мансур» балабақшасымен қарым-қатынас меморандумы жасалды. Мақсаты:екі жақты іс-шаралар, конференция, семинар</w:t>
      </w:r>
      <w:r>
        <w:rPr>
          <w:rFonts w:ascii="Times New Roman" w:hAnsi="Times New Roman" w:cs="Times New Roman"/>
          <w:sz w:val="24"/>
          <w:szCs w:val="24"/>
          <w:lang w:val="kk-KZ"/>
        </w:rPr>
        <w:t xml:space="preserve">лар өткізіп іс-тәжірибе алмасу. «Мансур», </w:t>
      </w:r>
      <w:r w:rsidRPr="002369A5">
        <w:rPr>
          <w:rFonts w:ascii="Times New Roman" w:hAnsi="Times New Roman" w:cs="Times New Roman"/>
          <w:sz w:val="24"/>
          <w:szCs w:val="24"/>
          <w:lang w:val="kk-KZ"/>
        </w:rPr>
        <w:t>«Амина» балабақшасының тәрбиешілері мен тәрбиеленушілері мектебімізге саяхат жасады, ересек топтарымен бірлесе отырып ертеңгіліктер, іс-шаралар өткізіліп, тәрбиешілермен дайындық сынып мұғалімдері өз ара тәжірибе алмасты. Алдағы уақытта жұмыс жоспарлы түрде жалғастырылады.</w:t>
      </w:r>
    </w:p>
    <w:p w:rsidR="002369A5" w:rsidRPr="002369A5" w:rsidRDefault="002369A5" w:rsidP="002369A5">
      <w:pPr>
        <w:spacing w:after="0" w:line="240" w:lineRule="auto"/>
        <w:jc w:val="both"/>
        <w:rPr>
          <w:rFonts w:ascii="Times New Roman" w:eastAsia="Calibri" w:hAnsi="Times New Roman" w:cs="Times New Roman"/>
          <w:sz w:val="24"/>
          <w:szCs w:val="24"/>
          <w:lang w:val="kk-KZ"/>
        </w:rPr>
      </w:pPr>
      <w:r w:rsidRPr="002369A5">
        <w:rPr>
          <w:rFonts w:ascii="Times New Roman" w:hAnsi="Times New Roman" w:cs="Times New Roman"/>
          <w:sz w:val="24"/>
          <w:szCs w:val="24"/>
          <w:lang w:val="kk-KZ"/>
        </w:rPr>
        <w:t xml:space="preserve">                   </w:t>
      </w:r>
      <w:r w:rsidRPr="002369A5">
        <w:rPr>
          <w:rFonts w:ascii="Times New Roman" w:eastAsia="Calibri" w:hAnsi="Times New Roman" w:cs="Times New Roman"/>
          <w:sz w:val="24"/>
          <w:szCs w:val="24"/>
          <w:lang w:val="kk-KZ"/>
        </w:rPr>
        <w:t xml:space="preserve">4 гимназия алды сыныптардың оқушыларының зейіні мен қабілетін зерттеу мақсатында психологтар сабақтарына қатысып, диагностика өткізді. Сенбі күндері, тоқсандық демалыс кездерінде арнайы кестеге сай оқушылармен жұмыстар жүргізілді. </w:t>
      </w:r>
      <w:r w:rsidRPr="002369A5">
        <w:rPr>
          <w:rFonts w:ascii="Times New Roman" w:hAnsi="Times New Roman" w:cs="Times New Roman"/>
          <w:sz w:val="24"/>
          <w:szCs w:val="24"/>
          <w:lang w:val="kk-KZ"/>
        </w:rPr>
        <w:t xml:space="preserve">Жыл барысында 4-сыныптарының білім, білік, дағдыларын бақылау мақсатында арнайы құрылған комиссия мүшелерінің ұйымдастыруымен сынақ алынды. Гимназияалды сыныптары оқушыларының іріктеу емтиханына  дайындықтарының аздығы байқалды.  Болашақта ол кедергілердің алдын-алу үшін келесі оқу жылында гимназия сыныптарына өтініш білдіретін оқушылармен жыл басынан бастап жұмысты қолға алып, ата-анамен тығыз жұмыс жасау көзделіп отыр. 2019 жылғы </w:t>
      </w:r>
      <w:r w:rsidRPr="002369A5">
        <w:rPr>
          <w:rFonts w:ascii="Times New Roman" w:eastAsia="Calibri" w:hAnsi="Times New Roman" w:cs="Times New Roman"/>
          <w:sz w:val="24"/>
          <w:szCs w:val="24"/>
          <w:lang w:val="kk-KZ"/>
        </w:rPr>
        <w:t xml:space="preserve">21 мамыр күні комиссия мүшелері отырысының қорытындысы негізінде  5-сыныпқа қоғамдық-гуманитарлық бағытына жалпы құрамы 29 оқушы қабылданды. </w:t>
      </w:r>
      <w:r w:rsidRPr="002369A5">
        <w:rPr>
          <w:rFonts w:ascii="Times New Roman" w:hAnsi="Times New Roman" w:cs="Times New Roman"/>
          <w:sz w:val="24"/>
          <w:szCs w:val="24"/>
          <w:lang w:val="kk-KZ"/>
        </w:rPr>
        <w:t xml:space="preserve">6 «А» жаратылыстану-математикалық  бағыттағы сыныпқа 3оқушы, 6 «Ә» қоғамдық-гуманитарлық  бағыттағы сыныпқа 3оқушы, 7 «Б» қоғамдық - гуманитарлық  бағытындағы сыныапқа 1 оқушы, 7 «А» гимназия сыныбына 1 оқушы, 8 «А» жаратылыстану-математика  бағытына 1 оқушы қабылданды. </w:t>
      </w:r>
    </w:p>
    <w:p w:rsidR="002369A5" w:rsidRPr="002369A5" w:rsidRDefault="002369A5" w:rsidP="002369A5">
      <w:pPr>
        <w:spacing w:after="0" w:line="240" w:lineRule="auto"/>
        <w:jc w:val="both"/>
        <w:rPr>
          <w:rFonts w:ascii="Times New Roman" w:hAnsi="Times New Roman" w:cs="Times New Roman"/>
          <w:sz w:val="24"/>
          <w:szCs w:val="24"/>
          <w:lang w:val="kk-KZ" w:bidi="he-IL"/>
        </w:rPr>
      </w:pPr>
      <w:r w:rsidRPr="002369A5">
        <w:rPr>
          <w:rFonts w:ascii="Times New Roman" w:hAnsi="Times New Roman" w:cs="Times New Roman"/>
          <w:sz w:val="24"/>
          <w:szCs w:val="24"/>
          <w:lang w:val="kk-KZ"/>
        </w:rPr>
        <w:t xml:space="preserve">        </w:t>
      </w:r>
      <w:r w:rsidRPr="002369A5">
        <w:rPr>
          <w:rFonts w:ascii="Times New Roman" w:hAnsi="Times New Roman" w:cs="Times New Roman"/>
          <w:sz w:val="24"/>
          <w:szCs w:val="24"/>
          <w:lang w:val="kk-KZ" w:bidi="he-IL"/>
        </w:rPr>
        <w:t xml:space="preserve">            Оқушылармен бейіндік жұмыс жүргізу бойынша «Рухани жаңғыру» бағдарламасының 5 арнайы жобасының бірі «Сәтті қадам» және «Нұр Отан» партиясының 20 игі ісі» атты республикалық акция бойынша  кәсіптік бағдар беру жұмысы жоспар бойынша жүргізілді. 9-сынып оқушылары Красный Яр селосындағы  «Ақсай нан» </w:t>
      </w:r>
      <w:r w:rsidRPr="002369A5">
        <w:rPr>
          <w:rFonts w:ascii="Times New Roman" w:eastAsia="Times New Roman" w:hAnsi="Times New Roman" w:cs="Times New Roman"/>
          <w:color w:val="000000"/>
          <w:sz w:val="24"/>
          <w:szCs w:val="24"/>
          <w:lang w:val="kk-KZ"/>
        </w:rPr>
        <w:t xml:space="preserve">ЖШС </w:t>
      </w:r>
      <w:r w:rsidRPr="002369A5">
        <w:rPr>
          <w:rFonts w:ascii="Times New Roman" w:hAnsi="Times New Roman" w:cs="Times New Roman"/>
          <w:sz w:val="24"/>
          <w:szCs w:val="24"/>
          <w:lang w:val="kk-KZ" w:bidi="he-IL"/>
        </w:rPr>
        <w:t xml:space="preserve">мен  «Ақ биік» </w:t>
      </w:r>
      <w:r w:rsidRPr="002369A5">
        <w:rPr>
          <w:rFonts w:ascii="Times New Roman" w:eastAsia="Times New Roman" w:hAnsi="Times New Roman" w:cs="Times New Roman"/>
          <w:color w:val="000000"/>
          <w:sz w:val="24"/>
          <w:szCs w:val="24"/>
          <w:lang w:val="kk-KZ"/>
        </w:rPr>
        <w:t>ЖШС</w:t>
      </w:r>
      <w:r w:rsidRPr="002369A5">
        <w:rPr>
          <w:rFonts w:ascii="Helvetica" w:eastAsia="Times New Roman" w:hAnsi="Helvetica" w:cs="Helvetica"/>
          <w:color w:val="000000"/>
          <w:sz w:val="24"/>
          <w:szCs w:val="24"/>
          <w:lang w:val="kk-KZ"/>
        </w:rPr>
        <w:t xml:space="preserve"> </w:t>
      </w:r>
      <w:r w:rsidRPr="002369A5">
        <w:rPr>
          <w:rFonts w:ascii="Times New Roman" w:hAnsi="Times New Roman" w:cs="Times New Roman"/>
          <w:sz w:val="24"/>
          <w:szCs w:val="24"/>
          <w:lang w:val="kk-KZ" w:bidi="he-IL"/>
        </w:rPr>
        <w:t>барып осы мамандық қыр-сырымен танысып, мамандардың кеңесін тыңдап қайтты. Көкшетау қаласындағы Медициналық колледж және Ш.Уәлиханов атындағы КМУ жанындағы колледжі</w:t>
      </w:r>
      <w:r w:rsidRPr="002369A5">
        <w:rPr>
          <w:rFonts w:ascii="Times New Roman" w:hAnsi="Times New Roman" w:cs="Times New Roman"/>
          <w:sz w:val="24"/>
          <w:szCs w:val="24"/>
          <w:lang w:val="kk-KZ"/>
        </w:rPr>
        <w:t xml:space="preserve">, Құрылыс-техникалық колледжі, Ж.Мусин атындағы педагогикалық колледжі, «Бурабай»колледжінен әдіскерлері мектепке келіп, кәсіптік мамандық бойынша, </w:t>
      </w:r>
      <w:r w:rsidRPr="002369A5">
        <w:rPr>
          <w:rFonts w:ascii="Times New Roman" w:hAnsi="Times New Roman" w:cs="Times New Roman"/>
          <w:sz w:val="24"/>
          <w:szCs w:val="24"/>
          <w:lang w:val="kk-KZ" w:bidi="he-IL"/>
        </w:rPr>
        <w:t>оқу орындары туралы мәліметтер беріп, кітапшалар таратылды. «Азаматтық қорғаныс жоғары көпсалалы колледж» қызметкерлерімен кездесті.</w:t>
      </w:r>
      <w:r w:rsidRPr="002369A5">
        <w:rPr>
          <w:rFonts w:ascii="Times New Roman" w:hAnsi="Times New Roman" w:cs="Times New Roman"/>
          <w:sz w:val="24"/>
          <w:szCs w:val="24"/>
          <w:lang w:val="kk-KZ"/>
        </w:rPr>
        <w:t xml:space="preserve"> «Ақсай» тігін ательесіне кәсіптік бағдар беру бағыты бойынша саяхатқа апарылды. Осындай жұмыстардың нәтижесінде мектеп-гимназия оқушылары</w:t>
      </w:r>
      <w:r w:rsidRPr="002369A5">
        <w:rPr>
          <w:rFonts w:ascii="Times New Roman" w:hAnsi="Times New Roman" w:cs="Times New Roman"/>
          <w:sz w:val="24"/>
          <w:szCs w:val="24"/>
          <w:lang w:val="kk-KZ" w:bidi="he-IL"/>
        </w:rPr>
        <w:t xml:space="preserve"> С.</w:t>
      </w:r>
      <w:r w:rsidRPr="002369A5">
        <w:rPr>
          <w:rFonts w:ascii="Times New Roman" w:hAnsi="Times New Roman" w:cs="Times New Roman"/>
          <w:sz w:val="24"/>
          <w:szCs w:val="24"/>
          <w:lang w:val="kk-KZ"/>
        </w:rPr>
        <w:t xml:space="preserve">Қаратай, А.Бермаганбетов    «Ақан сері» колледжіне, </w:t>
      </w:r>
      <w:r w:rsidRPr="002369A5">
        <w:rPr>
          <w:rFonts w:ascii="Times New Roman" w:hAnsi="Times New Roman" w:cs="Times New Roman"/>
          <w:sz w:val="24"/>
          <w:szCs w:val="24"/>
          <w:lang w:val="kk-KZ" w:bidi="he-IL"/>
        </w:rPr>
        <w:t>А.</w:t>
      </w:r>
      <w:r w:rsidRPr="002369A5">
        <w:rPr>
          <w:rFonts w:ascii="Times New Roman" w:hAnsi="Times New Roman" w:cs="Times New Roman"/>
          <w:sz w:val="24"/>
          <w:szCs w:val="24"/>
          <w:lang w:val="kk-KZ"/>
        </w:rPr>
        <w:t xml:space="preserve">Мейрамбек, Т.Ермек, </w:t>
      </w:r>
      <w:r w:rsidRPr="002369A5">
        <w:rPr>
          <w:rFonts w:ascii="Times New Roman" w:hAnsi="Times New Roman" w:cs="Times New Roman"/>
          <w:sz w:val="24"/>
          <w:szCs w:val="24"/>
          <w:lang w:val="kk-KZ" w:bidi="he-IL"/>
        </w:rPr>
        <w:t>А.Есхан, Ж.Құрманбай</w:t>
      </w:r>
      <w:r w:rsidRPr="002369A5">
        <w:rPr>
          <w:rFonts w:ascii="Times New Roman" w:hAnsi="Times New Roman" w:cs="Times New Roman"/>
          <w:sz w:val="24"/>
          <w:szCs w:val="24"/>
          <w:lang w:val="kk-KZ"/>
        </w:rPr>
        <w:t xml:space="preserve"> педагогикалық колледжге, Н.Өмірзақ, Д.Женисов, Р.Ермеков, А.Ермеков құрылыс техникалық колледжіне, Ә.Сайлаубеков Біржан сал колледжіне,</w:t>
      </w:r>
      <w:r w:rsidRPr="002369A5">
        <w:rPr>
          <w:rFonts w:ascii="Times New Roman" w:hAnsi="Times New Roman" w:cs="Times New Roman"/>
          <w:sz w:val="24"/>
          <w:szCs w:val="24"/>
          <w:lang w:val="kk-KZ" w:bidi="he-IL"/>
        </w:rPr>
        <w:t xml:space="preserve"> М.</w:t>
      </w:r>
      <w:r w:rsidRPr="002369A5">
        <w:rPr>
          <w:rFonts w:ascii="Times New Roman" w:hAnsi="Times New Roman" w:cs="Times New Roman"/>
          <w:sz w:val="24"/>
          <w:szCs w:val="24"/>
          <w:lang w:val="kk-KZ"/>
        </w:rPr>
        <w:t xml:space="preserve">Қажымұрат </w:t>
      </w:r>
      <w:r w:rsidRPr="002369A5">
        <w:rPr>
          <w:rFonts w:ascii="Times New Roman" w:hAnsi="Times New Roman" w:cs="Times New Roman"/>
          <w:sz w:val="24"/>
          <w:szCs w:val="24"/>
          <w:lang w:val="kk-KZ" w:bidi="he-IL"/>
        </w:rPr>
        <w:t>Ш.Уәлиханов атындағы КМУ жанындағы колледжіне, А.Алданыш «Медициналық колледжіне», Э.Жанболат, Р.Жұмабек, Н.Нұрбай «Бурабай колледжіне» оқуға түсуді жоспарлап отыр.</w:t>
      </w:r>
    </w:p>
    <w:p w:rsidR="002369A5" w:rsidRPr="002369A5" w:rsidRDefault="002369A5" w:rsidP="002369A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bidi="he-IL"/>
        </w:rPr>
        <w:t xml:space="preserve">                    </w:t>
      </w:r>
      <w:r w:rsidRPr="002369A5">
        <w:rPr>
          <w:rFonts w:ascii="Times New Roman" w:eastAsia="Times New Roman" w:hAnsi="Times New Roman" w:cs="Times New Roman"/>
          <w:sz w:val="24"/>
          <w:szCs w:val="24"/>
          <w:lang w:val="kk-KZ" w:eastAsia="ru-RU"/>
        </w:rPr>
        <w:t>Гимназия сыныптарының жылдық оқу сапасы 100</w:t>
      </w:r>
      <m:oMath>
        <m:r>
          <w:rPr>
            <w:rFonts w:ascii="Cambria Math" w:hAnsi="Cambria Math" w:cs="Times New Roman"/>
            <w:sz w:val="24"/>
            <w:szCs w:val="24"/>
            <w:lang w:val="kk-KZ"/>
          </w:rPr>
          <m:t>%</m:t>
        </m:r>
      </m:oMath>
      <w:r w:rsidRPr="002369A5">
        <w:rPr>
          <w:rFonts w:ascii="Times New Roman" w:eastAsia="Times New Roman" w:hAnsi="Times New Roman" w:cs="Times New Roman"/>
          <w:sz w:val="24"/>
          <w:szCs w:val="24"/>
          <w:lang w:val="kk-KZ"/>
        </w:rPr>
        <w:t xml:space="preserve"> болғанмен, оқу озаттарының саны аз, сондықтан келесі оқу жылында пән мұғалімдері жеке жоспар құрып, әр оқушымен жеке жұмыс жасау арқылы оқушылардың білімге деген қызығушылықтарын арттырып, үздіктер санын көбейту жоспарланып отыр. </w:t>
      </w:r>
    </w:p>
    <w:p w:rsidR="002369A5" w:rsidRPr="002369A5" w:rsidRDefault="002369A5" w:rsidP="002369A5">
      <w:pPr>
        <w:spacing w:after="0" w:line="240" w:lineRule="auto"/>
        <w:jc w:val="both"/>
        <w:rPr>
          <w:rFonts w:ascii="Times New Roman" w:hAnsi="Times New Roman" w:cs="Times New Roman"/>
          <w:sz w:val="24"/>
          <w:szCs w:val="24"/>
          <w:lang w:val="kk-KZ" w:bidi="he-IL"/>
        </w:rPr>
      </w:pPr>
      <w:r>
        <w:rPr>
          <w:rFonts w:ascii="Times New Roman" w:eastAsia="Times New Roman" w:hAnsi="Times New Roman" w:cs="Times New Roman"/>
          <w:sz w:val="24"/>
          <w:szCs w:val="24"/>
          <w:lang w:val="kk-KZ"/>
        </w:rPr>
        <w:lastRenderedPageBreak/>
        <w:t xml:space="preserve">                   </w:t>
      </w:r>
      <w:r w:rsidRPr="002369A5">
        <w:rPr>
          <w:rFonts w:ascii="Times New Roman" w:hAnsi="Times New Roman" w:cs="Times New Roman"/>
          <w:sz w:val="24"/>
          <w:szCs w:val="24"/>
          <w:lang w:val="kk-KZ"/>
        </w:rPr>
        <w:t>Қоғамдық-гуманитар бағытындағы гимназия сыныбында оқитын 6 «Б» сынып оқушысы Қ.Әділбекова жылдық қорытынды бойынша барлық пәннен «3»-ке қорытылғандықтан, 2016 жылы 7 сәуірде бекітілген гимназия сыныптарының ережесіне сәйкес және 2019 жылғы 23 мамырдағы №5 педагогикалық кеңес шешімімен ата-анасына түсіндіріле отырып, өтініші негізінде жалпы білім алатын 6 «Ә» сыныбына ауыстырылды.</w:t>
      </w:r>
    </w:p>
    <w:p w:rsidR="002369A5" w:rsidRPr="002369A5" w:rsidRDefault="002369A5" w:rsidP="002369A5">
      <w:pPr>
        <w:spacing w:after="0" w:line="240" w:lineRule="auto"/>
        <w:jc w:val="both"/>
        <w:rPr>
          <w:rFonts w:ascii="Times New Roman" w:hAnsi="Times New Roman" w:cs="Times New Roman"/>
          <w:sz w:val="24"/>
          <w:szCs w:val="24"/>
          <w:lang w:val="kk-KZ"/>
        </w:rPr>
      </w:pPr>
      <w:r w:rsidRPr="002369A5">
        <w:rPr>
          <w:rFonts w:ascii="Times New Roman" w:hAnsi="Times New Roman" w:cs="Times New Roman"/>
          <w:sz w:val="24"/>
          <w:szCs w:val="24"/>
          <w:lang w:val="kk-KZ"/>
        </w:rPr>
        <w:t>Алдағы уақытта гимназияалды сыныптарын іріктеу емтихандарына жоғары деңгейде дайындық жұмыстарын жүргізу. Әр оқушының дарын қабілетін арттыру мақсатында жекелей жұмыс жүргізе отырып, оқу озаттарының санын арттыру мақсатында жұмыстар жүргізу.</w:t>
      </w:r>
      <w:r w:rsidRPr="002369A5">
        <w:rPr>
          <w:rFonts w:ascii="Times New Roman" w:eastAsia="Times New Roman" w:hAnsi="Times New Roman" w:cs="Times New Roman"/>
          <w:sz w:val="24"/>
          <w:szCs w:val="24"/>
          <w:lang w:val="kk-KZ" w:eastAsia="ru-RU"/>
        </w:rPr>
        <w:t xml:space="preserve"> Оқу үздіктерінің үлесін 70%-ға жеткізу, үздік аттестат үміткерлерімен жұмыс жүргізу. Гимназия сыныптары оқушылары арасында пәндік олимпиадалар, зерттеу жұмыстары байқауларының жеңімпаздар үлесін -70%-ға жеткізу. </w:t>
      </w:r>
    </w:p>
    <w:p w:rsidR="0023746A" w:rsidRPr="0023746A" w:rsidRDefault="00C36479" w:rsidP="00063C16">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Calibri" w:hAnsi="Times New Roman" w:cs="Times New Roman"/>
          <w:color w:val="FF0000"/>
          <w:sz w:val="24"/>
          <w:szCs w:val="24"/>
          <w:lang w:val="kk-KZ"/>
        </w:rPr>
        <w:t xml:space="preserve">                 </w:t>
      </w:r>
      <w:r w:rsidR="0023746A" w:rsidRPr="0023746A">
        <w:rPr>
          <w:rFonts w:ascii="Times New Roman" w:eastAsia="Times New Roman" w:hAnsi="Times New Roman" w:cs="Times New Roman"/>
          <w:color w:val="000000" w:themeColor="text1"/>
          <w:sz w:val="24"/>
          <w:szCs w:val="24"/>
          <w:lang w:val="kk-KZ" w:eastAsia="ru-RU"/>
        </w:rPr>
        <w:t xml:space="preserve">Тәрбие жұмысы </w:t>
      </w:r>
      <w:r>
        <w:rPr>
          <w:rFonts w:ascii="Times New Roman" w:eastAsia="Times New Roman" w:hAnsi="Times New Roman" w:cs="Times New Roman"/>
          <w:color w:val="000000" w:themeColor="text1"/>
          <w:sz w:val="24"/>
          <w:szCs w:val="24"/>
          <w:lang w:val="kk-KZ" w:eastAsia="ru-RU"/>
        </w:rPr>
        <w:t xml:space="preserve">бойынша жұмыс мектеп-гимназияның </w:t>
      </w:r>
      <w:r w:rsidR="0023746A" w:rsidRPr="0023746A">
        <w:rPr>
          <w:rFonts w:ascii="Times New Roman" w:eastAsia="Times New Roman" w:hAnsi="Times New Roman" w:cs="Times New Roman"/>
          <w:color w:val="000000" w:themeColor="text1"/>
          <w:sz w:val="24"/>
          <w:szCs w:val="24"/>
          <w:lang w:val="kk-KZ" w:eastAsia="ru-RU"/>
        </w:rPr>
        <w:t>«Қоғамда табысты әлеуметтену үшін гимназия сыныптарын енгізу арқылы білім беру процесіне қатысушылардың тұлғалық дамуына және серіктестік қарым –</w:t>
      </w:r>
      <w:r w:rsidR="002369A5">
        <w:rPr>
          <w:rFonts w:ascii="Times New Roman" w:eastAsia="Times New Roman" w:hAnsi="Times New Roman" w:cs="Times New Roman"/>
          <w:color w:val="000000" w:themeColor="text1"/>
          <w:sz w:val="24"/>
          <w:szCs w:val="24"/>
          <w:lang w:val="kk-KZ" w:eastAsia="ru-RU"/>
        </w:rPr>
        <w:t xml:space="preserve"> </w:t>
      </w:r>
      <w:r w:rsidR="0023746A" w:rsidRPr="0023746A">
        <w:rPr>
          <w:rFonts w:ascii="Times New Roman" w:eastAsia="Times New Roman" w:hAnsi="Times New Roman" w:cs="Times New Roman"/>
          <w:color w:val="000000" w:themeColor="text1"/>
          <w:sz w:val="24"/>
          <w:szCs w:val="24"/>
          <w:lang w:val="kk-KZ" w:eastAsia="ru-RU"/>
        </w:rPr>
        <w:t>қатынас орнататын шығармашылық орта құру» тақы</w:t>
      </w:r>
      <w:r w:rsidR="002369A5">
        <w:rPr>
          <w:rFonts w:ascii="Times New Roman" w:eastAsia="Times New Roman" w:hAnsi="Times New Roman" w:cs="Times New Roman"/>
          <w:color w:val="000000" w:themeColor="text1"/>
          <w:sz w:val="24"/>
          <w:szCs w:val="24"/>
          <w:lang w:val="kk-KZ" w:eastAsia="ru-RU"/>
        </w:rPr>
        <w:t>рыбы негізінде атқар</w:t>
      </w:r>
      <w:r>
        <w:rPr>
          <w:rFonts w:ascii="Times New Roman" w:eastAsia="Times New Roman" w:hAnsi="Times New Roman" w:cs="Times New Roman"/>
          <w:color w:val="000000" w:themeColor="text1"/>
          <w:sz w:val="24"/>
          <w:szCs w:val="24"/>
          <w:lang w:val="kk-KZ" w:eastAsia="ru-RU"/>
        </w:rPr>
        <w:t>ыл</w:t>
      </w:r>
      <w:r w:rsidR="002369A5">
        <w:rPr>
          <w:rFonts w:ascii="Times New Roman" w:eastAsia="Times New Roman" w:hAnsi="Times New Roman" w:cs="Times New Roman"/>
          <w:color w:val="000000" w:themeColor="text1"/>
          <w:sz w:val="24"/>
          <w:szCs w:val="24"/>
          <w:lang w:val="kk-KZ" w:eastAsia="ru-RU"/>
        </w:rPr>
        <w:t>ды</w:t>
      </w:r>
      <w:r w:rsidR="0023746A" w:rsidRPr="0023746A">
        <w:rPr>
          <w:rFonts w:ascii="Times New Roman" w:eastAsia="Times New Roman" w:hAnsi="Times New Roman" w:cs="Times New Roman"/>
          <w:color w:val="000000" w:themeColor="text1"/>
          <w:sz w:val="24"/>
          <w:szCs w:val="24"/>
          <w:lang w:val="kk-KZ" w:eastAsia="ru-RU"/>
        </w:rPr>
        <w:t>. Әр баланың тұлғалық жан –жақты даму</w:t>
      </w:r>
      <w:r>
        <w:rPr>
          <w:rFonts w:ascii="Times New Roman" w:eastAsia="Times New Roman" w:hAnsi="Times New Roman" w:cs="Times New Roman"/>
          <w:color w:val="000000" w:themeColor="text1"/>
          <w:sz w:val="24"/>
          <w:szCs w:val="24"/>
          <w:lang w:val="kk-KZ" w:eastAsia="ru-RU"/>
        </w:rPr>
        <w:t>ы</w:t>
      </w:r>
      <w:r w:rsidR="0023746A" w:rsidRPr="0023746A">
        <w:rPr>
          <w:rFonts w:ascii="Times New Roman" w:eastAsia="Times New Roman" w:hAnsi="Times New Roman" w:cs="Times New Roman"/>
          <w:color w:val="000000" w:themeColor="text1"/>
          <w:sz w:val="24"/>
          <w:szCs w:val="24"/>
          <w:lang w:val="kk-KZ" w:eastAsia="ru-RU"/>
        </w:rPr>
        <w:t xml:space="preserve"> үшін тәрбиенің 8 бағыты негізінде жүргізген жұмыстар өзінің оң нәтижесін берді. Бала рухани адамгершілік қасиеттерді бойға сіңіру үшін және бойында азаматтық құндылықтарды дамыту мақсатында жүргізілген ең ауқымды жұмыстың бірі  ол</w:t>
      </w:r>
      <w:r>
        <w:rPr>
          <w:rFonts w:ascii="Times New Roman" w:eastAsia="Times New Roman" w:hAnsi="Times New Roman" w:cs="Times New Roman"/>
          <w:color w:val="000000" w:themeColor="text1"/>
          <w:sz w:val="24"/>
          <w:szCs w:val="24"/>
          <w:lang w:val="kk-KZ" w:eastAsia="ru-RU"/>
        </w:rPr>
        <w:t xml:space="preserve"> </w:t>
      </w:r>
      <w:r w:rsidR="0023746A" w:rsidRPr="0023746A">
        <w:rPr>
          <w:rFonts w:ascii="Times New Roman" w:eastAsia="Times New Roman" w:hAnsi="Times New Roman" w:cs="Times New Roman"/>
          <w:color w:val="000000" w:themeColor="text1"/>
          <w:sz w:val="24"/>
          <w:szCs w:val="24"/>
          <w:lang w:val="kk-KZ" w:eastAsia="ru-RU"/>
        </w:rPr>
        <w:t>-«Мектепк</w:t>
      </w:r>
      <w:r>
        <w:rPr>
          <w:rFonts w:ascii="Times New Roman" w:eastAsia="Times New Roman" w:hAnsi="Times New Roman" w:cs="Times New Roman"/>
          <w:color w:val="000000" w:themeColor="text1"/>
          <w:sz w:val="24"/>
          <w:szCs w:val="24"/>
          <w:lang w:val="kk-KZ" w:eastAsia="ru-RU"/>
        </w:rPr>
        <w:t xml:space="preserve">е жол» акциясы болып табылады. </w:t>
      </w:r>
      <w:r w:rsidR="0023746A" w:rsidRPr="00866699">
        <w:rPr>
          <w:rFonts w:ascii="Times New Roman" w:eastAsia="Times New Roman" w:hAnsi="Times New Roman" w:cs="Times New Roman"/>
          <w:color w:val="000000" w:themeColor="text1"/>
          <w:sz w:val="24"/>
          <w:szCs w:val="24"/>
          <w:lang w:val="kk-KZ" w:eastAsia="ru-RU"/>
        </w:rPr>
        <w:t xml:space="preserve">Осы акция барысында </w:t>
      </w:r>
      <w:r w:rsidR="0023746A" w:rsidRPr="0023746A">
        <w:rPr>
          <w:rFonts w:ascii="Times New Roman" w:eastAsia="Times New Roman" w:hAnsi="Times New Roman" w:cs="Times New Roman"/>
          <w:color w:val="000000" w:themeColor="text1"/>
          <w:sz w:val="24"/>
          <w:szCs w:val="24"/>
          <w:lang w:val="kk-KZ" w:eastAsia="ru-RU"/>
        </w:rPr>
        <w:t>51 баланы демеушілер тар</w:t>
      </w:r>
      <w:r w:rsidR="0023746A" w:rsidRPr="00866699">
        <w:rPr>
          <w:rFonts w:ascii="Times New Roman" w:eastAsia="Times New Roman" w:hAnsi="Times New Roman" w:cs="Times New Roman"/>
          <w:color w:val="000000" w:themeColor="text1"/>
          <w:sz w:val="24"/>
          <w:szCs w:val="24"/>
          <w:lang w:val="kk-KZ" w:eastAsia="ru-RU"/>
        </w:rPr>
        <w:t>а</w:t>
      </w:r>
      <w:r w:rsidR="0023746A" w:rsidRPr="0023746A">
        <w:rPr>
          <w:rFonts w:ascii="Times New Roman" w:eastAsia="Times New Roman" w:hAnsi="Times New Roman" w:cs="Times New Roman"/>
          <w:color w:val="000000" w:themeColor="text1"/>
          <w:sz w:val="24"/>
          <w:szCs w:val="24"/>
          <w:lang w:val="kk-KZ" w:eastAsia="ru-RU"/>
        </w:rPr>
        <w:t xml:space="preserve">пынан қамқорлықта жүрген, отбасы төмен, көпбалалы отбасының балаларын киіндіріп, канцелярлық тауарлармен қамтамасыз етті. </w:t>
      </w:r>
    </w:p>
    <w:p w:rsidR="0023746A" w:rsidRPr="0023746A" w:rsidRDefault="0023746A" w:rsidP="00063C16">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sidRPr="0023746A">
        <w:rPr>
          <w:rFonts w:ascii="Times New Roman" w:eastAsia="Times New Roman" w:hAnsi="Times New Roman" w:cs="Times New Roman"/>
          <w:color w:val="000000" w:themeColor="text1"/>
          <w:sz w:val="24"/>
          <w:szCs w:val="24"/>
          <w:lang w:val="kk-KZ" w:eastAsia="ru-RU"/>
        </w:rPr>
        <w:t xml:space="preserve">     </w:t>
      </w:r>
      <w:r w:rsidR="00C36479">
        <w:rPr>
          <w:rFonts w:ascii="Times New Roman" w:eastAsia="Times New Roman" w:hAnsi="Times New Roman" w:cs="Times New Roman"/>
          <w:color w:val="000000" w:themeColor="text1"/>
          <w:sz w:val="24"/>
          <w:szCs w:val="24"/>
          <w:lang w:val="kk-KZ" w:eastAsia="ru-RU"/>
        </w:rPr>
        <w:t xml:space="preserve">           </w:t>
      </w:r>
      <w:r w:rsidRPr="0023746A">
        <w:rPr>
          <w:rFonts w:ascii="Times New Roman" w:eastAsia="Times New Roman" w:hAnsi="Times New Roman" w:cs="Times New Roman"/>
          <w:color w:val="000000" w:themeColor="text1"/>
          <w:sz w:val="24"/>
          <w:szCs w:val="24"/>
          <w:lang w:val="kk-KZ" w:eastAsia="ru-RU"/>
        </w:rPr>
        <w:t>Мектеп</w:t>
      </w:r>
      <w:r w:rsidR="00C36479">
        <w:rPr>
          <w:rFonts w:ascii="Times New Roman" w:eastAsia="Times New Roman" w:hAnsi="Times New Roman" w:cs="Times New Roman"/>
          <w:color w:val="000000" w:themeColor="text1"/>
          <w:sz w:val="24"/>
          <w:szCs w:val="24"/>
          <w:lang w:val="kk-KZ" w:eastAsia="ru-RU"/>
        </w:rPr>
        <w:t xml:space="preserve">-гимназия мен </w:t>
      </w:r>
      <w:r w:rsidRPr="0023746A">
        <w:rPr>
          <w:rFonts w:ascii="Times New Roman" w:eastAsia="Times New Roman" w:hAnsi="Times New Roman" w:cs="Times New Roman"/>
          <w:color w:val="000000" w:themeColor="text1"/>
          <w:sz w:val="24"/>
          <w:szCs w:val="24"/>
          <w:lang w:val="kk-KZ" w:eastAsia="ru-RU"/>
        </w:rPr>
        <w:t>Красный Яр селосында орналасқан жеке өндіріс орындарымен серіктестік қарым –</w:t>
      </w:r>
      <w:r w:rsidR="00C36479">
        <w:rPr>
          <w:rFonts w:ascii="Times New Roman" w:eastAsia="Times New Roman" w:hAnsi="Times New Roman" w:cs="Times New Roman"/>
          <w:color w:val="000000" w:themeColor="text1"/>
          <w:sz w:val="24"/>
          <w:szCs w:val="24"/>
          <w:lang w:val="kk-KZ" w:eastAsia="ru-RU"/>
        </w:rPr>
        <w:t xml:space="preserve"> </w:t>
      </w:r>
      <w:r w:rsidRPr="0023746A">
        <w:rPr>
          <w:rFonts w:ascii="Times New Roman" w:eastAsia="Times New Roman" w:hAnsi="Times New Roman" w:cs="Times New Roman"/>
          <w:color w:val="000000" w:themeColor="text1"/>
          <w:sz w:val="24"/>
          <w:szCs w:val="24"/>
          <w:lang w:val="kk-KZ" w:eastAsia="ru-RU"/>
        </w:rPr>
        <w:t>қатынас</w:t>
      </w:r>
      <w:r w:rsidR="00C36479">
        <w:rPr>
          <w:rFonts w:ascii="Times New Roman" w:eastAsia="Times New Roman" w:hAnsi="Times New Roman" w:cs="Times New Roman"/>
          <w:color w:val="000000" w:themeColor="text1"/>
          <w:sz w:val="24"/>
          <w:szCs w:val="24"/>
          <w:lang w:val="kk-KZ" w:eastAsia="ru-RU"/>
        </w:rPr>
        <w:t xml:space="preserve"> орнат</w:t>
      </w:r>
      <w:r w:rsidRPr="0023746A">
        <w:rPr>
          <w:rFonts w:ascii="Times New Roman" w:eastAsia="Times New Roman" w:hAnsi="Times New Roman" w:cs="Times New Roman"/>
          <w:color w:val="000000" w:themeColor="text1"/>
          <w:sz w:val="24"/>
          <w:szCs w:val="24"/>
          <w:lang w:val="kk-KZ" w:eastAsia="ru-RU"/>
        </w:rPr>
        <w:t xml:space="preserve">у мақсатында  «Ақ Биік» ағаш өңдеу  жеке серіктестігімен меморандумға қол қойылып, осы серіктестіктің директоры </w:t>
      </w:r>
      <w:r w:rsidR="00C36479">
        <w:rPr>
          <w:rFonts w:ascii="Times New Roman" w:eastAsia="Times New Roman" w:hAnsi="Times New Roman" w:cs="Times New Roman"/>
          <w:color w:val="000000" w:themeColor="text1"/>
          <w:sz w:val="24"/>
          <w:szCs w:val="24"/>
          <w:lang w:val="kk-KZ" w:eastAsia="ru-RU"/>
        </w:rPr>
        <w:t>Қ.А.</w:t>
      </w:r>
      <w:r w:rsidRPr="0023746A">
        <w:rPr>
          <w:rFonts w:ascii="Times New Roman" w:eastAsia="Times New Roman" w:hAnsi="Times New Roman" w:cs="Times New Roman"/>
          <w:color w:val="000000" w:themeColor="text1"/>
          <w:sz w:val="24"/>
          <w:szCs w:val="24"/>
          <w:lang w:val="kk-KZ" w:eastAsia="ru-RU"/>
        </w:rPr>
        <w:t>Курсарин</w:t>
      </w:r>
      <w:r w:rsidR="00C36479">
        <w:rPr>
          <w:rFonts w:ascii="Times New Roman" w:eastAsia="Times New Roman" w:hAnsi="Times New Roman" w:cs="Times New Roman"/>
          <w:color w:val="000000" w:themeColor="text1"/>
          <w:sz w:val="24"/>
          <w:szCs w:val="24"/>
          <w:lang w:val="kk-KZ" w:eastAsia="ru-RU"/>
        </w:rPr>
        <w:t xml:space="preserve"> </w:t>
      </w:r>
      <w:r w:rsidRPr="0023746A">
        <w:rPr>
          <w:rFonts w:ascii="Times New Roman" w:eastAsia="Times New Roman" w:hAnsi="Times New Roman" w:cs="Times New Roman"/>
          <w:color w:val="000000" w:themeColor="text1"/>
          <w:sz w:val="24"/>
          <w:szCs w:val="24"/>
          <w:lang w:val="kk-KZ" w:eastAsia="ru-RU"/>
        </w:rPr>
        <w:t>мектепті</w:t>
      </w:r>
      <w:r w:rsidR="00C36479">
        <w:rPr>
          <w:rFonts w:ascii="Times New Roman" w:eastAsia="Times New Roman" w:hAnsi="Times New Roman" w:cs="Times New Roman"/>
          <w:color w:val="000000" w:themeColor="text1"/>
          <w:sz w:val="24"/>
          <w:szCs w:val="24"/>
          <w:lang w:val="kk-KZ" w:eastAsia="ru-RU"/>
        </w:rPr>
        <w:t>ң шағын би залының ішіне айна</w:t>
      </w:r>
      <w:r w:rsidRPr="0023746A">
        <w:rPr>
          <w:rFonts w:ascii="Times New Roman" w:eastAsia="Times New Roman" w:hAnsi="Times New Roman" w:cs="Times New Roman"/>
          <w:color w:val="000000" w:themeColor="text1"/>
          <w:sz w:val="24"/>
          <w:szCs w:val="24"/>
          <w:lang w:val="kk-KZ" w:eastAsia="ru-RU"/>
        </w:rPr>
        <w:t xml:space="preserve"> іліп, биге дайындық барысында қолданатын ағаш құрылғыларды </w:t>
      </w:r>
      <w:r w:rsidR="00C36479">
        <w:rPr>
          <w:rFonts w:ascii="Times New Roman" w:eastAsia="Times New Roman" w:hAnsi="Times New Roman" w:cs="Times New Roman"/>
          <w:color w:val="000000" w:themeColor="text1"/>
          <w:sz w:val="24"/>
          <w:szCs w:val="24"/>
          <w:lang w:val="kk-KZ" w:eastAsia="ru-RU"/>
        </w:rPr>
        <w:t>орнатуға демеушілік жасады</w:t>
      </w:r>
      <w:r w:rsidRPr="0023746A">
        <w:rPr>
          <w:rFonts w:ascii="Times New Roman" w:eastAsia="Times New Roman" w:hAnsi="Times New Roman" w:cs="Times New Roman"/>
          <w:color w:val="000000" w:themeColor="text1"/>
          <w:sz w:val="24"/>
          <w:szCs w:val="24"/>
          <w:lang w:val="kk-KZ" w:eastAsia="ru-RU"/>
        </w:rPr>
        <w:t>, «Мектепке жол» акциясы</w:t>
      </w:r>
      <w:r w:rsidR="00C36479">
        <w:rPr>
          <w:rFonts w:ascii="Times New Roman" w:eastAsia="Times New Roman" w:hAnsi="Times New Roman" w:cs="Times New Roman"/>
          <w:color w:val="000000" w:themeColor="text1"/>
          <w:sz w:val="24"/>
          <w:szCs w:val="24"/>
          <w:lang w:val="kk-KZ" w:eastAsia="ru-RU"/>
        </w:rPr>
        <w:t xml:space="preserve"> барысында екі оқушыны мектепке дайындауға демеушілік жасады, </w:t>
      </w:r>
      <w:r w:rsidRPr="0023746A">
        <w:rPr>
          <w:rFonts w:ascii="Times New Roman" w:eastAsia="Times New Roman" w:hAnsi="Times New Roman" w:cs="Times New Roman"/>
          <w:color w:val="000000" w:themeColor="text1"/>
          <w:sz w:val="24"/>
          <w:szCs w:val="24"/>
          <w:lang w:val="kk-KZ" w:eastAsia="ru-RU"/>
        </w:rPr>
        <w:t>«Жас Ұлан»  ұйымына қабылданған 14 балаға өз тарапынан сыйлықтар табыс етті.</w:t>
      </w:r>
      <w:r w:rsidR="00C36479">
        <w:rPr>
          <w:rFonts w:ascii="Times New Roman" w:eastAsia="Times New Roman" w:hAnsi="Times New Roman" w:cs="Times New Roman"/>
          <w:color w:val="000000" w:themeColor="text1"/>
          <w:sz w:val="24"/>
          <w:szCs w:val="24"/>
          <w:lang w:val="kk-KZ" w:eastAsia="ru-RU"/>
        </w:rPr>
        <w:t xml:space="preserve"> </w:t>
      </w:r>
      <w:r w:rsidRPr="0023746A">
        <w:rPr>
          <w:rFonts w:ascii="Times New Roman" w:eastAsia="Times New Roman" w:hAnsi="Times New Roman" w:cs="Times New Roman"/>
          <w:color w:val="000000" w:themeColor="text1"/>
          <w:sz w:val="24"/>
          <w:szCs w:val="24"/>
          <w:lang w:val="kk-KZ" w:eastAsia="ru-RU"/>
        </w:rPr>
        <w:t xml:space="preserve">Жазғы сауықтыру алаңына  бала </w:t>
      </w:r>
      <w:r w:rsidR="00C36479">
        <w:rPr>
          <w:rFonts w:ascii="Times New Roman" w:eastAsia="Times New Roman" w:hAnsi="Times New Roman" w:cs="Times New Roman"/>
          <w:color w:val="000000" w:themeColor="text1"/>
          <w:sz w:val="24"/>
          <w:szCs w:val="24"/>
          <w:lang w:val="kk-KZ" w:eastAsia="ru-RU"/>
        </w:rPr>
        <w:t>алаңын сыйға тартты.</w:t>
      </w:r>
      <w:r w:rsidRPr="0023746A">
        <w:rPr>
          <w:rFonts w:ascii="Times New Roman" w:eastAsia="Times New Roman" w:hAnsi="Times New Roman" w:cs="Times New Roman"/>
          <w:color w:val="000000" w:themeColor="text1"/>
          <w:sz w:val="24"/>
          <w:szCs w:val="24"/>
          <w:lang w:val="kk-KZ" w:eastAsia="ru-RU"/>
        </w:rPr>
        <w:t xml:space="preserve">  </w:t>
      </w:r>
    </w:p>
    <w:p w:rsidR="0023746A" w:rsidRPr="00866699" w:rsidRDefault="0023746A" w:rsidP="00063C16">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sidRPr="0023746A">
        <w:rPr>
          <w:rFonts w:ascii="Times New Roman" w:eastAsia="Times New Roman" w:hAnsi="Times New Roman" w:cs="Times New Roman"/>
          <w:color w:val="000000" w:themeColor="text1"/>
          <w:sz w:val="24"/>
          <w:szCs w:val="24"/>
          <w:lang w:val="kk-KZ" w:eastAsia="ru-RU"/>
        </w:rPr>
        <w:t xml:space="preserve">  </w:t>
      </w:r>
      <w:r w:rsidR="00957A1D">
        <w:rPr>
          <w:rFonts w:ascii="Times New Roman" w:eastAsia="Times New Roman" w:hAnsi="Times New Roman" w:cs="Times New Roman"/>
          <w:color w:val="000000" w:themeColor="text1"/>
          <w:sz w:val="24"/>
          <w:szCs w:val="24"/>
          <w:lang w:val="kk-KZ" w:eastAsia="ru-RU"/>
        </w:rPr>
        <w:t xml:space="preserve">             </w:t>
      </w:r>
      <w:r w:rsidRPr="0023746A">
        <w:rPr>
          <w:rFonts w:ascii="Times New Roman" w:eastAsia="Times New Roman" w:hAnsi="Times New Roman" w:cs="Times New Roman"/>
          <w:color w:val="000000" w:themeColor="text1"/>
          <w:sz w:val="24"/>
          <w:szCs w:val="24"/>
          <w:lang w:val="kk-KZ" w:eastAsia="ru-RU"/>
        </w:rPr>
        <w:t>Бала бойына тағы бір ерекше қасиет ол –</w:t>
      </w:r>
      <w:r w:rsidR="00C36479">
        <w:rPr>
          <w:rFonts w:ascii="Times New Roman" w:eastAsia="Times New Roman" w:hAnsi="Times New Roman" w:cs="Times New Roman"/>
          <w:color w:val="000000" w:themeColor="text1"/>
          <w:sz w:val="24"/>
          <w:szCs w:val="24"/>
          <w:lang w:val="kk-KZ" w:eastAsia="ru-RU"/>
        </w:rPr>
        <w:t xml:space="preserve"> </w:t>
      </w:r>
      <w:r w:rsidRPr="0023746A">
        <w:rPr>
          <w:rFonts w:ascii="Times New Roman" w:eastAsia="Times New Roman" w:hAnsi="Times New Roman" w:cs="Times New Roman"/>
          <w:color w:val="000000" w:themeColor="text1"/>
          <w:sz w:val="24"/>
          <w:szCs w:val="24"/>
          <w:lang w:val="kk-KZ" w:eastAsia="ru-RU"/>
        </w:rPr>
        <w:t>Қазақстандық патриотизм сезімін ұялату, От</w:t>
      </w:r>
      <w:r w:rsidR="00C36479">
        <w:rPr>
          <w:rFonts w:ascii="Times New Roman" w:eastAsia="Times New Roman" w:hAnsi="Times New Roman" w:cs="Times New Roman"/>
          <w:color w:val="000000" w:themeColor="text1"/>
          <w:sz w:val="24"/>
          <w:szCs w:val="24"/>
          <w:lang w:val="kk-KZ" w:eastAsia="ru-RU"/>
        </w:rPr>
        <w:t>анға</w:t>
      </w:r>
      <w:r w:rsidRPr="0023746A">
        <w:rPr>
          <w:rFonts w:ascii="Times New Roman" w:eastAsia="Times New Roman" w:hAnsi="Times New Roman" w:cs="Times New Roman"/>
          <w:color w:val="000000" w:themeColor="text1"/>
          <w:sz w:val="24"/>
          <w:szCs w:val="24"/>
          <w:lang w:val="kk-KZ" w:eastAsia="ru-RU"/>
        </w:rPr>
        <w:t>, жерге деген сүйіспеншілігін, ел арасынан шыққан батыр ағ</w:t>
      </w:r>
      <w:r w:rsidR="00C36479">
        <w:rPr>
          <w:rFonts w:ascii="Times New Roman" w:eastAsia="Times New Roman" w:hAnsi="Times New Roman" w:cs="Times New Roman"/>
          <w:color w:val="000000" w:themeColor="text1"/>
          <w:sz w:val="24"/>
          <w:szCs w:val="24"/>
          <w:lang w:val="kk-KZ" w:eastAsia="ru-RU"/>
        </w:rPr>
        <w:t>алардың ерліктерін мақтан тұтып</w:t>
      </w:r>
      <w:r w:rsidRPr="0023746A">
        <w:rPr>
          <w:rFonts w:ascii="Times New Roman" w:eastAsia="Times New Roman" w:hAnsi="Times New Roman" w:cs="Times New Roman"/>
          <w:color w:val="000000" w:themeColor="text1"/>
          <w:sz w:val="24"/>
          <w:szCs w:val="24"/>
          <w:lang w:val="kk-KZ" w:eastAsia="ru-RU"/>
        </w:rPr>
        <w:t>, айтып жүру қасиеттерін мектеп ішінде ашылған «Балуан Шолақ»</w:t>
      </w:r>
      <w:r w:rsidR="00C36479">
        <w:rPr>
          <w:rFonts w:ascii="Times New Roman" w:eastAsia="Times New Roman" w:hAnsi="Times New Roman" w:cs="Times New Roman"/>
          <w:color w:val="000000" w:themeColor="text1"/>
          <w:sz w:val="24"/>
          <w:szCs w:val="24"/>
          <w:lang w:val="kk-KZ" w:eastAsia="ru-RU"/>
        </w:rPr>
        <w:t xml:space="preserve"> </w:t>
      </w:r>
      <w:r w:rsidRPr="0023746A">
        <w:rPr>
          <w:rFonts w:ascii="Times New Roman" w:eastAsia="Times New Roman" w:hAnsi="Times New Roman" w:cs="Times New Roman"/>
          <w:color w:val="000000" w:themeColor="text1"/>
          <w:sz w:val="24"/>
          <w:szCs w:val="24"/>
          <w:lang w:val="kk-KZ" w:eastAsia="ru-RU"/>
        </w:rPr>
        <w:t>клубының берері мол болды. Ұлы палуан жайлы ақпарат жинаған оқушылар, қазақ даласындағы алыптар, ел даңқын шығарған жандар жайлы мақтанышпен айта алды.</w:t>
      </w:r>
      <w:r w:rsidRPr="00866699">
        <w:rPr>
          <w:rFonts w:ascii="Times New Roman" w:eastAsia="Times New Roman" w:hAnsi="Times New Roman" w:cs="Times New Roman"/>
          <w:color w:val="000000" w:themeColor="text1"/>
          <w:sz w:val="24"/>
          <w:szCs w:val="24"/>
          <w:lang w:val="kk-KZ" w:eastAsia="ru-RU"/>
        </w:rPr>
        <w:t xml:space="preserve"> </w:t>
      </w:r>
    </w:p>
    <w:p w:rsidR="0023746A" w:rsidRPr="0023746A" w:rsidRDefault="00957A1D" w:rsidP="00016012">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              </w:t>
      </w:r>
      <w:r w:rsidR="0023746A" w:rsidRPr="0023746A">
        <w:rPr>
          <w:rFonts w:ascii="Times New Roman" w:eastAsia="Times New Roman" w:hAnsi="Times New Roman" w:cs="Times New Roman"/>
          <w:color w:val="000000" w:themeColor="text1"/>
          <w:sz w:val="24"/>
          <w:szCs w:val="24"/>
          <w:lang w:val="kk-KZ" w:eastAsia="ru-RU"/>
        </w:rPr>
        <w:t xml:space="preserve">Әр сыныптарда өткен тақырыптық тәрбие сағаттары, атаулы даталар Желтоқсан оқиғасы, Ауған соғысының ардагерлерін құрметтеу </w:t>
      </w:r>
      <w:r w:rsidR="00C36479">
        <w:rPr>
          <w:rFonts w:ascii="Times New Roman" w:eastAsia="Times New Roman" w:hAnsi="Times New Roman" w:cs="Times New Roman"/>
          <w:color w:val="000000" w:themeColor="text1"/>
          <w:sz w:val="24"/>
          <w:szCs w:val="24"/>
          <w:lang w:val="kk-KZ" w:eastAsia="ru-RU"/>
        </w:rPr>
        <w:t>кеші, Қөкшетау қаласындағы                       М.</w:t>
      </w:r>
      <w:r w:rsidR="0023746A" w:rsidRPr="0023746A">
        <w:rPr>
          <w:rFonts w:ascii="Times New Roman" w:eastAsia="Times New Roman" w:hAnsi="Times New Roman" w:cs="Times New Roman"/>
          <w:color w:val="000000" w:themeColor="text1"/>
          <w:sz w:val="24"/>
          <w:szCs w:val="24"/>
          <w:lang w:val="kk-KZ" w:eastAsia="ru-RU"/>
        </w:rPr>
        <w:t xml:space="preserve"> Ғабдуллин мұражайымен бірлесе өткізген іс –шаралар, қала деңгейінде өткен Әскери саптүзеу сайысы, Ұлы Отан соғысының 74 жылдығына байланысты  өткен кештер әр баланың тағы бір мәрте тұлғалық жағынан дамуына ықпалын тигі</w:t>
      </w:r>
      <w:r w:rsidR="00C36479">
        <w:rPr>
          <w:rFonts w:ascii="Times New Roman" w:eastAsia="Times New Roman" w:hAnsi="Times New Roman" w:cs="Times New Roman"/>
          <w:color w:val="000000" w:themeColor="text1"/>
          <w:sz w:val="24"/>
          <w:szCs w:val="24"/>
          <w:lang w:val="kk-KZ" w:eastAsia="ru-RU"/>
        </w:rPr>
        <w:t xml:space="preserve">зді. Өткен жылмен салыстырсақ, </w:t>
      </w:r>
      <w:r w:rsidR="0023746A" w:rsidRPr="0023746A">
        <w:rPr>
          <w:rFonts w:ascii="Times New Roman" w:eastAsia="Times New Roman" w:hAnsi="Times New Roman" w:cs="Times New Roman"/>
          <w:color w:val="000000" w:themeColor="text1"/>
          <w:sz w:val="24"/>
          <w:szCs w:val="24"/>
          <w:lang w:val="kk-KZ" w:eastAsia="ru-RU"/>
        </w:rPr>
        <w:t>«Рухани жаңғыру»</w:t>
      </w:r>
      <w:r w:rsidR="00C36479">
        <w:rPr>
          <w:rFonts w:ascii="Times New Roman" w:eastAsia="Times New Roman" w:hAnsi="Times New Roman" w:cs="Times New Roman"/>
          <w:color w:val="000000" w:themeColor="text1"/>
          <w:sz w:val="24"/>
          <w:szCs w:val="24"/>
          <w:lang w:val="kk-KZ" w:eastAsia="ru-RU"/>
        </w:rPr>
        <w:t xml:space="preserve"> </w:t>
      </w:r>
      <w:r w:rsidR="0023746A" w:rsidRPr="0023746A">
        <w:rPr>
          <w:rFonts w:ascii="Times New Roman" w:eastAsia="Times New Roman" w:hAnsi="Times New Roman" w:cs="Times New Roman"/>
          <w:color w:val="000000" w:themeColor="text1"/>
          <w:sz w:val="24"/>
          <w:szCs w:val="24"/>
          <w:lang w:val="kk-KZ" w:eastAsia="ru-RU"/>
        </w:rPr>
        <w:t>бағдарламасы  жоспары негізінде жақсы іс –</w:t>
      </w:r>
      <w:r w:rsidR="00C36479">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 xml:space="preserve">шаралар өткізілді. </w:t>
      </w:r>
      <w:r w:rsidR="0023746A" w:rsidRPr="0023746A">
        <w:rPr>
          <w:rFonts w:ascii="Times New Roman" w:eastAsia="Times New Roman" w:hAnsi="Times New Roman" w:cs="Times New Roman"/>
          <w:color w:val="000000" w:themeColor="text1"/>
          <w:sz w:val="24"/>
          <w:szCs w:val="24"/>
          <w:lang w:val="kk-KZ" w:eastAsia="ru-RU"/>
        </w:rPr>
        <w:t>Ең ұтымдысы «Жас Ұлан» жасөспір</w:t>
      </w:r>
      <w:r>
        <w:rPr>
          <w:rFonts w:ascii="Times New Roman" w:eastAsia="Times New Roman" w:hAnsi="Times New Roman" w:cs="Times New Roman"/>
          <w:color w:val="000000" w:themeColor="text1"/>
          <w:sz w:val="24"/>
          <w:szCs w:val="24"/>
          <w:lang w:val="kk-KZ" w:eastAsia="ru-RU"/>
        </w:rPr>
        <w:t>імдер мен балалар ұйымының қала</w:t>
      </w:r>
      <w:r w:rsidR="0023746A" w:rsidRPr="0023746A">
        <w:rPr>
          <w:rFonts w:ascii="Times New Roman" w:eastAsia="Times New Roman" w:hAnsi="Times New Roman" w:cs="Times New Roman"/>
          <w:color w:val="000000" w:themeColor="text1"/>
          <w:sz w:val="24"/>
          <w:szCs w:val="24"/>
          <w:lang w:val="kk-KZ" w:eastAsia="ru-RU"/>
        </w:rPr>
        <w:t xml:space="preserve"> мектептер</w:t>
      </w:r>
      <w:r>
        <w:rPr>
          <w:rFonts w:ascii="Times New Roman" w:eastAsia="Times New Roman" w:hAnsi="Times New Roman" w:cs="Times New Roman"/>
          <w:color w:val="000000" w:themeColor="text1"/>
          <w:sz w:val="24"/>
          <w:szCs w:val="24"/>
          <w:lang w:val="kk-KZ" w:eastAsia="ru-RU"/>
        </w:rPr>
        <w:t>ін</w:t>
      </w:r>
      <w:r w:rsidR="0023746A" w:rsidRPr="0023746A">
        <w:rPr>
          <w:rFonts w:ascii="Times New Roman" w:eastAsia="Times New Roman" w:hAnsi="Times New Roman" w:cs="Times New Roman"/>
          <w:color w:val="000000" w:themeColor="text1"/>
          <w:sz w:val="24"/>
          <w:szCs w:val="24"/>
          <w:lang w:val="kk-KZ" w:eastAsia="ru-RU"/>
        </w:rPr>
        <w:t xml:space="preserve">де осы бағдарлама </w:t>
      </w:r>
      <w:r>
        <w:rPr>
          <w:rFonts w:ascii="Times New Roman" w:eastAsia="Times New Roman" w:hAnsi="Times New Roman" w:cs="Times New Roman"/>
          <w:color w:val="000000" w:themeColor="text1"/>
          <w:sz w:val="24"/>
          <w:szCs w:val="24"/>
          <w:lang w:val="kk-KZ" w:eastAsia="ru-RU"/>
        </w:rPr>
        <w:t xml:space="preserve">бойынша жүргізілген жұмыстары туралы іс-тәжірибе бөлісіп, </w:t>
      </w:r>
      <w:r w:rsidR="0023746A" w:rsidRPr="0023746A">
        <w:rPr>
          <w:rFonts w:ascii="Times New Roman" w:eastAsia="Times New Roman" w:hAnsi="Times New Roman" w:cs="Times New Roman"/>
          <w:color w:val="000000" w:themeColor="text1"/>
          <w:sz w:val="24"/>
          <w:szCs w:val="24"/>
          <w:lang w:val="kk-KZ" w:eastAsia="ru-RU"/>
        </w:rPr>
        <w:t>сабақтаса жұмыс істе</w:t>
      </w:r>
      <w:r>
        <w:rPr>
          <w:rFonts w:ascii="Times New Roman" w:eastAsia="Times New Roman" w:hAnsi="Times New Roman" w:cs="Times New Roman"/>
          <w:color w:val="000000" w:themeColor="text1"/>
          <w:sz w:val="24"/>
          <w:szCs w:val="24"/>
          <w:lang w:val="kk-KZ" w:eastAsia="ru-RU"/>
        </w:rPr>
        <w:t>у үшін ұйымдастырылған конференция</w:t>
      </w:r>
      <w:r w:rsidR="0023746A" w:rsidRPr="0023746A">
        <w:rPr>
          <w:rFonts w:ascii="Times New Roman" w:eastAsia="Times New Roman" w:hAnsi="Times New Roman" w:cs="Times New Roman"/>
          <w:color w:val="000000" w:themeColor="text1"/>
          <w:sz w:val="24"/>
          <w:szCs w:val="24"/>
          <w:lang w:val="kk-KZ" w:eastAsia="ru-RU"/>
        </w:rPr>
        <w:t xml:space="preserve">ға </w:t>
      </w:r>
      <w:r>
        <w:rPr>
          <w:rFonts w:ascii="Times New Roman" w:eastAsia="Times New Roman" w:hAnsi="Times New Roman" w:cs="Times New Roman"/>
          <w:color w:val="000000" w:themeColor="text1"/>
          <w:sz w:val="24"/>
          <w:szCs w:val="24"/>
          <w:lang w:val="kk-KZ" w:eastAsia="ru-RU"/>
        </w:rPr>
        <w:t>«Арқа ажары» газетінің бас редакторы Ж.Ерғалиев қатысып, оқушылардың «Рухани жаңғыру» бойынша атқарып жатқан жұмыстарына ризашылығын білдірді</w:t>
      </w:r>
      <w:r w:rsidR="0023746A" w:rsidRPr="0023746A">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 xml:space="preserve">мақала жариялауы - </w:t>
      </w:r>
      <w:r w:rsidR="0023746A" w:rsidRPr="0023746A">
        <w:rPr>
          <w:rFonts w:ascii="Times New Roman" w:eastAsia="Times New Roman" w:hAnsi="Times New Roman" w:cs="Times New Roman"/>
          <w:color w:val="000000" w:themeColor="text1"/>
          <w:sz w:val="24"/>
          <w:szCs w:val="24"/>
          <w:lang w:val="kk-KZ" w:eastAsia="ru-RU"/>
        </w:rPr>
        <w:t xml:space="preserve">біздің оқушыларымыздың тұлғалық дамуын көрсетті. </w:t>
      </w:r>
    </w:p>
    <w:p w:rsidR="0023746A" w:rsidRPr="008437A3" w:rsidRDefault="0023746A" w:rsidP="00016012">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sidRPr="0023746A">
        <w:rPr>
          <w:rFonts w:ascii="Times New Roman" w:eastAsia="Times New Roman" w:hAnsi="Times New Roman" w:cs="Times New Roman"/>
          <w:color w:val="000000" w:themeColor="text1"/>
          <w:sz w:val="24"/>
          <w:szCs w:val="24"/>
          <w:lang w:val="kk-KZ" w:eastAsia="ru-RU"/>
        </w:rPr>
        <w:t xml:space="preserve">     </w:t>
      </w:r>
      <w:r w:rsidR="00957A1D">
        <w:rPr>
          <w:rFonts w:ascii="Times New Roman" w:eastAsia="Times New Roman" w:hAnsi="Times New Roman" w:cs="Times New Roman"/>
          <w:color w:val="000000" w:themeColor="text1"/>
          <w:sz w:val="24"/>
          <w:szCs w:val="24"/>
          <w:lang w:val="kk-KZ" w:eastAsia="ru-RU"/>
        </w:rPr>
        <w:t xml:space="preserve">         </w:t>
      </w:r>
      <w:r w:rsidRPr="0023746A">
        <w:rPr>
          <w:rFonts w:ascii="Times New Roman" w:eastAsia="Times New Roman" w:hAnsi="Times New Roman" w:cs="Times New Roman"/>
          <w:color w:val="000000" w:themeColor="text1"/>
          <w:sz w:val="24"/>
          <w:szCs w:val="24"/>
          <w:lang w:val="kk-KZ" w:eastAsia="ru-RU"/>
        </w:rPr>
        <w:t>Бала жан –</w:t>
      </w:r>
      <w:r w:rsidR="00957A1D">
        <w:rPr>
          <w:rFonts w:ascii="Times New Roman" w:eastAsia="Times New Roman" w:hAnsi="Times New Roman" w:cs="Times New Roman"/>
          <w:color w:val="000000" w:themeColor="text1"/>
          <w:sz w:val="24"/>
          <w:szCs w:val="24"/>
          <w:lang w:val="kk-KZ" w:eastAsia="ru-RU"/>
        </w:rPr>
        <w:t xml:space="preserve"> </w:t>
      </w:r>
      <w:r w:rsidRPr="0023746A">
        <w:rPr>
          <w:rFonts w:ascii="Times New Roman" w:eastAsia="Times New Roman" w:hAnsi="Times New Roman" w:cs="Times New Roman"/>
          <w:color w:val="000000" w:themeColor="text1"/>
          <w:sz w:val="24"/>
          <w:szCs w:val="24"/>
          <w:lang w:val="kk-KZ" w:eastAsia="ru-RU"/>
        </w:rPr>
        <w:t>жақты дамудың бір жолы ол –</w:t>
      </w:r>
      <w:r w:rsidR="00016012">
        <w:rPr>
          <w:rFonts w:ascii="Times New Roman" w:eastAsia="Times New Roman" w:hAnsi="Times New Roman" w:cs="Times New Roman"/>
          <w:color w:val="000000" w:themeColor="text1"/>
          <w:sz w:val="24"/>
          <w:szCs w:val="24"/>
          <w:lang w:val="kk-KZ" w:eastAsia="ru-RU"/>
        </w:rPr>
        <w:t xml:space="preserve"> </w:t>
      </w:r>
      <w:r w:rsidRPr="0023746A">
        <w:rPr>
          <w:rFonts w:ascii="Times New Roman" w:eastAsia="Times New Roman" w:hAnsi="Times New Roman" w:cs="Times New Roman"/>
          <w:color w:val="000000" w:themeColor="text1"/>
          <w:sz w:val="24"/>
          <w:szCs w:val="24"/>
          <w:lang w:val="kk-KZ" w:eastAsia="ru-RU"/>
        </w:rPr>
        <w:t>Ұлттық тәрбие беру. Заман ағымымен өсіп келе жатқан ұрпақ өзінің салты мен дәстүрін, әдет –</w:t>
      </w:r>
      <w:r w:rsidR="00016012">
        <w:rPr>
          <w:rFonts w:ascii="Times New Roman" w:eastAsia="Times New Roman" w:hAnsi="Times New Roman" w:cs="Times New Roman"/>
          <w:color w:val="000000" w:themeColor="text1"/>
          <w:sz w:val="24"/>
          <w:szCs w:val="24"/>
          <w:lang w:val="kk-KZ" w:eastAsia="ru-RU"/>
        </w:rPr>
        <w:t xml:space="preserve"> </w:t>
      </w:r>
      <w:r w:rsidRPr="0023746A">
        <w:rPr>
          <w:rFonts w:ascii="Times New Roman" w:eastAsia="Times New Roman" w:hAnsi="Times New Roman" w:cs="Times New Roman"/>
          <w:color w:val="000000" w:themeColor="text1"/>
          <w:sz w:val="24"/>
          <w:szCs w:val="24"/>
          <w:lang w:val="kk-KZ" w:eastAsia="ru-RU"/>
        </w:rPr>
        <w:t xml:space="preserve">ғұрпын ұмытпай сақтай білуге тәрбиелеу үшін </w:t>
      </w:r>
      <w:r w:rsidRPr="00866699">
        <w:rPr>
          <w:rFonts w:ascii="Times New Roman" w:eastAsia="Times New Roman" w:hAnsi="Times New Roman" w:cs="Times New Roman"/>
          <w:color w:val="000000" w:themeColor="text1"/>
          <w:sz w:val="24"/>
          <w:szCs w:val="24"/>
          <w:lang w:val="kk-KZ" w:eastAsia="ru-RU"/>
        </w:rPr>
        <w:t>«Балқадиша» әжелер  мектебі ашылды. Мектептің іс –</w:t>
      </w:r>
      <w:r w:rsidR="00016012">
        <w:rPr>
          <w:rFonts w:ascii="Times New Roman" w:eastAsia="Times New Roman" w:hAnsi="Times New Roman" w:cs="Times New Roman"/>
          <w:color w:val="000000" w:themeColor="text1"/>
          <w:sz w:val="24"/>
          <w:szCs w:val="24"/>
          <w:lang w:val="kk-KZ" w:eastAsia="ru-RU"/>
        </w:rPr>
        <w:t xml:space="preserve"> </w:t>
      </w:r>
      <w:r w:rsidRPr="00866699">
        <w:rPr>
          <w:rFonts w:ascii="Times New Roman" w:eastAsia="Times New Roman" w:hAnsi="Times New Roman" w:cs="Times New Roman"/>
          <w:color w:val="000000" w:themeColor="text1"/>
          <w:sz w:val="24"/>
          <w:szCs w:val="24"/>
          <w:lang w:val="kk-KZ" w:eastAsia="ru-RU"/>
        </w:rPr>
        <w:t>шараларына ел әжелері қатысып, қыздарымызға ақыл-кеңес беріп, қазақ елінің байлығы, ескінің көзі, әжелер қолынан шыққан бұйымдармен бірнеше мәрте таныстырып, балаларды ойландыратын жайттармен таныстырып, үлкен кеңестер берді. Ол әр қыз баланың бойында бар қасиеттерін дұрыс сақтап, қазақ қыздарына сай инабатылық, ибалылық қасиеттер жайлы үлкен ақпарат қана алып қой</w:t>
      </w:r>
      <w:r w:rsidR="00016012">
        <w:rPr>
          <w:rFonts w:ascii="Times New Roman" w:eastAsia="Times New Roman" w:hAnsi="Times New Roman" w:cs="Times New Roman"/>
          <w:color w:val="000000" w:themeColor="text1"/>
          <w:sz w:val="24"/>
          <w:szCs w:val="24"/>
          <w:lang w:val="kk-KZ" w:eastAsia="ru-RU"/>
        </w:rPr>
        <w:t xml:space="preserve">май, сонымен қатар әжелер өмірімен </w:t>
      </w:r>
      <w:r w:rsidR="00016012">
        <w:rPr>
          <w:rFonts w:ascii="Times New Roman" w:eastAsia="Times New Roman" w:hAnsi="Times New Roman" w:cs="Times New Roman"/>
          <w:color w:val="000000" w:themeColor="text1"/>
          <w:sz w:val="24"/>
          <w:szCs w:val="24"/>
          <w:lang w:val="kk-KZ" w:eastAsia="ru-RU"/>
        </w:rPr>
        <w:lastRenderedPageBreak/>
        <w:t>танысты</w:t>
      </w:r>
      <w:r w:rsidRPr="00866699">
        <w:rPr>
          <w:rFonts w:ascii="Times New Roman" w:eastAsia="Times New Roman" w:hAnsi="Times New Roman" w:cs="Times New Roman"/>
          <w:color w:val="000000" w:themeColor="text1"/>
          <w:sz w:val="24"/>
          <w:szCs w:val="24"/>
          <w:lang w:val="kk-KZ" w:eastAsia="ru-RU"/>
        </w:rPr>
        <w:t>. «Қазақ елінің жеті қыры</w:t>
      </w:r>
      <w:r w:rsidR="00016012">
        <w:rPr>
          <w:rFonts w:ascii="Times New Roman" w:eastAsia="Times New Roman" w:hAnsi="Times New Roman" w:cs="Times New Roman"/>
          <w:color w:val="000000" w:themeColor="text1"/>
          <w:sz w:val="24"/>
          <w:szCs w:val="24"/>
          <w:lang w:val="kk-KZ" w:eastAsia="ru-RU"/>
        </w:rPr>
        <w:t xml:space="preserve">» </w:t>
      </w:r>
      <w:r w:rsidRPr="00866699">
        <w:rPr>
          <w:rFonts w:ascii="Times New Roman" w:eastAsia="Times New Roman" w:hAnsi="Times New Roman" w:cs="Times New Roman"/>
          <w:color w:val="000000" w:themeColor="text1"/>
          <w:sz w:val="24"/>
          <w:szCs w:val="24"/>
          <w:lang w:val="kk-KZ" w:eastAsia="ru-RU"/>
        </w:rPr>
        <w:t xml:space="preserve">бағдарламасы аясында </w:t>
      </w:r>
      <w:r w:rsidR="00016012">
        <w:rPr>
          <w:rFonts w:ascii="Times New Roman" w:eastAsia="Times New Roman" w:hAnsi="Times New Roman" w:cs="Times New Roman"/>
          <w:color w:val="000000" w:themeColor="text1"/>
          <w:sz w:val="24"/>
          <w:szCs w:val="24"/>
          <w:lang w:val="kk-KZ" w:eastAsia="ru-RU"/>
        </w:rPr>
        <w:t xml:space="preserve">оқушыларды саятшылық, құсбегілік мамандығы туралы терең мағлұматтар берілді. </w:t>
      </w:r>
      <w:r w:rsidRPr="00866699">
        <w:rPr>
          <w:rFonts w:ascii="Times New Roman" w:eastAsia="Times New Roman" w:hAnsi="Times New Roman" w:cs="Times New Roman"/>
          <w:color w:val="000000" w:themeColor="text1"/>
          <w:sz w:val="24"/>
          <w:szCs w:val="24"/>
          <w:lang w:val="kk-KZ" w:eastAsia="ru-RU"/>
        </w:rPr>
        <w:t xml:space="preserve">Монғолия жерінде қазақтың саятшылық өнерін дәріптеп, ұстанып жүрген бүркітші Мұқай Тұмархан ағамызбен кездесу ұйымдастырып, құсбегінің айтқан әңгімесі мен көрсеткен бұйымдарымен танысқан оқушылар </w:t>
      </w:r>
      <w:r w:rsidRPr="00016012">
        <w:rPr>
          <w:rFonts w:ascii="Times New Roman" w:eastAsia="Times New Roman" w:hAnsi="Times New Roman" w:cs="Times New Roman"/>
          <w:color w:val="000000" w:themeColor="text1"/>
          <w:sz w:val="24"/>
          <w:szCs w:val="24"/>
          <w:lang w:val="kk-KZ" w:eastAsia="ru-RU"/>
        </w:rPr>
        <w:t>қазақтың ө</w:t>
      </w:r>
      <w:r w:rsidR="00016012">
        <w:rPr>
          <w:rFonts w:ascii="Times New Roman" w:eastAsia="Times New Roman" w:hAnsi="Times New Roman" w:cs="Times New Roman"/>
          <w:color w:val="000000" w:themeColor="text1"/>
          <w:sz w:val="24"/>
          <w:szCs w:val="24"/>
          <w:lang w:val="kk-KZ" w:eastAsia="ru-RU"/>
        </w:rPr>
        <w:t>н</w:t>
      </w:r>
      <w:r w:rsidRPr="00016012">
        <w:rPr>
          <w:rFonts w:ascii="Times New Roman" w:eastAsia="Times New Roman" w:hAnsi="Times New Roman" w:cs="Times New Roman"/>
          <w:color w:val="000000" w:themeColor="text1"/>
          <w:sz w:val="24"/>
          <w:szCs w:val="24"/>
          <w:lang w:val="kk-KZ" w:eastAsia="ru-RU"/>
        </w:rPr>
        <w:t xml:space="preserve">ерін насихаттауға тартты. </w:t>
      </w:r>
      <w:r w:rsidR="00016012" w:rsidRPr="00016012">
        <w:rPr>
          <w:rFonts w:ascii="Times New Roman" w:eastAsia="Times New Roman" w:hAnsi="Times New Roman" w:cs="Times New Roman"/>
          <w:color w:val="000000" w:themeColor="text1"/>
          <w:sz w:val="24"/>
          <w:szCs w:val="24"/>
          <w:lang w:val="kk-KZ" w:eastAsia="ru-RU"/>
        </w:rPr>
        <w:t>Осы бағыт бойынша</w:t>
      </w:r>
      <w:r w:rsidRPr="00016012">
        <w:rPr>
          <w:rFonts w:ascii="Times New Roman" w:eastAsia="Times New Roman" w:hAnsi="Times New Roman" w:cs="Times New Roman"/>
          <w:color w:val="000000" w:themeColor="text1"/>
          <w:sz w:val="24"/>
          <w:szCs w:val="24"/>
          <w:lang w:val="kk-KZ" w:eastAsia="ru-RU"/>
        </w:rPr>
        <w:t xml:space="preserve"> </w:t>
      </w:r>
      <w:r w:rsidR="00016012">
        <w:rPr>
          <w:rFonts w:ascii="Times New Roman" w:eastAsia="Times New Roman" w:hAnsi="Times New Roman" w:cs="Times New Roman"/>
          <w:color w:val="000000" w:themeColor="text1"/>
          <w:sz w:val="24"/>
          <w:szCs w:val="24"/>
          <w:lang w:val="kk-KZ" w:eastAsia="ru-RU"/>
        </w:rPr>
        <w:t>«</w:t>
      </w:r>
      <w:r w:rsidRPr="00016012">
        <w:rPr>
          <w:rFonts w:ascii="Times New Roman" w:eastAsia="Times New Roman" w:hAnsi="Times New Roman" w:cs="Times New Roman"/>
          <w:color w:val="000000" w:themeColor="text1"/>
          <w:sz w:val="24"/>
          <w:szCs w:val="24"/>
          <w:lang w:val="kk-KZ" w:eastAsia="ru-RU"/>
        </w:rPr>
        <w:t>Рухани жаңғыру</w:t>
      </w:r>
      <w:r w:rsidR="00016012">
        <w:rPr>
          <w:rFonts w:ascii="Times New Roman" w:eastAsia="Times New Roman" w:hAnsi="Times New Roman" w:cs="Times New Roman"/>
          <w:color w:val="000000" w:themeColor="text1"/>
          <w:sz w:val="24"/>
          <w:szCs w:val="24"/>
          <w:lang w:val="kk-KZ" w:eastAsia="ru-RU"/>
        </w:rPr>
        <w:t>»</w:t>
      </w:r>
      <w:r w:rsidRPr="00016012">
        <w:rPr>
          <w:rFonts w:ascii="Times New Roman" w:eastAsia="Times New Roman" w:hAnsi="Times New Roman" w:cs="Times New Roman"/>
          <w:color w:val="000000" w:themeColor="text1"/>
          <w:sz w:val="24"/>
          <w:szCs w:val="24"/>
          <w:lang w:val="kk-KZ" w:eastAsia="ru-RU"/>
        </w:rPr>
        <w:t xml:space="preserve"> бағдарламасының орындалуы бойынша </w:t>
      </w:r>
      <w:r w:rsidR="00016012">
        <w:rPr>
          <w:rFonts w:ascii="Times New Roman" w:eastAsia="Times New Roman" w:hAnsi="Times New Roman" w:cs="Times New Roman"/>
          <w:color w:val="000000" w:themeColor="text1"/>
          <w:sz w:val="24"/>
          <w:szCs w:val="24"/>
          <w:lang w:val="kk-KZ" w:eastAsia="ru-RU"/>
        </w:rPr>
        <w:t>киіз үй құрылып, қазақи нақыш</w:t>
      </w:r>
      <w:r w:rsidRPr="00016012">
        <w:rPr>
          <w:rFonts w:ascii="Times New Roman" w:eastAsia="Times New Roman" w:hAnsi="Times New Roman" w:cs="Times New Roman"/>
          <w:color w:val="000000" w:themeColor="text1"/>
          <w:sz w:val="24"/>
          <w:szCs w:val="24"/>
          <w:lang w:val="kk-KZ" w:eastAsia="ru-RU"/>
        </w:rPr>
        <w:t xml:space="preserve">та безендіріліп, </w:t>
      </w:r>
      <w:r w:rsidR="00016012">
        <w:rPr>
          <w:rFonts w:ascii="Times New Roman" w:eastAsia="Times New Roman" w:hAnsi="Times New Roman" w:cs="Times New Roman"/>
          <w:color w:val="000000" w:themeColor="text1"/>
          <w:sz w:val="24"/>
          <w:szCs w:val="24"/>
          <w:lang w:val="kk-KZ" w:eastAsia="ru-RU"/>
        </w:rPr>
        <w:t xml:space="preserve">жоғарғы сынып оқушыларытарихқа сүйене отырып қойылым негізінде көрсетіп, </w:t>
      </w:r>
      <w:r w:rsidR="008437A3">
        <w:rPr>
          <w:rFonts w:ascii="Times New Roman" w:eastAsia="Times New Roman" w:hAnsi="Times New Roman" w:cs="Times New Roman"/>
          <w:color w:val="000000" w:themeColor="text1"/>
          <w:sz w:val="24"/>
          <w:szCs w:val="24"/>
          <w:lang w:val="kk-KZ" w:eastAsia="ru-RU"/>
        </w:rPr>
        <w:t>есеп беріп</w:t>
      </w:r>
      <w:r w:rsidRPr="00016012">
        <w:rPr>
          <w:rFonts w:ascii="Times New Roman" w:eastAsia="Times New Roman" w:hAnsi="Times New Roman" w:cs="Times New Roman"/>
          <w:color w:val="000000" w:themeColor="text1"/>
          <w:sz w:val="24"/>
          <w:szCs w:val="24"/>
          <w:lang w:val="kk-KZ" w:eastAsia="ru-RU"/>
        </w:rPr>
        <w:t xml:space="preserve"> марапаттау қағазын алдық. </w:t>
      </w:r>
      <w:r w:rsidRPr="008437A3">
        <w:rPr>
          <w:rFonts w:ascii="Times New Roman" w:eastAsia="Times New Roman" w:hAnsi="Times New Roman" w:cs="Times New Roman"/>
          <w:color w:val="000000" w:themeColor="text1"/>
          <w:sz w:val="24"/>
          <w:szCs w:val="24"/>
          <w:lang w:val="kk-KZ" w:eastAsia="ru-RU"/>
        </w:rPr>
        <w:t xml:space="preserve">Ол </w:t>
      </w:r>
      <w:r w:rsidR="008437A3" w:rsidRPr="008437A3">
        <w:rPr>
          <w:rFonts w:ascii="Times New Roman" w:eastAsia="Times New Roman" w:hAnsi="Times New Roman" w:cs="Times New Roman"/>
          <w:color w:val="000000" w:themeColor="text1"/>
          <w:sz w:val="24"/>
          <w:szCs w:val="24"/>
          <w:lang w:val="kk-KZ" w:eastAsia="ru-RU"/>
        </w:rPr>
        <w:t>баланың рухани жағынан есе</w:t>
      </w:r>
      <w:r w:rsidRPr="008437A3">
        <w:rPr>
          <w:rFonts w:ascii="Times New Roman" w:eastAsia="Times New Roman" w:hAnsi="Times New Roman" w:cs="Times New Roman"/>
          <w:color w:val="000000" w:themeColor="text1"/>
          <w:sz w:val="24"/>
          <w:szCs w:val="24"/>
          <w:lang w:val="kk-KZ" w:eastAsia="ru-RU"/>
        </w:rPr>
        <w:t>юінің дәлелі болса, екінші жағынан ел тарихын дұрыс түсініп, дұрыс жеткізе алуы жан жақтылығын көрсете білуі болды. Басқа ұлт өкілдерінің салты мен дәстүрін біліп қана қоймай, оны насихаттаудың жолын Тілдер фестивалі барысында ұйғыр халқын насихаттап, сол тілде сөйлеп, ән айтып,</w:t>
      </w:r>
      <w:r w:rsidR="008437A3">
        <w:rPr>
          <w:rFonts w:ascii="Times New Roman" w:eastAsia="Times New Roman" w:hAnsi="Times New Roman" w:cs="Times New Roman"/>
          <w:color w:val="000000" w:themeColor="text1"/>
          <w:sz w:val="24"/>
          <w:szCs w:val="24"/>
          <w:lang w:val="kk-KZ" w:eastAsia="ru-RU"/>
        </w:rPr>
        <w:t xml:space="preserve"> </w:t>
      </w:r>
      <w:r w:rsidRPr="008437A3">
        <w:rPr>
          <w:rFonts w:ascii="Times New Roman" w:eastAsia="Times New Roman" w:hAnsi="Times New Roman" w:cs="Times New Roman"/>
          <w:color w:val="000000" w:themeColor="text1"/>
          <w:sz w:val="24"/>
          <w:szCs w:val="24"/>
          <w:lang w:val="kk-KZ" w:eastAsia="ru-RU"/>
        </w:rPr>
        <w:t xml:space="preserve">тағамдарымен таныстырды. </w:t>
      </w:r>
    </w:p>
    <w:p w:rsidR="0023746A" w:rsidRPr="00032974" w:rsidRDefault="0023746A" w:rsidP="00063C16">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sidRPr="008437A3">
        <w:rPr>
          <w:rFonts w:ascii="Times New Roman" w:eastAsia="Times New Roman" w:hAnsi="Times New Roman" w:cs="Times New Roman"/>
          <w:color w:val="000000" w:themeColor="text1"/>
          <w:sz w:val="24"/>
          <w:szCs w:val="24"/>
          <w:lang w:val="kk-KZ" w:eastAsia="ru-RU"/>
        </w:rPr>
        <w:t xml:space="preserve">  </w:t>
      </w:r>
      <w:r w:rsidR="008437A3">
        <w:rPr>
          <w:rFonts w:ascii="Times New Roman" w:eastAsia="Times New Roman" w:hAnsi="Times New Roman" w:cs="Times New Roman"/>
          <w:color w:val="000000" w:themeColor="text1"/>
          <w:sz w:val="24"/>
          <w:szCs w:val="24"/>
          <w:lang w:val="kk-KZ" w:eastAsia="ru-RU"/>
        </w:rPr>
        <w:t xml:space="preserve">            </w:t>
      </w:r>
      <w:r w:rsidRPr="008437A3">
        <w:rPr>
          <w:rFonts w:ascii="Times New Roman" w:eastAsia="Times New Roman" w:hAnsi="Times New Roman" w:cs="Times New Roman"/>
          <w:color w:val="000000" w:themeColor="text1"/>
          <w:sz w:val="24"/>
          <w:szCs w:val="24"/>
          <w:lang w:val="kk-KZ" w:eastAsia="ru-RU"/>
        </w:rPr>
        <w:t xml:space="preserve"> </w:t>
      </w:r>
      <w:r w:rsidR="008437A3">
        <w:rPr>
          <w:rFonts w:ascii="Times New Roman" w:eastAsia="Times New Roman" w:hAnsi="Times New Roman" w:cs="Times New Roman"/>
          <w:color w:val="000000" w:themeColor="text1"/>
          <w:sz w:val="24"/>
          <w:szCs w:val="24"/>
          <w:lang w:val="kk-KZ" w:eastAsia="ru-RU"/>
        </w:rPr>
        <w:t xml:space="preserve"> </w:t>
      </w:r>
      <w:r w:rsidRPr="008437A3">
        <w:rPr>
          <w:rFonts w:ascii="Times New Roman" w:eastAsia="Times New Roman" w:hAnsi="Times New Roman" w:cs="Times New Roman"/>
          <w:color w:val="000000" w:themeColor="text1"/>
          <w:sz w:val="24"/>
          <w:szCs w:val="24"/>
          <w:lang w:val="kk-KZ" w:eastAsia="ru-RU"/>
        </w:rPr>
        <w:t>Тәрбие жұмысының Зияткерлік бағыты бойынша «Жас Ұлан» біріңғай жасөспірім балалар ұйымымен мектеп іші</w:t>
      </w:r>
      <w:r w:rsidR="008437A3">
        <w:rPr>
          <w:rFonts w:ascii="Times New Roman" w:eastAsia="Times New Roman" w:hAnsi="Times New Roman" w:cs="Times New Roman"/>
          <w:color w:val="000000" w:themeColor="text1"/>
          <w:sz w:val="24"/>
          <w:szCs w:val="24"/>
          <w:lang w:val="kk-KZ" w:eastAsia="ru-RU"/>
        </w:rPr>
        <w:t>нде баланың жекелей қасиеттерін</w:t>
      </w:r>
      <w:r w:rsidRPr="008437A3">
        <w:rPr>
          <w:rFonts w:ascii="Times New Roman" w:eastAsia="Times New Roman" w:hAnsi="Times New Roman" w:cs="Times New Roman"/>
          <w:color w:val="000000" w:themeColor="text1"/>
          <w:sz w:val="24"/>
          <w:szCs w:val="24"/>
          <w:lang w:val="kk-KZ" w:eastAsia="ru-RU"/>
        </w:rPr>
        <w:t xml:space="preserve">, дарындылығын анықтау мақсатында әдістемелік-тақырыптық іс шараларға қатысып, өздерінің сыныптарымен бірлесе отырып, басқа сыныптармен сайыс барысында өздерінің білімдерін ғана емес, сонымен қатар тәрбиелілігін де көрсете білді. </w:t>
      </w:r>
      <w:r w:rsidRPr="00032974">
        <w:rPr>
          <w:rFonts w:ascii="Times New Roman" w:eastAsia="Times New Roman" w:hAnsi="Times New Roman" w:cs="Times New Roman"/>
          <w:color w:val="000000" w:themeColor="text1"/>
          <w:sz w:val="24"/>
          <w:szCs w:val="24"/>
          <w:lang w:val="kk-KZ" w:eastAsia="ru-RU"/>
        </w:rPr>
        <w:t xml:space="preserve">Оқушылар жыл бойына Көкшетау қаласындағы мұрағатқа бірнеше мәрте саяхатқа барып, ондағы құжаттармен танысып, соған байланысты ойларын эссе бетіне түсіріп, жазып берді. </w:t>
      </w:r>
    </w:p>
    <w:p w:rsidR="0023746A" w:rsidRPr="002F0D62" w:rsidRDefault="0023746A" w:rsidP="00063C16">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sidRPr="00032974">
        <w:rPr>
          <w:rFonts w:ascii="Times New Roman" w:eastAsia="Times New Roman" w:hAnsi="Times New Roman" w:cs="Times New Roman"/>
          <w:color w:val="000000" w:themeColor="text1"/>
          <w:sz w:val="24"/>
          <w:szCs w:val="24"/>
          <w:lang w:val="kk-KZ" w:eastAsia="ru-RU"/>
        </w:rPr>
        <w:t xml:space="preserve"> </w:t>
      </w:r>
      <w:r w:rsidR="008437A3">
        <w:rPr>
          <w:rFonts w:ascii="Times New Roman" w:eastAsia="Times New Roman" w:hAnsi="Times New Roman" w:cs="Times New Roman"/>
          <w:color w:val="000000" w:themeColor="text1"/>
          <w:sz w:val="24"/>
          <w:szCs w:val="24"/>
          <w:lang w:val="kk-KZ" w:eastAsia="ru-RU"/>
        </w:rPr>
        <w:t xml:space="preserve">               </w:t>
      </w:r>
      <w:r w:rsidRPr="00032974">
        <w:rPr>
          <w:rFonts w:ascii="Times New Roman" w:eastAsia="Times New Roman" w:hAnsi="Times New Roman" w:cs="Times New Roman"/>
          <w:color w:val="000000" w:themeColor="text1"/>
          <w:sz w:val="24"/>
          <w:szCs w:val="24"/>
          <w:lang w:val="kk-KZ" w:eastAsia="ru-RU"/>
        </w:rPr>
        <w:t>Бала отбасында қандай тәрбие алады, сол тәрбие оны өмір</w:t>
      </w:r>
      <w:r w:rsidR="008437A3">
        <w:rPr>
          <w:rFonts w:ascii="Times New Roman" w:eastAsia="Times New Roman" w:hAnsi="Times New Roman" w:cs="Times New Roman"/>
          <w:color w:val="000000" w:themeColor="text1"/>
          <w:sz w:val="24"/>
          <w:szCs w:val="24"/>
          <w:lang w:val="kk-KZ" w:eastAsia="ru-RU"/>
        </w:rPr>
        <w:t xml:space="preserve"> </w:t>
      </w:r>
      <w:r w:rsidRPr="00032974">
        <w:rPr>
          <w:rFonts w:ascii="Times New Roman" w:eastAsia="Times New Roman" w:hAnsi="Times New Roman" w:cs="Times New Roman"/>
          <w:color w:val="000000" w:themeColor="text1"/>
          <w:sz w:val="24"/>
          <w:szCs w:val="24"/>
          <w:lang w:val="kk-KZ" w:eastAsia="ru-RU"/>
        </w:rPr>
        <w:t>бойына азық ретінде ұстанатындығын білеміз. Отбасылық тәрбие</w:t>
      </w:r>
      <w:r w:rsidR="008437A3" w:rsidRPr="00032974">
        <w:rPr>
          <w:rFonts w:ascii="Times New Roman" w:eastAsia="Times New Roman" w:hAnsi="Times New Roman" w:cs="Times New Roman"/>
          <w:color w:val="000000" w:themeColor="text1"/>
          <w:sz w:val="24"/>
          <w:szCs w:val="24"/>
          <w:lang w:val="kk-KZ" w:eastAsia="ru-RU"/>
        </w:rPr>
        <w:t xml:space="preserve"> бағыты бойынша ә</w:t>
      </w:r>
      <w:r w:rsidRPr="00032974">
        <w:rPr>
          <w:rFonts w:ascii="Times New Roman" w:eastAsia="Times New Roman" w:hAnsi="Times New Roman" w:cs="Times New Roman"/>
          <w:color w:val="000000" w:themeColor="text1"/>
          <w:sz w:val="24"/>
          <w:szCs w:val="24"/>
          <w:lang w:val="kk-KZ" w:eastAsia="ru-RU"/>
        </w:rPr>
        <w:t>р сынып жетекші өздері жоспарлаған сынып сағаттары, тәрбие сағаттары, мектепте өткен іс –</w:t>
      </w:r>
      <w:r w:rsidR="008437A3">
        <w:rPr>
          <w:rFonts w:ascii="Times New Roman" w:eastAsia="Times New Roman" w:hAnsi="Times New Roman" w:cs="Times New Roman"/>
          <w:color w:val="000000" w:themeColor="text1"/>
          <w:sz w:val="24"/>
          <w:szCs w:val="24"/>
          <w:lang w:val="kk-KZ" w:eastAsia="ru-RU"/>
        </w:rPr>
        <w:t xml:space="preserve"> </w:t>
      </w:r>
      <w:r w:rsidRPr="00032974">
        <w:rPr>
          <w:rFonts w:ascii="Times New Roman" w:eastAsia="Times New Roman" w:hAnsi="Times New Roman" w:cs="Times New Roman"/>
          <w:color w:val="000000" w:themeColor="text1"/>
          <w:sz w:val="24"/>
          <w:szCs w:val="24"/>
          <w:lang w:val="kk-KZ" w:eastAsia="ru-RU"/>
        </w:rPr>
        <w:t>шараларға ата –аналарды қатыстырып, жыл бо</w:t>
      </w:r>
      <w:r w:rsidR="008437A3" w:rsidRPr="00032974">
        <w:rPr>
          <w:rFonts w:ascii="Times New Roman" w:eastAsia="Times New Roman" w:hAnsi="Times New Roman" w:cs="Times New Roman"/>
          <w:color w:val="000000" w:themeColor="text1"/>
          <w:sz w:val="24"/>
          <w:szCs w:val="24"/>
          <w:lang w:val="kk-KZ" w:eastAsia="ru-RU"/>
        </w:rPr>
        <w:t xml:space="preserve">йына үздіксіз жұмыстар атқарды. </w:t>
      </w:r>
      <w:r w:rsidRPr="00032974">
        <w:rPr>
          <w:rFonts w:ascii="Times New Roman" w:eastAsia="Times New Roman" w:hAnsi="Times New Roman" w:cs="Times New Roman"/>
          <w:color w:val="000000" w:themeColor="text1"/>
          <w:sz w:val="24"/>
          <w:szCs w:val="24"/>
          <w:lang w:val="kk-KZ" w:eastAsia="ru-RU"/>
        </w:rPr>
        <w:t>Баланың уақытылы сабаққа келіп кетуі, денсаулығының дұрыс болуы, өзі отырған сыныптағы сыныптастарының арасындағы қарым –</w:t>
      </w:r>
      <w:r w:rsidR="008437A3">
        <w:rPr>
          <w:rFonts w:ascii="Times New Roman" w:eastAsia="Times New Roman" w:hAnsi="Times New Roman" w:cs="Times New Roman"/>
          <w:color w:val="000000" w:themeColor="text1"/>
          <w:sz w:val="24"/>
          <w:szCs w:val="24"/>
          <w:lang w:val="kk-KZ" w:eastAsia="ru-RU"/>
        </w:rPr>
        <w:t xml:space="preserve"> </w:t>
      </w:r>
      <w:r w:rsidRPr="00032974">
        <w:rPr>
          <w:rFonts w:ascii="Times New Roman" w:eastAsia="Times New Roman" w:hAnsi="Times New Roman" w:cs="Times New Roman"/>
          <w:color w:val="000000" w:themeColor="text1"/>
          <w:sz w:val="24"/>
          <w:szCs w:val="24"/>
          <w:lang w:val="kk-KZ" w:eastAsia="ru-RU"/>
        </w:rPr>
        <w:t>қатынастың  дұрыстығын, бала өмірінің қауіпсіздігін жыл барысында тексеріп, арайы түсіндіру жұмыстарын өткізіп,</w:t>
      </w:r>
      <w:r w:rsidR="008437A3" w:rsidRPr="00032974">
        <w:rPr>
          <w:rFonts w:ascii="Times New Roman" w:eastAsia="Times New Roman" w:hAnsi="Times New Roman" w:cs="Times New Roman"/>
          <w:color w:val="000000" w:themeColor="text1"/>
          <w:sz w:val="24"/>
          <w:szCs w:val="24"/>
          <w:lang w:val="kk-KZ" w:eastAsia="ru-RU"/>
        </w:rPr>
        <w:t xml:space="preserve"> рейд жұмыстары жүргізілді</w:t>
      </w:r>
      <w:r w:rsidRPr="00032974">
        <w:rPr>
          <w:rFonts w:ascii="Times New Roman" w:eastAsia="Times New Roman" w:hAnsi="Times New Roman" w:cs="Times New Roman"/>
          <w:color w:val="000000" w:themeColor="text1"/>
          <w:sz w:val="24"/>
          <w:szCs w:val="24"/>
          <w:lang w:val="kk-KZ" w:eastAsia="ru-RU"/>
        </w:rPr>
        <w:t>. Рейд жұмыстары барысында отбасыларда кездескен келеңсіздіктер ата –</w:t>
      </w:r>
      <w:r w:rsidR="008437A3">
        <w:rPr>
          <w:rFonts w:ascii="Times New Roman" w:eastAsia="Times New Roman" w:hAnsi="Times New Roman" w:cs="Times New Roman"/>
          <w:color w:val="000000" w:themeColor="text1"/>
          <w:sz w:val="24"/>
          <w:szCs w:val="24"/>
          <w:lang w:val="kk-KZ" w:eastAsia="ru-RU"/>
        </w:rPr>
        <w:t xml:space="preserve"> </w:t>
      </w:r>
      <w:r w:rsidRPr="00032974">
        <w:rPr>
          <w:rFonts w:ascii="Times New Roman" w:eastAsia="Times New Roman" w:hAnsi="Times New Roman" w:cs="Times New Roman"/>
          <w:color w:val="000000" w:themeColor="text1"/>
          <w:sz w:val="24"/>
          <w:szCs w:val="24"/>
          <w:lang w:val="kk-KZ" w:eastAsia="ru-RU"/>
        </w:rPr>
        <w:t>анамен уақытында шешіліп отырылды. Жыл бойына мектепішілік және сыныпішілік ата –</w:t>
      </w:r>
      <w:r w:rsidR="008437A3">
        <w:rPr>
          <w:rFonts w:ascii="Times New Roman" w:eastAsia="Times New Roman" w:hAnsi="Times New Roman" w:cs="Times New Roman"/>
          <w:color w:val="000000" w:themeColor="text1"/>
          <w:sz w:val="24"/>
          <w:szCs w:val="24"/>
          <w:lang w:val="kk-KZ" w:eastAsia="ru-RU"/>
        </w:rPr>
        <w:t xml:space="preserve"> </w:t>
      </w:r>
      <w:r w:rsidRPr="00032974">
        <w:rPr>
          <w:rFonts w:ascii="Times New Roman" w:eastAsia="Times New Roman" w:hAnsi="Times New Roman" w:cs="Times New Roman"/>
          <w:color w:val="000000" w:themeColor="text1"/>
          <w:sz w:val="24"/>
          <w:szCs w:val="24"/>
          <w:lang w:val="kk-KZ" w:eastAsia="ru-RU"/>
        </w:rPr>
        <w:t>аналар жиналыстары жүргіз</w:t>
      </w:r>
      <w:r w:rsidR="008437A3" w:rsidRPr="00032974">
        <w:rPr>
          <w:rFonts w:ascii="Times New Roman" w:eastAsia="Times New Roman" w:hAnsi="Times New Roman" w:cs="Times New Roman"/>
          <w:color w:val="000000" w:themeColor="text1"/>
          <w:sz w:val="24"/>
          <w:szCs w:val="24"/>
          <w:lang w:val="kk-KZ" w:eastAsia="ru-RU"/>
        </w:rPr>
        <w:t>ілді,</w:t>
      </w:r>
      <w:r w:rsidRPr="00032974">
        <w:rPr>
          <w:rFonts w:ascii="Times New Roman" w:eastAsia="Times New Roman" w:hAnsi="Times New Roman" w:cs="Times New Roman"/>
          <w:color w:val="000000" w:themeColor="text1"/>
          <w:sz w:val="24"/>
          <w:szCs w:val="24"/>
          <w:lang w:val="kk-KZ" w:eastAsia="ru-RU"/>
        </w:rPr>
        <w:t xml:space="preserve"> балалардың оқуы мен тәртібі мәселесі үнемі талқыға салынып, әр сыныптың ата –</w:t>
      </w:r>
      <w:r w:rsidR="008437A3">
        <w:rPr>
          <w:rFonts w:ascii="Times New Roman" w:eastAsia="Times New Roman" w:hAnsi="Times New Roman" w:cs="Times New Roman"/>
          <w:color w:val="000000" w:themeColor="text1"/>
          <w:sz w:val="24"/>
          <w:szCs w:val="24"/>
          <w:lang w:val="kk-KZ" w:eastAsia="ru-RU"/>
        </w:rPr>
        <w:t xml:space="preserve"> </w:t>
      </w:r>
      <w:r w:rsidRPr="00032974">
        <w:rPr>
          <w:rFonts w:ascii="Times New Roman" w:eastAsia="Times New Roman" w:hAnsi="Times New Roman" w:cs="Times New Roman"/>
          <w:color w:val="000000" w:themeColor="text1"/>
          <w:sz w:val="24"/>
          <w:szCs w:val="24"/>
          <w:lang w:val="kk-KZ" w:eastAsia="ru-RU"/>
        </w:rPr>
        <w:t>ана</w:t>
      </w:r>
      <w:r w:rsidR="008437A3" w:rsidRPr="00032974">
        <w:rPr>
          <w:rFonts w:ascii="Times New Roman" w:eastAsia="Times New Roman" w:hAnsi="Times New Roman" w:cs="Times New Roman"/>
          <w:color w:val="000000" w:themeColor="text1"/>
          <w:sz w:val="24"/>
          <w:szCs w:val="24"/>
          <w:lang w:val="kk-KZ" w:eastAsia="ru-RU"/>
        </w:rPr>
        <w:t xml:space="preserve">лар комитетінің төрайымдарымен </w:t>
      </w:r>
      <w:r w:rsidRPr="00032974">
        <w:rPr>
          <w:rFonts w:ascii="Times New Roman" w:eastAsia="Times New Roman" w:hAnsi="Times New Roman" w:cs="Times New Roman"/>
          <w:color w:val="000000" w:themeColor="text1"/>
          <w:sz w:val="24"/>
          <w:szCs w:val="24"/>
          <w:lang w:val="kk-KZ" w:eastAsia="ru-RU"/>
        </w:rPr>
        <w:t>оң жолға қойылып отырылды. Ата –</w:t>
      </w:r>
      <w:r w:rsidR="008437A3">
        <w:rPr>
          <w:rFonts w:ascii="Times New Roman" w:eastAsia="Times New Roman" w:hAnsi="Times New Roman" w:cs="Times New Roman"/>
          <w:color w:val="000000" w:themeColor="text1"/>
          <w:sz w:val="24"/>
          <w:szCs w:val="24"/>
          <w:lang w:val="kk-KZ" w:eastAsia="ru-RU"/>
        </w:rPr>
        <w:t xml:space="preserve"> </w:t>
      </w:r>
      <w:r w:rsidRPr="00032974">
        <w:rPr>
          <w:rFonts w:ascii="Times New Roman" w:eastAsia="Times New Roman" w:hAnsi="Times New Roman" w:cs="Times New Roman"/>
          <w:color w:val="000000" w:themeColor="text1"/>
          <w:sz w:val="24"/>
          <w:szCs w:val="24"/>
          <w:lang w:val="kk-KZ" w:eastAsia="ru-RU"/>
        </w:rPr>
        <w:t>аналар жиналыстары әр тақырып аясында жүргізілді. Атап айтсақ, «Бала тәрбиесі мен білімі біздің болашағымыздың кепілі», «Баланың бос уақытын тиімді пайдалану жолдары», «Бала бойына ұлттық құндылықтарды дұрыс дарыту», «Бала құқығы және біз» тақырыбы аясында жүргізіліп, ата –</w:t>
      </w:r>
      <w:r w:rsidR="008437A3">
        <w:rPr>
          <w:rFonts w:ascii="Times New Roman" w:eastAsia="Times New Roman" w:hAnsi="Times New Roman" w:cs="Times New Roman"/>
          <w:color w:val="000000" w:themeColor="text1"/>
          <w:sz w:val="24"/>
          <w:szCs w:val="24"/>
          <w:lang w:val="kk-KZ" w:eastAsia="ru-RU"/>
        </w:rPr>
        <w:t xml:space="preserve"> </w:t>
      </w:r>
      <w:r w:rsidRPr="00032974">
        <w:rPr>
          <w:rFonts w:ascii="Times New Roman" w:eastAsia="Times New Roman" w:hAnsi="Times New Roman" w:cs="Times New Roman"/>
          <w:color w:val="000000" w:themeColor="text1"/>
          <w:sz w:val="24"/>
          <w:szCs w:val="24"/>
          <w:lang w:val="kk-KZ" w:eastAsia="ru-RU"/>
        </w:rPr>
        <w:t>аналарға дәрістер берілді. Ата анамен қауымдастық құра отырып, сынып жетекшілер жыл бойына жақсы жұмыс атқарды. Жыл басынан баст</w:t>
      </w:r>
      <w:r w:rsidR="008437A3" w:rsidRPr="00032974">
        <w:rPr>
          <w:rFonts w:ascii="Times New Roman" w:eastAsia="Times New Roman" w:hAnsi="Times New Roman" w:cs="Times New Roman"/>
          <w:color w:val="000000" w:themeColor="text1"/>
          <w:sz w:val="24"/>
          <w:szCs w:val="24"/>
          <w:lang w:val="kk-KZ" w:eastAsia="ru-RU"/>
        </w:rPr>
        <w:t>ап сынып жетекшілер бірлетігі</w:t>
      </w:r>
      <w:r w:rsidRPr="00032974">
        <w:rPr>
          <w:rFonts w:ascii="Times New Roman" w:eastAsia="Times New Roman" w:hAnsi="Times New Roman" w:cs="Times New Roman"/>
          <w:color w:val="000000" w:themeColor="text1"/>
          <w:sz w:val="24"/>
          <w:szCs w:val="24"/>
          <w:lang w:val="kk-KZ" w:eastAsia="ru-RU"/>
        </w:rPr>
        <w:t xml:space="preserve"> отырыс</w:t>
      </w:r>
      <w:r w:rsidR="008437A3">
        <w:rPr>
          <w:rFonts w:ascii="Times New Roman" w:eastAsia="Times New Roman" w:hAnsi="Times New Roman" w:cs="Times New Roman"/>
          <w:color w:val="000000" w:themeColor="text1"/>
          <w:sz w:val="24"/>
          <w:szCs w:val="24"/>
          <w:lang w:val="kk-KZ" w:eastAsia="ru-RU"/>
        </w:rPr>
        <w:t>ы</w:t>
      </w:r>
      <w:r w:rsidR="008437A3" w:rsidRPr="00032974">
        <w:rPr>
          <w:rFonts w:ascii="Times New Roman" w:eastAsia="Times New Roman" w:hAnsi="Times New Roman" w:cs="Times New Roman"/>
          <w:color w:val="000000" w:themeColor="text1"/>
          <w:sz w:val="24"/>
          <w:szCs w:val="24"/>
          <w:lang w:val="kk-KZ" w:eastAsia="ru-RU"/>
        </w:rPr>
        <w:t xml:space="preserve"> өткізілді</w:t>
      </w:r>
      <w:r w:rsidRPr="00032974">
        <w:rPr>
          <w:rFonts w:ascii="Times New Roman" w:eastAsia="Times New Roman" w:hAnsi="Times New Roman" w:cs="Times New Roman"/>
          <w:color w:val="000000" w:themeColor="text1"/>
          <w:sz w:val="24"/>
          <w:szCs w:val="24"/>
          <w:lang w:val="kk-KZ" w:eastAsia="ru-RU"/>
        </w:rPr>
        <w:t xml:space="preserve">. Әр отырыс  тәрбиенің түрлі формаларын қолдана отырып жүргізілді. </w:t>
      </w:r>
      <w:r w:rsidRPr="002F0D62">
        <w:rPr>
          <w:rFonts w:ascii="Times New Roman" w:eastAsia="Times New Roman" w:hAnsi="Times New Roman" w:cs="Times New Roman"/>
          <w:color w:val="000000" w:themeColor="text1"/>
          <w:sz w:val="24"/>
          <w:szCs w:val="24"/>
          <w:lang w:val="kk-KZ" w:eastAsia="ru-RU"/>
        </w:rPr>
        <w:t xml:space="preserve">Өткен оқу жылымен салыстырсақ, осы оқу жылында бұзықтық жасап </w:t>
      </w:r>
      <w:r w:rsidR="008437A3" w:rsidRPr="002F0D62">
        <w:rPr>
          <w:rFonts w:ascii="Times New Roman" w:eastAsia="Times New Roman" w:hAnsi="Times New Roman" w:cs="Times New Roman"/>
          <w:color w:val="000000" w:themeColor="text1"/>
          <w:sz w:val="24"/>
          <w:szCs w:val="24"/>
          <w:lang w:val="kk-KZ" w:eastAsia="ru-RU"/>
        </w:rPr>
        <w:t>немесе сабақты көп босатып</w:t>
      </w:r>
      <w:r w:rsidRPr="002F0D62">
        <w:rPr>
          <w:rFonts w:ascii="Times New Roman" w:eastAsia="Times New Roman" w:hAnsi="Times New Roman" w:cs="Times New Roman"/>
          <w:color w:val="000000" w:themeColor="text1"/>
          <w:sz w:val="24"/>
          <w:szCs w:val="24"/>
          <w:lang w:val="kk-KZ" w:eastAsia="ru-RU"/>
        </w:rPr>
        <w:t>, тізімге тұрған, Тәуекел т</w:t>
      </w:r>
      <w:r w:rsidR="008437A3" w:rsidRPr="002F0D62">
        <w:rPr>
          <w:rFonts w:ascii="Times New Roman" w:eastAsia="Times New Roman" w:hAnsi="Times New Roman" w:cs="Times New Roman"/>
          <w:color w:val="000000" w:themeColor="text1"/>
          <w:sz w:val="24"/>
          <w:szCs w:val="24"/>
          <w:lang w:val="kk-KZ" w:eastAsia="ru-RU"/>
        </w:rPr>
        <w:t>опқа кірген оқушылар саны 1</w:t>
      </w:r>
      <w:r w:rsidRPr="002F0D62">
        <w:rPr>
          <w:rFonts w:ascii="Times New Roman" w:eastAsia="Times New Roman" w:hAnsi="Times New Roman" w:cs="Times New Roman"/>
          <w:color w:val="000000" w:themeColor="text1"/>
          <w:sz w:val="24"/>
          <w:szCs w:val="24"/>
          <w:lang w:val="kk-KZ" w:eastAsia="ru-RU"/>
        </w:rPr>
        <w:t xml:space="preserve">. Оның өзі тест орындау барысында кей сұрақтарды дұрыс түсінбегендіктен болып шықты.  </w:t>
      </w:r>
    </w:p>
    <w:p w:rsidR="0023746A" w:rsidRPr="002F0D62" w:rsidRDefault="0023746A" w:rsidP="00063C16">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sidRPr="002F0D62">
        <w:rPr>
          <w:rFonts w:ascii="Times New Roman" w:eastAsia="Times New Roman" w:hAnsi="Times New Roman" w:cs="Times New Roman"/>
          <w:color w:val="000000" w:themeColor="text1"/>
          <w:sz w:val="24"/>
          <w:szCs w:val="24"/>
          <w:lang w:val="kk-KZ" w:eastAsia="ru-RU"/>
        </w:rPr>
        <w:t xml:space="preserve">  </w:t>
      </w:r>
      <w:r w:rsidR="008437A3" w:rsidRPr="002F0D62">
        <w:rPr>
          <w:rFonts w:ascii="Times New Roman" w:eastAsia="Times New Roman" w:hAnsi="Times New Roman" w:cs="Times New Roman"/>
          <w:color w:val="000000" w:themeColor="text1"/>
          <w:sz w:val="24"/>
          <w:szCs w:val="24"/>
          <w:lang w:val="kk-KZ" w:eastAsia="ru-RU"/>
        </w:rPr>
        <w:t xml:space="preserve">                 </w:t>
      </w:r>
      <w:r w:rsidRPr="002F0D62">
        <w:rPr>
          <w:rFonts w:ascii="Times New Roman" w:eastAsia="Times New Roman" w:hAnsi="Times New Roman" w:cs="Times New Roman"/>
          <w:color w:val="000000" w:themeColor="text1"/>
          <w:sz w:val="24"/>
          <w:szCs w:val="24"/>
          <w:lang w:val="kk-KZ" w:eastAsia="ru-RU"/>
        </w:rPr>
        <w:t>Сынып жетекшілер отырысы әр сыныпта жұмыс жасайтын сынып жетекшілердің жұмыстарынан бағыт –</w:t>
      </w:r>
      <w:r w:rsidR="008437A3">
        <w:rPr>
          <w:rFonts w:ascii="Times New Roman" w:eastAsia="Times New Roman" w:hAnsi="Times New Roman" w:cs="Times New Roman"/>
          <w:color w:val="000000" w:themeColor="text1"/>
          <w:sz w:val="24"/>
          <w:szCs w:val="24"/>
          <w:lang w:val="kk-KZ" w:eastAsia="ru-RU"/>
        </w:rPr>
        <w:t xml:space="preserve"> </w:t>
      </w:r>
      <w:r w:rsidRPr="002F0D62">
        <w:rPr>
          <w:rFonts w:ascii="Times New Roman" w:eastAsia="Times New Roman" w:hAnsi="Times New Roman" w:cs="Times New Roman"/>
          <w:color w:val="000000" w:themeColor="text1"/>
          <w:sz w:val="24"/>
          <w:szCs w:val="24"/>
          <w:lang w:val="kk-KZ" w:eastAsia="ru-RU"/>
        </w:rPr>
        <w:t>бағдар беріп, қорыту үшін  өткізіледі. Сынып жетекшілердің бір</w:t>
      </w:r>
      <w:r w:rsidR="008437A3" w:rsidRPr="002F0D62">
        <w:rPr>
          <w:rFonts w:ascii="Times New Roman" w:eastAsia="Times New Roman" w:hAnsi="Times New Roman" w:cs="Times New Roman"/>
          <w:color w:val="000000" w:themeColor="text1"/>
          <w:sz w:val="24"/>
          <w:szCs w:val="24"/>
          <w:lang w:val="kk-KZ" w:eastAsia="ru-RU"/>
        </w:rPr>
        <w:t xml:space="preserve"> жылғы жұмыстарын қорыта отырып</w:t>
      </w:r>
      <w:r w:rsidRPr="002F0D62">
        <w:rPr>
          <w:rFonts w:ascii="Times New Roman" w:eastAsia="Times New Roman" w:hAnsi="Times New Roman" w:cs="Times New Roman"/>
          <w:color w:val="000000" w:themeColor="text1"/>
          <w:sz w:val="24"/>
          <w:szCs w:val="24"/>
          <w:lang w:val="kk-KZ" w:eastAsia="ru-RU"/>
        </w:rPr>
        <w:t xml:space="preserve"> олардың жұмыстары мектепішілік іс –</w:t>
      </w:r>
      <w:r w:rsidR="008437A3">
        <w:rPr>
          <w:rFonts w:ascii="Times New Roman" w:eastAsia="Times New Roman" w:hAnsi="Times New Roman" w:cs="Times New Roman"/>
          <w:color w:val="000000" w:themeColor="text1"/>
          <w:sz w:val="24"/>
          <w:szCs w:val="24"/>
          <w:lang w:val="kk-KZ" w:eastAsia="ru-RU"/>
        </w:rPr>
        <w:t xml:space="preserve"> </w:t>
      </w:r>
      <w:r w:rsidRPr="002F0D62">
        <w:rPr>
          <w:rFonts w:ascii="Times New Roman" w:eastAsia="Times New Roman" w:hAnsi="Times New Roman" w:cs="Times New Roman"/>
          <w:color w:val="000000" w:themeColor="text1"/>
          <w:sz w:val="24"/>
          <w:szCs w:val="24"/>
          <w:lang w:val="kk-KZ" w:eastAsia="ru-RU"/>
        </w:rPr>
        <w:t>шараларды сапалы өткізуге, әлеуметтік жағдайларды дұрыс шешуге бағытталғандығы анықталып, жаңадан ортамызға қосылып отырған, жас мамандар өздерінің ата –</w:t>
      </w:r>
      <w:r w:rsidR="008437A3">
        <w:rPr>
          <w:rFonts w:ascii="Times New Roman" w:eastAsia="Times New Roman" w:hAnsi="Times New Roman" w:cs="Times New Roman"/>
          <w:color w:val="000000" w:themeColor="text1"/>
          <w:sz w:val="24"/>
          <w:szCs w:val="24"/>
          <w:lang w:val="kk-KZ" w:eastAsia="ru-RU"/>
        </w:rPr>
        <w:t xml:space="preserve"> </w:t>
      </w:r>
      <w:r w:rsidRPr="002F0D62">
        <w:rPr>
          <w:rFonts w:ascii="Times New Roman" w:eastAsia="Times New Roman" w:hAnsi="Times New Roman" w:cs="Times New Roman"/>
          <w:color w:val="000000" w:themeColor="text1"/>
          <w:sz w:val="24"/>
          <w:szCs w:val="24"/>
          <w:lang w:val="kk-KZ" w:eastAsia="ru-RU"/>
        </w:rPr>
        <w:t>анамен және балалармен жұмыс істей алатындықтарын көрсете алды, әсіресе</w:t>
      </w:r>
      <w:r w:rsidR="008437A3">
        <w:rPr>
          <w:rFonts w:ascii="Times New Roman" w:eastAsia="Times New Roman" w:hAnsi="Times New Roman" w:cs="Times New Roman"/>
          <w:color w:val="000000" w:themeColor="text1"/>
          <w:sz w:val="24"/>
          <w:szCs w:val="24"/>
          <w:lang w:val="kk-KZ" w:eastAsia="ru-RU"/>
        </w:rPr>
        <w:t>,</w:t>
      </w:r>
      <w:r w:rsidRPr="002F0D62">
        <w:rPr>
          <w:rFonts w:ascii="Times New Roman" w:eastAsia="Times New Roman" w:hAnsi="Times New Roman" w:cs="Times New Roman"/>
          <w:color w:val="000000" w:themeColor="text1"/>
          <w:sz w:val="24"/>
          <w:szCs w:val="24"/>
          <w:lang w:val="kk-KZ" w:eastAsia="ru-RU"/>
        </w:rPr>
        <w:t xml:space="preserve"> мектеп табалдырығын алғаш </w:t>
      </w:r>
      <w:r w:rsidR="008437A3" w:rsidRPr="002F0D62">
        <w:rPr>
          <w:rFonts w:ascii="Times New Roman" w:eastAsia="Times New Roman" w:hAnsi="Times New Roman" w:cs="Times New Roman"/>
          <w:color w:val="000000" w:themeColor="text1"/>
          <w:sz w:val="24"/>
          <w:szCs w:val="24"/>
          <w:lang w:val="kk-KZ" w:eastAsia="ru-RU"/>
        </w:rPr>
        <w:t>аттаған 1-</w:t>
      </w:r>
      <w:r w:rsidRPr="002F0D62">
        <w:rPr>
          <w:rFonts w:ascii="Times New Roman" w:eastAsia="Times New Roman" w:hAnsi="Times New Roman" w:cs="Times New Roman"/>
          <w:color w:val="000000" w:themeColor="text1"/>
          <w:sz w:val="24"/>
          <w:szCs w:val="24"/>
          <w:lang w:val="kk-KZ" w:eastAsia="ru-RU"/>
        </w:rPr>
        <w:t xml:space="preserve">сыныптың сынып жетекшілерін айтсақ, </w:t>
      </w:r>
      <w:r w:rsidR="008437A3">
        <w:rPr>
          <w:rFonts w:ascii="Times New Roman" w:eastAsia="Times New Roman" w:hAnsi="Times New Roman" w:cs="Times New Roman"/>
          <w:color w:val="000000" w:themeColor="text1"/>
          <w:sz w:val="24"/>
          <w:szCs w:val="24"/>
          <w:lang w:val="kk-KZ" w:eastAsia="ru-RU"/>
        </w:rPr>
        <w:t>С.Б.</w:t>
      </w:r>
      <w:r w:rsidR="008437A3" w:rsidRPr="002F0D62">
        <w:rPr>
          <w:rFonts w:ascii="Times New Roman" w:eastAsia="Times New Roman" w:hAnsi="Times New Roman" w:cs="Times New Roman"/>
          <w:color w:val="000000" w:themeColor="text1"/>
          <w:sz w:val="24"/>
          <w:szCs w:val="24"/>
          <w:lang w:val="kk-KZ" w:eastAsia="ru-RU"/>
        </w:rPr>
        <w:t>Ка</w:t>
      </w:r>
      <w:r w:rsidR="008437A3">
        <w:rPr>
          <w:rFonts w:ascii="Times New Roman" w:eastAsia="Times New Roman" w:hAnsi="Times New Roman" w:cs="Times New Roman"/>
          <w:color w:val="000000" w:themeColor="text1"/>
          <w:sz w:val="24"/>
          <w:szCs w:val="24"/>
          <w:lang w:val="kk-KZ" w:eastAsia="ru-RU"/>
        </w:rPr>
        <w:t>ди</w:t>
      </w:r>
      <w:r w:rsidR="008437A3" w:rsidRPr="002F0D62">
        <w:rPr>
          <w:rFonts w:ascii="Times New Roman" w:eastAsia="Times New Roman" w:hAnsi="Times New Roman" w:cs="Times New Roman"/>
          <w:color w:val="000000" w:themeColor="text1"/>
          <w:sz w:val="24"/>
          <w:szCs w:val="24"/>
          <w:lang w:val="kk-KZ" w:eastAsia="ru-RU"/>
        </w:rPr>
        <w:t>ржанова, С.</w:t>
      </w:r>
      <w:r w:rsidR="008437A3">
        <w:rPr>
          <w:rFonts w:ascii="Times New Roman" w:eastAsia="Times New Roman" w:hAnsi="Times New Roman" w:cs="Times New Roman"/>
          <w:color w:val="000000" w:themeColor="text1"/>
          <w:sz w:val="24"/>
          <w:szCs w:val="24"/>
          <w:lang w:val="kk-KZ" w:eastAsia="ru-RU"/>
        </w:rPr>
        <w:t>Т.Оспанова</w:t>
      </w:r>
      <w:r w:rsidR="008437A3" w:rsidRPr="002F0D62">
        <w:rPr>
          <w:rFonts w:ascii="Times New Roman" w:eastAsia="Times New Roman" w:hAnsi="Times New Roman" w:cs="Times New Roman"/>
          <w:color w:val="000000" w:themeColor="text1"/>
          <w:sz w:val="24"/>
          <w:szCs w:val="24"/>
          <w:lang w:val="kk-KZ" w:eastAsia="ru-RU"/>
        </w:rPr>
        <w:t>, Н.</w:t>
      </w:r>
      <w:r w:rsidR="008437A3">
        <w:rPr>
          <w:rFonts w:ascii="Times New Roman" w:eastAsia="Times New Roman" w:hAnsi="Times New Roman" w:cs="Times New Roman"/>
          <w:color w:val="000000" w:themeColor="text1"/>
          <w:sz w:val="24"/>
          <w:szCs w:val="24"/>
          <w:lang w:val="kk-KZ" w:eastAsia="ru-RU"/>
        </w:rPr>
        <w:t>Е.Бркенова</w:t>
      </w:r>
      <w:r w:rsidR="008437A3" w:rsidRPr="002F0D62">
        <w:rPr>
          <w:rFonts w:ascii="Times New Roman" w:eastAsia="Times New Roman" w:hAnsi="Times New Roman" w:cs="Times New Roman"/>
          <w:color w:val="000000" w:themeColor="text1"/>
          <w:sz w:val="24"/>
          <w:szCs w:val="24"/>
          <w:lang w:val="kk-KZ" w:eastAsia="ru-RU"/>
        </w:rPr>
        <w:t>, Г.</w:t>
      </w:r>
      <w:r w:rsidR="008437A3">
        <w:rPr>
          <w:rFonts w:ascii="Times New Roman" w:eastAsia="Times New Roman" w:hAnsi="Times New Roman" w:cs="Times New Roman"/>
          <w:color w:val="000000" w:themeColor="text1"/>
          <w:sz w:val="24"/>
          <w:szCs w:val="24"/>
          <w:lang w:val="kk-KZ" w:eastAsia="ru-RU"/>
        </w:rPr>
        <w:t>Б.Абильмаженова</w:t>
      </w:r>
      <w:r w:rsidR="008437A3" w:rsidRPr="002F0D62">
        <w:rPr>
          <w:rFonts w:ascii="Times New Roman" w:eastAsia="Times New Roman" w:hAnsi="Times New Roman" w:cs="Times New Roman"/>
          <w:color w:val="000000" w:themeColor="text1"/>
          <w:sz w:val="24"/>
          <w:szCs w:val="24"/>
          <w:lang w:val="kk-KZ" w:eastAsia="ru-RU"/>
        </w:rPr>
        <w:t>, А.</w:t>
      </w:r>
      <w:r w:rsidR="008437A3">
        <w:rPr>
          <w:rFonts w:ascii="Times New Roman" w:eastAsia="Times New Roman" w:hAnsi="Times New Roman" w:cs="Times New Roman"/>
          <w:color w:val="000000" w:themeColor="text1"/>
          <w:sz w:val="24"/>
          <w:szCs w:val="24"/>
          <w:lang w:val="kk-KZ" w:eastAsia="ru-RU"/>
        </w:rPr>
        <w:t>А.Абилова</w:t>
      </w:r>
      <w:r w:rsidRPr="002F0D62">
        <w:rPr>
          <w:rFonts w:ascii="Times New Roman" w:eastAsia="Times New Roman" w:hAnsi="Times New Roman" w:cs="Times New Roman"/>
          <w:color w:val="000000" w:themeColor="text1"/>
          <w:sz w:val="24"/>
          <w:szCs w:val="24"/>
          <w:lang w:val="kk-KZ" w:eastAsia="ru-RU"/>
        </w:rPr>
        <w:t xml:space="preserve"> ата –</w:t>
      </w:r>
      <w:r w:rsidR="008437A3">
        <w:rPr>
          <w:rFonts w:ascii="Times New Roman" w:eastAsia="Times New Roman" w:hAnsi="Times New Roman" w:cs="Times New Roman"/>
          <w:color w:val="000000" w:themeColor="text1"/>
          <w:sz w:val="24"/>
          <w:szCs w:val="24"/>
          <w:lang w:val="kk-KZ" w:eastAsia="ru-RU"/>
        </w:rPr>
        <w:t xml:space="preserve"> </w:t>
      </w:r>
      <w:r w:rsidRPr="002F0D62">
        <w:rPr>
          <w:rFonts w:ascii="Times New Roman" w:eastAsia="Times New Roman" w:hAnsi="Times New Roman" w:cs="Times New Roman"/>
          <w:color w:val="000000" w:themeColor="text1"/>
          <w:sz w:val="24"/>
          <w:szCs w:val="24"/>
          <w:lang w:val="kk-KZ" w:eastAsia="ru-RU"/>
        </w:rPr>
        <w:t>аналары белсенділік танытып, балалармен бірлесе жұмыс а</w:t>
      </w:r>
      <w:r w:rsidR="008437A3" w:rsidRPr="002F0D62">
        <w:rPr>
          <w:rFonts w:ascii="Times New Roman" w:eastAsia="Times New Roman" w:hAnsi="Times New Roman" w:cs="Times New Roman"/>
          <w:color w:val="000000" w:themeColor="text1"/>
          <w:sz w:val="24"/>
          <w:szCs w:val="24"/>
          <w:lang w:val="kk-KZ" w:eastAsia="ru-RU"/>
        </w:rPr>
        <w:t>тқарды.</w:t>
      </w:r>
    </w:p>
    <w:p w:rsidR="0023746A" w:rsidRPr="00D45C40" w:rsidRDefault="008437A3" w:rsidP="00063C16">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                  </w:t>
      </w:r>
      <w:r w:rsidR="0023746A" w:rsidRPr="00032974">
        <w:rPr>
          <w:rFonts w:ascii="Times New Roman" w:eastAsia="Times New Roman" w:hAnsi="Times New Roman" w:cs="Times New Roman"/>
          <w:color w:val="000000" w:themeColor="text1"/>
          <w:sz w:val="24"/>
          <w:szCs w:val="24"/>
          <w:lang w:val="kk-KZ" w:eastAsia="ru-RU"/>
        </w:rPr>
        <w:t xml:space="preserve">Орындалған жұмыстардың ішінде  сынып жетекшілерде </w:t>
      </w:r>
      <w:r w:rsidRPr="00032974">
        <w:rPr>
          <w:rFonts w:ascii="Times New Roman" w:eastAsia="Times New Roman" w:hAnsi="Times New Roman" w:cs="Times New Roman"/>
          <w:color w:val="000000" w:themeColor="text1"/>
          <w:sz w:val="24"/>
          <w:szCs w:val="24"/>
          <w:lang w:val="kk-KZ" w:eastAsia="ru-RU"/>
        </w:rPr>
        <w:t>мынандай кемшіліктер анықталды: мектепте с</w:t>
      </w:r>
      <w:r w:rsidR="0023746A" w:rsidRPr="00032974">
        <w:rPr>
          <w:rFonts w:ascii="Times New Roman" w:eastAsia="Times New Roman" w:hAnsi="Times New Roman" w:cs="Times New Roman"/>
          <w:color w:val="000000" w:themeColor="text1"/>
          <w:sz w:val="24"/>
          <w:szCs w:val="24"/>
          <w:lang w:val="kk-KZ" w:eastAsia="ru-RU"/>
        </w:rPr>
        <w:t xml:space="preserve">алауатты өмір салтының алдын алу бойынша іс-шаралар жоспары әзірленді және жүзеге асырылды. Жыл басынан бастап құрылған жоспар негізінде </w:t>
      </w:r>
      <w:r w:rsidRPr="00032974">
        <w:rPr>
          <w:rFonts w:ascii="Times New Roman" w:eastAsia="Times New Roman" w:hAnsi="Times New Roman" w:cs="Times New Roman"/>
          <w:color w:val="000000" w:themeColor="text1"/>
          <w:sz w:val="24"/>
          <w:szCs w:val="24"/>
          <w:lang w:val="kk-KZ" w:eastAsia="ru-RU"/>
        </w:rPr>
        <w:t>мектептің дене тәрбиесі</w:t>
      </w:r>
      <w:r w:rsidR="0023746A" w:rsidRPr="00032974">
        <w:rPr>
          <w:rFonts w:ascii="Times New Roman" w:eastAsia="Times New Roman" w:hAnsi="Times New Roman" w:cs="Times New Roman"/>
          <w:color w:val="000000" w:themeColor="text1"/>
          <w:sz w:val="24"/>
          <w:szCs w:val="24"/>
          <w:lang w:val="kk-KZ" w:eastAsia="ru-RU"/>
        </w:rPr>
        <w:t xml:space="preserve"> мұғалімдері күз айында дала ойындарын, қыс ішінде шаңғы, хоккей сайыстарын, көктем кезінде футболдан сайыстар мен мектеп ішінде орналасқан </w:t>
      </w:r>
      <w:r w:rsidR="0023746A" w:rsidRPr="00032974">
        <w:rPr>
          <w:rFonts w:ascii="Times New Roman" w:eastAsia="Times New Roman" w:hAnsi="Times New Roman" w:cs="Times New Roman"/>
          <w:color w:val="000000" w:themeColor="text1"/>
          <w:sz w:val="24"/>
          <w:szCs w:val="24"/>
          <w:lang w:val="kk-KZ" w:eastAsia="ru-RU"/>
        </w:rPr>
        <w:lastRenderedPageBreak/>
        <w:t>теннис ойындарын өткізіп, оқушылардың денсаулығын н</w:t>
      </w:r>
      <w:r w:rsidRPr="00032974">
        <w:rPr>
          <w:rFonts w:ascii="Times New Roman" w:eastAsia="Times New Roman" w:hAnsi="Times New Roman" w:cs="Times New Roman"/>
          <w:color w:val="000000" w:themeColor="text1"/>
          <w:sz w:val="24"/>
          <w:szCs w:val="24"/>
          <w:lang w:val="kk-KZ" w:eastAsia="ru-RU"/>
        </w:rPr>
        <w:t>ығайту жұмыстарымен айналысты. М</w:t>
      </w:r>
      <w:r w:rsidR="0023746A" w:rsidRPr="00032974">
        <w:rPr>
          <w:rFonts w:ascii="Times New Roman" w:eastAsia="Times New Roman" w:hAnsi="Times New Roman" w:cs="Times New Roman"/>
          <w:color w:val="000000" w:themeColor="text1"/>
          <w:sz w:val="24"/>
          <w:szCs w:val="24"/>
          <w:lang w:val="kk-KZ" w:eastAsia="ru-RU"/>
        </w:rPr>
        <w:t xml:space="preserve">ектепте жыл бойына волейбол, баскетбол, теннис, футбол ойындары сапалы жүргізілді. Жыл ішінде мектепте екі спартакиада </w:t>
      </w:r>
      <w:r w:rsidR="00D45C40">
        <w:rPr>
          <w:rFonts w:ascii="Times New Roman" w:eastAsia="Times New Roman" w:hAnsi="Times New Roman" w:cs="Times New Roman"/>
          <w:color w:val="000000" w:themeColor="text1"/>
          <w:sz w:val="24"/>
          <w:szCs w:val="24"/>
          <w:lang w:val="kk-KZ" w:eastAsia="ru-RU"/>
        </w:rPr>
        <w:t xml:space="preserve">өтті, </w:t>
      </w:r>
      <w:r w:rsidR="0023746A" w:rsidRPr="00032974">
        <w:rPr>
          <w:rFonts w:ascii="Times New Roman" w:eastAsia="Times New Roman" w:hAnsi="Times New Roman" w:cs="Times New Roman"/>
          <w:color w:val="000000" w:themeColor="text1"/>
          <w:sz w:val="24"/>
          <w:szCs w:val="24"/>
          <w:lang w:val="kk-KZ" w:eastAsia="ru-RU"/>
        </w:rPr>
        <w:t>бірі тоғ</w:t>
      </w:r>
      <w:r w:rsidR="00D45C40" w:rsidRPr="00032974">
        <w:rPr>
          <w:rFonts w:ascii="Times New Roman" w:eastAsia="Times New Roman" w:hAnsi="Times New Roman" w:cs="Times New Roman"/>
          <w:color w:val="000000" w:themeColor="text1"/>
          <w:sz w:val="24"/>
          <w:szCs w:val="24"/>
          <w:lang w:val="kk-KZ" w:eastAsia="ru-RU"/>
        </w:rPr>
        <w:t>ызқұмалақтан облыстық сайыс</w:t>
      </w:r>
      <w:r w:rsidR="0023746A" w:rsidRPr="00032974">
        <w:rPr>
          <w:rFonts w:ascii="Times New Roman" w:eastAsia="Times New Roman" w:hAnsi="Times New Roman" w:cs="Times New Roman"/>
          <w:color w:val="000000" w:themeColor="text1"/>
          <w:sz w:val="24"/>
          <w:szCs w:val="24"/>
          <w:lang w:val="kk-KZ" w:eastAsia="ru-RU"/>
        </w:rPr>
        <w:t>, екіншісі облыстық қазақша күрестен сайыс</w:t>
      </w:r>
      <w:r w:rsidR="00D45C40">
        <w:rPr>
          <w:rFonts w:ascii="Times New Roman" w:eastAsia="Times New Roman" w:hAnsi="Times New Roman" w:cs="Times New Roman"/>
          <w:color w:val="000000" w:themeColor="text1"/>
          <w:sz w:val="24"/>
          <w:szCs w:val="24"/>
          <w:lang w:val="kk-KZ" w:eastAsia="ru-RU"/>
        </w:rPr>
        <w:t>ы</w:t>
      </w:r>
      <w:r w:rsidR="0023746A" w:rsidRPr="00032974">
        <w:rPr>
          <w:rFonts w:ascii="Times New Roman" w:eastAsia="Times New Roman" w:hAnsi="Times New Roman" w:cs="Times New Roman"/>
          <w:color w:val="000000" w:themeColor="text1"/>
          <w:sz w:val="24"/>
          <w:szCs w:val="24"/>
          <w:lang w:val="kk-KZ" w:eastAsia="ru-RU"/>
        </w:rPr>
        <w:t xml:space="preserve"> өткізілді. Сайыстарға қатысқан оқушыларымыз </w:t>
      </w:r>
      <w:r w:rsidR="00D45C40">
        <w:rPr>
          <w:rFonts w:ascii="Times New Roman" w:eastAsia="Times New Roman" w:hAnsi="Times New Roman" w:cs="Times New Roman"/>
          <w:color w:val="000000" w:themeColor="text1"/>
          <w:sz w:val="24"/>
          <w:szCs w:val="24"/>
          <w:lang w:val="kk-KZ" w:eastAsia="ru-RU"/>
        </w:rPr>
        <w:t>Ә.</w:t>
      </w:r>
      <w:r w:rsidR="00D45C40" w:rsidRPr="00032974">
        <w:rPr>
          <w:rFonts w:ascii="Times New Roman" w:eastAsia="Times New Roman" w:hAnsi="Times New Roman" w:cs="Times New Roman"/>
          <w:color w:val="000000" w:themeColor="text1"/>
          <w:sz w:val="24"/>
          <w:szCs w:val="24"/>
          <w:lang w:val="kk-KZ" w:eastAsia="ru-RU"/>
        </w:rPr>
        <w:t>Сайлаубек</w:t>
      </w:r>
      <w:r w:rsidR="0023746A" w:rsidRPr="00032974">
        <w:rPr>
          <w:rFonts w:ascii="Times New Roman" w:eastAsia="Times New Roman" w:hAnsi="Times New Roman" w:cs="Times New Roman"/>
          <w:color w:val="000000" w:themeColor="text1"/>
          <w:sz w:val="24"/>
          <w:szCs w:val="24"/>
          <w:lang w:val="kk-KZ" w:eastAsia="ru-RU"/>
        </w:rPr>
        <w:t xml:space="preserve"> тоғызқұмалақтан  1 орын, </w:t>
      </w:r>
      <w:r w:rsidR="00D45C40">
        <w:rPr>
          <w:rFonts w:ascii="Times New Roman" w:eastAsia="Times New Roman" w:hAnsi="Times New Roman" w:cs="Times New Roman"/>
          <w:color w:val="000000" w:themeColor="text1"/>
          <w:sz w:val="24"/>
          <w:szCs w:val="24"/>
          <w:lang w:val="kk-KZ" w:eastAsia="ru-RU"/>
        </w:rPr>
        <w:t>Э.</w:t>
      </w:r>
      <w:r w:rsidR="0023746A" w:rsidRPr="00032974">
        <w:rPr>
          <w:rFonts w:ascii="Times New Roman" w:eastAsia="Times New Roman" w:hAnsi="Times New Roman" w:cs="Times New Roman"/>
          <w:color w:val="000000" w:themeColor="text1"/>
          <w:sz w:val="24"/>
          <w:szCs w:val="24"/>
          <w:lang w:val="kk-KZ" w:eastAsia="ru-RU"/>
        </w:rPr>
        <w:t>Ж</w:t>
      </w:r>
      <w:r w:rsidR="00D45C40" w:rsidRPr="00032974">
        <w:rPr>
          <w:rFonts w:ascii="Times New Roman" w:eastAsia="Times New Roman" w:hAnsi="Times New Roman" w:cs="Times New Roman"/>
          <w:color w:val="000000" w:themeColor="text1"/>
          <w:sz w:val="24"/>
          <w:szCs w:val="24"/>
          <w:lang w:val="kk-KZ" w:eastAsia="ru-RU"/>
        </w:rPr>
        <w:t>асболат</w:t>
      </w:r>
      <w:r w:rsidR="0023746A" w:rsidRPr="00032974">
        <w:rPr>
          <w:rFonts w:ascii="Times New Roman" w:eastAsia="Times New Roman" w:hAnsi="Times New Roman" w:cs="Times New Roman"/>
          <w:color w:val="000000" w:themeColor="text1"/>
          <w:sz w:val="24"/>
          <w:szCs w:val="24"/>
          <w:lang w:val="kk-KZ" w:eastAsia="ru-RU"/>
        </w:rPr>
        <w:t xml:space="preserve"> 2 орынды иеленсе, қазақша күрестен </w:t>
      </w:r>
      <w:r w:rsidR="00D45C40">
        <w:rPr>
          <w:rFonts w:ascii="Times New Roman" w:eastAsia="Times New Roman" w:hAnsi="Times New Roman" w:cs="Times New Roman"/>
          <w:color w:val="000000" w:themeColor="text1"/>
          <w:sz w:val="24"/>
          <w:szCs w:val="24"/>
          <w:lang w:val="kk-KZ" w:eastAsia="ru-RU"/>
        </w:rPr>
        <w:t>А.</w:t>
      </w:r>
      <w:r w:rsidR="00D45C40" w:rsidRPr="00032974">
        <w:rPr>
          <w:rFonts w:ascii="Times New Roman" w:eastAsia="Times New Roman" w:hAnsi="Times New Roman" w:cs="Times New Roman"/>
          <w:color w:val="000000" w:themeColor="text1"/>
          <w:sz w:val="24"/>
          <w:szCs w:val="24"/>
          <w:lang w:val="kk-KZ" w:eastAsia="ru-RU"/>
        </w:rPr>
        <w:t>Сағынай</w:t>
      </w:r>
      <w:r w:rsidR="0023746A" w:rsidRPr="00032974">
        <w:rPr>
          <w:rFonts w:ascii="Times New Roman" w:eastAsia="Times New Roman" w:hAnsi="Times New Roman" w:cs="Times New Roman"/>
          <w:color w:val="000000" w:themeColor="text1"/>
          <w:sz w:val="24"/>
          <w:szCs w:val="24"/>
          <w:lang w:val="kk-KZ" w:eastAsia="ru-RU"/>
        </w:rPr>
        <w:t xml:space="preserve"> 1 орынды және </w:t>
      </w:r>
      <w:r w:rsidR="00D45C40">
        <w:rPr>
          <w:rFonts w:ascii="Times New Roman" w:eastAsia="Times New Roman" w:hAnsi="Times New Roman" w:cs="Times New Roman"/>
          <w:color w:val="000000" w:themeColor="text1"/>
          <w:sz w:val="24"/>
          <w:szCs w:val="24"/>
          <w:lang w:val="kk-KZ" w:eastAsia="ru-RU"/>
        </w:rPr>
        <w:t>Е.</w:t>
      </w:r>
      <w:r w:rsidR="0023746A" w:rsidRPr="00032974">
        <w:rPr>
          <w:rFonts w:ascii="Times New Roman" w:eastAsia="Times New Roman" w:hAnsi="Times New Roman" w:cs="Times New Roman"/>
          <w:color w:val="000000" w:themeColor="text1"/>
          <w:sz w:val="24"/>
          <w:szCs w:val="24"/>
          <w:lang w:val="kk-KZ" w:eastAsia="ru-RU"/>
        </w:rPr>
        <w:t>Құдайберген 1</w:t>
      </w:r>
      <w:r w:rsidR="00D45C40">
        <w:rPr>
          <w:rFonts w:ascii="Times New Roman" w:eastAsia="Times New Roman" w:hAnsi="Times New Roman" w:cs="Times New Roman"/>
          <w:color w:val="000000" w:themeColor="text1"/>
          <w:sz w:val="24"/>
          <w:szCs w:val="24"/>
          <w:lang w:val="kk-KZ" w:eastAsia="ru-RU"/>
        </w:rPr>
        <w:t xml:space="preserve"> </w:t>
      </w:r>
      <w:r w:rsidR="0023746A" w:rsidRPr="00032974">
        <w:rPr>
          <w:rFonts w:ascii="Times New Roman" w:eastAsia="Times New Roman" w:hAnsi="Times New Roman" w:cs="Times New Roman"/>
          <w:color w:val="000000" w:themeColor="text1"/>
          <w:sz w:val="24"/>
          <w:szCs w:val="24"/>
          <w:lang w:val="kk-KZ" w:eastAsia="ru-RU"/>
        </w:rPr>
        <w:t>орынды иеленді. Мектеп</w:t>
      </w:r>
      <w:r w:rsidR="00D45C40">
        <w:rPr>
          <w:rFonts w:ascii="Times New Roman" w:eastAsia="Times New Roman" w:hAnsi="Times New Roman" w:cs="Times New Roman"/>
          <w:color w:val="000000" w:themeColor="text1"/>
          <w:sz w:val="24"/>
          <w:szCs w:val="24"/>
          <w:lang w:val="kk-KZ" w:eastAsia="ru-RU"/>
        </w:rPr>
        <w:t>-гимназия</w:t>
      </w:r>
      <w:r w:rsidR="0023746A" w:rsidRPr="00032974">
        <w:rPr>
          <w:rFonts w:ascii="Times New Roman" w:eastAsia="Times New Roman" w:hAnsi="Times New Roman" w:cs="Times New Roman"/>
          <w:color w:val="000000" w:themeColor="text1"/>
          <w:sz w:val="24"/>
          <w:szCs w:val="24"/>
          <w:lang w:val="kk-KZ" w:eastAsia="ru-RU"/>
        </w:rPr>
        <w:t xml:space="preserve"> ішінде қазақша ойындарды жаңғырту мақсатын</w:t>
      </w:r>
      <w:r w:rsidR="00D45C40" w:rsidRPr="00032974">
        <w:rPr>
          <w:rFonts w:ascii="Times New Roman" w:eastAsia="Times New Roman" w:hAnsi="Times New Roman" w:cs="Times New Roman"/>
          <w:color w:val="000000" w:themeColor="text1"/>
          <w:sz w:val="24"/>
          <w:szCs w:val="24"/>
          <w:lang w:val="kk-KZ" w:eastAsia="ru-RU"/>
        </w:rPr>
        <w:t xml:space="preserve">да </w:t>
      </w:r>
      <w:r w:rsidR="00D45C40">
        <w:rPr>
          <w:rFonts w:ascii="Times New Roman" w:eastAsia="Times New Roman" w:hAnsi="Times New Roman" w:cs="Times New Roman"/>
          <w:color w:val="000000" w:themeColor="text1"/>
          <w:sz w:val="24"/>
          <w:szCs w:val="24"/>
          <w:lang w:val="kk-KZ" w:eastAsia="ru-RU"/>
        </w:rPr>
        <w:t>А.</w:t>
      </w:r>
      <w:r w:rsidR="00D45C40" w:rsidRPr="00032974">
        <w:rPr>
          <w:rFonts w:ascii="Times New Roman" w:eastAsia="Times New Roman" w:hAnsi="Times New Roman" w:cs="Times New Roman"/>
          <w:color w:val="000000" w:themeColor="text1"/>
          <w:sz w:val="24"/>
          <w:szCs w:val="24"/>
          <w:lang w:val="kk-KZ" w:eastAsia="ru-RU"/>
        </w:rPr>
        <w:t>Шайхан «Бес асық», «</w:t>
      </w:r>
      <w:r w:rsidR="0023746A" w:rsidRPr="00032974">
        <w:rPr>
          <w:rFonts w:ascii="Times New Roman" w:eastAsia="Times New Roman" w:hAnsi="Times New Roman" w:cs="Times New Roman"/>
          <w:color w:val="000000" w:themeColor="text1"/>
          <w:sz w:val="24"/>
          <w:szCs w:val="24"/>
          <w:lang w:val="kk-KZ" w:eastAsia="ru-RU"/>
        </w:rPr>
        <w:t>Асық ату» ойындарына оқушыларды баулыды.</w:t>
      </w:r>
      <w:r w:rsidR="0023746A" w:rsidRPr="00866699">
        <w:rPr>
          <w:rFonts w:ascii="Times New Roman" w:eastAsia="Times New Roman" w:hAnsi="Times New Roman" w:cs="Times New Roman"/>
          <w:color w:val="000000" w:themeColor="text1"/>
          <w:sz w:val="24"/>
          <w:szCs w:val="24"/>
          <w:lang w:val="kk-KZ" w:eastAsia="ru-RU"/>
        </w:rPr>
        <w:t xml:space="preserve"> Қосымша білім беру жүйесінде 3 үйірме мен</w:t>
      </w:r>
      <w:r w:rsidR="00D45C40">
        <w:rPr>
          <w:rFonts w:ascii="Times New Roman" w:eastAsia="Times New Roman" w:hAnsi="Times New Roman" w:cs="Times New Roman"/>
          <w:color w:val="000000" w:themeColor="text1"/>
          <w:sz w:val="24"/>
          <w:szCs w:val="24"/>
          <w:lang w:val="kk-KZ" w:eastAsia="ru-RU"/>
        </w:rPr>
        <w:t xml:space="preserve">                   </w:t>
      </w:r>
      <w:r w:rsidR="0023746A" w:rsidRPr="00866699">
        <w:rPr>
          <w:rFonts w:ascii="Times New Roman" w:eastAsia="Times New Roman" w:hAnsi="Times New Roman" w:cs="Times New Roman"/>
          <w:color w:val="000000" w:themeColor="text1"/>
          <w:sz w:val="24"/>
          <w:szCs w:val="24"/>
          <w:lang w:val="kk-KZ" w:eastAsia="ru-RU"/>
        </w:rPr>
        <w:t xml:space="preserve"> 6 секция жұмыс істеді. Бұл әрбір оқушының өзін-өзі дамыту және өз білім</w:t>
      </w:r>
      <w:r w:rsidR="00D45C40">
        <w:rPr>
          <w:rFonts w:ascii="Times New Roman" w:eastAsia="Times New Roman" w:hAnsi="Times New Roman" w:cs="Times New Roman"/>
          <w:color w:val="000000" w:themeColor="text1"/>
          <w:sz w:val="24"/>
          <w:szCs w:val="24"/>
          <w:lang w:val="kk-KZ" w:eastAsia="ru-RU"/>
        </w:rPr>
        <w:t xml:space="preserve">ін жетілдіру үшін жағдай жасады. </w:t>
      </w:r>
      <w:r w:rsidR="0023746A" w:rsidRPr="00866699">
        <w:rPr>
          <w:rFonts w:ascii="Times New Roman" w:eastAsia="Times New Roman" w:hAnsi="Times New Roman" w:cs="Times New Roman"/>
          <w:color w:val="000000" w:themeColor="text1"/>
          <w:sz w:val="24"/>
          <w:szCs w:val="24"/>
          <w:lang w:val="kk-KZ" w:eastAsia="ru-RU"/>
        </w:rPr>
        <w:t xml:space="preserve">2018-2019 оқу жылында жалпы үйірме жұмысына  333 оқушы қатыстырылды. </w:t>
      </w:r>
    </w:p>
    <w:p w:rsidR="0023746A" w:rsidRDefault="0023746A" w:rsidP="00063C1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66699">
        <w:rPr>
          <w:rFonts w:ascii="Times New Roman" w:eastAsia="Times New Roman" w:hAnsi="Times New Roman" w:cs="Times New Roman"/>
          <w:color w:val="000000" w:themeColor="text1"/>
          <w:sz w:val="24"/>
          <w:szCs w:val="24"/>
          <w:lang w:val="kk-KZ" w:eastAsia="ru-RU"/>
        </w:rPr>
        <w:t xml:space="preserve">  </w:t>
      </w:r>
      <w:r w:rsidR="00D45C40">
        <w:rPr>
          <w:rFonts w:ascii="Times New Roman" w:eastAsia="Times New Roman" w:hAnsi="Times New Roman" w:cs="Times New Roman"/>
          <w:color w:val="000000" w:themeColor="text1"/>
          <w:sz w:val="24"/>
          <w:szCs w:val="24"/>
          <w:lang w:val="kk-KZ" w:eastAsia="ru-RU"/>
        </w:rPr>
        <w:t xml:space="preserve">               </w:t>
      </w:r>
      <w:r w:rsidRPr="00866699">
        <w:rPr>
          <w:rFonts w:ascii="Times New Roman" w:eastAsia="Times New Roman" w:hAnsi="Times New Roman" w:cs="Times New Roman"/>
          <w:color w:val="000000" w:themeColor="text1"/>
          <w:sz w:val="24"/>
          <w:szCs w:val="24"/>
          <w:lang w:val="kk-KZ" w:eastAsia="ru-RU"/>
        </w:rPr>
        <w:t xml:space="preserve"> </w:t>
      </w:r>
      <w:r w:rsidR="00D45C40">
        <w:rPr>
          <w:rFonts w:ascii="Times New Roman" w:eastAsia="Times New Roman" w:hAnsi="Times New Roman" w:cs="Times New Roman"/>
          <w:color w:val="000000" w:themeColor="text1"/>
          <w:sz w:val="24"/>
          <w:szCs w:val="24"/>
          <w:lang w:val="kk-KZ" w:eastAsia="ru-RU"/>
        </w:rPr>
        <w:t xml:space="preserve">Мектептегі әр бала тегін </w:t>
      </w:r>
      <w:r w:rsidRPr="0023746A">
        <w:rPr>
          <w:rFonts w:ascii="Times New Roman" w:eastAsia="Times New Roman" w:hAnsi="Times New Roman" w:cs="Times New Roman"/>
          <w:color w:val="000000" w:themeColor="text1"/>
          <w:sz w:val="24"/>
          <w:szCs w:val="24"/>
          <w:lang w:val="kk-KZ" w:eastAsia="ru-RU"/>
        </w:rPr>
        <w:t>оқуға, денсаулығын нығайтуға, достарымен жақсы қарым –</w:t>
      </w:r>
      <w:r w:rsidR="00D45C40">
        <w:rPr>
          <w:rFonts w:ascii="Times New Roman" w:eastAsia="Times New Roman" w:hAnsi="Times New Roman" w:cs="Times New Roman"/>
          <w:color w:val="000000" w:themeColor="text1"/>
          <w:sz w:val="24"/>
          <w:szCs w:val="24"/>
          <w:lang w:val="kk-KZ" w:eastAsia="ru-RU"/>
        </w:rPr>
        <w:t xml:space="preserve"> </w:t>
      </w:r>
      <w:r w:rsidRPr="0023746A">
        <w:rPr>
          <w:rFonts w:ascii="Times New Roman" w:eastAsia="Times New Roman" w:hAnsi="Times New Roman" w:cs="Times New Roman"/>
          <w:color w:val="000000" w:themeColor="text1"/>
          <w:sz w:val="24"/>
          <w:szCs w:val="24"/>
          <w:lang w:val="kk-KZ" w:eastAsia="ru-RU"/>
        </w:rPr>
        <w:t>қатынаста болуға құқылы.</w:t>
      </w:r>
      <w:r w:rsidR="00D45C40">
        <w:rPr>
          <w:rFonts w:ascii="Times New Roman" w:eastAsia="Times New Roman" w:hAnsi="Times New Roman" w:cs="Times New Roman"/>
          <w:color w:val="000000" w:themeColor="text1"/>
          <w:sz w:val="24"/>
          <w:szCs w:val="24"/>
          <w:lang w:val="kk-KZ" w:eastAsia="ru-RU"/>
        </w:rPr>
        <w:t xml:space="preserve"> </w:t>
      </w:r>
      <w:r w:rsidRPr="0023746A">
        <w:rPr>
          <w:rFonts w:ascii="Times New Roman" w:eastAsia="Times New Roman" w:hAnsi="Times New Roman" w:cs="Times New Roman"/>
          <w:color w:val="000000" w:themeColor="text1"/>
          <w:sz w:val="24"/>
          <w:szCs w:val="24"/>
          <w:lang w:val="kk-KZ" w:eastAsia="ru-RU"/>
        </w:rPr>
        <w:t>Бала құқығы мен ата –</w:t>
      </w:r>
      <w:r w:rsidR="00D45C40">
        <w:rPr>
          <w:rFonts w:ascii="Times New Roman" w:eastAsia="Times New Roman" w:hAnsi="Times New Roman" w:cs="Times New Roman"/>
          <w:color w:val="000000" w:themeColor="text1"/>
          <w:sz w:val="24"/>
          <w:szCs w:val="24"/>
          <w:lang w:val="kk-KZ" w:eastAsia="ru-RU"/>
        </w:rPr>
        <w:t xml:space="preserve"> </w:t>
      </w:r>
      <w:r w:rsidRPr="0023746A">
        <w:rPr>
          <w:rFonts w:ascii="Times New Roman" w:eastAsia="Times New Roman" w:hAnsi="Times New Roman" w:cs="Times New Roman"/>
          <w:color w:val="000000" w:themeColor="text1"/>
          <w:sz w:val="24"/>
          <w:szCs w:val="24"/>
          <w:lang w:val="kk-KZ" w:eastAsia="ru-RU"/>
        </w:rPr>
        <w:t>ана құқығы бойынша мектеп ішінде жыл басынан бастап сын</w:t>
      </w:r>
      <w:r w:rsidR="00D45C40">
        <w:rPr>
          <w:rFonts w:ascii="Times New Roman" w:eastAsia="Times New Roman" w:hAnsi="Times New Roman" w:cs="Times New Roman"/>
          <w:color w:val="000000" w:themeColor="text1"/>
          <w:sz w:val="24"/>
          <w:szCs w:val="24"/>
          <w:lang w:val="kk-KZ" w:eastAsia="ru-RU"/>
        </w:rPr>
        <w:t>ып жетекшілер отырысында да, ат</w:t>
      </w:r>
      <w:r w:rsidRPr="0023746A">
        <w:rPr>
          <w:rFonts w:ascii="Times New Roman" w:eastAsia="Times New Roman" w:hAnsi="Times New Roman" w:cs="Times New Roman"/>
          <w:color w:val="000000" w:themeColor="text1"/>
          <w:sz w:val="24"/>
          <w:szCs w:val="24"/>
          <w:lang w:val="kk-KZ" w:eastAsia="ru-RU"/>
        </w:rPr>
        <w:t>а-аналар жиналысында да, сынып ішінде өтетін сынып сағаттарында да, ОДН инспекторы Айжан Батырбекқызының қатысумен өткен лекциялар мен дөңгелек столдар барысында да біраз жұмыстар жүргізілді. Мектеп ішінде жыл бойына сабақты босататын оқушылар, мектеп формасын сақтамаған оқушылар, дене шынықтыру формасын үйде тастап кетіп сабаққа келген оқушылар болды. Әр оқушымен және ата –</w:t>
      </w:r>
      <w:r w:rsidR="00D45C40">
        <w:rPr>
          <w:rFonts w:ascii="Times New Roman" w:eastAsia="Times New Roman" w:hAnsi="Times New Roman" w:cs="Times New Roman"/>
          <w:color w:val="000000" w:themeColor="text1"/>
          <w:sz w:val="24"/>
          <w:szCs w:val="24"/>
          <w:lang w:val="kk-KZ" w:eastAsia="ru-RU"/>
        </w:rPr>
        <w:t xml:space="preserve"> анамен жек</w:t>
      </w:r>
      <w:r w:rsidRPr="0023746A">
        <w:rPr>
          <w:rFonts w:ascii="Times New Roman" w:eastAsia="Times New Roman" w:hAnsi="Times New Roman" w:cs="Times New Roman"/>
          <w:color w:val="000000" w:themeColor="text1"/>
          <w:sz w:val="24"/>
          <w:szCs w:val="24"/>
          <w:lang w:val="kk-KZ" w:eastAsia="ru-RU"/>
        </w:rPr>
        <w:t>елей жұмыстар жүргізіліп, түсіндірілді. Әр жұма сайын өтілетін лездеме барысында да айтылып, ескертіліп отырылды. Жалғыз ұлдар ғана емес қыздар арасында 9 «б»</w:t>
      </w:r>
      <w:r w:rsidR="00D45C40">
        <w:rPr>
          <w:rFonts w:ascii="Times New Roman" w:eastAsia="Times New Roman" w:hAnsi="Times New Roman" w:cs="Times New Roman"/>
          <w:color w:val="000000" w:themeColor="text1"/>
          <w:sz w:val="24"/>
          <w:szCs w:val="24"/>
          <w:lang w:val="kk-KZ" w:eastAsia="ru-RU"/>
        </w:rPr>
        <w:t xml:space="preserve"> </w:t>
      </w:r>
      <w:r w:rsidRPr="0023746A">
        <w:rPr>
          <w:rFonts w:ascii="Times New Roman" w:eastAsia="Times New Roman" w:hAnsi="Times New Roman" w:cs="Times New Roman"/>
          <w:color w:val="000000" w:themeColor="text1"/>
          <w:sz w:val="24"/>
          <w:szCs w:val="24"/>
          <w:lang w:val="kk-KZ" w:eastAsia="ru-RU"/>
        </w:rPr>
        <w:t>сынып қыздарының «А</w:t>
      </w:r>
      <w:r w:rsidR="00D45C40">
        <w:rPr>
          <w:rFonts w:ascii="Times New Roman" w:eastAsia="Times New Roman" w:hAnsi="Times New Roman" w:cs="Times New Roman"/>
          <w:color w:val="000000" w:themeColor="text1"/>
          <w:sz w:val="24"/>
          <w:szCs w:val="24"/>
          <w:lang w:val="kk-KZ" w:eastAsia="ru-RU"/>
        </w:rPr>
        <w:t xml:space="preserve">қсай нан» </w:t>
      </w:r>
      <w:r w:rsidRPr="0023746A">
        <w:rPr>
          <w:rFonts w:ascii="Times New Roman" w:eastAsia="Times New Roman" w:hAnsi="Times New Roman" w:cs="Times New Roman"/>
          <w:color w:val="000000" w:themeColor="text1"/>
          <w:sz w:val="24"/>
          <w:szCs w:val="24"/>
          <w:lang w:val="kk-KZ" w:eastAsia="ru-RU"/>
        </w:rPr>
        <w:t>ЖС</w:t>
      </w:r>
      <w:r w:rsidR="00D45C40">
        <w:rPr>
          <w:rFonts w:ascii="Times New Roman" w:eastAsia="Times New Roman" w:hAnsi="Times New Roman" w:cs="Times New Roman"/>
          <w:color w:val="000000" w:themeColor="text1"/>
          <w:sz w:val="24"/>
          <w:szCs w:val="24"/>
          <w:lang w:val="kk-KZ" w:eastAsia="ru-RU"/>
        </w:rPr>
        <w:t>С</w:t>
      </w:r>
      <w:r w:rsidRPr="0023746A">
        <w:rPr>
          <w:rFonts w:ascii="Times New Roman" w:eastAsia="Times New Roman" w:hAnsi="Times New Roman" w:cs="Times New Roman"/>
          <w:color w:val="000000" w:themeColor="text1"/>
          <w:sz w:val="24"/>
          <w:szCs w:val="24"/>
          <w:lang w:val="kk-KZ" w:eastAsia="ru-RU"/>
        </w:rPr>
        <w:t xml:space="preserve"> барғанда өздерін дұрыс ұстмағандығы бойынша түсіндіру жұмыстары жүргізілді. Бірақ жыл басынан бастап оқу жылы аяқталғанға дейін өрескел қылық көрсеткен оқушылар анықталған жоқ. </w:t>
      </w:r>
      <w:r>
        <w:rPr>
          <w:rFonts w:ascii="Times New Roman" w:eastAsia="Times New Roman" w:hAnsi="Times New Roman" w:cs="Times New Roman"/>
          <w:color w:val="000000" w:themeColor="text1"/>
          <w:sz w:val="24"/>
          <w:szCs w:val="24"/>
          <w:lang w:eastAsia="ru-RU"/>
        </w:rPr>
        <w:t>Қандай жағдай болса да ата –</w:t>
      </w:r>
      <w:r w:rsidR="00D45C40">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eastAsia="ru-RU"/>
        </w:rPr>
        <w:t>анамен бірлесе отырып, шешіліп отырылды.</w:t>
      </w:r>
    </w:p>
    <w:p w:rsidR="0023746A" w:rsidRDefault="0023746A" w:rsidP="00063C1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D45C40">
        <w:rPr>
          <w:rFonts w:ascii="Times New Roman" w:eastAsia="Times New Roman" w:hAnsi="Times New Roman" w:cs="Times New Roman"/>
          <w:color w:val="000000" w:themeColor="text1"/>
          <w:sz w:val="24"/>
          <w:szCs w:val="24"/>
          <w:lang w:val="kk-KZ" w:eastAsia="ru-RU"/>
        </w:rPr>
        <w:t xml:space="preserve">                </w:t>
      </w:r>
      <w:r w:rsidRPr="00032974">
        <w:rPr>
          <w:rFonts w:ascii="Times New Roman" w:eastAsia="Times New Roman" w:hAnsi="Times New Roman" w:cs="Times New Roman"/>
          <w:color w:val="000000" w:themeColor="text1"/>
          <w:sz w:val="24"/>
          <w:szCs w:val="24"/>
          <w:lang w:val="kk-KZ" w:eastAsia="ru-RU"/>
        </w:rPr>
        <w:t>Осы жылдың  сәуір айында мектеп жанындағы учаскеде</w:t>
      </w:r>
      <w:r w:rsidR="00D45C40">
        <w:rPr>
          <w:rFonts w:ascii="Times New Roman" w:eastAsia="Times New Roman" w:hAnsi="Times New Roman" w:cs="Times New Roman"/>
          <w:color w:val="000000" w:themeColor="text1"/>
          <w:sz w:val="24"/>
          <w:szCs w:val="24"/>
          <w:lang w:val="kk-KZ" w:eastAsia="ru-RU"/>
        </w:rPr>
        <w:t xml:space="preserve"> </w:t>
      </w:r>
      <w:r w:rsidR="00D45C40" w:rsidRPr="00032974">
        <w:rPr>
          <w:rFonts w:ascii="Times New Roman" w:eastAsia="Times New Roman" w:hAnsi="Times New Roman" w:cs="Times New Roman"/>
          <w:color w:val="000000" w:themeColor="text1"/>
          <w:sz w:val="24"/>
          <w:szCs w:val="24"/>
          <w:lang w:val="kk-KZ" w:eastAsia="ru-RU"/>
        </w:rPr>
        <w:t>біз гүлзарлар жасалды</w:t>
      </w:r>
      <w:r w:rsidRPr="00032974">
        <w:rPr>
          <w:rFonts w:ascii="Times New Roman" w:eastAsia="Times New Roman" w:hAnsi="Times New Roman" w:cs="Times New Roman"/>
          <w:color w:val="000000" w:themeColor="text1"/>
          <w:sz w:val="24"/>
          <w:szCs w:val="24"/>
          <w:lang w:val="kk-KZ" w:eastAsia="ru-RU"/>
        </w:rPr>
        <w:t xml:space="preserve">, көпжылдық және бір жылдық гүлдердің бірнеше түрлерін отырғыздық. Жыл сайын орта және жоғары мектеп оқушылары үшін жазғы еңбек тәжірибесі өткізіледі. </w:t>
      </w:r>
      <w:r w:rsidRPr="00022ECF">
        <w:rPr>
          <w:rFonts w:ascii="Times New Roman" w:eastAsia="Times New Roman" w:hAnsi="Times New Roman" w:cs="Times New Roman"/>
          <w:color w:val="000000" w:themeColor="text1"/>
          <w:sz w:val="24"/>
          <w:szCs w:val="24"/>
          <w:lang w:eastAsia="ru-RU"/>
        </w:rPr>
        <w:t>Биылғ</w:t>
      </w:r>
      <w:r w:rsidR="00D45C40">
        <w:rPr>
          <w:rFonts w:ascii="Times New Roman" w:eastAsia="Times New Roman" w:hAnsi="Times New Roman" w:cs="Times New Roman"/>
          <w:color w:val="000000" w:themeColor="text1"/>
          <w:sz w:val="24"/>
          <w:szCs w:val="24"/>
          <w:lang w:eastAsia="ru-RU"/>
        </w:rPr>
        <w:t>ы жылы да сол жоспарға еніп, 10 «А», «Б</w:t>
      </w:r>
      <w:r w:rsidRPr="00022ECF">
        <w:rPr>
          <w:rFonts w:ascii="Times New Roman" w:eastAsia="Times New Roman" w:hAnsi="Times New Roman" w:cs="Times New Roman"/>
          <w:color w:val="000000" w:themeColor="text1"/>
          <w:sz w:val="24"/>
          <w:szCs w:val="24"/>
          <w:lang w:eastAsia="ru-RU"/>
        </w:rPr>
        <w:t xml:space="preserve">» сыныптары </w:t>
      </w:r>
      <w:r>
        <w:rPr>
          <w:rFonts w:ascii="Times New Roman" w:eastAsia="Times New Roman" w:hAnsi="Times New Roman" w:cs="Times New Roman"/>
          <w:color w:val="000000" w:themeColor="text1"/>
          <w:sz w:val="24"/>
          <w:szCs w:val="24"/>
          <w:lang w:eastAsia="ru-RU"/>
        </w:rPr>
        <w:t xml:space="preserve">жұмыстарын бастады. </w:t>
      </w:r>
      <w:r w:rsidRPr="00022ECF">
        <w:rPr>
          <w:rFonts w:ascii="Times New Roman" w:eastAsia="Times New Roman" w:hAnsi="Times New Roman" w:cs="Times New Roman"/>
          <w:color w:val="000000" w:themeColor="text1"/>
          <w:sz w:val="24"/>
          <w:szCs w:val="24"/>
          <w:lang w:eastAsia="ru-RU"/>
        </w:rPr>
        <w:t>Мектеп оқушылары шілде-тамыз айларында мектеп аумағында жұмыс істейді.</w:t>
      </w:r>
      <w:r w:rsidR="00D45C40">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eastAsia="ru-RU"/>
        </w:rPr>
        <w:t>Мектеп жанынан жылда ашылатын «Болашақ»</w:t>
      </w:r>
      <w:r w:rsidR="00D45C40">
        <w:rPr>
          <w:rFonts w:ascii="Times New Roman" w:eastAsia="Times New Roman" w:hAnsi="Times New Roman" w:cs="Times New Roman"/>
          <w:color w:val="000000" w:themeColor="text1"/>
          <w:sz w:val="24"/>
          <w:szCs w:val="24"/>
          <w:lang w:val="kk-KZ" w:eastAsia="ru-RU"/>
        </w:rPr>
        <w:t xml:space="preserve"> </w:t>
      </w:r>
      <w:r w:rsidR="00D45C40">
        <w:rPr>
          <w:rFonts w:ascii="Times New Roman" w:eastAsia="Times New Roman" w:hAnsi="Times New Roman" w:cs="Times New Roman"/>
          <w:color w:val="000000" w:themeColor="text1"/>
          <w:sz w:val="24"/>
          <w:szCs w:val="24"/>
          <w:lang w:eastAsia="ru-RU"/>
        </w:rPr>
        <w:t>сауықтыру алаңы жұмысын бастады</w:t>
      </w:r>
      <w:r>
        <w:rPr>
          <w:rFonts w:ascii="Times New Roman" w:eastAsia="Times New Roman" w:hAnsi="Times New Roman" w:cs="Times New Roman"/>
          <w:color w:val="000000" w:themeColor="text1"/>
          <w:sz w:val="24"/>
          <w:szCs w:val="24"/>
          <w:lang w:eastAsia="ru-RU"/>
        </w:rPr>
        <w:t xml:space="preserve">. Алаңға әр аусымға 75 баладан жоспарланған. Алаңда баланың дамуына, жазғы уақытын тиімді өткізу үшін үйірмелер және Тілдік алаңдар жұмыс жасайды. Басқа сыныптар жоспарланған кесте бойынша көгалдандыру жұмыстарына келіп, баланы еңбекке тарту жұмыстарын жүргізеді. </w:t>
      </w:r>
    </w:p>
    <w:p w:rsidR="00E2661A" w:rsidRDefault="0023746A" w:rsidP="00F937A7">
      <w:pPr>
        <w:shd w:val="clear" w:color="auto" w:fill="FFFFFF"/>
        <w:spacing w:after="0" w:line="240" w:lineRule="auto"/>
        <w:jc w:val="both"/>
        <w:rPr>
          <w:rFonts w:ascii="Times New Roman" w:eastAsia="Times New Roman" w:hAnsi="Times New Roman"/>
          <w:sz w:val="24"/>
          <w:szCs w:val="28"/>
          <w:lang w:val="kk-KZ" w:eastAsia="ru-RU"/>
        </w:rPr>
      </w:pPr>
      <w:r w:rsidRPr="00F937A7">
        <w:rPr>
          <w:rFonts w:ascii="Times New Roman" w:eastAsia="Times New Roman" w:hAnsi="Times New Roman" w:cs="Times New Roman"/>
          <w:b/>
          <w:color w:val="000000" w:themeColor="text1"/>
          <w:sz w:val="24"/>
          <w:szCs w:val="24"/>
          <w:lang w:val="kk-KZ" w:eastAsia="ru-RU"/>
        </w:rPr>
        <w:t xml:space="preserve">  </w:t>
      </w:r>
      <w:r w:rsidR="00F937A7">
        <w:rPr>
          <w:rFonts w:ascii="Times New Roman" w:eastAsia="Calibri" w:hAnsi="Times New Roman" w:cs="Times New Roman"/>
          <w:color w:val="FF0000"/>
          <w:sz w:val="24"/>
          <w:szCs w:val="24"/>
          <w:lang w:val="kk-KZ"/>
        </w:rPr>
        <w:t xml:space="preserve">          </w:t>
      </w:r>
      <w:r w:rsidR="00E2661A">
        <w:rPr>
          <w:rFonts w:ascii="Times New Roman" w:eastAsia="Times New Roman" w:hAnsi="Times New Roman"/>
          <w:sz w:val="24"/>
          <w:szCs w:val="28"/>
          <w:lang w:val="kk-KZ" w:eastAsia="ru-RU"/>
        </w:rPr>
        <w:t xml:space="preserve">Мөлтек аудандар бойынша оқушылар толығымен  оқумен  қамтылды, оқумен қамтылмаған балалар саны анықталған жоқ; </w:t>
      </w:r>
    </w:p>
    <w:p w:rsidR="00E2661A" w:rsidRDefault="00E2661A" w:rsidP="0036253E">
      <w:pPr>
        <w:numPr>
          <w:ilvl w:val="0"/>
          <w:numId w:val="24"/>
        </w:numPr>
        <w:spacing w:after="0" w:line="240" w:lineRule="auto"/>
        <w:contextualSpacing/>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«Мектепке жол» , «Қамқорлық» қайырымдылық акциялары өткізілді.</w:t>
      </w:r>
    </w:p>
    <w:p w:rsidR="00E2661A" w:rsidRDefault="00E2661A" w:rsidP="0036253E">
      <w:pPr>
        <w:numPr>
          <w:ilvl w:val="0"/>
          <w:numId w:val="24"/>
        </w:numPr>
        <w:spacing w:after="0" w:line="240" w:lineRule="auto"/>
        <w:contextualSpacing/>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Жанұя жағдай төмен оқушыларға қажетінше көмек көрсетілді;</w:t>
      </w:r>
    </w:p>
    <w:p w:rsidR="00E2661A" w:rsidRDefault="00E2661A" w:rsidP="0036253E">
      <w:pPr>
        <w:numPr>
          <w:ilvl w:val="0"/>
          <w:numId w:val="24"/>
        </w:numPr>
        <w:spacing w:after="0" w:line="240" w:lineRule="auto"/>
        <w:contextualSpacing/>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Әлеуметтік жағдайы төмен жанұяларға кезекшілік рейді өткізілді;</w:t>
      </w:r>
    </w:p>
    <w:p w:rsidR="00E2661A" w:rsidRDefault="00E2661A" w:rsidP="0036253E">
      <w:pPr>
        <w:numPr>
          <w:ilvl w:val="0"/>
          <w:numId w:val="24"/>
        </w:numPr>
        <w:spacing w:after="0" w:line="240" w:lineRule="auto"/>
        <w:contextualSpacing/>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Жетім және қамқорлықтағы  оқушыларға киім-кешек беріліп, көмектер жасалынды;</w:t>
      </w:r>
    </w:p>
    <w:p w:rsidR="00E2661A" w:rsidRDefault="00E2661A" w:rsidP="0036253E">
      <w:pPr>
        <w:numPr>
          <w:ilvl w:val="0"/>
          <w:numId w:val="24"/>
        </w:numPr>
        <w:spacing w:after="0" w:line="240" w:lineRule="auto"/>
        <w:contextualSpacing/>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 xml:space="preserve">Жаңадан келген оқушылардың үйлеріне рейд жүргізіп , жанұя жағдайымен танысып, актілері жасалынды; </w:t>
      </w:r>
    </w:p>
    <w:p w:rsidR="00E2661A" w:rsidRDefault="00E2661A" w:rsidP="0036253E">
      <w:pPr>
        <w:numPr>
          <w:ilvl w:val="0"/>
          <w:numId w:val="24"/>
        </w:numPr>
        <w:spacing w:after="0" w:line="240" w:lineRule="auto"/>
        <w:contextualSpacing/>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Жанұя жағдайы төмен, көпбалалы  оқушылар  тегін тамақпен  қамтамасыз етілді;</w:t>
      </w:r>
    </w:p>
    <w:p w:rsidR="00E2661A" w:rsidRPr="00F937A7" w:rsidRDefault="00E2661A" w:rsidP="0036253E">
      <w:pPr>
        <w:numPr>
          <w:ilvl w:val="0"/>
          <w:numId w:val="24"/>
        </w:numPr>
        <w:spacing w:after="0" w:line="240" w:lineRule="auto"/>
        <w:contextualSpacing/>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Оқушылардың мектепке келуін анықтау жайлы уақытылы  мәлімет беріліп отырды;</w:t>
      </w:r>
    </w:p>
    <w:tbl>
      <w:tblPr>
        <w:tblStyle w:val="af5"/>
        <w:tblW w:w="0" w:type="auto"/>
        <w:tblLook w:val="04A0" w:firstRow="1" w:lastRow="0" w:firstColumn="1" w:lastColumn="0" w:noHBand="0" w:noVBand="1"/>
      </w:tblPr>
      <w:tblGrid>
        <w:gridCol w:w="817"/>
        <w:gridCol w:w="6662"/>
        <w:gridCol w:w="2092"/>
      </w:tblGrid>
      <w:tr w:rsidR="00E2661A" w:rsidTr="00E2661A">
        <w:tc>
          <w:tcPr>
            <w:tcW w:w="817"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b/>
                <w:sz w:val="24"/>
                <w:szCs w:val="28"/>
                <w:lang w:val="kk-KZ" w:eastAsia="ru-RU"/>
              </w:rPr>
            </w:pPr>
            <w:r>
              <w:rPr>
                <w:rFonts w:ascii="Times New Roman" w:eastAsia="Times New Roman" w:hAnsi="Times New Roman"/>
                <w:b/>
                <w:sz w:val="24"/>
                <w:szCs w:val="28"/>
                <w:lang w:val="kk-KZ" w:eastAsia="ru-RU"/>
              </w:rPr>
              <w:t>Р/с</w:t>
            </w:r>
          </w:p>
        </w:tc>
        <w:tc>
          <w:tcPr>
            <w:tcW w:w="6662"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b/>
                <w:sz w:val="24"/>
                <w:szCs w:val="28"/>
                <w:lang w:val="kk-KZ" w:eastAsia="ru-RU"/>
              </w:rPr>
            </w:pPr>
            <w:r>
              <w:rPr>
                <w:rFonts w:ascii="Times New Roman" w:eastAsia="Times New Roman" w:hAnsi="Times New Roman"/>
                <w:b/>
                <w:sz w:val="24"/>
                <w:szCs w:val="28"/>
                <w:lang w:val="kk-KZ" w:eastAsia="ru-RU"/>
              </w:rPr>
              <w:t>Оқушылардың әлеуметтік жағдайы</w:t>
            </w:r>
          </w:p>
        </w:tc>
        <w:tc>
          <w:tcPr>
            <w:tcW w:w="2092"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b/>
                <w:sz w:val="24"/>
                <w:szCs w:val="28"/>
                <w:lang w:val="kk-KZ" w:eastAsia="ru-RU"/>
              </w:rPr>
            </w:pPr>
            <w:r>
              <w:rPr>
                <w:rFonts w:ascii="Times New Roman" w:eastAsia="Times New Roman" w:hAnsi="Times New Roman"/>
                <w:b/>
                <w:sz w:val="24"/>
                <w:szCs w:val="28"/>
                <w:lang w:val="kk-KZ" w:eastAsia="ru-RU"/>
              </w:rPr>
              <w:t>Саны</w:t>
            </w:r>
          </w:p>
        </w:tc>
      </w:tr>
      <w:tr w:rsidR="00E2661A" w:rsidTr="00E2661A">
        <w:tc>
          <w:tcPr>
            <w:tcW w:w="817"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1</w:t>
            </w:r>
          </w:p>
        </w:tc>
        <w:tc>
          <w:tcPr>
            <w:tcW w:w="6662"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sz w:val="24"/>
                <w:szCs w:val="28"/>
                <w:lang w:val="kk-KZ" w:eastAsia="ru-RU"/>
              </w:rPr>
            </w:pPr>
            <w:r>
              <w:rPr>
                <w:rFonts w:ascii="Times New Roman" w:eastAsia="+mn-ea" w:hAnsi="Times New Roman"/>
                <w:kern w:val="24"/>
                <w:sz w:val="24"/>
                <w:szCs w:val="28"/>
                <w:lang w:val="kk-KZ"/>
              </w:rPr>
              <w:t xml:space="preserve">Мектеп бойынша жалпы оқушылар саны                                                 </w:t>
            </w:r>
          </w:p>
        </w:tc>
        <w:tc>
          <w:tcPr>
            <w:tcW w:w="2092"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746</w:t>
            </w:r>
          </w:p>
        </w:tc>
      </w:tr>
      <w:tr w:rsidR="00E2661A" w:rsidTr="00E2661A">
        <w:tc>
          <w:tcPr>
            <w:tcW w:w="817"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2</w:t>
            </w:r>
          </w:p>
        </w:tc>
        <w:tc>
          <w:tcPr>
            <w:tcW w:w="6662"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sz w:val="24"/>
                <w:szCs w:val="28"/>
                <w:lang w:val="kk-KZ" w:eastAsia="ru-RU"/>
              </w:rPr>
            </w:pPr>
            <w:r>
              <w:rPr>
                <w:rFonts w:ascii="Times New Roman" w:eastAsia="+mn-ea" w:hAnsi="Times New Roman"/>
                <w:kern w:val="24"/>
                <w:sz w:val="24"/>
                <w:szCs w:val="28"/>
                <w:lang w:val="kk-KZ"/>
              </w:rPr>
              <w:t xml:space="preserve">1-11 сынып аралығында оқушылар саны                                                  </w:t>
            </w:r>
          </w:p>
        </w:tc>
        <w:tc>
          <w:tcPr>
            <w:tcW w:w="2092"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661</w:t>
            </w:r>
          </w:p>
        </w:tc>
      </w:tr>
      <w:tr w:rsidR="00E2661A" w:rsidTr="00E2661A">
        <w:tc>
          <w:tcPr>
            <w:tcW w:w="817"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3</w:t>
            </w:r>
          </w:p>
        </w:tc>
        <w:tc>
          <w:tcPr>
            <w:tcW w:w="6662"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sz w:val="24"/>
                <w:szCs w:val="28"/>
                <w:lang w:val="kk-KZ" w:eastAsia="ru-RU"/>
              </w:rPr>
            </w:pPr>
            <w:r>
              <w:rPr>
                <w:rFonts w:ascii="Times New Roman" w:eastAsia="+mn-ea" w:hAnsi="Times New Roman"/>
                <w:kern w:val="24"/>
                <w:sz w:val="24"/>
                <w:szCs w:val="28"/>
                <w:lang w:val="kk-KZ"/>
              </w:rPr>
              <w:t xml:space="preserve">Жанұя жағдайы  төмен оқушылар                                                             </w:t>
            </w:r>
          </w:p>
        </w:tc>
        <w:tc>
          <w:tcPr>
            <w:tcW w:w="2092"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167</w:t>
            </w:r>
          </w:p>
        </w:tc>
      </w:tr>
      <w:tr w:rsidR="00E2661A" w:rsidTr="00E2661A">
        <w:tc>
          <w:tcPr>
            <w:tcW w:w="817"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4</w:t>
            </w:r>
          </w:p>
        </w:tc>
        <w:tc>
          <w:tcPr>
            <w:tcW w:w="6662"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sz w:val="24"/>
                <w:szCs w:val="28"/>
                <w:lang w:val="kk-KZ" w:eastAsia="ru-RU"/>
              </w:rPr>
            </w:pPr>
            <w:r>
              <w:rPr>
                <w:rFonts w:ascii="Times New Roman" w:eastAsia="+mn-ea" w:hAnsi="Times New Roman"/>
                <w:kern w:val="24"/>
                <w:sz w:val="24"/>
                <w:szCs w:val="28"/>
                <w:lang w:val="kk-KZ"/>
              </w:rPr>
              <w:t xml:space="preserve">Көп  балалы жанұядағы оқушылар саны                                                  </w:t>
            </w:r>
          </w:p>
        </w:tc>
        <w:tc>
          <w:tcPr>
            <w:tcW w:w="2092"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185</w:t>
            </w:r>
          </w:p>
        </w:tc>
      </w:tr>
      <w:tr w:rsidR="00E2661A" w:rsidTr="00E2661A">
        <w:tc>
          <w:tcPr>
            <w:tcW w:w="817"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5</w:t>
            </w:r>
          </w:p>
        </w:tc>
        <w:tc>
          <w:tcPr>
            <w:tcW w:w="6662"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sz w:val="24"/>
                <w:szCs w:val="28"/>
                <w:lang w:val="kk-KZ" w:eastAsia="ru-RU"/>
              </w:rPr>
            </w:pPr>
            <w:r>
              <w:rPr>
                <w:rFonts w:ascii="Times New Roman" w:eastAsia="+mn-ea" w:hAnsi="Times New Roman"/>
                <w:kern w:val="24"/>
                <w:sz w:val="24"/>
                <w:szCs w:val="28"/>
                <w:lang w:val="kk-KZ"/>
              </w:rPr>
              <w:t xml:space="preserve">Толық емес жанұясында оқушылар саны                                                    </w:t>
            </w:r>
          </w:p>
        </w:tc>
        <w:tc>
          <w:tcPr>
            <w:tcW w:w="2092"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74</w:t>
            </w:r>
          </w:p>
        </w:tc>
      </w:tr>
      <w:tr w:rsidR="00E2661A" w:rsidTr="00E2661A">
        <w:tc>
          <w:tcPr>
            <w:tcW w:w="817"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6</w:t>
            </w:r>
          </w:p>
        </w:tc>
        <w:tc>
          <w:tcPr>
            <w:tcW w:w="6662"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sz w:val="24"/>
                <w:szCs w:val="28"/>
                <w:lang w:val="kk-KZ" w:eastAsia="ru-RU"/>
              </w:rPr>
            </w:pPr>
            <w:r>
              <w:rPr>
                <w:rFonts w:ascii="Times New Roman" w:eastAsia="+mn-ea" w:hAnsi="Times New Roman"/>
                <w:kern w:val="24"/>
                <w:sz w:val="24"/>
                <w:szCs w:val="28"/>
                <w:lang w:val="kk-KZ"/>
              </w:rPr>
              <w:t xml:space="preserve">Жетім    </w:t>
            </w:r>
          </w:p>
        </w:tc>
        <w:tc>
          <w:tcPr>
            <w:tcW w:w="2092"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5</w:t>
            </w:r>
          </w:p>
        </w:tc>
      </w:tr>
      <w:tr w:rsidR="00E2661A" w:rsidTr="00E2661A">
        <w:tc>
          <w:tcPr>
            <w:tcW w:w="817"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7</w:t>
            </w:r>
          </w:p>
        </w:tc>
        <w:tc>
          <w:tcPr>
            <w:tcW w:w="6662"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sz w:val="24"/>
                <w:szCs w:val="28"/>
                <w:lang w:val="kk-KZ" w:eastAsia="ru-RU"/>
              </w:rPr>
            </w:pPr>
            <w:r>
              <w:rPr>
                <w:rFonts w:ascii="Times New Roman" w:eastAsia="+mn-ea" w:hAnsi="Times New Roman"/>
                <w:kern w:val="24"/>
                <w:sz w:val="24"/>
                <w:szCs w:val="28"/>
                <w:lang w:val="kk-KZ"/>
              </w:rPr>
              <w:t xml:space="preserve">Мүгедек  балалар саны                                                                                             </w:t>
            </w:r>
          </w:p>
        </w:tc>
        <w:tc>
          <w:tcPr>
            <w:tcW w:w="2092"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1</w:t>
            </w:r>
          </w:p>
        </w:tc>
      </w:tr>
      <w:tr w:rsidR="00E2661A" w:rsidTr="00E2661A">
        <w:tc>
          <w:tcPr>
            <w:tcW w:w="817"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lastRenderedPageBreak/>
              <w:t>8</w:t>
            </w:r>
          </w:p>
        </w:tc>
        <w:tc>
          <w:tcPr>
            <w:tcW w:w="6662"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sz w:val="24"/>
                <w:szCs w:val="28"/>
                <w:lang w:val="kk-KZ" w:eastAsia="ru-RU"/>
              </w:rPr>
            </w:pPr>
            <w:r>
              <w:rPr>
                <w:rFonts w:ascii="Times New Roman" w:eastAsia="+mn-ea" w:hAnsi="Times New Roman"/>
                <w:kern w:val="24"/>
                <w:sz w:val="24"/>
                <w:szCs w:val="28"/>
                <w:lang w:val="kk-KZ"/>
              </w:rPr>
              <w:t xml:space="preserve">Үйде оқыған оқушы саны                                                                            </w:t>
            </w:r>
          </w:p>
        </w:tc>
        <w:tc>
          <w:tcPr>
            <w:tcW w:w="2092"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2</w:t>
            </w:r>
          </w:p>
        </w:tc>
      </w:tr>
      <w:tr w:rsidR="00E2661A" w:rsidTr="00E2661A">
        <w:tc>
          <w:tcPr>
            <w:tcW w:w="817"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9</w:t>
            </w:r>
          </w:p>
        </w:tc>
        <w:tc>
          <w:tcPr>
            <w:tcW w:w="6662"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sz w:val="24"/>
                <w:szCs w:val="28"/>
                <w:lang w:val="kk-KZ" w:eastAsia="ru-RU"/>
              </w:rPr>
            </w:pPr>
            <w:r>
              <w:rPr>
                <w:rFonts w:ascii="Times New Roman" w:eastAsia="+mn-ea" w:hAnsi="Times New Roman"/>
                <w:kern w:val="24"/>
                <w:sz w:val="24"/>
                <w:szCs w:val="28"/>
                <w:lang w:val="kk-KZ"/>
              </w:rPr>
              <w:t xml:space="preserve">Сәтсіз жанұя  саны                                                                                           </w:t>
            </w:r>
          </w:p>
        </w:tc>
        <w:tc>
          <w:tcPr>
            <w:tcW w:w="2092"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0</w:t>
            </w:r>
          </w:p>
        </w:tc>
      </w:tr>
      <w:tr w:rsidR="00E2661A" w:rsidTr="00E2661A">
        <w:tc>
          <w:tcPr>
            <w:tcW w:w="817"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10</w:t>
            </w:r>
          </w:p>
        </w:tc>
        <w:tc>
          <w:tcPr>
            <w:tcW w:w="6662"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sz w:val="24"/>
                <w:szCs w:val="28"/>
                <w:lang w:val="kk-KZ" w:eastAsia="ru-RU"/>
              </w:rPr>
            </w:pPr>
            <w:r>
              <w:rPr>
                <w:rFonts w:ascii="Times New Roman" w:eastAsia="+mn-ea" w:hAnsi="Times New Roman"/>
                <w:kern w:val="24"/>
                <w:sz w:val="24"/>
                <w:szCs w:val="28"/>
                <w:lang w:val="kk-KZ"/>
              </w:rPr>
              <w:t xml:space="preserve">« Нұрлы көш» мекенінде тұратын оқушылар                                            </w:t>
            </w:r>
          </w:p>
        </w:tc>
        <w:tc>
          <w:tcPr>
            <w:tcW w:w="2092"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111</w:t>
            </w:r>
          </w:p>
        </w:tc>
      </w:tr>
      <w:tr w:rsidR="00E2661A" w:rsidTr="00E2661A">
        <w:tc>
          <w:tcPr>
            <w:tcW w:w="817"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11</w:t>
            </w:r>
          </w:p>
        </w:tc>
        <w:tc>
          <w:tcPr>
            <w:tcW w:w="6662"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sz w:val="24"/>
                <w:szCs w:val="28"/>
                <w:lang w:val="kk-KZ" w:eastAsia="ru-RU"/>
              </w:rPr>
            </w:pPr>
            <w:r>
              <w:rPr>
                <w:rFonts w:ascii="Times New Roman" w:eastAsia="+mn-ea" w:hAnsi="Times New Roman"/>
                <w:kern w:val="24"/>
                <w:sz w:val="24"/>
                <w:szCs w:val="28"/>
                <w:lang w:val="kk-KZ"/>
              </w:rPr>
              <w:t xml:space="preserve">«Геолог-Сейфуллин» мекенінде тұратын оқушылар                                  </w:t>
            </w:r>
          </w:p>
        </w:tc>
        <w:tc>
          <w:tcPr>
            <w:tcW w:w="2092"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66</w:t>
            </w:r>
          </w:p>
        </w:tc>
      </w:tr>
      <w:tr w:rsidR="00E2661A" w:rsidTr="00E2661A">
        <w:tc>
          <w:tcPr>
            <w:tcW w:w="817"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12</w:t>
            </w:r>
          </w:p>
        </w:tc>
        <w:tc>
          <w:tcPr>
            <w:tcW w:w="6662"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sz w:val="24"/>
                <w:szCs w:val="28"/>
                <w:lang w:val="kk-KZ" w:eastAsia="ru-RU"/>
              </w:rPr>
            </w:pPr>
            <w:r>
              <w:rPr>
                <w:rFonts w:ascii="Times New Roman" w:eastAsia="+mn-ea" w:hAnsi="Times New Roman"/>
                <w:kern w:val="24"/>
                <w:sz w:val="24"/>
                <w:szCs w:val="28"/>
                <w:lang w:val="kk-KZ"/>
              </w:rPr>
              <w:t xml:space="preserve">«Элита- Автобаза» мекенінде тұратын оқушылар                                      </w:t>
            </w:r>
          </w:p>
        </w:tc>
        <w:tc>
          <w:tcPr>
            <w:tcW w:w="2092"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22</w:t>
            </w:r>
          </w:p>
        </w:tc>
      </w:tr>
      <w:tr w:rsidR="00E2661A" w:rsidTr="00E2661A">
        <w:tc>
          <w:tcPr>
            <w:tcW w:w="817"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13</w:t>
            </w:r>
          </w:p>
        </w:tc>
        <w:tc>
          <w:tcPr>
            <w:tcW w:w="6662"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sz w:val="24"/>
                <w:szCs w:val="28"/>
                <w:lang w:val="kk-KZ" w:eastAsia="ru-RU"/>
              </w:rPr>
            </w:pPr>
            <w:r>
              <w:rPr>
                <w:rFonts w:ascii="Times New Roman" w:eastAsia="+mn-ea" w:hAnsi="Times New Roman"/>
                <w:kern w:val="24"/>
                <w:sz w:val="24"/>
                <w:szCs w:val="28"/>
                <w:lang w:val="kk-KZ"/>
              </w:rPr>
              <w:t xml:space="preserve">« Саяжай» мекенінде тұратын оқушылар                                                    </w:t>
            </w:r>
          </w:p>
        </w:tc>
        <w:tc>
          <w:tcPr>
            <w:tcW w:w="2092"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40</w:t>
            </w:r>
          </w:p>
        </w:tc>
      </w:tr>
      <w:tr w:rsidR="00E2661A" w:rsidTr="00E2661A">
        <w:tc>
          <w:tcPr>
            <w:tcW w:w="817"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14</w:t>
            </w:r>
          </w:p>
        </w:tc>
        <w:tc>
          <w:tcPr>
            <w:tcW w:w="6662"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sz w:val="24"/>
                <w:szCs w:val="28"/>
                <w:lang w:val="kk-KZ" w:eastAsia="ru-RU"/>
              </w:rPr>
            </w:pPr>
            <w:r>
              <w:rPr>
                <w:rFonts w:ascii="Times New Roman" w:eastAsia="+mn-ea" w:hAnsi="Times New Roman"/>
                <w:kern w:val="24"/>
                <w:sz w:val="24"/>
                <w:szCs w:val="28"/>
                <w:lang w:val="kk-KZ"/>
              </w:rPr>
              <w:t xml:space="preserve">Көкшетау қаласында тұратын оқушылар саны                        </w:t>
            </w:r>
          </w:p>
        </w:tc>
        <w:tc>
          <w:tcPr>
            <w:tcW w:w="2092"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3</w:t>
            </w:r>
          </w:p>
        </w:tc>
      </w:tr>
    </w:tbl>
    <w:p w:rsidR="00E2661A" w:rsidRDefault="00F937A7" w:rsidP="00F937A7">
      <w:pPr>
        <w:spacing w:after="0" w:line="240" w:lineRule="auto"/>
        <w:contextualSpacing/>
        <w:rPr>
          <w:rFonts w:ascii="Times New Roman" w:eastAsia="Times New Roman" w:hAnsi="Times New Roman"/>
          <w:b/>
          <w:sz w:val="24"/>
          <w:szCs w:val="28"/>
          <w:lang w:val="kk-KZ" w:eastAsia="ru-RU"/>
        </w:rPr>
      </w:pPr>
      <w:r>
        <w:rPr>
          <w:szCs w:val="28"/>
          <w:u w:color="000000"/>
          <w:lang w:val="kk-KZ"/>
        </w:rPr>
        <w:t xml:space="preserve">                                  </w:t>
      </w:r>
      <w:r w:rsidR="00E2661A">
        <w:rPr>
          <w:rFonts w:ascii="Times New Roman" w:eastAsia="Times New Roman" w:hAnsi="Times New Roman"/>
          <w:b/>
          <w:sz w:val="24"/>
          <w:szCs w:val="28"/>
          <w:lang w:val="kk-KZ" w:eastAsia="ru-RU"/>
        </w:rPr>
        <w:t>Автобуспен тасымалданған оқушылар саны</w:t>
      </w:r>
    </w:p>
    <w:tbl>
      <w:tblPr>
        <w:tblStyle w:val="af5"/>
        <w:tblW w:w="0" w:type="auto"/>
        <w:tblLook w:val="04A0" w:firstRow="1" w:lastRow="0" w:firstColumn="1" w:lastColumn="0" w:noHBand="0" w:noVBand="1"/>
      </w:tblPr>
      <w:tblGrid>
        <w:gridCol w:w="809"/>
        <w:gridCol w:w="3069"/>
        <w:gridCol w:w="1900"/>
        <w:gridCol w:w="2268"/>
        <w:gridCol w:w="1525"/>
      </w:tblGrid>
      <w:tr w:rsidR="00E2661A" w:rsidTr="00E2661A">
        <w:tc>
          <w:tcPr>
            <w:tcW w:w="809"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b/>
                <w:sz w:val="24"/>
                <w:szCs w:val="28"/>
                <w:lang w:val="kk-KZ" w:eastAsia="ru-RU"/>
              </w:rPr>
            </w:pPr>
            <w:r>
              <w:rPr>
                <w:rFonts w:ascii="Times New Roman" w:eastAsia="Times New Roman" w:hAnsi="Times New Roman"/>
                <w:b/>
                <w:sz w:val="24"/>
                <w:szCs w:val="28"/>
                <w:lang w:val="kk-KZ" w:eastAsia="ru-RU"/>
              </w:rPr>
              <w:t>Р/с</w:t>
            </w:r>
          </w:p>
        </w:tc>
        <w:tc>
          <w:tcPr>
            <w:tcW w:w="3069"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b/>
                <w:sz w:val="24"/>
                <w:szCs w:val="28"/>
                <w:lang w:val="kk-KZ" w:eastAsia="ru-RU"/>
              </w:rPr>
            </w:pPr>
            <w:r>
              <w:rPr>
                <w:rFonts w:ascii="Times New Roman" w:eastAsia="Times New Roman" w:hAnsi="Times New Roman"/>
                <w:b/>
                <w:sz w:val="24"/>
                <w:szCs w:val="28"/>
                <w:lang w:val="kk-KZ" w:eastAsia="ru-RU"/>
              </w:rPr>
              <w:t>Мекен-жай атауы</w:t>
            </w:r>
          </w:p>
        </w:tc>
        <w:tc>
          <w:tcPr>
            <w:tcW w:w="1900"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b/>
                <w:sz w:val="24"/>
                <w:szCs w:val="28"/>
                <w:lang w:val="kk-KZ" w:eastAsia="ru-RU"/>
              </w:rPr>
            </w:pPr>
            <w:r>
              <w:rPr>
                <w:rFonts w:ascii="Times New Roman" w:eastAsia="Times New Roman" w:hAnsi="Times New Roman"/>
                <w:b/>
                <w:sz w:val="24"/>
                <w:szCs w:val="28"/>
                <w:lang w:val="kk-KZ" w:eastAsia="ru-RU"/>
              </w:rPr>
              <w:t>№1 КОМ</w:t>
            </w:r>
          </w:p>
        </w:tc>
        <w:tc>
          <w:tcPr>
            <w:tcW w:w="2268"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b/>
                <w:sz w:val="24"/>
                <w:szCs w:val="28"/>
                <w:lang w:val="kk-KZ" w:eastAsia="ru-RU"/>
              </w:rPr>
            </w:pPr>
            <w:r>
              <w:rPr>
                <w:rFonts w:ascii="Times New Roman" w:eastAsia="Times New Roman" w:hAnsi="Times New Roman"/>
                <w:b/>
                <w:sz w:val="24"/>
                <w:szCs w:val="28"/>
                <w:lang w:val="kk-KZ" w:eastAsia="ru-RU"/>
              </w:rPr>
              <w:t>№3 ККОМГ</w:t>
            </w:r>
          </w:p>
        </w:tc>
        <w:tc>
          <w:tcPr>
            <w:tcW w:w="1525"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b/>
                <w:sz w:val="24"/>
                <w:szCs w:val="28"/>
                <w:lang w:val="kk-KZ" w:eastAsia="ru-RU"/>
              </w:rPr>
            </w:pPr>
            <w:r>
              <w:rPr>
                <w:rFonts w:ascii="Times New Roman" w:eastAsia="Times New Roman" w:hAnsi="Times New Roman"/>
                <w:b/>
                <w:sz w:val="24"/>
                <w:szCs w:val="28"/>
                <w:lang w:val="kk-KZ" w:eastAsia="ru-RU"/>
              </w:rPr>
              <w:t>Барлығы</w:t>
            </w:r>
          </w:p>
        </w:tc>
      </w:tr>
      <w:tr w:rsidR="00E2661A" w:rsidTr="00E2661A">
        <w:tc>
          <w:tcPr>
            <w:tcW w:w="809"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1</w:t>
            </w:r>
          </w:p>
        </w:tc>
        <w:tc>
          <w:tcPr>
            <w:tcW w:w="3069"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Нұрлыкөш</w:t>
            </w:r>
          </w:p>
        </w:tc>
        <w:tc>
          <w:tcPr>
            <w:tcW w:w="1900"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179</w:t>
            </w:r>
          </w:p>
        </w:tc>
        <w:tc>
          <w:tcPr>
            <w:tcW w:w="2268"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111</w:t>
            </w:r>
          </w:p>
        </w:tc>
        <w:tc>
          <w:tcPr>
            <w:tcW w:w="1525"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290</w:t>
            </w:r>
          </w:p>
        </w:tc>
      </w:tr>
      <w:tr w:rsidR="00E2661A" w:rsidTr="00E2661A">
        <w:tc>
          <w:tcPr>
            <w:tcW w:w="809"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2</w:t>
            </w:r>
          </w:p>
        </w:tc>
        <w:tc>
          <w:tcPr>
            <w:tcW w:w="3069"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Геолог-Сейфуллин</w:t>
            </w:r>
          </w:p>
        </w:tc>
        <w:tc>
          <w:tcPr>
            <w:tcW w:w="1900"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133</w:t>
            </w:r>
          </w:p>
        </w:tc>
        <w:tc>
          <w:tcPr>
            <w:tcW w:w="2268"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66</w:t>
            </w:r>
          </w:p>
        </w:tc>
        <w:tc>
          <w:tcPr>
            <w:tcW w:w="1525"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199</w:t>
            </w:r>
          </w:p>
        </w:tc>
      </w:tr>
      <w:tr w:rsidR="00E2661A" w:rsidTr="00E2661A">
        <w:tc>
          <w:tcPr>
            <w:tcW w:w="809"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3</w:t>
            </w:r>
          </w:p>
        </w:tc>
        <w:tc>
          <w:tcPr>
            <w:tcW w:w="3069"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Автобаза-Элита</w:t>
            </w:r>
          </w:p>
        </w:tc>
        <w:tc>
          <w:tcPr>
            <w:tcW w:w="1900"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22</w:t>
            </w:r>
          </w:p>
        </w:tc>
        <w:tc>
          <w:tcPr>
            <w:tcW w:w="2268"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0</w:t>
            </w:r>
          </w:p>
        </w:tc>
        <w:tc>
          <w:tcPr>
            <w:tcW w:w="1525"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22</w:t>
            </w:r>
          </w:p>
        </w:tc>
      </w:tr>
    </w:tbl>
    <w:p w:rsidR="00E2661A" w:rsidRPr="00F937A7" w:rsidRDefault="00F937A7" w:rsidP="00F937A7">
      <w:pPr>
        <w:spacing w:after="0" w:line="240" w:lineRule="auto"/>
        <w:contextualSpacing/>
        <w:rPr>
          <w:rFonts w:ascii="Times New Roman" w:eastAsia="Times New Roman" w:hAnsi="Times New Roman"/>
          <w:b/>
          <w:sz w:val="24"/>
          <w:szCs w:val="28"/>
          <w:lang w:val="kk-KZ" w:eastAsia="ru-RU"/>
        </w:rPr>
      </w:pPr>
      <w:r>
        <w:rPr>
          <w:rFonts w:ascii="Times New Roman" w:eastAsia="Times New Roman" w:hAnsi="Times New Roman"/>
          <w:b/>
          <w:sz w:val="24"/>
          <w:szCs w:val="28"/>
          <w:lang w:val="kk-KZ" w:eastAsia="ru-RU"/>
        </w:rPr>
        <w:t xml:space="preserve">                         </w:t>
      </w:r>
      <w:r w:rsidR="00E2661A">
        <w:rPr>
          <w:rFonts w:ascii="Times New Roman" w:eastAsia="Times New Roman" w:hAnsi="Times New Roman"/>
          <w:b/>
          <w:sz w:val="24"/>
          <w:szCs w:val="28"/>
          <w:lang w:val="kk-KZ" w:eastAsia="ru-RU"/>
        </w:rPr>
        <w:t>2018-2019 оқу жылы тегін тамақтанған оқушылар саны</w:t>
      </w:r>
    </w:p>
    <w:tbl>
      <w:tblPr>
        <w:tblStyle w:val="af5"/>
        <w:tblpPr w:leftFromText="180" w:rightFromText="180" w:vertAnchor="text" w:horzAnchor="margin" w:tblpY="28"/>
        <w:tblW w:w="9606" w:type="dxa"/>
        <w:tblLook w:val="04A0" w:firstRow="1" w:lastRow="0" w:firstColumn="1" w:lastColumn="0" w:noHBand="0" w:noVBand="1"/>
      </w:tblPr>
      <w:tblGrid>
        <w:gridCol w:w="590"/>
        <w:gridCol w:w="5897"/>
        <w:gridCol w:w="3119"/>
      </w:tblGrid>
      <w:tr w:rsidR="00E2661A" w:rsidTr="00E2661A">
        <w:tc>
          <w:tcPr>
            <w:tcW w:w="590"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b/>
                <w:sz w:val="24"/>
                <w:szCs w:val="28"/>
                <w:lang w:val="kk-KZ" w:eastAsia="ru-RU"/>
              </w:rPr>
            </w:pPr>
            <w:r>
              <w:rPr>
                <w:rFonts w:ascii="Times New Roman" w:eastAsia="Times New Roman" w:hAnsi="Times New Roman"/>
                <w:b/>
                <w:sz w:val="24"/>
                <w:szCs w:val="28"/>
                <w:lang w:val="kk-KZ" w:eastAsia="ru-RU"/>
              </w:rPr>
              <w:t>Р/с</w:t>
            </w:r>
          </w:p>
        </w:tc>
        <w:tc>
          <w:tcPr>
            <w:tcW w:w="5897"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b/>
                <w:sz w:val="24"/>
                <w:szCs w:val="28"/>
                <w:lang w:val="kk-KZ" w:eastAsia="ru-RU"/>
              </w:rPr>
            </w:pPr>
            <w:r>
              <w:rPr>
                <w:rFonts w:ascii="Times New Roman" w:eastAsia="Times New Roman" w:hAnsi="Times New Roman"/>
                <w:b/>
                <w:sz w:val="24"/>
                <w:szCs w:val="28"/>
                <w:lang w:val="kk-KZ" w:eastAsia="ru-RU"/>
              </w:rPr>
              <w:t xml:space="preserve">Тегін тамақтанған  оқушылар саны </w:t>
            </w:r>
          </w:p>
        </w:tc>
        <w:tc>
          <w:tcPr>
            <w:tcW w:w="3119"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b/>
                <w:sz w:val="24"/>
                <w:szCs w:val="28"/>
                <w:lang w:val="kk-KZ" w:eastAsia="ru-RU"/>
              </w:rPr>
            </w:pPr>
            <w:r>
              <w:rPr>
                <w:rFonts w:ascii="Times New Roman" w:eastAsia="Times New Roman" w:hAnsi="Times New Roman"/>
                <w:b/>
                <w:sz w:val="24"/>
                <w:szCs w:val="28"/>
                <w:lang w:val="kk-KZ" w:eastAsia="ru-RU"/>
              </w:rPr>
              <w:t>Оқушылар саны</w:t>
            </w:r>
          </w:p>
        </w:tc>
      </w:tr>
      <w:tr w:rsidR="00E2661A" w:rsidTr="00E2661A">
        <w:tc>
          <w:tcPr>
            <w:tcW w:w="590"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1</w:t>
            </w:r>
          </w:p>
        </w:tc>
        <w:tc>
          <w:tcPr>
            <w:tcW w:w="5897"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жанұя жағдайы төмен оқушылар</w:t>
            </w:r>
          </w:p>
        </w:tc>
        <w:tc>
          <w:tcPr>
            <w:tcW w:w="3119"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167</w:t>
            </w:r>
          </w:p>
        </w:tc>
      </w:tr>
      <w:tr w:rsidR="00E2661A" w:rsidTr="00E2661A">
        <w:tc>
          <w:tcPr>
            <w:tcW w:w="590"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2</w:t>
            </w:r>
          </w:p>
        </w:tc>
        <w:tc>
          <w:tcPr>
            <w:tcW w:w="5897"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 xml:space="preserve">ата-анасының қамқорынсыз  қалған  оқушылар  </w:t>
            </w:r>
          </w:p>
        </w:tc>
        <w:tc>
          <w:tcPr>
            <w:tcW w:w="3119"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5</w:t>
            </w:r>
          </w:p>
        </w:tc>
      </w:tr>
      <w:tr w:rsidR="00E2661A" w:rsidTr="00E2661A">
        <w:trPr>
          <w:trHeight w:val="70"/>
        </w:trPr>
        <w:tc>
          <w:tcPr>
            <w:tcW w:w="590"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3</w:t>
            </w:r>
          </w:p>
        </w:tc>
        <w:tc>
          <w:tcPr>
            <w:tcW w:w="5897"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1 сынып оқушылары</w:t>
            </w:r>
          </w:p>
        </w:tc>
        <w:tc>
          <w:tcPr>
            <w:tcW w:w="3119"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83</w:t>
            </w:r>
          </w:p>
        </w:tc>
      </w:tr>
      <w:tr w:rsidR="00E2661A" w:rsidTr="00E2661A">
        <w:tc>
          <w:tcPr>
            <w:tcW w:w="590" w:type="dxa"/>
            <w:tcBorders>
              <w:top w:val="single" w:sz="4" w:space="0" w:color="auto"/>
              <w:left w:val="single" w:sz="4" w:space="0" w:color="auto"/>
              <w:bottom w:val="single" w:sz="4" w:space="0" w:color="auto"/>
              <w:right w:val="single" w:sz="4" w:space="0" w:color="auto"/>
            </w:tcBorders>
          </w:tcPr>
          <w:p w:rsidR="00E2661A" w:rsidRDefault="00E2661A" w:rsidP="00063C16">
            <w:pPr>
              <w:spacing w:after="0" w:line="240" w:lineRule="auto"/>
              <w:contextualSpacing/>
              <w:jc w:val="both"/>
              <w:rPr>
                <w:rFonts w:ascii="Times New Roman" w:eastAsia="Times New Roman" w:hAnsi="Times New Roman"/>
                <w:b/>
                <w:sz w:val="24"/>
                <w:szCs w:val="28"/>
                <w:lang w:val="kk-KZ" w:eastAsia="ru-RU"/>
              </w:rPr>
            </w:pPr>
          </w:p>
        </w:tc>
        <w:tc>
          <w:tcPr>
            <w:tcW w:w="5897"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both"/>
              <w:rPr>
                <w:rFonts w:ascii="Times New Roman" w:eastAsia="Times New Roman" w:hAnsi="Times New Roman"/>
                <w:b/>
                <w:sz w:val="24"/>
                <w:szCs w:val="28"/>
                <w:lang w:val="kk-KZ" w:eastAsia="ru-RU"/>
              </w:rPr>
            </w:pPr>
            <w:r>
              <w:rPr>
                <w:rFonts w:ascii="Times New Roman" w:eastAsia="Times New Roman" w:hAnsi="Times New Roman"/>
                <w:b/>
                <w:sz w:val="24"/>
                <w:szCs w:val="28"/>
                <w:lang w:val="kk-KZ" w:eastAsia="ru-RU"/>
              </w:rPr>
              <w:t>Барлығы</w:t>
            </w:r>
          </w:p>
        </w:tc>
        <w:tc>
          <w:tcPr>
            <w:tcW w:w="3119"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b/>
                <w:sz w:val="24"/>
                <w:szCs w:val="28"/>
                <w:lang w:val="kk-KZ" w:eastAsia="ru-RU"/>
              </w:rPr>
            </w:pPr>
            <w:r>
              <w:rPr>
                <w:rFonts w:ascii="Times New Roman" w:eastAsia="Times New Roman" w:hAnsi="Times New Roman"/>
                <w:b/>
                <w:sz w:val="24"/>
                <w:szCs w:val="28"/>
                <w:lang w:val="kk-KZ" w:eastAsia="ru-RU"/>
              </w:rPr>
              <w:t>252</w:t>
            </w:r>
          </w:p>
        </w:tc>
      </w:tr>
    </w:tbl>
    <w:p w:rsidR="00E2661A" w:rsidRDefault="00F937A7" w:rsidP="00F937A7">
      <w:pPr>
        <w:spacing w:after="0" w:line="240" w:lineRule="auto"/>
        <w:contextualSpacing/>
        <w:rPr>
          <w:rFonts w:ascii="Times New Roman" w:eastAsia="Times New Roman" w:hAnsi="Times New Roman"/>
          <w:b/>
          <w:sz w:val="24"/>
          <w:szCs w:val="28"/>
          <w:lang w:val="kk-KZ" w:eastAsia="ru-RU"/>
        </w:rPr>
      </w:pPr>
      <w:r>
        <w:rPr>
          <w:rFonts w:ascii="Times New Roman" w:eastAsia="Times New Roman" w:hAnsi="Times New Roman"/>
          <w:b/>
          <w:sz w:val="24"/>
          <w:szCs w:val="28"/>
          <w:lang w:val="kk-KZ" w:eastAsia="ru-RU"/>
        </w:rPr>
        <w:t xml:space="preserve">                                   </w:t>
      </w:r>
      <w:r w:rsidR="00E2661A">
        <w:rPr>
          <w:rFonts w:ascii="Times New Roman" w:eastAsia="Times New Roman" w:hAnsi="Times New Roman"/>
          <w:b/>
          <w:sz w:val="24"/>
          <w:szCs w:val="28"/>
          <w:lang w:val="kk-KZ" w:eastAsia="ru-RU"/>
        </w:rPr>
        <w:t>2018-2019 оқу жылы үйде оқыған оқушылар</w:t>
      </w:r>
    </w:p>
    <w:p w:rsidR="00E2661A" w:rsidRDefault="00E2661A" w:rsidP="00063C16">
      <w:pPr>
        <w:spacing w:after="0" w:line="240" w:lineRule="auto"/>
        <w:contextualSpacing/>
        <w:jc w:val="center"/>
        <w:rPr>
          <w:rFonts w:ascii="Times New Roman" w:eastAsia="Times New Roman" w:hAnsi="Times New Roman"/>
          <w:b/>
          <w:sz w:val="24"/>
          <w:szCs w:val="28"/>
          <w:lang w:val="kk-KZ" w:eastAsia="ru-RU"/>
        </w:rPr>
      </w:pPr>
    </w:p>
    <w:tbl>
      <w:tblPr>
        <w:tblStyle w:val="af5"/>
        <w:tblW w:w="0" w:type="auto"/>
        <w:tblLook w:val="04A0" w:firstRow="1" w:lastRow="0" w:firstColumn="1" w:lastColumn="0" w:noHBand="0" w:noVBand="1"/>
      </w:tblPr>
      <w:tblGrid>
        <w:gridCol w:w="817"/>
        <w:gridCol w:w="2552"/>
        <w:gridCol w:w="1559"/>
        <w:gridCol w:w="2268"/>
        <w:gridCol w:w="2375"/>
      </w:tblGrid>
      <w:tr w:rsidR="00E2661A" w:rsidTr="00E2661A">
        <w:tc>
          <w:tcPr>
            <w:tcW w:w="817"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b/>
                <w:sz w:val="24"/>
                <w:szCs w:val="28"/>
                <w:lang w:val="kk-KZ" w:eastAsia="ru-RU"/>
              </w:rPr>
            </w:pPr>
            <w:r>
              <w:rPr>
                <w:rFonts w:ascii="Times New Roman" w:eastAsia="Times New Roman" w:hAnsi="Times New Roman"/>
                <w:b/>
                <w:sz w:val="24"/>
                <w:szCs w:val="28"/>
                <w:lang w:val="kk-KZ" w:eastAsia="ru-RU"/>
              </w:rPr>
              <w:t>Р/с</w:t>
            </w:r>
          </w:p>
        </w:tc>
        <w:tc>
          <w:tcPr>
            <w:tcW w:w="2552"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b/>
                <w:sz w:val="24"/>
                <w:szCs w:val="28"/>
                <w:lang w:val="kk-KZ" w:eastAsia="ru-RU"/>
              </w:rPr>
            </w:pPr>
            <w:r>
              <w:rPr>
                <w:rFonts w:ascii="Times New Roman" w:eastAsia="Times New Roman" w:hAnsi="Times New Roman"/>
                <w:b/>
                <w:sz w:val="24"/>
                <w:szCs w:val="28"/>
                <w:lang w:val="kk-KZ" w:eastAsia="ru-RU"/>
              </w:rPr>
              <w:t>Оқушының аты-жөні</w:t>
            </w:r>
          </w:p>
        </w:tc>
        <w:tc>
          <w:tcPr>
            <w:tcW w:w="1559"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b/>
                <w:sz w:val="24"/>
                <w:szCs w:val="28"/>
                <w:lang w:val="kk-KZ" w:eastAsia="ru-RU"/>
              </w:rPr>
            </w:pPr>
            <w:r>
              <w:rPr>
                <w:rFonts w:ascii="Times New Roman" w:eastAsia="Times New Roman" w:hAnsi="Times New Roman"/>
                <w:b/>
                <w:sz w:val="24"/>
                <w:szCs w:val="28"/>
                <w:lang w:val="kk-KZ" w:eastAsia="ru-RU"/>
              </w:rPr>
              <w:t>Сыныбы</w:t>
            </w:r>
          </w:p>
        </w:tc>
        <w:tc>
          <w:tcPr>
            <w:tcW w:w="2268"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b/>
                <w:sz w:val="24"/>
                <w:szCs w:val="28"/>
                <w:lang w:val="kk-KZ" w:eastAsia="ru-RU"/>
              </w:rPr>
            </w:pPr>
            <w:r>
              <w:rPr>
                <w:rFonts w:ascii="Times New Roman" w:eastAsia="Times New Roman" w:hAnsi="Times New Roman"/>
                <w:b/>
                <w:sz w:val="24"/>
                <w:szCs w:val="28"/>
                <w:lang w:val="kk-KZ" w:eastAsia="ru-RU"/>
              </w:rPr>
              <w:t>Оқыған уақыты</w:t>
            </w:r>
          </w:p>
        </w:tc>
        <w:tc>
          <w:tcPr>
            <w:tcW w:w="2375"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b/>
                <w:sz w:val="24"/>
                <w:szCs w:val="28"/>
                <w:lang w:val="kk-KZ" w:eastAsia="ru-RU"/>
              </w:rPr>
            </w:pPr>
            <w:r>
              <w:rPr>
                <w:rFonts w:ascii="Times New Roman" w:eastAsia="Times New Roman" w:hAnsi="Times New Roman"/>
                <w:b/>
                <w:sz w:val="24"/>
                <w:szCs w:val="28"/>
                <w:lang w:val="kk-KZ" w:eastAsia="ru-RU"/>
              </w:rPr>
              <w:t>Сынып жетекшісі</w:t>
            </w:r>
          </w:p>
        </w:tc>
      </w:tr>
      <w:tr w:rsidR="00E2661A" w:rsidTr="00E2661A">
        <w:tc>
          <w:tcPr>
            <w:tcW w:w="817"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1</w:t>
            </w:r>
          </w:p>
        </w:tc>
        <w:tc>
          <w:tcPr>
            <w:tcW w:w="2552"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Белялова Анель</w:t>
            </w:r>
          </w:p>
        </w:tc>
        <w:tc>
          <w:tcPr>
            <w:tcW w:w="1559"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8 «а»</w:t>
            </w:r>
          </w:p>
        </w:tc>
        <w:tc>
          <w:tcPr>
            <w:tcW w:w="2268"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04.10-31.01.2019</w:t>
            </w:r>
          </w:p>
        </w:tc>
        <w:tc>
          <w:tcPr>
            <w:tcW w:w="2375"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Кажибаева Т.Д.</w:t>
            </w:r>
          </w:p>
        </w:tc>
      </w:tr>
      <w:tr w:rsidR="00E2661A" w:rsidTr="00E2661A">
        <w:trPr>
          <w:trHeight w:val="70"/>
        </w:trPr>
        <w:tc>
          <w:tcPr>
            <w:tcW w:w="817"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2</w:t>
            </w:r>
          </w:p>
        </w:tc>
        <w:tc>
          <w:tcPr>
            <w:tcW w:w="2552"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Байбатырова Дильназ</w:t>
            </w:r>
          </w:p>
        </w:tc>
        <w:tc>
          <w:tcPr>
            <w:tcW w:w="1559"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7 «б»</w:t>
            </w:r>
          </w:p>
        </w:tc>
        <w:tc>
          <w:tcPr>
            <w:tcW w:w="2268"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11.01-25.05.2019</w:t>
            </w:r>
          </w:p>
        </w:tc>
        <w:tc>
          <w:tcPr>
            <w:tcW w:w="2375"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contextualSpacing/>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Алпысбаева А.Б.</w:t>
            </w:r>
          </w:p>
        </w:tc>
      </w:tr>
    </w:tbl>
    <w:p w:rsidR="00E2661A" w:rsidRPr="00F937A7" w:rsidRDefault="00F937A7" w:rsidP="00F937A7">
      <w:pPr>
        <w:spacing w:after="0" w:line="240" w:lineRule="auto"/>
        <w:jc w:val="both"/>
        <w:rPr>
          <w:rFonts w:ascii="Times New Roman" w:eastAsia="Calibri" w:hAnsi="Times New Roman"/>
          <w:sz w:val="24"/>
          <w:szCs w:val="28"/>
          <w:lang w:val="kk-KZ"/>
        </w:rPr>
      </w:pPr>
      <w:r>
        <w:rPr>
          <w:rFonts w:ascii="Times New Roman" w:eastAsia="Times New Roman" w:hAnsi="Times New Roman"/>
          <w:sz w:val="24"/>
          <w:szCs w:val="28"/>
          <w:lang w:val="kk-KZ" w:eastAsia="ru-RU"/>
        </w:rPr>
        <w:t xml:space="preserve">                           </w:t>
      </w:r>
      <w:r w:rsidR="00E2661A">
        <w:rPr>
          <w:rFonts w:ascii="Times New Roman" w:eastAsia="Times New Roman" w:hAnsi="Times New Roman"/>
          <w:b/>
          <w:sz w:val="24"/>
          <w:szCs w:val="28"/>
          <w:lang w:val="kk-KZ" w:eastAsia="ru-RU"/>
        </w:rPr>
        <w:t>2018-2019 оқу жылында келген –кеткен оқушылар</w:t>
      </w:r>
    </w:p>
    <w:p w:rsidR="00E2661A" w:rsidRDefault="00E2661A" w:rsidP="00063C16">
      <w:pPr>
        <w:spacing w:after="0" w:line="240" w:lineRule="auto"/>
        <w:rPr>
          <w:rFonts w:ascii="Times New Roman" w:eastAsia="Times New Roman" w:hAnsi="Times New Roman"/>
          <w:b/>
          <w:sz w:val="24"/>
          <w:szCs w:val="28"/>
          <w:lang w:val="kk-KZ" w:eastAsia="ru-RU"/>
        </w:rPr>
      </w:pPr>
    </w:p>
    <w:tbl>
      <w:tblPr>
        <w:tblStyle w:val="af5"/>
        <w:tblW w:w="0" w:type="auto"/>
        <w:tblLook w:val="04A0" w:firstRow="1" w:lastRow="0" w:firstColumn="1" w:lastColumn="0" w:noHBand="0" w:noVBand="1"/>
      </w:tblPr>
      <w:tblGrid>
        <w:gridCol w:w="1101"/>
        <w:gridCol w:w="2835"/>
        <w:gridCol w:w="2835"/>
        <w:gridCol w:w="2800"/>
      </w:tblGrid>
      <w:tr w:rsidR="00E2661A" w:rsidTr="00E2661A">
        <w:tc>
          <w:tcPr>
            <w:tcW w:w="1101"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jc w:val="center"/>
              <w:rPr>
                <w:rFonts w:ascii="Times New Roman" w:eastAsia="Times New Roman" w:hAnsi="Times New Roman"/>
                <w:b/>
                <w:sz w:val="24"/>
                <w:szCs w:val="28"/>
                <w:lang w:val="kk-KZ" w:eastAsia="ru-RU"/>
              </w:rPr>
            </w:pPr>
            <w:r>
              <w:rPr>
                <w:rFonts w:ascii="Times New Roman" w:eastAsia="Times New Roman" w:hAnsi="Times New Roman"/>
                <w:b/>
                <w:sz w:val="24"/>
                <w:szCs w:val="28"/>
                <w:lang w:val="kk-KZ" w:eastAsia="ru-RU"/>
              </w:rPr>
              <w:t>Р/с</w:t>
            </w:r>
          </w:p>
        </w:tc>
        <w:tc>
          <w:tcPr>
            <w:tcW w:w="2835"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rPr>
                <w:rFonts w:ascii="Times New Roman" w:eastAsia="Times New Roman" w:hAnsi="Times New Roman"/>
                <w:b/>
                <w:sz w:val="24"/>
                <w:szCs w:val="28"/>
                <w:lang w:val="kk-KZ" w:eastAsia="ru-RU"/>
              </w:rPr>
            </w:pPr>
            <w:r>
              <w:rPr>
                <w:rFonts w:ascii="Times New Roman" w:eastAsia="Times New Roman" w:hAnsi="Times New Roman"/>
                <w:b/>
                <w:sz w:val="24"/>
                <w:szCs w:val="28"/>
                <w:lang w:val="kk-KZ" w:eastAsia="ru-RU"/>
              </w:rPr>
              <w:t>Тоқсан</w:t>
            </w:r>
          </w:p>
        </w:tc>
        <w:tc>
          <w:tcPr>
            <w:tcW w:w="2835"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jc w:val="center"/>
              <w:rPr>
                <w:rFonts w:ascii="Times New Roman" w:eastAsia="Times New Roman" w:hAnsi="Times New Roman"/>
                <w:b/>
                <w:sz w:val="24"/>
                <w:szCs w:val="28"/>
                <w:lang w:val="kk-KZ" w:eastAsia="ru-RU"/>
              </w:rPr>
            </w:pPr>
            <w:r>
              <w:rPr>
                <w:rFonts w:ascii="Times New Roman" w:eastAsia="Times New Roman" w:hAnsi="Times New Roman"/>
                <w:b/>
                <w:sz w:val="24"/>
                <w:szCs w:val="28"/>
                <w:lang w:val="kk-KZ" w:eastAsia="ru-RU"/>
              </w:rPr>
              <w:t>Келген оқушылар саны</w:t>
            </w:r>
          </w:p>
        </w:tc>
        <w:tc>
          <w:tcPr>
            <w:tcW w:w="2800"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jc w:val="center"/>
              <w:rPr>
                <w:rFonts w:ascii="Times New Roman" w:eastAsia="Times New Roman" w:hAnsi="Times New Roman"/>
                <w:b/>
                <w:sz w:val="24"/>
                <w:szCs w:val="28"/>
                <w:lang w:val="kk-KZ" w:eastAsia="ru-RU"/>
              </w:rPr>
            </w:pPr>
            <w:r>
              <w:rPr>
                <w:rFonts w:ascii="Times New Roman" w:eastAsia="Times New Roman" w:hAnsi="Times New Roman"/>
                <w:b/>
                <w:sz w:val="24"/>
                <w:szCs w:val="28"/>
                <w:lang w:val="kk-KZ" w:eastAsia="ru-RU"/>
              </w:rPr>
              <w:t>Кеткен оқушылар саны</w:t>
            </w:r>
          </w:p>
        </w:tc>
      </w:tr>
      <w:tr w:rsidR="00E2661A" w:rsidTr="00E2661A">
        <w:tc>
          <w:tcPr>
            <w:tcW w:w="1101"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1</w:t>
            </w:r>
          </w:p>
        </w:tc>
        <w:tc>
          <w:tcPr>
            <w:tcW w:w="2835" w:type="dxa"/>
            <w:tcBorders>
              <w:top w:val="single" w:sz="4" w:space="0" w:color="auto"/>
              <w:left w:val="single" w:sz="4" w:space="0" w:color="auto"/>
              <w:bottom w:val="single" w:sz="4" w:space="0" w:color="auto"/>
              <w:right w:val="single" w:sz="4" w:space="0" w:color="auto"/>
            </w:tcBorders>
            <w:hideMark/>
          </w:tcPr>
          <w:p w:rsidR="00E2661A" w:rsidRDefault="00E2661A" w:rsidP="0036253E">
            <w:pPr>
              <w:pStyle w:val="aff2"/>
              <w:numPr>
                <w:ilvl w:val="0"/>
                <w:numId w:val="25"/>
              </w:numPr>
              <w:spacing w:after="0" w:line="240" w:lineRule="auto"/>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тоқсан</w:t>
            </w:r>
          </w:p>
        </w:tc>
        <w:tc>
          <w:tcPr>
            <w:tcW w:w="2835"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7</w:t>
            </w:r>
          </w:p>
        </w:tc>
        <w:tc>
          <w:tcPr>
            <w:tcW w:w="2800"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17</w:t>
            </w:r>
          </w:p>
        </w:tc>
      </w:tr>
      <w:tr w:rsidR="00E2661A" w:rsidTr="00E2661A">
        <w:tc>
          <w:tcPr>
            <w:tcW w:w="1101"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2</w:t>
            </w:r>
          </w:p>
        </w:tc>
        <w:tc>
          <w:tcPr>
            <w:tcW w:w="2835" w:type="dxa"/>
            <w:tcBorders>
              <w:top w:val="single" w:sz="4" w:space="0" w:color="auto"/>
              <w:left w:val="single" w:sz="4" w:space="0" w:color="auto"/>
              <w:bottom w:val="single" w:sz="4" w:space="0" w:color="auto"/>
              <w:right w:val="single" w:sz="4" w:space="0" w:color="auto"/>
            </w:tcBorders>
            <w:hideMark/>
          </w:tcPr>
          <w:p w:rsidR="00E2661A" w:rsidRDefault="00E2661A" w:rsidP="0036253E">
            <w:pPr>
              <w:pStyle w:val="aff2"/>
              <w:numPr>
                <w:ilvl w:val="0"/>
                <w:numId w:val="25"/>
              </w:numPr>
              <w:spacing w:after="0" w:line="240" w:lineRule="auto"/>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тоқсан</w:t>
            </w:r>
          </w:p>
        </w:tc>
        <w:tc>
          <w:tcPr>
            <w:tcW w:w="2835"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15</w:t>
            </w:r>
          </w:p>
        </w:tc>
        <w:tc>
          <w:tcPr>
            <w:tcW w:w="2800"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12</w:t>
            </w:r>
          </w:p>
        </w:tc>
      </w:tr>
      <w:tr w:rsidR="00E2661A" w:rsidTr="00E2661A">
        <w:tc>
          <w:tcPr>
            <w:tcW w:w="1101"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3</w:t>
            </w:r>
          </w:p>
        </w:tc>
        <w:tc>
          <w:tcPr>
            <w:tcW w:w="2835" w:type="dxa"/>
            <w:tcBorders>
              <w:top w:val="single" w:sz="4" w:space="0" w:color="auto"/>
              <w:left w:val="single" w:sz="4" w:space="0" w:color="auto"/>
              <w:bottom w:val="single" w:sz="4" w:space="0" w:color="auto"/>
              <w:right w:val="single" w:sz="4" w:space="0" w:color="auto"/>
            </w:tcBorders>
            <w:hideMark/>
          </w:tcPr>
          <w:p w:rsidR="00E2661A" w:rsidRDefault="00E2661A" w:rsidP="0036253E">
            <w:pPr>
              <w:pStyle w:val="aff2"/>
              <w:numPr>
                <w:ilvl w:val="0"/>
                <w:numId w:val="25"/>
              </w:numPr>
              <w:spacing w:after="0" w:line="240" w:lineRule="auto"/>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тоқсан</w:t>
            </w:r>
          </w:p>
        </w:tc>
        <w:tc>
          <w:tcPr>
            <w:tcW w:w="2835"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10</w:t>
            </w:r>
          </w:p>
        </w:tc>
        <w:tc>
          <w:tcPr>
            <w:tcW w:w="2800"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6</w:t>
            </w:r>
          </w:p>
        </w:tc>
      </w:tr>
      <w:tr w:rsidR="00E2661A" w:rsidTr="00E2661A">
        <w:tc>
          <w:tcPr>
            <w:tcW w:w="1101"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4</w:t>
            </w:r>
          </w:p>
        </w:tc>
        <w:tc>
          <w:tcPr>
            <w:tcW w:w="2835" w:type="dxa"/>
            <w:tcBorders>
              <w:top w:val="single" w:sz="4" w:space="0" w:color="auto"/>
              <w:left w:val="single" w:sz="4" w:space="0" w:color="auto"/>
              <w:bottom w:val="single" w:sz="4" w:space="0" w:color="auto"/>
              <w:right w:val="single" w:sz="4" w:space="0" w:color="auto"/>
            </w:tcBorders>
            <w:hideMark/>
          </w:tcPr>
          <w:p w:rsidR="00E2661A" w:rsidRDefault="00E2661A" w:rsidP="0036253E">
            <w:pPr>
              <w:pStyle w:val="aff2"/>
              <w:numPr>
                <w:ilvl w:val="0"/>
                <w:numId w:val="25"/>
              </w:numPr>
              <w:spacing w:after="0" w:line="240" w:lineRule="auto"/>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тооқсан</w:t>
            </w:r>
          </w:p>
        </w:tc>
        <w:tc>
          <w:tcPr>
            <w:tcW w:w="2835"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3</w:t>
            </w:r>
          </w:p>
        </w:tc>
        <w:tc>
          <w:tcPr>
            <w:tcW w:w="2800"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jc w:val="cente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3</w:t>
            </w:r>
          </w:p>
        </w:tc>
      </w:tr>
      <w:tr w:rsidR="00E2661A" w:rsidTr="00E2661A">
        <w:tc>
          <w:tcPr>
            <w:tcW w:w="1101" w:type="dxa"/>
            <w:tcBorders>
              <w:top w:val="single" w:sz="4" w:space="0" w:color="auto"/>
              <w:left w:val="single" w:sz="4" w:space="0" w:color="auto"/>
              <w:bottom w:val="single" w:sz="4" w:space="0" w:color="auto"/>
              <w:right w:val="single" w:sz="4" w:space="0" w:color="auto"/>
            </w:tcBorders>
          </w:tcPr>
          <w:p w:rsidR="00E2661A" w:rsidRDefault="00E2661A" w:rsidP="00063C16">
            <w:pPr>
              <w:spacing w:after="0" w:line="240" w:lineRule="auto"/>
              <w:jc w:val="center"/>
              <w:rPr>
                <w:rFonts w:ascii="Times New Roman" w:eastAsia="Times New Roman" w:hAnsi="Times New Roman"/>
                <w:sz w:val="24"/>
                <w:szCs w:val="28"/>
                <w:lang w:val="kk-KZ" w:eastAsia="ru-RU"/>
              </w:rPr>
            </w:pPr>
          </w:p>
        </w:tc>
        <w:tc>
          <w:tcPr>
            <w:tcW w:w="2835"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rPr>
                <w:rFonts w:ascii="Times New Roman" w:eastAsia="Times New Roman" w:hAnsi="Times New Roman"/>
                <w:b/>
                <w:sz w:val="24"/>
                <w:szCs w:val="28"/>
                <w:lang w:val="kk-KZ" w:eastAsia="ru-RU"/>
              </w:rPr>
            </w:pPr>
            <w:r>
              <w:rPr>
                <w:rFonts w:ascii="Times New Roman" w:eastAsia="Times New Roman" w:hAnsi="Times New Roman"/>
                <w:b/>
                <w:sz w:val="24"/>
                <w:szCs w:val="28"/>
                <w:lang w:val="kk-KZ" w:eastAsia="ru-RU"/>
              </w:rPr>
              <w:t>Барлығы</w:t>
            </w:r>
          </w:p>
        </w:tc>
        <w:tc>
          <w:tcPr>
            <w:tcW w:w="2835"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jc w:val="center"/>
              <w:rPr>
                <w:rFonts w:ascii="Times New Roman" w:eastAsia="Times New Roman" w:hAnsi="Times New Roman"/>
                <w:b/>
                <w:sz w:val="24"/>
                <w:szCs w:val="28"/>
                <w:lang w:val="kk-KZ" w:eastAsia="ru-RU"/>
              </w:rPr>
            </w:pPr>
            <w:r>
              <w:rPr>
                <w:rFonts w:ascii="Times New Roman" w:eastAsia="Times New Roman" w:hAnsi="Times New Roman"/>
                <w:b/>
                <w:sz w:val="24"/>
                <w:szCs w:val="28"/>
                <w:lang w:val="kk-KZ" w:eastAsia="ru-RU"/>
              </w:rPr>
              <w:t>35</w:t>
            </w:r>
          </w:p>
        </w:tc>
        <w:tc>
          <w:tcPr>
            <w:tcW w:w="2800" w:type="dxa"/>
            <w:tcBorders>
              <w:top w:val="single" w:sz="4" w:space="0" w:color="auto"/>
              <w:left w:val="single" w:sz="4" w:space="0" w:color="auto"/>
              <w:bottom w:val="single" w:sz="4" w:space="0" w:color="auto"/>
              <w:right w:val="single" w:sz="4" w:space="0" w:color="auto"/>
            </w:tcBorders>
            <w:hideMark/>
          </w:tcPr>
          <w:p w:rsidR="00E2661A" w:rsidRDefault="00E2661A" w:rsidP="00063C16">
            <w:pPr>
              <w:spacing w:after="0" w:line="240" w:lineRule="auto"/>
              <w:jc w:val="center"/>
              <w:rPr>
                <w:rFonts w:ascii="Times New Roman" w:eastAsia="Times New Roman" w:hAnsi="Times New Roman"/>
                <w:b/>
                <w:sz w:val="24"/>
                <w:szCs w:val="28"/>
                <w:lang w:val="kk-KZ" w:eastAsia="ru-RU"/>
              </w:rPr>
            </w:pPr>
            <w:r>
              <w:rPr>
                <w:rFonts w:ascii="Times New Roman" w:eastAsia="Times New Roman" w:hAnsi="Times New Roman"/>
                <w:b/>
                <w:sz w:val="24"/>
                <w:szCs w:val="28"/>
                <w:lang w:val="kk-KZ" w:eastAsia="ru-RU"/>
              </w:rPr>
              <w:t>38</w:t>
            </w:r>
          </w:p>
        </w:tc>
      </w:tr>
    </w:tbl>
    <w:p w:rsidR="008670C1" w:rsidRPr="00F937A7" w:rsidRDefault="00282911" w:rsidP="00F937A7">
      <w:pPr>
        <w:spacing w:after="0" w:line="240" w:lineRule="auto"/>
        <w:jc w:val="both"/>
        <w:rPr>
          <w:rFonts w:ascii="Times New Roman" w:eastAsia="Calibri" w:hAnsi="Times New Roman" w:cs="Times New Roman"/>
          <w:color w:val="FF0000"/>
          <w:sz w:val="24"/>
          <w:szCs w:val="24"/>
          <w:lang w:val="kk-KZ"/>
        </w:rPr>
      </w:pPr>
      <w:r w:rsidRPr="00D6676F">
        <w:rPr>
          <w:rFonts w:ascii="Times New Roman" w:eastAsia="Calibri" w:hAnsi="Times New Roman" w:cs="Times New Roman"/>
          <w:color w:val="FF0000"/>
          <w:sz w:val="24"/>
          <w:szCs w:val="24"/>
          <w:lang w:val="kk-KZ"/>
        </w:rPr>
        <w:t xml:space="preserve">        </w:t>
      </w:r>
      <w:r w:rsidR="00F937A7">
        <w:rPr>
          <w:rFonts w:ascii="Times New Roman" w:eastAsia="Calibri" w:hAnsi="Times New Roman" w:cs="Times New Roman"/>
          <w:color w:val="FF0000"/>
          <w:sz w:val="24"/>
          <w:szCs w:val="24"/>
          <w:lang w:val="kk-KZ"/>
        </w:rPr>
        <w:t xml:space="preserve">           </w:t>
      </w:r>
      <w:r w:rsidR="00F937A7">
        <w:rPr>
          <w:rFonts w:ascii="Times New Roman" w:eastAsia="Times New Roman" w:hAnsi="Times New Roman" w:cs="Times New Roman"/>
          <w:color w:val="000000" w:themeColor="text1"/>
          <w:sz w:val="24"/>
          <w:szCs w:val="24"/>
          <w:lang w:val="kk-KZ" w:eastAsia="ru-RU"/>
        </w:rPr>
        <w:t xml:space="preserve">Жаңа оқу жылында </w:t>
      </w:r>
      <w:r w:rsidR="00F937A7" w:rsidRPr="00F937A7">
        <w:rPr>
          <w:rFonts w:ascii="Times New Roman" w:eastAsia="Times New Roman" w:hAnsi="Times New Roman" w:cs="Times New Roman"/>
          <w:color w:val="000000" w:themeColor="text1"/>
          <w:sz w:val="24"/>
          <w:szCs w:val="24"/>
          <w:lang w:val="kk-KZ" w:eastAsia="ru-RU"/>
        </w:rPr>
        <w:t>мектеп</w:t>
      </w:r>
      <w:r w:rsidR="00F937A7">
        <w:rPr>
          <w:rFonts w:ascii="Times New Roman" w:eastAsia="Times New Roman" w:hAnsi="Times New Roman" w:cs="Times New Roman"/>
          <w:color w:val="000000" w:themeColor="text1"/>
          <w:sz w:val="24"/>
          <w:szCs w:val="24"/>
          <w:lang w:val="kk-KZ" w:eastAsia="ru-RU"/>
        </w:rPr>
        <w:t>-гимназияда</w:t>
      </w:r>
      <w:r w:rsidR="00F937A7" w:rsidRPr="00F937A7">
        <w:rPr>
          <w:rFonts w:ascii="Times New Roman" w:eastAsia="Times New Roman" w:hAnsi="Times New Roman" w:cs="Times New Roman"/>
          <w:color w:val="000000" w:themeColor="text1"/>
          <w:sz w:val="24"/>
          <w:szCs w:val="24"/>
          <w:lang w:val="kk-KZ" w:eastAsia="ru-RU"/>
        </w:rPr>
        <w:t>, сынып ішіндегі өтіп жатқан іс –</w:t>
      </w:r>
      <w:r w:rsidR="00F937A7">
        <w:rPr>
          <w:rFonts w:ascii="Times New Roman" w:eastAsia="Times New Roman" w:hAnsi="Times New Roman" w:cs="Times New Roman"/>
          <w:color w:val="000000" w:themeColor="text1"/>
          <w:sz w:val="24"/>
          <w:szCs w:val="24"/>
          <w:lang w:val="kk-KZ" w:eastAsia="ru-RU"/>
        </w:rPr>
        <w:t xml:space="preserve"> </w:t>
      </w:r>
      <w:r w:rsidR="00F937A7" w:rsidRPr="00F937A7">
        <w:rPr>
          <w:rFonts w:ascii="Times New Roman" w:eastAsia="Times New Roman" w:hAnsi="Times New Roman" w:cs="Times New Roman"/>
          <w:color w:val="000000" w:themeColor="text1"/>
          <w:sz w:val="24"/>
          <w:szCs w:val="24"/>
          <w:lang w:val="kk-KZ" w:eastAsia="ru-RU"/>
        </w:rPr>
        <w:t>шараларға ата –</w:t>
      </w:r>
      <w:r w:rsidR="00F937A7">
        <w:rPr>
          <w:rFonts w:ascii="Times New Roman" w:eastAsia="Times New Roman" w:hAnsi="Times New Roman" w:cs="Times New Roman"/>
          <w:color w:val="000000" w:themeColor="text1"/>
          <w:sz w:val="24"/>
          <w:szCs w:val="24"/>
          <w:lang w:val="kk-KZ" w:eastAsia="ru-RU"/>
        </w:rPr>
        <w:t xml:space="preserve"> </w:t>
      </w:r>
      <w:r w:rsidR="00F937A7" w:rsidRPr="00F937A7">
        <w:rPr>
          <w:rFonts w:ascii="Times New Roman" w:eastAsia="Times New Roman" w:hAnsi="Times New Roman" w:cs="Times New Roman"/>
          <w:color w:val="000000" w:themeColor="text1"/>
          <w:sz w:val="24"/>
          <w:szCs w:val="24"/>
          <w:lang w:val="kk-KZ" w:eastAsia="ru-RU"/>
        </w:rPr>
        <w:t xml:space="preserve">ананың </w:t>
      </w:r>
      <w:r w:rsidR="00F937A7">
        <w:rPr>
          <w:rFonts w:ascii="Times New Roman" w:eastAsia="Times New Roman" w:hAnsi="Times New Roman" w:cs="Times New Roman"/>
          <w:color w:val="000000" w:themeColor="text1"/>
          <w:sz w:val="24"/>
          <w:szCs w:val="24"/>
          <w:lang w:val="kk-KZ" w:eastAsia="ru-RU"/>
        </w:rPr>
        <w:t xml:space="preserve">қатысуының </w:t>
      </w:r>
      <w:r w:rsidR="00F937A7" w:rsidRPr="00F937A7">
        <w:rPr>
          <w:rFonts w:ascii="Times New Roman" w:eastAsia="Times New Roman" w:hAnsi="Times New Roman" w:cs="Times New Roman"/>
          <w:color w:val="000000" w:themeColor="text1"/>
          <w:sz w:val="24"/>
          <w:szCs w:val="24"/>
          <w:lang w:val="kk-KZ" w:eastAsia="ru-RU"/>
        </w:rPr>
        <w:t>белсенділігін арттыру, сынып жетекшілерде өзін –</w:t>
      </w:r>
      <w:r w:rsidR="00F937A7">
        <w:rPr>
          <w:rFonts w:ascii="Times New Roman" w:eastAsia="Times New Roman" w:hAnsi="Times New Roman" w:cs="Times New Roman"/>
          <w:color w:val="000000" w:themeColor="text1"/>
          <w:sz w:val="24"/>
          <w:szCs w:val="24"/>
          <w:lang w:val="kk-KZ" w:eastAsia="ru-RU"/>
        </w:rPr>
        <w:t xml:space="preserve"> </w:t>
      </w:r>
      <w:r w:rsidR="00F937A7" w:rsidRPr="00F937A7">
        <w:rPr>
          <w:rFonts w:ascii="Times New Roman" w:eastAsia="Times New Roman" w:hAnsi="Times New Roman" w:cs="Times New Roman"/>
          <w:color w:val="000000" w:themeColor="text1"/>
          <w:sz w:val="24"/>
          <w:szCs w:val="24"/>
          <w:lang w:val="kk-KZ" w:eastAsia="ru-RU"/>
        </w:rPr>
        <w:t>өзі дамыту жұмысын көтеру, баланы уақытылы қадағалаудың аздығы және кейбір сынып жетекшілердің ата-аналармен тіл табыса алмауы сияқты кездескен кемшіліктерді жою бағытында жұмыстар жүргізу жоспарланды.</w:t>
      </w:r>
      <w:r w:rsidR="00F937A7">
        <w:rPr>
          <w:rFonts w:ascii="Times New Roman" w:eastAsia="Calibri" w:hAnsi="Times New Roman" w:cs="Times New Roman"/>
          <w:color w:val="FF0000"/>
          <w:sz w:val="24"/>
          <w:szCs w:val="24"/>
          <w:lang w:val="kk-KZ"/>
        </w:rPr>
        <w:t xml:space="preserve"> </w:t>
      </w:r>
      <w:r w:rsidR="00F937A7" w:rsidRPr="00F937A7">
        <w:rPr>
          <w:rFonts w:ascii="Times New Roman" w:eastAsia="Calibri" w:hAnsi="Times New Roman" w:cs="Times New Roman"/>
          <w:sz w:val="24"/>
          <w:szCs w:val="24"/>
          <w:lang w:val="kk-KZ"/>
        </w:rPr>
        <w:t>Өткен оқу жылында атқарылған іс-шараларды қорытындылай келе</w:t>
      </w:r>
      <w:r w:rsidR="00F937A7">
        <w:rPr>
          <w:rFonts w:ascii="Times New Roman" w:eastAsia="Calibri" w:hAnsi="Times New Roman" w:cs="Times New Roman"/>
          <w:sz w:val="24"/>
          <w:szCs w:val="24"/>
          <w:lang w:val="kk-KZ"/>
        </w:rPr>
        <w:t>,</w:t>
      </w:r>
      <w:r w:rsidR="00F937A7" w:rsidRPr="00F937A7">
        <w:rPr>
          <w:rFonts w:ascii="Times New Roman" w:eastAsia="Calibri" w:hAnsi="Times New Roman" w:cs="Times New Roman"/>
          <w:sz w:val="24"/>
          <w:szCs w:val="24"/>
          <w:lang w:val="kk-KZ"/>
        </w:rPr>
        <w:t xml:space="preserve"> 2019 жылғы 23 мамырдағы педагогикалық кеңесте</w:t>
      </w:r>
      <w:r w:rsidR="00F937A7">
        <w:rPr>
          <w:rFonts w:ascii="Times New Roman" w:eastAsia="Calibri" w:hAnsi="Times New Roman" w:cs="Times New Roman"/>
          <w:sz w:val="24"/>
          <w:szCs w:val="24"/>
          <w:lang w:val="kk-KZ"/>
        </w:rPr>
        <w:t xml:space="preserve"> мектеп-гимназия ұжымымен </w:t>
      </w:r>
      <w:r w:rsidR="00F937A7" w:rsidRPr="00F937A7">
        <w:rPr>
          <w:rFonts w:ascii="Times New Roman" w:eastAsia="Calibri" w:hAnsi="Times New Roman" w:cs="Times New Roman"/>
          <w:sz w:val="24"/>
          <w:szCs w:val="24"/>
          <w:lang w:val="kk-KZ"/>
        </w:rPr>
        <w:t xml:space="preserve">ақылдаса отырып жаңа </w:t>
      </w:r>
      <w:r w:rsidR="008E1BB7" w:rsidRPr="00F937A7">
        <w:rPr>
          <w:rFonts w:ascii="Times New Roman" w:eastAsia="Calibri" w:hAnsi="Times New Roman" w:cs="Times New Roman"/>
          <w:sz w:val="24"/>
          <w:lang w:val="kk-KZ" w:eastAsia="ru-RU"/>
        </w:rPr>
        <w:t xml:space="preserve">2019-2020 оқу жылына </w:t>
      </w:r>
      <w:r w:rsidR="00F937A7" w:rsidRPr="00F937A7">
        <w:rPr>
          <w:rFonts w:ascii="Times New Roman" w:eastAsia="Calibri" w:hAnsi="Times New Roman" w:cs="Times New Roman"/>
          <w:sz w:val="24"/>
          <w:lang w:val="kk-KZ" w:eastAsia="ru-RU"/>
        </w:rPr>
        <w:t xml:space="preserve">мектеп-гимназияның </w:t>
      </w:r>
      <w:r w:rsidR="003C457C" w:rsidRPr="00F937A7">
        <w:rPr>
          <w:rFonts w:ascii="Times New Roman" w:hAnsi="Times New Roman" w:cs="Times New Roman"/>
          <w:bCs/>
          <w:iCs/>
          <w:sz w:val="24"/>
          <w:lang w:val="kk-KZ"/>
        </w:rPr>
        <w:t>«</w:t>
      </w:r>
      <w:r w:rsidR="003C457C" w:rsidRPr="00F937A7">
        <w:rPr>
          <w:rFonts w:ascii="Times New Roman" w:hAnsi="Times New Roman" w:cs="Times New Roman"/>
          <w:sz w:val="24"/>
          <w:lang w:val="kk-KZ"/>
        </w:rPr>
        <w:t>Білім беру мазмұнын жаңарту аясында жаңа білім бағдарламаларын тиімді қолдану арқылы білім сапасын арттыру»</w:t>
      </w:r>
      <w:r w:rsidR="00F937A7" w:rsidRPr="00F937A7">
        <w:rPr>
          <w:rFonts w:ascii="Times New Roman" w:hAnsi="Times New Roman" w:cs="Times New Roman"/>
          <w:sz w:val="24"/>
          <w:lang w:val="kk-KZ"/>
        </w:rPr>
        <w:t xml:space="preserve"> </w:t>
      </w:r>
      <w:r w:rsidR="00F937A7">
        <w:rPr>
          <w:rFonts w:ascii="Times New Roman" w:hAnsi="Times New Roman" w:cs="Times New Roman"/>
          <w:sz w:val="24"/>
          <w:lang w:val="kk-KZ"/>
        </w:rPr>
        <w:t xml:space="preserve">тақырыбын </w:t>
      </w:r>
      <w:r w:rsidR="00F937A7" w:rsidRPr="00F937A7">
        <w:rPr>
          <w:rFonts w:ascii="Times New Roman" w:hAnsi="Times New Roman" w:cs="Times New Roman"/>
          <w:sz w:val="24"/>
          <w:lang w:val="kk-KZ"/>
        </w:rPr>
        <w:t>қабылданды.</w:t>
      </w:r>
    </w:p>
    <w:p w:rsidR="00722859" w:rsidRPr="00F937A7" w:rsidRDefault="00DD7C93" w:rsidP="00063C16">
      <w:pPr>
        <w:spacing w:after="0" w:line="240" w:lineRule="auto"/>
        <w:ind w:left="284"/>
        <w:jc w:val="both"/>
        <w:rPr>
          <w:rFonts w:ascii="Times New Roman" w:eastAsia="Calibri" w:hAnsi="Times New Roman" w:cs="Times New Roman"/>
          <w:b/>
          <w:sz w:val="24"/>
          <w:lang w:val="kk-KZ" w:eastAsia="ru-RU"/>
        </w:rPr>
      </w:pPr>
      <w:r w:rsidRPr="00F937A7">
        <w:rPr>
          <w:rFonts w:ascii="Times New Roman" w:eastAsia="Calibri" w:hAnsi="Times New Roman" w:cs="Times New Roman"/>
          <w:b/>
          <w:sz w:val="24"/>
          <w:lang w:val="kk-KZ" w:eastAsia="ru-RU"/>
        </w:rPr>
        <w:t>Мақсаты:</w:t>
      </w:r>
    </w:p>
    <w:p w:rsidR="003C457C" w:rsidRPr="00F937A7" w:rsidRDefault="003C457C" w:rsidP="00063C16">
      <w:pPr>
        <w:spacing w:after="0" w:line="240" w:lineRule="auto"/>
        <w:ind w:left="284"/>
        <w:jc w:val="both"/>
        <w:rPr>
          <w:rFonts w:ascii="Times New Roman" w:eastAsia="Calibri" w:hAnsi="Times New Roman" w:cs="Times New Roman"/>
          <w:sz w:val="24"/>
          <w:lang w:val="kk-KZ" w:eastAsia="ru-RU"/>
        </w:rPr>
      </w:pPr>
      <w:r w:rsidRPr="00F937A7">
        <w:rPr>
          <w:rFonts w:ascii="Times New Roman" w:eastAsia="Calibri" w:hAnsi="Times New Roman" w:cs="Times New Roman"/>
          <w:sz w:val="24"/>
          <w:lang w:val="kk-KZ" w:eastAsia="ru-RU"/>
        </w:rPr>
        <w:t>Жаңартылған білім мазмұны жағдайына тез бейімделе отырып, білімді, бейінді, жан-жақты тұлға қалыптастыру</w:t>
      </w:r>
      <w:r w:rsidR="00DC42A1" w:rsidRPr="00F937A7">
        <w:rPr>
          <w:rFonts w:ascii="Times New Roman" w:eastAsia="Calibri" w:hAnsi="Times New Roman" w:cs="Times New Roman"/>
          <w:sz w:val="24"/>
          <w:lang w:val="kk-KZ" w:eastAsia="ru-RU"/>
        </w:rPr>
        <w:t>, педагогтардың</w:t>
      </w:r>
      <w:r w:rsidR="008E1BB7" w:rsidRPr="00F937A7">
        <w:rPr>
          <w:rFonts w:ascii="Times New Roman" w:eastAsia="Calibri" w:hAnsi="Times New Roman" w:cs="Times New Roman"/>
          <w:sz w:val="24"/>
          <w:lang w:val="kk-KZ" w:eastAsia="ru-RU"/>
        </w:rPr>
        <w:t xml:space="preserve"> табысты жұмыс жүргізуіне жағдай</w:t>
      </w:r>
      <w:r w:rsidR="00DC42A1" w:rsidRPr="00F937A7">
        <w:rPr>
          <w:rFonts w:ascii="Times New Roman" w:eastAsia="Calibri" w:hAnsi="Times New Roman" w:cs="Times New Roman"/>
          <w:sz w:val="24"/>
          <w:lang w:val="kk-KZ" w:eastAsia="ru-RU"/>
        </w:rPr>
        <w:t xml:space="preserve"> жасау;</w:t>
      </w:r>
    </w:p>
    <w:p w:rsidR="00722859" w:rsidRPr="00F937A7" w:rsidRDefault="0043660E" w:rsidP="00063C16">
      <w:pPr>
        <w:spacing w:after="0" w:line="240" w:lineRule="auto"/>
        <w:ind w:left="284"/>
        <w:jc w:val="both"/>
        <w:rPr>
          <w:rFonts w:ascii="Times New Roman" w:eastAsia="Calibri" w:hAnsi="Times New Roman" w:cs="Times New Roman"/>
          <w:b/>
          <w:sz w:val="24"/>
          <w:lang w:val="kk-KZ" w:eastAsia="ru-RU"/>
        </w:rPr>
      </w:pPr>
      <w:r w:rsidRPr="00F937A7">
        <w:rPr>
          <w:rFonts w:ascii="Times New Roman" w:eastAsia="Calibri" w:hAnsi="Times New Roman" w:cs="Times New Roman"/>
          <w:b/>
          <w:sz w:val="24"/>
          <w:lang w:val="kk-KZ" w:eastAsia="ru-RU"/>
        </w:rPr>
        <w:t>Міндеттері:</w:t>
      </w:r>
    </w:p>
    <w:p w:rsidR="00DC42A1" w:rsidRPr="00F937A7" w:rsidRDefault="00DC42A1" w:rsidP="0036253E">
      <w:pPr>
        <w:pStyle w:val="aff2"/>
        <w:numPr>
          <w:ilvl w:val="0"/>
          <w:numId w:val="14"/>
        </w:numPr>
        <w:spacing w:after="0" w:line="240" w:lineRule="auto"/>
        <w:jc w:val="both"/>
        <w:rPr>
          <w:rFonts w:ascii="Times New Roman" w:eastAsia="Times New Roman" w:hAnsi="Times New Roman" w:cs="Times New Roman"/>
          <w:sz w:val="24"/>
          <w:lang w:val="kk-KZ" w:eastAsia="ru-RU"/>
        </w:rPr>
      </w:pPr>
      <w:r w:rsidRPr="00F937A7">
        <w:rPr>
          <w:rFonts w:ascii="Times New Roman" w:eastAsia="Times New Roman" w:hAnsi="Times New Roman" w:cs="Times New Roman"/>
          <w:sz w:val="24"/>
          <w:lang w:val="kk-KZ" w:eastAsia="ru-RU"/>
        </w:rPr>
        <w:t>Оқыту мен тәрбиелеуді жаңартылған білім мазмұнына сәйкес жүргізу;</w:t>
      </w:r>
    </w:p>
    <w:p w:rsidR="00F658F0" w:rsidRPr="00F937A7" w:rsidRDefault="00DC42A1" w:rsidP="0036253E">
      <w:pPr>
        <w:pStyle w:val="aff2"/>
        <w:numPr>
          <w:ilvl w:val="0"/>
          <w:numId w:val="14"/>
        </w:numPr>
        <w:spacing w:after="0" w:line="240" w:lineRule="auto"/>
        <w:jc w:val="both"/>
        <w:rPr>
          <w:rFonts w:ascii="Times New Roman" w:eastAsia="Calibri" w:hAnsi="Times New Roman" w:cs="Times New Roman"/>
          <w:sz w:val="24"/>
          <w:lang w:val="kk-KZ" w:eastAsia="ru-RU"/>
        </w:rPr>
      </w:pPr>
      <w:r w:rsidRPr="00F937A7">
        <w:rPr>
          <w:rFonts w:ascii="Times New Roman" w:eastAsia="Calibri" w:hAnsi="Times New Roman" w:cs="Times New Roman"/>
          <w:sz w:val="24"/>
          <w:lang w:val="kk-KZ" w:eastAsia="ru-RU"/>
        </w:rPr>
        <w:t>Педагогтердің жаңаша ойлап, жаңаша жұмыс жасап, озық тәжі</w:t>
      </w:r>
      <w:r w:rsidR="008E1BB7" w:rsidRPr="00F937A7">
        <w:rPr>
          <w:rFonts w:ascii="Times New Roman" w:eastAsia="Calibri" w:hAnsi="Times New Roman" w:cs="Times New Roman"/>
          <w:sz w:val="24"/>
          <w:lang w:val="kk-KZ" w:eastAsia="ru-RU"/>
        </w:rPr>
        <w:t>рибелерін тарату жұмыстарын жандандыру;</w:t>
      </w:r>
      <w:r w:rsidRPr="00F937A7">
        <w:rPr>
          <w:rFonts w:ascii="Times New Roman" w:eastAsia="Calibri" w:hAnsi="Times New Roman" w:cs="Times New Roman"/>
          <w:sz w:val="24"/>
          <w:lang w:val="kk-KZ" w:eastAsia="ru-RU"/>
        </w:rPr>
        <w:t xml:space="preserve"> </w:t>
      </w:r>
    </w:p>
    <w:p w:rsidR="00DC42A1" w:rsidRPr="00F937A7" w:rsidRDefault="008E1BB7" w:rsidP="0036253E">
      <w:pPr>
        <w:pStyle w:val="aff2"/>
        <w:numPr>
          <w:ilvl w:val="0"/>
          <w:numId w:val="14"/>
        </w:numPr>
        <w:spacing w:after="0" w:line="240" w:lineRule="auto"/>
        <w:jc w:val="both"/>
        <w:rPr>
          <w:rFonts w:ascii="Times New Roman" w:eastAsia="Calibri" w:hAnsi="Times New Roman" w:cs="Times New Roman"/>
          <w:sz w:val="24"/>
          <w:lang w:val="kk-KZ" w:eastAsia="ru-RU"/>
        </w:rPr>
      </w:pPr>
      <w:r w:rsidRPr="00F937A7">
        <w:rPr>
          <w:rFonts w:ascii="Times New Roman" w:eastAsia="Calibri" w:hAnsi="Times New Roman" w:cs="Times New Roman"/>
          <w:sz w:val="24"/>
          <w:lang w:val="kk-KZ" w:eastAsia="ru-RU"/>
        </w:rPr>
        <w:t xml:space="preserve">Гимназия сыныптарын арттыру </w:t>
      </w:r>
      <w:r w:rsidR="00DC42A1" w:rsidRPr="00F937A7">
        <w:rPr>
          <w:rFonts w:ascii="Times New Roman" w:eastAsia="Calibri" w:hAnsi="Times New Roman" w:cs="Times New Roman"/>
          <w:sz w:val="24"/>
          <w:lang w:val="kk-KZ" w:eastAsia="ru-RU"/>
        </w:rPr>
        <w:t>жұмыстарын жалғастыру;</w:t>
      </w:r>
    </w:p>
    <w:p w:rsidR="00DC42A1" w:rsidRPr="00F937A7" w:rsidRDefault="00DC42A1" w:rsidP="0036253E">
      <w:pPr>
        <w:pStyle w:val="aff2"/>
        <w:numPr>
          <w:ilvl w:val="0"/>
          <w:numId w:val="14"/>
        </w:numPr>
        <w:spacing w:after="0" w:line="240" w:lineRule="auto"/>
        <w:jc w:val="both"/>
        <w:rPr>
          <w:rFonts w:ascii="Times New Roman" w:eastAsia="Calibri" w:hAnsi="Times New Roman" w:cs="Times New Roman"/>
          <w:sz w:val="24"/>
          <w:lang w:val="kk-KZ" w:eastAsia="ru-RU"/>
        </w:rPr>
      </w:pPr>
      <w:r w:rsidRPr="00F937A7">
        <w:rPr>
          <w:rFonts w:ascii="Times New Roman" w:eastAsia="Calibri" w:hAnsi="Times New Roman" w:cs="Times New Roman"/>
          <w:sz w:val="24"/>
          <w:lang w:val="kk-KZ" w:eastAsia="ru-RU"/>
        </w:rPr>
        <w:t>Білім сапасын 70 % -ға дейін жеткізу</w:t>
      </w:r>
      <w:r w:rsidR="00CF0A16" w:rsidRPr="00F937A7">
        <w:rPr>
          <w:rFonts w:ascii="Times New Roman" w:eastAsia="Calibri" w:hAnsi="Times New Roman" w:cs="Times New Roman"/>
          <w:sz w:val="24"/>
          <w:lang w:val="kk-KZ" w:eastAsia="ru-RU"/>
        </w:rPr>
        <w:t>, олимпиада нәтижесін арттыру</w:t>
      </w:r>
      <w:r w:rsidRPr="00F937A7">
        <w:rPr>
          <w:rFonts w:ascii="Times New Roman" w:eastAsia="Calibri" w:hAnsi="Times New Roman" w:cs="Times New Roman"/>
          <w:sz w:val="24"/>
          <w:lang w:val="kk-KZ" w:eastAsia="ru-RU"/>
        </w:rPr>
        <w:t>;</w:t>
      </w:r>
    </w:p>
    <w:p w:rsidR="00DC42A1" w:rsidRPr="00F937A7" w:rsidRDefault="00CF0A16" w:rsidP="0036253E">
      <w:pPr>
        <w:pStyle w:val="aff2"/>
        <w:numPr>
          <w:ilvl w:val="0"/>
          <w:numId w:val="14"/>
        </w:numPr>
        <w:spacing w:after="0" w:line="240" w:lineRule="auto"/>
        <w:jc w:val="both"/>
        <w:rPr>
          <w:rFonts w:ascii="Times New Roman" w:eastAsia="Calibri" w:hAnsi="Times New Roman" w:cs="Times New Roman"/>
          <w:sz w:val="24"/>
          <w:lang w:val="kk-KZ" w:eastAsia="ru-RU"/>
        </w:rPr>
      </w:pPr>
      <w:r w:rsidRPr="00F937A7">
        <w:rPr>
          <w:rFonts w:ascii="Times New Roman" w:eastAsia="Calibri" w:hAnsi="Times New Roman" w:cs="Times New Roman"/>
          <w:sz w:val="24"/>
          <w:lang w:val="kk-KZ" w:eastAsia="ru-RU"/>
        </w:rPr>
        <w:t xml:space="preserve">Оқушылардың </w:t>
      </w:r>
      <w:r w:rsidR="00D252A8" w:rsidRPr="00F937A7">
        <w:rPr>
          <w:rFonts w:ascii="Times New Roman" w:eastAsia="Calibri" w:hAnsi="Times New Roman" w:cs="Times New Roman"/>
          <w:sz w:val="24"/>
          <w:lang w:val="kk-KZ" w:eastAsia="ru-RU"/>
        </w:rPr>
        <w:t>зерттеу</w:t>
      </w:r>
      <w:r w:rsidR="008E1BB7" w:rsidRPr="00F937A7">
        <w:rPr>
          <w:rFonts w:ascii="Times New Roman" w:eastAsia="Calibri" w:hAnsi="Times New Roman" w:cs="Times New Roman"/>
          <w:sz w:val="24"/>
          <w:lang w:val="kk-KZ" w:eastAsia="ru-RU"/>
        </w:rPr>
        <w:t xml:space="preserve"> жұмыстары, инновациялық </w:t>
      </w:r>
      <w:r w:rsidR="00D252A8" w:rsidRPr="00F937A7">
        <w:rPr>
          <w:rFonts w:ascii="Times New Roman" w:eastAsia="Calibri" w:hAnsi="Times New Roman" w:cs="Times New Roman"/>
          <w:sz w:val="24"/>
          <w:lang w:val="kk-KZ" w:eastAsia="ru-RU"/>
        </w:rPr>
        <w:t>жобалар ж</w:t>
      </w:r>
      <w:r w:rsidR="008E1BB7" w:rsidRPr="00F937A7">
        <w:rPr>
          <w:rFonts w:ascii="Times New Roman" w:eastAsia="Calibri" w:hAnsi="Times New Roman" w:cs="Times New Roman"/>
          <w:sz w:val="24"/>
          <w:lang w:val="kk-KZ" w:eastAsia="ru-RU"/>
        </w:rPr>
        <w:t>асауға қызығушылықтарын арттыру</w:t>
      </w:r>
      <w:r w:rsidR="00DC42A1" w:rsidRPr="00F937A7">
        <w:rPr>
          <w:rFonts w:ascii="Times New Roman" w:eastAsia="Calibri" w:hAnsi="Times New Roman" w:cs="Times New Roman"/>
          <w:sz w:val="24"/>
          <w:lang w:val="kk-KZ" w:eastAsia="ru-RU"/>
        </w:rPr>
        <w:t>;</w:t>
      </w:r>
    </w:p>
    <w:p w:rsidR="00DC42A1" w:rsidRPr="00F937A7" w:rsidRDefault="00D252A8" w:rsidP="0036253E">
      <w:pPr>
        <w:pStyle w:val="aff2"/>
        <w:numPr>
          <w:ilvl w:val="0"/>
          <w:numId w:val="14"/>
        </w:numPr>
        <w:spacing w:after="0" w:line="240" w:lineRule="auto"/>
        <w:jc w:val="both"/>
        <w:rPr>
          <w:rFonts w:ascii="Times New Roman" w:eastAsia="Times New Roman" w:hAnsi="Times New Roman" w:cs="Times New Roman"/>
          <w:sz w:val="24"/>
          <w:lang w:val="kk-KZ" w:eastAsia="ru-RU"/>
        </w:rPr>
      </w:pPr>
      <w:r w:rsidRPr="00F937A7">
        <w:rPr>
          <w:rFonts w:ascii="Times New Roman" w:eastAsia="Times New Roman" w:hAnsi="Times New Roman" w:cs="Times New Roman"/>
          <w:sz w:val="24"/>
          <w:lang w:val="kk-KZ" w:eastAsia="ru-RU"/>
        </w:rPr>
        <w:lastRenderedPageBreak/>
        <w:t>Ци</w:t>
      </w:r>
      <w:r w:rsidR="008E1BB7" w:rsidRPr="00F937A7">
        <w:rPr>
          <w:rFonts w:ascii="Times New Roman" w:eastAsia="Times New Roman" w:hAnsi="Times New Roman" w:cs="Times New Roman"/>
          <w:sz w:val="24"/>
          <w:lang w:val="kk-KZ" w:eastAsia="ru-RU"/>
        </w:rPr>
        <w:t>фрлық Қазақстан бағдарламасын жү</w:t>
      </w:r>
      <w:r w:rsidRPr="00F937A7">
        <w:rPr>
          <w:rFonts w:ascii="Times New Roman" w:eastAsia="Times New Roman" w:hAnsi="Times New Roman" w:cs="Times New Roman"/>
          <w:sz w:val="24"/>
          <w:lang w:val="kk-KZ" w:eastAsia="ru-RU"/>
        </w:rPr>
        <w:t>зеге асыру жұмыстарын жандандыру</w:t>
      </w:r>
      <w:r w:rsidR="00DC42A1" w:rsidRPr="00F937A7">
        <w:rPr>
          <w:rFonts w:ascii="Times New Roman" w:eastAsia="Times New Roman" w:hAnsi="Times New Roman" w:cs="Times New Roman"/>
          <w:sz w:val="24"/>
          <w:lang w:val="kk-KZ" w:eastAsia="ru-RU"/>
        </w:rPr>
        <w:t>;</w:t>
      </w:r>
    </w:p>
    <w:p w:rsidR="008E1BB7" w:rsidRPr="00F937A7" w:rsidRDefault="008E1BB7" w:rsidP="0036253E">
      <w:pPr>
        <w:pStyle w:val="aff2"/>
        <w:numPr>
          <w:ilvl w:val="0"/>
          <w:numId w:val="14"/>
        </w:numPr>
        <w:spacing w:after="0" w:line="240" w:lineRule="auto"/>
        <w:jc w:val="both"/>
        <w:rPr>
          <w:rFonts w:ascii="Times New Roman" w:eastAsia="Times New Roman" w:hAnsi="Times New Roman" w:cs="Times New Roman"/>
          <w:sz w:val="24"/>
          <w:lang w:val="kk-KZ" w:eastAsia="ru-RU"/>
        </w:rPr>
      </w:pPr>
      <w:r w:rsidRPr="00F937A7">
        <w:rPr>
          <w:rFonts w:ascii="Times New Roman" w:eastAsia="Times New Roman" w:hAnsi="Times New Roman" w:cs="Times New Roman"/>
          <w:sz w:val="24"/>
          <w:lang w:val="kk-KZ" w:eastAsia="ru-RU"/>
        </w:rPr>
        <w:t>GR-код жасау жұмыстарын қолға алу;</w:t>
      </w:r>
    </w:p>
    <w:p w:rsidR="008E1BB7" w:rsidRPr="00F937A7" w:rsidRDefault="009A033C" w:rsidP="0036253E">
      <w:pPr>
        <w:pStyle w:val="aff2"/>
        <w:numPr>
          <w:ilvl w:val="0"/>
          <w:numId w:val="14"/>
        </w:numPr>
        <w:spacing w:after="0" w:line="240" w:lineRule="auto"/>
        <w:jc w:val="both"/>
        <w:rPr>
          <w:rFonts w:ascii="Times New Roman" w:eastAsia="Times New Roman" w:hAnsi="Times New Roman" w:cs="Times New Roman"/>
          <w:sz w:val="24"/>
          <w:lang w:val="kk-KZ" w:eastAsia="ru-RU"/>
        </w:rPr>
      </w:pPr>
      <w:r w:rsidRPr="00F937A7">
        <w:rPr>
          <w:rFonts w:ascii="Times New Roman" w:eastAsia="Times New Roman" w:hAnsi="Times New Roman" w:cs="Times New Roman"/>
          <w:sz w:val="24"/>
          <w:lang w:val="kk-KZ" w:eastAsia="ru-RU"/>
        </w:rPr>
        <w:t>Ғылыми орталықтармен, білім беру мекемелерімен ынтымақтастық орта құру арқылы өзара тәжірибе алмаса отырып оқушылардың өзін-өзі реттеу, өзін-өзі бағалау жұмыстарын жалғастыру;</w:t>
      </w:r>
    </w:p>
    <w:p w:rsidR="00DC42A1" w:rsidRPr="00F937A7" w:rsidRDefault="00DC42A1" w:rsidP="0036253E">
      <w:pPr>
        <w:pStyle w:val="aff2"/>
        <w:numPr>
          <w:ilvl w:val="0"/>
          <w:numId w:val="14"/>
        </w:numPr>
        <w:spacing w:after="0" w:line="240" w:lineRule="auto"/>
        <w:jc w:val="both"/>
        <w:rPr>
          <w:rFonts w:ascii="Times New Roman" w:eastAsia="Times New Roman" w:hAnsi="Times New Roman" w:cs="Times New Roman"/>
          <w:sz w:val="24"/>
          <w:lang w:val="kk-KZ" w:eastAsia="ru-RU"/>
        </w:rPr>
      </w:pPr>
      <w:r w:rsidRPr="00F937A7">
        <w:rPr>
          <w:rFonts w:ascii="Times New Roman" w:eastAsia="Times New Roman" w:hAnsi="Times New Roman" w:cs="Times New Roman"/>
          <w:sz w:val="24"/>
          <w:lang w:val="kk-KZ" w:eastAsia="ru-RU"/>
        </w:rPr>
        <w:t xml:space="preserve">Ғылыми орталықтармен, білім беру мекемелерімен серіктестік орта құру арқылы өзара тәжірибе алмасу, өзін-өзі реттеу, өзін-өзі бағалау жұмыстарын жалғастыру </w:t>
      </w:r>
    </w:p>
    <w:p w:rsidR="00722859" w:rsidRPr="00F937A7" w:rsidRDefault="00DD7C93" w:rsidP="00063C16">
      <w:pPr>
        <w:spacing w:after="0" w:line="240" w:lineRule="auto"/>
        <w:ind w:left="644"/>
        <w:jc w:val="both"/>
        <w:rPr>
          <w:rFonts w:ascii="Times New Roman" w:eastAsia="Calibri" w:hAnsi="Times New Roman" w:cs="Times New Roman"/>
          <w:sz w:val="24"/>
          <w:lang w:val="kk-KZ" w:eastAsia="ru-RU"/>
        </w:rPr>
      </w:pPr>
      <w:r w:rsidRPr="00F937A7">
        <w:rPr>
          <w:rFonts w:ascii="Times New Roman" w:eastAsia="Times New Roman" w:hAnsi="Times New Roman" w:cs="Times New Roman"/>
          <w:b/>
          <w:sz w:val="24"/>
          <w:lang w:val="kk-KZ" w:eastAsia="ru-RU"/>
        </w:rPr>
        <w:t>Күтілетін нәтиже:</w:t>
      </w:r>
    </w:p>
    <w:p w:rsidR="006B6E87" w:rsidRPr="00F937A7" w:rsidRDefault="003C457C" w:rsidP="0036253E">
      <w:pPr>
        <w:pStyle w:val="aff2"/>
        <w:numPr>
          <w:ilvl w:val="0"/>
          <w:numId w:val="15"/>
        </w:numPr>
        <w:spacing w:after="0" w:line="240" w:lineRule="auto"/>
        <w:rPr>
          <w:rFonts w:ascii="Times New Roman" w:hAnsi="Times New Roman" w:cs="Times New Roman"/>
          <w:bCs/>
          <w:iCs/>
          <w:sz w:val="24"/>
          <w:lang w:val="kk-KZ"/>
        </w:rPr>
      </w:pPr>
      <w:r w:rsidRPr="00F937A7">
        <w:rPr>
          <w:rFonts w:ascii="Times New Roman" w:hAnsi="Times New Roman" w:cs="Times New Roman"/>
          <w:bCs/>
          <w:iCs/>
          <w:sz w:val="24"/>
          <w:lang w:val="kk-KZ"/>
        </w:rPr>
        <w:t>Б</w:t>
      </w:r>
      <w:r w:rsidR="0043660E" w:rsidRPr="00F937A7">
        <w:rPr>
          <w:rFonts w:ascii="Times New Roman" w:hAnsi="Times New Roman" w:cs="Times New Roman"/>
          <w:bCs/>
          <w:iCs/>
          <w:sz w:val="24"/>
          <w:lang w:val="kk-KZ"/>
        </w:rPr>
        <w:t>ілім сапасын</w:t>
      </w:r>
      <w:r w:rsidR="00CF0A16" w:rsidRPr="00F937A7">
        <w:rPr>
          <w:rFonts w:ascii="Times New Roman" w:hAnsi="Times New Roman" w:cs="Times New Roman"/>
          <w:bCs/>
          <w:iCs/>
          <w:sz w:val="24"/>
          <w:lang w:val="kk-KZ"/>
        </w:rPr>
        <w:t xml:space="preserve"> жоғарылату, ҰБТ нәтижелілігін </w:t>
      </w:r>
      <w:r w:rsidR="009A033C" w:rsidRPr="00F937A7">
        <w:rPr>
          <w:rFonts w:ascii="Times New Roman" w:hAnsi="Times New Roman" w:cs="Times New Roman"/>
          <w:bCs/>
          <w:iCs/>
          <w:sz w:val="24"/>
          <w:lang w:val="kk-KZ"/>
        </w:rPr>
        <w:t xml:space="preserve">шынайы </w:t>
      </w:r>
      <w:r w:rsidR="00CF0A16" w:rsidRPr="00F937A7">
        <w:rPr>
          <w:rFonts w:ascii="Times New Roman" w:hAnsi="Times New Roman" w:cs="Times New Roman"/>
          <w:bCs/>
          <w:iCs/>
          <w:sz w:val="24"/>
          <w:lang w:val="kk-KZ"/>
        </w:rPr>
        <w:t>-70 % -ға дейін көтеру бағытында жұмыс жүргізу</w:t>
      </w:r>
      <w:r w:rsidR="0043660E" w:rsidRPr="00F937A7">
        <w:rPr>
          <w:rFonts w:ascii="Times New Roman" w:hAnsi="Times New Roman" w:cs="Times New Roman"/>
          <w:bCs/>
          <w:iCs/>
          <w:sz w:val="24"/>
          <w:lang w:val="kk-KZ"/>
        </w:rPr>
        <w:t>;</w:t>
      </w:r>
    </w:p>
    <w:p w:rsidR="009A033C" w:rsidRPr="00F937A7" w:rsidRDefault="009A033C" w:rsidP="0036253E">
      <w:pPr>
        <w:pStyle w:val="aff2"/>
        <w:numPr>
          <w:ilvl w:val="0"/>
          <w:numId w:val="15"/>
        </w:numPr>
        <w:spacing w:after="0" w:line="240" w:lineRule="auto"/>
        <w:rPr>
          <w:rFonts w:ascii="Times New Roman" w:hAnsi="Times New Roman" w:cs="Times New Roman"/>
          <w:bCs/>
          <w:iCs/>
          <w:sz w:val="24"/>
          <w:lang w:val="kk-KZ"/>
        </w:rPr>
      </w:pPr>
      <w:r w:rsidRPr="00F937A7">
        <w:rPr>
          <w:rFonts w:ascii="Times New Roman" w:hAnsi="Times New Roman" w:cs="Times New Roman"/>
          <w:bCs/>
          <w:iCs/>
          <w:sz w:val="24"/>
          <w:lang w:val="kk-KZ"/>
        </w:rPr>
        <w:t>Жыл бойы оқушылар білімін бағалау жұмыстарын жүйелі түрде жүргізу;</w:t>
      </w:r>
    </w:p>
    <w:p w:rsidR="00F658F0" w:rsidRPr="00F937A7" w:rsidRDefault="00F658F0" w:rsidP="0036253E">
      <w:pPr>
        <w:pStyle w:val="aff2"/>
        <w:numPr>
          <w:ilvl w:val="0"/>
          <w:numId w:val="15"/>
        </w:numPr>
        <w:spacing w:after="0" w:line="240" w:lineRule="auto"/>
        <w:rPr>
          <w:rFonts w:ascii="Times New Roman" w:hAnsi="Times New Roman" w:cs="Times New Roman"/>
          <w:bCs/>
          <w:iCs/>
          <w:sz w:val="24"/>
          <w:lang w:val="kk-KZ"/>
        </w:rPr>
      </w:pPr>
      <w:r w:rsidRPr="00F937A7">
        <w:rPr>
          <w:rFonts w:ascii="Times New Roman" w:hAnsi="Times New Roman" w:cs="Times New Roman"/>
          <w:bCs/>
          <w:iCs/>
          <w:sz w:val="24"/>
          <w:lang w:val="kk-KZ"/>
        </w:rPr>
        <w:t>Гимназия сыны</w:t>
      </w:r>
      <w:r w:rsidR="009A033C" w:rsidRPr="00F937A7">
        <w:rPr>
          <w:rFonts w:ascii="Times New Roman" w:hAnsi="Times New Roman" w:cs="Times New Roman"/>
          <w:bCs/>
          <w:iCs/>
          <w:sz w:val="24"/>
          <w:lang w:val="kk-KZ"/>
        </w:rPr>
        <w:t>птарындағы оқу озаттары мен оқу екпінділерінің санын арттырып нәтижелі жұмыс жасау арқылы</w:t>
      </w:r>
      <w:r w:rsidRPr="00F937A7">
        <w:rPr>
          <w:rFonts w:ascii="Times New Roman" w:hAnsi="Times New Roman" w:cs="Times New Roman"/>
          <w:bCs/>
          <w:iCs/>
          <w:sz w:val="24"/>
          <w:lang w:val="kk-KZ"/>
        </w:rPr>
        <w:t xml:space="preserve"> «А</w:t>
      </w:r>
      <w:r w:rsidR="009A033C" w:rsidRPr="00F937A7">
        <w:rPr>
          <w:rFonts w:ascii="Times New Roman" w:hAnsi="Times New Roman" w:cs="Times New Roman"/>
          <w:bCs/>
          <w:iCs/>
          <w:sz w:val="24"/>
          <w:lang w:val="kk-KZ"/>
        </w:rPr>
        <w:t xml:space="preserve">лтын белгі», </w:t>
      </w:r>
      <w:r w:rsidRPr="00F937A7">
        <w:rPr>
          <w:rFonts w:ascii="Times New Roman" w:hAnsi="Times New Roman" w:cs="Times New Roman"/>
          <w:bCs/>
          <w:iCs/>
          <w:sz w:val="24"/>
          <w:lang w:val="kk-KZ"/>
        </w:rPr>
        <w:t>«Үздік аттестат</w:t>
      </w:r>
      <w:r w:rsidR="009A033C" w:rsidRPr="00F937A7">
        <w:rPr>
          <w:rFonts w:ascii="Times New Roman" w:hAnsi="Times New Roman" w:cs="Times New Roman"/>
          <w:bCs/>
          <w:iCs/>
          <w:sz w:val="24"/>
          <w:lang w:val="kk-KZ"/>
        </w:rPr>
        <w:t>қа</w:t>
      </w:r>
      <w:r w:rsidRPr="00F937A7">
        <w:rPr>
          <w:rFonts w:ascii="Times New Roman" w:hAnsi="Times New Roman" w:cs="Times New Roman"/>
          <w:bCs/>
          <w:iCs/>
          <w:sz w:val="24"/>
          <w:lang w:val="kk-KZ"/>
        </w:rPr>
        <w:t xml:space="preserve">» </w:t>
      </w:r>
      <w:r w:rsidR="009A033C" w:rsidRPr="00F937A7">
        <w:rPr>
          <w:rFonts w:ascii="Times New Roman" w:hAnsi="Times New Roman" w:cs="Times New Roman"/>
          <w:bCs/>
          <w:iCs/>
          <w:sz w:val="24"/>
          <w:lang w:val="kk-KZ"/>
        </w:rPr>
        <w:t>үміткерлер санын арттыру</w:t>
      </w:r>
      <w:r w:rsidRPr="00F937A7">
        <w:rPr>
          <w:rFonts w:ascii="Times New Roman" w:hAnsi="Times New Roman" w:cs="Times New Roman"/>
          <w:bCs/>
          <w:iCs/>
          <w:sz w:val="24"/>
          <w:lang w:val="kk-KZ"/>
        </w:rPr>
        <w:t xml:space="preserve">; </w:t>
      </w:r>
    </w:p>
    <w:p w:rsidR="00DC42A1" w:rsidRDefault="00F658F0" w:rsidP="0036253E">
      <w:pPr>
        <w:pStyle w:val="aff2"/>
        <w:numPr>
          <w:ilvl w:val="0"/>
          <w:numId w:val="15"/>
        </w:numPr>
        <w:spacing w:after="0" w:line="240" w:lineRule="auto"/>
        <w:rPr>
          <w:rFonts w:ascii="Times New Roman" w:hAnsi="Times New Roman" w:cs="Times New Roman"/>
          <w:bCs/>
          <w:iCs/>
          <w:sz w:val="24"/>
          <w:lang w:val="kk-KZ"/>
        </w:rPr>
      </w:pPr>
      <w:r w:rsidRPr="00F937A7">
        <w:rPr>
          <w:rFonts w:ascii="Times New Roman" w:hAnsi="Times New Roman" w:cs="Times New Roman"/>
          <w:bCs/>
          <w:iCs/>
          <w:sz w:val="24"/>
          <w:lang w:val="kk-KZ"/>
        </w:rPr>
        <w:t>Педагогтардың шығармашыл</w:t>
      </w:r>
      <w:r w:rsidR="009A033C" w:rsidRPr="00F937A7">
        <w:rPr>
          <w:rFonts w:ascii="Times New Roman" w:hAnsi="Times New Roman" w:cs="Times New Roman"/>
          <w:bCs/>
          <w:iCs/>
          <w:sz w:val="24"/>
          <w:lang w:val="kk-KZ"/>
        </w:rPr>
        <w:t>ықпен жұмыс жасауларына жағдай</w:t>
      </w:r>
      <w:r w:rsidRPr="00F937A7">
        <w:rPr>
          <w:rFonts w:ascii="Times New Roman" w:hAnsi="Times New Roman" w:cs="Times New Roman"/>
          <w:bCs/>
          <w:iCs/>
          <w:sz w:val="24"/>
          <w:lang w:val="kk-KZ"/>
        </w:rPr>
        <w:t xml:space="preserve"> жасау;</w:t>
      </w:r>
    </w:p>
    <w:p w:rsidR="00892239" w:rsidRPr="00225134" w:rsidRDefault="00F937A7" w:rsidP="00225134">
      <w:pPr>
        <w:pStyle w:val="aff2"/>
        <w:numPr>
          <w:ilvl w:val="0"/>
          <w:numId w:val="15"/>
        </w:numPr>
        <w:spacing w:after="0" w:line="240" w:lineRule="auto"/>
        <w:rPr>
          <w:rFonts w:ascii="Times New Roman" w:hAnsi="Times New Roman" w:cs="Times New Roman"/>
          <w:bCs/>
          <w:iCs/>
          <w:sz w:val="24"/>
          <w:lang w:val="kk-KZ"/>
        </w:rPr>
      </w:pPr>
      <w:r w:rsidRPr="00F937A7">
        <w:rPr>
          <w:rFonts w:ascii="Times New Roman" w:hAnsi="Times New Roman" w:cs="Times New Roman"/>
          <w:bCs/>
          <w:iCs/>
          <w:sz w:val="24"/>
          <w:lang w:val="kk-KZ"/>
        </w:rPr>
        <w:t>Табысты оқушы, табысты мұғалім, табысты мектеп статусына қол жеткізу;</w:t>
      </w:r>
    </w:p>
    <w:p w:rsidR="00A327B5" w:rsidRDefault="00A327B5" w:rsidP="0060085E">
      <w:pPr>
        <w:spacing w:after="0"/>
        <w:ind w:left="284"/>
        <w:jc w:val="center"/>
        <w:rPr>
          <w:rFonts w:ascii="Times New Roman" w:eastAsia="Calibri" w:hAnsi="Times New Roman" w:cs="Times New Roman"/>
          <w:b/>
          <w:sz w:val="24"/>
          <w:szCs w:val="24"/>
          <w:lang w:val="kk-KZ" w:eastAsia="ru-RU"/>
        </w:rPr>
      </w:pPr>
    </w:p>
    <w:p w:rsidR="00FF7D48" w:rsidRDefault="00FF7D48" w:rsidP="0060085E">
      <w:pPr>
        <w:spacing w:after="0"/>
        <w:ind w:left="284"/>
        <w:jc w:val="center"/>
        <w:rPr>
          <w:rFonts w:ascii="Times New Roman" w:eastAsia="Calibri" w:hAnsi="Times New Roman" w:cs="Times New Roman"/>
          <w:b/>
          <w:sz w:val="24"/>
          <w:szCs w:val="24"/>
          <w:lang w:val="kk-KZ" w:eastAsia="ru-RU"/>
        </w:rPr>
      </w:pPr>
    </w:p>
    <w:p w:rsidR="00FF7D48" w:rsidRDefault="00FF7D48" w:rsidP="0060085E">
      <w:pPr>
        <w:spacing w:after="0"/>
        <w:ind w:left="284"/>
        <w:jc w:val="center"/>
        <w:rPr>
          <w:rFonts w:ascii="Times New Roman" w:eastAsia="Calibri" w:hAnsi="Times New Roman" w:cs="Times New Roman"/>
          <w:b/>
          <w:sz w:val="24"/>
          <w:szCs w:val="24"/>
          <w:lang w:val="kk-KZ" w:eastAsia="ru-RU"/>
        </w:rPr>
      </w:pPr>
    </w:p>
    <w:p w:rsidR="00FF7D48" w:rsidRDefault="00FF7D48" w:rsidP="0060085E">
      <w:pPr>
        <w:spacing w:after="0"/>
        <w:ind w:left="284"/>
        <w:jc w:val="center"/>
        <w:rPr>
          <w:rFonts w:ascii="Times New Roman" w:eastAsia="Calibri" w:hAnsi="Times New Roman" w:cs="Times New Roman"/>
          <w:b/>
          <w:sz w:val="24"/>
          <w:szCs w:val="24"/>
          <w:lang w:val="kk-KZ" w:eastAsia="ru-RU"/>
        </w:rPr>
      </w:pPr>
    </w:p>
    <w:p w:rsidR="00FF7D48" w:rsidRDefault="00FF7D48" w:rsidP="0060085E">
      <w:pPr>
        <w:spacing w:after="0"/>
        <w:ind w:left="284"/>
        <w:jc w:val="center"/>
        <w:rPr>
          <w:rFonts w:ascii="Times New Roman" w:eastAsia="Calibri" w:hAnsi="Times New Roman" w:cs="Times New Roman"/>
          <w:b/>
          <w:sz w:val="24"/>
          <w:szCs w:val="24"/>
          <w:lang w:val="kk-KZ" w:eastAsia="ru-RU"/>
        </w:rPr>
      </w:pPr>
    </w:p>
    <w:p w:rsidR="00FF7D48" w:rsidRDefault="00FF7D48" w:rsidP="0060085E">
      <w:pPr>
        <w:spacing w:after="0"/>
        <w:ind w:left="284"/>
        <w:jc w:val="center"/>
        <w:rPr>
          <w:rFonts w:ascii="Times New Roman" w:eastAsia="Calibri" w:hAnsi="Times New Roman" w:cs="Times New Roman"/>
          <w:b/>
          <w:sz w:val="24"/>
          <w:szCs w:val="24"/>
          <w:lang w:val="kk-KZ" w:eastAsia="ru-RU"/>
        </w:rPr>
      </w:pPr>
    </w:p>
    <w:p w:rsidR="00FF7D48" w:rsidRDefault="00FF7D48" w:rsidP="0060085E">
      <w:pPr>
        <w:spacing w:after="0"/>
        <w:ind w:left="284"/>
        <w:jc w:val="center"/>
        <w:rPr>
          <w:rFonts w:ascii="Times New Roman" w:eastAsia="Calibri" w:hAnsi="Times New Roman" w:cs="Times New Roman"/>
          <w:b/>
          <w:sz w:val="24"/>
          <w:szCs w:val="24"/>
          <w:lang w:val="kk-KZ" w:eastAsia="ru-RU"/>
        </w:rPr>
      </w:pPr>
    </w:p>
    <w:p w:rsidR="00FF7D48" w:rsidRDefault="00FF7D48" w:rsidP="0060085E">
      <w:pPr>
        <w:spacing w:after="0"/>
        <w:ind w:left="284"/>
        <w:jc w:val="center"/>
        <w:rPr>
          <w:rFonts w:ascii="Times New Roman" w:eastAsia="Calibri" w:hAnsi="Times New Roman" w:cs="Times New Roman"/>
          <w:b/>
          <w:sz w:val="24"/>
          <w:szCs w:val="24"/>
          <w:lang w:val="kk-KZ" w:eastAsia="ru-RU"/>
        </w:rPr>
      </w:pPr>
    </w:p>
    <w:p w:rsidR="00FF7D48" w:rsidRDefault="00FF7D48" w:rsidP="0060085E">
      <w:pPr>
        <w:spacing w:after="0"/>
        <w:ind w:left="284"/>
        <w:jc w:val="center"/>
        <w:rPr>
          <w:rFonts w:ascii="Times New Roman" w:eastAsia="Calibri" w:hAnsi="Times New Roman" w:cs="Times New Roman"/>
          <w:b/>
          <w:sz w:val="24"/>
          <w:szCs w:val="24"/>
          <w:lang w:val="kk-KZ" w:eastAsia="ru-RU"/>
        </w:rPr>
      </w:pPr>
    </w:p>
    <w:p w:rsidR="00FF7D48" w:rsidRDefault="00FF7D48" w:rsidP="0060085E">
      <w:pPr>
        <w:spacing w:after="0"/>
        <w:ind w:left="284"/>
        <w:jc w:val="center"/>
        <w:rPr>
          <w:rFonts w:ascii="Times New Roman" w:eastAsia="Calibri" w:hAnsi="Times New Roman" w:cs="Times New Roman"/>
          <w:b/>
          <w:sz w:val="24"/>
          <w:szCs w:val="24"/>
          <w:lang w:val="kk-KZ" w:eastAsia="ru-RU"/>
        </w:rPr>
      </w:pPr>
    </w:p>
    <w:p w:rsidR="00FF7D48" w:rsidRDefault="00FF7D48" w:rsidP="0060085E">
      <w:pPr>
        <w:spacing w:after="0"/>
        <w:ind w:left="284"/>
        <w:jc w:val="center"/>
        <w:rPr>
          <w:rFonts w:ascii="Times New Roman" w:eastAsia="Calibri" w:hAnsi="Times New Roman" w:cs="Times New Roman"/>
          <w:b/>
          <w:sz w:val="24"/>
          <w:szCs w:val="24"/>
          <w:lang w:val="kk-KZ" w:eastAsia="ru-RU"/>
        </w:rPr>
      </w:pPr>
    </w:p>
    <w:p w:rsidR="00FF7D48" w:rsidRDefault="00FF7D48" w:rsidP="0060085E">
      <w:pPr>
        <w:spacing w:after="0"/>
        <w:ind w:left="284"/>
        <w:jc w:val="center"/>
        <w:rPr>
          <w:rFonts w:ascii="Times New Roman" w:eastAsia="Calibri" w:hAnsi="Times New Roman" w:cs="Times New Roman"/>
          <w:b/>
          <w:sz w:val="24"/>
          <w:szCs w:val="24"/>
          <w:lang w:val="kk-KZ" w:eastAsia="ru-RU"/>
        </w:rPr>
      </w:pPr>
    </w:p>
    <w:p w:rsidR="00FF7D48" w:rsidRDefault="00FF7D48" w:rsidP="0060085E">
      <w:pPr>
        <w:spacing w:after="0"/>
        <w:ind w:left="284"/>
        <w:jc w:val="center"/>
        <w:rPr>
          <w:rFonts w:ascii="Times New Roman" w:eastAsia="Calibri" w:hAnsi="Times New Roman" w:cs="Times New Roman"/>
          <w:b/>
          <w:sz w:val="24"/>
          <w:szCs w:val="24"/>
          <w:lang w:val="kk-KZ" w:eastAsia="ru-RU"/>
        </w:rPr>
      </w:pPr>
    </w:p>
    <w:p w:rsidR="00FF7D48" w:rsidRDefault="00FF7D48" w:rsidP="0060085E">
      <w:pPr>
        <w:spacing w:after="0"/>
        <w:ind w:left="284"/>
        <w:jc w:val="center"/>
        <w:rPr>
          <w:rFonts w:ascii="Times New Roman" w:eastAsia="Calibri" w:hAnsi="Times New Roman" w:cs="Times New Roman"/>
          <w:b/>
          <w:sz w:val="24"/>
          <w:szCs w:val="24"/>
          <w:lang w:val="kk-KZ" w:eastAsia="ru-RU"/>
        </w:rPr>
      </w:pPr>
    </w:p>
    <w:p w:rsidR="00FF7D48" w:rsidRDefault="00FF7D48" w:rsidP="0060085E">
      <w:pPr>
        <w:spacing w:after="0"/>
        <w:ind w:left="284"/>
        <w:jc w:val="center"/>
        <w:rPr>
          <w:rFonts w:ascii="Times New Roman" w:eastAsia="Calibri" w:hAnsi="Times New Roman" w:cs="Times New Roman"/>
          <w:b/>
          <w:sz w:val="24"/>
          <w:szCs w:val="24"/>
          <w:lang w:val="kk-KZ" w:eastAsia="ru-RU"/>
        </w:rPr>
      </w:pPr>
    </w:p>
    <w:p w:rsidR="00FF7D48" w:rsidRDefault="00FF7D48" w:rsidP="0060085E">
      <w:pPr>
        <w:spacing w:after="0"/>
        <w:ind w:left="284"/>
        <w:jc w:val="center"/>
        <w:rPr>
          <w:rFonts w:ascii="Times New Roman" w:eastAsia="Calibri" w:hAnsi="Times New Roman" w:cs="Times New Roman"/>
          <w:b/>
          <w:sz w:val="24"/>
          <w:szCs w:val="24"/>
          <w:lang w:val="kk-KZ" w:eastAsia="ru-RU"/>
        </w:rPr>
      </w:pPr>
    </w:p>
    <w:p w:rsidR="00FF7D48" w:rsidRDefault="00FF7D48" w:rsidP="0060085E">
      <w:pPr>
        <w:spacing w:after="0"/>
        <w:ind w:left="284"/>
        <w:jc w:val="center"/>
        <w:rPr>
          <w:rFonts w:ascii="Times New Roman" w:eastAsia="Calibri" w:hAnsi="Times New Roman" w:cs="Times New Roman"/>
          <w:b/>
          <w:sz w:val="24"/>
          <w:szCs w:val="24"/>
          <w:lang w:val="kk-KZ" w:eastAsia="ru-RU"/>
        </w:rPr>
      </w:pPr>
    </w:p>
    <w:p w:rsidR="00FF7D48" w:rsidRDefault="00FF7D48" w:rsidP="0060085E">
      <w:pPr>
        <w:spacing w:after="0"/>
        <w:ind w:left="284"/>
        <w:jc w:val="center"/>
        <w:rPr>
          <w:rFonts w:ascii="Times New Roman" w:eastAsia="Calibri" w:hAnsi="Times New Roman" w:cs="Times New Roman"/>
          <w:b/>
          <w:sz w:val="24"/>
          <w:szCs w:val="24"/>
          <w:lang w:val="kk-KZ" w:eastAsia="ru-RU"/>
        </w:rPr>
      </w:pPr>
    </w:p>
    <w:p w:rsidR="00FF7D48" w:rsidRDefault="00FF7D48" w:rsidP="0060085E">
      <w:pPr>
        <w:spacing w:after="0"/>
        <w:ind w:left="284"/>
        <w:jc w:val="center"/>
        <w:rPr>
          <w:rFonts w:ascii="Times New Roman" w:eastAsia="Calibri" w:hAnsi="Times New Roman" w:cs="Times New Roman"/>
          <w:b/>
          <w:sz w:val="24"/>
          <w:szCs w:val="24"/>
          <w:lang w:val="kk-KZ" w:eastAsia="ru-RU"/>
        </w:rPr>
      </w:pPr>
    </w:p>
    <w:p w:rsidR="00FF7D48" w:rsidRDefault="00FF7D48" w:rsidP="0060085E">
      <w:pPr>
        <w:spacing w:after="0"/>
        <w:ind w:left="284"/>
        <w:jc w:val="center"/>
        <w:rPr>
          <w:rFonts w:ascii="Times New Roman" w:eastAsia="Calibri" w:hAnsi="Times New Roman" w:cs="Times New Roman"/>
          <w:b/>
          <w:sz w:val="24"/>
          <w:szCs w:val="24"/>
          <w:lang w:val="kk-KZ" w:eastAsia="ru-RU"/>
        </w:rPr>
      </w:pPr>
    </w:p>
    <w:p w:rsidR="00FF7D48" w:rsidRDefault="00FF7D48" w:rsidP="0060085E">
      <w:pPr>
        <w:spacing w:after="0"/>
        <w:ind w:left="284"/>
        <w:jc w:val="center"/>
        <w:rPr>
          <w:rFonts w:ascii="Times New Roman" w:eastAsia="Calibri" w:hAnsi="Times New Roman" w:cs="Times New Roman"/>
          <w:b/>
          <w:sz w:val="24"/>
          <w:szCs w:val="24"/>
          <w:lang w:val="kk-KZ" w:eastAsia="ru-RU"/>
        </w:rPr>
      </w:pPr>
    </w:p>
    <w:p w:rsidR="00FF7D48" w:rsidRDefault="00FF7D48" w:rsidP="0060085E">
      <w:pPr>
        <w:spacing w:after="0"/>
        <w:ind w:left="284"/>
        <w:jc w:val="center"/>
        <w:rPr>
          <w:rFonts w:ascii="Times New Roman" w:eastAsia="Calibri" w:hAnsi="Times New Roman" w:cs="Times New Roman"/>
          <w:b/>
          <w:sz w:val="24"/>
          <w:szCs w:val="24"/>
          <w:lang w:val="kk-KZ" w:eastAsia="ru-RU"/>
        </w:rPr>
      </w:pPr>
    </w:p>
    <w:p w:rsidR="00FF7D48" w:rsidRDefault="00FF7D48" w:rsidP="0060085E">
      <w:pPr>
        <w:spacing w:after="0"/>
        <w:ind w:left="284"/>
        <w:jc w:val="center"/>
        <w:rPr>
          <w:rFonts w:ascii="Times New Roman" w:eastAsia="Calibri" w:hAnsi="Times New Roman" w:cs="Times New Roman"/>
          <w:b/>
          <w:sz w:val="24"/>
          <w:szCs w:val="24"/>
          <w:lang w:val="kk-KZ" w:eastAsia="ru-RU"/>
        </w:rPr>
      </w:pPr>
    </w:p>
    <w:p w:rsidR="00FF7D48" w:rsidRDefault="00FF7D48" w:rsidP="0060085E">
      <w:pPr>
        <w:spacing w:after="0"/>
        <w:ind w:left="284"/>
        <w:jc w:val="center"/>
        <w:rPr>
          <w:rFonts w:ascii="Times New Roman" w:eastAsia="Calibri" w:hAnsi="Times New Roman" w:cs="Times New Roman"/>
          <w:b/>
          <w:sz w:val="24"/>
          <w:szCs w:val="24"/>
          <w:lang w:val="kk-KZ" w:eastAsia="ru-RU"/>
        </w:rPr>
      </w:pPr>
    </w:p>
    <w:p w:rsidR="00FF7D48" w:rsidRDefault="00FF7D48" w:rsidP="0060085E">
      <w:pPr>
        <w:spacing w:after="0"/>
        <w:ind w:left="284"/>
        <w:jc w:val="center"/>
        <w:rPr>
          <w:rFonts w:ascii="Times New Roman" w:eastAsia="Calibri" w:hAnsi="Times New Roman" w:cs="Times New Roman"/>
          <w:b/>
          <w:sz w:val="24"/>
          <w:szCs w:val="24"/>
          <w:lang w:val="kk-KZ" w:eastAsia="ru-RU"/>
        </w:rPr>
      </w:pPr>
    </w:p>
    <w:p w:rsidR="00FF7D48" w:rsidRDefault="00FF7D48" w:rsidP="0060085E">
      <w:pPr>
        <w:spacing w:after="0"/>
        <w:ind w:left="284"/>
        <w:jc w:val="center"/>
        <w:rPr>
          <w:rFonts w:ascii="Times New Roman" w:eastAsia="Calibri" w:hAnsi="Times New Roman" w:cs="Times New Roman"/>
          <w:b/>
          <w:sz w:val="24"/>
          <w:szCs w:val="24"/>
          <w:lang w:val="kk-KZ" w:eastAsia="ru-RU"/>
        </w:rPr>
      </w:pPr>
    </w:p>
    <w:p w:rsidR="00FF7D48" w:rsidRDefault="00FF7D48" w:rsidP="0060085E">
      <w:pPr>
        <w:spacing w:after="0"/>
        <w:ind w:left="284"/>
        <w:jc w:val="center"/>
        <w:rPr>
          <w:rFonts w:ascii="Times New Roman" w:eastAsia="Calibri" w:hAnsi="Times New Roman" w:cs="Times New Roman"/>
          <w:b/>
          <w:sz w:val="24"/>
          <w:szCs w:val="24"/>
          <w:lang w:val="kk-KZ" w:eastAsia="ru-RU"/>
        </w:rPr>
      </w:pPr>
    </w:p>
    <w:p w:rsidR="00FF7D48" w:rsidRDefault="00FF7D48" w:rsidP="0060085E">
      <w:pPr>
        <w:spacing w:after="0"/>
        <w:ind w:left="284"/>
        <w:jc w:val="center"/>
        <w:rPr>
          <w:rFonts w:ascii="Times New Roman" w:eastAsia="Calibri" w:hAnsi="Times New Roman" w:cs="Times New Roman"/>
          <w:b/>
          <w:sz w:val="24"/>
          <w:szCs w:val="24"/>
          <w:lang w:val="kk-KZ" w:eastAsia="ru-RU"/>
        </w:rPr>
      </w:pPr>
    </w:p>
    <w:p w:rsidR="00FF7D48" w:rsidRDefault="00FF7D48" w:rsidP="0060085E">
      <w:pPr>
        <w:spacing w:after="0"/>
        <w:ind w:left="284"/>
        <w:jc w:val="center"/>
        <w:rPr>
          <w:rFonts w:ascii="Times New Roman" w:eastAsia="Calibri" w:hAnsi="Times New Roman" w:cs="Times New Roman"/>
          <w:b/>
          <w:sz w:val="24"/>
          <w:szCs w:val="24"/>
          <w:lang w:val="kk-KZ" w:eastAsia="ru-RU"/>
        </w:rPr>
      </w:pPr>
    </w:p>
    <w:p w:rsidR="00FF7D48" w:rsidRDefault="00FF7D48" w:rsidP="0060085E">
      <w:pPr>
        <w:spacing w:after="0"/>
        <w:ind w:left="284"/>
        <w:jc w:val="center"/>
        <w:rPr>
          <w:rFonts w:ascii="Times New Roman" w:eastAsia="Calibri" w:hAnsi="Times New Roman" w:cs="Times New Roman"/>
          <w:b/>
          <w:sz w:val="24"/>
          <w:szCs w:val="24"/>
          <w:lang w:val="kk-KZ" w:eastAsia="ru-RU"/>
        </w:rPr>
      </w:pPr>
    </w:p>
    <w:p w:rsidR="00FF7D48" w:rsidRDefault="00FF7D48" w:rsidP="0060085E">
      <w:pPr>
        <w:spacing w:after="0"/>
        <w:ind w:left="284"/>
        <w:jc w:val="center"/>
        <w:rPr>
          <w:rFonts w:ascii="Times New Roman" w:eastAsia="Calibri" w:hAnsi="Times New Roman" w:cs="Times New Roman"/>
          <w:b/>
          <w:sz w:val="24"/>
          <w:szCs w:val="24"/>
          <w:lang w:val="kk-KZ" w:eastAsia="ru-RU"/>
        </w:rPr>
      </w:pPr>
    </w:p>
    <w:p w:rsidR="00FF7D48" w:rsidRDefault="00FF7D48" w:rsidP="0060085E">
      <w:pPr>
        <w:spacing w:after="0"/>
        <w:ind w:left="284"/>
        <w:jc w:val="center"/>
        <w:rPr>
          <w:rFonts w:ascii="Times New Roman" w:eastAsia="Calibri" w:hAnsi="Times New Roman" w:cs="Times New Roman"/>
          <w:b/>
          <w:sz w:val="24"/>
          <w:szCs w:val="24"/>
          <w:lang w:val="kk-KZ" w:eastAsia="ru-RU"/>
        </w:rPr>
      </w:pPr>
    </w:p>
    <w:p w:rsidR="00FF7D48" w:rsidRDefault="00FF7D48" w:rsidP="0060085E">
      <w:pPr>
        <w:spacing w:after="0"/>
        <w:ind w:left="284"/>
        <w:jc w:val="center"/>
        <w:rPr>
          <w:rFonts w:ascii="Times New Roman" w:eastAsia="Calibri" w:hAnsi="Times New Roman" w:cs="Times New Roman"/>
          <w:b/>
          <w:sz w:val="24"/>
          <w:szCs w:val="24"/>
          <w:lang w:val="kk-KZ" w:eastAsia="ru-RU"/>
        </w:rPr>
      </w:pPr>
    </w:p>
    <w:p w:rsidR="0067354E" w:rsidRPr="0060085E" w:rsidRDefault="00225134" w:rsidP="0060085E">
      <w:pPr>
        <w:spacing w:after="0"/>
        <w:ind w:left="284"/>
        <w:jc w:val="center"/>
        <w:rPr>
          <w:rFonts w:ascii="Times New Roman" w:hAnsi="Times New Roman" w:cs="Times New Roman"/>
          <w:sz w:val="24"/>
          <w:szCs w:val="24"/>
          <w:lang w:val="kk-KZ"/>
        </w:rPr>
      </w:pPr>
      <w:r>
        <w:rPr>
          <w:rFonts w:ascii="Times New Roman" w:eastAsia="Calibri" w:hAnsi="Times New Roman" w:cs="Times New Roman"/>
          <w:b/>
          <w:sz w:val="24"/>
          <w:szCs w:val="24"/>
          <w:lang w:val="kk-KZ" w:eastAsia="ru-RU"/>
        </w:rPr>
        <w:lastRenderedPageBreak/>
        <w:t>4 бөлім</w:t>
      </w:r>
      <w:r w:rsidR="0067354E" w:rsidRPr="0067354E">
        <w:rPr>
          <w:rFonts w:ascii="Times New Roman" w:eastAsia="Calibri" w:hAnsi="Times New Roman" w:cs="Times New Roman"/>
          <w:b/>
          <w:sz w:val="24"/>
          <w:szCs w:val="24"/>
          <w:lang w:val="kk-KZ" w:eastAsia="ru-RU"/>
        </w:rPr>
        <w:t xml:space="preserve">. Жалпы білім беруге бағытталған мектеп қызметін ұйымдастыру </w:t>
      </w:r>
    </w:p>
    <w:p w:rsidR="0067354E" w:rsidRPr="0067354E" w:rsidRDefault="00225134" w:rsidP="0067354E">
      <w:pPr>
        <w:spacing w:after="0" w:line="240" w:lineRule="auto"/>
        <w:contextualSpacing/>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4</w:t>
      </w:r>
      <w:r w:rsidR="004B4241">
        <w:rPr>
          <w:rFonts w:ascii="Times New Roman" w:eastAsia="Calibri" w:hAnsi="Times New Roman" w:cs="Times New Roman"/>
          <w:b/>
          <w:sz w:val="24"/>
          <w:szCs w:val="24"/>
          <w:lang w:val="kk-KZ" w:eastAsia="ru-RU"/>
        </w:rPr>
        <w:t xml:space="preserve">.1.2019-2020 </w:t>
      </w:r>
      <w:r w:rsidR="0067354E" w:rsidRPr="0067354E">
        <w:rPr>
          <w:rFonts w:ascii="Times New Roman" w:eastAsia="Calibri" w:hAnsi="Times New Roman" w:cs="Times New Roman"/>
          <w:b/>
          <w:sz w:val="24"/>
          <w:szCs w:val="24"/>
          <w:lang w:val="kk-KZ" w:eastAsia="ru-RU"/>
        </w:rPr>
        <w:t>оқу жылына арналған жалпыға бірдей міндетті  оқумен қамту жұмысы</w:t>
      </w:r>
    </w:p>
    <w:p w:rsidR="0067354E" w:rsidRPr="0067354E" w:rsidRDefault="0067354E" w:rsidP="0067354E">
      <w:pPr>
        <w:spacing w:after="0" w:line="240" w:lineRule="auto"/>
        <w:contextualSpacing/>
        <w:rPr>
          <w:rFonts w:ascii="Times New Roman" w:eastAsia="Calibri" w:hAnsi="Times New Roman" w:cs="Times New Roman"/>
          <w:sz w:val="24"/>
          <w:szCs w:val="24"/>
          <w:lang w:val="kk-K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4011"/>
        <w:gridCol w:w="1984"/>
        <w:gridCol w:w="2977"/>
      </w:tblGrid>
      <w:tr w:rsidR="00D636B6" w:rsidRPr="0067354E" w:rsidTr="00D636B6">
        <w:trPr>
          <w:trHeight w:val="294"/>
        </w:trPr>
        <w:tc>
          <w:tcPr>
            <w:tcW w:w="492" w:type="dxa"/>
            <w:tcBorders>
              <w:top w:val="single" w:sz="4" w:space="0" w:color="auto"/>
              <w:left w:val="single" w:sz="4" w:space="0" w:color="auto"/>
              <w:bottom w:val="single" w:sz="4" w:space="0" w:color="auto"/>
              <w:right w:val="single" w:sz="4" w:space="0" w:color="auto"/>
            </w:tcBorders>
            <w:hideMark/>
          </w:tcPr>
          <w:p w:rsidR="00D636B6" w:rsidRPr="0067354E" w:rsidRDefault="00D636B6" w:rsidP="007B54DA">
            <w:pPr>
              <w:spacing w:after="0" w:line="240" w:lineRule="auto"/>
              <w:jc w:val="center"/>
              <w:rPr>
                <w:rFonts w:ascii="Times New Roman" w:eastAsia="Calibri" w:hAnsi="Times New Roman" w:cs="Times New Roman"/>
                <w:b/>
                <w:sz w:val="24"/>
                <w:szCs w:val="24"/>
                <w:u w:color="000000"/>
                <w:lang w:val="kk-KZ" w:eastAsia="ru-RU"/>
              </w:rPr>
            </w:pPr>
            <w:r w:rsidRPr="0067354E">
              <w:rPr>
                <w:rFonts w:ascii="Times New Roman" w:eastAsia="Calibri" w:hAnsi="Times New Roman" w:cs="Times New Roman"/>
                <w:b/>
                <w:sz w:val="24"/>
                <w:szCs w:val="24"/>
                <w:lang w:val="kk-KZ" w:eastAsia="ru-RU"/>
              </w:rPr>
              <w:t>№</w:t>
            </w:r>
          </w:p>
        </w:tc>
        <w:tc>
          <w:tcPr>
            <w:tcW w:w="4011" w:type="dxa"/>
            <w:tcBorders>
              <w:top w:val="single" w:sz="4" w:space="0" w:color="auto"/>
              <w:left w:val="single" w:sz="4" w:space="0" w:color="auto"/>
              <w:bottom w:val="single" w:sz="4" w:space="0" w:color="auto"/>
              <w:right w:val="single" w:sz="4" w:space="0" w:color="auto"/>
            </w:tcBorders>
            <w:hideMark/>
          </w:tcPr>
          <w:p w:rsidR="00D636B6" w:rsidRPr="0067354E" w:rsidRDefault="00D636B6" w:rsidP="007B54DA">
            <w:pPr>
              <w:spacing w:after="0" w:line="240" w:lineRule="auto"/>
              <w:jc w:val="center"/>
              <w:rPr>
                <w:rFonts w:ascii="Times New Roman" w:eastAsia="Calibri" w:hAnsi="Times New Roman" w:cs="Times New Roman"/>
                <w:b/>
                <w:sz w:val="24"/>
                <w:szCs w:val="24"/>
                <w:u w:color="000000"/>
                <w:lang w:val="kk-KZ" w:eastAsia="ru-RU"/>
              </w:rPr>
            </w:pPr>
            <w:r w:rsidRPr="0067354E">
              <w:rPr>
                <w:rFonts w:ascii="Times New Roman" w:eastAsia="Calibri" w:hAnsi="Times New Roman" w:cs="Times New Roman"/>
                <w:b/>
                <w:sz w:val="24"/>
                <w:szCs w:val="24"/>
                <w:lang w:val="kk-KZ" w:eastAsia="ru-RU"/>
              </w:rPr>
              <w:t>Жұмыс мазмұны</w:t>
            </w:r>
          </w:p>
        </w:tc>
        <w:tc>
          <w:tcPr>
            <w:tcW w:w="1984" w:type="dxa"/>
            <w:tcBorders>
              <w:top w:val="single" w:sz="4" w:space="0" w:color="auto"/>
              <w:left w:val="single" w:sz="4" w:space="0" w:color="auto"/>
              <w:bottom w:val="single" w:sz="4" w:space="0" w:color="auto"/>
              <w:right w:val="single" w:sz="4" w:space="0" w:color="auto"/>
            </w:tcBorders>
            <w:hideMark/>
          </w:tcPr>
          <w:p w:rsidR="00D636B6" w:rsidRPr="0067354E" w:rsidRDefault="00D636B6" w:rsidP="007B54DA">
            <w:pPr>
              <w:spacing w:after="0" w:line="240" w:lineRule="auto"/>
              <w:jc w:val="center"/>
              <w:rPr>
                <w:rFonts w:ascii="Times New Roman" w:eastAsia="Calibri" w:hAnsi="Times New Roman" w:cs="Times New Roman"/>
                <w:b/>
                <w:sz w:val="24"/>
                <w:szCs w:val="24"/>
                <w:u w:color="000000"/>
                <w:lang w:val="kk-KZ" w:eastAsia="ru-RU"/>
              </w:rPr>
            </w:pPr>
            <w:r w:rsidRPr="0067354E">
              <w:rPr>
                <w:rFonts w:ascii="Times New Roman" w:eastAsia="Calibri" w:hAnsi="Times New Roman" w:cs="Times New Roman"/>
                <w:b/>
                <w:sz w:val="24"/>
                <w:szCs w:val="24"/>
                <w:lang w:val="kk-KZ" w:eastAsia="ru-RU"/>
              </w:rPr>
              <w:t>Мерзімі</w:t>
            </w:r>
          </w:p>
        </w:tc>
        <w:tc>
          <w:tcPr>
            <w:tcW w:w="2977" w:type="dxa"/>
            <w:tcBorders>
              <w:top w:val="single" w:sz="4" w:space="0" w:color="auto"/>
              <w:left w:val="single" w:sz="4" w:space="0" w:color="auto"/>
              <w:bottom w:val="single" w:sz="4" w:space="0" w:color="auto"/>
              <w:right w:val="single" w:sz="4" w:space="0" w:color="auto"/>
            </w:tcBorders>
            <w:hideMark/>
          </w:tcPr>
          <w:p w:rsidR="00D636B6" w:rsidRPr="0067354E" w:rsidRDefault="00D636B6" w:rsidP="007B54DA">
            <w:pPr>
              <w:spacing w:after="0" w:line="240" w:lineRule="auto"/>
              <w:jc w:val="center"/>
              <w:rPr>
                <w:rFonts w:ascii="Times New Roman" w:eastAsia="Calibri" w:hAnsi="Times New Roman" w:cs="Times New Roman"/>
                <w:b/>
                <w:sz w:val="24"/>
                <w:szCs w:val="24"/>
                <w:u w:color="000000"/>
                <w:lang w:val="kk-KZ" w:eastAsia="ru-RU"/>
              </w:rPr>
            </w:pPr>
            <w:r w:rsidRPr="0067354E">
              <w:rPr>
                <w:rFonts w:ascii="Times New Roman" w:eastAsia="Calibri" w:hAnsi="Times New Roman" w:cs="Times New Roman"/>
                <w:b/>
                <w:sz w:val="24"/>
                <w:szCs w:val="24"/>
                <w:lang w:val="kk-KZ" w:eastAsia="ru-RU"/>
              </w:rPr>
              <w:t>Жауапты</w:t>
            </w:r>
          </w:p>
        </w:tc>
      </w:tr>
      <w:tr w:rsidR="00D636B6" w:rsidRPr="0067354E" w:rsidTr="00D636B6">
        <w:trPr>
          <w:trHeight w:val="158"/>
        </w:trPr>
        <w:tc>
          <w:tcPr>
            <w:tcW w:w="9464" w:type="dxa"/>
            <w:gridSpan w:val="4"/>
            <w:tcBorders>
              <w:top w:val="single" w:sz="4" w:space="0" w:color="auto"/>
              <w:left w:val="single" w:sz="4" w:space="0" w:color="auto"/>
              <w:bottom w:val="single" w:sz="4" w:space="0" w:color="auto"/>
              <w:right w:val="single" w:sz="4" w:space="0" w:color="auto"/>
            </w:tcBorders>
            <w:hideMark/>
          </w:tcPr>
          <w:p w:rsidR="00D636B6" w:rsidRPr="0067354E" w:rsidRDefault="00D636B6" w:rsidP="0067354E">
            <w:pPr>
              <w:spacing w:after="0" w:line="240" w:lineRule="auto"/>
              <w:jc w:val="center"/>
              <w:rPr>
                <w:rFonts w:ascii="Times New Roman" w:eastAsia="Calibri" w:hAnsi="Times New Roman" w:cs="Times New Roman"/>
                <w:b/>
                <w:sz w:val="24"/>
                <w:szCs w:val="24"/>
                <w:u w:color="000000"/>
                <w:lang w:val="kk-KZ" w:eastAsia="ru-RU"/>
              </w:rPr>
            </w:pPr>
            <w:r>
              <w:rPr>
                <w:rFonts w:ascii="Times New Roman" w:eastAsia="Calibri" w:hAnsi="Times New Roman" w:cs="Times New Roman"/>
                <w:b/>
                <w:sz w:val="24"/>
                <w:szCs w:val="24"/>
                <w:u w:color="000000"/>
                <w:lang w:val="kk-KZ" w:eastAsia="ru-RU"/>
              </w:rPr>
              <w:t>Тамыз</w:t>
            </w:r>
          </w:p>
        </w:tc>
      </w:tr>
      <w:tr w:rsidR="00D636B6" w:rsidRPr="000E25F9" w:rsidTr="00D636B6">
        <w:trPr>
          <w:trHeight w:val="436"/>
        </w:trPr>
        <w:tc>
          <w:tcPr>
            <w:tcW w:w="492" w:type="dxa"/>
            <w:tcBorders>
              <w:top w:val="single" w:sz="4" w:space="0" w:color="auto"/>
              <w:left w:val="single" w:sz="4" w:space="0" w:color="auto"/>
              <w:bottom w:val="single" w:sz="4" w:space="0" w:color="auto"/>
              <w:right w:val="single" w:sz="4" w:space="0" w:color="auto"/>
            </w:tcBorders>
            <w:hideMark/>
          </w:tcPr>
          <w:p w:rsidR="00D636B6" w:rsidRPr="0067354E" w:rsidRDefault="00D636B6" w:rsidP="0067354E">
            <w:pPr>
              <w:spacing w:after="0" w:line="240" w:lineRule="auto"/>
              <w:rPr>
                <w:rFonts w:ascii="Times New Roman" w:eastAsia="Times New Roman" w:hAnsi="Times New Roman" w:cs="Times New Roman"/>
                <w:sz w:val="24"/>
                <w:szCs w:val="24"/>
                <w:u w:color="000000"/>
                <w:lang w:eastAsia="ru-RU"/>
              </w:rPr>
            </w:pPr>
            <w:r w:rsidRPr="0067354E">
              <w:rPr>
                <w:rFonts w:ascii="Times New Roman" w:eastAsia="Times New Roman" w:hAnsi="Times New Roman" w:cs="Times New Roman"/>
                <w:sz w:val="24"/>
                <w:szCs w:val="24"/>
                <w:lang w:eastAsia="ru-RU"/>
              </w:rPr>
              <w:t>1</w:t>
            </w:r>
          </w:p>
        </w:tc>
        <w:tc>
          <w:tcPr>
            <w:tcW w:w="4011" w:type="dxa"/>
            <w:tcBorders>
              <w:top w:val="single" w:sz="4" w:space="0" w:color="auto"/>
              <w:left w:val="single" w:sz="4" w:space="0" w:color="auto"/>
              <w:bottom w:val="single" w:sz="4" w:space="0" w:color="auto"/>
              <w:right w:val="single" w:sz="4" w:space="0" w:color="auto"/>
            </w:tcBorders>
          </w:tcPr>
          <w:p w:rsidR="00D636B6" w:rsidRPr="000A7AF0" w:rsidRDefault="005F40B2" w:rsidP="005F40B2">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 xml:space="preserve">Мектеп-гимназияның </w:t>
            </w:r>
            <w:r w:rsidRPr="005F40B2">
              <w:rPr>
                <w:rFonts w:ascii="Times New Roman" w:eastAsia="Calibri" w:hAnsi="Times New Roman" w:cs="Times New Roman"/>
                <w:sz w:val="24"/>
                <w:szCs w:val="24"/>
                <w:lang w:val="kk-KZ" w:eastAsia="ru-RU"/>
              </w:rPr>
              <w:t>2019-2020 оқу</w:t>
            </w:r>
            <w:r>
              <w:rPr>
                <w:rFonts w:ascii="Times New Roman" w:eastAsia="Calibri" w:hAnsi="Times New Roman" w:cs="Times New Roman"/>
                <w:sz w:val="24"/>
                <w:szCs w:val="24"/>
                <w:lang w:val="kk-KZ" w:eastAsia="ru-RU"/>
              </w:rPr>
              <w:t xml:space="preserve"> жылына дайындығы</w:t>
            </w:r>
            <w:r w:rsidR="00685AC2">
              <w:rPr>
                <w:rFonts w:ascii="Times New Roman" w:eastAsia="Calibri" w:hAnsi="Times New Roman" w:cs="Times New Roman"/>
                <w:sz w:val="24"/>
                <w:szCs w:val="24"/>
                <w:lang w:val="kk-KZ" w:eastAsia="ru-RU"/>
              </w:rPr>
              <w:t>,</w:t>
            </w:r>
            <w:r w:rsidR="00685AC2">
              <w:rPr>
                <w:rFonts w:ascii="Times New Roman" w:hAnsi="Times New Roman" w:cs="Times New Roman"/>
                <w:color w:val="000000" w:themeColor="text1"/>
                <w:sz w:val="24"/>
                <w:szCs w:val="24"/>
                <w:lang w:val="kk-KZ"/>
              </w:rPr>
              <w:t xml:space="preserve"> мектеп-гимназияның тақырыбын таңдау, бекіту</w:t>
            </w:r>
          </w:p>
        </w:tc>
        <w:tc>
          <w:tcPr>
            <w:tcW w:w="1984" w:type="dxa"/>
            <w:tcBorders>
              <w:top w:val="single" w:sz="4" w:space="0" w:color="auto"/>
              <w:left w:val="single" w:sz="4" w:space="0" w:color="auto"/>
              <w:bottom w:val="single" w:sz="4" w:space="0" w:color="auto"/>
              <w:right w:val="single" w:sz="4" w:space="0" w:color="auto"/>
            </w:tcBorders>
          </w:tcPr>
          <w:p w:rsidR="00D636B6" w:rsidRPr="000A7AF0" w:rsidRDefault="00DE4AB0" w:rsidP="000A7AF0">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Тамыз</w:t>
            </w:r>
          </w:p>
        </w:tc>
        <w:tc>
          <w:tcPr>
            <w:tcW w:w="2977" w:type="dxa"/>
            <w:tcBorders>
              <w:top w:val="single" w:sz="4" w:space="0" w:color="auto"/>
              <w:left w:val="single" w:sz="4" w:space="0" w:color="auto"/>
              <w:bottom w:val="single" w:sz="4" w:space="0" w:color="auto"/>
              <w:right w:val="single" w:sz="4" w:space="0" w:color="auto"/>
            </w:tcBorders>
          </w:tcPr>
          <w:p w:rsidR="00D636B6" w:rsidRPr="0067354E" w:rsidRDefault="005F40B2" w:rsidP="005F40B2">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Мектеп-гимназия әкімшілігі</w:t>
            </w:r>
          </w:p>
        </w:tc>
      </w:tr>
      <w:tr w:rsidR="005F40B2" w:rsidRPr="000E25F9" w:rsidTr="00D636B6">
        <w:trPr>
          <w:trHeight w:val="436"/>
        </w:trPr>
        <w:tc>
          <w:tcPr>
            <w:tcW w:w="492" w:type="dxa"/>
            <w:tcBorders>
              <w:top w:val="single" w:sz="4" w:space="0" w:color="auto"/>
              <w:left w:val="single" w:sz="4" w:space="0" w:color="auto"/>
              <w:bottom w:val="single" w:sz="4" w:space="0" w:color="auto"/>
              <w:right w:val="single" w:sz="4" w:space="0" w:color="auto"/>
            </w:tcBorders>
          </w:tcPr>
          <w:p w:rsidR="005F40B2" w:rsidRPr="0067354E" w:rsidRDefault="00695803" w:rsidP="006735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011" w:type="dxa"/>
            <w:tcBorders>
              <w:top w:val="single" w:sz="4" w:space="0" w:color="auto"/>
              <w:left w:val="single" w:sz="4" w:space="0" w:color="auto"/>
              <w:bottom w:val="single" w:sz="4" w:space="0" w:color="auto"/>
              <w:right w:val="single" w:sz="4" w:space="0" w:color="auto"/>
            </w:tcBorders>
          </w:tcPr>
          <w:p w:rsidR="005F40B2" w:rsidRDefault="005F40B2" w:rsidP="005F40B2">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Мектеп қызметкерлері мен әкімшілік қызметкерлерінің лауазымдық міндеттерін бекіту</w:t>
            </w:r>
          </w:p>
        </w:tc>
        <w:tc>
          <w:tcPr>
            <w:tcW w:w="1984" w:type="dxa"/>
            <w:tcBorders>
              <w:top w:val="single" w:sz="4" w:space="0" w:color="auto"/>
              <w:left w:val="single" w:sz="4" w:space="0" w:color="auto"/>
              <w:bottom w:val="single" w:sz="4" w:space="0" w:color="auto"/>
              <w:right w:val="single" w:sz="4" w:space="0" w:color="auto"/>
            </w:tcBorders>
          </w:tcPr>
          <w:p w:rsidR="005F40B2" w:rsidRDefault="005F40B2" w:rsidP="000A7AF0">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Тамыз</w:t>
            </w:r>
          </w:p>
        </w:tc>
        <w:tc>
          <w:tcPr>
            <w:tcW w:w="2977" w:type="dxa"/>
            <w:tcBorders>
              <w:top w:val="single" w:sz="4" w:space="0" w:color="auto"/>
              <w:left w:val="single" w:sz="4" w:space="0" w:color="auto"/>
              <w:bottom w:val="single" w:sz="4" w:space="0" w:color="auto"/>
              <w:right w:val="single" w:sz="4" w:space="0" w:color="auto"/>
            </w:tcBorders>
          </w:tcPr>
          <w:p w:rsidR="005F40B2" w:rsidRDefault="005F40B2" w:rsidP="005F40B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Мектеп-гимназия әкімшілігі</w:t>
            </w:r>
          </w:p>
        </w:tc>
      </w:tr>
      <w:tr w:rsidR="005F40B2" w:rsidRPr="000E25F9" w:rsidTr="00D636B6">
        <w:trPr>
          <w:trHeight w:val="436"/>
        </w:trPr>
        <w:tc>
          <w:tcPr>
            <w:tcW w:w="492" w:type="dxa"/>
            <w:tcBorders>
              <w:top w:val="single" w:sz="4" w:space="0" w:color="auto"/>
              <w:left w:val="single" w:sz="4" w:space="0" w:color="auto"/>
              <w:bottom w:val="single" w:sz="4" w:space="0" w:color="auto"/>
              <w:right w:val="single" w:sz="4" w:space="0" w:color="auto"/>
            </w:tcBorders>
          </w:tcPr>
          <w:p w:rsidR="005F40B2" w:rsidRPr="0067354E" w:rsidRDefault="00695803" w:rsidP="005F40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011" w:type="dxa"/>
            <w:tcBorders>
              <w:top w:val="single" w:sz="4" w:space="0" w:color="auto"/>
              <w:left w:val="single" w:sz="4" w:space="0" w:color="auto"/>
              <w:bottom w:val="single" w:sz="4" w:space="0" w:color="auto"/>
              <w:right w:val="single" w:sz="4" w:space="0" w:color="auto"/>
            </w:tcBorders>
          </w:tcPr>
          <w:p w:rsidR="005F40B2" w:rsidRDefault="005F40B2" w:rsidP="005F40B2">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Жазғы уақытта оқушылардың бос уақыттарын қамту, сауықтыру демалыстарын ұйымдастыру</w:t>
            </w:r>
          </w:p>
        </w:tc>
        <w:tc>
          <w:tcPr>
            <w:tcW w:w="1984" w:type="dxa"/>
            <w:tcBorders>
              <w:top w:val="single" w:sz="4" w:space="0" w:color="auto"/>
              <w:left w:val="single" w:sz="4" w:space="0" w:color="auto"/>
              <w:bottom w:val="single" w:sz="4" w:space="0" w:color="auto"/>
              <w:right w:val="single" w:sz="4" w:space="0" w:color="auto"/>
            </w:tcBorders>
          </w:tcPr>
          <w:p w:rsidR="005F40B2" w:rsidRDefault="005F40B2" w:rsidP="005F40B2">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Тамыз</w:t>
            </w:r>
          </w:p>
        </w:tc>
        <w:tc>
          <w:tcPr>
            <w:tcW w:w="2977" w:type="dxa"/>
            <w:tcBorders>
              <w:top w:val="single" w:sz="4" w:space="0" w:color="auto"/>
              <w:left w:val="single" w:sz="4" w:space="0" w:color="auto"/>
              <w:bottom w:val="single" w:sz="4" w:space="0" w:color="auto"/>
              <w:right w:val="single" w:sz="4" w:space="0" w:color="auto"/>
            </w:tcBorders>
          </w:tcPr>
          <w:p w:rsidR="005F40B2" w:rsidRDefault="005F40B2" w:rsidP="005F40B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Мектеп-гимназия әкімшілігі</w:t>
            </w:r>
          </w:p>
        </w:tc>
      </w:tr>
      <w:tr w:rsidR="005F40B2" w:rsidRPr="000E25F9" w:rsidTr="00D636B6">
        <w:trPr>
          <w:trHeight w:val="436"/>
        </w:trPr>
        <w:tc>
          <w:tcPr>
            <w:tcW w:w="492" w:type="dxa"/>
            <w:tcBorders>
              <w:top w:val="single" w:sz="4" w:space="0" w:color="auto"/>
              <w:left w:val="single" w:sz="4" w:space="0" w:color="auto"/>
              <w:bottom w:val="single" w:sz="4" w:space="0" w:color="auto"/>
              <w:right w:val="single" w:sz="4" w:space="0" w:color="auto"/>
            </w:tcBorders>
          </w:tcPr>
          <w:p w:rsidR="005F40B2" w:rsidRPr="0067354E" w:rsidRDefault="00695803" w:rsidP="005F40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011" w:type="dxa"/>
            <w:tcBorders>
              <w:top w:val="single" w:sz="4" w:space="0" w:color="auto"/>
              <w:left w:val="single" w:sz="4" w:space="0" w:color="auto"/>
              <w:bottom w:val="single" w:sz="4" w:space="0" w:color="auto"/>
              <w:right w:val="single" w:sz="4" w:space="0" w:color="auto"/>
            </w:tcBorders>
          </w:tcPr>
          <w:p w:rsidR="005F40B2" w:rsidRPr="000A7AF0" w:rsidRDefault="005F40B2" w:rsidP="005F40B2">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Жалпыға бірдей міндетті оқумен қамту жұмыстары құжаттарын әзірлеу</w:t>
            </w:r>
          </w:p>
        </w:tc>
        <w:tc>
          <w:tcPr>
            <w:tcW w:w="1984" w:type="dxa"/>
            <w:tcBorders>
              <w:top w:val="single" w:sz="4" w:space="0" w:color="auto"/>
              <w:left w:val="single" w:sz="4" w:space="0" w:color="auto"/>
              <w:bottom w:val="single" w:sz="4" w:space="0" w:color="auto"/>
              <w:right w:val="single" w:sz="4" w:space="0" w:color="auto"/>
            </w:tcBorders>
          </w:tcPr>
          <w:p w:rsidR="005F40B2" w:rsidRPr="000A7AF0" w:rsidRDefault="005F40B2" w:rsidP="005F40B2">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Тамыз</w:t>
            </w:r>
          </w:p>
        </w:tc>
        <w:tc>
          <w:tcPr>
            <w:tcW w:w="2977" w:type="dxa"/>
            <w:tcBorders>
              <w:top w:val="single" w:sz="4" w:space="0" w:color="auto"/>
              <w:left w:val="single" w:sz="4" w:space="0" w:color="auto"/>
              <w:bottom w:val="single" w:sz="4" w:space="0" w:color="auto"/>
              <w:right w:val="single" w:sz="4" w:space="0" w:color="auto"/>
            </w:tcBorders>
          </w:tcPr>
          <w:p w:rsidR="005F40B2" w:rsidRDefault="005F40B2" w:rsidP="005F40B2">
            <w:pPr>
              <w:spacing w:after="0" w:line="240" w:lineRule="auto"/>
              <w:rPr>
                <w:rFonts w:ascii="Times New Roman" w:eastAsia="Times New Roman" w:hAnsi="Times New Roman" w:cs="Times New Roman"/>
                <w:sz w:val="24"/>
                <w:szCs w:val="24"/>
                <w:lang w:val="kk-KZ" w:eastAsia="ru-RU"/>
              </w:rPr>
            </w:pPr>
            <w:r w:rsidRPr="0067354E">
              <w:rPr>
                <w:rFonts w:ascii="Times New Roman" w:eastAsia="Times New Roman" w:hAnsi="Times New Roman" w:cs="Times New Roman"/>
                <w:sz w:val="24"/>
                <w:szCs w:val="24"/>
                <w:lang w:val="kk-KZ" w:eastAsia="ru-RU"/>
              </w:rPr>
              <w:t>Мұқажанова З.Ө.</w:t>
            </w:r>
          </w:p>
          <w:p w:rsidR="005F40B2" w:rsidRPr="0067354E" w:rsidRDefault="005F40B2" w:rsidP="005F40B2">
            <w:pPr>
              <w:spacing w:after="0" w:line="240" w:lineRule="auto"/>
              <w:rPr>
                <w:rFonts w:ascii="Times New Roman" w:eastAsia="Times New Roman" w:hAnsi="Times New Roman" w:cs="Times New Roman"/>
                <w:sz w:val="24"/>
                <w:szCs w:val="24"/>
                <w:u w:color="000000"/>
                <w:lang w:val="kk-KZ" w:eastAsia="ru-RU"/>
              </w:rPr>
            </w:pPr>
          </w:p>
        </w:tc>
      </w:tr>
      <w:tr w:rsidR="00DE4AB0" w:rsidRPr="000E25F9" w:rsidTr="00D636B6">
        <w:trPr>
          <w:trHeight w:val="436"/>
        </w:trPr>
        <w:tc>
          <w:tcPr>
            <w:tcW w:w="492" w:type="dxa"/>
            <w:tcBorders>
              <w:top w:val="single" w:sz="4" w:space="0" w:color="auto"/>
              <w:left w:val="single" w:sz="4" w:space="0" w:color="auto"/>
              <w:bottom w:val="single" w:sz="4" w:space="0" w:color="auto"/>
              <w:right w:val="single" w:sz="4" w:space="0" w:color="auto"/>
            </w:tcBorders>
          </w:tcPr>
          <w:p w:rsidR="00DE4AB0" w:rsidRPr="0067354E" w:rsidRDefault="00695803" w:rsidP="00DE4A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011" w:type="dxa"/>
            <w:tcBorders>
              <w:top w:val="single" w:sz="4" w:space="0" w:color="auto"/>
              <w:left w:val="single" w:sz="4" w:space="0" w:color="auto"/>
              <w:bottom w:val="single" w:sz="4" w:space="0" w:color="auto"/>
              <w:right w:val="single" w:sz="4" w:space="0" w:color="auto"/>
            </w:tcBorders>
          </w:tcPr>
          <w:p w:rsidR="00DE4AB0" w:rsidRPr="000A7AF0" w:rsidRDefault="00DE4AB0" w:rsidP="00DE4AB0">
            <w:pPr>
              <w:spacing w:after="0" w:line="240" w:lineRule="auto"/>
              <w:rPr>
                <w:rFonts w:ascii="Times New Roman" w:eastAsia="Times New Roman" w:hAnsi="Times New Roman" w:cs="Times New Roman"/>
                <w:sz w:val="24"/>
                <w:szCs w:val="24"/>
                <w:u w:color="000000"/>
                <w:lang w:val="kk-KZ" w:eastAsia="ru-RU"/>
              </w:rPr>
            </w:pPr>
            <w:r w:rsidRPr="000A7AF0">
              <w:rPr>
                <w:rStyle w:val="extended-textshort"/>
                <w:rFonts w:ascii="Times New Roman" w:hAnsi="Times New Roman" w:cs="Times New Roman"/>
                <w:bCs/>
                <w:sz w:val="24"/>
                <w:szCs w:val="24"/>
              </w:rPr>
              <w:t>Сынып</w:t>
            </w:r>
            <w:r w:rsidRPr="000A7AF0">
              <w:rPr>
                <w:rStyle w:val="extended-textshort"/>
                <w:rFonts w:ascii="Times New Roman" w:hAnsi="Times New Roman" w:cs="Times New Roman"/>
                <w:sz w:val="24"/>
                <w:szCs w:val="24"/>
              </w:rPr>
              <w:t xml:space="preserve"> – </w:t>
            </w:r>
            <w:r w:rsidRPr="000A7AF0">
              <w:rPr>
                <w:rStyle w:val="extended-textshort"/>
                <w:rFonts w:ascii="Times New Roman" w:hAnsi="Times New Roman" w:cs="Times New Roman"/>
                <w:bCs/>
                <w:sz w:val="24"/>
                <w:szCs w:val="24"/>
              </w:rPr>
              <w:t>комплект</w:t>
            </w:r>
            <w:r>
              <w:rPr>
                <w:rStyle w:val="extended-textshort"/>
                <w:rFonts w:ascii="Times New Roman" w:hAnsi="Times New Roman" w:cs="Times New Roman"/>
                <w:bCs/>
                <w:sz w:val="24"/>
                <w:szCs w:val="24"/>
                <w:lang w:val="kk-KZ"/>
              </w:rPr>
              <w:t>ілерін</w:t>
            </w:r>
            <w:r w:rsidRPr="000A7AF0">
              <w:rPr>
                <w:rStyle w:val="extended-textshort"/>
                <w:rFonts w:ascii="Times New Roman" w:hAnsi="Times New Roman" w:cs="Times New Roman"/>
                <w:sz w:val="24"/>
                <w:szCs w:val="24"/>
              </w:rPr>
              <w:t xml:space="preserve"> </w:t>
            </w:r>
            <w:r w:rsidRPr="000A7AF0">
              <w:rPr>
                <w:rStyle w:val="extended-textshort"/>
                <w:rFonts w:ascii="Times New Roman" w:hAnsi="Times New Roman" w:cs="Times New Roman"/>
                <w:bCs/>
                <w:sz w:val="24"/>
                <w:szCs w:val="24"/>
              </w:rPr>
              <w:t>құрастыру</w:t>
            </w:r>
            <w:r w:rsidRPr="000A7AF0">
              <w:rPr>
                <w:rStyle w:val="extended-textshort"/>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DE4AB0" w:rsidRPr="000A7AF0" w:rsidRDefault="00DE4AB0" w:rsidP="00DE4AB0">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 xml:space="preserve">Тамыз </w:t>
            </w:r>
          </w:p>
        </w:tc>
        <w:tc>
          <w:tcPr>
            <w:tcW w:w="2977" w:type="dxa"/>
            <w:tcBorders>
              <w:top w:val="single" w:sz="4" w:space="0" w:color="auto"/>
              <w:left w:val="single" w:sz="4" w:space="0" w:color="auto"/>
              <w:bottom w:val="single" w:sz="4" w:space="0" w:color="auto"/>
              <w:right w:val="single" w:sz="4" w:space="0" w:color="auto"/>
            </w:tcBorders>
          </w:tcPr>
          <w:p w:rsidR="00DE4AB0" w:rsidRDefault="00DE4AB0" w:rsidP="00DE4AB0">
            <w:pPr>
              <w:spacing w:after="0" w:line="240" w:lineRule="auto"/>
              <w:rPr>
                <w:rFonts w:ascii="Times New Roman" w:eastAsia="Times New Roman" w:hAnsi="Times New Roman" w:cs="Times New Roman"/>
                <w:sz w:val="24"/>
                <w:szCs w:val="24"/>
                <w:lang w:val="kk-KZ" w:eastAsia="ru-RU"/>
              </w:rPr>
            </w:pPr>
            <w:r w:rsidRPr="0067354E">
              <w:rPr>
                <w:rFonts w:ascii="Times New Roman" w:eastAsia="Times New Roman" w:hAnsi="Times New Roman" w:cs="Times New Roman"/>
                <w:sz w:val="24"/>
                <w:szCs w:val="24"/>
                <w:lang w:val="kk-KZ" w:eastAsia="ru-RU"/>
              </w:rPr>
              <w:t>Мұқажанова З.Ө.</w:t>
            </w:r>
          </w:p>
          <w:p w:rsidR="00DE4AB0" w:rsidRPr="0067354E" w:rsidRDefault="00DE4AB0" w:rsidP="00DE4AB0">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Жумагулова С.Н.</w:t>
            </w:r>
          </w:p>
        </w:tc>
      </w:tr>
      <w:tr w:rsidR="00BF6442" w:rsidRPr="000E25F9" w:rsidTr="00D636B6">
        <w:trPr>
          <w:trHeight w:val="436"/>
        </w:trPr>
        <w:tc>
          <w:tcPr>
            <w:tcW w:w="492" w:type="dxa"/>
            <w:tcBorders>
              <w:top w:val="single" w:sz="4" w:space="0" w:color="auto"/>
              <w:left w:val="single" w:sz="4" w:space="0" w:color="auto"/>
              <w:bottom w:val="single" w:sz="4" w:space="0" w:color="auto"/>
              <w:right w:val="single" w:sz="4" w:space="0" w:color="auto"/>
            </w:tcBorders>
          </w:tcPr>
          <w:p w:rsidR="00BF6442" w:rsidRPr="00BF6442" w:rsidRDefault="00F021F2" w:rsidP="0067354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4011" w:type="dxa"/>
            <w:tcBorders>
              <w:top w:val="single" w:sz="4" w:space="0" w:color="auto"/>
              <w:left w:val="single" w:sz="4" w:space="0" w:color="auto"/>
              <w:bottom w:val="single" w:sz="4" w:space="0" w:color="auto"/>
              <w:right w:val="single" w:sz="4" w:space="0" w:color="auto"/>
            </w:tcBorders>
          </w:tcPr>
          <w:p w:rsidR="00BF6442" w:rsidRPr="009F3CFF" w:rsidRDefault="00BF6442" w:rsidP="00BB472F">
            <w:pPr>
              <w:spacing w:after="0" w:line="240" w:lineRule="auto"/>
              <w:rPr>
                <w:rFonts w:ascii="Times New Roman" w:hAnsi="Times New Roman" w:cs="Times New Roman"/>
                <w:sz w:val="24"/>
                <w:szCs w:val="24"/>
                <w:lang w:val="kk-KZ"/>
              </w:rPr>
            </w:pPr>
            <w:r w:rsidRPr="009F3CFF">
              <w:rPr>
                <w:rFonts w:ascii="Times New Roman" w:hAnsi="Times New Roman" w:cs="Times New Roman"/>
                <w:sz w:val="24"/>
                <w:szCs w:val="24"/>
                <w:lang w:val="kk-KZ"/>
              </w:rPr>
              <w:t>Мектеп бітірген түлектердің  еңбекпен қамтылу</w:t>
            </w:r>
            <w:r w:rsidR="007B54DA">
              <w:rPr>
                <w:rFonts w:ascii="Times New Roman" w:hAnsi="Times New Roman" w:cs="Times New Roman"/>
                <w:sz w:val="24"/>
                <w:szCs w:val="24"/>
                <w:lang w:val="kk-KZ"/>
              </w:rPr>
              <w:t>ын</w:t>
            </w:r>
            <w:r w:rsidRPr="009F3CF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анықтау, құжаттарын жинақтау. </w:t>
            </w:r>
            <w:r w:rsidRPr="009F3CFF">
              <w:rPr>
                <w:rFonts w:ascii="Times New Roman" w:hAnsi="Times New Roman" w:cs="Times New Roman"/>
                <w:sz w:val="24"/>
                <w:szCs w:val="24"/>
                <w:lang w:val="kk-KZ"/>
              </w:rPr>
              <w:t xml:space="preserve"> </w:t>
            </w:r>
          </w:p>
        </w:tc>
        <w:tc>
          <w:tcPr>
            <w:tcW w:w="1984" w:type="dxa"/>
            <w:tcBorders>
              <w:top w:val="single" w:sz="4" w:space="0" w:color="auto"/>
              <w:left w:val="single" w:sz="4" w:space="0" w:color="auto"/>
              <w:bottom w:val="single" w:sz="4" w:space="0" w:color="auto"/>
              <w:right w:val="single" w:sz="4" w:space="0" w:color="auto"/>
            </w:tcBorders>
          </w:tcPr>
          <w:p w:rsidR="00BF6442" w:rsidRPr="009F3CFF" w:rsidRDefault="00BF6442" w:rsidP="00BB472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Тамыз-қыркүйек</w:t>
            </w:r>
          </w:p>
        </w:tc>
        <w:tc>
          <w:tcPr>
            <w:tcW w:w="2977" w:type="dxa"/>
            <w:tcBorders>
              <w:top w:val="single" w:sz="4" w:space="0" w:color="auto"/>
              <w:left w:val="single" w:sz="4" w:space="0" w:color="auto"/>
              <w:bottom w:val="single" w:sz="4" w:space="0" w:color="auto"/>
              <w:right w:val="single" w:sz="4" w:space="0" w:color="auto"/>
            </w:tcBorders>
          </w:tcPr>
          <w:p w:rsidR="00BF6442" w:rsidRDefault="00BF6442" w:rsidP="00BB472F">
            <w:pPr>
              <w:spacing w:after="0" w:line="240" w:lineRule="auto"/>
              <w:rPr>
                <w:rFonts w:ascii="Times New Roman" w:eastAsia="Times New Roman" w:hAnsi="Times New Roman" w:cs="Times New Roman"/>
                <w:sz w:val="24"/>
                <w:szCs w:val="24"/>
                <w:lang w:val="kk-KZ" w:eastAsia="ru-RU"/>
              </w:rPr>
            </w:pPr>
            <w:r w:rsidRPr="0067354E">
              <w:rPr>
                <w:rFonts w:ascii="Times New Roman" w:eastAsia="Times New Roman" w:hAnsi="Times New Roman" w:cs="Times New Roman"/>
                <w:sz w:val="24"/>
                <w:szCs w:val="24"/>
                <w:lang w:val="kk-KZ" w:eastAsia="ru-RU"/>
              </w:rPr>
              <w:t>Мұқажанова З.Ө.</w:t>
            </w:r>
          </w:p>
          <w:p w:rsidR="000C2BB9" w:rsidRDefault="000C2BB9" w:rsidP="00BB472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Жумагулова С.Н.</w:t>
            </w:r>
          </w:p>
          <w:p w:rsidR="00BF6442" w:rsidRPr="009F3CFF" w:rsidRDefault="00BF6442" w:rsidP="00BB472F">
            <w:pPr>
              <w:spacing w:after="0" w:line="240" w:lineRule="auto"/>
              <w:rPr>
                <w:rFonts w:ascii="Times New Roman" w:eastAsia="Times New Roman" w:hAnsi="Times New Roman" w:cs="Times New Roman"/>
                <w:sz w:val="24"/>
                <w:szCs w:val="24"/>
                <w:lang w:val="kk-KZ" w:eastAsia="ru-RU"/>
              </w:rPr>
            </w:pPr>
          </w:p>
        </w:tc>
      </w:tr>
      <w:tr w:rsidR="00BF6442" w:rsidRPr="000E25F9" w:rsidTr="00D636B6">
        <w:trPr>
          <w:trHeight w:val="436"/>
        </w:trPr>
        <w:tc>
          <w:tcPr>
            <w:tcW w:w="492" w:type="dxa"/>
            <w:tcBorders>
              <w:top w:val="single" w:sz="4" w:space="0" w:color="auto"/>
              <w:left w:val="single" w:sz="4" w:space="0" w:color="auto"/>
              <w:bottom w:val="single" w:sz="4" w:space="0" w:color="auto"/>
              <w:right w:val="single" w:sz="4" w:space="0" w:color="auto"/>
            </w:tcBorders>
          </w:tcPr>
          <w:p w:rsidR="00BF6442" w:rsidRDefault="00F021F2" w:rsidP="0067354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4011" w:type="dxa"/>
            <w:tcBorders>
              <w:top w:val="single" w:sz="4" w:space="0" w:color="auto"/>
              <w:left w:val="single" w:sz="4" w:space="0" w:color="auto"/>
              <w:bottom w:val="single" w:sz="4" w:space="0" w:color="auto"/>
              <w:right w:val="single" w:sz="4" w:space="0" w:color="auto"/>
            </w:tcBorders>
          </w:tcPr>
          <w:p w:rsidR="007B54DA" w:rsidRDefault="00BF6442" w:rsidP="00BB472F">
            <w:pPr>
              <w:spacing w:after="0" w:line="240" w:lineRule="auto"/>
              <w:rPr>
                <w:rFonts w:ascii="Times New Roman" w:eastAsia="Calibri" w:hAnsi="Times New Roman" w:cs="Times New Roman"/>
                <w:sz w:val="24"/>
                <w:szCs w:val="24"/>
                <w:lang w:val="kk-KZ"/>
              </w:rPr>
            </w:pPr>
            <w:r w:rsidRPr="0067354E">
              <w:rPr>
                <w:rFonts w:ascii="Times New Roman" w:eastAsia="Calibri" w:hAnsi="Times New Roman" w:cs="Times New Roman"/>
                <w:sz w:val="24"/>
                <w:szCs w:val="24"/>
                <w:lang w:val="kk-KZ"/>
              </w:rPr>
              <w:t xml:space="preserve">Оқу жұмыс жоспарын дайындау. </w:t>
            </w:r>
            <w:r w:rsidR="007B54DA">
              <w:rPr>
                <w:rFonts w:ascii="Times New Roman" w:eastAsia="Calibri" w:hAnsi="Times New Roman" w:cs="Times New Roman"/>
                <w:sz w:val="24"/>
                <w:szCs w:val="24"/>
                <w:lang w:val="kk-KZ"/>
              </w:rPr>
              <w:t>Ж</w:t>
            </w:r>
            <w:r w:rsidRPr="0067354E">
              <w:rPr>
                <w:rFonts w:ascii="Times New Roman" w:eastAsia="Calibri" w:hAnsi="Times New Roman" w:cs="Times New Roman"/>
                <w:sz w:val="24"/>
                <w:szCs w:val="24"/>
                <w:lang w:val="kk-KZ"/>
              </w:rPr>
              <w:t>үктеме</w:t>
            </w:r>
            <w:r w:rsidR="007B54DA">
              <w:rPr>
                <w:rFonts w:ascii="Times New Roman" w:eastAsia="Calibri" w:hAnsi="Times New Roman" w:cs="Times New Roman"/>
                <w:sz w:val="24"/>
                <w:szCs w:val="24"/>
                <w:lang w:val="kk-KZ"/>
              </w:rPr>
              <w:t xml:space="preserve"> бөлу</w:t>
            </w:r>
            <w:r w:rsidRPr="0067354E">
              <w:rPr>
                <w:rFonts w:ascii="Times New Roman" w:eastAsia="Calibri" w:hAnsi="Times New Roman" w:cs="Times New Roman"/>
                <w:sz w:val="24"/>
                <w:szCs w:val="24"/>
                <w:lang w:val="kk-KZ"/>
              </w:rPr>
              <w:t>. Факультати</w:t>
            </w:r>
            <w:r w:rsidR="004B4241">
              <w:rPr>
                <w:rFonts w:ascii="Times New Roman" w:eastAsia="Calibri" w:hAnsi="Times New Roman" w:cs="Times New Roman"/>
                <w:sz w:val="24"/>
                <w:szCs w:val="24"/>
                <w:lang w:val="kk-KZ"/>
              </w:rPr>
              <w:t>в сабақтарын бөл</w:t>
            </w:r>
            <w:r w:rsidR="007B54DA">
              <w:rPr>
                <w:rFonts w:ascii="Times New Roman" w:eastAsia="Calibri" w:hAnsi="Times New Roman" w:cs="Times New Roman"/>
                <w:sz w:val="24"/>
                <w:szCs w:val="24"/>
                <w:lang w:val="kk-KZ"/>
              </w:rPr>
              <w:t>у</w:t>
            </w:r>
            <w:r w:rsidR="004B4241">
              <w:rPr>
                <w:rFonts w:ascii="Times New Roman" w:eastAsia="Calibri" w:hAnsi="Times New Roman" w:cs="Times New Roman"/>
                <w:sz w:val="24"/>
                <w:szCs w:val="24"/>
                <w:lang w:val="kk-KZ"/>
              </w:rPr>
              <w:t xml:space="preserve">, бекіту. </w:t>
            </w:r>
          </w:p>
          <w:p w:rsidR="00BF6442" w:rsidRPr="0067354E" w:rsidRDefault="004B4241" w:rsidP="00BB472F">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2019-2020</w:t>
            </w:r>
            <w:r w:rsidR="00BF6442" w:rsidRPr="0067354E">
              <w:rPr>
                <w:rFonts w:ascii="Times New Roman" w:eastAsia="Calibri" w:hAnsi="Times New Roman" w:cs="Times New Roman"/>
                <w:sz w:val="24"/>
                <w:szCs w:val="24"/>
                <w:lang w:val="kk-KZ"/>
              </w:rPr>
              <w:t xml:space="preserve"> оқу жылының тарификациясын жасау</w:t>
            </w:r>
          </w:p>
        </w:tc>
        <w:tc>
          <w:tcPr>
            <w:tcW w:w="1984" w:type="dxa"/>
            <w:tcBorders>
              <w:top w:val="single" w:sz="4" w:space="0" w:color="auto"/>
              <w:left w:val="single" w:sz="4" w:space="0" w:color="auto"/>
              <w:bottom w:val="single" w:sz="4" w:space="0" w:color="auto"/>
              <w:right w:val="single" w:sz="4" w:space="0" w:color="auto"/>
            </w:tcBorders>
          </w:tcPr>
          <w:p w:rsidR="00BF6442" w:rsidRPr="0067354E" w:rsidRDefault="00BF6442" w:rsidP="00BF6442">
            <w:pPr>
              <w:spacing w:before="100" w:beforeAutospacing="1" w:after="100" w:afterAutospacing="1"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Т</w:t>
            </w:r>
            <w:r w:rsidRPr="0067354E">
              <w:rPr>
                <w:rFonts w:ascii="Times New Roman" w:eastAsia="Times New Roman" w:hAnsi="Times New Roman" w:cs="Times New Roman"/>
                <w:sz w:val="24"/>
                <w:szCs w:val="24"/>
                <w:lang w:val="kk-KZ" w:eastAsia="ru-RU"/>
              </w:rPr>
              <w:t>амыз</w:t>
            </w:r>
          </w:p>
        </w:tc>
        <w:tc>
          <w:tcPr>
            <w:tcW w:w="2977" w:type="dxa"/>
            <w:tcBorders>
              <w:top w:val="single" w:sz="4" w:space="0" w:color="auto"/>
              <w:left w:val="single" w:sz="4" w:space="0" w:color="auto"/>
              <w:bottom w:val="single" w:sz="4" w:space="0" w:color="auto"/>
              <w:right w:val="single" w:sz="4" w:space="0" w:color="auto"/>
            </w:tcBorders>
          </w:tcPr>
          <w:p w:rsidR="00BF6442" w:rsidRPr="0067354E" w:rsidRDefault="00BF6442" w:rsidP="00BB472F">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Мектеп</w:t>
            </w:r>
            <w:r w:rsidR="007B54DA">
              <w:rPr>
                <w:rFonts w:ascii="Times New Roman" w:eastAsia="Calibri" w:hAnsi="Times New Roman" w:cs="Times New Roman"/>
                <w:sz w:val="24"/>
                <w:szCs w:val="24"/>
                <w:lang w:val="kk-KZ"/>
              </w:rPr>
              <w:t>-гимназия</w:t>
            </w:r>
            <w:r>
              <w:rPr>
                <w:rFonts w:ascii="Times New Roman" w:eastAsia="Calibri" w:hAnsi="Times New Roman" w:cs="Times New Roman"/>
                <w:sz w:val="24"/>
                <w:szCs w:val="24"/>
                <w:lang w:val="kk-KZ"/>
              </w:rPr>
              <w:t xml:space="preserve"> әкімшілігі</w:t>
            </w:r>
          </w:p>
        </w:tc>
      </w:tr>
      <w:tr w:rsidR="002F64AF" w:rsidRPr="00F658F0" w:rsidTr="00D636B6">
        <w:trPr>
          <w:trHeight w:val="436"/>
        </w:trPr>
        <w:tc>
          <w:tcPr>
            <w:tcW w:w="492" w:type="dxa"/>
            <w:tcBorders>
              <w:top w:val="single" w:sz="4" w:space="0" w:color="auto"/>
              <w:left w:val="single" w:sz="4" w:space="0" w:color="auto"/>
              <w:bottom w:val="single" w:sz="4" w:space="0" w:color="auto"/>
              <w:right w:val="single" w:sz="4" w:space="0" w:color="auto"/>
            </w:tcBorders>
          </w:tcPr>
          <w:p w:rsidR="002F64AF" w:rsidRDefault="00F021F2" w:rsidP="002F64A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4011" w:type="dxa"/>
            <w:tcBorders>
              <w:top w:val="single" w:sz="4" w:space="0" w:color="auto"/>
              <w:left w:val="single" w:sz="4" w:space="0" w:color="auto"/>
              <w:bottom w:val="single" w:sz="4" w:space="0" w:color="auto"/>
              <w:right w:val="single" w:sz="4" w:space="0" w:color="auto"/>
            </w:tcBorders>
          </w:tcPr>
          <w:p w:rsidR="002F64AF" w:rsidRPr="0067354E" w:rsidRDefault="002F64AF" w:rsidP="002F64A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Оқушылардың қызығушылықтарына қарай үйірмелер санын арттыру</w:t>
            </w:r>
          </w:p>
        </w:tc>
        <w:tc>
          <w:tcPr>
            <w:tcW w:w="1984" w:type="dxa"/>
            <w:tcBorders>
              <w:top w:val="single" w:sz="4" w:space="0" w:color="auto"/>
              <w:left w:val="single" w:sz="4" w:space="0" w:color="auto"/>
              <w:bottom w:val="single" w:sz="4" w:space="0" w:color="auto"/>
              <w:right w:val="single" w:sz="4" w:space="0" w:color="auto"/>
            </w:tcBorders>
          </w:tcPr>
          <w:p w:rsidR="002F64AF" w:rsidRPr="0067354E" w:rsidRDefault="002F64AF" w:rsidP="002F64AF">
            <w:pPr>
              <w:spacing w:before="100" w:beforeAutospacing="1" w:after="100" w:afterAutospacing="1"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Т</w:t>
            </w:r>
            <w:r w:rsidRPr="0067354E">
              <w:rPr>
                <w:rFonts w:ascii="Times New Roman" w:eastAsia="Times New Roman" w:hAnsi="Times New Roman" w:cs="Times New Roman"/>
                <w:sz w:val="24"/>
                <w:szCs w:val="24"/>
                <w:lang w:val="kk-KZ" w:eastAsia="ru-RU"/>
              </w:rPr>
              <w:t>амыз</w:t>
            </w:r>
          </w:p>
        </w:tc>
        <w:tc>
          <w:tcPr>
            <w:tcW w:w="2977" w:type="dxa"/>
            <w:tcBorders>
              <w:top w:val="single" w:sz="4" w:space="0" w:color="auto"/>
              <w:left w:val="single" w:sz="4" w:space="0" w:color="auto"/>
              <w:bottom w:val="single" w:sz="4" w:space="0" w:color="auto"/>
              <w:right w:val="single" w:sz="4" w:space="0" w:color="auto"/>
            </w:tcBorders>
          </w:tcPr>
          <w:p w:rsidR="002F64AF" w:rsidRPr="0067354E" w:rsidRDefault="002F64AF" w:rsidP="002F64AF">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Мектеп-гимназия әкімшілігі</w:t>
            </w:r>
          </w:p>
        </w:tc>
      </w:tr>
      <w:tr w:rsidR="00F658F0" w:rsidRPr="00F658F0" w:rsidTr="00D636B6">
        <w:trPr>
          <w:trHeight w:val="436"/>
        </w:trPr>
        <w:tc>
          <w:tcPr>
            <w:tcW w:w="492" w:type="dxa"/>
            <w:tcBorders>
              <w:top w:val="single" w:sz="4" w:space="0" w:color="auto"/>
              <w:left w:val="single" w:sz="4" w:space="0" w:color="auto"/>
              <w:bottom w:val="single" w:sz="4" w:space="0" w:color="auto"/>
              <w:right w:val="single" w:sz="4" w:space="0" w:color="auto"/>
            </w:tcBorders>
          </w:tcPr>
          <w:p w:rsidR="00F658F0" w:rsidRDefault="00F021F2" w:rsidP="0067354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c>
          <w:tcPr>
            <w:tcW w:w="4011" w:type="dxa"/>
            <w:tcBorders>
              <w:top w:val="single" w:sz="4" w:space="0" w:color="auto"/>
              <w:left w:val="single" w:sz="4" w:space="0" w:color="auto"/>
              <w:bottom w:val="single" w:sz="4" w:space="0" w:color="auto"/>
              <w:right w:val="single" w:sz="4" w:space="0" w:color="auto"/>
            </w:tcBorders>
          </w:tcPr>
          <w:p w:rsidR="00F658F0" w:rsidRPr="0067354E" w:rsidRDefault="00F658F0" w:rsidP="00BB472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ЖОО-мен, колледждермен, «Жас қайрат» дене тәрбиесі дайындығының балалар-жасөспірімдер клубы», «Көкшетау қаласының білім бөлімі» ММ жанындағы «Еңбекке үйрету оқ кәсіпорыны» басқа да мекемелермен ынтымақтастық құру арқылы қосымша білім берумен оқушыларды </w:t>
            </w:r>
            <w:r w:rsidRPr="00F658F0">
              <w:rPr>
                <w:rFonts w:ascii="Times New Roman" w:eastAsia="Calibri" w:hAnsi="Times New Roman" w:cs="Times New Roman"/>
                <w:sz w:val="24"/>
                <w:szCs w:val="24"/>
                <w:lang w:val="kk-KZ"/>
              </w:rPr>
              <w:t>70</w:t>
            </w:r>
            <w:r>
              <w:rPr>
                <w:rFonts w:ascii="Times New Roman" w:eastAsia="Calibri" w:hAnsi="Times New Roman" w:cs="Times New Roman"/>
                <w:sz w:val="24"/>
                <w:szCs w:val="24"/>
                <w:lang w:val="kk-KZ"/>
              </w:rPr>
              <w:t xml:space="preserve">% дейін қамту </w:t>
            </w:r>
          </w:p>
        </w:tc>
        <w:tc>
          <w:tcPr>
            <w:tcW w:w="1984" w:type="dxa"/>
            <w:tcBorders>
              <w:top w:val="single" w:sz="4" w:space="0" w:color="auto"/>
              <w:left w:val="single" w:sz="4" w:space="0" w:color="auto"/>
              <w:bottom w:val="single" w:sz="4" w:space="0" w:color="auto"/>
              <w:right w:val="single" w:sz="4" w:space="0" w:color="auto"/>
            </w:tcBorders>
          </w:tcPr>
          <w:p w:rsidR="00F658F0" w:rsidRDefault="00F658F0" w:rsidP="00BF6442">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Жыл бойы</w:t>
            </w:r>
          </w:p>
        </w:tc>
        <w:tc>
          <w:tcPr>
            <w:tcW w:w="2977" w:type="dxa"/>
            <w:tcBorders>
              <w:top w:val="single" w:sz="4" w:space="0" w:color="auto"/>
              <w:left w:val="single" w:sz="4" w:space="0" w:color="auto"/>
              <w:bottom w:val="single" w:sz="4" w:space="0" w:color="auto"/>
              <w:right w:val="single" w:sz="4" w:space="0" w:color="auto"/>
            </w:tcBorders>
          </w:tcPr>
          <w:p w:rsidR="00F658F0" w:rsidRDefault="00F658F0" w:rsidP="00BB472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Мектеп-гимназия әкімшілігі</w:t>
            </w:r>
          </w:p>
        </w:tc>
      </w:tr>
      <w:tr w:rsidR="00BF6442" w:rsidRPr="000E25F9" w:rsidTr="00D636B6">
        <w:trPr>
          <w:trHeight w:val="436"/>
        </w:trPr>
        <w:tc>
          <w:tcPr>
            <w:tcW w:w="492" w:type="dxa"/>
            <w:tcBorders>
              <w:top w:val="single" w:sz="4" w:space="0" w:color="auto"/>
              <w:left w:val="single" w:sz="4" w:space="0" w:color="auto"/>
              <w:bottom w:val="single" w:sz="4" w:space="0" w:color="auto"/>
              <w:right w:val="single" w:sz="4" w:space="0" w:color="auto"/>
            </w:tcBorders>
          </w:tcPr>
          <w:p w:rsidR="00BF6442" w:rsidRDefault="00695803" w:rsidP="00F021F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sidR="00F021F2">
              <w:rPr>
                <w:rFonts w:ascii="Times New Roman" w:eastAsia="Times New Roman" w:hAnsi="Times New Roman" w:cs="Times New Roman"/>
                <w:sz w:val="24"/>
                <w:szCs w:val="24"/>
                <w:lang w:val="kk-KZ" w:eastAsia="ru-RU"/>
              </w:rPr>
              <w:t>0</w:t>
            </w:r>
          </w:p>
        </w:tc>
        <w:tc>
          <w:tcPr>
            <w:tcW w:w="4011" w:type="dxa"/>
            <w:tcBorders>
              <w:top w:val="single" w:sz="4" w:space="0" w:color="auto"/>
              <w:left w:val="single" w:sz="4" w:space="0" w:color="auto"/>
              <w:bottom w:val="single" w:sz="4" w:space="0" w:color="auto"/>
              <w:right w:val="single" w:sz="4" w:space="0" w:color="auto"/>
            </w:tcBorders>
          </w:tcPr>
          <w:p w:rsidR="00BF6442" w:rsidRPr="00D561A6" w:rsidRDefault="00BF6442" w:rsidP="00BB472F">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Статистикалық есептерді дайындау.</w:t>
            </w:r>
          </w:p>
        </w:tc>
        <w:tc>
          <w:tcPr>
            <w:tcW w:w="1984" w:type="dxa"/>
            <w:tcBorders>
              <w:top w:val="single" w:sz="4" w:space="0" w:color="auto"/>
              <w:left w:val="single" w:sz="4" w:space="0" w:color="auto"/>
              <w:bottom w:val="single" w:sz="4" w:space="0" w:color="auto"/>
              <w:right w:val="single" w:sz="4" w:space="0" w:color="auto"/>
            </w:tcBorders>
          </w:tcPr>
          <w:p w:rsidR="00BF6442" w:rsidRPr="00BF6442" w:rsidRDefault="00BF6442" w:rsidP="00BF6442">
            <w:pPr>
              <w:spacing w:before="100" w:beforeAutospacing="1" w:after="100" w:afterAutospacing="1"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Тамыз</w:t>
            </w:r>
          </w:p>
        </w:tc>
        <w:tc>
          <w:tcPr>
            <w:tcW w:w="2977" w:type="dxa"/>
            <w:tcBorders>
              <w:top w:val="single" w:sz="4" w:space="0" w:color="auto"/>
              <w:left w:val="single" w:sz="4" w:space="0" w:color="auto"/>
              <w:bottom w:val="single" w:sz="4" w:space="0" w:color="auto"/>
              <w:right w:val="single" w:sz="4" w:space="0" w:color="auto"/>
            </w:tcBorders>
          </w:tcPr>
          <w:p w:rsidR="00BF6442" w:rsidRPr="00D561A6" w:rsidRDefault="003801B6" w:rsidP="00BB472F">
            <w:pPr>
              <w:spacing w:after="0" w:line="240" w:lineRule="auto"/>
              <w:rPr>
                <w:rFonts w:ascii="Times New Roman" w:eastAsia="Calibri" w:hAnsi="Times New Roman" w:cs="Times New Roman"/>
                <w:b/>
                <w:sz w:val="24"/>
                <w:szCs w:val="24"/>
                <w:u w:color="000000"/>
                <w:lang w:val="kk-KZ"/>
              </w:rPr>
            </w:pPr>
            <w:r>
              <w:rPr>
                <w:rFonts w:ascii="Times New Roman" w:eastAsia="Times New Roman" w:hAnsi="Times New Roman" w:cs="Times New Roman"/>
                <w:sz w:val="24"/>
                <w:szCs w:val="24"/>
                <w:lang w:val="kk-KZ" w:eastAsia="ru-RU"/>
              </w:rPr>
              <w:t>М</w:t>
            </w:r>
            <w:r w:rsidR="00BF6442">
              <w:rPr>
                <w:rFonts w:ascii="Times New Roman" w:eastAsia="Times New Roman" w:hAnsi="Times New Roman" w:cs="Times New Roman"/>
                <w:sz w:val="24"/>
                <w:szCs w:val="24"/>
                <w:lang w:val="kk-KZ" w:eastAsia="ru-RU"/>
              </w:rPr>
              <w:t>ектеп</w:t>
            </w:r>
            <w:r w:rsidR="007B54DA">
              <w:rPr>
                <w:rFonts w:ascii="Times New Roman" w:eastAsia="Times New Roman" w:hAnsi="Times New Roman" w:cs="Times New Roman"/>
                <w:sz w:val="24"/>
                <w:szCs w:val="24"/>
                <w:lang w:val="kk-KZ" w:eastAsia="ru-RU"/>
              </w:rPr>
              <w:t>-гимназия</w:t>
            </w:r>
            <w:r w:rsidR="00BF6442">
              <w:rPr>
                <w:rFonts w:ascii="Times New Roman" w:eastAsia="Times New Roman" w:hAnsi="Times New Roman" w:cs="Times New Roman"/>
                <w:sz w:val="24"/>
                <w:szCs w:val="24"/>
                <w:lang w:val="kk-KZ" w:eastAsia="ru-RU"/>
              </w:rPr>
              <w:t xml:space="preserve"> әкімшілігі</w:t>
            </w:r>
          </w:p>
        </w:tc>
      </w:tr>
      <w:tr w:rsidR="00BF6442" w:rsidRPr="000E25F9" w:rsidTr="00D636B6">
        <w:trPr>
          <w:trHeight w:val="217"/>
        </w:trPr>
        <w:tc>
          <w:tcPr>
            <w:tcW w:w="9464" w:type="dxa"/>
            <w:gridSpan w:val="4"/>
            <w:tcBorders>
              <w:top w:val="single" w:sz="4" w:space="0" w:color="auto"/>
              <w:left w:val="single" w:sz="4" w:space="0" w:color="auto"/>
              <w:bottom w:val="single" w:sz="4" w:space="0" w:color="auto"/>
              <w:right w:val="single" w:sz="4" w:space="0" w:color="auto"/>
            </w:tcBorders>
          </w:tcPr>
          <w:p w:rsidR="00BF6442" w:rsidRDefault="00BF6442" w:rsidP="000A7AF0">
            <w:pPr>
              <w:spacing w:after="0" w:line="240" w:lineRule="auto"/>
              <w:jc w:val="center"/>
              <w:rPr>
                <w:rFonts w:ascii="Times New Roman" w:eastAsia="Times New Roman" w:hAnsi="Times New Roman" w:cs="Times New Roman"/>
                <w:sz w:val="24"/>
                <w:szCs w:val="24"/>
                <w:lang w:val="kk-KZ" w:eastAsia="ru-RU"/>
              </w:rPr>
            </w:pPr>
            <w:r w:rsidRPr="0067354E">
              <w:rPr>
                <w:rFonts w:ascii="Times New Roman" w:eastAsia="Calibri" w:hAnsi="Times New Roman" w:cs="Times New Roman"/>
                <w:b/>
                <w:sz w:val="24"/>
                <w:szCs w:val="24"/>
                <w:lang w:val="kk-KZ" w:eastAsia="ru-RU"/>
              </w:rPr>
              <w:t>Қыркүйек</w:t>
            </w:r>
          </w:p>
        </w:tc>
      </w:tr>
      <w:tr w:rsidR="00BF6442" w:rsidRPr="009F3CFF" w:rsidTr="00D636B6">
        <w:trPr>
          <w:trHeight w:val="436"/>
        </w:trPr>
        <w:tc>
          <w:tcPr>
            <w:tcW w:w="492" w:type="dxa"/>
            <w:tcBorders>
              <w:top w:val="single" w:sz="4" w:space="0" w:color="auto"/>
              <w:left w:val="single" w:sz="4" w:space="0" w:color="auto"/>
              <w:bottom w:val="single" w:sz="4" w:space="0" w:color="auto"/>
              <w:right w:val="single" w:sz="4" w:space="0" w:color="auto"/>
            </w:tcBorders>
          </w:tcPr>
          <w:p w:rsidR="00BF6442" w:rsidRPr="001F1520" w:rsidRDefault="001F1520" w:rsidP="006735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011" w:type="dxa"/>
            <w:tcBorders>
              <w:top w:val="single" w:sz="4" w:space="0" w:color="auto"/>
              <w:left w:val="single" w:sz="4" w:space="0" w:color="auto"/>
              <w:bottom w:val="single" w:sz="4" w:space="0" w:color="auto"/>
              <w:right w:val="single" w:sz="4" w:space="0" w:color="auto"/>
            </w:tcBorders>
          </w:tcPr>
          <w:p w:rsidR="00BF6442" w:rsidRPr="009F3CFF" w:rsidRDefault="00695803" w:rsidP="009F3CF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қыркүйек - Білім күнін өткізу</w:t>
            </w:r>
          </w:p>
        </w:tc>
        <w:tc>
          <w:tcPr>
            <w:tcW w:w="1984" w:type="dxa"/>
            <w:tcBorders>
              <w:top w:val="single" w:sz="4" w:space="0" w:color="auto"/>
              <w:left w:val="single" w:sz="4" w:space="0" w:color="auto"/>
              <w:bottom w:val="single" w:sz="4" w:space="0" w:color="auto"/>
              <w:right w:val="single" w:sz="4" w:space="0" w:color="auto"/>
            </w:tcBorders>
          </w:tcPr>
          <w:p w:rsidR="00BF6442" w:rsidRPr="009F3CFF" w:rsidRDefault="00695803" w:rsidP="009F3CF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val="kk-KZ" w:eastAsia="ru-RU"/>
              </w:rPr>
              <w:t>қ</w:t>
            </w:r>
            <w:r w:rsidRPr="009F3CFF">
              <w:rPr>
                <w:rFonts w:ascii="Times New Roman" w:eastAsia="Times New Roman" w:hAnsi="Times New Roman" w:cs="Times New Roman"/>
                <w:sz w:val="24"/>
                <w:szCs w:val="24"/>
                <w:lang w:val="kk-KZ" w:eastAsia="ru-RU"/>
              </w:rPr>
              <w:t>ыркүйек</w:t>
            </w:r>
            <w:r>
              <w:rPr>
                <w:rFonts w:ascii="Times New Roman" w:eastAsia="Times New Roman" w:hAnsi="Times New Roman" w:cs="Times New Roman"/>
                <w:sz w:val="24"/>
                <w:szCs w:val="24"/>
                <w:lang w:val="kk-KZ" w:eastAsia="ru-RU"/>
              </w:rPr>
              <w:t>ке</w:t>
            </w:r>
          </w:p>
        </w:tc>
        <w:tc>
          <w:tcPr>
            <w:tcW w:w="2977" w:type="dxa"/>
            <w:tcBorders>
              <w:top w:val="single" w:sz="4" w:space="0" w:color="auto"/>
              <w:left w:val="single" w:sz="4" w:space="0" w:color="auto"/>
              <w:bottom w:val="single" w:sz="4" w:space="0" w:color="auto"/>
              <w:right w:val="single" w:sz="4" w:space="0" w:color="auto"/>
            </w:tcBorders>
          </w:tcPr>
          <w:p w:rsidR="00BF6442" w:rsidRPr="00695803" w:rsidRDefault="00695803" w:rsidP="000E25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Мектеп-гимназия әкімшілігі</w:t>
            </w:r>
          </w:p>
        </w:tc>
      </w:tr>
      <w:tr w:rsidR="00695803" w:rsidRPr="009F3CFF" w:rsidTr="00D636B6">
        <w:trPr>
          <w:trHeight w:val="436"/>
        </w:trPr>
        <w:tc>
          <w:tcPr>
            <w:tcW w:w="492" w:type="dxa"/>
            <w:tcBorders>
              <w:top w:val="single" w:sz="4" w:space="0" w:color="auto"/>
              <w:left w:val="single" w:sz="4" w:space="0" w:color="auto"/>
              <w:bottom w:val="single" w:sz="4" w:space="0" w:color="auto"/>
              <w:right w:val="single" w:sz="4" w:space="0" w:color="auto"/>
            </w:tcBorders>
          </w:tcPr>
          <w:p w:rsidR="00695803" w:rsidRDefault="00695803" w:rsidP="006958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011" w:type="dxa"/>
            <w:tcBorders>
              <w:top w:val="single" w:sz="4" w:space="0" w:color="auto"/>
              <w:left w:val="single" w:sz="4" w:space="0" w:color="auto"/>
              <w:bottom w:val="single" w:sz="4" w:space="0" w:color="auto"/>
              <w:right w:val="single" w:sz="4" w:space="0" w:color="auto"/>
            </w:tcBorders>
          </w:tcPr>
          <w:p w:rsidR="00695803" w:rsidRPr="009F3CFF" w:rsidRDefault="00695803" w:rsidP="00695803">
            <w:pPr>
              <w:spacing w:after="0" w:line="240" w:lineRule="auto"/>
              <w:rPr>
                <w:rFonts w:ascii="Times New Roman" w:hAnsi="Times New Roman" w:cs="Times New Roman"/>
                <w:sz w:val="24"/>
                <w:szCs w:val="24"/>
                <w:lang w:val="kk-KZ"/>
              </w:rPr>
            </w:pPr>
            <w:r w:rsidRPr="009F3CFF">
              <w:rPr>
                <w:rFonts w:ascii="Times New Roman" w:hAnsi="Times New Roman" w:cs="Times New Roman"/>
                <w:sz w:val="24"/>
                <w:szCs w:val="24"/>
                <w:lang w:val="kk-KZ"/>
              </w:rPr>
              <w:t>«Мектепке</w:t>
            </w:r>
            <w:r>
              <w:rPr>
                <w:rFonts w:ascii="Times New Roman" w:hAnsi="Times New Roman" w:cs="Times New Roman"/>
                <w:sz w:val="24"/>
                <w:szCs w:val="24"/>
                <w:lang w:val="kk-KZ"/>
              </w:rPr>
              <w:t xml:space="preserve"> </w:t>
            </w:r>
            <w:r w:rsidRPr="009F3CFF">
              <w:rPr>
                <w:rFonts w:ascii="Times New Roman" w:hAnsi="Times New Roman" w:cs="Times New Roman"/>
                <w:sz w:val="24"/>
                <w:szCs w:val="24"/>
                <w:lang w:val="kk-KZ"/>
              </w:rPr>
              <w:t>- оқулықпен</w:t>
            </w:r>
            <w:r>
              <w:rPr>
                <w:rFonts w:ascii="Times New Roman" w:hAnsi="Times New Roman" w:cs="Times New Roman"/>
                <w:sz w:val="24"/>
                <w:szCs w:val="24"/>
                <w:lang w:val="kk-KZ"/>
              </w:rPr>
              <w:t>!</w:t>
            </w:r>
            <w:r w:rsidRPr="009F3CF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білім алушыларды</w:t>
            </w:r>
            <w:r w:rsidRPr="009F3CFF">
              <w:rPr>
                <w:rFonts w:ascii="Times New Roman" w:hAnsi="Times New Roman" w:cs="Times New Roman"/>
                <w:sz w:val="24"/>
                <w:szCs w:val="24"/>
                <w:lang w:val="kk-KZ"/>
              </w:rPr>
              <w:t xml:space="preserve"> оқулықпен қамтамасыз ету. </w:t>
            </w:r>
          </w:p>
        </w:tc>
        <w:tc>
          <w:tcPr>
            <w:tcW w:w="1984" w:type="dxa"/>
            <w:tcBorders>
              <w:top w:val="single" w:sz="4" w:space="0" w:color="auto"/>
              <w:left w:val="single" w:sz="4" w:space="0" w:color="auto"/>
              <w:bottom w:val="single" w:sz="4" w:space="0" w:color="auto"/>
              <w:right w:val="single" w:sz="4" w:space="0" w:color="auto"/>
            </w:tcBorders>
          </w:tcPr>
          <w:p w:rsidR="00695803" w:rsidRPr="009F3CFF" w:rsidRDefault="00695803" w:rsidP="0069580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val="kk-KZ" w:eastAsia="ru-RU"/>
              </w:rPr>
              <w:t>қ</w:t>
            </w:r>
            <w:r w:rsidRPr="009F3CFF">
              <w:rPr>
                <w:rFonts w:ascii="Times New Roman" w:eastAsia="Times New Roman" w:hAnsi="Times New Roman" w:cs="Times New Roman"/>
                <w:sz w:val="24"/>
                <w:szCs w:val="24"/>
                <w:lang w:val="kk-KZ" w:eastAsia="ru-RU"/>
              </w:rPr>
              <w:t>ыркүйек</w:t>
            </w:r>
            <w:r>
              <w:rPr>
                <w:rFonts w:ascii="Times New Roman" w:eastAsia="Times New Roman" w:hAnsi="Times New Roman" w:cs="Times New Roman"/>
                <w:sz w:val="24"/>
                <w:szCs w:val="24"/>
                <w:lang w:val="kk-KZ" w:eastAsia="ru-RU"/>
              </w:rPr>
              <w:t>ке дейін</w:t>
            </w:r>
          </w:p>
        </w:tc>
        <w:tc>
          <w:tcPr>
            <w:tcW w:w="2977" w:type="dxa"/>
            <w:tcBorders>
              <w:top w:val="single" w:sz="4" w:space="0" w:color="auto"/>
              <w:left w:val="single" w:sz="4" w:space="0" w:color="auto"/>
              <w:bottom w:val="single" w:sz="4" w:space="0" w:color="auto"/>
              <w:right w:val="single" w:sz="4" w:space="0" w:color="auto"/>
            </w:tcBorders>
          </w:tcPr>
          <w:p w:rsidR="00695803" w:rsidRPr="009F3CFF" w:rsidRDefault="00695803" w:rsidP="0069580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Омарова Ш.Е.</w:t>
            </w:r>
          </w:p>
        </w:tc>
      </w:tr>
      <w:tr w:rsidR="007B54DA" w:rsidRPr="001F1520" w:rsidTr="00D636B6">
        <w:trPr>
          <w:trHeight w:val="436"/>
        </w:trPr>
        <w:tc>
          <w:tcPr>
            <w:tcW w:w="492" w:type="dxa"/>
            <w:tcBorders>
              <w:top w:val="single" w:sz="4" w:space="0" w:color="auto"/>
              <w:left w:val="single" w:sz="4" w:space="0" w:color="auto"/>
              <w:bottom w:val="single" w:sz="4" w:space="0" w:color="auto"/>
              <w:right w:val="single" w:sz="4" w:space="0" w:color="auto"/>
            </w:tcBorders>
          </w:tcPr>
          <w:p w:rsidR="007B54DA" w:rsidRPr="009F3CFF" w:rsidRDefault="00695803" w:rsidP="007B54D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4011" w:type="dxa"/>
            <w:tcBorders>
              <w:top w:val="single" w:sz="4" w:space="0" w:color="auto"/>
              <w:left w:val="single" w:sz="4" w:space="0" w:color="auto"/>
              <w:bottom w:val="single" w:sz="4" w:space="0" w:color="auto"/>
              <w:right w:val="single" w:sz="4" w:space="0" w:color="auto"/>
            </w:tcBorders>
          </w:tcPr>
          <w:p w:rsidR="007B54DA" w:rsidRPr="00D561A6" w:rsidRDefault="007B54DA" w:rsidP="007B54DA">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 xml:space="preserve"> </w:t>
            </w:r>
            <w:r w:rsidRPr="00D561A6">
              <w:rPr>
                <w:rFonts w:ascii="Times New Roman" w:eastAsia="Calibri" w:hAnsi="Times New Roman" w:cs="Times New Roman"/>
                <w:bCs/>
                <w:sz w:val="24"/>
                <w:szCs w:val="24"/>
                <w:lang w:val="kk-KZ"/>
              </w:rPr>
              <w:t xml:space="preserve">«Kүнделік» электронды </w:t>
            </w:r>
            <w:r>
              <w:rPr>
                <w:rFonts w:ascii="Times New Roman" w:eastAsia="Calibri" w:hAnsi="Times New Roman" w:cs="Times New Roman"/>
                <w:bCs/>
                <w:sz w:val="24"/>
                <w:szCs w:val="24"/>
                <w:lang w:val="kk-KZ"/>
              </w:rPr>
              <w:t>журналын толтыру</w:t>
            </w:r>
          </w:p>
        </w:tc>
        <w:tc>
          <w:tcPr>
            <w:tcW w:w="1984" w:type="dxa"/>
            <w:tcBorders>
              <w:top w:val="single" w:sz="4" w:space="0" w:color="auto"/>
              <w:left w:val="single" w:sz="4" w:space="0" w:color="auto"/>
              <w:bottom w:val="single" w:sz="4" w:space="0" w:color="auto"/>
              <w:right w:val="single" w:sz="4" w:space="0" w:color="auto"/>
            </w:tcBorders>
          </w:tcPr>
          <w:p w:rsidR="007B54DA" w:rsidRPr="00D561A6" w:rsidRDefault="007B54DA" w:rsidP="007B54DA">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2-апта</w:t>
            </w:r>
          </w:p>
        </w:tc>
        <w:tc>
          <w:tcPr>
            <w:tcW w:w="2977" w:type="dxa"/>
            <w:tcBorders>
              <w:top w:val="single" w:sz="4" w:space="0" w:color="auto"/>
              <w:left w:val="single" w:sz="4" w:space="0" w:color="auto"/>
              <w:bottom w:val="single" w:sz="4" w:space="0" w:color="auto"/>
              <w:right w:val="single" w:sz="4" w:space="0" w:color="auto"/>
            </w:tcBorders>
          </w:tcPr>
          <w:p w:rsidR="007B54DA" w:rsidRPr="00D561A6" w:rsidRDefault="007B54DA" w:rsidP="007B54DA">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Жумагулова С.Н.</w:t>
            </w:r>
          </w:p>
          <w:p w:rsidR="001F1520" w:rsidRDefault="001F1520" w:rsidP="007B54D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Әйтен А.С.</w:t>
            </w:r>
          </w:p>
          <w:p w:rsidR="007B54DA" w:rsidRPr="00D561A6" w:rsidRDefault="007B54DA" w:rsidP="007B54DA">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Пән мұғалімдері</w:t>
            </w:r>
          </w:p>
        </w:tc>
      </w:tr>
      <w:tr w:rsidR="00BF6442" w:rsidRPr="009F3CFF" w:rsidTr="00D636B6">
        <w:trPr>
          <w:trHeight w:val="436"/>
        </w:trPr>
        <w:tc>
          <w:tcPr>
            <w:tcW w:w="492" w:type="dxa"/>
            <w:tcBorders>
              <w:top w:val="single" w:sz="4" w:space="0" w:color="auto"/>
              <w:left w:val="single" w:sz="4" w:space="0" w:color="auto"/>
              <w:bottom w:val="single" w:sz="4" w:space="0" w:color="auto"/>
              <w:right w:val="single" w:sz="4" w:space="0" w:color="auto"/>
            </w:tcBorders>
          </w:tcPr>
          <w:p w:rsidR="00BF6442" w:rsidRPr="009F3CFF" w:rsidRDefault="00695803" w:rsidP="0067354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4011" w:type="dxa"/>
            <w:tcBorders>
              <w:top w:val="single" w:sz="4" w:space="0" w:color="auto"/>
              <w:left w:val="single" w:sz="4" w:space="0" w:color="auto"/>
              <w:bottom w:val="single" w:sz="4" w:space="0" w:color="auto"/>
              <w:right w:val="single" w:sz="4" w:space="0" w:color="auto"/>
            </w:tcBorders>
          </w:tcPr>
          <w:p w:rsidR="00BF6442" w:rsidRPr="005C7729" w:rsidRDefault="00BF6442" w:rsidP="005C7729">
            <w:pPr>
              <w:spacing w:after="0" w:line="240" w:lineRule="auto"/>
              <w:rPr>
                <w:rFonts w:ascii="Times New Roman" w:hAnsi="Times New Roman" w:cs="Times New Roman"/>
                <w:sz w:val="24"/>
                <w:szCs w:val="24"/>
                <w:lang w:val="kk-KZ"/>
              </w:rPr>
            </w:pPr>
            <w:r w:rsidRPr="005C7729">
              <w:rPr>
                <w:rFonts w:ascii="Times New Roman" w:hAnsi="Times New Roman" w:cs="Times New Roman"/>
                <w:sz w:val="24"/>
                <w:szCs w:val="24"/>
                <w:lang w:val="kk-KZ"/>
              </w:rPr>
              <w:t xml:space="preserve">Мектеп оқушыларының әлеуметтік </w:t>
            </w:r>
            <w:r w:rsidRPr="005C7729">
              <w:rPr>
                <w:rFonts w:ascii="Times New Roman" w:hAnsi="Times New Roman" w:cs="Times New Roman"/>
                <w:sz w:val="24"/>
                <w:szCs w:val="24"/>
                <w:lang w:val="kk-KZ"/>
              </w:rPr>
              <w:lastRenderedPageBreak/>
              <w:t xml:space="preserve">құжаттарын </w:t>
            </w:r>
            <w:r>
              <w:rPr>
                <w:rFonts w:ascii="Times New Roman" w:hAnsi="Times New Roman" w:cs="Times New Roman"/>
                <w:sz w:val="24"/>
                <w:szCs w:val="24"/>
                <w:lang w:val="kk-KZ"/>
              </w:rPr>
              <w:t xml:space="preserve">жинақтау, мәліметтер банкісін жасау </w:t>
            </w:r>
            <w:r w:rsidRPr="005C7729">
              <w:rPr>
                <w:rFonts w:ascii="Times New Roman" w:hAnsi="Times New Roman" w:cs="Times New Roman"/>
                <w:sz w:val="24"/>
                <w:szCs w:val="24"/>
                <w:lang w:val="kk-KZ"/>
              </w:rPr>
              <w:t xml:space="preserve"> (толық </w:t>
            </w:r>
            <w:hyperlink r:id="rId11" w:history="1">
              <w:r w:rsidRPr="005C7729">
                <w:rPr>
                  <w:rFonts w:ascii="Times New Roman" w:hAnsi="Times New Roman" w:cs="Times New Roman"/>
                  <w:sz w:val="24"/>
                  <w:szCs w:val="24"/>
                  <w:lang w:val="kk-KZ"/>
                </w:rPr>
                <w:t>емес отбасы</w:t>
              </w:r>
            </w:hyperlink>
            <w:r w:rsidRPr="005C7729">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226605">
              <w:rPr>
                <w:rFonts w:ascii="Times New Roman" w:hAnsi="Times New Roman" w:cs="Times New Roman"/>
                <w:sz w:val="24"/>
                <w:szCs w:val="24"/>
                <w:lang w:val="kk-KZ"/>
              </w:rPr>
              <w:t xml:space="preserve">көп балалы отбасы, аз </w:t>
            </w:r>
            <w:r w:rsidRPr="005C7729">
              <w:rPr>
                <w:rFonts w:ascii="Times New Roman" w:hAnsi="Times New Roman" w:cs="Times New Roman"/>
                <w:sz w:val="24"/>
                <w:szCs w:val="24"/>
                <w:lang w:val="kk-KZ"/>
              </w:rPr>
              <w:t>қамсыздандырылған отбасы,</w:t>
            </w:r>
            <w:r w:rsidR="00226605">
              <w:rPr>
                <w:rFonts w:ascii="Times New Roman" w:hAnsi="Times New Roman" w:cs="Times New Roman"/>
                <w:sz w:val="24"/>
                <w:szCs w:val="24"/>
                <w:lang w:val="kk-KZ"/>
              </w:rPr>
              <w:t xml:space="preserve"> </w:t>
            </w:r>
            <w:r w:rsidRPr="005C7729">
              <w:rPr>
                <w:rFonts w:ascii="Times New Roman" w:hAnsi="Times New Roman" w:cs="Times New Roman"/>
                <w:sz w:val="24"/>
                <w:szCs w:val="24"/>
                <w:lang w:val="kk-KZ"/>
              </w:rPr>
              <w:t>жетім балаларды анықтау)</w:t>
            </w:r>
          </w:p>
        </w:tc>
        <w:tc>
          <w:tcPr>
            <w:tcW w:w="1984" w:type="dxa"/>
            <w:tcBorders>
              <w:top w:val="single" w:sz="4" w:space="0" w:color="auto"/>
              <w:left w:val="single" w:sz="4" w:space="0" w:color="auto"/>
              <w:bottom w:val="single" w:sz="4" w:space="0" w:color="auto"/>
              <w:right w:val="single" w:sz="4" w:space="0" w:color="auto"/>
            </w:tcBorders>
          </w:tcPr>
          <w:p w:rsidR="00BF6442" w:rsidRPr="009F3CFF" w:rsidRDefault="00BF6442" w:rsidP="009F3CF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Қ</w:t>
            </w:r>
            <w:r w:rsidRPr="009F3CFF">
              <w:rPr>
                <w:rFonts w:ascii="Times New Roman" w:eastAsia="Times New Roman" w:hAnsi="Times New Roman" w:cs="Times New Roman"/>
                <w:sz w:val="24"/>
                <w:szCs w:val="24"/>
                <w:lang w:val="kk-KZ" w:eastAsia="ru-RU"/>
              </w:rPr>
              <w:t>ыркүйек</w:t>
            </w:r>
          </w:p>
        </w:tc>
        <w:tc>
          <w:tcPr>
            <w:tcW w:w="2977" w:type="dxa"/>
            <w:tcBorders>
              <w:top w:val="single" w:sz="4" w:space="0" w:color="auto"/>
              <w:left w:val="single" w:sz="4" w:space="0" w:color="auto"/>
              <w:bottom w:val="single" w:sz="4" w:space="0" w:color="auto"/>
              <w:right w:val="single" w:sz="4" w:space="0" w:color="auto"/>
            </w:tcBorders>
          </w:tcPr>
          <w:p w:rsidR="00BF6442" w:rsidRDefault="00BF6442" w:rsidP="000E25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Мукажанова З.О.</w:t>
            </w:r>
          </w:p>
          <w:p w:rsidR="007B54DA" w:rsidRDefault="007B54DA" w:rsidP="007B54D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Әлеуметтік педагог</w:t>
            </w:r>
          </w:p>
          <w:p w:rsidR="007B54DA" w:rsidRPr="009F3CFF" w:rsidRDefault="007B54DA" w:rsidP="000E25F9">
            <w:pPr>
              <w:spacing w:after="0" w:line="240" w:lineRule="auto"/>
              <w:rPr>
                <w:rFonts w:ascii="Times New Roman" w:eastAsia="Times New Roman" w:hAnsi="Times New Roman" w:cs="Times New Roman"/>
                <w:sz w:val="24"/>
                <w:szCs w:val="24"/>
                <w:lang w:val="kk-KZ" w:eastAsia="ru-RU"/>
              </w:rPr>
            </w:pPr>
          </w:p>
        </w:tc>
      </w:tr>
      <w:tr w:rsidR="00DE4AB0" w:rsidRPr="00DE4AB0" w:rsidTr="00D636B6">
        <w:trPr>
          <w:trHeight w:val="436"/>
        </w:trPr>
        <w:tc>
          <w:tcPr>
            <w:tcW w:w="492" w:type="dxa"/>
            <w:tcBorders>
              <w:top w:val="single" w:sz="4" w:space="0" w:color="auto"/>
              <w:left w:val="single" w:sz="4" w:space="0" w:color="auto"/>
              <w:bottom w:val="single" w:sz="4" w:space="0" w:color="auto"/>
              <w:right w:val="single" w:sz="4" w:space="0" w:color="auto"/>
            </w:tcBorders>
          </w:tcPr>
          <w:p w:rsidR="00DE4AB0" w:rsidRDefault="00695803" w:rsidP="0067354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5</w:t>
            </w:r>
          </w:p>
        </w:tc>
        <w:tc>
          <w:tcPr>
            <w:tcW w:w="4011" w:type="dxa"/>
            <w:tcBorders>
              <w:top w:val="single" w:sz="4" w:space="0" w:color="auto"/>
              <w:left w:val="single" w:sz="4" w:space="0" w:color="auto"/>
              <w:bottom w:val="single" w:sz="4" w:space="0" w:color="auto"/>
              <w:right w:val="single" w:sz="4" w:space="0" w:color="auto"/>
            </w:tcBorders>
          </w:tcPr>
          <w:p w:rsidR="00DE4AB0" w:rsidRPr="005C7729" w:rsidRDefault="00DE4AB0" w:rsidP="005C772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 оқушыларының медициналық жағдайын байқау</w:t>
            </w:r>
          </w:p>
        </w:tc>
        <w:tc>
          <w:tcPr>
            <w:tcW w:w="1984" w:type="dxa"/>
            <w:tcBorders>
              <w:top w:val="single" w:sz="4" w:space="0" w:color="auto"/>
              <w:left w:val="single" w:sz="4" w:space="0" w:color="auto"/>
              <w:bottom w:val="single" w:sz="4" w:space="0" w:color="auto"/>
              <w:right w:val="single" w:sz="4" w:space="0" w:color="auto"/>
            </w:tcBorders>
          </w:tcPr>
          <w:p w:rsidR="00DE4AB0" w:rsidRDefault="00DE4AB0" w:rsidP="009F3CF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Қыркүйек</w:t>
            </w:r>
          </w:p>
        </w:tc>
        <w:tc>
          <w:tcPr>
            <w:tcW w:w="2977" w:type="dxa"/>
            <w:tcBorders>
              <w:top w:val="single" w:sz="4" w:space="0" w:color="auto"/>
              <w:left w:val="single" w:sz="4" w:space="0" w:color="auto"/>
              <w:bottom w:val="single" w:sz="4" w:space="0" w:color="auto"/>
              <w:right w:val="single" w:sz="4" w:space="0" w:color="auto"/>
            </w:tcBorders>
          </w:tcPr>
          <w:p w:rsidR="00DE4AB0" w:rsidRDefault="00DE4AB0" w:rsidP="000E25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Еламанова С.Д.</w:t>
            </w:r>
          </w:p>
        </w:tc>
      </w:tr>
      <w:tr w:rsidR="00BF6442" w:rsidRPr="009F3CFF" w:rsidTr="00D636B6">
        <w:trPr>
          <w:trHeight w:val="436"/>
        </w:trPr>
        <w:tc>
          <w:tcPr>
            <w:tcW w:w="492" w:type="dxa"/>
            <w:tcBorders>
              <w:top w:val="single" w:sz="4" w:space="0" w:color="auto"/>
              <w:left w:val="single" w:sz="4" w:space="0" w:color="auto"/>
              <w:bottom w:val="single" w:sz="4" w:space="0" w:color="auto"/>
              <w:right w:val="single" w:sz="4" w:space="0" w:color="auto"/>
            </w:tcBorders>
          </w:tcPr>
          <w:p w:rsidR="00BF6442" w:rsidRDefault="00695803" w:rsidP="0067354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4011" w:type="dxa"/>
            <w:tcBorders>
              <w:top w:val="single" w:sz="4" w:space="0" w:color="auto"/>
              <w:left w:val="single" w:sz="4" w:space="0" w:color="auto"/>
              <w:bottom w:val="single" w:sz="4" w:space="0" w:color="auto"/>
              <w:right w:val="single" w:sz="4" w:space="0" w:color="auto"/>
            </w:tcBorders>
          </w:tcPr>
          <w:p w:rsidR="00BF6442" w:rsidRPr="005C7729" w:rsidRDefault="00BF6442" w:rsidP="005C7729">
            <w:pPr>
              <w:spacing w:after="0" w:line="240" w:lineRule="auto"/>
              <w:rPr>
                <w:rFonts w:ascii="Times New Roman" w:hAnsi="Times New Roman" w:cs="Times New Roman"/>
                <w:sz w:val="24"/>
                <w:szCs w:val="24"/>
                <w:lang w:val="kk-KZ"/>
              </w:rPr>
            </w:pPr>
            <w:r w:rsidRPr="005C7729">
              <w:rPr>
                <w:rFonts w:ascii="Times New Roman" w:hAnsi="Times New Roman" w:cs="Times New Roman"/>
                <w:sz w:val="24"/>
                <w:szCs w:val="24"/>
                <w:lang w:val="kk-KZ"/>
              </w:rPr>
              <w:t>Жаппай оқу айлығын</w:t>
            </w:r>
            <w:r w:rsidR="005F40B2">
              <w:rPr>
                <w:rFonts w:ascii="Times New Roman" w:hAnsi="Times New Roman" w:cs="Times New Roman"/>
                <w:sz w:val="24"/>
                <w:szCs w:val="24"/>
                <w:lang w:val="kk-KZ"/>
              </w:rPr>
              <w:t xml:space="preserve"> «Мектепке жол!», «Қамқорлық» акцияларын</w:t>
            </w:r>
            <w:r w:rsidRPr="005C7729">
              <w:rPr>
                <w:rFonts w:ascii="Times New Roman" w:hAnsi="Times New Roman" w:cs="Times New Roman"/>
                <w:sz w:val="24"/>
                <w:szCs w:val="24"/>
                <w:lang w:val="kk-KZ"/>
              </w:rPr>
              <w:t xml:space="preserve"> өткізу</w:t>
            </w:r>
            <w:r w:rsidR="005F40B2">
              <w:rPr>
                <w:rFonts w:ascii="Times New Roman" w:hAnsi="Times New Roman" w:cs="Times New Roman"/>
                <w:sz w:val="24"/>
                <w:szCs w:val="24"/>
                <w:lang w:val="kk-KZ"/>
              </w:rPr>
              <w:t xml:space="preserve"> қорытындысы</w:t>
            </w:r>
          </w:p>
        </w:tc>
        <w:tc>
          <w:tcPr>
            <w:tcW w:w="1984" w:type="dxa"/>
            <w:tcBorders>
              <w:top w:val="single" w:sz="4" w:space="0" w:color="auto"/>
              <w:left w:val="single" w:sz="4" w:space="0" w:color="auto"/>
              <w:bottom w:val="single" w:sz="4" w:space="0" w:color="auto"/>
              <w:right w:val="single" w:sz="4" w:space="0" w:color="auto"/>
            </w:tcBorders>
          </w:tcPr>
          <w:p w:rsidR="00BF6442" w:rsidRDefault="00DE4AB0" w:rsidP="009F3CF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Қыркүйек</w:t>
            </w:r>
          </w:p>
        </w:tc>
        <w:tc>
          <w:tcPr>
            <w:tcW w:w="2977" w:type="dxa"/>
            <w:tcBorders>
              <w:top w:val="single" w:sz="4" w:space="0" w:color="auto"/>
              <w:left w:val="single" w:sz="4" w:space="0" w:color="auto"/>
              <w:bottom w:val="single" w:sz="4" w:space="0" w:color="auto"/>
              <w:right w:val="single" w:sz="4" w:space="0" w:color="auto"/>
            </w:tcBorders>
          </w:tcPr>
          <w:p w:rsidR="00BF6442" w:rsidRDefault="00BF6442" w:rsidP="000E25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Мукажанова З.О.</w:t>
            </w:r>
          </w:p>
          <w:p w:rsidR="007B54DA" w:rsidRDefault="007B54DA" w:rsidP="007B54D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Әлеуметтік педагог</w:t>
            </w:r>
          </w:p>
          <w:p w:rsidR="004B4241" w:rsidRPr="009F3CFF" w:rsidRDefault="004B4241" w:rsidP="007B54DA">
            <w:pPr>
              <w:spacing w:after="0" w:line="240" w:lineRule="auto"/>
              <w:rPr>
                <w:rFonts w:ascii="Times New Roman" w:eastAsia="Times New Roman" w:hAnsi="Times New Roman" w:cs="Times New Roman"/>
                <w:sz w:val="24"/>
                <w:szCs w:val="24"/>
                <w:lang w:val="kk-KZ" w:eastAsia="ru-RU"/>
              </w:rPr>
            </w:pPr>
          </w:p>
        </w:tc>
      </w:tr>
      <w:tr w:rsidR="00BF6442" w:rsidRPr="009F3CFF" w:rsidTr="00D636B6">
        <w:trPr>
          <w:trHeight w:val="436"/>
        </w:trPr>
        <w:tc>
          <w:tcPr>
            <w:tcW w:w="492" w:type="dxa"/>
            <w:tcBorders>
              <w:top w:val="single" w:sz="4" w:space="0" w:color="auto"/>
              <w:left w:val="single" w:sz="4" w:space="0" w:color="auto"/>
              <w:bottom w:val="single" w:sz="4" w:space="0" w:color="auto"/>
              <w:right w:val="single" w:sz="4" w:space="0" w:color="auto"/>
            </w:tcBorders>
          </w:tcPr>
          <w:p w:rsidR="00BF6442" w:rsidRDefault="00695803" w:rsidP="0067354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4011" w:type="dxa"/>
            <w:tcBorders>
              <w:top w:val="single" w:sz="4" w:space="0" w:color="auto"/>
              <w:left w:val="single" w:sz="4" w:space="0" w:color="auto"/>
              <w:bottom w:val="single" w:sz="4" w:space="0" w:color="auto"/>
              <w:right w:val="single" w:sz="4" w:space="0" w:color="auto"/>
            </w:tcBorders>
          </w:tcPr>
          <w:p w:rsidR="00BF6442" w:rsidRPr="005C7729" w:rsidRDefault="00BF6442" w:rsidP="005C7729">
            <w:pPr>
              <w:spacing w:after="0" w:line="240" w:lineRule="auto"/>
              <w:rPr>
                <w:rFonts w:ascii="Times New Roman" w:hAnsi="Times New Roman" w:cs="Times New Roman"/>
                <w:sz w:val="24"/>
                <w:szCs w:val="24"/>
                <w:lang w:val="kk-KZ"/>
              </w:rPr>
            </w:pPr>
            <w:r w:rsidRPr="005C7729">
              <w:rPr>
                <w:rFonts w:ascii="Times New Roman" w:hAnsi="Times New Roman" w:cs="Times New Roman"/>
                <w:sz w:val="24"/>
                <w:szCs w:val="24"/>
                <w:lang w:val="kk-KZ"/>
              </w:rPr>
              <w:t>Сабақ кестесін  және денсаулыққа тиімді сабақтан тыс іс-шаралардың  кестесін құру</w:t>
            </w:r>
            <w:r>
              <w:rPr>
                <w:rFonts w:ascii="Times New Roman" w:hAnsi="Times New Roman" w:cs="Times New Roman"/>
                <w:sz w:val="24"/>
                <w:szCs w:val="24"/>
                <w:lang w:val="kk-KZ"/>
              </w:rPr>
              <w:t xml:space="preserve"> (І,</w:t>
            </w:r>
            <w:r w:rsidR="007B54DA">
              <w:rPr>
                <w:rFonts w:ascii="Times New Roman" w:hAnsi="Times New Roman" w:cs="Times New Roman"/>
                <w:sz w:val="24"/>
                <w:szCs w:val="24"/>
                <w:lang w:val="kk-KZ"/>
              </w:rPr>
              <w:t xml:space="preserve"> </w:t>
            </w:r>
            <w:r>
              <w:rPr>
                <w:rFonts w:ascii="Times New Roman" w:hAnsi="Times New Roman" w:cs="Times New Roman"/>
                <w:sz w:val="24"/>
                <w:szCs w:val="24"/>
                <w:lang w:val="kk-KZ"/>
              </w:rPr>
              <w:t>ІІ жартыжылдық сабақ кестесі)</w:t>
            </w:r>
          </w:p>
        </w:tc>
        <w:tc>
          <w:tcPr>
            <w:tcW w:w="1984" w:type="dxa"/>
            <w:tcBorders>
              <w:top w:val="single" w:sz="4" w:space="0" w:color="auto"/>
              <w:left w:val="single" w:sz="4" w:space="0" w:color="auto"/>
              <w:bottom w:val="single" w:sz="4" w:space="0" w:color="auto"/>
              <w:right w:val="single" w:sz="4" w:space="0" w:color="auto"/>
            </w:tcBorders>
          </w:tcPr>
          <w:p w:rsidR="00BF6442" w:rsidRDefault="00BF6442" w:rsidP="009F3CF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Қыркүйек, желтоқсан</w:t>
            </w:r>
          </w:p>
        </w:tc>
        <w:tc>
          <w:tcPr>
            <w:tcW w:w="2977" w:type="dxa"/>
            <w:tcBorders>
              <w:top w:val="single" w:sz="4" w:space="0" w:color="auto"/>
              <w:left w:val="single" w:sz="4" w:space="0" w:color="auto"/>
              <w:bottom w:val="single" w:sz="4" w:space="0" w:color="auto"/>
              <w:right w:val="single" w:sz="4" w:space="0" w:color="auto"/>
            </w:tcBorders>
          </w:tcPr>
          <w:p w:rsidR="00BF6442" w:rsidRDefault="00BF6442" w:rsidP="000E25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Жумагулова С.Н.</w:t>
            </w:r>
          </w:p>
          <w:p w:rsidR="00BF6442" w:rsidRPr="009F3CFF" w:rsidRDefault="00BF6442" w:rsidP="000E25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Самуратова С.А.</w:t>
            </w:r>
          </w:p>
        </w:tc>
      </w:tr>
      <w:tr w:rsidR="00BF6442" w:rsidRPr="009F3CFF" w:rsidTr="00D636B6">
        <w:trPr>
          <w:trHeight w:val="436"/>
        </w:trPr>
        <w:tc>
          <w:tcPr>
            <w:tcW w:w="492" w:type="dxa"/>
            <w:tcBorders>
              <w:top w:val="single" w:sz="4" w:space="0" w:color="auto"/>
              <w:left w:val="single" w:sz="4" w:space="0" w:color="auto"/>
              <w:bottom w:val="single" w:sz="4" w:space="0" w:color="auto"/>
              <w:right w:val="single" w:sz="4" w:space="0" w:color="auto"/>
            </w:tcBorders>
          </w:tcPr>
          <w:p w:rsidR="00BF6442" w:rsidRDefault="00695803" w:rsidP="0067354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4011" w:type="dxa"/>
            <w:tcBorders>
              <w:top w:val="single" w:sz="4" w:space="0" w:color="auto"/>
              <w:left w:val="single" w:sz="4" w:space="0" w:color="auto"/>
              <w:bottom w:val="single" w:sz="4" w:space="0" w:color="auto"/>
              <w:right w:val="single" w:sz="4" w:space="0" w:color="auto"/>
            </w:tcBorders>
          </w:tcPr>
          <w:p w:rsidR="00BF6442" w:rsidRPr="0067354E" w:rsidRDefault="007B54DA" w:rsidP="00BB472F">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Қорытынды аттестаттауға</w:t>
            </w:r>
            <w:r w:rsidR="00BF6442">
              <w:rPr>
                <w:rFonts w:ascii="Times New Roman" w:eastAsia="Calibri" w:hAnsi="Times New Roman" w:cs="Times New Roman"/>
                <w:sz w:val="24"/>
                <w:szCs w:val="24"/>
                <w:u w:color="000000"/>
                <w:lang w:val="kk-KZ"/>
              </w:rPr>
              <w:t xml:space="preserve"> дайындық кестесін </w:t>
            </w:r>
            <w:r>
              <w:rPr>
                <w:rFonts w:ascii="Times New Roman" w:eastAsia="Calibri" w:hAnsi="Times New Roman" w:cs="Times New Roman"/>
                <w:sz w:val="24"/>
                <w:szCs w:val="24"/>
                <w:u w:color="000000"/>
                <w:lang w:val="kk-KZ"/>
              </w:rPr>
              <w:t>жасау</w:t>
            </w:r>
            <w:r w:rsidR="00BF6442">
              <w:rPr>
                <w:rFonts w:ascii="Times New Roman" w:eastAsia="Calibri" w:hAnsi="Times New Roman" w:cs="Times New Roman"/>
                <w:sz w:val="24"/>
                <w:szCs w:val="24"/>
                <w:u w:color="000000"/>
                <w:lang w:val="kk-KZ"/>
              </w:rPr>
              <w:t>, жоспарын құру</w:t>
            </w:r>
          </w:p>
        </w:tc>
        <w:tc>
          <w:tcPr>
            <w:tcW w:w="1984" w:type="dxa"/>
            <w:tcBorders>
              <w:top w:val="single" w:sz="4" w:space="0" w:color="auto"/>
              <w:left w:val="single" w:sz="4" w:space="0" w:color="auto"/>
              <w:bottom w:val="single" w:sz="4" w:space="0" w:color="auto"/>
              <w:right w:val="single" w:sz="4" w:space="0" w:color="auto"/>
            </w:tcBorders>
          </w:tcPr>
          <w:p w:rsidR="00BF6442" w:rsidRPr="0067354E" w:rsidRDefault="00BF6442" w:rsidP="00D636B6">
            <w:pPr>
              <w:spacing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Қыркүйек</w:t>
            </w:r>
          </w:p>
        </w:tc>
        <w:tc>
          <w:tcPr>
            <w:tcW w:w="2977" w:type="dxa"/>
            <w:tcBorders>
              <w:top w:val="single" w:sz="4" w:space="0" w:color="auto"/>
              <w:left w:val="single" w:sz="4" w:space="0" w:color="auto"/>
              <w:bottom w:val="single" w:sz="4" w:space="0" w:color="auto"/>
              <w:right w:val="single" w:sz="4" w:space="0" w:color="auto"/>
            </w:tcBorders>
          </w:tcPr>
          <w:p w:rsidR="00BF6442" w:rsidRPr="0067354E" w:rsidRDefault="00BF6442" w:rsidP="00BB472F">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Жумагулова С.Н.</w:t>
            </w:r>
          </w:p>
        </w:tc>
      </w:tr>
      <w:tr w:rsidR="00BF6442" w:rsidRPr="001B4359" w:rsidTr="00D636B6">
        <w:trPr>
          <w:trHeight w:val="436"/>
        </w:trPr>
        <w:tc>
          <w:tcPr>
            <w:tcW w:w="492" w:type="dxa"/>
            <w:tcBorders>
              <w:top w:val="single" w:sz="4" w:space="0" w:color="auto"/>
              <w:left w:val="single" w:sz="4" w:space="0" w:color="auto"/>
              <w:bottom w:val="single" w:sz="4" w:space="0" w:color="auto"/>
              <w:right w:val="single" w:sz="4" w:space="0" w:color="auto"/>
            </w:tcBorders>
          </w:tcPr>
          <w:p w:rsidR="00BF6442" w:rsidRDefault="00695803" w:rsidP="0067354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c>
          <w:tcPr>
            <w:tcW w:w="4011" w:type="dxa"/>
            <w:tcBorders>
              <w:top w:val="single" w:sz="4" w:space="0" w:color="auto"/>
              <w:left w:val="single" w:sz="4" w:space="0" w:color="auto"/>
              <w:bottom w:val="single" w:sz="4" w:space="0" w:color="auto"/>
              <w:right w:val="single" w:sz="4" w:space="0" w:color="auto"/>
            </w:tcBorders>
          </w:tcPr>
          <w:p w:rsidR="00BF6442" w:rsidRPr="0067354E" w:rsidRDefault="00BF6442" w:rsidP="00BB472F">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Мұғалімдердің күнтізбелік жоспарын тексеру, бекіту</w:t>
            </w:r>
          </w:p>
        </w:tc>
        <w:tc>
          <w:tcPr>
            <w:tcW w:w="1984" w:type="dxa"/>
            <w:tcBorders>
              <w:top w:val="single" w:sz="4" w:space="0" w:color="auto"/>
              <w:left w:val="single" w:sz="4" w:space="0" w:color="auto"/>
              <w:bottom w:val="single" w:sz="4" w:space="0" w:color="auto"/>
              <w:right w:val="single" w:sz="4" w:space="0" w:color="auto"/>
            </w:tcBorders>
          </w:tcPr>
          <w:p w:rsidR="00BF6442" w:rsidRPr="0067354E" w:rsidRDefault="003801B6" w:rsidP="003801B6">
            <w:pPr>
              <w:spacing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Қ</w:t>
            </w:r>
            <w:r w:rsidR="00BF6442">
              <w:rPr>
                <w:rFonts w:ascii="Times New Roman" w:eastAsia="Times New Roman" w:hAnsi="Times New Roman" w:cs="Times New Roman"/>
                <w:sz w:val="24"/>
                <w:szCs w:val="24"/>
                <w:u w:color="000000"/>
                <w:lang w:val="kk-KZ" w:eastAsia="ru-RU"/>
              </w:rPr>
              <w:t>ыркүйек</w:t>
            </w:r>
          </w:p>
        </w:tc>
        <w:tc>
          <w:tcPr>
            <w:tcW w:w="2977" w:type="dxa"/>
            <w:tcBorders>
              <w:top w:val="single" w:sz="4" w:space="0" w:color="auto"/>
              <w:left w:val="single" w:sz="4" w:space="0" w:color="auto"/>
              <w:bottom w:val="single" w:sz="4" w:space="0" w:color="auto"/>
              <w:right w:val="single" w:sz="4" w:space="0" w:color="auto"/>
            </w:tcBorders>
          </w:tcPr>
          <w:p w:rsidR="00BF6442" w:rsidRDefault="00BF6442" w:rsidP="00BB472F">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Жумагулова С.Н.</w:t>
            </w:r>
          </w:p>
          <w:p w:rsidR="00BF6442" w:rsidRDefault="00BF6442" w:rsidP="00BB472F">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Бактыбаева Г.О.</w:t>
            </w:r>
          </w:p>
          <w:p w:rsidR="00020EEC" w:rsidRDefault="00020EEC" w:rsidP="00BB472F">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Ахметбекова А.А.</w:t>
            </w:r>
          </w:p>
          <w:p w:rsidR="00BF6442" w:rsidRPr="0067354E" w:rsidRDefault="00226605" w:rsidP="00BB472F">
            <w:pPr>
              <w:spacing w:after="0" w:line="240" w:lineRule="auto"/>
              <w:rPr>
                <w:rFonts w:ascii="Times New Roman" w:eastAsia="Times New Roman" w:hAnsi="Times New Roman" w:cs="Times New Roman"/>
                <w:sz w:val="24"/>
                <w:szCs w:val="24"/>
                <w:u w:color="000000"/>
                <w:lang w:val="kk-KZ" w:eastAsia="ru-RU"/>
              </w:rPr>
            </w:pPr>
            <w:r>
              <w:rPr>
                <w:rFonts w:ascii="Times New Roman" w:eastAsia="Calibri" w:hAnsi="Times New Roman" w:cs="Times New Roman"/>
                <w:sz w:val="24"/>
                <w:szCs w:val="24"/>
                <w:lang w:val="kk-KZ"/>
              </w:rPr>
              <w:t>Әдіс</w:t>
            </w:r>
            <w:r w:rsidR="007B54DA">
              <w:rPr>
                <w:rFonts w:ascii="Times New Roman" w:eastAsia="Calibri" w:hAnsi="Times New Roman" w:cs="Times New Roman"/>
                <w:sz w:val="24"/>
                <w:szCs w:val="24"/>
                <w:lang w:val="kk-KZ"/>
              </w:rPr>
              <w:t>темелік</w:t>
            </w:r>
            <w:r>
              <w:rPr>
                <w:rFonts w:ascii="Times New Roman" w:eastAsia="Calibri" w:hAnsi="Times New Roman" w:cs="Times New Roman"/>
                <w:sz w:val="24"/>
                <w:szCs w:val="24"/>
                <w:lang w:val="kk-KZ"/>
              </w:rPr>
              <w:t xml:space="preserve"> бірлестік жетекшілері</w:t>
            </w:r>
          </w:p>
        </w:tc>
      </w:tr>
      <w:tr w:rsidR="00810CC1" w:rsidRPr="00FA3E74" w:rsidTr="00D636B6">
        <w:trPr>
          <w:trHeight w:val="436"/>
        </w:trPr>
        <w:tc>
          <w:tcPr>
            <w:tcW w:w="492" w:type="dxa"/>
            <w:tcBorders>
              <w:top w:val="single" w:sz="4" w:space="0" w:color="auto"/>
              <w:left w:val="single" w:sz="4" w:space="0" w:color="auto"/>
              <w:bottom w:val="single" w:sz="4" w:space="0" w:color="auto"/>
              <w:right w:val="single" w:sz="4" w:space="0" w:color="auto"/>
            </w:tcBorders>
          </w:tcPr>
          <w:p w:rsidR="00810CC1" w:rsidRDefault="00695803" w:rsidP="0067354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4011" w:type="dxa"/>
            <w:tcBorders>
              <w:top w:val="single" w:sz="4" w:space="0" w:color="auto"/>
              <w:left w:val="single" w:sz="4" w:space="0" w:color="auto"/>
              <w:bottom w:val="single" w:sz="4" w:space="0" w:color="auto"/>
              <w:right w:val="single" w:sz="4" w:space="0" w:color="auto"/>
            </w:tcBorders>
          </w:tcPr>
          <w:p w:rsidR="00810CC1" w:rsidRDefault="00810CC1" w:rsidP="00BB472F">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 xml:space="preserve">ОЖСБ, МҚА, ҰБТ дайындық жұмыстарын ұйымдастыру </w:t>
            </w:r>
          </w:p>
        </w:tc>
        <w:tc>
          <w:tcPr>
            <w:tcW w:w="1984" w:type="dxa"/>
            <w:tcBorders>
              <w:top w:val="single" w:sz="4" w:space="0" w:color="auto"/>
              <w:left w:val="single" w:sz="4" w:space="0" w:color="auto"/>
              <w:bottom w:val="single" w:sz="4" w:space="0" w:color="auto"/>
              <w:right w:val="single" w:sz="4" w:space="0" w:color="auto"/>
            </w:tcBorders>
          </w:tcPr>
          <w:p w:rsidR="00810CC1" w:rsidRDefault="00810CC1" w:rsidP="003801B6">
            <w:pPr>
              <w:spacing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Жыл бойы</w:t>
            </w:r>
          </w:p>
        </w:tc>
        <w:tc>
          <w:tcPr>
            <w:tcW w:w="2977" w:type="dxa"/>
            <w:tcBorders>
              <w:top w:val="single" w:sz="4" w:space="0" w:color="auto"/>
              <w:left w:val="single" w:sz="4" w:space="0" w:color="auto"/>
              <w:bottom w:val="single" w:sz="4" w:space="0" w:color="auto"/>
              <w:right w:val="single" w:sz="4" w:space="0" w:color="auto"/>
            </w:tcBorders>
          </w:tcPr>
          <w:p w:rsidR="00810CC1" w:rsidRDefault="00810CC1" w:rsidP="00810CC1">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Жумагулова С.Н.</w:t>
            </w:r>
          </w:p>
          <w:p w:rsidR="00810CC1" w:rsidRDefault="00810CC1" w:rsidP="00BB472F">
            <w:pPr>
              <w:spacing w:after="0" w:line="240" w:lineRule="auto"/>
              <w:rPr>
                <w:rFonts w:ascii="Times New Roman" w:eastAsia="Times New Roman" w:hAnsi="Times New Roman" w:cs="Times New Roman"/>
                <w:sz w:val="24"/>
                <w:szCs w:val="24"/>
                <w:u w:color="000000"/>
                <w:lang w:val="kk-KZ" w:eastAsia="ru-RU"/>
              </w:rPr>
            </w:pPr>
          </w:p>
        </w:tc>
      </w:tr>
      <w:tr w:rsidR="002F64AF" w:rsidRPr="00237B5A" w:rsidTr="00D636B6">
        <w:trPr>
          <w:trHeight w:val="436"/>
        </w:trPr>
        <w:tc>
          <w:tcPr>
            <w:tcW w:w="492" w:type="dxa"/>
            <w:tcBorders>
              <w:top w:val="single" w:sz="4" w:space="0" w:color="auto"/>
              <w:left w:val="single" w:sz="4" w:space="0" w:color="auto"/>
              <w:bottom w:val="single" w:sz="4" w:space="0" w:color="auto"/>
              <w:right w:val="single" w:sz="4" w:space="0" w:color="auto"/>
            </w:tcBorders>
          </w:tcPr>
          <w:p w:rsidR="002F64AF" w:rsidRDefault="00695803" w:rsidP="0067354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4011" w:type="dxa"/>
            <w:tcBorders>
              <w:top w:val="single" w:sz="4" w:space="0" w:color="auto"/>
              <w:left w:val="single" w:sz="4" w:space="0" w:color="auto"/>
              <w:bottom w:val="single" w:sz="4" w:space="0" w:color="auto"/>
              <w:right w:val="single" w:sz="4" w:space="0" w:color="auto"/>
            </w:tcBorders>
          </w:tcPr>
          <w:p w:rsidR="002F64AF" w:rsidRDefault="002F64AF" w:rsidP="00BB472F">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 xml:space="preserve">Сынып жетекшілердің кәсіби </w:t>
            </w:r>
            <w:r w:rsidRPr="002F64AF">
              <w:rPr>
                <w:rFonts w:ascii="Times New Roman" w:eastAsia="Calibri" w:hAnsi="Times New Roman" w:cs="Times New Roman"/>
                <w:sz w:val="24"/>
                <w:szCs w:val="24"/>
                <w:u w:color="000000"/>
                <w:lang w:val="kk-KZ"/>
              </w:rPr>
              <w:t xml:space="preserve"> </w:t>
            </w:r>
            <w:r>
              <w:rPr>
                <w:rFonts w:ascii="Times New Roman" w:eastAsia="Calibri" w:hAnsi="Times New Roman" w:cs="Times New Roman"/>
                <w:sz w:val="24"/>
                <w:szCs w:val="24"/>
                <w:u w:color="000000"/>
                <w:lang w:val="kk-KZ"/>
              </w:rPr>
              <w:t>деңгейін  жоғарылату</w:t>
            </w:r>
          </w:p>
        </w:tc>
        <w:tc>
          <w:tcPr>
            <w:tcW w:w="1984" w:type="dxa"/>
            <w:tcBorders>
              <w:top w:val="single" w:sz="4" w:space="0" w:color="auto"/>
              <w:left w:val="single" w:sz="4" w:space="0" w:color="auto"/>
              <w:bottom w:val="single" w:sz="4" w:space="0" w:color="auto"/>
              <w:right w:val="single" w:sz="4" w:space="0" w:color="auto"/>
            </w:tcBorders>
          </w:tcPr>
          <w:p w:rsidR="002F64AF" w:rsidRDefault="002F64AF" w:rsidP="003801B6">
            <w:pPr>
              <w:spacing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Жыл бойы</w:t>
            </w:r>
          </w:p>
        </w:tc>
        <w:tc>
          <w:tcPr>
            <w:tcW w:w="2977" w:type="dxa"/>
            <w:tcBorders>
              <w:top w:val="single" w:sz="4" w:space="0" w:color="auto"/>
              <w:left w:val="single" w:sz="4" w:space="0" w:color="auto"/>
              <w:bottom w:val="single" w:sz="4" w:space="0" w:color="auto"/>
              <w:right w:val="single" w:sz="4" w:space="0" w:color="auto"/>
            </w:tcBorders>
          </w:tcPr>
          <w:p w:rsidR="002F64AF" w:rsidRDefault="002F64AF" w:rsidP="00BB472F">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Мектеп-гимназия әкімшілігі</w:t>
            </w:r>
          </w:p>
        </w:tc>
      </w:tr>
      <w:tr w:rsidR="005F40B2" w:rsidRPr="005F40B2" w:rsidTr="00D636B6">
        <w:trPr>
          <w:trHeight w:val="436"/>
        </w:trPr>
        <w:tc>
          <w:tcPr>
            <w:tcW w:w="492" w:type="dxa"/>
            <w:tcBorders>
              <w:top w:val="single" w:sz="4" w:space="0" w:color="auto"/>
              <w:left w:val="single" w:sz="4" w:space="0" w:color="auto"/>
              <w:bottom w:val="single" w:sz="4" w:space="0" w:color="auto"/>
              <w:right w:val="single" w:sz="4" w:space="0" w:color="auto"/>
            </w:tcBorders>
          </w:tcPr>
          <w:p w:rsidR="005F40B2" w:rsidRDefault="00695803" w:rsidP="0067354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4011" w:type="dxa"/>
            <w:tcBorders>
              <w:top w:val="single" w:sz="4" w:space="0" w:color="auto"/>
              <w:left w:val="single" w:sz="4" w:space="0" w:color="auto"/>
              <w:bottom w:val="single" w:sz="4" w:space="0" w:color="auto"/>
              <w:right w:val="single" w:sz="4" w:space="0" w:color="auto"/>
            </w:tcBorders>
          </w:tcPr>
          <w:p w:rsidR="005F40B2" w:rsidRDefault="005F40B2" w:rsidP="00BB472F">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«Адал ұрпақ» ерікті клубы жұмысы</w:t>
            </w:r>
          </w:p>
        </w:tc>
        <w:tc>
          <w:tcPr>
            <w:tcW w:w="1984" w:type="dxa"/>
            <w:tcBorders>
              <w:top w:val="single" w:sz="4" w:space="0" w:color="auto"/>
              <w:left w:val="single" w:sz="4" w:space="0" w:color="auto"/>
              <w:bottom w:val="single" w:sz="4" w:space="0" w:color="auto"/>
              <w:right w:val="single" w:sz="4" w:space="0" w:color="auto"/>
            </w:tcBorders>
          </w:tcPr>
          <w:p w:rsidR="005F40B2" w:rsidRDefault="005F40B2" w:rsidP="003801B6">
            <w:pPr>
              <w:spacing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Жыл бойы</w:t>
            </w:r>
          </w:p>
        </w:tc>
        <w:tc>
          <w:tcPr>
            <w:tcW w:w="2977" w:type="dxa"/>
            <w:tcBorders>
              <w:top w:val="single" w:sz="4" w:space="0" w:color="auto"/>
              <w:left w:val="single" w:sz="4" w:space="0" w:color="auto"/>
              <w:bottom w:val="single" w:sz="4" w:space="0" w:color="auto"/>
              <w:right w:val="single" w:sz="4" w:space="0" w:color="auto"/>
            </w:tcBorders>
          </w:tcPr>
          <w:p w:rsidR="005F40B2" w:rsidRDefault="005F40B2" w:rsidP="00BB472F">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Самуратова С.А.</w:t>
            </w:r>
          </w:p>
        </w:tc>
      </w:tr>
      <w:tr w:rsidR="00BF6442" w:rsidRPr="009F3CFF" w:rsidTr="00D636B6">
        <w:trPr>
          <w:trHeight w:val="177"/>
        </w:trPr>
        <w:tc>
          <w:tcPr>
            <w:tcW w:w="9464" w:type="dxa"/>
            <w:gridSpan w:val="4"/>
            <w:tcBorders>
              <w:top w:val="single" w:sz="4" w:space="0" w:color="auto"/>
              <w:left w:val="single" w:sz="4" w:space="0" w:color="auto"/>
              <w:bottom w:val="single" w:sz="4" w:space="0" w:color="auto"/>
              <w:right w:val="single" w:sz="4" w:space="0" w:color="auto"/>
            </w:tcBorders>
          </w:tcPr>
          <w:p w:rsidR="00BF6442" w:rsidRPr="005C7729" w:rsidRDefault="00BF6442" w:rsidP="005C7729">
            <w:pPr>
              <w:spacing w:after="0" w:line="240" w:lineRule="auto"/>
              <w:jc w:val="center"/>
              <w:rPr>
                <w:rFonts w:ascii="Times New Roman" w:eastAsia="Times New Roman" w:hAnsi="Times New Roman" w:cs="Times New Roman"/>
                <w:b/>
                <w:sz w:val="24"/>
                <w:szCs w:val="24"/>
                <w:lang w:val="kk-KZ" w:eastAsia="ru-RU"/>
              </w:rPr>
            </w:pPr>
            <w:r w:rsidRPr="005C7729">
              <w:rPr>
                <w:rFonts w:ascii="Times New Roman" w:eastAsia="Times New Roman" w:hAnsi="Times New Roman" w:cs="Times New Roman"/>
                <w:b/>
                <w:sz w:val="24"/>
                <w:szCs w:val="24"/>
                <w:lang w:val="kk-KZ" w:eastAsia="ru-RU"/>
              </w:rPr>
              <w:t>Қазан</w:t>
            </w:r>
          </w:p>
        </w:tc>
      </w:tr>
      <w:tr w:rsidR="00BF6442" w:rsidRPr="005F40B2" w:rsidTr="00D636B6">
        <w:trPr>
          <w:trHeight w:val="436"/>
        </w:trPr>
        <w:tc>
          <w:tcPr>
            <w:tcW w:w="492" w:type="dxa"/>
            <w:tcBorders>
              <w:top w:val="single" w:sz="4" w:space="0" w:color="auto"/>
              <w:left w:val="single" w:sz="4" w:space="0" w:color="auto"/>
              <w:bottom w:val="single" w:sz="4" w:space="0" w:color="auto"/>
              <w:right w:val="single" w:sz="4" w:space="0" w:color="auto"/>
            </w:tcBorders>
          </w:tcPr>
          <w:p w:rsidR="00BF6442" w:rsidRPr="000E25F9" w:rsidRDefault="00BF6442" w:rsidP="0067354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4011" w:type="dxa"/>
            <w:tcBorders>
              <w:top w:val="single" w:sz="4" w:space="0" w:color="auto"/>
              <w:left w:val="single" w:sz="4" w:space="0" w:color="auto"/>
              <w:bottom w:val="single" w:sz="4" w:space="0" w:color="auto"/>
              <w:right w:val="single" w:sz="4" w:space="0" w:color="auto"/>
            </w:tcBorders>
          </w:tcPr>
          <w:p w:rsidR="00BF6442" w:rsidRPr="005F40B2" w:rsidRDefault="005F40B2" w:rsidP="00FB3640">
            <w:pPr>
              <w:spacing w:after="0" w:line="240" w:lineRule="auto"/>
              <w:rPr>
                <w:rFonts w:ascii="Times New Roman" w:eastAsia="Times New Roman" w:hAnsi="Times New Roman" w:cs="Times New Roman"/>
                <w:sz w:val="24"/>
                <w:szCs w:val="24"/>
                <w:u w:color="000000"/>
                <w:lang w:val="kk-KZ" w:eastAsia="ru-RU"/>
              </w:rPr>
            </w:pPr>
            <w:r w:rsidRPr="005F40B2">
              <w:rPr>
                <w:rFonts w:ascii="Times New Roman" w:eastAsia="Times New Roman" w:hAnsi="Times New Roman" w:cs="Times New Roman"/>
                <w:sz w:val="24"/>
                <w:szCs w:val="24"/>
                <w:u w:color="000000"/>
                <w:lang w:val="kk-KZ" w:eastAsia="ru-RU"/>
              </w:rPr>
              <w:t xml:space="preserve">1 </w:t>
            </w:r>
            <w:r>
              <w:rPr>
                <w:rFonts w:ascii="Times New Roman" w:eastAsia="Times New Roman" w:hAnsi="Times New Roman" w:cs="Times New Roman"/>
                <w:sz w:val="24"/>
                <w:szCs w:val="24"/>
                <w:u w:color="000000"/>
                <w:lang w:val="kk-KZ" w:eastAsia="ru-RU"/>
              </w:rPr>
              <w:t xml:space="preserve">және </w:t>
            </w:r>
            <w:r w:rsidRPr="005F40B2">
              <w:rPr>
                <w:rFonts w:ascii="Times New Roman" w:eastAsia="Times New Roman" w:hAnsi="Times New Roman" w:cs="Times New Roman"/>
                <w:sz w:val="24"/>
                <w:szCs w:val="24"/>
                <w:u w:color="000000"/>
                <w:lang w:val="kk-KZ" w:eastAsia="ru-RU"/>
              </w:rPr>
              <w:t xml:space="preserve">5 </w:t>
            </w:r>
            <w:r>
              <w:rPr>
                <w:rFonts w:ascii="Times New Roman" w:eastAsia="Times New Roman" w:hAnsi="Times New Roman" w:cs="Times New Roman"/>
                <w:sz w:val="24"/>
                <w:szCs w:val="24"/>
                <w:u w:color="000000"/>
                <w:lang w:val="kk-KZ" w:eastAsia="ru-RU"/>
              </w:rPr>
              <w:t>сыныпқа көшкен оқушылардығ қиындықтарын анықтау</w:t>
            </w:r>
          </w:p>
        </w:tc>
        <w:tc>
          <w:tcPr>
            <w:tcW w:w="1984" w:type="dxa"/>
            <w:tcBorders>
              <w:top w:val="single" w:sz="4" w:space="0" w:color="auto"/>
              <w:left w:val="single" w:sz="4" w:space="0" w:color="auto"/>
              <w:bottom w:val="single" w:sz="4" w:space="0" w:color="auto"/>
              <w:right w:val="single" w:sz="4" w:space="0" w:color="auto"/>
            </w:tcBorders>
          </w:tcPr>
          <w:p w:rsidR="00BF6442" w:rsidRDefault="00810CC1" w:rsidP="00BF644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Қыркүйек- (алғашқы),</w:t>
            </w:r>
          </w:p>
          <w:p w:rsidR="00810CC1" w:rsidRDefault="00810CC1" w:rsidP="00BF644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желтоқсан –(ағымдағы),</w:t>
            </w:r>
          </w:p>
          <w:p w:rsidR="00810CC1" w:rsidRPr="000E25F9" w:rsidRDefault="00810CC1" w:rsidP="00BF644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мамыр-(қорытынды)</w:t>
            </w:r>
          </w:p>
        </w:tc>
        <w:tc>
          <w:tcPr>
            <w:tcW w:w="2977" w:type="dxa"/>
            <w:tcBorders>
              <w:top w:val="single" w:sz="4" w:space="0" w:color="auto"/>
              <w:left w:val="single" w:sz="4" w:space="0" w:color="auto"/>
              <w:bottom w:val="single" w:sz="4" w:space="0" w:color="auto"/>
              <w:right w:val="single" w:sz="4" w:space="0" w:color="auto"/>
            </w:tcBorders>
          </w:tcPr>
          <w:p w:rsidR="00BF6442" w:rsidRPr="0067354E" w:rsidRDefault="00810CC1" w:rsidP="00FB364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Мектеп-гимназия психологтары</w:t>
            </w:r>
          </w:p>
        </w:tc>
      </w:tr>
      <w:tr w:rsidR="005F40B2" w:rsidRPr="000E25F9" w:rsidTr="00D636B6">
        <w:trPr>
          <w:trHeight w:val="436"/>
        </w:trPr>
        <w:tc>
          <w:tcPr>
            <w:tcW w:w="492" w:type="dxa"/>
            <w:tcBorders>
              <w:top w:val="single" w:sz="4" w:space="0" w:color="auto"/>
              <w:left w:val="single" w:sz="4" w:space="0" w:color="auto"/>
              <w:bottom w:val="single" w:sz="4" w:space="0" w:color="auto"/>
              <w:right w:val="single" w:sz="4" w:space="0" w:color="auto"/>
            </w:tcBorders>
          </w:tcPr>
          <w:p w:rsidR="005F40B2" w:rsidRDefault="00695803" w:rsidP="005F40B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4011" w:type="dxa"/>
            <w:tcBorders>
              <w:top w:val="single" w:sz="4" w:space="0" w:color="auto"/>
              <w:left w:val="single" w:sz="4" w:space="0" w:color="auto"/>
              <w:bottom w:val="single" w:sz="4" w:space="0" w:color="auto"/>
              <w:right w:val="single" w:sz="4" w:space="0" w:color="auto"/>
            </w:tcBorders>
          </w:tcPr>
          <w:p w:rsidR="005F40B2" w:rsidRDefault="005F40B2" w:rsidP="005F40B2">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Қамқорлыққа алынған балаларды есепке алу, мүмкіндігінше материалдық көмек көрсету</w:t>
            </w:r>
          </w:p>
        </w:tc>
        <w:tc>
          <w:tcPr>
            <w:tcW w:w="1984" w:type="dxa"/>
            <w:tcBorders>
              <w:top w:val="single" w:sz="4" w:space="0" w:color="auto"/>
              <w:left w:val="single" w:sz="4" w:space="0" w:color="auto"/>
              <w:bottom w:val="single" w:sz="4" w:space="0" w:color="auto"/>
              <w:right w:val="single" w:sz="4" w:space="0" w:color="auto"/>
            </w:tcBorders>
          </w:tcPr>
          <w:p w:rsidR="005F40B2" w:rsidRPr="000E25F9" w:rsidRDefault="005F40B2" w:rsidP="005F40B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Жыл бойы</w:t>
            </w:r>
          </w:p>
        </w:tc>
        <w:tc>
          <w:tcPr>
            <w:tcW w:w="2977" w:type="dxa"/>
            <w:tcBorders>
              <w:top w:val="single" w:sz="4" w:space="0" w:color="auto"/>
              <w:left w:val="single" w:sz="4" w:space="0" w:color="auto"/>
              <w:bottom w:val="single" w:sz="4" w:space="0" w:color="auto"/>
              <w:right w:val="single" w:sz="4" w:space="0" w:color="auto"/>
            </w:tcBorders>
          </w:tcPr>
          <w:p w:rsidR="005F40B2" w:rsidRDefault="005F40B2" w:rsidP="005F40B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Әлеуметтік педагог</w:t>
            </w:r>
          </w:p>
          <w:p w:rsidR="005F40B2" w:rsidRPr="0067354E" w:rsidRDefault="005F40B2" w:rsidP="005F40B2">
            <w:pPr>
              <w:spacing w:after="0" w:line="240" w:lineRule="auto"/>
              <w:rPr>
                <w:rFonts w:ascii="Times New Roman" w:eastAsia="Times New Roman" w:hAnsi="Times New Roman" w:cs="Times New Roman"/>
                <w:sz w:val="24"/>
                <w:szCs w:val="24"/>
                <w:lang w:val="kk-KZ" w:eastAsia="ru-RU"/>
              </w:rPr>
            </w:pPr>
          </w:p>
        </w:tc>
      </w:tr>
      <w:tr w:rsidR="00BF6442" w:rsidRPr="0067354E" w:rsidTr="00D636B6">
        <w:trPr>
          <w:trHeight w:val="654"/>
        </w:trPr>
        <w:tc>
          <w:tcPr>
            <w:tcW w:w="492" w:type="dxa"/>
            <w:tcBorders>
              <w:top w:val="single" w:sz="4" w:space="0" w:color="auto"/>
              <w:left w:val="single" w:sz="4" w:space="0" w:color="auto"/>
              <w:bottom w:val="single" w:sz="4" w:space="0" w:color="auto"/>
              <w:right w:val="single" w:sz="4" w:space="0" w:color="auto"/>
            </w:tcBorders>
            <w:hideMark/>
          </w:tcPr>
          <w:p w:rsidR="00BF6442" w:rsidRPr="000E25F9" w:rsidRDefault="00695803" w:rsidP="0067354E">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3</w:t>
            </w:r>
          </w:p>
        </w:tc>
        <w:tc>
          <w:tcPr>
            <w:tcW w:w="4011" w:type="dxa"/>
            <w:tcBorders>
              <w:top w:val="single" w:sz="4" w:space="0" w:color="auto"/>
              <w:left w:val="single" w:sz="4" w:space="0" w:color="auto"/>
              <w:bottom w:val="single" w:sz="4" w:space="0" w:color="auto"/>
              <w:right w:val="single" w:sz="4" w:space="0" w:color="auto"/>
            </w:tcBorders>
            <w:hideMark/>
          </w:tcPr>
          <w:p w:rsidR="00BF6442" w:rsidRPr="000D5BD3" w:rsidRDefault="00BF6442" w:rsidP="0067354E">
            <w:pPr>
              <w:spacing w:after="0" w:line="240" w:lineRule="auto"/>
              <w:rPr>
                <w:rFonts w:ascii="Times New Roman" w:eastAsia="Times New Roman" w:hAnsi="Times New Roman" w:cs="Times New Roman"/>
                <w:color w:val="000000"/>
                <w:sz w:val="24"/>
                <w:szCs w:val="24"/>
                <w:u w:color="000000"/>
                <w:lang w:val="kk-KZ" w:eastAsia="ru-RU"/>
              </w:rPr>
            </w:pPr>
            <w:r>
              <w:rPr>
                <w:rFonts w:ascii="Times New Roman" w:eastAsia="Times New Roman" w:hAnsi="Times New Roman" w:cs="Times New Roman"/>
                <w:color w:val="000000"/>
                <w:sz w:val="24"/>
                <w:szCs w:val="24"/>
                <w:lang w:val="kk-KZ" w:eastAsia="ru-RU"/>
              </w:rPr>
              <w:t>Мектеп оқушыларының тұрмыстық жағдайын зерделеу</w:t>
            </w:r>
          </w:p>
        </w:tc>
        <w:tc>
          <w:tcPr>
            <w:tcW w:w="1984" w:type="dxa"/>
            <w:tcBorders>
              <w:top w:val="single" w:sz="4" w:space="0" w:color="auto"/>
              <w:left w:val="single" w:sz="4" w:space="0" w:color="auto"/>
              <w:bottom w:val="single" w:sz="4" w:space="0" w:color="auto"/>
              <w:right w:val="single" w:sz="4" w:space="0" w:color="auto"/>
            </w:tcBorders>
            <w:hideMark/>
          </w:tcPr>
          <w:p w:rsidR="00BF6442" w:rsidRPr="0067354E" w:rsidRDefault="00BF6442" w:rsidP="00BF6442">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Қ</w:t>
            </w:r>
            <w:r w:rsidRPr="0067354E">
              <w:rPr>
                <w:rFonts w:ascii="Times New Roman" w:eastAsia="Times New Roman" w:hAnsi="Times New Roman" w:cs="Times New Roman"/>
                <w:sz w:val="24"/>
                <w:szCs w:val="24"/>
                <w:lang w:eastAsia="ru-RU"/>
              </w:rPr>
              <w:t>ыркүйек</w:t>
            </w:r>
          </w:p>
        </w:tc>
        <w:tc>
          <w:tcPr>
            <w:tcW w:w="2977" w:type="dxa"/>
            <w:tcBorders>
              <w:top w:val="single" w:sz="4" w:space="0" w:color="auto"/>
              <w:left w:val="single" w:sz="4" w:space="0" w:color="auto"/>
              <w:bottom w:val="single" w:sz="4" w:space="0" w:color="auto"/>
              <w:right w:val="single" w:sz="4" w:space="0" w:color="auto"/>
            </w:tcBorders>
            <w:hideMark/>
          </w:tcPr>
          <w:p w:rsidR="00020EEC" w:rsidRDefault="00020EEC" w:rsidP="00020EE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Әлеуметтік педагог</w:t>
            </w:r>
          </w:p>
          <w:p w:rsidR="00BF6442" w:rsidRPr="004D723A" w:rsidRDefault="00BF6442" w:rsidP="0067354E">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Сынып жетекшілер</w:t>
            </w:r>
          </w:p>
        </w:tc>
      </w:tr>
      <w:tr w:rsidR="00BF6442" w:rsidRPr="001B4359" w:rsidTr="00D636B6">
        <w:trPr>
          <w:trHeight w:val="220"/>
        </w:trPr>
        <w:tc>
          <w:tcPr>
            <w:tcW w:w="492" w:type="dxa"/>
            <w:tcBorders>
              <w:top w:val="single" w:sz="4" w:space="0" w:color="auto"/>
              <w:left w:val="single" w:sz="4" w:space="0" w:color="auto"/>
              <w:bottom w:val="single" w:sz="4" w:space="0" w:color="auto"/>
              <w:right w:val="single" w:sz="4" w:space="0" w:color="auto"/>
            </w:tcBorders>
            <w:hideMark/>
          </w:tcPr>
          <w:p w:rsidR="00BF6442" w:rsidRPr="0067354E" w:rsidRDefault="00695803" w:rsidP="0067354E">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4</w:t>
            </w:r>
          </w:p>
        </w:tc>
        <w:tc>
          <w:tcPr>
            <w:tcW w:w="4011" w:type="dxa"/>
            <w:tcBorders>
              <w:top w:val="single" w:sz="4" w:space="0" w:color="auto"/>
              <w:left w:val="single" w:sz="4" w:space="0" w:color="auto"/>
              <w:bottom w:val="single" w:sz="4" w:space="0" w:color="auto"/>
              <w:right w:val="single" w:sz="4" w:space="0" w:color="auto"/>
            </w:tcBorders>
            <w:hideMark/>
          </w:tcPr>
          <w:p w:rsidR="00BF6442" w:rsidRPr="0067354E" w:rsidRDefault="00020EEC"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2020</w:t>
            </w:r>
            <w:r w:rsidR="00BF6442">
              <w:rPr>
                <w:rFonts w:ascii="Times New Roman" w:eastAsia="Calibri" w:hAnsi="Times New Roman" w:cs="Times New Roman"/>
                <w:sz w:val="24"/>
                <w:szCs w:val="24"/>
                <w:lang w:val="kk-KZ"/>
              </w:rPr>
              <w:t xml:space="preserve">  жылға </w:t>
            </w:r>
            <w:r w:rsidR="00BF6442" w:rsidRPr="0067354E">
              <w:rPr>
                <w:rFonts w:ascii="Times New Roman" w:eastAsia="Calibri" w:hAnsi="Times New Roman" w:cs="Times New Roman"/>
                <w:sz w:val="24"/>
                <w:szCs w:val="24"/>
                <w:lang w:val="kk-KZ"/>
              </w:rPr>
              <w:t>жанұя жағдайы төмен оқушылардың тегін тамаққа мемлекеттік қызмет көрсету бойынша құжаттары мен өтініштерін қабылдау</w:t>
            </w:r>
          </w:p>
        </w:tc>
        <w:tc>
          <w:tcPr>
            <w:tcW w:w="1984" w:type="dxa"/>
            <w:tcBorders>
              <w:top w:val="single" w:sz="4" w:space="0" w:color="auto"/>
              <w:left w:val="single" w:sz="4" w:space="0" w:color="auto"/>
              <w:bottom w:val="single" w:sz="4" w:space="0" w:color="auto"/>
              <w:right w:val="single" w:sz="4" w:space="0" w:color="auto"/>
            </w:tcBorders>
            <w:hideMark/>
          </w:tcPr>
          <w:p w:rsidR="00BF6442" w:rsidRPr="001C1352" w:rsidRDefault="00BF6442" w:rsidP="001C1352">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Жыл бойы</w:t>
            </w:r>
          </w:p>
        </w:tc>
        <w:tc>
          <w:tcPr>
            <w:tcW w:w="2977" w:type="dxa"/>
            <w:tcBorders>
              <w:top w:val="single" w:sz="4" w:space="0" w:color="auto"/>
              <w:left w:val="single" w:sz="4" w:space="0" w:color="auto"/>
              <w:bottom w:val="single" w:sz="4" w:space="0" w:color="auto"/>
              <w:right w:val="single" w:sz="4" w:space="0" w:color="auto"/>
            </w:tcBorders>
            <w:hideMark/>
          </w:tcPr>
          <w:p w:rsidR="00BF6442" w:rsidRPr="0067354E" w:rsidRDefault="00BF6442" w:rsidP="0067354E">
            <w:pPr>
              <w:spacing w:after="0" w:line="240" w:lineRule="auto"/>
              <w:rPr>
                <w:rFonts w:ascii="Times New Roman" w:eastAsia="Times New Roman" w:hAnsi="Times New Roman" w:cs="Times New Roman"/>
                <w:sz w:val="24"/>
                <w:szCs w:val="24"/>
                <w:u w:color="000000"/>
                <w:lang w:val="kk-KZ" w:eastAsia="ru-RU"/>
              </w:rPr>
            </w:pPr>
            <w:r w:rsidRPr="0067354E">
              <w:rPr>
                <w:rFonts w:ascii="Times New Roman" w:eastAsia="Times New Roman" w:hAnsi="Times New Roman" w:cs="Times New Roman"/>
                <w:sz w:val="24"/>
                <w:szCs w:val="24"/>
                <w:lang w:val="kk-KZ" w:eastAsia="ru-RU"/>
              </w:rPr>
              <w:t>Мұқажанова З.Ө</w:t>
            </w:r>
          </w:p>
          <w:p w:rsidR="00BF6442" w:rsidRPr="0067354E" w:rsidRDefault="00BF6442" w:rsidP="0067354E">
            <w:pPr>
              <w:spacing w:after="0" w:line="240" w:lineRule="auto"/>
              <w:rPr>
                <w:rFonts w:ascii="Times New Roman" w:eastAsia="Calibri" w:hAnsi="Times New Roman" w:cs="Times New Roman"/>
                <w:b/>
                <w:sz w:val="24"/>
                <w:szCs w:val="24"/>
                <w:u w:color="000000"/>
                <w:lang w:val="kk-KZ"/>
              </w:rPr>
            </w:pPr>
            <w:r w:rsidRPr="0067354E">
              <w:rPr>
                <w:rFonts w:ascii="Times New Roman" w:eastAsia="Times New Roman" w:hAnsi="Times New Roman" w:cs="Times New Roman"/>
                <w:sz w:val="24"/>
                <w:szCs w:val="24"/>
                <w:lang w:val="kk-KZ" w:eastAsia="ru-RU"/>
              </w:rPr>
              <w:t>Әлеуметтік педагог</w:t>
            </w:r>
          </w:p>
        </w:tc>
      </w:tr>
      <w:tr w:rsidR="00BF6442" w:rsidRPr="001B4359" w:rsidTr="00D636B6">
        <w:trPr>
          <w:trHeight w:val="220"/>
        </w:trPr>
        <w:tc>
          <w:tcPr>
            <w:tcW w:w="492" w:type="dxa"/>
            <w:tcBorders>
              <w:top w:val="single" w:sz="4" w:space="0" w:color="auto"/>
              <w:left w:val="single" w:sz="4" w:space="0" w:color="auto"/>
              <w:bottom w:val="single" w:sz="4" w:space="0" w:color="auto"/>
              <w:right w:val="single" w:sz="4" w:space="0" w:color="auto"/>
            </w:tcBorders>
            <w:hideMark/>
          </w:tcPr>
          <w:p w:rsidR="00BF6442" w:rsidRPr="0067354E" w:rsidRDefault="00695803" w:rsidP="0067354E">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5</w:t>
            </w:r>
          </w:p>
        </w:tc>
        <w:tc>
          <w:tcPr>
            <w:tcW w:w="4011" w:type="dxa"/>
            <w:tcBorders>
              <w:top w:val="single" w:sz="4" w:space="0" w:color="auto"/>
              <w:left w:val="single" w:sz="4" w:space="0" w:color="auto"/>
              <w:bottom w:val="single" w:sz="4" w:space="0" w:color="auto"/>
              <w:right w:val="single" w:sz="4" w:space="0" w:color="auto"/>
            </w:tcBorders>
            <w:hideMark/>
          </w:tcPr>
          <w:p w:rsidR="00BF6442" w:rsidRPr="0067354E" w:rsidRDefault="00BF6442" w:rsidP="0067354E">
            <w:pPr>
              <w:spacing w:after="0" w:line="240" w:lineRule="auto"/>
              <w:rPr>
                <w:rFonts w:ascii="Times New Roman" w:eastAsia="Calibri" w:hAnsi="Times New Roman" w:cs="Times New Roman"/>
                <w:sz w:val="24"/>
                <w:szCs w:val="24"/>
                <w:u w:color="000000"/>
                <w:lang w:val="kk-KZ"/>
              </w:rPr>
            </w:pPr>
            <w:r w:rsidRPr="0067354E">
              <w:rPr>
                <w:rFonts w:ascii="Times New Roman" w:eastAsia="Calibri" w:hAnsi="Times New Roman" w:cs="Times New Roman"/>
                <w:sz w:val="24"/>
                <w:szCs w:val="24"/>
                <w:lang w:val="kk-KZ"/>
              </w:rPr>
              <w:t>Оқушылардың бірыңғай  мектеп формасын киюін ұйымдастыру.</w:t>
            </w:r>
          </w:p>
        </w:tc>
        <w:tc>
          <w:tcPr>
            <w:tcW w:w="1984" w:type="dxa"/>
            <w:tcBorders>
              <w:top w:val="single" w:sz="4" w:space="0" w:color="auto"/>
              <w:left w:val="single" w:sz="4" w:space="0" w:color="auto"/>
              <w:bottom w:val="single" w:sz="4" w:space="0" w:color="auto"/>
              <w:right w:val="single" w:sz="4" w:space="0" w:color="auto"/>
            </w:tcBorders>
            <w:hideMark/>
          </w:tcPr>
          <w:p w:rsidR="00BF6442" w:rsidRPr="00D561A6" w:rsidRDefault="00BF6442" w:rsidP="00BF6442">
            <w:pPr>
              <w:spacing w:line="240" w:lineRule="auto"/>
              <w:rPr>
                <w:rFonts w:ascii="Times New Roman" w:eastAsia="Calibri" w:hAnsi="Times New Roman" w:cs="Times New Roman"/>
                <w:sz w:val="24"/>
                <w:szCs w:val="24"/>
                <w:u w:color="000000"/>
                <w:lang w:val="kk-KZ"/>
              </w:rPr>
            </w:pPr>
            <w:r>
              <w:rPr>
                <w:rFonts w:ascii="Times New Roman" w:eastAsia="Times New Roman" w:hAnsi="Times New Roman" w:cs="Times New Roman"/>
                <w:sz w:val="24"/>
                <w:szCs w:val="24"/>
                <w:lang w:val="kk-KZ" w:eastAsia="ru-RU"/>
              </w:rPr>
              <w:t>Үнемі</w:t>
            </w:r>
          </w:p>
        </w:tc>
        <w:tc>
          <w:tcPr>
            <w:tcW w:w="2977" w:type="dxa"/>
            <w:tcBorders>
              <w:top w:val="single" w:sz="4" w:space="0" w:color="auto"/>
              <w:left w:val="single" w:sz="4" w:space="0" w:color="auto"/>
              <w:bottom w:val="single" w:sz="4" w:space="0" w:color="auto"/>
              <w:right w:val="single" w:sz="4" w:space="0" w:color="auto"/>
            </w:tcBorders>
            <w:hideMark/>
          </w:tcPr>
          <w:p w:rsidR="00BF6442" w:rsidRPr="0067354E" w:rsidRDefault="00BF6442" w:rsidP="0067354E">
            <w:pPr>
              <w:spacing w:after="0" w:line="240" w:lineRule="auto"/>
              <w:rPr>
                <w:rFonts w:ascii="Times New Roman" w:eastAsia="Times New Roman" w:hAnsi="Times New Roman" w:cs="Times New Roman"/>
                <w:sz w:val="24"/>
                <w:szCs w:val="24"/>
                <w:lang w:val="kk-KZ" w:eastAsia="ru-RU"/>
              </w:rPr>
            </w:pPr>
            <w:r w:rsidRPr="0067354E">
              <w:rPr>
                <w:rFonts w:ascii="Times New Roman" w:eastAsia="Times New Roman" w:hAnsi="Times New Roman" w:cs="Times New Roman"/>
                <w:sz w:val="24"/>
                <w:szCs w:val="24"/>
                <w:lang w:val="kk-KZ" w:eastAsia="ru-RU"/>
              </w:rPr>
              <w:t>Тәрбие ісі орынбасары</w:t>
            </w:r>
          </w:p>
          <w:p w:rsidR="00BF6442" w:rsidRPr="0067354E" w:rsidRDefault="00BF6442" w:rsidP="0067354E">
            <w:pPr>
              <w:spacing w:after="0" w:line="240" w:lineRule="auto"/>
              <w:rPr>
                <w:rFonts w:ascii="Times New Roman" w:eastAsia="Times New Roman" w:hAnsi="Times New Roman" w:cs="Times New Roman"/>
                <w:sz w:val="24"/>
                <w:szCs w:val="24"/>
                <w:u w:color="000000"/>
                <w:lang w:val="kk-KZ" w:eastAsia="ru-RU"/>
              </w:rPr>
            </w:pPr>
            <w:r w:rsidRPr="0067354E">
              <w:rPr>
                <w:rFonts w:ascii="Times New Roman" w:eastAsia="Times New Roman" w:hAnsi="Times New Roman" w:cs="Times New Roman"/>
                <w:sz w:val="24"/>
                <w:szCs w:val="24"/>
                <w:lang w:val="kk-KZ" w:eastAsia="ru-RU"/>
              </w:rPr>
              <w:t>Әлеуметтік педагог</w:t>
            </w:r>
          </w:p>
        </w:tc>
      </w:tr>
      <w:tr w:rsidR="00BF6442" w:rsidRPr="0067354E" w:rsidTr="00D636B6">
        <w:trPr>
          <w:trHeight w:val="220"/>
        </w:trPr>
        <w:tc>
          <w:tcPr>
            <w:tcW w:w="492" w:type="dxa"/>
            <w:tcBorders>
              <w:top w:val="single" w:sz="4" w:space="0" w:color="auto"/>
              <w:left w:val="single" w:sz="4" w:space="0" w:color="auto"/>
              <w:bottom w:val="single" w:sz="4" w:space="0" w:color="auto"/>
              <w:right w:val="single" w:sz="4" w:space="0" w:color="auto"/>
            </w:tcBorders>
            <w:hideMark/>
          </w:tcPr>
          <w:p w:rsidR="00BF6442" w:rsidRPr="0067354E" w:rsidRDefault="00695803" w:rsidP="0067354E">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6</w:t>
            </w:r>
          </w:p>
        </w:tc>
        <w:tc>
          <w:tcPr>
            <w:tcW w:w="4011" w:type="dxa"/>
            <w:tcBorders>
              <w:top w:val="single" w:sz="4" w:space="0" w:color="auto"/>
              <w:left w:val="single" w:sz="4" w:space="0" w:color="auto"/>
              <w:bottom w:val="single" w:sz="4" w:space="0" w:color="auto"/>
              <w:right w:val="single" w:sz="4" w:space="0" w:color="auto"/>
            </w:tcBorders>
            <w:hideMark/>
          </w:tcPr>
          <w:p w:rsidR="00BF6442" w:rsidRPr="0067354E" w:rsidRDefault="00BF6442" w:rsidP="0067354E">
            <w:pPr>
              <w:spacing w:after="0" w:line="240" w:lineRule="auto"/>
              <w:rPr>
                <w:rFonts w:ascii="Times New Roman" w:eastAsia="Calibri" w:hAnsi="Times New Roman" w:cs="Times New Roman"/>
                <w:sz w:val="24"/>
                <w:szCs w:val="24"/>
                <w:u w:color="000000"/>
                <w:lang w:val="kk-KZ"/>
              </w:rPr>
            </w:pPr>
            <w:r w:rsidRPr="0067354E">
              <w:rPr>
                <w:rFonts w:ascii="Times New Roman" w:eastAsia="Calibri" w:hAnsi="Times New Roman" w:cs="Times New Roman"/>
                <w:sz w:val="24"/>
                <w:szCs w:val="24"/>
                <w:lang w:val="kk-KZ"/>
              </w:rPr>
              <w:t>Мектепте үйірме, секция жұмысын ұйымдастыру</w:t>
            </w:r>
          </w:p>
        </w:tc>
        <w:tc>
          <w:tcPr>
            <w:tcW w:w="1984" w:type="dxa"/>
            <w:tcBorders>
              <w:top w:val="single" w:sz="4" w:space="0" w:color="auto"/>
              <w:left w:val="single" w:sz="4" w:space="0" w:color="auto"/>
              <w:bottom w:val="single" w:sz="4" w:space="0" w:color="auto"/>
              <w:right w:val="single" w:sz="4" w:space="0" w:color="auto"/>
            </w:tcBorders>
            <w:hideMark/>
          </w:tcPr>
          <w:p w:rsidR="00BF6442" w:rsidRPr="002D75C5" w:rsidRDefault="00BF6442" w:rsidP="00BF6442">
            <w:pPr>
              <w:spacing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Жыл бойы</w:t>
            </w:r>
          </w:p>
        </w:tc>
        <w:tc>
          <w:tcPr>
            <w:tcW w:w="2977" w:type="dxa"/>
            <w:tcBorders>
              <w:top w:val="single" w:sz="4" w:space="0" w:color="auto"/>
              <w:left w:val="single" w:sz="4" w:space="0" w:color="auto"/>
              <w:bottom w:val="single" w:sz="4" w:space="0" w:color="auto"/>
              <w:right w:val="single" w:sz="4" w:space="0" w:color="auto"/>
            </w:tcBorders>
            <w:hideMark/>
          </w:tcPr>
          <w:p w:rsidR="00BF6442" w:rsidRPr="0067354E" w:rsidRDefault="00BF6442" w:rsidP="0067354E">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Самуратова С.А.</w:t>
            </w:r>
          </w:p>
        </w:tc>
      </w:tr>
      <w:tr w:rsidR="00BF6442" w:rsidRPr="0067354E" w:rsidTr="00D636B6">
        <w:trPr>
          <w:trHeight w:val="505"/>
        </w:trPr>
        <w:tc>
          <w:tcPr>
            <w:tcW w:w="492" w:type="dxa"/>
            <w:tcBorders>
              <w:top w:val="single" w:sz="4" w:space="0" w:color="auto"/>
              <w:left w:val="single" w:sz="4" w:space="0" w:color="auto"/>
              <w:bottom w:val="single" w:sz="4" w:space="0" w:color="auto"/>
              <w:right w:val="single" w:sz="4" w:space="0" w:color="auto"/>
            </w:tcBorders>
            <w:hideMark/>
          </w:tcPr>
          <w:p w:rsidR="00BF6442" w:rsidRPr="0067354E" w:rsidRDefault="00695803" w:rsidP="0067354E">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7</w:t>
            </w:r>
          </w:p>
        </w:tc>
        <w:tc>
          <w:tcPr>
            <w:tcW w:w="4011" w:type="dxa"/>
            <w:tcBorders>
              <w:top w:val="single" w:sz="4" w:space="0" w:color="auto"/>
              <w:left w:val="single" w:sz="4" w:space="0" w:color="auto"/>
              <w:bottom w:val="single" w:sz="4" w:space="0" w:color="auto"/>
              <w:right w:val="single" w:sz="4" w:space="0" w:color="auto"/>
            </w:tcBorders>
            <w:hideMark/>
          </w:tcPr>
          <w:p w:rsidR="00BF6442" w:rsidRPr="0067354E" w:rsidRDefault="00BF6442" w:rsidP="0067354E">
            <w:pPr>
              <w:spacing w:after="0" w:line="240" w:lineRule="auto"/>
              <w:rPr>
                <w:rFonts w:ascii="Times New Roman" w:eastAsia="Calibri" w:hAnsi="Times New Roman" w:cs="Times New Roman"/>
                <w:sz w:val="24"/>
                <w:szCs w:val="24"/>
                <w:u w:color="000000"/>
                <w:lang w:val="kk-KZ"/>
              </w:rPr>
            </w:pPr>
            <w:r w:rsidRPr="0067354E">
              <w:rPr>
                <w:rFonts w:ascii="Times New Roman" w:eastAsia="Calibri" w:hAnsi="Times New Roman" w:cs="Times New Roman"/>
                <w:sz w:val="24"/>
                <w:szCs w:val="24"/>
                <w:lang w:val="kk-KZ"/>
              </w:rPr>
              <w:t xml:space="preserve">Себепсіз </w:t>
            </w:r>
            <w:r>
              <w:rPr>
                <w:rFonts w:ascii="Times New Roman" w:eastAsia="Calibri" w:hAnsi="Times New Roman" w:cs="Times New Roman"/>
                <w:sz w:val="24"/>
                <w:szCs w:val="24"/>
                <w:lang w:val="kk-KZ"/>
              </w:rPr>
              <w:t>сабақты босату туралы</w:t>
            </w:r>
          </w:p>
        </w:tc>
        <w:tc>
          <w:tcPr>
            <w:tcW w:w="1984" w:type="dxa"/>
            <w:tcBorders>
              <w:top w:val="single" w:sz="4" w:space="0" w:color="auto"/>
              <w:left w:val="single" w:sz="4" w:space="0" w:color="auto"/>
              <w:bottom w:val="single" w:sz="4" w:space="0" w:color="auto"/>
              <w:right w:val="single" w:sz="4" w:space="0" w:color="auto"/>
            </w:tcBorders>
            <w:hideMark/>
          </w:tcPr>
          <w:p w:rsidR="00BF6442" w:rsidRPr="0067354E" w:rsidRDefault="00BF6442" w:rsidP="00BF6442">
            <w:pPr>
              <w:spacing w:line="240" w:lineRule="auto"/>
              <w:rPr>
                <w:rFonts w:ascii="Times New Roman" w:eastAsia="Times New Roman" w:hAnsi="Times New Roman" w:cs="Times New Roman"/>
                <w:sz w:val="24"/>
                <w:szCs w:val="24"/>
                <w:u w:color="000000"/>
                <w:lang w:val="kk-KZ" w:eastAsia="ru-RU"/>
              </w:rPr>
            </w:pPr>
            <w:r w:rsidRPr="0067354E">
              <w:rPr>
                <w:rFonts w:ascii="Times New Roman" w:eastAsia="Times New Roman" w:hAnsi="Times New Roman" w:cs="Times New Roman"/>
                <w:sz w:val="24"/>
                <w:szCs w:val="24"/>
                <w:lang w:val="kk-KZ" w:eastAsia="ru-RU"/>
              </w:rPr>
              <w:t>Жыл бойы</w:t>
            </w:r>
          </w:p>
        </w:tc>
        <w:tc>
          <w:tcPr>
            <w:tcW w:w="2977" w:type="dxa"/>
            <w:tcBorders>
              <w:top w:val="single" w:sz="4" w:space="0" w:color="auto"/>
              <w:left w:val="single" w:sz="4" w:space="0" w:color="auto"/>
              <w:bottom w:val="single" w:sz="4" w:space="0" w:color="auto"/>
              <w:right w:val="single" w:sz="4" w:space="0" w:color="auto"/>
            </w:tcBorders>
            <w:hideMark/>
          </w:tcPr>
          <w:p w:rsidR="00BF6442" w:rsidRDefault="00BF6442" w:rsidP="001C135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Мукажанова З.Ө.</w:t>
            </w:r>
          </w:p>
          <w:p w:rsidR="00BF6442" w:rsidRPr="00BF6442" w:rsidRDefault="00BF6442" w:rsidP="0067354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Самуратова С.А.</w:t>
            </w:r>
          </w:p>
        </w:tc>
      </w:tr>
      <w:tr w:rsidR="00BF6442" w:rsidRPr="00D561A6" w:rsidTr="00D636B6">
        <w:trPr>
          <w:trHeight w:val="285"/>
        </w:trPr>
        <w:tc>
          <w:tcPr>
            <w:tcW w:w="9464" w:type="dxa"/>
            <w:gridSpan w:val="4"/>
            <w:tcBorders>
              <w:top w:val="single" w:sz="4" w:space="0" w:color="auto"/>
              <w:left w:val="single" w:sz="4" w:space="0" w:color="auto"/>
              <w:bottom w:val="single" w:sz="4" w:space="0" w:color="auto"/>
              <w:right w:val="single" w:sz="4" w:space="0" w:color="auto"/>
            </w:tcBorders>
            <w:hideMark/>
          </w:tcPr>
          <w:p w:rsidR="00BF6442" w:rsidRPr="00D561A6" w:rsidRDefault="00BF6442" w:rsidP="00D668B6">
            <w:pPr>
              <w:spacing w:after="0" w:line="240" w:lineRule="auto"/>
              <w:jc w:val="center"/>
              <w:rPr>
                <w:rFonts w:ascii="Times New Roman" w:eastAsia="Calibri" w:hAnsi="Times New Roman" w:cs="Times New Roman"/>
                <w:b/>
                <w:sz w:val="24"/>
                <w:szCs w:val="24"/>
                <w:u w:color="000000"/>
                <w:lang w:val="kk-KZ"/>
              </w:rPr>
            </w:pPr>
            <w:r w:rsidRPr="00D561A6">
              <w:rPr>
                <w:rFonts w:ascii="Times New Roman" w:eastAsia="Calibri" w:hAnsi="Times New Roman" w:cs="Times New Roman"/>
                <w:b/>
                <w:sz w:val="24"/>
                <w:szCs w:val="24"/>
                <w:lang w:val="kk-KZ"/>
              </w:rPr>
              <w:t>Қараша</w:t>
            </w:r>
          </w:p>
        </w:tc>
      </w:tr>
      <w:tr w:rsidR="00BF6442" w:rsidRPr="00D561A6" w:rsidTr="00D636B6">
        <w:trPr>
          <w:trHeight w:val="654"/>
        </w:trPr>
        <w:tc>
          <w:tcPr>
            <w:tcW w:w="492" w:type="dxa"/>
            <w:tcBorders>
              <w:top w:val="single" w:sz="4" w:space="0" w:color="auto"/>
              <w:left w:val="single" w:sz="4" w:space="0" w:color="auto"/>
              <w:bottom w:val="single" w:sz="4" w:space="0" w:color="auto"/>
              <w:right w:val="single" w:sz="4" w:space="0" w:color="auto"/>
            </w:tcBorders>
            <w:hideMark/>
          </w:tcPr>
          <w:p w:rsidR="00BF6442" w:rsidRPr="00D561A6" w:rsidRDefault="00BF6442" w:rsidP="0067354E">
            <w:pPr>
              <w:spacing w:after="0" w:line="240" w:lineRule="auto"/>
              <w:contextualSpacing/>
              <w:jc w:val="center"/>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1</w:t>
            </w:r>
          </w:p>
        </w:tc>
        <w:tc>
          <w:tcPr>
            <w:tcW w:w="4011" w:type="dxa"/>
            <w:tcBorders>
              <w:top w:val="single" w:sz="4" w:space="0" w:color="auto"/>
              <w:left w:val="single" w:sz="4" w:space="0" w:color="auto"/>
              <w:bottom w:val="single" w:sz="4" w:space="0" w:color="auto"/>
              <w:right w:val="single" w:sz="4" w:space="0" w:color="auto"/>
            </w:tcBorders>
          </w:tcPr>
          <w:p w:rsidR="00BF6442" w:rsidRPr="00D561A6" w:rsidRDefault="00BF6442"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5-сыныптарға жалпылама-сыныптық бақылау</w:t>
            </w:r>
          </w:p>
        </w:tc>
        <w:tc>
          <w:tcPr>
            <w:tcW w:w="1984" w:type="dxa"/>
            <w:tcBorders>
              <w:top w:val="single" w:sz="4" w:space="0" w:color="auto"/>
              <w:left w:val="single" w:sz="4" w:space="0" w:color="auto"/>
              <w:bottom w:val="single" w:sz="4" w:space="0" w:color="auto"/>
              <w:right w:val="single" w:sz="4" w:space="0" w:color="auto"/>
            </w:tcBorders>
          </w:tcPr>
          <w:p w:rsidR="00BF6442" w:rsidRPr="00D561A6" w:rsidRDefault="00BF6442" w:rsidP="00BF6442">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2-апта</w:t>
            </w:r>
          </w:p>
        </w:tc>
        <w:tc>
          <w:tcPr>
            <w:tcW w:w="2977" w:type="dxa"/>
            <w:tcBorders>
              <w:top w:val="single" w:sz="4" w:space="0" w:color="auto"/>
              <w:left w:val="single" w:sz="4" w:space="0" w:color="auto"/>
              <w:bottom w:val="single" w:sz="4" w:space="0" w:color="auto"/>
              <w:right w:val="single" w:sz="4" w:space="0" w:color="auto"/>
            </w:tcBorders>
          </w:tcPr>
          <w:p w:rsidR="00BF6442" w:rsidRDefault="00BF6442"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Жумагулова С.Н.</w:t>
            </w:r>
          </w:p>
          <w:p w:rsidR="00BF6442" w:rsidRDefault="00226605"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С</w:t>
            </w:r>
            <w:r w:rsidR="00BF6442">
              <w:rPr>
                <w:rFonts w:ascii="Times New Roman" w:eastAsia="Calibri" w:hAnsi="Times New Roman" w:cs="Times New Roman"/>
                <w:sz w:val="24"/>
                <w:szCs w:val="24"/>
                <w:u w:color="000000"/>
                <w:lang w:val="kk-KZ"/>
              </w:rPr>
              <w:t>ынып жетекшілер</w:t>
            </w:r>
          </w:p>
          <w:p w:rsidR="00BF6442" w:rsidRPr="00D561A6" w:rsidRDefault="00BF6442"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lastRenderedPageBreak/>
              <w:t>педагог-психолог</w:t>
            </w:r>
          </w:p>
        </w:tc>
      </w:tr>
      <w:tr w:rsidR="00BF6442" w:rsidRPr="00D561A6" w:rsidTr="00226605">
        <w:trPr>
          <w:trHeight w:val="741"/>
        </w:trPr>
        <w:tc>
          <w:tcPr>
            <w:tcW w:w="492" w:type="dxa"/>
            <w:tcBorders>
              <w:top w:val="single" w:sz="4" w:space="0" w:color="auto"/>
              <w:left w:val="single" w:sz="4" w:space="0" w:color="auto"/>
              <w:bottom w:val="single" w:sz="4" w:space="0" w:color="auto"/>
              <w:right w:val="single" w:sz="4" w:space="0" w:color="auto"/>
            </w:tcBorders>
            <w:hideMark/>
          </w:tcPr>
          <w:p w:rsidR="00BF6442" w:rsidRPr="00D561A6" w:rsidRDefault="00BF6442" w:rsidP="0067354E">
            <w:pPr>
              <w:spacing w:after="0" w:line="240" w:lineRule="auto"/>
              <w:contextualSpacing/>
              <w:jc w:val="center"/>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lastRenderedPageBreak/>
              <w:t>2</w:t>
            </w:r>
          </w:p>
        </w:tc>
        <w:tc>
          <w:tcPr>
            <w:tcW w:w="4011" w:type="dxa"/>
            <w:tcBorders>
              <w:top w:val="single" w:sz="4" w:space="0" w:color="auto"/>
              <w:left w:val="single" w:sz="4" w:space="0" w:color="auto"/>
              <w:bottom w:val="single" w:sz="4" w:space="0" w:color="auto"/>
              <w:right w:val="single" w:sz="4" w:space="0" w:color="auto"/>
            </w:tcBorders>
            <w:hideMark/>
          </w:tcPr>
          <w:p w:rsidR="00BF6442" w:rsidRPr="00D561A6" w:rsidRDefault="00BF6442"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 xml:space="preserve">2-тоқсанның </w:t>
            </w:r>
            <w:r w:rsidRPr="00D561A6">
              <w:rPr>
                <w:rFonts w:ascii="Times New Roman" w:eastAsia="Calibri" w:hAnsi="Times New Roman" w:cs="Times New Roman"/>
                <w:bCs/>
                <w:sz w:val="24"/>
                <w:szCs w:val="24"/>
                <w:lang w:val="kk-KZ"/>
              </w:rPr>
              <w:t xml:space="preserve">«Kүнделік» электронды жүйесіне мектеп журналдарын </w:t>
            </w:r>
            <w:r w:rsidRPr="00D561A6">
              <w:rPr>
                <w:rFonts w:ascii="Times New Roman" w:eastAsia="Calibri" w:hAnsi="Times New Roman" w:cs="Times New Roman"/>
                <w:sz w:val="24"/>
                <w:szCs w:val="24"/>
                <w:lang w:val="kk-KZ"/>
              </w:rPr>
              <w:t>енгізу</w:t>
            </w:r>
          </w:p>
        </w:tc>
        <w:tc>
          <w:tcPr>
            <w:tcW w:w="1984" w:type="dxa"/>
            <w:tcBorders>
              <w:top w:val="single" w:sz="4" w:space="0" w:color="auto"/>
              <w:left w:val="single" w:sz="4" w:space="0" w:color="auto"/>
              <w:bottom w:val="single" w:sz="4" w:space="0" w:color="auto"/>
              <w:right w:val="single" w:sz="4" w:space="0" w:color="auto"/>
            </w:tcBorders>
            <w:hideMark/>
          </w:tcPr>
          <w:p w:rsidR="00BF6442" w:rsidRPr="00D561A6" w:rsidRDefault="00BF6442" w:rsidP="00BF6442">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2-апта</w:t>
            </w:r>
          </w:p>
        </w:tc>
        <w:tc>
          <w:tcPr>
            <w:tcW w:w="2977" w:type="dxa"/>
            <w:tcBorders>
              <w:top w:val="single" w:sz="4" w:space="0" w:color="auto"/>
              <w:left w:val="single" w:sz="4" w:space="0" w:color="auto"/>
              <w:bottom w:val="single" w:sz="4" w:space="0" w:color="auto"/>
              <w:right w:val="single" w:sz="4" w:space="0" w:color="auto"/>
            </w:tcBorders>
            <w:hideMark/>
          </w:tcPr>
          <w:p w:rsidR="00BF6442" w:rsidRPr="00D561A6" w:rsidRDefault="00BF6442"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Жумагулова С.Н.</w:t>
            </w:r>
          </w:p>
          <w:p w:rsidR="00BF6442" w:rsidRDefault="00BF6442" w:rsidP="0067354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Бердалина А.С.</w:t>
            </w:r>
          </w:p>
          <w:p w:rsidR="00BF6442" w:rsidRPr="00D561A6" w:rsidRDefault="00BF6442"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Пән мұғалімдері</w:t>
            </w:r>
          </w:p>
        </w:tc>
      </w:tr>
      <w:tr w:rsidR="00BF6442" w:rsidRPr="001B4359" w:rsidTr="00D636B6">
        <w:trPr>
          <w:trHeight w:val="654"/>
        </w:trPr>
        <w:tc>
          <w:tcPr>
            <w:tcW w:w="492" w:type="dxa"/>
            <w:tcBorders>
              <w:top w:val="single" w:sz="4" w:space="0" w:color="auto"/>
              <w:left w:val="single" w:sz="4" w:space="0" w:color="auto"/>
              <w:bottom w:val="single" w:sz="4" w:space="0" w:color="auto"/>
              <w:right w:val="single" w:sz="4" w:space="0" w:color="auto"/>
            </w:tcBorders>
            <w:hideMark/>
          </w:tcPr>
          <w:p w:rsidR="00BF6442" w:rsidRPr="00D561A6" w:rsidRDefault="00BF6442" w:rsidP="0067354E">
            <w:pPr>
              <w:spacing w:after="0" w:line="240" w:lineRule="auto"/>
              <w:contextualSpacing/>
              <w:jc w:val="center"/>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3</w:t>
            </w:r>
          </w:p>
        </w:tc>
        <w:tc>
          <w:tcPr>
            <w:tcW w:w="4011" w:type="dxa"/>
            <w:tcBorders>
              <w:top w:val="single" w:sz="4" w:space="0" w:color="auto"/>
              <w:left w:val="single" w:sz="4" w:space="0" w:color="auto"/>
              <w:bottom w:val="single" w:sz="4" w:space="0" w:color="auto"/>
              <w:right w:val="single" w:sz="4" w:space="0" w:color="auto"/>
            </w:tcBorders>
          </w:tcPr>
          <w:p w:rsidR="00BF6442" w:rsidRPr="00D561A6" w:rsidRDefault="00BF6442"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11-сынып оқушыларының қорытынды аттестаттауға дайындығының сапасы</w:t>
            </w:r>
          </w:p>
        </w:tc>
        <w:tc>
          <w:tcPr>
            <w:tcW w:w="1984" w:type="dxa"/>
            <w:tcBorders>
              <w:top w:val="single" w:sz="4" w:space="0" w:color="auto"/>
              <w:left w:val="single" w:sz="4" w:space="0" w:color="auto"/>
              <w:bottom w:val="single" w:sz="4" w:space="0" w:color="auto"/>
              <w:right w:val="single" w:sz="4" w:space="0" w:color="auto"/>
            </w:tcBorders>
          </w:tcPr>
          <w:p w:rsidR="00BF6442" w:rsidRPr="00D561A6" w:rsidRDefault="00BF6442" w:rsidP="00BF6442">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3-апта</w:t>
            </w:r>
          </w:p>
        </w:tc>
        <w:tc>
          <w:tcPr>
            <w:tcW w:w="2977" w:type="dxa"/>
            <w:tcBorders>
              <w:top w:val="single" w:sz="4" w:space="0" w:color="auto"/>
              <w:left w:val="single" w:sz="4" w:space="0" w:color="auto"/>
              <w:bottom w:val="single" w:sz="4" w:space="0" w:color="auto"/>
              <w:right w:val="single" w:sz="4" w:space="0" w:color="auto"/>
            </w:tcBorders>
          </w:tcPr>
          <w:p w:rsidR="00BF6442" w:rsidRDefault="00BF6442"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Жумагулова С.Н.</w:t>
            </w:r>
          </w:p>
          <w:p w:rsidR="00BF6442" w:rsidRPr="00D561A6" w:rsidRDefault="00226605"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П</w:t>
            </w:r>
            <w:r w:rsidR="00BF6442">
              <w:rPr>
                <w:rFonts w:ascii="Times New Roman" w:eastAsia="Calibri" w:hAnsi="Times New Roman" w:cs="Times New Roman"/>
                <w:sz w:val="24"/>
                <w:szCs w:val="24"/>
                <w:u w:color="000000"/>
                <w:lang w:val="kk-KZ"/>
              </w:rPr>
              <w:t>ән мұғалімдері</w:t>
            </w:r>
          </w:p>
        </w:tc>
      </w:tr>
      <w:tr w:rsidR="009E6E13" w:rsidRPr="001B4359" w:rsidTr="00D636B6">
        <w:trPr>
          <w:trHeight w:val="654"/>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contextualSpacing/>
              <w:jc w:val="center"/>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4</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9E6E13">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Химия, физика, биология, география пәндерінің зертханалық, сарамандық, практикалық жұмыс дәптерлерін тексеру</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9E6E13">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3-апта</w:t>
            </w:r>
          </w:p>
        </w:tc>
        <w:tc>
          <w:tcPr>
            <w:tcW w:w="2977" w:type="dxa"/>
            <w:tcBorders>
              <w:top w:val="single" w:sz="4" w:space="0" w:color="auto"/>
              <w:left w:val="single" w:sz="4" w:space="0" w:color="auto"/>
              <w:bottom w:val="single" w:sz="4" w:space="0" w:color="auto"/>
              <w:right w:val="single" w:sz="4" w:space="0" w:color="auto"/>
            </w:tcBorders>
            <w:hideMark/>
          </w:tcPr>
          <w:p w:rsidR="009E6E13" w:rsidRDefault="009E6E13" w:rsidP="009E6E1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Жумагулова С.Н.</w:t>
            </w:r>
          </w:p>
          <w:p w:rsidR="009E6E13" w:rsidRPr="00D561A6" w:rsidRDefault="009E6E13" w:rsidP="009E6E13">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Әдіс бірлестік жетекшілері</w:t>
            </w:r>
          </w:p>
        </w:tc>
      </w:tr>
      <w:tr w:rsidR="009E6E13" w:rsidRPr="00D561A6" w:rsidTr="00D636B6">
        <w:trPr>
          <w:trHeight w:val="208"/>
        </w:trPr>
        <w:tc>
          <w:tcPr>
            <w:tcW w:w="9464" w:type="dxa"/>
            <w:gridSpan w:val="4"/>
            <w:tcBorders>
              <w:top w:val="single" w:sz="4" w:space="0" w:color="auto"/>
              <w:left w:val="single" w:sz="4" w:space="0" w:color="auto"/>
              <w:bottom w:val="single" w:sz="4" w:space="0" w:color="auto"/>
              <w:right w:val="single" w:sz="4" w:space="0" w:color="auto"/>
            </w:tcBorders>
            <w:hideMark/>
          </w:tcPr>
          <w:p w:rsidR="009E6E13" w:rsidRPr="00D561A6" w:rsidRDefault="009E6E13" w:rsidP="00D668B6">
            <w:pPr>
              <w:spacing w:after="0" w:line="240" w:lineRule="auto"/>
              <w:jc w:val="center"/>
              <w:rPr>
                <w:rFonts w:ascii="Times New Roman" w:eastAsia="Times New Roman" w:hAnsi="Times New Roman" w:cs="Times New Roman"/>
                <w:b/>
                <w:sz w:val="24"/>
                <w:szCs w:val="24"/>
                <w:u w:color="000000"/>
                <w:lang w:val="kk-KZ" w:eastAsia="ru-RU"/>
              </w:rPr>
            </w:pPr>
            <w:r w:rsidRPr="00D561A6">
              <w:rPr>
                <w:rFonts w:ascii="Times New Roman" w:eastAsia="Times New Roman" w:hAnsi="Times New Roman" w:cs="Times New Roman"/>
                <w:b/>
                <w:sz w:val="24"/>
                <w:szCs w:val="24"/>
                <w:lang w:val="kk-KZ" w:eastAsia="ru-RU"/>
              </w:rPr>
              <w:t>Желтоқсан</w:t>
            </w:r>
          </w:p>
        </w:tc>
      </w:tr>
      <w:tr w:rsidR="009E6E13" w:rsidRPr="001B4359" w:rsidTr="00D636B6">
        <w:trPr>
          <w:trHeight w:val="654"/>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contextualSpacing/>
              <w:jc w:val="center"/>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1</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9E6E13">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Жаңа жылдық шыршаларға жіберетін балалардың тізімін бекіту</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9E6E13">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3-апта</w:t>
            </w:r>
          </w:p>
        </w:tc>
        <w:tc>
          <w:tcPr>
            <w:tcW w:w="2977" w:type="dxa"/>
            <w:tcBorders>
              <w:top w:val="single" w:sz="4" w:space="0" w:color="auto"/>
              <w:left w:val="single" w:sz="4" w:space="0" w:color="auto"/>
              <w:bottom w:val="single" w:sz="4" w:space="0" w:color="auto"/>
              <w:right w:val="single" w:sz="4" w:space="0" w:color="auto"/>
            </w:tcBorders>
            <w:hideMark/>
          </w:tcPr>
          <w:p w:rsidR="009E6E13" w:rsidRPr="00D561A6" w:rsidRDefault="009E6E13" w:rsidP="009E6E13">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Мұқажанова З.Ө.</w:t>
            </w:r>
          </w:p>
          <w:p w:rsidR="009E6E13" w:rsidRPr="00D561A6" w:rsidRDefault="009E6E13" w:rsidP="009E6E13">
            <w:pPr>
              <w:spacing w:after="0" w:line="240" w:lineRule="auto"/>
              <w:rPr>
                <w:rFonts w:ascii="Times New Roman" w:eastAsia="Times New Roman" w:hAnsi="Times New Roman" w:cs="Times New Roman"/>
                <w:sz w:val="24"/>
                <w:szCs w:val="24"/>
                <w:lang w:val="kk-KZ" w:eastAsia="ru-RU"/>
              </w:rPr>
            </w:pPr>
            <w:r w:rsidRPr="00D561A6">
              <w:rPr>
                <w:rFonts w:ascii="Times New Roman" w:eastAsia="Times New Roman" w:hAnsi="Times New Roman" w:cs="Times New Roman"/>
                <w:sz w:val="24"/>
                <w:szCs w:val="24"/>
                <w:lang w:val="kk-KZ" w:eastAsia="ru-RU"/>
              </w:rPr>
              <w:t>Әлеуметтік педагог</w:t>
            </w:r>
          </w:p>
          <w:p w:rsidR="009E6E13" w:rsidRPr="00D561A6" w:rsidRDefault="009E6E13" w:rsidP="009E6E13">
            <w:pPr>
              <w:spacing w:after="0" w:line="240" w:lineRule="auto"/>
              <w:rPr>
                <w:rFonts w:ascii="Times New Roman" w:eastAsia="Calibri" w:hAnsi="Times New Roman" w:cs="Times New Roman"/>
                <w:b/>
                <w:sz w:val="24"/>
                <w:szCs w:val="24"/>
                <w:u w:color="000000"/>
                <w:lang w:val="kk-KZ"/>
              </w:rPr>
            </w:pPr>
            <w:r>
              <w:rPr>
                <w:rFonts w:ascii="Times New Roman" w:eastAsia="Times New Roman" w:hAnsi="Times New Roman" w:cs="Times New Roman"/>
                <w:sz w:val="24"/>
                <w:szCs w:val="24"/>
                <w:lang w:val="kk-KZ" w:eastAsia="ru-RU"/>
              </w:rPr>
              <w:t>Самуратова С.А.</w:t>
            </w:r>
          </w:p>
        </w:tc>
      </w:tr>
      <w:tr w:rsidR="009E6E13" w:rsidRPr="000C2BB9" w:rsidTr="00D636B6">
        <w:trPr>
          <w:trHeight w:val="654"/>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contextualSpacing/>
              <w:jc w:val="center"/>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2</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9E6E13">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rPr>
              <w:t>Қысқы демалыс  жоспарын құру</w:t>
            </w:r>
            <w:r w:rsidRPr="00D561A6">
              <w:rPr>
                <w:rFonts w:ascii="Times New Roman" w:eastAsia="Calibri" w:hAnsi="Times New Roman" w:cs="Times New Roman"/>
                <w:sz w:val="24"/>
                <w:szCs w:val="24"/>
                <w:lang w:val="kk-KZ"/>
              </w:rPr>
              <w:t>.</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9E6E13">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4-апта</w:t>
            </w:r>
          </w:p>
        </w:tc>
        <w:tc>
          <w:tcPr>
            <w:tcW w:w="2977" w:type="dxa"/>
            <w:tcBorders>
              <w:top w:val="single" w:sz="4" w:space="0" w:color="auto"/>
              <w:left w:val="single" w:sz="4" w:space="0" w:color="auto"/>
              <w:bottom w:val="single" w:sz="4" w:space="0" w:color="auto"/>
              <w:right w:val="single" w:sz="4" w:space="0" w:color="auto"/>
            </w:tcBorders>
            <w:hideMark/>
          </w:tcPr>
          <w:p w:rsidR="009E6E13" w:rsidRPr="00D561A6" w:rsidRDefault="009E6E13" w:rsidP="009E6E13">
            <w:pPr>
              <w:spacing w:after="0" w:line="240" w:lineRule="auto"/>
              <w:rPr>
                <w:rFonts w:ascii="Times New Roman" w:eastAsia="Calibri" w:hAnsi="Times New Roman" w:cs="Times New Roman"/>
                <w:sz w:val="24"/>
                <w:szCs w:val="24"/>
                <w:u w:color="000000"/>
                <w:lang w:val="kk-KZ"/>
              </w:rPr>
            </w:pPr>
            <w:r>
              <w:rPr>
                <w:rFonts w:ascii="Times New Roman" w:eastAsia="Times New Roman" w:hAnsi="Times New Roman" w:cs="Times New Roman"/>
                <w:sz w:val="24"/>
                <w:szCs w:val="24"/>
                <w:lang w:val="kk-KZ" w:eastAsia="ru-RU"/>
              </w:rPr>
              <w:t>Самуратова С.А.</w:t>
            </w:r>
            <w:r w:rsidRPr="00D561A6">
              <w:rPr>
                <w:rFonts w:ascii="Times New Roman" w:eastAsia="Calibri" w:hAnsi="Times New Roman" w:cs="Times New Roman"/>
                <w:sz w:val="24"/>
                <w:szCs w:val="24"/>
                <w:lang w:val="kk-KZ"/>
              </w:rPr>
              <w:t xml:space="preserve"> </w:t>
            </w:r>
          </w:p>
        </w:tc>
      </w:tr>
      <w:tr w:rsidR="009E6E13" w:rsidRPr="00CF6394" w:rsidTr="00D636B6">
        <w:trPr>
          <w:trHeight w:val="654"/>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contextualSpacing/>
              <w:jc w:val="center"/>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3</w:t>
            </w:r>
          </w:p>
        </w:tc>
        <w:tc>
          <w:tcPr>
            <w:tcW w:w="4011" w:type="dxa"/>
            <w:tcBorders>
              <w:top w:val="single" w:sz="4" w:space="0" w:color="auto"/>
              <w:left w:val="single" w:sz="4" w:space="0" w:color="auto"/>
              <w:bottom w:val="single" w:sz="4" w:space="0" w:color="auto"/>
              <w:right w:val="single" w:sz="4" w:space="0" w:color="auto"/>
            </w:tcBorders>
            <w:hideMark/>
          </w:tcPr>
          <w:p w:rsidR="009E6E13" w:rsidRPr="00460A5D" w:rsidRDefault="009E6E13" w:rsidP="009E6E1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Гимназия компонентінің жүргізілу барысы (5-</w:t>
            </w:r>
            <w:r w:rsidRPr="001F1520">
              <w:rPr>
                <w:rFonts w:ascii="Times New Roman" w:eastAsia="Calibri" w:hAnsi="Times New Roman" w:cs="Times New Roman"/>
                <w:sz w:val="24"/>
                <w:szCs w:val="24"/>
                <w:lang w:val="kk-KZ"/>
              </w:rPr>
              <w:t>8</w:t>
            </w:r>
            <w:r>
              <w:rPr>
                <w:rFonts w:ascii="Times New Roman" w:eastAsia="Calibri" w:hAnsi="Times New Roman" w:cs="Times New Roman"/>
                <w:sz w:val="24"/>
                <w:szCs w:val="24"/>
                <w:lang w:val="kk-KZ"/>
              </w:rPr>
              <w:t xml:space="preserve"> сыныптарда)</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9E6E1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3-апта</w:t>
            </w:r>
          </w:p>
        </w:tc>
        <w:tc>
          <w:tcPr>
            <w:tcW w:w="2977" w:type="dxa"/>
            <w:tcBorders>
              <w:top w:val="single" w:sz="4" w:space="0" w:color="auto"/>
              <w:left w:val="single" w:sz="4" w:space="0" w:color="auto"/>
              <w:bottom w:val="single" w:sz="4" w:space="0" w:color="auto"/>
              <w:right w:val="single" w:sz="4" w:space="0" w:color="auto"/>
            </w:tcBorders>
          </w:tcPr>
          <w:p w:rsidR="009E6E13" w:rsidRDefault="009E6E13" w:rsidP="009E6E1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Ахметбекова А.А.</w:t>
            </w:r>
          </w:p>
        </w:tc>
      </w:tr>
      <w:tr w:rsidR="009E6E13" w:rsidRPr="00CF6394" w:rsidTr="00D636B6">
        <w:trPr>
          <w:trHeight w:val="288"/>
        </w:trPr>
        <w:tc>
          <w:tcPr>
            <w:tcW w:w="9464" w:type="dxa"/>
            <w:gridSpan w:val="4"/>
            <w:tcBorders>
              <w:top w:val="single" w:sz="4" w:space="0" w:color="auto"/>
              <w:left w:val="single" w:sz="4" w:space="0" w:color="auto"/>
              <w:bottom w:val="single" w:sz="4" w:space="0" w:color="auto"/>
              <w:right w:val="single" w:sz="4" w:space="0" w:color="auto"/>
            </w:tcBorders>
            <w:hideMark/>
          </w:tcPr>
          <w:p w:rsidR="009E6E13" w:rsidRPr="00D561A6" w:rsidRDefault="009E6E13" w:rsidP="00D668B6">
            <w:pPr>
              <w:spacing w:after="0" w:line="240" w:lineRule="auto"/>
              <w:jc w:val="center"/>
              <w:rPr>
                <w:rFonts w:ascii="Times New Roman" w:eastAsia="Times New Roman" w:hAnsi="Times New Roman" w:cs="Times New Roman"/>
                <w:b/>
                <w:sz w:val="24"/>
                <w:szCs w:val="24"/>
                <w:u w:color="000000"/>
                <w:lang w:val="kk-KZ" w:eastAsia="ru-RU"/>
              </w:rPr>
            </w:pPr>
            <w:r w:rsidRPr="00D561A6">
              <w:rPr>
                <w:rFonts w:ascii="Times New Roman" w:eastAsia="Times New Roman" w:hAnsi="Times New Roman" w:cs="Times New Roman"/>
                <w:b/>
                <w:sz w:val="24"/>
                <w:szCs w:val="24"/>
                <w:lang w:val="kk-KZ" w:eastAsia="ru-RU"/>
              </w:rPr>
              <w:t>Қаңтар</w:t>
            </w:r>
          </w:p>
        </w:tc>
      </w:tr>
      <w:tr w:rsidR="009E6E13" w:rsidRPr="00CF6394" w:rsidTr="00D636B6">
        <w:trPr>
          <w:trHeight w:val="403"/>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contextualSpacing/>
              <w:jc w:val="center"/>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1</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І жартыжылдық бойынша жаппай оқыту есебін дайындау</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1-апта</w:t>
            </w:r>
          </w:p>
        </w:tc>
        <w:tc>
          <w:tcPr>
            <w:tcW w:w="2977"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Calibri" w:hAnsi="Times New Roman" w:cs="Times New Roman"/>
                <w:sz w:val="24"/>
                <w:szCs w:val="24"/>
                <w:lang w:val="kk-KZ"/>
              </w:rPr>
              <w:t>Мұқажанова З.Ө.</w:t>
            </w:r>
          </w:p>
        </w:tc>
      </w:tr>
      <w:tr w:rsidR="009E6E13" w:rsidRPr="001B4359" w:rsidTr="00D636B6">
        <w:trPr>
          <w:trHeight w:val="403"/>
        </w:trPr>
        <w:tc>
          <w:tcPr>
            <w:tcW w:w="492" w:type="dxa"/>
            <w:tcBorders>
              <w:top w:val="single" w:sz="4" w:space="0" w:color="auto"/>
              <w:left w:val="single" w:sz="4" w:space="0" w:color="auto"/>
              <w:bottom w:val="single" w:sz="4" w:space="0" w:color="auto"/>
              <w:right w:val="single" w:sz="4" w:space="0" w:color="auto"/>
            </w:tcBorders>
          </w:tcPr>
          <w:p w:rsidR="009E6E13" w:rsidRPr="00D561A6" w:rsidRDefault="009E6E13" w:rsidP="00BB472F">
            <w:pPr>
              <w:spacing w:after="0" w:line="240" w:lineRule="auto"/>
              <w:contextualSpacing/>
              <w:jc w:val="center"/>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2</w:t>
            </w:r>
          </w:p>
        </w:tc>
        <w:tc>
          <w:tcPr>
            <w:tcW w:w="4011" w:type="dxa"/>
            <w:tcBorders>
              <w:top w:val="single" w:sz="4" w:space="0" w:color="auto"/>
              <w:left w:val="single" w:sz="4" w:space="0" w:color="auto"/>
              <w:bottom w:val="single" w:sz="4" w:space="0" w:color="auto"/>
              <w:right w:val="single" w:sz="4" w:space="0" w:color="auto"/>
            </w:tcBorders>
          </w:tcPr>
          <w:p w:rsidR="009E6E13" w:rsidRPr="00D561A6" w:rsidRDefault="009E6E13" w:rsidP="00226605">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Қорытынды аттестаттауға дайындық сабақтарының өткізілуі</w:t>
            </w:r>
          </w:p>
        </w:tc>
        <w:tc>
          <w:tcPr>
            <w:tcW w:w="1984" w:type="dxa"/>
            <w:tcBorders>
              <w:top w:val="single" w:sz="4" w:space="0" w:color="auto"/>
              <w:left w:val="single" w:sz="4" w:space="0" w:color="auto"/>
              <w:bottom w:val="single" w:sz="4" w:space="0" w:color="auto"/>
              <w:right w:val="single" w:sz="4" w:space="0" w:color="auto"/>
            </w:tcBorders>
          </w:tcPr>
          <w:p w:rsidR="009E6E13" w:rsidRPr="00D561A6" w:rsidRDefault="009E6E13" w:rsidP="00BB472F">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1-апта</w:t>
            </w:r>
          </w:p>
        </w:tc>
        <w:tc>
          <w:tcPr>
            <w:tcW w:w="2977" w:type="dxa"/>
            <w:tcBorders>
              <w:top w:val="single" w:sz="4" w:space="0" w:color="auto"/>
              <w:left w:val="single" w:sz="4" w:space="0" w:color="auto"/>
              <w:bottom w:val="single" w:sz="4" w:space="0" w:color="auto"/>
              <w:right w:val="single" w:sz="4" w:space="0" w:color="auto"/>
            </w:tcBorders>
          </w:tcPr>
          <w:p w:rsidR="009E6E13" w:rsidRDefault="009E6E13" w:rsidP="00BB472F">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Жумагулова С.Н.</w:t>
            </w:r>
          </w:p>
          <w:p w:rsidR="009E6E13" w:rsidRPr="00D561A6" w:rsidRDefault="009E6E13" w:rsidP="00BB472F">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Пән мұғалімдері</w:t>
            </w:r>
          </w:p>
        </w:tc>
      </w:tr>
      <w:tr w:rsidR="009E6E13" w:rsidRPr="00CF6394" w:rsidTr="00D636B6">
        <w:trPr>
          <w:trHeight w:val="403"/>
        </w:trPr>
        <w:tc>
          <w:tcPr>
            <w:tcW w:w="492" w:type="dxa"/>
            <w:tcBorders>
              <w:top w:val="single" w:sz="4" w:space="0" w:color="auto"/>
              <w:left w:val="single" w:sz="4" w:space="0" w:color="auto"/>
              <w:bottom w:val="single" w:sz="4" w:space="0" w:color="auto"/>
              <w:right w:val="single" w:sz="4" w:space="0" w:color="auto"/>
            </w:tcBorders>
          </w:tcPr>
          <w:p w:rsidR="009E6E13" w:rsidRPr="00D561A6" w:rsidRDefault="009E6E13" w:rsidP="00BB472F">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4011" w:type="dxa"/>
            <w:tcBorders>
              <w:top w:val="single" w:sz="4" w:space="0" w:color="auto"/>
              <w:left w:val="single" w:sz="4" w:space="0" w:color="auto"/>
              <w:bottom w:val="single" w:sz="4" w:space="0" w:color="auto"/>
              <w:right w:val="single" w:sz="4" w:space="0" w:color="auto"/>
            </w:tcBorders>
          </w:tcPr>
          <w:p w:rsidR="009E6E13" w:rsidRPr="00D561A6" w:rsidRDefault="009E6E13" w:rsidP="00BB472F">
            <w:pPr>
              <w:spacing w:after="0" w:line="240" w:lineRule="auto"/>
              <w:rPr>
                <w:rFonts w:ascii="Times New Roman" w:eastAsia="Calibri" w:hAnsi="Times New Roman" w:cs="Times New Roman"/>
                <w:sz w:val="24"/>
                <w:szCs w:val="24"/>
                <w:lang w:val="kk-KZ"/>
              </w:rPr>
            </w:pPr>
            <w:r w:rsidRPr="00D561A6">
              <w:rPr>
                <w:rFonts w:ascii="Times New Roman" w:eastAsia="Calibri" w:hAnsi="Times New Roman" w:cs="Times New Roman"/>
                <w:sz w:val="24"/>
                <w:szCs w:val="24"/>
                <w:lang w:val="kk-KZ"/>
              </w:rPr>
              <w:t>3-тоқсанның «</w:t>
            </w:r>
            <w:r w:rsidRPr="00D561A6">
              <w:rPr>
                <w:rFonts w:ascii="Times New Roman" w:eastAsia="Calibri" w:hAnsi="Times New Roman" w:cs="Times New Roman"/>
                <w:bCs/>
                <w:sz w:val="24"/>
                <w:szCs w:val="24"/>
                <w:lang w:val="kk-KZ"/>
              </w:rPr>
              <w:t xml:space="preserve">Kүнделік» </w:t>
            </w:r>
            <w:r w:rsidRPr="00D561A6">
              <w:rPr>
                <w:rFonts w:ascii="Times New Roman" w:eastAsia="Calibri" w:hAnsi="Times New Roman" w:cs="Times New Roman"/>
                <w:sz w:val="24"/>
                <w:szCs w:val="24"/>
                <w:lang w:val="kk-KZ"/>
              </w:rPr>
              <w:t xml:space="preserve">электрондық </w:t>
            </w:r>
            <w:r>
              <w:rPr>
                <w:rFonts w:ascii="Times New Roman" w:eastAsia="Calibri" w:hAnsi="Times New Roman" w:cs="Times New Roman"/>
                <w:sz w:val="24"/>
                <w:szCs w:val="24"/>
                <w:lang w:val="kk-KZ"/>
              </w:rPr>
              <w:t>журналының толтырылуы туралы</w:t>
            </w:r>
          </w:p>
          <w:p w:rsidR="009E6E13" w:rsidRPr="00D561A6" w:rsidRDefault="009E6E13" w:rsidP="00BB472F">
            <w:pPr>
              <w:spacing w:after="0" w:line="240" w:lineRule="auto"/>
              <w:rPr>
                <w:rFonts w:ascii="Times New Roman" w:eastAsia="Calibri" w:hAnsi="Times New Roman" w:cs="Times New Roman"/>
                <w:sz w:val="24"/>
                <w:szCs w:val="24"/>
                <w:u w:color="000000"/>
                <w:lang w:val="kk-KZ"/>
              </w:rPr>
            </w:pPr>
          </w:p>
        </w:tc>
        <w:tc>
          <w:tcPr>
            <w:tcW w:w="1984" w:type="dxa"/>
            <w:tcBorders>
              <w:top w:val="single" w:sz="4" w:space="0" w:color="auto"/>
              <w:left w:val="single" w:sz="4" w:space="0" w:color="auto"/>
              <w:bottom w:val="single" w:sz="4" w:space="0" w:color="auto"/>
              <w:right w:val="single" w:sz="4" w:space="0" w:color="auto"/>
            </w:tcBorders>
          </w:tcPr>
          <w:p w:rsidR="009E6E13" w:rsidRPr="00D561A6" w:rsidRDefault="009E6E13" w:rsidP="00BB472F">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2-апта</w:t>
            </w:r>
          </w:p>
        </w:tc>
        <w:tc>
          <w:tcPr>
            <w:tcW w:w="2977" w:type="dxa"/>
            <w:tcBorders>
              <w:top w:val="single" w:sz="4" w:space="0" w:color="auto"/>
              <w:left w:val="single" w:sz="4" w:space="0" w:color="auto"/>
              <w:bottom w:val="single" w:sz="4" w:space="0" w:color="auto"/>
              <w:right w:val="single" w:sz="4" w:space="0" w:color="auto"/>
            </w:tcBorders>
          </w:tcPr>
          <w:p w:rsidR="009E6E13" w:rsidRPr="00D561A6" w:rsidRDefault="009E6E13" w:rsidP="00BB472F">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Жумагулова С.Н.</w:t>
            </w:r>
          </w:p>
          <w:p w:rsidR="009E6E13" w:rsidRPr="00D561A6" w:rsidRDefault="009E6E13" w:rsidP="00BB472F">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Бердалина А.С.</w:t>
            </w:r>
          </w:p>
        </w:tc>
      </w:tr>
      <w:tr w:rsidR="009E6E13" w:rsidRPr="006A333C" w:rsidTr="00D636B6">
        <w:trPr>
          <w:trHeight w:val="403"/>
        </w:trPr>
        <w:tc>
          <w:tcPr>
            <w:tcW w:w="492" w:type="dxa"/>
            <w:tcBorders>
              <w:top w:val="single" w:sz="4" w:space="0" w:color="auto"/>
              <w:left w:val="single" w:sz="4" w:space="0" w:color="auto"/>
              <w:bottom w:val="single" w:sz="4" w:space="0" w:color="auto"/>
              <w:right w:val="single" w:sz="4" w:space="0" w:color="auto"/>
            </w:tcBorders>
          </w:tcPr>
          <w:p w:rsidR="009E6E13" w:rsidRPr="00D561A6" w:rsidRDefault="009E6E13" w:rsidP="0067354E">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4011" w:type="dxa"/>
            <w:tcBorders>
              <w:top w:val="single" w:sz="4" w:space="0" w:color="auto"/>
              <w:left w:val="single" w:sz="4" w:space="0" w:color="auto"/>
              <w:bottom w:val="single" w:sz="4" w:space="0" w:color="auto"/>
              <w:right w:val="single" w:sz="4" w:space="0" w:color="auto"/>
            </w:tcBorders>
          </w:tcPr>
          <w:p w:rsidR="009E6E13" w:rsidRPr="00053FE2" w:rsidRDefault="009E6E13" w:rsidP="0067354E">
            <w:pPr>
              <w:spacing w:after="0" w:line="240" w:lineRule="auto"/>
              <w:rPr>
                <w:rFonts w:ascii="Times New Roman" w:eastAsia="Calibri" w:hAnsi="Times New Roman" w:cs="Times New Roman"/>
                <w:sz w:val="24"/>
                <w:szCs w:val="24"/>
                <w:lang w:val="kk-KZ"/>
              </w:rPr>
            </w:pPr>
            <w:r w:rsidRPr="00053FE2">
              <w:rPr>
                <w:rFonts w:ascii="Times New Roman" w:hAnsi="Times New Roman" w:cs="Times New Roman"/>
                <w:sz w:val="24"/>
                <w:szCs w:val="24"/>
                <w:lang w:val="kk-KZ"/>
              </w:rPr>
              <w:t>Сынып жетекшілердің салауатты өмір салтын қалыптастырудағы өткізген іс-шараларының есебі</w:t>
            </w:r>
          </w:p>
        </w:tc>
        <w:tc>
          <w:tcPr>
            <w:tcW w:w="1984" w:type="dxa"/>
            <w:tcBorders>
              <w:top w:val="single" w:sz="4" w:space="0" w:color="auto"/>
              <w:left w:val="single" w:sz="4" w:space="0" w:color="auto"/>
              <w:bottom w:val="single" w:sz="4" w:space="0" w:color="auto"/>
              <w:right w:val="single" w:sz="4" w:space="0" w:color="auto"/>
            </w:tcBorders>
          </w:tcPr>
          <w:p w:rsidR="009E6E13" w:rsidRPr="00D561A6" w:rsidRDefault="009E6E13" w:rsidP="002E41A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2-апта</w:t>
            </w:r>
          </w:p>
        </w:tc>
        <w:tc>
          <w:tcPr>
            <w:tcW w:w="2977" w:type="dxa"/>
            <w:tcBorders>
              <w:top w:val="single" w:sz="4" w:space="0" w:color="auto"/>
              <w:left w:val="single" w:sz="4" w:space="0" w:color="auto"/>
              <w:bottom w:val="single" w:sz="4" w:space="0" w:color="auto"/>
              <w:right w:val="single" w:sz="4" w:space="0" w:color="auto"/>
            </w:tcBorders>
          </w:tcPr>
          <w:p w:rsidR="009E6E13" w:rsidRPr="00D561A6" w:rsidRDefault="009E6E13" w:rsidP="0067354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Самуратова С.А.</w:t>
            </w:r>
          </w:p>
        </w:tc>
      </w:tr>
      <w:tr w:rsidR="009E6E13" w:rsidRPr="00D561A6" w:rsidTr="00D636B6">
        <w:trPr>
          <w:trHeight w:val="711"/>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contextualSpacing/>
              <w:jc w:val="center"/>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5</w:t>
            </w:r>
          </w:p>
        </w:tc>
        <w:tc>
          <w:tcPr>
            <w:tcW w:w="4011" w:type="dxa"/>
            <w:tcBorders>
              <w:top w:val="single" w:sz="4" w:space="0" w:color="auto"/>
              <w:left w:val="single" w:sz="4" w:space="0" w:color="auto"/>
              <w:bottom w:val="single" w:sz="4" w:space="0" w:color="auto"/>
              <w:right w:val="single" w:sz="4" w:space="0" w:color="auto"/>
            </w:tcBorders>
          </w:tcPr>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Үйірме, факультатив журналдарының жүргізілуін тексеру</w:t>
            </w:r>
          </w:p>
        </w:tc>
        <w:tc>
          <w:tcPr>
            <w:tcW w:w="1984" w:type="dxa"/>
            <w:tcBorders>
              <w:top w:val="single" w:sz="4" w:space="0" w:color="auto"/>
              <w:left w:val="single" w:sz="4" w:space="0" w:color="auto"/>
              <w:bottom w:val="single" w:sz="4" w:space="0" w:color="auto"/>
              <w:right w:val="single" w:sz="4" w:space="0" w:color="auto"/>
            </w:tcBorders>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2-апта</w:t>
            </w:r>
          </w:p>
        </w:tc>
        <w:tc>
          <w:tcPr>
            <w:tcW w:w="2977" w:type="dxa"/>
            <w:tcBorders>
              <w:top w:val="single" w:sz="4" w:space="0" w:color="auto"/>
              <w:left w:val="single" w:sz="4" w:space="0" w:color="auto"/>
              <w:bottom w:val="single" w:sz="4" w:space="0" w:color="auto"/>
              <w:right w:val="single" w:sz="4" w:space="0" w:color="auto"/>
            </w:tcBorders>
          </w:tcPr>
          <w:p w:rsidR="009E6E13" w:rsidRDefault="009E6E13"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Самуратова С.А.</w:t>
            </w:r>
          </w:p>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Ахметбекова А.А.</w:t>
            </w:r>
          </w:p>
        </w:tc>
      </w:tr>
      <w:tr w:rsidR="009E6E13" w:rsidRPr="00D561A6" w:rsidTr="00D636B6">
        <w:trPr>
          <w:trHeight w:val="711"/>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contextualSpacing/>
              <w:jc w:val="center"/>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6</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Оқушылардың жеке құжаттарын тексеру</w:t>
            </w:r>
            <w:r w:rsidRPr="00D561A6">
              <w:rPr>
                <w:rFonts w:ascii="Times New Roman" w:eastAsia="Calibri" w:hAnsi="Times New Roman" w:cs="Times New Roman"/>
                <w:sz w:val="24"/>
                <w:szCs w:val="24"/>
                <w:lang w:val="kk-KZ"/>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3-апта</w:t>
            </w:r>
          </w:p>
        </w:tc>
        <w:tc>
          <w:tcPr>
            <w:tcW w:w="2977" w:type="dxa"/>
            <w:tcBorders>
              <w:top w:val="single" w:sz="4" w:space="0" w:color="auto"/>
              <w:left w:val="single" w:sz="4" w:space="0" w:color="auto"/>
              <w:bottom w:val="single" w:sz="4" w:space="0" w:color="auto"/>
              <w:right w:val="single" w:sz="4" w:space="0" w:color="auto"/>
            </w:tcBorders>
          </w:tcPr>
          <w:p w:rsidR="009E6E13" w:rsidRDefault="009E6E13" w:rsidP="0067354E">
            <w:pPr>
              <w:spacing w:after="0" w:line="240" w:lineRule="auto"/>
              <w:rPr>
                <w:rFonts w:ascii="Times New Roman" w:eastAsia="Calibri" w:hAnsi="Times New Roman" w:cs="Times New Roman"/>
                <w:sz w:val="24"/>
                <w:szCs w:val="24"/>
                <w:lang w:val="kk-KZ"/>
              </w:rPr>
            </w:pPr>
            <w:r w:rsidRPr="00D561A6">
              <w:rPr>
                <w:rFonts w:ascii="Times New Roman" w:eastAsia="Calibri" w:hAnsi="Times New Roman" w:cs="Times New Roman"/>
                <w:sz w:val="24"/>
                <w:szCs w:val="24"/>
                <w:lang w:val="kk-KZ"/>
              </w:rPr>
              <w:t>МұқажановаЗ.Ө.</w:t>
            </w:r>
          </w:p>
          <w:p w:rsidR="009E6E13" w:rsidRPr="00D703AC" w:rsidRDefault="009E6E13" w:rsidP="0067354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Айтенова Г.Е.</w:t>
            </w:r>
          </w:p>
        </w:tc>
      </w:tr>
      <w:tr w:rsidR="009E6E13" w:rsidRPr="00D561A6" w:rsidTr="00D636B6">
        <w:trPr>
          <w:trHeight w:val="224"/>
        </w:trPr>
        <w:tc>
          <w:tcPr>
            <w:tcW w:w="9464" w:type="dxa"/>
            <w:gridSpan w:val="4"/>
            <w:tcBorders>
              <w:top w:val="single" w:sz="4" w:space="0" w:color="auto"/>
              <w:left w:val="single" w:sz="4" w:space="0" w:color="auto"/>
              <w:bottom w:val="single" w:sz="4" w:space="0" w:color="auto"/>
              <w:right w:val="single" w:sz="4" w:space="0" w:color="auto"/>
            </w:tcBorders>
            <w:hideMark/>
          </w:tcPr>
          <w:p w:rsidR="009E6E13" w:rsidRPr="00D561A6" w:rsidRDefault="009E6E13" w:rsidP="00D668B6">
            <w:pPr>
              <w:spacing w:after="0" w:line="240" w:lineRule="auto"/>
              <w:jc w:val="center"/>
              <w:rPr>
                <w:rFonts w:ascii="Times New Roman" w:eastAsia="Calibri" w:hAnsi="Times New Roman" w:cs="Times New Roman"/>
                <w:b/>
                <w:sz w:val="24"/>
                <w:szCs w:val="24"/>
                <w:u w:color="000000"/>
                <w:lang w:val="kk-KZ"/>
              </w:rPr>
            </w:pPr>
            <w:r w:rsidRPr="00D561A6">
              <w:rPr>
                <w:rFonts w:ascii="Times New Roman" w:eastAsia="Calibri" w:hAnsi="Times New Roman" w:cs="Times New Roman"/>
                <w:b/>
                <w:sz w:val="24"/>
                <w:szCs w:val="24"/>
                <w:lang w:val="kk-KZ"/>
              </w:rPr>
              <w:t>Ақпан</w:t>
            </w:r>
          </w:p>
        </w:tc>
      </w:tr>
      <w:tr w:rsidR="009E6E13" w:rsidRPr="001B4359" w:rsidTr="00D636B6">
        <w:trPr>
          <w:trHeight w:val="491"/>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contextualSpacing/>
              <w:jc w:val="center"/>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1</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4,9,11 сыныптарының сабақ барысындағы ОЖБС-ға дайындық жұмыстары</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1-апта</w:t>
            </w:r>
          </w:p>
        </w:tc>
        <w:tc>
          <w:tcPr>
            <w:tcW w:w="2977" w:type="dxa"/>
            <w:tcBorders>
              <w:top w:val="single" w:sz="4" w:space="0" w:color="auto"/>
              <w:left w:val="single" w:sz="4" w:space="0" w:color="auto"/>
              <w:bottom w:val="single" w:sz="4" w:space="0" w:color="auto"/>
              <w:right w:val="single" w:sz="4" w:space="0" w:color="auto"/>
            </w:tcBorders>
            <w:hideMark/>
          </w:tcPr>
          <w:p w:rsidR="009E6E13" w:rsidRDefault="009E6E13" w:rsidP="0067354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Жумагулова С.Н.</w:t>
            </w:r>
          </w:p>
          <w:p w:rsidR="009E6E13" w:rsidRDefault="009E6E13" w:rsidP="0067354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Сынып жетекшілері</w:t>
            </w:r>
          </w:p>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Пән мұғалімдері</w:t>
            </w:r>
          </w:p>
        </w:tc>
      </w:tr>
      <w:tr w:rsidR="009E6E13" w:rsidRPr="00697F9A" w:rsidTr="00D636B6">
        <w:trPr>
          <w:trHeight w:val="627"/>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contextualSpacing/>
              <w:jc w:val="center"/>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2</w:t>
            </w:r>
          </w:p>
        </w:tc>
        <w:tc>
          <w:tcPr>
            <w:tcW w:w="4011" w:type="dxa"/>
            <w:tcBorders>
              <w:top w:val="single" w:sz="4" w:space="0" w:color="auto"/>
              <w:left w:val="single" w:sz="4" w:space="0" w:color="auto"/>
              <w:bottom w:val="single" w:sz="4" w:space="0" w:color="auto"/>
              <w:right w:val="single" w:sz="4" w:space="0" w:color="auto"/>
            </w:tcBorders>
            <w:hideMark/>
          </w:tcPr>
          <w:p w:rsidR="009E6E13" w:rsidRDefault="009E6E13" w:rsidP="0067354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Мектептің даму бағдарламасының </w:t>
            </w:r>
          </w:p>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іске асырылу жағдайы</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2-апта</w:t>
            </w:r>
          </w:p>
        </w:tc>
        <w:tc>
          <w:tcPr>
            <w:tcW w:w="2977"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Мектеп-гимназия әкімшілігі</w:t>
            </w:r>
          </w:p>
        </w:tc>
      </w:tr>
      <w:tr w:rsidR="009E6E13" w:rsidRPr="001B4359" w:rsidTr="00D636B6">
        <w:trPr>
          <w:trHeight w:val="557"/>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contextualSpacing/>
              <w:jc w:val="center"/>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3</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 xml:space="preserve">Қамқоршылық кеңесінің </w:t>
            </w:r>
            <w:r w:rsidRPr="00D561A6">
              <w:rPr>
                <w:rFonts w:ascii="Times New Roman" w:eastAsia="Calibri" w:hAnsi="Times New Roman" w:cs="Times New Roman"/>
                <w:sz w:val="24"/>
                <w:szCs w:val="24"/>
                <w:lang w:val="kk-KZ"/>
              </w:rPr>
              <w:t>отырыс</w:t>
            </w:r>
            <w:r>
              <w:rPr>
                <w:rFonts w:ascii="Times New Roman" w:eastAsia="Calibri" w:hAnsi="Times New Roman" w:cs="Times New Roman"/>
                <w:sz w:val="24"/>
                <w:szCs w:val="24"/>
                <w:lang w:val="kk-KZ"/>
              </w:rPr>
              <w:t>тарын</w:t>
            </w:r>
            <w:r w:rsidRPr="00D561A6">
              <w:rPr>
                <w:rFonts w:ascii="Times New Roman" w:eastAsia="Calibri" w:hAnsi="Times New Roman" w:cs="Times New Roman"/>
                <w:sz w:val="24"/>
                <w:szCs w:val="24"/>
                <w:lang w:val="kk-KZ"/>
              </w:rPr>
              <w:t xml:space="preserve"> өткізу.</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2-апта</w:t>
            </w:r>
          </w:p>
        </w:tc>
        <w:tc>
          <w:tcPr>
            <w:tcW w:w="2977"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eastAsia="ru-RU"/>
              </w:rPr>
              <w:t>Самуратова С.А.</w:t>
            </w:r>
          </w:p>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Мектеп-гимназия әкімшілігі</w:t>
            </w:r>
          </w:p>
        </w:tc>
      </w:tr>
      <w:tr w:rsidR="009E6E13" w:rsidRPr="00D561A6" w:rsidTr="00D636B6">
        <w:trPr>
          <w:trHeight w:val="560"/>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contextualSpacing/>
              <w:jc w:val="center"/>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4</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Медициналық топ жұмысының есебін ұйымдастыру.</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3-апта</w:t>
            </w:r>
          </w:p>
        </w:tc>
        <w:tc>
          <w:tcPr>
            <w:tcW w:w="2977"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Еламанова С.Д.</w:t>
            </w:r>
          </w:p>
        </w:tc>
      </w:tr>
      <w:tr w:rsidR="009E6E13" w:rsidRPr="00D561A6" w:rsidTr="00D636B6">
        <w:trPr>
          <w:trHeight w:val="169"/>
        </w:trPr>
        <w:tc>
          <w:tcPr>
            <w:tcW w:w="9464" w:type="dxa"/>
            <w:gridSpan w:val="4"/>
            <w:tcBorders>
              <w:top w:val="single" w:sz="4" w:space="0" w:color="auto"/>
              <w:left w:val="single" w:sz="4" w:space="0" w:color="auto"/>
              <w:bottom w:val="single" w:sz="4" w:space="0" w:color="auto"/>
              <w:right w:val="single" w:sz="4" w:space="0" w:color="auto"/>
            </w:tcBorders>
            <w:hideMark/>
          </w:tcPr>
          <w:p w:rsidR="009E6E13" w:rsidRPr="00D561A6" w:rsidRDefault="009E6E13" w:rsidP="00D668B6">
            <w:pPr>
              <w:spacing w:after="0" w:line="240" w:lineRule="auto"/>
              <w:jc w:val="center"/>
              <w:rPr>
                <w:rFonts w:ascii="Times New Roman" w:eastAsia="Times New Roman" w:hAnsi="Times New Roman" w:cs="Times New Roman"/>
                <w:b/>
                <w:sz w:val="24"/>
                <w:szCs w:val="24"/>
                <w:u w:color="000000"/>
                <w:lang w:val="kk-KZ" w:eastAsia="ru-RU"/>
              </w:rPr>
            </w:pPr>
            <w:r w:rsidRPr="00D561A6">
              <w:rPr>
                <w:rFonts w:ascii="Times New Roman" w:eastAsia="Times New Roman" w:hAnsi="Times New Roman" w:cs="Times New Roman"/>
                <w:b/>
                <w:sz w:val="24"/>
                <w:szCs w:val="24"/>
                <w:lang w:val="kk-KZ" w:eastAsia="ru-RU"/>
              </w:rPr>
              <w:t>Наурыз</w:t>
            </w:r>
          </w:p>
        </w:tc>
      </w:tr>
      <w:tr w:rsidR="009E6E13" w:rsidRPr="00D561A6" w:rsidTr="00C36630">
        <w:trPr>
          <w:trHeight w:val="457"/>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contextualSpacing/>
              <w:jc w:val="center"/>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1</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Дайындық тобының оқу бағдарламасын меңгеруін бақылау.</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1-апта</w:t>
            </w:r>
          </w:p>
        </w:tc>
        <w:tc>
          <w:tcPr>
            <w:tcW w:w="2977"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Жумагулова С.Н.</w:t>
            </w:r>
          </w:p>
        </w:tc>
      </w:tr>
      <w:tr w:rsidR="009E6E13" w:rsidRPr="00D561A6" w:rsidTr="00C36630">
        <w:trPr>
          <w:trHeight w:val="465"/>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contextualSpacing/>
              <w:jc w:val="center"/>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lastRenderedPageBreak/>
              <w:t>2</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Гимназияалды сыныптарының білім сапасын бақылау</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2-апта</w:t>
            </w:r>
          </w:p>
        </w:tc>
        <w:tc>
          <w:tcPr>
            <w:tcW w:w="2977" w:type="dxa"/>
            <w:tcBorders>
              <w:top w:val="single" w:sz="4" w:space="0" w:color="auto"/>
              <w:left w:val="single" w:sz="4" w:space="0" w:color="auto"/>
              <w:bottom w:val="single" w:sz="4" w:space="0" w:color="auto"/>
              <w:right w:val="single" w:sz="4" w:space="0" w:color="auto"/>
            </w:tcBorders>
          </w:tcPr>
          <w:p w:rsidR="009E6E13" w:rsidRPr="00D561A6" w:rsidRDefault="009E6E13" w:rsidP="0067354E">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Ахметбекова А.А.</w:t>
            </w:r>
          </w:p>
          <w:p w:rsidR="009E6E13" w:rsidRPr="00D561A6" w:rsidRDefault="009E6E13" w:rsidP="0067354E">
            <w:pPr>
              <w:spacing w:after="0" w:line="240" w:lineRule="auto"/>
              <w:rPr>
                <w:rFonts w:ascii="Times New Roman" w:eastAsia="Calibri" w:hAnsi="Times New Roman" w:cs="Times New Roman"/>
                <w:sz w:val="24"/>
                <w:szCs w:val="24"/>
                <w:u w:color="000000"/>
                <w:lang w:val="kk-KZ"/>
              </w:rPr>
            </w:pPr>
          </w:p>
        </w:tc>
      </w:tr>
      <w:tr w:rsidR="009E6E13" w:rsidRPr="00D561A6" w:rsidTr="00C36630">
        <w:trPr>
          <w:trHeight w:val="440"/>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contextualSpacing/>
              <w:jc w:val="center"/>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3</w:t>
            </w:r>
          </w:p>
        </w:tc>
        <w:tc>
          <w:tcPr>
            <w:tcW w:w="4011" w:type="dxa"/>
            <w:tcBorders>
              <w:top w:val="single" w:sz="4" w:space="0" w:color="auto"/>
              <w:left w:val="single" w:sz="4" w:space="0" w:color="auto"/>
              <w:bottom w:val="single" w:sz="4" w:space="0" w:color="auto"/>
              <w:right w:val="single" w:sz="4" w:space="0" w:color="auto"/>
            </w:tcBorders>
          </w:tcPr>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Оқу бағдарламасының орындалысы</w:t>
            </w:r>
          </w:p>
        </w:tc>
        <w:tc>
          <w:tcPr>
            <w:tcW w:w="1984" w:type="dxa"/>
            <w:tcBorders>
              <w:top w:val="single" w:sz="4" w:space="0" w:color="auto"/>
              <w:left w:val="single" w:sz="4" w:space="0" w:color="auto"/>
              <w:bottom w:val="single" w:sz="4" w:space="0" w:color="auto"/>
              <w:right w:val="single" w:sz="4" w:space="0" w:color="auto"/>
            </w:tcBorders>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3-апта</w:t>
            </w:r>
          </w:p>
        </w:tc>
        <w:tc>
          <w:tcPr>
            <w:tcW w:w="2977" w:type="dxa"/>
            <w:tcBorders>
              <w:top w:val="single" w:sz="4" w:space="0" w:color="auto"/>
              <w:left w:val="single" w:sz="4" w:space="0" w:color="auto"/>
              <w:bottom w:val="single" w:sz="4" w:space="0" w:color="auto"/>
              <w:right w:val="single" w:sz="4" w:space="0" w:color="auto"/>
            </w:tcBorders>
          </w:tcPr>
          <w:p w:rsidR="009E6E13" w:rsidRPr="006A7022" w:rsidRDefault="009E6E13" w:rsidP="0067354E">
            <w:pPr>
              <w:spacing w:after="0" w:line="240" w:lineRule="auto"/>
              <w:rPr>
                <w:rFonts w:ascii="Times New Roman" w:eastAsia="Calibri" w:hAnsi="Times New Roman" w:cs="Times New Roman"/>
                <w:sz w:val="24"/>
                <w:szCs w:val="24"/>
                <w:u w:color="000000"/>
                <w:lang w:val="kk-KZ"/>
              </w:rPr>
            </w:pPr>
            <w:r w:rsidRPr="006A7022">
              <w:rPr>
                <w:rFonts w:ascii="Times New Roman" w:eastAsia="Calibri" w:hAnsi="Times New Roman" w:cs="Times New Roman"/>
                <w:sz w:val="24"/>
                <w:szCs w:val="24"/>
                <w:u w:color="000000"/>
                <w:lang w:val="kk-KZ"/>
              </w:rPr>
              <w:t>Жумагулова С.Н.</w:t>
            </w:r>
          </w:p>
          <w:p w:rsidR="009E6E13" w:rsidRPr="00D561A6" w:rsidRDefault="009E6E13" w:rsidP="0067354E">
            <w:pPr>
              <w:spacing w:after="0" w:line="240" w:lineRule="auto"/>
              <w:rPr>
                <w:rFonts w:ascii="Times New Roman" w:eastAsia="Calibri" w:hAnsi="Times New Roman" w:cs="Times New Roman"/>
                <w:b/>
                <w:sz w:val="24"/>
                <w:szCs w:val="24"/>
                <w:u w:color="000000"/>
                <w:lang w:val="kk-KZ"/>
              </w:rPr>
            </w:pPr>
          </w:p>
        </w:tc>
      </w:tr>
      <w:tr w:rsidR="009E6E13" w:rsidRPr="00D561A6" w:rsidTr="00C36630">
        <w:trPr>
          <w:trHeight w:val="431"/>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contextualSpacing/>
              <w:jc w:val="center"/>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4</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Жетім оқушылардың  жағдайы жөнінде мәлімет</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3-апта</w:t>
            </w:r>
          </w:p>
        </w:tc>
        <w:tc>
          <w:tcPr>
            <w:tcW w:w="2977"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b/>
                <w:sz w:val="24"/>
                <w:szCs w:val="24"/>
                <w:lang w:val="kk-KZ"/>
              </w:rPr>
            </w:pPr>
            <w:r w:rsidRPr="00D561A6">
              <w:rPr>
                <w:rFonts w:ascii="Times New Roman" w:eastAsia="Times New Roman" w:hAnsi="Times New Roman" w:cs="Times New Roman"/>
                <w:sz w:val="24"/>
                <w:szCs w:val="24"/>
                <w:lang w:val="kk-KZ" w:eastAsia="ru-RU"/>
              </w:rPr>
              <w:t>Әлеуметтік педагог</w:t>
            </w:r>
          </w:p>
          <w:p w:rsidR="009E6E13" w:rsidRPr="00D561A6" w:rsidRDefault="009E6E13" w:rsidP="0067354E">
            <w:pPr>
              <w:spacing w:after="0" w:line="240" w:lineRule="auto"/>
              <w:rPr>
                <w:rFonts w:ascii="Times New Roman" w:eastAsia="Calibri" w:hAnsi="Times New Roman" w:cs="Times New Roman"/>
                <w:b/>
                <w:sz w:val="24"/>
                <w:szCs w:val="24"/>
                <w:u w:color="000000"/>
                <w:lang w:val="kk-KZ"/>
              </w:rPr>
            </w:pPr>
          </w:p>
        </w:tc>
      </w:tr>
      <w:tr w:rsidR="009E6E13" w:rsidRPr="00D561A6" w:rsidTr="00C36630">
        <w:trPr>
          <w:trHeight w:val="711"/>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contextualSpacing/>
              <w:jc w:val="center"/>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5</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4-тоқсанның оқу жұмыс жоспарын «Күнделік» электрондық оқыту жүйесіне енгізу</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4-апта</w:t>
            </w:r>
          </w:p>
        </w:tc>
        <w:tc>
          <w:tcPr>
            <w:tcW w:w="2977" w:type="dxa"/>
            <w:tcBorders>
              <w:top w:val="single" w:sz="4" w:space="0" w:color="auto"/>
              <w:left w:val="single" w:sz="4" w:space="0" w:color="auto"/>
              <w:bottom w:val="single" w:sz="4" w:space="0" w:color="auto"/>
              <w:right w:val="single" w:sz="4" w:space="0" w:color="auto"/>
            </w:tcBorders>
            <w:hideMark/>
          </w:tcPr>
          <w:p w:rsidR="009E6E13" w:rsidRPr="001C1352" w:rsidRDefault="009E6E13" w:rsidP="00441589">
            <w:pPr>
              <w:spacing w:after="0" w:line="240" w:lineRule="auto"/>
              <w:rPr>
                <w:rFonts w:ascii="Times New Roman" w:eastAsia="Times New Roman" w:hAnsi="Times New Roman" w:cs="Times New Roman"/>
                <w:sz w:val="24"/>
                <w:szCs w:val="24"/>
                <w:lang w:val="kk-KZ" w:eastAsia="ru-RU"/>
              </w:rPr>
            </w:pPr>
            <w:r w:rsidRPr="001C1352">
              <w:rPr>
                <w:rFonts w:ascii="Times New Roman" w:eastAsia="Times New Roman" w:hAnsi="Times New Roman" w:cs="Times New Roman"/>
                <w:sz w:val="24"/>
                <w:szCs w:val="24"/>
                <w:lang w:val="kk-KZ" w:eastAsia="ru-RU"/>
              </w:rPr>
              <w:t>Жумагулова С.Н.</w:t>
            </w:r>
          </w:p>
          <w:p w:rsidR="009E6E13" w:rsidRPr="00D561A6" w:rsidRDefault="009E6E13" w:rsidP="006834B8">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Бердалина А.С.</w:t>
            </w:r>
          </w:p>
          <w:p w:rsidR="009E6E13" w:rsidRPr="00D561A6" w:rsidRDefault="009E6E13" w:rsidP="0067354E">
            <w:pPr>
              <w:spacing w:after="0" w:line="240" w:lineRule="auto"/>
              <w:rPr>
                <w:rFonts w:ascii="Times New Roman" w:eastAsia="Calibri" w:hAnsi="Times New Roman" w:cs="Times New Roman"/>
                <w:sz w:val="24"/>
                <w:szCs w:val="24"/>
                <w:u w:color="000000"/>
                <w:lang w:val="kk-KZ"/>
              </w:rPr>
            </w:pPr>
          </w:p>
        </w:tc>
      </w:tr>
      <w:tr w:rsidR="009E6E13" w:rsidRPr="00D561A6" w:rsidTr="00D636B6">
        <w:trPr>
          <w:trHeight w:val="126"/>
        </w:trPr>
        <w:tc>
          <w:tcPr>
            <w:tcW w:w="9464" w:type="dxa"/>
            <w:gridSpan w:val="4"/>
            <w:tcBorders>
              <w:top w:val="single" w:sz="4" w:space="0" w:color="auto"/>
              <w:left w:val="single" w:sz="4" w:space="0" w:color="auto"/>
              <w:bottom w:val="single" w:sz="4" w:space="0" w:color="auto"/>
              <w:right w:val="single" w:sz="4" w:space="0" w:color="auto"/>
            </w:tcBorders>
            <w:hideMark/>
          </w:tcPr>
          <w:p w:rsidR="009E6E13" w:rsidRPr="00D561A6" w:rsidRDefault="009E6E13" w:rsidP="00D668B6">
            <w:pPr>
              <w:spacing w:after="0" w:line="240" w:lineRule="auto"/>
              <w:jc w:val="center"/>
              <w:rPr>
                <w:rFonts w:ascii="Times New Roman" w:eastAsia="Times New Roman" w:hAnsi="Times New Roman" w:cs="Times New Roman"/>
                <w:b/>
                <w:sz w:val="24"/>
                <w:szCs w:val="24"/>
                <w:u w:color="000000"/>
                <w:lang w:val="kk-KZ" w:eastAsia="ru-RU"/>
              </w:rPr>
            </w:pPr>
            <w:r w:rsidRPr="00D561A6">
              <w:rPr>
                <w:rFonts w:ascii="Times New Roman" w:eastAsia="Times New Roman" w:hAnsi="Times New Roman" w:cs="Times New Roman"/>
                <w:b/>
                <w:sz w:val="24"/>
                <w:szCs w:val="24"/>
                <w:lang w:val="kk-KZ" w:eastAsia="ru-RU"/>
              </w:rPr>
              <w:t>Сәуір</w:t>
            </w:r>
          </w:p>
        </w:tc>
      </w:tr>
      <w:tr w:rsidR="009E6E13" w:rsidRPr="00D561A6" w:rsidTr="00C36630">
        <w:trPr>
          <w:trHeight w:val="711"/>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contextualSpacing/>
              <w:jc w:val="center"/>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1</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М</w:t>
            </w:r>
            <w:r w:rsidRPr="00D561A6">
              <w:rPr>
                <w:rFonts w:ascii="Times New Roman" w:eastAsia="Calibri" w:hAnsi="Times New Roman" w:cs="Times New Roman"/>
                <w:sz w:val="24"/>
                <w:szCs w:val="24"/>
                <w:lang w:val="kk-KZ"/>
              </w:rPr>
              <w:t>емлекеттік  емтихандар кестесін шығару, «Е</w:t>
            </w:r>
            <w:r>
              <w:rPr>
                <w:rFonts w:ascii="Times New Roman" w:eastAsia="Calibri" w:hAnsi="Times New Roman" w:cs="Times New Roman"/>
                <w:sz w:val="24"/>
                <w:szCs w:val="24"/>
                <w:lang w:val="kk-KZ"/>
              </w:rPr>
              <w:t>мтихан - 2020</w:t>
            </w:r>
            <w:r w:rsidRPr="00D561A6">
              <w:rPr>
                <w:rFonts w:ascii="Times New Roman" w:eastAsia="Calibri" w:hAnsi="Times New Roman" w:cs="Times New Roman"/>
                <w:sz w:val="24"/>
                <w:szCs w:val="24"/>
                <w:lang w:val="kk-KZ"/>
              </w:rPr>
              <w:t>» бұрышын рәсімдеу.</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1-апта</w:t>
            </w:r>
          </w:p>
        </w:tc>
        <w:tc>
          <w:tcPr>
            <w:tcW w:w="2977" w:type="dxa"/>
            <w:tcBorders>
              <w:top w:val="single" w:sz="4" w:space="0" w:color="auto"/>
              <w:left w:val="single" w:sz="4" w:space="0" w:color="auto"/>
              <w:bottom w:val="single" w:sz="4" w:space="0" w:color="auto"/>
              <w:right w:val="single" w:sz="4" w:space="0" w:color="auto"/>
            </w:tcBorders>
          </w:tcPr>
          <w:p w:rsidR="009E6E13" w:rsidRPr="001C1352" w:rsidRDefault="009E6E13" w:rsidP="001C1352">
            <w:pPr>
              <w:spacing w:after="0" w:line="240" w:lineRule="auto"/>
              <w:rPr>
                <w:rFonts w:ascii="Times New Roman" w:eastAsia="Times New Roman" w:hAnsi="Times New Roman" w:cs="Times New Roman"/>
                <w:sz w:val="24"/>
                <w:szCs w:val="24"/>
                <w:lang w:val="kk-KZ" w:eastAsia="ru-RU"/>
              </w:rPr>
            </w:pPr>
            <w:r w:rsidRPr="001C1352">
              <w:rPr>
                <w:rFonts w:ascii="Times New Roman" w:eastAsia="Times New Roman" w:hAnsi="Times New Roman" w:cs="Times New Roman"/>
                <w:sz w:val="24"/>
                <w:szCs w:val="24"/>
                <w:lang w:val="kk-KZ" w:eastAsia="ru-RU"/>
              </w:rPr>
              <w:t>Жумагулова С.Н.</w:t>
            </w:r>
          </w:p>
          <w:p w:rsidR="009E6E13" w:rsidRPr="00D561A6" w:rsidRDefault="009E6E13" w:rsidP="0067354E">
            <w:pPr>
              <w:spacing w:after="0" w:line="240" w:lineRule="auto"/>
              <w:rPr>
                <w:rFonts w:ascii="Times New Roman" w:eastAsia="Times New Roman" w:hAnsi="Times New Roman" w:cs="Times New Roman"/>
                <w:sz w:val="24"/>
                <w:szCs w:val="24"/>
                <w:lang w:val="kk-KZ" w:eastAsia="ru-RU"/>
              </w:rPr>
            </w:pPr>
            <w:r w:rsidRPr="00D561A6">
              <w:rPr>
                <w:rFonts w:ascii="Times New Roman" w:eastAsia="Calibri" w:hAnsi="Times New Roman" w:cs="Times New Roman"/>
                <w:sz w:val="24"/>
                <w:szCs w:val="24"/>
                <w:lang w:val="kk-KZ"/>
              </w:rPr>
              <w:t>Мұқажанова З.Ө.</w:t>
            </w:r>
          </w:p>
          <w:p w:rsidR="009E6E13" w:rsidRPr="00D561A6" w:rsidRDefault="009E6E13" w:rsidP="0067354E">
            <w:pPr>
              <w:spacing w:after="0" w:line="240" w:lineRule="auto"/>
              <w:rPr>
                <w:rFonts w:ascii="Times New Roman" w:eastAsia="Calibri" w:hAnsi="Times New Roman" w:cs="Times New Roman"/>
                <w:sz w:val="24"/>
                <w:szCs w:val="24"/>
                <w:u w:color="000000"/>
                <w:lang w:val="kk-KZ"/>
              </w:rPr>
            </w:pPr>
          </w:p>
        </w:tc>
      </w:tr>
      <w:tr w:rsidR="009E6E13" w:rsidRPr="00D561A6" w:rsidTr="00C36630">
        <w:trPr>
          <w:trHeight w:val="552"/>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contextualSpacing/>
              <w:jc w:val="center"/>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2</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К</w:t>
            </w:r>
            <w:r w:rsidRPr="00D561A6">
              <w:rPr>
                <w:rFonts w:ascii="Times New Roman" w:eastAsia="Calibri" w:hAnsi="Times New Roman" w:cs="Times New Roman"/>
                <w:sz w:val="24"/>
                <w:szCs w:val="24"/>
                <w:lang w:val="kk-KZ"/>
              </w:rPr>
              <w:t>онсультациялар</w:t>
            </w:r>
            <w:r>
              <w:rPr>
                <w:rFonts w:ascii="Times New Roman" w:eastAsia="Calibri" w:hAnsi="Times New Roman" w:cs="Times New Roman"/>
                <w:sz w:val="24"/>
                <w:szCs w:val="24"/>
                <w:lang w:val="kk-KZ"/>
              </w:rPr>
              <w:t xml:space="preserve"> </w:t>
            </w:r>
            <w:r w:rsidRPr="00D561A6">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кестесін жасау, өтілу сапасын </w:t>
            </w:r>
            <w:r w:rsidRPr="00D561A6">
              <w:rPr>
                <w:rFonts w:ascii="Times New Roman" w:eastAsia="Calibri" w:hAnsi="Times New Roman" w:cs="Times New Roman"/>
                <w:sz w:val="24"/>
                <w:szCs w:val="24"/>
                <w:lang w:val="kk-KZ"/>
              </w:rPr>
              <w:t>қадағалау</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2-апта</w:t>
            </w:r>
          </w:p>
        </w:tc>
        <w:tc>
          <w:tcPr>
            <w:tcW w:w="2977" w:type="dxa"/>
            <w:tcBorders>
              <w:top w:val="single" w:sz="4" w:space="0" w:color="auto"/>
              <w:left w:val="single" w:sz="4" w:space="0" w:color="auto"/>
              <w:bottom w:val="single" w:sz="4" w:space="0" w:color="auto"/>
              <w:right w:val="single" w:sz="4" w:space="0" w:color="auto"/>
            </w:tcBorders>
          </w:tcPr>
          <w:p w:rsidR="009E6E13" w:rsidRPr="001C1352" w:rsidRDefault="009E6E13" w:rsidP="001C1352">
            <w:pPr>
              <w:spacing w:after="0" w:line="240" w:lineRule="auto"/>
              <w:rPr>
                <w:rFonts w:ascii="Times New Roman" w:eastAsia="Times New Roman" w:hAnsi="Times New Roman" w:cs="Times New Roman"/>
                <w:sz w:val="24"/>
                <w:szCs w:val="24"/>
                <w:lang w:val="kk-KZ" w:eastAsia="ru-RU"/>
              </w:rPr>
            </w:pPr>
            <w:r w:rsidRPr="001C1352">
              <w:rPr>
                <w:rFonts w:ascii="Times New Roman" w:eastAsia="Times New Roman" w:hAnsi="Times New Roman" w:cs="Times New Roman"/>
                <w:sz w:val="24"/>
                <w:szCs w:val="24"/>
                <w:lang w:val="kk-KZ" w:eastAsia="ru-RU"/>
              </w:rPr>
              <w:t>Жумагулова С.Н.</w:t>
            </w:r>
          </w:p>
          <w:p w:rsidR="009E6E13" w:rsidRPr="00604178" w:rsidRDefault="009E6E13" w:rsidP="0067354E">
            <w:pPr>
              <w:spacing w:after="0" w:line="240" w:lineRule="auto"/>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Ахметбекова А.А.</w:t>
            </w:r>
          </w:p>
        </w:tc>
      </w:tr>
      <w:tr w:rsidR="009E6E13" w:rsidRPr="00D561A6" w:rsidTr="00C36630">
        <w:trPr>
          <w:trHeight w:val="565"/>
        </w:trPr>
        <w:tc>
          <w:tcPr>
            <w:tcW w:w="492" w:type="dxa"/>
            <w:tcBorders>
              <w:top w:val="single" w:sz="4" w:space="0" w:color="auto"/>
              <w:left w:val="single" w:sz="4" w:space="0" w:color="auto"/>
              <w:bottom w:val="single" w:sz="4" w:space="0" w:color="auto"/>
              <w:right w:val="single" w:sz="4" w:space="0" w:color="auto"/>
            </w:tcBorders>
          </w:tcPr>
          <w:p w:rsidR="009E6E13" w:rsidRPr="00D561A6" w:rsidRDefault="009E6E13" w:rsidP="00BB472F">
            <w:pPr>
              <w:spacing w:after="0" w:line="240" w:lineRule="auto"/>
              <w:contextualSpacing/>
              <w:jc w:val="center"/>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3</w:t>
            </w:r>
          </w:p>
        </w:tc>
        <w:tc>
          <w:tcPr>
            <w:tcW w:w="4011" w:type="dxa"/>
            <w:tcBorders>
              <w:top w:val="single" w:sz="4" w:space="0" w:color="auto"/>
              <w:left w:val="single" w:sz="4" w:space="0" w:color="auto"/>
              <w:bottom w:val="single" w:sz="4" w:space="0" w:color="auto"/>
              <w:right w:val="single" w:sz="4" w:space="0" w:color="auto"/>
            </w:tcBorders>
          </w:tcPr>
          <w:p w:rsidR="009E6E13" w:rsidRPr="00D561A6" w:rsidRDefault="009E6E13" w:rsidP="00226605">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Психологиялық тренингтер ұйымдастыру</w:t>
            </w:r>
          </w:p>
        </w:tc>
        <w:tc>
          <w:tcPr>
            <w:tcW w:w="1984" w:type="dxa"/>
            <w:tcBorders>
              <w:top w:val="single" w:sz="4" w:space="0" w:color="auto"/>
              <w:left w:val="single" w:sz="4" w:space="0" w:color="auto"/>
              <w:bottom w:val="single" w:sz="4" w:space="0" w:color="auto"/>
              <w:right w:val="single" w:sz="4" w:space="0" w:color="auto"/>
            </w:tcBorders>
          </w:tcPr>
          <w:p w:rsidR="009E6E13" w:rsidRPr="00D561A6" w:rsidRDefault="009E6E13" w:rsidP="00BB472F">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3-апта</w:t>
            </w:r>
          </w:p>
        </w:tc>
        <w:tc>
          <w:tcPr>
            <w:tcW w:w="2977" w:type="dxa"/>
            <w:tcBorders>
              <w:top w:val="single" w:sz="4" w:space="0" w:color="auto"/>
              <w:left w:val="single" w:sz="4" w:space="0" w:color="auto"/>
              <w:bottom w:val="single" w:sz="4" w:space="0" w:color="auto"/>
              <w:right w:val="single" w:sz="4" w:space="0" w:color="auto"/>
            </w:tcBorders>
          </w:tcPr>
          <w:p w:rsidR="009E6E13" w:rsidRDefault="009E6E13" w:rsidP="00BB472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Туйгунбекова М.Қ.</w:t>
            </w:r>
          </w:p>
          <w:p w:rsidR="009E6E13" w:rsidRPr="00D561A6" w:rsidRDefault="009E6E13" w:rsidP="00BB472F">
            <w:pPr>
              <w:spacing w:after="0" w:line="240" w:lineRule="auto"/>
              <w:rPr>
                <w:rFonts w:ascii="Times New Roman" w:eastAsia="Calibri" w:hAnsi="Times New Roman" w:cs="Times New Roman"/>
                <w:sz w:val="24"/>
                <w:szCs w:val="24"/>
                <w:u w:color="000000"/>
                <w:lang w:val="kk-KZ"/>
              </w:rPr>
            </w:pPr>
            <w:r>
              <w:rPr>
                <w:rFonts w:ascii="Times New Roman" w:eastAsia="Times New Roman" w:hAnsi="Times New Roman" w:cs="Times New Roman"/>
                <w:sz w:val="24"/>
                <w:szCs w:val="24"/>
                <w:lang w:val="kk-KZ" w:eastAsia="ru-RU"/>
              </w:rPr>
              <w:t>Турсумбаева А.Д.</w:t>
            </w:r>
          </w:p>
        </w:tc>
      </w:tr>
      <w:tr w:rsidR="009E6E13" w:rsidRPr="00D561A6" w:rsidTr="00C36630">
        <w:trPr>
          <w:trHeight w:val="711"/>
        </w:trPr>
        <w:tc>
          <w:tcPr>
            <w:tcW w:w="492" w:type="dxa"/>
            <w:tcBorders>
              <w:top w:val="single" w:sz="4" w:space="0" w:color="auto"/>
              <w:left w:val="single" w:sz="4" w:space="0" w:color="auto"/>
              <w:bottom w:val="single" w:sz="4" w:space="0" w:color="auto"/>
              <w:right w:val="single" w:sz="4" w:space="0" w:color="auto"/>
            </w:tcBorders>
            <w:hideMark/>
          </w:tcPr>
          <w:p w:rsidR="009E6E13" w:rsidRDefault="009E6E13" w:rsidP="0067354E">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p w:rsidR="009E6E13" w:rsidRDefault="009E6E13" w:rsidP="0067354E">
            <w:pPr>
              <w:spacing w:after="0" w:line="240" w:lineRule="auto"/>
              <w:contextualSpacing/>
              <w:jc w:val="center"/>
              <w:rPr>
                <w:rFonts w:ascii="Times New Roman" w:eastAsia="Times New Roman" w:hAnsi="Times New Roman" w:cs="Times New Roman"/>
                <w:sz w:val="24"/>
                <w:szCs w:val="24"/>
                <w:lang w:val="kk-KZ" w:eastAsia="ru-RU"/>
              </w:rPr>
            </w:pPr>
          </w:p>
          <w:p w:rsidR="009E6E13" w:rsidRPr="00D561A6" w:rsidRDefault="009E6E13" w:rsidP="0067354E">
            <w:pPr>
              <w:spacing w:after="0" w:line="240" w:lineRule="auto"/>
              <w:contextualSpacing/>
              <w:jc w:val="center"/>
              <w:rPr>
                <w:rFonts w:ascii="Times New Roman" w:eastAsia="Times New Roman" w:hAnsi="Times New Roman" w:cs="Times New Roman"/>
                <w:sz w:val="24"/>
                <w:szCs w:val="24"/>
                <w:u w:color="000000"/>
                <w:lang w:val="kk-KZ" w:eastAsia="ru-RU"/>
              </w:rPr>
            </w:pPr>
          </w:p>
        </w:tc>
        <w:tc>
          <w:tcPr>
            <w:tcW w:w="4011" w:type="dxa"/>
            <w:tcBorders>
              <w:top w:val="single" w:sz="4" w:space="0" w:color="auto"/>
              <w:left w:val="single" w:sz="4" w:space="0" w:color="auto"/>
              <w:bottom w:val="single" w:sz="4" w:space="0" w:color="auto"/>
              <w:right w:val="single" w:sz="4" w:space="0" w:color="auto"/>
            </w:tcBorders>
            <w:hideMark/>
          </w:tcPr>
          <w:p w:rsidR="009E6E13" w:rsidRDefault="009E6E13" w:rsidP="0067354E">
            <w:pPr>
              <w:spacing w:after="0" w:line="240" w:lineRule="auto"/>
              <w:rPr>
                <w:rFonts w:ascii="Times New Roman" w:eastAsia="Calibri" w:hAnsi="Times New Roman" w:cs="Times New Roman"/>
                <w:sz w:val="24"/>
                <w:szCs w:val="24"/>
                <w:lang w:val="kk-KZ"/>
              </w:rPr>
            </w:pPr>
            <w:r w:rsidRPr="00D561A6">
              <w:rPr>
                <w:rFonts w:ascii="Times New Roman" w:eastAsia="Calibri" w:hAnsi="Times New Roman" w:cs="Times New Roman"/>
                <w:sz w:val="24"/>
                <w:szCs w:val="24"/>
                <w:lang w:val="kk-KZ"/>
              </w:rPr>
              <w:t>Дұрыс тамақтану акциясын өткізу.</w:t>
            </w:r>
          </w:p>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Pr>
                <w:rFonts w:ascii="Times New Roman" w:hAnsi="Times New Roman" w:cs="Times New Roman"/>
                <w:sz w:val="24"/>
                <w:lang w:val="kk-KZ"/>
              </w:rPr>
              <w:t>«Мүмкіндігі шектеулі балаларды оқумен қамту бойынша жүргізіліп жатқан жұмыстар»</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3</w:t>
            </w:r>
            <w:r w:rsidRPr="00D561A6">
              <w:rPr>
                <w:rFonts w:ascii="Times New Roman" w:eastAsia="Calibri" w:hAnsi="Times New Roman" w:cs="Times New Roman"/>
                <w:sz w:val="24"/>
                <w:szCs w:val="24"/>
                <w:lang w:val="kk-KZ"/>
              </w:rPr>
              <w:t>-апта</w:t>
            </w:r>
          </w:p>
        </w:tc>
        <w:tc>
          <w:tcPr>
            <w:tcW w:w="2977" w:type="dxa"/>
            <w:tcBorders>
              <w:top w:val="single" w:sz="4" w:space="0" w:color="auto"/>
              <w:left w:val="single" w:sz="4" w:space="0" w:color="auto"/>
              <w:bottom w:val="single" w:sz="4" w:space="0" w:color="auto"/>
              <w:right w:val="single" w:sz="4" w:space="0" w:color="auto"/>
            </w:tcBorders>
            <w:hideMark/>
          </w:tcPr>
          <w:p w:rsidR="009E6E13" w:rsidRDefault="009E6E13" w:rsidP="00604178">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Самуратова С.А.</w:t>
            </w:r>
          </w:p>
          <w:p w:rsidR="009E6E13" w:rsidRDefault="009E6E13" w:rsidP="00604178">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Еламанова С.Д.</w:t>
            </w:r>
          </w:p>
          <w:p w:rsidR="009E6E13" w:rsidRPr="00D561A6" w:rsidRDefault="009E6E13" w:rsidP="00604178">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Calibri" w:hAnsi="Times New Roman" w:cs="Times New Roman"/>
                <w:sz w:val="24"/>
                <w:szCs w:val="24"/>
                <w:lang w:val="kk-KZ"/>
              </w:rPr>
              <w:t>Мұқажанова З.Ө.</w:t>
            </w:r>
          </w:p>
          <w:p w:rsidR="009E6E13" w:rsidRPr="00501F12" w:rsidRDefault="009E6E13" w:rsidP="0067354E">
            <w:pPr>
              <w:spacing w:after="0" w:line="240" w:lineRule="auto"/>
              <w:rPr>
                <w:rFonts w:ascii="Times New Roman" w:eastAsia="Calibri" w:hAnsi="Times New Roman" w:cs="Times New Roman"/>
                <w:sz w:val="24"/>
                <w:szCs w:val="24"/>
                <w:lang w:val="kk-KZ"/>
              </w:rPr>
            </w:pPr>
          </w:p>
        </w:tc>
      </w:tr>
      <w:tr w:rsidR="009E6E13" w:rsidRPr="00D561A6" w:rsidTr="00D636B6">
        <w:trPr>
          <w:trHeight w:val="153"/>
        </w:trPr>
        <w:tc>
          <w:tcPr>
            <w:tcW w:w="9464" w:type="dxa"/>
            <w:gridSpan w:val="4"/>
            <w:tcBorders>
              <w:top w:val="single" w:sz="4" w:space="0" w:color="auto"/>
              <w:left w:val="single" w:sz="4" w:space="0" w:color="auto"/>
              <w:bottom w:val="single" w:sz="4" w:space="0" w:color="auto"/>
              <w:right w:val="single" w:sz="4" w:space="0" w:color="auto"/>
            </w:tcBorders>
            <w:hideMark/>
          </w:tcPr>
          <w:p w:rsidR="009E6E13" w:rsidRPr="00D561A6" w:rsidRDefault="009E6E13" w:rsidP="00D668B6">
            <w:pPr>
              <w:spacing w:after="0" w:line="240" w:lineRule="auto"/>
              <w:jc w:val="center"/>
              <w:rPr>
                <w:rFonts w:ascii="Times New Roman" w:eastAsia="Times New Roman" w:hAnsi="Times New Roman" w:cs="Times New Roman"/>
                <w:b/>
                <w:sz w:val="24"/>
                <w:szCs w:val="24"/>
                <w:u w:color="000000"/>
                <w:lang w:val="kk-KZ" w:eastAsia="ru-RU"/>
              </w:rPr>
            </w:pPr>
            <w:r w:rsidRPr="00D561A6">
              <w:rPr>
                <w:rFonts w:ascii="Times New Roman" w:eastAsia="Times New Roman" w:hAnsi="Times New Roman" w:cs="Times New Roman"/>
                <w:b/>
                <w:sz w:val="24"/>
                <w:szCs w:val="24"/>
                <w:lang w:val="kk-KZ" w:eastAsia="ru-RU"/>
              </w:rPr>
              <w:t>Мамыр</w:t>
            </w:r>
          </w:p>
        </w:tc>
      </w:tr>
      <w:tr w:rsidR="009E6E13" w:rsidRPr="00931327" w:rsidTr="00C36630">
        <w:trPr>
          <w:trHeight w:val="522"/>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jc w:val="center"/>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1</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Сыртқы демалыс орнына жіберетін оқушылардың құжаттарын дайындау.</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1-апта</w:t>
            </w:r>
          </w:p>
        </w:tc>
        <w:tc>
          <w:tcPr>
            <w:tcW w:w="2977" w:type="dxa"/>
            <w:tcBorders>
              <w:top w:val="single" w:sz="4" w:space="0" w:color="auto"/>
              <w:left w:val="single" w:sz="4" w:space="0" w:color="auto"/>
              <w:bottom w:val="single" w:sz="4" w:space="0" w:color="auto"/>
              <w:right w:val="single" w:sz="4" w:space="0" w:color="auto"/>
            </w:tcBorders>
            <w:hideMark/>
          </w:tcPr>
          <w:p w:rsidR="009E6E13" w:rsidRDefault="009E6E13" w:rsidP="0067354E">
            <w:pPr>
              <w:spacing w:after="0" w:line="240" w:lineRule="auto"/>
              <w:rPr>
                <w:rFonts w:ascii="Times New Roman" w:eastAsia="Calibri" w:hAnsi="Times New Roman" w:cs="Times New Roman"/>
                <w:sz w:val="24"/>
                <w:szCs w:val="24"/>
                <w:lang w:val="kk-KZ"/>
              </w:rPr>
            </w:pPr>
            <w:r w:rsidRPr="00D561A6">
              <w:rPr>
                <w:rFonts w:ascii="Times New Roman" w:eastAsia="Calibri" w:hAnsi="Times New Roman" w:cs="Times New Roman"/>
                <w:sz w:val="24"/>
                <w:szCs w:val="24"/>
                <w:lang w:val="kk-KZ"/>
              </w:rPr>
              <w:t>Мұқажанова З.Ө.</w:t>
            </w:r>
          </w:p>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Самуратова С.А.</w:t>
            </w:r>
          </w:p>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Әлеуметтік педагог</w:t>
            </w:r>
          </w:p>
        </w:tc>
      </w:tr>
      <w:tr w:rsidR="009E6E13" w:rsidRPr="00D561A6" w:rsidTr="00C36630">
        <w:trPr>
          <w:trHeight w:val="531"/>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jc w:val="center"/>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2</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Жылдық оқу жұмыс жоспарын орындалуын электрондық оқыту бойынша тексеру</w:t>
            </w:r>
            <w:r>
              <w:rPr>
                <w:rFonts w:ascii="Times New Roman" w:eastAsia="Calibri" w:hAnsi="Times New Roman" w:cs="Times New Roman"/>
                <w:sz w:val="24"/>
                <w:szCs w:val="24"/>
                <w:lang w:val="kk-KZ"/>
              </w:rPr>
              <w:t>, журналдың қағаз нұсқасын шығару</w:t>
            </w:r>
            <w:r w:rsidRPr="00D561A6">
              <w:rPr>
                <w:rFonts w:ascii="Times New Roman" w:eastAsia="Calibri" w:hAnsi="Times New Roman" w:cs="Times New Roman"/>
                <w:sz w:val="24"/>
                <w:szCs w:val="24"/>
                <w:lang w:val="kk-KZ"/>
              </w:rPr>
              <w:t>.</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2</w:t>
            </w:r>
            <w:r>
              <w:rPr>
                <w:rFonts w:ascii="Times New Roman" w:eastAsia="Calibri" w:hAnsi="Times New Roman" w:cs="Times New Roman"/>
                <w:sz w:val="24"/>
                <w:szCs w:val="24"/>
                <w:lang w:val="kk-KZ"/>
              </w:rPr>
              <w:t>,3</w:t>
            </w:r>
            <w:r w:rsidRPr="00D561A6">
              <w:rPr>
                <w:rFonts w:ascii="Times New Roman" w:eastAsia="Calibri" w:hAnsi="Times New Roman" w:cs="Times New Roman"/>
                <w:sz w:val="24"/>
                <w:szCs w:val="24"/>
                <w:lang w:val="kk-KZ"/>
              </w:rPr>
              <w:t>-апта</w:t>
            </w:r>
          </w:p>
        </w:tc>
        <w:tc>
          <w:tcPr>
            <w:tcW w:w="2977" w:type="dxa"/>
            <w:tcBorders>
              <w:top w:val="single" w:sz="4" w:space="0" w:color="auto"/>
              <w:left w:val="single" w:sz="4" w:space="0" w:color="auto"/>
              <w:bottom w:val="single" w:sz="4" w:space="0" w:color="auto"/>
              <w:right w:val="single" w:sz="4" w:space="0" w:color="auto"/>
            </w:tcBorders>
          </w:tcPr>
          <w:p w:rsidR="009E6E13" w:rsidRPr="001C1352" w:rsidRDefault="009E6E13" w:rsidP="006834B8">
            <w:pPr>
              <w:spacing w:after="0" w:line="240" w:lineRule="auto"/>
              <w:rPr>
                <w:rFonts w:ascii="Times New Roman" w:eastAsia="Times New Roman" w:hAnsi="Times New Roman" w:cs="Times New Roman"/>
                <w:sz w:val="24"/>
                <w:szCs w:val="24"/>
                <w:lang w:val="kk-KZ" w:eastAsia="ru-RU"/>
              </w:rPr>
            </w:pPr>
            <w:r w:rsidRPr="001C1352">
              <w:rPr>
                <w:rFonts w:ascii="Times New Roman" w:eastAsia="Times New Roman" w:hAnsi="Times New Roman" w:cs="Times New Roman"/>
                <w:sz w:val="24"/>
                <w:szCs w:val="24"/>
                <w:lang w:val="kk-KZ" w:eastAsia="ru-RU"/>
              </w:rPr>
              <w:t>Жумагулова С.Н.</w:t>
            </w:r>
          </w:p>
          <w:p w:rsidR="009E6E13" w:rsidRPr="00D561A6" w:rsidRDefault="009E6E13" w:rsidP="006834B8">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Бердалина А.С.</w:t>
            </w:r>
          </w:p>
          <w:p w:rsidR="009E6E13" w:rsidRPr="00D561A6" w:rsidRDefault="009E6E13" w:rsidP="0067354E">
            <w:pPr>
              <w:spacing w:after="0" w:line="240" w:lineRule="auto"/>
              <w:rPr>
                <w:rFonts w:ascii="Times New Roman" w:eastAsia="Calibri" w:hAnsi="Times New Roman" w:cs="Times New Roman"/>
                <w:sz w:val="24"/>
                <w:szCs w:val="24"/>
                <w:u w:color="000000"/>
                <w:lang w:val="kk-KZ"/>
              </w:rPr>
            </w:pPr>
          </w:p>
        </w:tc>
      </w:tr>
      <w:tr w:rsidR="009E6E13" w:rsidRPr="00226605" w:rsidTr="00C36630">
        <w:trPr>
          <w:trHeight w:val="552"/>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jc w:val="center"/>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3</w:t>
            </w:r>
          </w:p>
        </w:tc>
        <w:tc>
          <w:tcPr>
            <w:tcW w:w="4011" w:type="dxa"/>
            <w:tcBorders>
              <w:top w:val="single" w:sz="4" w:space="0" w:color="auto"/>
              <w:left w:val="single" w:sz="4" w:space="0" w:color="auto"/>
              <w:bottom w:val="single" w:sz="4" w:space="0" w:color="auto"/>
              <w:right w:val="single" w:sz="4" w:space="0" w:color="auto"/>
            </w:tcBorders>
          </w:tcPr>
          <w:p w:rsidR="009E6E13" w:rsidRPr="00D561A6" w:rsidRDefault="009E6E13" w:rsidP="00226605">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 xml:space="preserve">Жаңа оқу жылына жоспарын құру. </w:t>
            </w:r>
          </w:p>
        </w:tc>
        <w:tc>
          <w:tcPr>
            <w:tcW w:w="1984" w:type="dxa"/>
            <w:tcBorders>
              <w:top w:val="single" w:sz="4" w:space="0" w:color="auto"/>
              <w:left w:val="single" w:sz="4" w:space="0" w:color="auto"/>
              <w:bottom w:val="single" w:sz="4" w:space="0" w:color="auto"/>
              <w:right w:val="single" w:sz="4" w:space="0" w:color="auto"/>
            </w:tcBorders>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3-апта</w:t>
            </w:r>
          </w:p>
        </w:tc>
        <w:tc>
          <w:tcPr>
            <w:tcW w:w="2977" w:type="dxa"/>
            <w:tcBorders>
              <w:top w:val="single" w:sz="4" w:space="0" w:color="auto"/>
              <w:left w:val="single" w:sz="4" w:space="0" w:color="auto"/>
              <w:bottom w:val="single" w:sz="4" w:space="0" w:color="auto"/>
              <w:right w:val="single" w:sz="4" w:space="0" w:color="auto"/>
            </w:tcBorders>
          </w:tcPr>
          <w:p w:rsidR="009E6E13" w:rsidRPr="001C1352" w:rsidRDefault="009E6E13" w:rsidP="00A84F5A">
            <w:pPr>
              <w:spacing w:after="0" w:line="240" w:lineRule="auto"/>
              <w:rPr>
                <w:rFonts w:ascii="Times New Roman" w:eastAsia="Times New Roman" w:hAnsi="Times New Roman" w:cs="Times New Roman"/>
                <w:sz w:val="24"/>
                <w:szCs w:val="24"/>
                <w:lang w:val="kk-KZ" w:eastAsia="ru-RU"/>
              </w:rPr>
            </w:pPr>
            <w:r w:rsidRPr="001C1352">
              <w:rPr>
                <w:rFonts w:ascii="Times New Roman" w:eastAsia="Times New Roman" w:hAnsi="Times New Roman" w:cs="Times New Roman"/>
                <w:sz w:val="24"/>
                <w:szCs w:val="24"/>
                <w:lang w:val="kk-KZ" w:eastAsia="ru-RU"/>
              </w:rPr>
              <w:t>Жумагулова С.Н.</w:t>
            </w:r>
          </w:p>
          <w:p w:rsidR="009E6E13" w:rsidRDefault="009E6E13" w:rsidP="00A84F5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Самуратова С.А.</w:t>
            </w:r>
          </w:p>
          <w:p w:rsidR="009E6E13" w:rsidRDefault="009E6E13" w:rsidP="00A84F5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Мукажанова З.Ө.</w:t>
            </w:r>
          </w:p>
          <w:p w:rsidR="009E6E13" w:rsidRDefault="009E6E13" w:rsidP="00A84F5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Бактыбаева Г.О.</w:t>
            </w:r>
          </w:p>
          <w:p w:rsidR="009E6E13" w:rsidRPr="00D561A6" w:rsidRDefault="009E6E13" w:rsidP="00A84F5A">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Ахметбекова А.А.</w:t>
            </w:r>
          </w:p>
        </w:tc>
      </w:tr>
      <w:tr w:rsidR="009E6E13" w:rsidRPr="00D561A6" w:rsidTr="00C36630">
        <w:trPr>
          <w:trHeight w:val="546"/>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jc w:val="center"/>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4</w:t>
            </w:r>
          </w:p>
        </w:tc>
        <w:tc>
          <w:tcPr>
            <w:tcW w:w="4011" w:type="dxa"/>
            <w:tcBorders>
              <w:top w:val="single" w:sz="4" w:space="0" w:color="auto"/>
              <w:left w:val="single" w:sz="4" w:space="0" w:color="auto"/>
              <w:bottom w:val="single" w:sz="4" w:space="0" w:color="auto"/>
              <w:right w:val="single" w:sz="4" w:space="0" w:color="auto"/>
            </w:tcBorders>
          </w:tcPr>
          <w:p w:rsidR="009E6E13" w:rsidRPr="00D561A6" w:rsidRDefault="009E6E13" w:rsidP="00847FA1">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Мектеп жанындағы ж</w:t>
            </w:r>
            <w:r w:rsidRPr="00D561A6">
              <w:rPr>
                <w:rFonts w:ascii="Times New Roman" w:eastAsia="Calibri" w:hAnsi="Times New Roman" w:cs="Times New Roman"/>
                <w:sz w:val="24"/>
                <w:szCs w:val="24"/>
                <w:lang w:val="kk-KZ"/>
              </w:rPr>
              <w:t>азғы демалыс орнын</w:t>
            </w:r>
            <w:r>
              <w:rPr>
                <w:rFonts w:ascii="Times New Roman" w:eastAsia="Calibri" w:hAnsi="Times New Roman" w:cs="Times New Roman"/>
                <w:sz w:val="24"/>
                <w:szCs w:val="24"/>
                <w:lang w:val="kk-KZ"/>
              </w:rPr>
              <w:t xml:space="preserve">ың құжаттарын дайындау </w:t>
            </w:r>
            <w:r w:rsidRPr="00D561A6">
              <w:rPr>
                <w:rFonts w:ascii="Times New Roman" w:eastAsia="Calibri" w:hAnsi="Times New Roman" w:cs="Times New Roman"/>
                <w:sz w:val="24"/>
                <w:szCs w:val="24"/>
                <w:lang w:val="kk-KZ"/>
              </w:rPr>
              <w:t xml:space="preserve"> </w:t>
            </w:r>
          </w:p>
        </w:tc>
        <w:tc>
          <w:tcPr>
            <w:tcW w:w="1984" w:type="dxa"/>
            <w:tcBorders>
              <w:top w:val="single" w:sz="4" w:space="0" w:color="auto"/>
              <w:left w:val="single" w:sz="4" w:space="0" w:color="auto"/>
              <w:bottom w:val="single" w:sz="4" w:space="0" w:color="auto"/>
              <w:right w:val="single" w:sz="4" w:space="0" w:color="auto"/>
            </w:tcBorders>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4-апта</w:t>
            </w:r>
          </w:p>
        </w:tc>
        <w:tc>
          <w:tcPr>
            <w:tcW w:w="2977" w:type="dxa"/>
            <w:tcBorders>
              <w:top w:val="single" w:sz="4" w:space="0" w:color="auto"/>
              <w:left w:val="single" w:sz="4" w:space="0" w:color="auto"/>
              <w:bottom w:val="single" w:sz="4" w:space="0" w:color="auto"/>
              <w:right w:val="single" w:sz="4" w:space="0" w:color="auto"/>
            </w:tcBorders>
          </w:tcPr>
          <w:p w:rsidR="009E6E13" w:rsidRDefault="009E6E13" w:rsidP="00A84F5A">
            <w:pPr>
              <w:spacing w:after="0" w:line="240" w:lineRule="auto"/>
              <w:rPr>
                <w:rFonts w:ascii="Times New Roman" w:eastAsia="Calibri" w:hAnsi="Times New Roman" w:cs="Times New Roman"/>
                <w:sz w:val="24"/>
                <w:szCs w:val="24"/>
                <w:lang w:val="kk-KZ"/>
              </w:rPr>
            </w:pPr>
            <w:r w:rsidRPr="00D561A6">
              <w:rPr>
                <w:rFonts w:ascii="Times New Roman" w:eastAsia="Calibri" w:hAnsi="Times New Roman" w:cs="Times New Roman"/>
                <w:sz w:val="24"/>
                <w:szCs w:val="24"/>
                <w:lang w:val="kk-KZ"/>
              </w:rPr>
              <w:t>Мұқажанова З.Ө.</w:t>
            </w:r>
          </w:p>
          <w:p w:rsidR="009E6E13" w:rsidRPr="00D561A6" w:rsidRDefault="009E6E13" w:rsidP="00A84F5A">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Самуратова С.А.</w:t>
            </w:r>
          </w:p>
        </w:tc>
      </w:tr>
      <w:tr w:rsidR="009E6E13" w:rsidRPr="00D561A6" w:rsidTr="00C36630">
        <w:trPr>
          <w:trHeight w:val="711"/>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jc w:val="center"/>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5</w:t>
            </w:r>
          </w:p>
        </w:tc>
        <w:tc>
          <w:tcPr>
            <w:tcW w:w="4011" w:type="dxa"/>
            <w:tcBorders>
              <w:top w:val="single" w:sz="4" w:space="0" w:color="auto"/>
              <w:left w:val="single" w:sz="4" w:space="0" w:color="auto"/>
              <w:bottom w:val="single" w:sz="4" w:space="0" w:color="auto"/>
              <w:right w:val="single" w:sz="4" w:space="0" w:color="auto"/>
            </w:tcBorders>
          </w:tcPr>
          <w:p w:rsidR="009E6E13" w:rsidRPr="00D561A6" w:rsidRDefault="009E6E13" w:rsidP="00847F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 xml:space="preserve">Жазғы демалыс уақытында оқушылардың бос уақытын ұйымдастыру </w:t>
            </w:r>
          </w:p>
        </w:tc>
        <w:tc>
          <w:tcPr>
            <w:tcW w:w="1984" w:type="dxa"/>
            <w:tcBorders>
              <w:top w:val="single" w:sz="4" w:space="0" w:color="auto"/>
              <w:left w:val="single" w:sz="4" w:space="0" w:color="auto"/>
              <w:bottom w:val="single" w:sz="4" w:space="0" w:color="auto"/>
              <w:right w:val="single" w:sz="4" w:space="0" w:color="auto"/>
            </w:tcBorders>
          </w:tcPr>
          <w:p w:rsidR="009E6E13" w:rsidRPr="00D561A6" w:rsidRDefault="009E6E13" w:rsidP="002E41A1">
            <w:pPr>
              <w:spacing w:line="240" w:lineRule="auto"/>
              <w:rPr>
                <w:rFonts w:ascii="Times New Roman" w:eastAsia="Times New Roman" w:hAnsi="Times New Roman" w:cs="Times New Roman"/>
                <w:sz w:val="24"/>
                <w:szCs w:val="24"/>
                <w:u w:color="000000"/>
                <w:lang w:val="kk-KZ" w:eastAsia="ru-RU"/>
              </w:rPr>
            </w:pPr>
            <w:r w:rsidRPr="00D561A6">
              <w:rPr>
                <w:rFonts w:ascii="Times New Roman" w:eastAsia="Calibri" w:hAnsi="Times New Roman" w:cs="Times New Roman"/>
                <w:sz w:val="24"/>
                <w:szCs w:val="24"/>
                <w:lang w:val="kk-KZ"/>
              </w:rPr>
              <w:t>4-апта</w:t>
            </w:r>
          </w:p>
        </w:tc>
        <w:tc>
          <w:tcPr>
            <w:tcW w:w="2977" w:type="dxa"/>
            <w:tcBorders>
              <w:top w:val="single" w:sz="4" w:space="0" w:color="auto"/>
              <w:left w:val="single" w:sz="4" w:space="0" w:color="auto"/>
              <w:bottom w:val="single" w:sz="4" w:space="0" w:color="auto"/>
              <w:right w:val="single" w:sz="4" w:space="0" w:color="auto"/>
            </w:tcBorders>
          </w:tcPr>
          <w:p w:rsidR="009E6E13" w:rsidRDefault="009E6E13" w:rsidP="00A84F5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Самуратова С.А.</w:t>
            </w:r>
          </w:p>
          <w:p w:rsidR="009E6E13" w:rsidRPr="00D561A6" w:rsidRDefault="009E6E13" w:rsidP="00A84F5A">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Бектас А.Е.</w:t>
            </w:r>
          </w:p>
        </w:tc>
      </w:tr>
      <w:tr w:rsidR="009E6E13" w:rsidRPr="00772D72" w:rsidTr="00C36630">
        <w:trPr>
          <w:trHeight w:val="711"/>
        </w:trPr>
        <w:tc>
          <w:tcPr>
            <w:tcW w:w="492" w:type="dxa"/>
            <w:tcBorders>
              <w:top w:val="single" w:sz="4" w:space="0" w:color="auto"/>
              <w:left w:val="single" w:sz="4" w:space="0" w:color="auto"/>
              <w:bottom w:val="single" w:sz="4" w:space="0" w:color="auto"/>
              <w:right w:val="single" w:sz="4" w:space="0" w:color="auto"/>
            </w:tcBorders>
          </w:tcPr>
          <w:p w:rsidR="009E6E13" w:rsidRPr="00D561A6" w:rsidRDefault="009E6E13" w:rsidP="0067354E">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w:t>
            </w:r>
          </w:p>
        </w:tc>
        <w:tc>
          <w:tcPr>
            <w:tcW w:w="4011" w:type="dxa"/>
            <w:tcBorders>
              <w:top w:val="single" w:sz="4" w:space="0" w:color="auto"/>
              <w:left w:val="single" w:sz="4" w:space="0" w:color="auto"/>
              <w:bottom w:val="single" w:sz="4" w:space="0" w:color="auto"/>
              <w:right w:val="single" w:sz="4" w:space="0" w:color="auto"/>
            </w:tcBorders>
          </w:tcPr>
          <w:p w:rsidR="009E6E13" w:rsidRPr="00D561A6" w:rsidRDefault="009E6E13" w:rsidP="00847FA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Емтихандар қорытындысы</w:t>
            </w:r>
          </w:p>
        </w:tc>
        <w:tc>
          <w:tcPr>
            <w:tcW w:w="1984" w:type="dxa"/>
            <w:tcBorders>
              <w:top w:val="single" w:sz="4" w:space="0" w:color="auto"/>
              <w:left w:val="single" w:sz="4" w:space="0" w:color="auto"/>
              <w:bottom w:val="single" w:sz="4" w:space="0" w:color="auto"/>
              <w:right w:val="single" w:sz="4" w:space="0" w:color="auto"/>
            </w:tcBorders>
          </w:tcPr>
          <w:p w:rsidR="009E6E13" w:rsidRPr="00D561A6" w:rsidRDefault="009E6E13" w:rsidP="002E41A1">
            <w:pPr>
              <w:spacing w:line="240" w:lineRule="auto"/>
              <w:rPr>
                <w:rFonts w:ascii="Times New Roman" w:eastAsia="Calibri" w:hAnsi="Times New Roman" w:cs="Times New Roman"/>
                <w:sz w:val="24"/>
                <w:szCs w:val="24"/>
                <w:lang w:val="kk-KZ"/>
              </w:rPr>
            </w:pPr>
            <w:r w:rsidRPr="00D561A6">
              <w:rPr>
                <w:rFonts w:ascii="Times New Roman" w:eastAsia="Calibri" w:hAnsi="Times New Roman" w:cs="Times New Roman"/>
                <w:sz w:val="24"/>
                <w:szCs w:val="24"/>
                <w:lang w:val="kk-KZ"/>
              </w:rPr>
              <w:t>4-апта</w:t>
            </w:r>
          </w:p>
        </w:tc>
        <w:tc>
          <w:tcPr>
            <w:tcW w:w="2977" w:type="dxa"/>
            <w:tcBorders>
              <w:top w:val="single" w:sz="4" w:space="0" w:color="auto"/>
              <w:left w:val="single" w:sz="4" w:space="0" w:color="auto"/>
              <w:bottom w:val="single" w:sz="4" w:space="0" w:color="auto"/>
              <w:right w:val="single" w:sz="4" w:space="0" w:color="auto"/>
            </w:tcBorders>
          </w:tcPr>
          <w:p w:rsidR="009E6E13" w:rsidRDefault="009E6E13" w:rsidP="00772D7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Жумагулова С.Н.</w:t>
            </w:r>
          </w:p>
          <w:p w:rsidR="009E6E13" w:rsidRDefault="009E6E13" w:rsidP="00A84F5A">
            <w:pPr>
              <w:spacing w:after="0" w:line="240" w:lineRule="auto"/>
              <w:rPr>
                <w:rFonts w:ascii="Times New Roman" w:eastAsia="Times New Roman" w:hAnsi="Times New Roman" w:cs="Times New Roman"/>
                <w:sz w:val="24"/>
                <w:szCs w:val="24"/>
                <w:lang w:val="kk-KZ" w:eastAsia="ru-RU"/>
              </w:rPr>
            </w:pPr>
          </w:p>
        </w:tc>
      </w:tr>
      <w:tr w:rsidR="009E6E13" w:rsidRPr="00D561A6" w:rsidTr="00D636B6">
        <w:trPr>
          <w:trHeight w:val="143"/>
        </w:trPr>
        <w:tc>
          <w:tcPr>
            <w:tcW w:w="9464" w:type="dxa"/>
            <w:gridSpan w:val="4"/>
            <w:tcBorders>
              <w:top w:val="single" w:sz="4" w:space="0" w:color="auto"/>
              <w:left w:val="single" w:sz="4" w:space="0" w:color="auto"/>
              <w:bottom w:val="single" w:sz="4" w:space="0" w:color="auto"/>
              <w:right w:val="single" w:sz="4" w:space="0" w:color="auto"/>
            </w:tcBorders>
            <w:hideMark/>
          </w:tcPr>
          <w:p w:rsidR="009E6E13" w:rsidRDefault="009E6E13" w:rsidP="00D668B6">
            <w:pPr>
              <w:spacing w:after="0" w:line="240" w:lineRule="auto"/>
              <w:jc w:val="center"/>
              <w:rPr>
                <w:rFonts w:ascii="Times New Roman" w:eastAsia="Calibri" w:hAnsi="Times New Roman" w:cs="Times New Roman"/>
                <w:b/>
                <w:sz w:val="24"/>
                <w:szCs w:val="24"/>
                <w:lang w:val="kk-KZ"/>
              </w:rPr>
            </w:pPr>
          </w:p>
          <w:p w:rsidR="009E6E13" w:rsidRDefault="009E6E13" w:rsidP="00D668B6">
            <w:pPr>
              <w:spacing w:after="0" w:line="240" w:lineRule="auto"/>
              <w:jc w:val="center"/>
              <w:rPr>
                <w:rFonts w:ascii="Times New Roman" w:eastAsia="Calibri" w:hAnsi="Times New Roman" w:cs="Times New Roman"/>
                <w:b/>
                <w:sz w:val="24"/>
                <w:szCs w:val="24"/>
                <w:lang w:val="kk-KZ"/>
              </w:rPr>
            </w:pPr>
          </w:p>
          <w:p w:rsidR="009E6E13" w:rsidRPr="00D561A6" w:rsidRDefault="009E6E13" w:rsidP="00D668B6">
            <w:pPr>
              <w:spacing w:after="0" w:line="240" w:lineRule="auto"/>
              <w:jc w:val="center"/>
              <w:rPr>
                <w:rFonts w:ascii="Times New Roman" w:eastAsia="Calibri" w:hAnsi="Times New Roman" w:cs="Times New Roman"/>
                <w:b/>
                <w:sz w:val="24"/>
                <w:szCs w:val="24"/>
                <w:u w:color="000000"/>
                <w:lang w:val="kk-KZ"/>
              </w:rPr>
            </w:pPr>
            <w:r w:rsidRPr="00D561A6">
              <w:rPr>
                <w:rFonts w:ascii="Times New Roman" w:eastAsia="Calibri" w:hAnsi="Times New Roman" w:cs="Times New Roman"/>
                <w:b/>
                <w:sz w:val="24"/>
                <w:szCs w:val="24"/>
                <w:lang w:val="kk-KZ"/>
              </w:rPr>
              <w:t>Маусым</w:t>
            </w:r>
          </w:p>
        </w:tc>
      </w:tr>
      <w:tr w:rsidR="009E6E13" w:rsidRPr="00D561A6" w:rsidTr="00C36630">
        <w:trPr>
          <w:trHeight w:val="562"/>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jc w:val="center"/>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1</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1-маусым күнін ұйымдастыру</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1-апта</w:t>
            </w:r>
          </w:p>
        </w:tc>
        <w:tc>
          <w:tcPr>
            <w:tcW w:w="2977" w:type="dxa"/>
            <w:tcBorders>
              <w:top w:val="single" w:sz="4" w:space="0" w:color="auto"/>
              <w:left w:val="single" w:sz="4" w:space="0" w:color="auto"/>
              <w:bottom w:val="single" w:sz="4" w:space="0" w:color="auto"/>
              <w:right w:val="single" w:sz="4" w:space="0" w:color="auto"/>
            </w:tcBorders>
            <w:hideMark/>
          </w:tcPr>
          <w:p w:rsidR="009E6E13" w:rsidRDefault="009E6E13" w:rsidP="0067354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Самуратова С.А.</w:t>
            </w:r>
          </w:p>
          <w:p w:rsidR="009E6E13" w:rsidRPr="00DF56B9" w:rsidRDefault="009E6E13"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Мұқажанова З.Ө.</w:t>
            </w:r>
          </w:p>
        </w:tc>
      </w:tr>
      <w:tr w:rsidR="009E6E13" w:rsidRPr="001B4359" w:rsidTr="00C36630">
        <w:trPr>
          <w:trHeight w:val="562"/>
        </w:trPr>
        <w:tc>
          <w:tcPr>
            <w:tcW w:w="492" w:type="dxa"/>
            <w:tcBorders>
              <w:top w:val="single" w:sz="4" w:space="0" w:color="auto"/>
              <w:left w:val="single" w:sz="4" w:space="0" w:color="auto"/>
              <w:bottom w:val="single" w:sz="4" w:space="0" w:color="auto"/>
              <w:right w:val="single" w:sz="4" w:space="0" w:color="auto"/>
            </w:tcBorders>
          </w:tcPr>
          <w:p w:rsidR="009E6E13" w:rsidRPr="00D561A6" w:rsidRDefault="009E6E13" w:rsidP="0067354E">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4011" w:type="dxa"/>
            <w:tcBorders>
              <w:top w:val="single" w:sz="4" w:space="0" w:color="auto"/>
              <w:left w:val="single" w:sz="4" w:space="0" w:color="auto"/>
              <w:bottom w:val="single" w:sz="4" w:space="0" w:color="auto"/>
              <w:right w:val="single" w:sz="4" w:space="0" w:color="auto"/>
            </w:tcBorders>
          </w:tcPr>
          <w:p w:rsidR="009E6E13" w:rsidRPr="00695803" w:rsidRDefault="009E6E13" w:rsidP="0067354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sidRPr="00DF207F">
              <w:rPr>
                <w:rFonts w:ascii="Times New Roman" w:eastAsia="Calibri" w:hAnsi="Times New Roman" w:cs="Times New Roman"/>
                <w:sz w:val="24"/>
                <w:szCs w:val="24"/>
                <w:lang w:val="kk-KZ"/>
              </w:rPr>
              <w:t xml:space="preserve">4 </w:t>
            </w:r>
            <w:r>
              <w:rPr>
                <w:rFonts w:ascii="Times New Roman" w:eastAsia="Calibri" w:hAnsi="Times New Roman" w:cs="Times New Roman"/>
                <w:sz w:val="24"/>
                <w:szCs w:val="24"/>
                <w:lang w:val="kk-KZ"/>
              </w:rPr>
              <w:t>маусым-ҚР мемлекеттік рәміздер күні» мерекесін ұйымдастыру</w:t>
            </w:r>
          </w:p>
        </w:tc>
        <w:tc>
          <w:tcPr>
            <w:tcW w:w="1984" w:type="dxa"/>
            <w:tcBorders>
              <w:top w:val="single" w:sz="4" w:space="0" w:color="auto"/>
              <w:left w:val="single" w:sz="4" w:space="0" w:color="auto"/>
              <w:bottom w:val="single" w:sz="4" w:space="0" w:color="auto"/>
              <w:right w:val="single" w:sz="4" w:space="0" w:color="auto"/>
            </w:tcBorders>
          </w:tcPr>
          <w:p w:rsidR="009E6E13" w:rsidRPr="00D561A6" w:rsidRDefault="009E6E13" w:rsidP="002E41A1">
            <w:pPr>
              <w:spacing w:after="0" w:line="240" w:lineRule="auto"/>
              <w:rPr>
                <w:rFonts w:ascii="Times New Roman" w:eastAsia="Calibri" w:hAnsi="Times New Roman" w:cs="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9E6E13" w:rsidRDefault="009E6E13" w:rsidP="0067354E">
            <w:pPr>
              <w:spacing w:after="0" w:line="240" w:lineRule="auto"/>
              <w:rPr>
                <w:rFonts w:ascii="Times New Roman" w:eastAsia="Times New Roman" w:hAnsi="Times New Roman" w:cs="Times New Roman"/>
                <w:sz w:val="24"/>
                <w:szCs w:val="24"/>
                <w:lang w:val="kk-KZ" w:eastAsia="ru-RU"/>
              </w:rPr>
            </w:pPr>
          </w:p>
        </w:tc>
      </w:tr>
      <w:tr w:rsidR="009E6E13" w:rsidRPr="00D561A6" w:rsidTr="00C36630">
        <w:trPr>
          <w:trHeight w:val="711"/>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jc w:val="center"/>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3</w:t>
            </w:r>
          </w:p>
        </w:tc>
        <w:tc>
          <w:tcPr>
            <w:tcW w:w="4011" w:type="dxa"/>
            <w:tcBorders>
              <w:top w:val="single" w:sz="4" w:space="0" w:color="auto"/>
              <w:left w:val="single" w:sz="4" w:space="0" w:color="auto"/>
              <w:bottom w:val="single" w:sz="4" w:space="0" w:color="auto"/>
              <w:right w:val="single" w:sz="4" w:space="0" w:color="auto"/>
            </w:tcBorders>
            <w:hideMark/>
          </w:tcPr>
          <w:p w:rsidR="009E6E13" w:rsidRPr="00B82D5C" w:rsidRDefault="009E6E13"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Мектеп жанындағы көгалдандыру жұмыстарын ұйымдастыру</w:t>
            </w:r>
            <w:r w:rsidRPr="00B82D5C">
              <w:rPr>
                <w:rFonts w:ascii="Times New Roman" w:eastAsia="Calibri" w:hAnsi="Times New Roman" w:cs="Times New Roman"/>
                <w:sz w:val="24"/>
                <w:szCs w:val="24"/>
                <w:lang w:val="kk-KZ"/>
              </w:rPr>
              <w:t>.</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2-апта</w:t>
            </w:r>
          </w:p>
        </w:tc>
        <w:tc>
          <w:tcPr>
            <w:tcW w:w="2977" w:type="dxa"/>
            <w:tcBorders>
              <w:top w:val="single" w:sz="4" w:space="0" w:color="auto"/>
              <w:left w:val="single" w:sz="4" w:space="0" w:color="auto"/>
              <w:bottom w:val="single" w:sz="4" w:space="0" w:color="auto"/>
              <w:right w:val="single" w:sz="4" w:space="0" w:color="auto"/>
            </w:tcBorders>
            <w:hideMark/>
          </w:tcPr>
          <w:p w:rsidR="009E6E13" w:rsidRPr="00B82D5C" w:rsidRDefault="009E6E13" w:rsidP="00E60FCC">
            <w:pPr>
              <w:spacing w:after="0" w:line="240" w:lineRule="auto"/>
              <w:rPr>
                <w:rFonts w:ascii="Times New Roman" w:eastAsia="Calibri" w:hAnsi="Times New Roman" w:cs="Times New Roman"/>
                <w:sz w:val="24"/>
                <w:szCs w:val="24"/>
                <w:u w:color="000000"/>
                <w:lang w:val="kk-KZ"/>
              </w:rPr>
            </w:pPr>
            <w:r>
              <w:rPr>
                <w:rFonts w:ascii="Times New Roman" w:eastAsia="Times New Roman" w:hAnsi="Times New Roman" w:cs="Times New Roman"/>
                <w:sz w:val="24"/>
                <w:szCs w:val="24"/>
                <w:lang w:val="kk-KZ" w:eastAsia="ru-RU"/>
              </w:rPr>
              <w:t>Самуратова С.А.</w:t>
            </w:r>
          </w:p>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Биология мұғалімдері</w:t>
            </w:r>
          </w:p>
        </w:tc>
      </w:tr>
      <w:tr w:rsidR="009E6E13" w:rsidRPr="00D561A6" w:rsidTr="00C36630">
        <w:trPr>
          <w:trHeight w:val="291"/>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jc w:val="center"/>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4</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rPr>
            </w:pPr>
            <w:r w:rsidRPr="00D561A6">
              <w:rPr>
                <w:rFonts w:ascii="Times New Roman" w:eastAsia="Calibri" w:hAnsi="Times New Roman" w:cs="Times New Roman"/>
                <w:sz w:val="24"/>
                <w:szCs w:val="24"/>
              </w:rPr>
              <w:t>Жазғы жөндеу жұмыстарын жүргізу</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3-апта</w:t>
            </w:r>
          </w:p>
        </w:tc>
        <w:tc>
          <w:tcPr>
            <w:tcW w:w="2977"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Нигматуллин Ж.Б.</w:t>
            </w:r>
          </w:p>
        </w:tc>
      </w:tr>
      <w:tr w:rsidR="009E6E13" w:rsidRPr="00D561A6" w:rsidTr="00C36630">
        <w:trPr>
          <w:trHeight w:val="291"/>
        </w:trPr>
        <w:tc>
          <w:tcPr>
            <w:tcW w:w="492" w:type="dxa"/>
            <w:tcBorders>
              <w:top w:val="single" w:sz="4" w:space="0" w:color="auto"/>
              <w:left w:val="single" w:sz="4" w:space="0" w:color="auto"/>
              <w:bottom w:val="single" w:sz="4" w:space="0" w:color="auto"/>
              <w:right w:val="single" w:sz="4" w:space="0" w:color="auto"/>
            </w:tcBorders>
          </w:tcPr>
          <w:p w:rsidR="009E6E13" w:rsidRDefault="009E6E13" w:rsidP="0067354E">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w:t>
            </w:r>
          </w:p>
        </w:tc>
        <w:tc>
          <w:tcPr>
            <w:tcW w:w="4011" w:type="dxa"/>
            <w:tcBorders>
              <w:top w:val="single" w:sz="4" w:space="0" w:color="auto"/>
              <w:left w:val="single" w:sz="4" w:space="0" w:color="auto"/>
              <w:bottom w:val="single" w:sz="4" w:space="0" w:color="auto"/>
              <w:right w:val="single" w:sz="4" w:space="0" w:color="auto"/>
            </w:tcBorders>
          </w:tcPr>
          <w:p w:rsidR="009E6E13" w:rsidRPr="00772D72" w:rsidRDefault="009E6E13" w:rsidP="0067354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Қорытынды  аттестаттаудың </w:t>
            </w:r>
            <w:r>
              <w:rPr>
                <w:rFonts w:ascii="Times New Roman" w:eastAsia="Calibri" w:hAnsi="Times New Roman" w:cs="Times New Roman"/>
                <w:sz w:val="24"/>
                <w:szCs w:val="24"/>
                <w:lang w:val="kk-KZ"/>
              </w:rPr>
              <w:lastRenderedPageBreak/>
              <w:t>қорытындысы</w:t>
            </w:r>
          </w:p>
        </w:tc>
        <w:tc>
          <w:tcPr>
            <w:tcW w:w="1984" w:type="dxa"/>
            <w:tcBorders>
              <w:top w:val="single" w:sz="4" w:space="0" w:color="auto"/>
              <w:left w:val="single" w:sz="4" w:space="0" w:color="auto"/>
              <w:bottom w:val="single" w:sz="4" w:space="0" w:color="auto"/>
              <w:right w:val="single" w:sz="4" w:space="0" w:color="auto"/>
            </w:tcBorders>
          </w:tcPr>
          <w:p w:rsidR="009E6E13" w:rsidRPr="00D561A6" w:rsidRDefault="009E6E13" w:rsidP="002E41A1">
            <w:pPr>
              <w:spacing w:after="0" w:line="240" w:lineRule="auto"/>
              <w:rPr>
                <w:rFonts w:ascii="Times New Roman" w:eastAsia="Calibri" w:hAnsi="Times New Roman" w:cs="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9E6E13" w:rsidRPr="00DF56B9" w:rsidRDefault="009E6E13" w:rsidP="0067354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Жумагулова С.Н.</w:t>
            </w:r>
          </w:p>
        </w:tc>
      </w:tr>
      <w:tr w:rsidR="009E6E13" w:rsidRPr="00D561A6" w:rsidTr="00C36630">
        <w:trPr>
          <w:trHeight w:val="711"/>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jc w:val="center"/>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6</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Мемлекеттік емтихан қорытындыларын электрондық ж</w:t>
            </w:r>
            <w:r>
              <w:rPr>
                <w:rFonts w:ascii="Times New Roman" w:eastAsia="Calibri" w:hAnsi="Times New Roman" w:cs="Times New Roman"/>
                <w:sz w:val="24"/>
                <w:szCs w:val="24"/>
                <w:lang w:val="kk-KZ"/>
              </w:rPr>
              <w:t>урналға</w:t>
            </w:r>
            <w:r w:rsidRPr="00D561A6">
              <w:rPr>
                <w:rFonts w:ascii="Times New Roman" w:eastAsia="Calibri" w:hAnsi="Times New Roman" w:cs="Times New Roman"/>
                <w:sz w:val="24"/>
                <w:szCs w:val="24"/>
                <w:lang w:val="kk-KZ"/>
              </w:rPr>
              <w:t xml:space="preserve"> енгізу</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4-апта</w:t>
            </w:r>
          </w:p>
        </w:tc>
        <w:tc>
          <w:tcPr>
            <w:tcW w:w="2977" w:type="dxa"/>
            <w:tcBorders>
              <w:top w:val="single" w:sz="4" w:space="0" w:color="auto"/>
              <w:left w:val="single" w:sz="4" w:space="0" w:color="auto"/>
              <w:bottom w:val="single" w:sz="4" w:space="0" w:color="auto"/>
              <w:right w:val="single" w:sz="4" w:space="0" w:color="auto"/>
            </w:tcBorders>
            <w:hideMark/>
          </w:tcPr>
          <w:p w:rsidR="009E6E13" w:rsidRPr="001C1352" w:rsidRDefault="009E6E13" w:rsidP="001C1352">
            <w:pPr>
              <w:spacing w:after="0" w:line="240" w:lineRule="auto"/>
              <w:rPr>
                <w:rFonts w:ascii="Times New Roman" w:eastAsia="Times New Roman" w:hAnsi="Times New Roman" w:cs="Times New Roman"/>
                <w:sz w:val="24"/>
                <w:szCs w:val="24"/>
                <w:lang w:val="kk-KZ" w:eastAsia="ru-RU"/>
              </w:rPr>
            </w:pPr>
            <w:r w:rsidRPr="001C1352">
              <w:rPr>
                <w:rFonts w:ascii="Times New Roman" w:eastAsia="Times New Roman" w:hAnsi="Times New Roman" w:cs="Times New Roman"/>
                <w:sz w:val="24"/>
                <w:szCs w:val="24"/>
                <w:lang w:val="kk-KZ" w:eastAsia="ru-RU"/>
              </w:rPr>
              <w:t>Жумагулова С.Н.</w:t>
            </w:r>
          </w:p>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9,11 сынып жетекшілер</w:t>
            </w:r>
          </w:p>
        </w:tc>
      </w:tr>
      <w:tr w:rsidR="009E6E13" w:rsidRPr="00D561A6" w:rsidTr="00C36630">
        <w:trPr>
          <w:trHeight w:val="711"/>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jc w:val="center"/>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7</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Дайындық топ пен 1 сынып оқушыларының тізімін құру</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4-апта</w:t>
            </w:r>
          </w:p>
        </w:tc>
        <w:tc>
          <w:tcPr>
            <w:tcW w:w="2977" w:type="dxa"/>
            <w:tcBorders>
              <w:top w:val="single" w:sz="4" w:space="0" w:color="auto"/>
              <w:left w:val="single" w:sz="4" w:space="0" w:color="auto"/>
              <w:bottom w:val="single" w:sz="4" w:space="0" w:color="auto"/>
              <w:right w:val="single" w:sz="4" w:space="0" w:color="auto"/>
            </w:tcBorders>
            <w:hideMark/>
          </w:tcPr>
          <w:p w:rsidR="009E6E13" w:rsidRDefault="009E6E13" w:rsidP="0067354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Жумагулова С.Н.</w:t>
            </w:r>
          </w:p>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Мукажанова З.Ө.</w:t>
            </w:r>
          </w:p>
        </w:tc>
      </w:tr>
      <w:tr w:rsidR="009E6E13" w:rsidRPr="00D561A6" w:rsidTr="00D636B6">
        <w:trPr>
          <w:trHeight w:val="114"/>
        </w:trPr>
        <w:tc>
          <w:tcPr>
            <w:tcW w:w="9464" w:type="dxa"/>
            <w:gridSpan w:val="4"/>
            <w:tcBorders>
              <w:top w:val="single" w:sz="4" w:space="0" w:color="auto"/>
              <w:left w:val="single" w:sz="4" w:space="0" w:color="auto"/>
              <w:bottom w:val="single" w:sz="4" w:space="0" w:color="auto"/>
              <w:right w:val="single" w:sz="4" w:space="0" w:color="auto"/>
            </w:tcBorders>
            <w:hideMark/>
          </w:tcPr>
          <w:p w:rsidR="009E6E13" w:rsidRPr="00D561A6" w:rsidRDefault="009E6E13" w:rsidP="00D668B6">
            <w:pPr>
              <w:spacing w:after="0" w:line="240" w:lineRule="auto"/>
              <w:jc w:val="center"/>
              <w:rPr>
                <w:rFonts w:ascii="Times New Roman" w:eastAsia="Times New Roman" w:hAnsi="Times New Roman" w:cs="Times New Roman"/>
                <w:b/>
                <w:sz w:val="24"/>
                <w:szCs w:val="24"/>
                <w:u w:color="000000"/>
                <w:lang w:val="kk-KZ" w:eastAsia="ru-RU"/>
              </w:rPr>
            </w:pPr>
            <w:r w:rsidRPr="00D561A6">
              <w:rPr>
                <w:rFonts w:ascii="Times New Roman" w:eastAsia="Times New Roman" w:hAnsi="Times New Roman" w:cs="Times New Roman"/>
                <w:b/>
                <w:sz w:val="24"/>
                <w:szCs w:val="24"/>
                <w:lang w:val="kk-KZ" w:eastAsia="ru-RU"/>
              </w:rPr>
              <w:t>Шілде</w:t>
            </w:r>
          </w:p>
        </w:tc>
      </w:tr>
      <w:tr w:rsidR="009E6E13" w:rsidRPr="00D561A6" w:rsidTr="00C36630">
        <w:trPr>
          <w:trHeight w:val="118"/>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jc w:val="center"/>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1</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rPr>
            </w:pPr>
            <w:r w:rsidRPr="00D561A6">
              <w:rPr>
                <w:rFonts w:ascii="Times New Roman" w:eastAsia="Calibri" w:hAnsi="Times New Roman" w:cs="Times New Roman"/>
                <w:sz w:val="24"/>
                <w:szCs w:val="24"/>
              </w:rPr>
              <w:t xml:space="preserve"> Жазғы демалыс практикасының жұмысы</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1-апта</w:t>
            </w:r>
          </w:p>
        </w:tc>
        <w:tc>
          <w:tcPr>
            <w:tcW w:w="2977" w:type="dxa"/>
            <w:tcBorders>
              <w:top w:val="single" w:sz="4" w:space="0" w:color="auto"/>
              <w:left w:val="single" w:sz="4" w:space="0" w:color="auto"/>
              <w:bottom w:val="single" w:sz="4" w:space="0" w:color="auto"/>
              <w:right w:val="single" w:sz="4" w:space="0" w:color="auto"/>
            </w:tcBorders>
          </w:tcPr>
          <w:p w:rsidR="009E6E13" w:rsidRDefault="009E6E13" w:rsidP="007272C8">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Самуратова С.А.</w:t>
            </w:r>
          </w:p>
          <w:p w:rsidR="009E6E13" w:rsidRPr="00D561A6" w:rsidRDefault="009E6E13"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Сынып жетекшілер</w:t>
            </w:r>
          </w:p>
        </w:tc>
      </w:tr>
      <w:tr w:rsidR="009E6E13" w:rsidRPr="001B4359" w:rsidTr="00C36630">
        <w:trPr>
          <w:trHeight w:val="272"/>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jc w:val="center"/>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2</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Жаңа мамандарды қабылдау</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2-апта</w:t>
            </w:r>
          </w:p>
        </w:tc>
        <w:tc>
          <w:tcPr>
            <w:tcW w:w="2977"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Мектеп-гимназия әкімшілігі, і</w:t>
            </w:r>
            <w:r w:rsidRPr="00D561A6">
              <w:rPr>
                <w:rFonts w:ascii="Times New Roman" w:eastAsia="Calibri" w:hAnsi="Times New Roman" w:cs="Times New Roman"/>
                <w:sz w:val="24"/>
                <w:szCs w:val="24"/>
                <w:lang w:val="kk-KZ"/>
              </w:rPr>
              <w:t>с-жүргізуші</w:t>
            </w:r>
          </w:p>
        </w:tc>
      </w:tr>
      <w:tr w:rsidR="009E6E13" w:rsidRPr="00D561A6" w:rsidTr="00C36630">
        <w:trPr>
          <w:trHeight w:val="124"/>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jc w:val="center"/>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3</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rPr>
            </w:pPr>
            <w:r w:rsidRPr="00D561A6">
              <w:rPr>
                <w:rFonts w:ascii="Times New Roman" w:eastAsia="Calibri" w:hAnsi="Times New Roman" w:cs="Times New Roman"/>
                <w:sz w:val="24"/>
                <w:szCs w:val="24"/>
              </w:rPr>
              <w:t>Жаңадан келген оқушыларды қабылдау</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2-апта</w:t>
            </w:r>
          </w:p>
        </w:tc>
        <w:tc>
          <w:tcPr>
            <w:tcW w:w="2977"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Мектеп-гимназия әкімшілігі</w:t>
            </w:r>
            <w:r w:rsidRPr="00D561A6">
              <w:rPr>
                <w:rFonts w:ascii="Times New Roman" w:eastAsia="Calibri" w:hAnsi="Times New Roman" w:cs="Times New Roman"/>
                <w:sz w:val="24"/>
                <w:szCs w:val="24"/>
                <w:u w:color="000000"/>
                <w:lang w:val="kk-KZ"/>
              </w:rPr>
              <w:t xml:space="preserve"> </w:t>
            </w:r>
          </w:p>
        </w:tc>
      </w:tr>
      <w:tr w:rsidR="009E6E13" w:rsidRPr="00D561A6" w:rsidTr="00C36630">
        <w:trPr>
          <w:trHeight w:val="128"/>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jc w:val="center"/>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4</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Жөндеу жұмыстарын аяқтау</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3-апта</w:t>
            </w:r>
          </w:p>
        </w:tc>
        <w:tc>
          <w:tcPr>
            <w:tcW w:w="2977"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Нигматуллин Ж.Б.</w:t>
            </w:r>
          </w:p>
        </w:tc>
      </w:tr>
      <w:tr w:rsidR="009E6E13" w:rsidRPr="00D561A6" w:rsidTr="00C36630">
        <w:trPr>
          <w:trHeight w:val="711"/>
        </w:trPr>
        <w:tc>
          <w:tcPr>
            <w:tcW w:w="492" w:type="dxa"/>
            <w:tcBorders>
              <w:top w:val="single" w:sz="4" w:space="0" w:color="auto"/>
              <w:left w:val="single" w:sz="4" w:space="0" w:color="auto"/>
              <w:bottom w:val="single" w:sz="4" w:space="0" w:color="auto"/>
              <w:right w:val="single" w:sz="4" w:space="0" w:color="auto"/>
            </w:tcBorders>
            <w:hideMark/>
          </w:tcPr>
          <w:p w:rsidR="009E6E13" w:rsidRPr="006C3F93" w:rsidRDefault="009E6E13" w:rsidP="0067354E">
            <w:pPr>
              <w:spacing w:after="0" w:line="240"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rPr>
              <w:t>5</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Мектептің материалдық базасын жаңарт</w:t>
            </w:r>
            <w:r>
              <w:rPr>
                <w:rFonts w:ascii="Times New Roman" w:eastAsia="Calibri" w:hAnsi="Times New Roman" w:cs="Times New Roman"/>
                <w:sz w:val="24"/>
                <w:szCs w:val="24"/>
                <w:lang w:val="kk-KZ"/>
              </w:rPr>
              <w:t>у</w:t>
            </w:r>
            <w:r w:rsidRPr="00D561A6">
              <w:rPr>
                <w:rFonts w:ascii="Times New Roman" w:eastAsia="Calibri" w:hAnsi="Times New Roman" w:cs="Times New Roman"/>
                <w:sz w:val="24"/>
                <w:szCs w:val="24"/>
                <w:lang w:val="kk-KZ"/>
              </w:rPr>
              <w:t>, керек құрал-жабдықтармен, көрнекіліктермен қамту.</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3-апта</w:t>
            </w:r>
          </w:p>
        </w:tc>
        <w:tc>
          <w:tcPr>
            <w:tcW w:w="2977" w:type="dxa"/>
            <w:tcBorders>
              <w:top w:val="single" w:sz="4" w:space="0" w:color="auto"/>
              <w:left w:val="single" w:sz="4" w:space="0" w:color="auto"/>
              <w:bottom w:val="single" w:sz="4" w:space="0" w:color="auto"/>
              <w:right w:val="single" w:sz="4" w:space="0" w:color="auto"/>
            </w:tcBorders>
          </w:tcPr>
          <w:p w:rsidR="009E6E13" w:rsidRPr="00D561A6" w:rsidRDefault="009E6E13" w:rsidP="0067354E">
            <w:pPr>
              <w:spacing w:after="0" w:line="240" w:lineRule="auto"/>
              <w:rPr>
                <w:rFonts w:ascii="Times New Roman" w:eastAsia="Calibri" w:hAnsi="Times New Roman" w:cs="Times New Roman"/>
                <w:sz w:val="24"/>
                <w:szCs w:val="24"/>
                <w:u w:color="000000"/>
              </w:rPr>
            </w:pPr>
            <w:r>
              <w:rPr>
                <w:rFonts w:ascii="Times New Roman" w:eastAsia="Calibri" w:hAnsi="Times New Roman" w:cs="Times New Roman"/>
                <w:sz w:val="24"/>
                <w:szCs w:val="24"/>
                <w:lang w:val="kk-KZ"/>
              </w:rPr>
              <w:t>Мектеп-гимназия әкімшілігі</w:t>
            </w:r>
            <w:r w:rsidRPr="00D561A6">
              <w:rPr>
                <w:rFonts w:ascii="Times New Roman" w:eastAsia="Calibri" w:hAnsi="Times New Roman" w:cs="Times New Roman"/>
                <w:sz w:val="24"/>
                <w:szCs w:val="24"/>
                <w:u w:color="000000"/>
              </w:rPr>
              <w:t xml:space="preserve"> </w:t>
            </w:r>
          </w:p>
        </w:tc>
      </w:tr>
      <w:tr w:rsidR="009E6E13" w:rsidRPr="00D561A6" w:rsidTr="00C36630">
        <w:trPr>
          <w:trHeight w:val="286"/>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jc w:val="center"/>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6</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rPr>
            </w:pPr>
            <w:r w:rsidRPr="00D561A6">
              <w:rPr>
                <w:rFonts w:ascii="Times New Roman" w:eastAsia="Calibri" w:hAnsi="Times New Roman" w:cs="Times New Roman"/>
                <w:sz w:val="24"/>
                <w:szCs w:val="24"/>
              </w:rPr>
              <w:t>Қысқы ауысымға дайындық жұмыстары</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3-апта</w:t>
            </w:r>
          </w:p>
        </w:tc>
        <w:tc>
          <w:tcPr>
            <w:tcW w:w="2977"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rPr>
            </w:pPr>
            <w:r w:rsidRPr="00D561A6">
              <w:rPr>
                <w:rFonts w:ascii="Times New Roman" w:eastAsia="Calibri" w:hAnsi="Times New Roman" w:cs="Times New Roman"/>
                <w:sz w:val="24"/>
                <w:szCs w:val="24"/>
              </w:rPr>
              <w:t>Нигматуллин Ж.Б.</w:t>
            </w:r>
          </w:p>
        </w:tc>
      </w:tr>
      <w:tr w:rsidR="009E6E13" w:rsidRPr="001B4359" w:rsidTr="00C36630">
        <w:trPr>
          <w:trHeight w:val="404"/>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jc w:val="center"/>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7</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rPr>
            </w:pPr>
            <w:r w:rsidRPr="00D561A6">
              <w:rPr>
                <w:rFonts w:ascii="Times New Roman" w:eastAsia="Calibri" w:hAnsi="Times New Roman" w:cs="Times New Roman"/>
                <w:sz w:val="24"/>
                <w:szCs w:val="24"/>
              </w:rPr>
              <w:t>Көгалдандыру, мектеп маңындағы жұмыстар.</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жаз бойы</w:t>
            </w:r>
          </w:p>
        </w:tc>
        <w:tc>
          <w:tcPr>
            <w:tcW w:w="2977" w:type="dxa"/>
            <w:tcBorders>
              <w:top w:val="single" w:sz="4" w:space="0" w:color="auto"/>
              <w:left w:val="single" w:sz="4" w:space="0" w:color="auto"/>
              <w:bottom w:val="single" w:sz="4" w:space="0" w:color="auto"/>
              <w:right w:val="single" w:sz="4" w:space="0" w:color="auto"/>
            </w:tcBorders>
          </w:tcPr>
          <w:p w:rsidR="009E6E13" w:rsidRDefault="009E6E13" w:rsidP="00262DE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АльбековаЕ.М.</w:t>
            </w:r>
          </w:p>
          <w:p w:rsidR="009E6E13" w:rsidRDefault="009E6E13" w:rsidP="00262DE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Бабаева К.Н</w:t>
            </w:r>
          </w:p>
          <w:p w:rsidR="009E6E13" w:rsidRPr="00F142ED" w:rsidRDefault="009E6E13" w:rsidP="00262DE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Кулыбекова Б.Е.</w:t>
            </w:r>
            <w:r w:rsidRPr="00F142ED">
              <w:rPr>
                <w:rFonts w:ascii="Times New Roman" w:eastAsia="Calibri" w:hAnsi="Times New Roman" w:cs="Times New Roman"/>
                <w:sz w:val="24"/>
                <w:szCs w:val="24"/>
                <w:lang w:val="kk-KZ"/>
              </w:rPr>
              <w:t xml:space="preserve"> Нигматуллин Ж.Б.</w:t>
            </w:r>
          </w:p>
        </w:tc>
      </w:tr>
      <w:tr w:rsidR="009E6E13" w:rsidRPr="00D561A6" w:rsidTr="00D636B6">
        <w:trPr>
          <w:trHeight w:val="169"/>
        </w:trPr>
        <w:tc>
          <w:tcPr>
            <w:tcW w:w="9464" w:type="dxa"/>
            <w:gridSpan w:val="4"/>
            <w:tcBorders>
              <w:top w:val="single" w:sz="4" w:space="0" w:color="auto"/>
              <w:left w:val="single" w:sz="4" w:space="0" w:color="auto"/>
              <w:bottom w:val="single" w:sz="4" w:space="0" w:color="auto"/>
              <w:right w:val="single" w:sz="4" w:space="0" w:color="auto"/>
            </w:tcBorders>
            <w:hideMark/>
          </w:tcPr>
          <w:p w:rsidR="009E6E13" w:rsidRPr="00D561A6" w:rsidRDefault="009E6E13" w:rsidP="00D668B6">
            <w:pPr>
              <w:spacing w:after="0" w:line="240" w:lineRule="auto"/>
              <w:jc w:val="center"/>
              <w:rPr>
                <w:rFonts w:ascii="Times New Roman" w:eastAsia="Calibri" w:hAnsi="Times New Roman" w:cs="Times New Roman"/>
                <w:b/>
                <w:sz w:val="24"/>
                <w:szCs w:val="24"/>
                <w:u w:color="000000"/>
                <w:lang w:val="kk-KZ"/>
              </w:rPr>
            </w:pPr>
            <w:r w:rsidRPr="00D561A6">
              <w:rPr>
                <w:rFonts w:ascii="Times New Roman" w:eastAsia="Calibri" w:hAnsi="Times New Roman" w:cs="Times New Roman"/>
                <w:b/>
                <w:sz w:val="24"/>
                <w:szCs w:val="24"/>
                <w:lang w:val="kk-KZ"/>
              </w:rPr>
              <w:t>Тамыз</w:t>
            </w:r>
          </w:p>
        </w:tc>
      </w:tr>
      <w:tr w:rsidR="009E6E13" w:rsidRPr="001B4359" w:rsidTr="00C36630">
        <w:trPr>
          <w:trHeight w:val="404"/>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jc w:val="center"/>
              <w:rPr>
                <w:rFonts w:ascii="Times New Roman" w:eastAsia="Calibri" w:hAnsi="Times New Roman" w:cs="Times New Roman"/>
                <w:sz w:val="24"/>
                <w:szCs w:val="24"/>
                <w:u w:color="000000"/>
              </w:rPr>
            </w:pPr>
            <w:r w:rsidRPr="00D561A6">
              <w:rPr>
                <w:rFonts w:ascii="Times New Roman" w:eastAsia="Calibri" w:hAnsi="Times New Roman" w:cs="Times New Roman"/>
                <w:sz w:val="24"/>
                <w:szCs w:val="24"/>
              </w:rPr>
              <w:t>1</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w:t>
            </w:r>
            <w:r w:rsidRPr="00D561A6">
              <w:rPr>
                <w:rFonts w:ascii="Times New Roman" w:eastAsia="Calibri" w:hAnsi="Times New Roman" w:cs="Times New Roman"/>
                <w:sz w:val="24"/>
                <w:szCs w:val="24"/>
                <w:lang w:val="kk-KZ"/>
              </w:rPr>
              <w:t>Мектепке жол</w:t>
            </w:r>
            <w:r>
              <w:rPr>
                <w:rFonts w:ascii="Times New Roman" w:eastAsia="Calibri" w:hAnsi="Times New Roman" w:cs="Times New Roman"/>
                <w:sz w:val="24"/>
                <w:szCs w:val="24"/>
                <w:lang w:val="kk-KZ"/>
              </w:rPr>
              <w:t>»</w:t>
            </w:r>
            <w:r w:rsidRPr="00D561A6">
              <w:rPr>
                <w:rFonts w:ascii="Times New Roman" w:eastAsia="Calibri" w:hAnsi="Times New Roman" w:cs="Times New Roman"/>
                <w:sz w:val="24"/>
                <w:szCs w:val="24"/>
                <w:lang w:val="kk-KZ"/>
              </w:rPr>
              <w:t xml:space="preserve"> акция жоспарын құру.</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жоспарға сай</w:t>
            </w:r>
          </w:p>
        </w:tc>
        <w:tc>
          <w:tcPr>
            <w:tcW w:w="2977"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Мұқажанова З.Ө.</w:t>
            </w:r>
          </w:p>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Әлеуметтік педагог</w:t>
            </w:r>
          </w:p>
        </w:tc>
      </w:tr>
      <w:tr w:rsidR="009E6E13" w:rsidRPr="001B4359" w:rsidTr="00C36630">
        <w:trPr>
          <w:trHeight w:val="404"/>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jc w:val="center"/>
              <w:rPr>
                <w:rFonts w:ascii="Times New Roman" w:eastAsia="Calibri" w:hAnsi="Times New Roman" w:cs="Times New Roman"/>
                <w:sz w:val="24"/>
                <w:szCs w:val="24"/>
                <w:u w:color="000000"/>
              </w:rPr>
            </w:pPr>
            <w:r w:rsidRPr="00D561A6">
              <w:rPr>
                <w:rFonts w:ascii="Times New Roman" w:eastAsia="Calibri" w:hAnsi="Times New Roman" w:cs="Times New Roman"/>
                <w:sz w:val="24"/>
                <w:szCs w:val="24"/>
              </w:rPr>
              <w:t>2</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w:t>
            </w:r>
            <w:r w:rsidRPr="00D561A6">
              <w:rPr>
                <w:rFonts w:ascii="Times New Roman" w:eastAsia="Calibri" w:hAnsi="Times New Roman" w:cs="Times New Roman"/>
                <w:sz w:val="24"/>
                <w:szCs w:val="24"/>
                <w:lang w:val="kk-KZ"/>
              </w:rPr>
              <w:t>Мектепке жол</w:t>
            </w:r>
            <w:r>
              <w:rPr>
                <w:rFonts w:ascii="Times New Roman" w:eastAsia="Calibri" w:hAnsi="Times New Roman" w:cs="Times New Roman"/>
                <w:sz w:val="24"/>
                <w:szCs w:val="24"/>
                <w:lang w:val="kk-KZ"/>
              </w:rPr>
              <w:t>»</w:t>
            </w:r>
            <w:r w:rsidRPr="00D561A6">
              <w:rPr>
                <w:rFonts w:ascii="Times New Roman" w:eastAsia="Calibri" w:hAnsi="Times New Roman" w:cs="Times New Roman"/>
                <w:sz w:val="24"/>
                <w:szCs w:val="24"/>
                <w:lang w:val="kk-KZ"/>
              </w:rPr>
              <w:t xml:space="preserve"> акция бойынша жеке кәсіпорындармен жұмыс жүргізу.</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жоспарға сай</w:t>
            </w:r>
          </w:p>
        </w:tc>
        <w:tc>
          <w:tcPr>
            <w:tcW w:w="2977"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Мұқажанова З.Ө.</w:t>
            </w:r>
          </w:p>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Әлеуметтік педагог</w:t>
            </w:r>
          </w:p>
        </w:tc>
      </w:tr>
      <w:tr w:rsidR="009E6E13" w:rsidRPr="00D561A6" w:rsidTr="00C36630">
        <w:trPr>
          <w:trHeight w:val="404"/>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jc w:val="center"/>
              <w:rPr>
                <w:rFonts w:ascii="Times New Roman" w:eastAsia="Calibri" w:hAnsi="Times New Roman" w:cs="Times New Roman"/>
                <w:sz w:val="24"/>
                <w:szCs w:val="24"/>
                <w:u w:color="000000"/>
              </w:rPr>
            </w:pPr>
            <w:r w:rsidRPr="00D561A6">
              <w:rPr>
                <w:rFonts w:ascii="Times New Roman" w:eastAsia="Calibri" w:hAnsi="Times New Roman" w:cs="Times New Roman"/>
                <w:sz w:val="24"/>
                <w:szCs w:val="24"/>
              </w:rPr>
              <w:t>3</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rPr>
              <w:t>Мектепті жа</w:t>
            </w:r>
            <w:r w:rsidRPr="00D561A6">
              <w:rPr>
                <w:rFonts w:ascii="Times New Roman" w:eastAsia="Calibri" w:hAnsi="Times New Roman" w:cs="Times New Roman"/>
                <w:sz w:val="24"/>
                <w:szCs w:val="24"/>
                <w:lang w:val="kk-KZ"/>
              </w:rPr>
              <w:t>ң</w:t>
            </w:r>
            <w:r w:rsidRPr="00D561A6">
              <w:rPr>
                <w:rFonts w:ascii="Times New Roman" w:eastAsia="Calibri" w:hAnsi="Times New Roman" w:cs="Times New Roman"/>
                <w:sz w:val="24"/>
                <w:szCs w:val="24"/>
              </w:rPr>
              <w:t>а  оқу жылына қабылдау</w:t>
            </w:r>
            <w:r>
              <w:rPr>
                <w:rFonts w:ascii="Times New Roman" w:eastAsia="Calibri" w:hAnsi="Times New Roman" w:cs="Times New Roman"/>
                <w:sz w:val="24"/>
                <w:szCs w:val="24"/>
                <w:lang w:val="kk-KZ"/>
              </w:rPr>
              <w:t>ға</w:t>
            </w:r>
            <w:r w:rsidRPr="00D561A6">
              <w:rPr>
                <w:rFonts w:ascii="Times New Roman" w:eastAsia="Calibri" w:hAnsi="Times New Roman" w:cs="Times New Roman"/>
                <w:sz w:val="24"/>
                <w:szCs w:val="24"/>
              </w:rPr>
              <w:t xml:space="preserve">  дайын</w:t>
            </w:r>
            <w:r>
              <w:rPr>
                <w:rFonts w:ascii="Times New Roman" w:eastAsia="Calibri" w:hAnsi="Times New Roman" w:cs="Times New Roman"/>
                <w:sz w:val="24"/>
                <w:szCs w:val="24"/>
                <w:lang w:val="kk-KZ"/>
              </w:rPr>
              <w:t>дық жқмыстары</w:t>
            </w:r>
            <w:r w:rsidRPr="00D561A6">
              <w:rPr>
                <w:rFonts w:ascii="Times New Roman" w:eastAsia="Calibri" w:hAnsi="Times New Roman" w:cs="Times New Roman"/>
                <w:sz w:val="24"/>
                <w:szCs w:val="24"/>
                <w:lang w:val="kk-KZ"/>
              </w:rPr>
              <w:t>.</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2-апта</w:t>
            </w:r>
          </w:p>
        </w:tc>
        <w:tc>
          <w:tcPr>
            <w:tcW w:w="2977"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rPr>
            </w:pPr>
            <w:r>
              <w:rPr>
                <w:rFonts w:ascii="Times New Roman" w:eastAsia="Calibri" w:hAnsi="Times New Roman" w:cs="Times New Roman"/>
                <w:sz w:val="24"/>
                <w:szCs w:val="24"/>
                <w:lang w:val="kk-KZ"/>
              </w:rPr>
              <w:t>Мектеп-гимназия әкімшілігі</w:t>
            </w:r>
          </w:p>
        </w:tc>
      </w:tr>
      <w:tr w:rsidR="009E6E13" w:rsidRPr="00D561A6" w:rsidTr="00C36630">
        <w:trPr>
          <w:trHeight w:val="404"/>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jc w:val="center"/>
              <w:rPr>
                <w:rFonts w:ascii="Times New Roman" w:eastAsia="Calibri" w:hAnsi="Times New Roman" w:cs="Times New Roman"/>
                <w:sz w:val="24"/>
                <w:szCs w:val="24"/>
                <w:u w:color="000000"/>
              </w:rPr>
            </w:pPr>
            <w:r w:rsidRPr="00D561A6">
              <w:rPr>
                <w:rFonts w:ascii="Times New Roman" w:eastAsia="Calibri" w:hAnsi="Times New Roman" w:cs="Times New Roman"/>
                <w:sz w:val="24"/>
                <w:szCs w:val="24"/>
              </w:rPr>
              <w:t>4</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8D4B92">
            <w:pPr>
              <w:spacing w:after="0" w:line="240" w:lineRule="auto"/>
              <w:rPr>
                <w:rFonts w:ascii="Times New Roman" w:eastAsia="Calibri" w:hAnsi="Times New Roman" w:cs="Times New Roman"/>
                <w:sz w:val="24"/>
                <w:szCs w:val="24"/>
                <w:u w:color="000000"/>
              </w:rPr>
            </w:pPr>
            <w:r w:rsidRPr="00D561A6">
              <w:rPr>
                <w:rFonts w:ascii="Times New Roman" w:eastAsia="Calibri" w:hAnsi="Times New Roman" w:cs="Times New Roman"/>
                <w:sz w:val="24"/>
                <w:szCs w:val="24"/>
              </w:rPr>
              <w:t>Дайындық пен 1-сыныптың құрамын анықтау.</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2-апта</w:t>
            </w:r>
          </w:p>
        </w:tc>
        <w:tc>
          <w:tcPr>
            <w:tcW w:w="2977" w:type="dxa"/>
            <w:tcBorders>
              <w:top w:val="single" w:sz="4" w:space="0" w:color="auto"/>
              <w:left w:val="single" w:sz="4" w:space="0" w:color="auto"/>
              <w:bottom w:val="single" w:sz="4" w:space="0" w:color="auto"/>
              <w:right w:val="single" w:sz="4" w:space="0" w:color="auto"/>
            </w:tcBorders>
            <w:hideMark/>
          </w:tcPr>
          <w:p w:rsidR="009E6E13" w:rsidRPr="001C1352" w:rsidRDefault="009E6E13" w:rsidP="001C1352">
            <w:pPr>
              <w:spacing w:after="0" w:line="240" w:lineRule="auto"/>
              <w:rPr>
                <w:rFonts w:ascii="Times New Roman" w:eastAsia="Times New Roman" w:hAnsi="Times New Roman" w:cs="Times New Roman"/>
                <w:sz w:val="24"/>
                <w:szCs w:val="24"/>
                <w:lang w:val="kk-KZ" w:eastAsia="ru-RU"/>
              </w:rPr>
            </w:pPr>
            <w:r w:rsidRPr="001C1352">
              <w:rPr>
                <w:rFonts w:ascii="Times New Roman" w:eastAsia="Times New Roman" w:hAnsi="Times New Roman" w:cs="Times New Roman"/>
                <w:sz w:val="24"/>
                <w:szCs w:val="24"/>
                <w:lang w:val="kk-KZ" w:eastAsia="ru-RU"/>
              </w:rPr>
              <w:t>Жумагулова С.Н.</w:t>
            </w:r>
          </w:p>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Мұқажанова З.Ө.</w:t>
            </w:r>
          </w:p>
        </w:tc>
      </w:tr>
      <w:tr w:rsidR="009E6E13" w:rsidRPr="001B4359" w:rsidTr="00C36630">
        <w:trPr>
          <w:trHeight w:val="404"/>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jc w:val="center"/>
              <w:rPr>
                <w:rFonts w:ascii="Times New Roman" w:eastAsia="Calibri" w:hAnsi="Times New Roman" w:cs="Times New Roman"/>
                <w:sz w:val="24"/>
                <w:szCs w:val="24"/>
                <w:u w:color="000000"/>
              </w:rPr>
            </w:pPr>
            <w:r w:rsidRPr="00D561A6">
              <w:rPr>
                <w:rFonts w:ascii="Times New Roman" w:eastAsia="Calibri" w:hAnsi="Times New Roman" w:cs="Times New Roman"/>
                <w:sz w:val="24"/>
                <w:szCs w:val="24"/>
              </w:rPr>
              <w:t>5</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1-сынып оқушыларына  «М</w:t>
            </w:r>
            <w:r w:rsidRPr="00D561A6">
              <w:rPr>
                <w:rFonts w:ascii="Times New Roman" w:eastAsia="Calibri" w:hAnsi="Times New Roman" w:cs="Times New Roman"/>
                <w:sz w:val="24"/>
                <w:szCs w:val="24"/>
                <w:lang w:val="kk-KZ"/>
              </w:rPr>
              <w:t>ектепке жол</w:t>
            </w:r>
            <w:r>
              <w:rPr>
                <w:rFonts w:ascii="Times New Roman" w:eastAsia="Calibri" w:hAnsi="Times New Roman" w:cs="Times New Roman"/>
                <w:sz w:val="24"/>
                <w:szCs w:val="24"/>
                <w:lang w:val="kk-KZ"/>
              </w:rPr>
              <w:t>»</w:t>
            </w:r>
            <w:r w:rsidRPr="00D561A6">
              <w:rPr>
                <w:rFonts w:ascii="Times New Roman" w:eastAsia="Calibri" w:hAnsi="Times New Roman" w:cs="Times New Roman"/>
                <w:sz w:val="24"/>
                <w:szCs w:val="24"/>
                <w:lang w:val="kk-KZ"/>
              </w:rPr>
              <w:t xml:space="preserve"> акция</w:t>
            </w:r>
            <w:r>
              <w:rPr>
                <w:rFonts w:ascii="Times New Roman" w:eastAsia="Calibri" w:hAnsi="Times New Roman" w:cs="Times New Roman"/>
                <w:sz w:val="24"/>
                <w:szCs w:val="24"/>
                <w:lang w:val="kk-KZ"/>
              </w:rPr>
              <w:t>сын өткізіп,</w:t>
            </w:r>
            <w:r w:rsidRPr="00D561A6">
              <w:rPr>
                <w:rFonts w:ascii="Times New Roman" w:eastAsia="Calibri" w:hAnsi="Times New Roman" w:cs="Times New Roman"/>
                <w:sz w:val="24"/>
                <w:szCs w:val="24"/>
                <w:lang w:val="kk-KZ"/>
              </w:rPr>
              <w:t xml:space="preserve"> оқу құралдары</w:t>
            </w:r>
            <w:r>
              <w:rPr>
                <w:rFonts w:ascii="Times New Roman" w:eastAsia="Calibri" w:hAnsi="Times New Roman" w:cs="Times New Roman"/>
                <w:sz w:val="24"/>
                <w:szCs w:val="24"/>
                <w:lang w:val="kk-KZ"/>
              </w:rPr>
              <w:t xml:space="preserve">, </w:t>
            </w:r>
            <w:r w:rsidRPr="00D561A6">
              <w:rPr>
                <w:rFonts w:ascii="Times New Roman" w:eastAsia="Calibri" w:hAnsi="Times New Roman" w:cs="Times New Roman"/>
                <w:sz w:val="24"/>
                <w:szCs w:val="24"/>
                <w:lang w:val="kk-KZ"/>
              </w:rPr>
              <w:t>киім-кешекпен қамту</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3-апта</w:t>
            </w:r>
          </w:p>
        </w:tc>
        <w:tc>
          <w:tcPr>
            <w:tcW w:w="2977"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Мұқажанова З.Ө.</w:t>
            </w:r>
          </w:p>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Әлеуметтік педагог</w:t>
            </w:r>
          </w:p>
        </w:tc>
      </w:tr>
      <w:tr w:rsidR="009E6E13" w:rsidRPr="00D561A6" w:rsidTr="00C36630">
        <w:trPr>
          <w:trHeight w:val="404"/>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jc w:val="center"/>
              <w:rPr>
                <w:rFonts w:ascii="Times New Roman" w:eastAsia="Calibri" w:hAnsi="Times New Roman" w:cs="Times New Roman"/>
                <w:sz w:val="24"/>
                <w:szCs w:val="24"/>
                <w:u w:color="000000"/>
              </w:rPr>
            </w:pPr>
            <w:r w:rsidRPr="00D561A6">
              <w:rPr>
                <w:rFonts w:ascii="Times New Roman" w:eastAsia="Calibri" w:hAnsi="Times New Roman" w:cs="Times New Roman"/>
                <w:sz w:val="24"/>
                <w:szCs w:val="24"/>
              </w:rPr>
              <w:t>6</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rPr>
            </w:pPr>
            <w:r>
              <w:rPr>
                <w:rFonts w:ascii="Times New Roman" w:eastAsia="Calibri" w:hAnsi="Times New Roman" w:cs="Times New Roman"/>
                <w:sz w:val="24"/>
                <w:szCs w:val="24"/>
                <w:lang w:val="kk-KZ"/>
              </w:rPr>
              <w:t>Ж</w:t>
            </w:r>
            <w:r w:rsidRPr="00D561A6">
              <w:rPr>
                <w:rFonts w:ascii="Times New Roman" w:eastAsia="Calibri" w:hAnsi="Times New Roman" w:cs="Times New Roman"/>
                <w:sz w:val="24"/>
                <w:szCs w:val="24"/>
              </w:rPr>
              <w:t>үктеме сағаттарын бөлу</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3-апта</w:t>
            </w:r>
          </w:p>
        </w:tc>
        <w:tc>
          <w:tcPr>
            <w:tcW w:w="2977"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rPr>
            </w:pPr>
            <w:r>
              <w:rPr>
                <w:rFonts w:ascii="Times New Roman" w:eastAsia="Calibri" w:hAnsi="Times New Roman" w:cs="Times New Roman"/>
                <w:sz w:val="24"/>
                <w:szCs w:val="24"/>
                <w:lang w:val="kk-KZ"/>
              </w:rPr>
              <w:t>Мектеп-гимназия әкімшілігі</w:t>
            </w:r>
          </w:p>
        </w:tc>
      </w:tr>
      <w:tr w:rsidR="009E6E13" w:rsidRPr="00D561A6" w:rsidTr="00C36630">
        <w:trPr>
          <w:trHeight w:val="404"/>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jc w:val="center"/>
              <w:rPr>
                <w:rFonts w:ascii="Times New Roman" w:eastAsia="Calibri" w:hAnsi="Times New Roman" w:cs="Times New Roman"/>
                <w:sz w:val="24"/>
                <w:szCs w:val="24"/>
                <w:u w:color="000000"/>
              </w:rPr>
            </w:pPr>
            <w:r w:rsidRPr="00D561A6">
              <w:rPr>
                <w:rFonts w:ascii="Times New Roman" w:eastAsia="Calibri" w:hAnsi="Times New Roman" w:cs="Times New Roman"/>
                <w:sz w:val="24"/>
                <w:szCs w:val="24"/>
              </w:rPr>
              <w:t>7</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rPr>
            </w:pPr>
            <w:r w:rsidRPr="00D561A6">
              <w:rPr>
                <w:rFonts w:ascii="Times New Roman" w:eastAsia="Calibri" w:hAnsi="Times New Roman" w:cs="Times New Roman"/>
                <w:sz w:val="24"/>
                <w:szCs w:val="24"/>
              </w:rPr>
              <w:t>Оқушылар қозғалысының есебін беруге дайындық жұмыстары.</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3-апта</w:t>
            </w:r>
          </w:p>
        </w:tc>
        <w:tc>
          <w:tcPr>
            <w:tcW w:w="2977" w:type="dxa"/>
            <w:tcBorders>
              <w:top w:val="single" w:sz="4" w:space="0" w:color="auto"/>
              <w:left w:val="single" w:sz="4" w:space="0" w:color="auto"/>
              <w:bottom w:val="single" w:sz="4" w:space="0" w:color="auto"/>
              <w:right w:val="single" w:sz="4" w:space="0" w:color="auto"/>
            </w:tcBorders>
            <w:hideMark/>
          </w:tcPr>
          <w:p w:rsidR="009E6E13" w:rsidRDefault="009E6E13" w:rsidP="0067354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Жумагулова С.Н.</w:t>
            </w:r>
          </w:p>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Сынып жетекшілер</w:t>
            </w:r>
          </w:p>
        </w:tc>
      </w:tr>
      <w:tr w:rsidR="009E6E13" w:rsidRPr="008D4B92" w:rsidTr="00C36630">
        <w:trPr>
          <w:trHeight w:val="404"/>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jc w:val="center"/>
              <w:rPr>
                <w:rFonts w:ascii="Times New Roman" w:eastAsia="Calibri" w:hAnsi="Times New Roman" w:cs="Times New Roman"/>
                <w:sz w:val="24"/>
                <w:szCs w:val="24"/>
                <w:u w:color="000000"/>
              </w:rPr>
            </w:pPr>
            <w:r w:rsidRPr="00D561A6">
              <w:rPr>
                <w:rFonts w:ascii="Times New Roman" w:eastAsia="Calibri" w:hAnsi="Times New Roman" w:cs="Times New Roman"/>
                <w:sz w:val="24"/>
                <w:szCs w:val="24"/>
              </w:rPr>
              <w:t>8</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Оқу кабинеттерін</w:t>
            </w:r>
            <w:r w:rsidRPr="00D561A6">
              <w:rPr>
                <w:rFonts w:ascii="Times New Roman" w:eastAsia="Calibri" w:hAnsi="Times New Roman" w:cs="Times New Roman"/>
                <w:sz w:val="24"/>
                <w:szCs w:val="24"/>
              </w:rPr>
              <w:t xml:space="preserve"> </w:t>
            </w:r>
            <w:r w:rsidRPr="00D561A6">
              <w:rPr>
                <w:rFonts w:ascii="Times New Roman" w:eastAsia="Calibri" w:hAnsi="Times New Roman" w:cs="Times New Roman"/>
                <w:sz w:val="24"/>
                <w:szCs w:val="24"/>
                <w:lang w:val="kk-KZ"/>
              </w:rPr>
              <w:t>оқу процесіне дайындау</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4-апта</w:t>
            </w:r>
          </w:p>
        </w:tc>
        <w:tc>
          <w:tcPr>
            <w:tcW w:w="2977" w:type="dxa"/>
            <w:tcBorders>
              <w:top w:val="single" w:sz="4" w:space="0" w:color="auto"/>
              <w:left w:val="single" w:sz="4" w:space="0" w:color="auto"/>
              <w:bottom w:val="single" w:sz="4" w:space="0" w:color="auto"/>
              <w:right w:val="single" w:sz="4" w:space="0" w:color="auto"/>
            </w:tcBorders>
            <w:hideMark/>
          </w:tcPr>
          <w:p w:rsidR="009E6E13" w:rsidRDefault="009E6E13" w:rsidP="0067354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Жумагулова С.Н.</w:t>
            </w:r>
          </w:p>
          <w:p w:rsidR="009E6E13" w:rsidRDefault="009E6E13" w:rsidP="0067354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Нигматуллин Ж.Б.</w:t>
            </w:r>
          </w:p>
          <w:p w:rsidR="009E6E13" w:rsidRPr="008D4B92" w:rsidRDefault="009E6E13"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Сынып жетекшілер</w:t>
            </w:r>
          </w:p>
        </w:tc>
      </w:tr>
      <w:tr w:rsidR="009E6E13" w:rsidRPr="00D561A6" w:rsidTr="00C36630">
        <w:trPr>
          <w:trHeight w:val="404"/>
        </w:trPr>
        <w:tc>
          <w:tcPr>
            <w:tcW w:w="492"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jc w:val="center"/>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9</w:t>
            </w:r>
          </w:p>
        </w:tc>
        <w:tc>
          <w:tcPr>
            <w:tcW w:w="4011" w:type="dxa"/>
            <w:tcBorders>
              <w:top w:val="single" w:sz="4" w:space="0" w:color="auto"/>
              <w:left w:val="single" w:sz="4" w:space="0" w:color="auto"/>
              <w:bottom w:val="single" w:sz="4" w:space="0" w:color="auto"/>
              <w:right w:val="single" w:sz="4" w:space="0" w:color="auto"/>
            </w:tcBorders>
            <w:hideMark/>
          </w:tcPr>
          <w:p w:rsidR="009E6E13" w:rsidRPr="00D561A6" w:rsidRDefault="009E6E13" w:rsidP="0067354E">
            <w:pPr>
              <w:spacing w:after="0" w:line="240" w:lineRule="auto"/>
              <w:rPr>
                <w:rFonts w:ascii="Times New Roman" w:eastAsia="Calibri" w:hAnsi="Times New Roman" w:cs="Times New Roman"/>
                <w:sz w:val="24"/>
                <w:szCs w:val="24"/>
                <w:u w:color="000000"/>
              </w:rPr>
            </w:pPr>
            <w:r w:rsidRPr="00D561A6">
              <w:rPr>
                <w:rFonts w:ascii="Times New Roman" w:eastAsia="Calibri" w:hAnsi="Times New Roman" w:cs="Times New Roman"/>
                <w:sz w:val="24"/>
                <w:szCs w:val="24"/>
                <w:lang w:val="kk-KZ"/>
              </w:rPr>
              <w:t xml:space="preserve"> Статистикалық </w:t>
            </w:r>
            <w:r w:rsidRPr="00D561A6">
              <w:rPr>
                <w:rFonts w:ascii="Times New Roman" w:eastAsia="Calibri" w:hAnsi="Times New Roman" w:cs="Times New Roman"/>
                <w:sz w:val="24"/>
                <w:szCs w:val="24"/>
              </w:rPr>
              <w:t>есептерді дайындау</w:t>
            </w:r>
          </w:p>
        </w:tc>
        <w:tc>
          <w:tcPr>
            <w:tcW w:w="1984" w:type="dxa"/>
            <w:tcBorders>
              <w:top w:val="single" w:sz="4" w:space="0" w:color="auto"/>
              <w:left w:val="single" w:sz="4" w:space="0" w:color="auto"/>
              <w:bottom w:val="single" w:sz="4" w:space="0" w:color="auto"/>
              <w:right w:val="single" w:sz="4" w:space="0" w:color="auto"/>
            </w:tcBorders>
            <w:hideMark/>
          </w:tcPr>
          <w:p w:rsidR="009E6E13" w:rsidRPr="00D561A6" w:rsidRDefault="009E6E13" w:rsidP="002E41A1">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4-апта</w:t>
            </w:r>
          </w:p>
        </w:tc>
        <w:tc>
          <w:tcPr>
            <w:tcW w:w="2977" w:type="dxa"/>
            <w:tcBorders>
              <w:top w:val="single" w:sz="4" w:space="0" w:color="auto"/>
              <w:left w:val="single" w:sz="4" w:space="0" w:color="auto"/>
              <w:bottom w:val="single" w:sz="4" w:space="0" w:color="auto"/>
              <w:right w:val="single" w:sz="4" w:space="0" w:color="auto"/>
            </w:tcBorders>
            <w:hideMark/>
          </w:tcPr>
          <w:p w:rsidR="009E6E13" w:rsidRPr="001C1352" w:rsidRDefault="009E6E13" w:rsidP="00F93353">
            <w:pPr>
              <w:spacing w:after="0" w:line="240" w:lineRule="auto"/>
              <w:rPr>
                <w:rFonts w:ascii="Times New Roman" w:eastAsia="Times New Roman" w:hAnsi="Times New Roman" w:cs="Times New Roman"/>
                <w:sz w:val="24"/>
                <w:szCs w:val="24"/>
                <w:lang w:val="kk-KZ" w:eastAsia="ru-RU"/>
              </w:rPr>
            </w:pPr>
            <w:r w:rsidRPr="001C1352">
              <w:rPr>
                <w:rFonts w:ascii="Times New Roman" w:eastAsia="Times New Roman" w:hAnsi="Times New Roman" w:cs="Times New Roman"/>
                <w:sz w:val="24"/>
                <w:szCs w:val="24"/>
                <w:lang w:val="kk-KZ" w:eastAsia="ru-RU"/>
              </w:rPr>
              <w:t>Жумагулова С.Н.</w:t>
            </w:r>
          </w:p>
          <w:p w:rsidR="009E6E13" w:rsidRDefault="009E6E13" w:rsidP="00F9335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Самуратова С.А.</w:t>
            </w:r>
          </w:p>
          <w:p w:rsidR="009E6E13" w:rsidRDefault="009E6E13" w:rsidP="00F9335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Мукажанова З.Ө.</w:t>
            </w:r>
          </w:p>
          <w:p w:rsidR="009E6E13" w:rsidRDefault="009E6E13" w:rsidP="00F9335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Бактыбаева Г.О.</w:t>
            </w:r>
          </w:p>
          <w:p w:rsidR="009E6E13" w:rsidRPr="00D561A6" w:rsidRDefault="009E6E13" w:rsidP="00F93353">
            <w:pPr>
              <w:spacing w:after="0" w:line="240" w:lineRule="auto"/>
              <w:rPr>
                <w:rFonts w:ascii="Times New Roman" w:eastAsia="Calibri" w:hAnsi="Times New Roman" w:cs="Times New Roman"/>
                <w:sz w:val="24"/>
                <w:szCs w:val="24"/>
                <w:u w:color="000000"/>
              </w:rPr>
            </w:pPr>
            <w:r>
              <w:rPr>
                <w:rFonts w:ascii="Times New Roman" w:eastAsia="Calibri" w:hAnsi="Times New Roman" w:cs="Times New Roman"/>
                <w:sz w:val="24"/>
                <w:szCs w:val="24"/>
                <w:lang w:val="kk-KZ"/>
              </w:rPr>
              <w:t>Ахметбекова А.А.</w:t>
            </w:r>
          </w:p>
        </w:tc>
      </w:tr>
    </w:tbl>
    <w:p w:rsidR="006A333C" w:rsidRPr="00D561A6" w:rsidRDefault="006A333C" w:rsidP="00441589">
      <w:pPr>
        <w:spacing w:after="0" w:line="240" w:lineRule="auto"/>
        <w:rPr>
          <w:rFonts w:ascii="Times New Roman" w:eastAsia="Times New Roman" w:hAnsi="Times New Roman" w:cs="Times New Roman"/>
          <w:b/>
          <w:sz w:val="24"/>
          <w:szCs w:val="24"/>
          <w:lang w:val="kk-KZ" w:eastAsia="ru-RU"/>
        </w:rPr>
      </w:pPr>
    </w:p>
    <w:p w:rsidR="00FF7D48" w:rsidRDefault="00FF7D48" w:rsidP="00225134">
      <w:pPr>
        <w:spacing w:after="0" w:line="240" w:lineRule="auto"/>
        <w:ind w:left="720"/>
        <w:jc w:val="center"/>
        <w:rPr>
          <w:rFonts w:ascii="Times New Roman" w:eastAsia="Times New Roman" w:hAnsi="Times New Roman" w:cs="Times New Roman"/>
          <w:b/>
          <w:sz w:val="24"/>
          <w:szCs w:val="24"/>
          <w:lang w:val="kk-KZ" w:eastAsia="ru-RU"/>
        </w:rPr>
      </w:pPr>
    </w:p>
    <w:p w:rsidR="00FF7D48" w:rsidRDefault="00FF7D48" w:rsidP="00225134">
      <w:pPr>
        <w:spacing w:after="0" w:line="240" w:lineRule="auto"/>
        <w:ind w:left="720"/>
        <w:jc w:val="center"/>
        <w:rPr>
          <w:rFonts w:ascii="Times New Roman" w:eastAsia="Times New Roman" w:hAnsi="Times New Roman" w:cs="Times New Roman"/>
          <w:b/>
          <w:sz w:val="24"/>
          <w:szCs w:val="24"/>
          <w:lang w:val="kk-KZ" w:eastAsia="ru-RU"/>
        </w:rPr>
      </w:pPr>
    </w:p>
    <w:p w:rsidR="00FF7D48" w:rsidRDefault="00FF7D48" w:rsidP="00225134">
      <w:pPr>
        <w:spacing w:after="0" w:line="240" w:lineRule="auto"/>
        <w:ind w:left="720"/>
        <w:jc w:val="center"/>
        <w:rPr>
          <w:rFonts w:ascii="Times New Roman" w:eastAsia="Times New Roman" w:hAnsi="Times New Roman" w:cs="Times New Roman"/>
          <w:b/>
          <w:sz w:val="24"/>
          <w:szCs w:val="24"/>
          <w:lang w:val="kk-KZ" w:eastAsia="ru-RU"/>
        </w:rPr>
      </w:pPr>
    </w:p>
    <w:p w:rsidR="00FF7D48" w:rsidRDefault="00FF7D48" w:rsidP="00225134">
      <w:pPr>
        <w:spacing w:after="0" w:line="240" w:lineRule="auto"/>
        <w:ind w:left="720"/>
        <w:jc w:val="center"/>
        <w:rPr>
          <w:rFonts w:ascii="Times New Roman" w:eastAsia="Times New Roman" w:hAnsi="Times New Roman" w:cs="Times New Roman"/>
          <w:b/>
          <w:sz w:val="24"/>
          <w:szCs w:val="24"/>
          <w:lang w:val="kk-KZ" w:eastAsia="ru-RU"/>
        </w:rPr>
      </w:pPr>
    </w:p>
    <w:p w:rsidR="00FF7D48" w:rsidRDefault="00FF7D48" w:rsidP="00225134">
      <w:pPr>
        <w:spacing w:after="0" w:line="240" w:lineRule="auto"/>
        <w:ind w:left="720"/>
        <w:jc w:val="center"/>
        <w:rPr>
          <w:rFonts w:ascii="Times New Roman" w:eastAsia="Times New Roman" w:hAnsi="Times New Roman" w:cs="Times New Roman"/>
          <w:b/>
          <w:sz w:val="24"/>
          <w:szCs w:val="24"/>
          <w:lang w:val="kk-KZ" w:eastAsia="ru-RU"/>
        </w:rPr>
      </w:pPr>
    </w:p>
    <w:p w:rsidR="0067354E" w:rsidRPr="00225134" w:rsidRDefault="00225134" w:rsidP="00225134">
      <w:pPr>
        <w:spacing w:after="0" w:line="240" w:lineRule="auto"/>
        <w:ind w:left="72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4.2</w:t>
      </w:r>
      <w:r w:rsidR="00722859" w:rsidRPr="00225134">
        <w:rPr>
          <w:rFonts w:ascii="Times New Roman" w:eastAsia="Times New Roman" w:hAnsi="Times New Roman" w:cs="Times New Roman"/>
          <w:b/>
          <w:sz w:val="24"/>
          <w:szCs w:val="24"/>
          <w:lang w:val="kk-KZ" w:eastAsia="ru-RU"/>
        </w:rPr>
        <w:t xml:space="preserve"> </w:t>
      </w:r>
      <w:r w:rsidR="007E0E2B" w:rsidRPr="00225134">
        <w:rPr>
          <w:rFonts w:ascii="Times New Roman" w:eastAsia="Times New Roman" w:hAnsi="Times New Roman" w:cs="Times New Roman"/>
          <w:b/>
          <w:sz w:val="24"/>
          <w:szCs w:val="24"/>
          <w:lang w:val="kk-KZ" w:eastAsia="ru-RU"/>
        </w:rPr>
        <w:t>2019-2020</w:t>
      </w:r>
      <w:r w:rsidR="0067354E" w:rsidRPr="00225134">
        <w:rPr>
          <w:rFonts w:ascii="Times New Roman" w:eastAsia="Times New Roman" w:hAnsi="Times New Roman" w:cs="Times New Roman"/>
          <w:b/>
          <w:sz w:val="24"/>
          <w:szCs w:val="24"/>
          <w:lang w:val="kk-KZ" w:eastAsia="ru-RU"/>
        </w:rPr>
        <w:t xml:space="preserve"> оқу жылына арналған «Мектепке жол» республикалық акциясының жұмыс жоспары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969"/>
        <w:gridCol w:w="1984"/>
        <w:gridCol w:w="2977"/>
      </w:tblGrid>
      <w:tr w:rsidR="0067354E" w:rsidRPr="00892239" w:rsidTr="00BB0D67">
        <w:trPr>
          <w:trHeight w:val="212"/>
        </w:trPr>
        <w:tc>
          <w:tcPr>
            <w:tcW w:w="53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jc w:val="center"/>
              <w:rPr>
                <w:rFonts w:ascii="Times New Roman" w:eastAsia="Calibri" w:hAnsi="Times New Roman" w:cs="Times New Roman"/>
                <w:b/>
                <w:sz w:val="24"/>
                <w:szCs w:val="24"/>
                <w:u w:color="000000"/>
                <w:lang w:val="kk-KZ" w:eastAsia="ru-RU"/>
              </w:rPr>
            </w:pPr>
            <w:r w:rsidRPr="00D561A6">
              <w:rPr>
                <w:rFonts w:ascii="Times New Roman" w:eastAsia="Calibri" w:hAnsi="Times New Roman" w:cs="Times New Roman"/>
                <w:b/>
                <w:sz w:val="24"/>
                <w:szCs w:val="24"/>
                <w:lang w:val="kk-KZ" w:eastAsia="ru-RU"/>
              </w:rPr>
              <w:t>№</w:t>
            </w:r>
          </w:p>
        </w:tc>
        <w:tc>
          <w:tcPr>
            <w:tcW w:w="3969"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jc w:val="center"/>
              <w:rPr>
                <w:rFonts w:ascii="Times New Roman" w:eastAsia="Calibri" w:hAnsi="Times New Roman" w:cs="Times New Roman"/>
                <w:b/>
                <w:sz w:val="24"/>
                <w:szCs w:val="24"/>
                <w:u w:color="000000"/>
                <w:lang w:val="kk-KZ" w:eastAsia="ru-RU"/>
              </w:rPr>
            </w:pPr>
            <w:r w:rsidRPr="00D561A6">
              <w:rPr>
                <w:rFonts w:ascii="Times New Roman" w:eastAsia="Calibri" w:hAnsi="Times New Roman" w:cs="Times New Roman"/>
                <w:b/>
                <w:sz w:val="24"/>
                <w:szCs w:val="24"/>
                <w:lang w:val="kk-KZ" w:eastAsia="ru-RU"/>
              </w:rPr>
              <w:t>Жұмыс мазмұны</w:t>
            </w:r>
          </w:p>
        </w:tc>
        <w:tc>
          <w:tcPr>
            <w:tcW w:w="198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jc w:val="center"/>
              <w:rPr>
                <w:rFonts w:ascii="Times New Roman" w:eastAsia="Calibri" w:hAnsi="Times New Roman" w:cs="Times New Roman"/>
                <w:b/>
                <w:sz w:val="24"/>
                <w:szCs w:val="24"/>
                <w:u w:color="000000"/>
                <w:lang w:val="kk-KZ" w:eastAsia="ru-RU"/>
              </w:rPr>
            </w:pPr>
            <w:r w:rsidRPr="00D561A6">
              <w:rPr>
                <w:rFonts w:ascii="Times New Roman" w:eastAsia="Calibri" w:hAnsi="Times New Roman" w:cs="Times New Roman"/>
                <w:b/>
                <w:sz w:val="24"/>
                <w:szCs w:val="24"/>
                <w:lang w:val="kk-KZ" w:eastAsia="ru-RU"/>
              </w:rPr>
              <w:t>Мерзімі</w:t>
            </w:r>
          </w:p>
        </w:tc>
        <w:tc>
          <w:tcPr>
            <w:tcW w:w="2977"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jc w:val="center"/>
              <w:rPr>
                <w:rFonts w:ascii="Times New Roman" w:eastAsia="Calibri" w:hAnsi="Times New Roman" w:cs="Times New Roman"/>
                <w:b/>
                <w:sz w:val="24"/>
                <w:szCs w:val="24"/>
                <w:u w:color="000000"/>
                <w:lang w:val="kk-KZ" w:eastAsia="ru-RU"/>
              </w:rPr>
            </w:pPr>
            <w:r w:rsidRPr="00D561A6">
              <w:rPr>
                <w:rFonts w:ascii="Times New Roman" w:eastAsia="Calibri" w:hAnsi="Times New Roman" w:cs="Times New Roman"/>
                <w:b/>
                <w:sz w:val="24"/>
                <w:szCs w:val="24"/>
                <w:lang w:val="kk-KZ" w:eastAsia="ru-RU"/>
              </w:rPr>
              <w:t>Жауапты</w:t>
            </w:r>
          </w:p>
        </w:tc>
      </w:tr>
      <w:tr w:rsidR="0067354E" w:rsidRPr="00892239" w:rsidTr="00BB0D67">
        <w:trPr>
          <w:trHeight w:val="654"/>
        </w:trPr>
        <w:tc>
          <w:tcPr>
            <w:tcW w:w="53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1</w:t>
            </w:r>
          </w:p>
        </w:tc>
        <w:tc>
          <w:tcPr>
            <w:tcW w:w="3969"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«Мектепке жол» акциясының ұйымдастыр</w:t>
            </w:r>
            <w:r w:rsidR="008D4B92">
              <w:rPr>
                <w:rFonts w:ascii="Times New Roman" w:eastAsia="Times New Roman" w:hAnsi="Times New Roman" w:cs="Times New Roman"/>
                <w:sz w:val="24"/>
                <w:szCs w:val="24"/>
                <w:lang w:val="kk-KZ" w:eastAsia="ru-RU"/>
              </w:rPr>
              <w:t>у</w:t>
            </w:r>
          </w:p>
        </w:tc>
        <w:tc>
          <w:tcPr>
            <w:tcW w:w="198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Тамыз-қыркүйек</w:t>
            </w:r>
          </w:p>
        </w:tc>
        <w:tc>
          <w:tcPr>
            <w:tcW w:w="2977"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Calibri" w:hAnsi="Times New Roman" w:cs="Times New Roman"/>
                <w:sz w:val="24"/>
                <w:szCs w:val="24"/>
                <w:lang w:val="kk-KZ"/>
              </w:rPr>
              <w:t>Мұқажанова З.Ө.</w:t>
            </w:r>
          </w:p>
        </w:tc>
      </w:tr>
      <w:tr w:rsidR="0067354E" w:rsidRPr="00D561A6" w:rsidTr="00BB0D67">
        <w:trPr>
          <w:trHeight w:val="654"/>
        </w:trPr>
        <w:tc>
          <w:tcPr>
            <w:tcW w:w="53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2</w:t>
            </w:r>
          </w:p>
        </w:tc>
        <w:tc>
          <w:tcPr>
            <w:tcW w:w="3969" w:type="dxa"/>
            <w:tcBorders>
              <w:top w:val="single" w:sz="4" w:space="0" w:color="auto"/>
              <w:left w:val="single" w:sz="4" w:space="0" w:color="auto"/>
              <w:bottom w:val="single" w:sz="4" w:space="0" w:color="auto"/>
              <w:right w:val="single" w:sz="4" w:space="0" w:color="auto"/>
            </w:tcBorders>
            <w:hideMark/>
          </w:tcPr>
          <w:p w:rsidR="002C3EDF" w:rsidRPr="00722859" w:rsidRDefault="0067354E" w:rsidP="0067354E">
            <w:pPr>
              <w:spacing w:after="0" w:line="240" w:lineRule="auto"/>
              <w:rPr>
                <w:rFonts w:ascii="Times New Roman" w:eastAsia="Times New Roman" w:hAnsi="Times New Roman" w:cs="Times New Roman"/>
                <w:sz w:val="24"/>
                <w:szCs w:val="24"/>
                <w:lang w:val="kk-KZ" w:eastAsia="ru-RU"/>
              </w:rPr>
            </w:pPr>
            <w:r w:rsidRPr="00D561A6">
              <w:rPr>
                <w:rFonts w:ascii="Times New Roman" w:eastAsia="Times New Roman" w:hAnsi="Times New Roman" w:cs="Times New Roman"/>
                <w:sz w:val="24"/>
                <w:szCs w:val="24"/>
                <w:lang w:val="kk-KZ" w:eastAsia="ru-RU"/>
              </w:rPr>
              <w:t>«Мектепке жол» атты акциясының нормативті</w:t>
            </w:r>
            <w:r w:rsidR="008D4B92">
              <w:rPr>
                <w:rFonts w:ascii="Times New Roman" w:eastAsia="Times New Roman" w:hAnsi="Times New Roman" w:cs="Times New Roman"/>
                <w:sz w:val="24"/>
                <w:szCs w:val="24"/>
                <w:lang w:val="kk-KZ" w:eastAsia="ru-RU"/>
              </w:rPr>
              <w:t xml:space="preserve">к </w:t>
            </w:r>
            <w:r w:rsidRPr="00D561A6">
              <w:rPr>
                <w:rFonts w:ascii="Times New Roman" w:eastAsia="Times New Roman" w:hAnsi="Times New Roman" w:cs="Times New Roman"/>
                <w:sz w:val="24"/>
                <w:szCs w:val="24"/>
                <w:lang w:val="kk-KZ" w:eastAsia="ru-RU"/>
              </w:rPr>
              <w:t xml:space="preserve">- құқықтық қамқорлығын ұйымдастыру </w:t>
            </w:r>
          </w:p>
        </w:tc>
        <w:tc>
          <w:tcPr>
            <w:tcW w:w="198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Тамыз-қыркүйек</w:t>
            </w:r>
          </w:p>
        </w:tc>
        <w:tc>
          <w:tcPr>
            <w:tcW w:w="2977"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Calibri" w:hAnsi="Times New Roman" w:cs="Times New Roman"/>
                <w:sz w:val="24"/>
                <w:szCs w:val="24"/>
                <w:lang w:val="kk-KZ"/>
              </w:rPr>
              <w:t>Мұқажанова З.Ө.</w:t>
            </w:r>
          </w:p>
        </w:tc>
      </w:tr>
      <w:tr w:rsidR="0067354E" w:rsidRPr="00D561A6" w:rsidTr="00BB0D67">
        <w:trPr>
          <w:trHeight w:val="654"/>
        </w:trPr>
        <w:tc>
          <w:tcPr>
            <w:tcW w:w="53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3</w:t>
            </w:r>
          </w:p>
        </w:tc>
        <w:tc>
          <w:tcPr>
            <w:tcW w:w="3969" w:type="dxa"/>
            <w:tcBorders>
              <w:top w:val="single" w:sz="4" w:space="0" w:color="auto"/>
              <w:left w:val="single" w:sz="4" w:space="0" w:color="auto"/>
              <w:bottom w:val="single" w:sz="4" w:space="0" w:color="auto"/>
              <w:right w:val="single" w:sz="4" w:space="0" w:color="auto"/>
            </w:tcBorders>
            <w:hideMark/>
          </w:tcPr>
          <w:p w:rsidR="002C3EDF" w:rsidRPr="00722859" w:rsidRDefault="0067354E" w:rsidP="0067354E">
            <w:pPr>
              <w:spacing w:after="0" w:line="240" w:lineRule="auto"/>
              <w:rPr>
                <w:rFonts w:ascii="Times New Roman" w:eastAsia="Times New Roman" w:hAnsi="Times New Roman" w:cs="Times New Roman"/>
                <w:sz w:val="24"/>
                <w:szCs w:val="24"/>
                <w:lang w:val="kk-KZ" w:eastAsia="ru-RU"/>
              </w:rPr>
            </w:pPr>
            <w:r w:rsidRPr="00D561A6">
              <w:rPr>
                <w:rFonts w:ascii="Times New Roman" w:eastAsia="Times New Roman" w:hAnsi="Times New Roman" w:cs="Times New Roman"/>
                <w:sz w:val="24"/>
                <w:szCs w:val="24"/>
                <w:lang w:val="kk-KZ" w:eastAsia="ru-RU"/>
              </w:rPr>
              <w:t>Балалардың құқығын қорғайтын  ұйымдармен, әкімшілікпен, жеке меншік</w:t>
            </w:r>
            <w:r w:rsidR="008D4B92">
              <w:rPr>
                <w:rFonts w:ascii="Times New Roman" w:eastAsia="Times New Roman" w:hAnsi="Times New Roman" w:cs="Times New Roman"/>
                <w:sz w:val="24"/>
                <w:szCs w:val="24"/>
                <w:lang w:val="kk-KZ" w:eastAsia="ru-RU"/>
              </w:rPr>
              <w:t xml:space="preserve"> ұйымдармен</w:t>
            </w:r>
            <w:r w:rsidRPr="00D561A6">
              <w:rPr>
                <w:rFonts w:ascii="Times New Roman" w:eastAsia="Times New Roman" w:hAnsi="Times New Roman" w:cs="Times New Roman"/>
                <w:sz w:val="24"/>
                <w:szCs w:val="24"/>
                <w:lang w:val="kk-KZ" w:eastAsia="ru-RU"/>
              </w:rPr>
              <w:t xml:space="preserve"> бірлесе матери</w:t>
            </w:r>
            <w:r w:rsidR="008D4B92">
              <w:rPr>
                <w:rFonts w:ascii="Times New Roman" w:eastAsia="Times New Roman" w:hAnsi="Times New Roman" w:cs="Times New Roman"/>
                <w:sz w:val="24"/>
                <w:szCs w:val="24"/>
                <w:lang w:val="kk-KZ" w:eastAsia="ru-RU"/>
              </w:rPr>
              <w:t>а</w:t>
            </w:r>
            <w:r w:rsidRPr="00D561A6">
              <w:rPr>
                <w:rFonts w:ascii="Times New Roman" w:eastAsia="Times New Roman" w:hAnsi="Times New Roman" w:cs="Times New Roman"/>
                <w:sz w:val="24"/>
                <w:szCs w:val="24"/>
                <w:lang w:val="kk-KZ" w:eastAsia="ru-RU"/>
              </w:rPr>
              <w:t>лдық көмек қажет ететін балалар</w:t>
            </w:r>
            <w:r w:rsidR="008D4B92">
              <w:rPr>
                <w:rFonts w:ascii="Times New Roman" w:eastAsia="Times New Roman" w:hAnsi="Times New Roman" w:cs="Times New Roman"/>
                <w:sz w:val="24"/>
                <w:szCs w:val="24"/>
                <w:lang w:val="kk-KZ" w:eastAsia="ru-RU"/>
              </w:rPr>
              <w:t>ға көмек көрсету</w:t>
            </w:r>
          </w:p>
        </w:tc>
        <w:tc>
          <w:tcPr>
            <w:tcW w:w="198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Тамыз-қыркүйек</w:t>
            </w:r>
          </w:p>
        </w:tc>
        <w:tc>
          <w:tcPr>
            <w:tcW w:w="2977"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Calibri" w:hAnsi="Times New Roman" w:cs="Times New Roman"/>
                <w:sz w:val="24"/>
                <w:szCs w:val="24"/>
                <w:lang w:val="kk-KZ"/>
              </w:rPr>
              <w:t xml:space="preserve"> Мұқажанова З.Ө.</w:t>
            </w:r>
          </w:p>
        </w:tc>
      </w:tr>
      <w:tr w:rsidR="0067354E" w:rsidRPr="00D561A6" w:rsidTr="00BB0D67">
        <w:trPr>
          <w:trHeight w:val="654"/>
        </w:trPr>
        <w:tc>
          <w:tcPr>
            <w:tcW w:w="53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4</w:t>
            </w:r>
          </w:p>
        </w:tc>
        <w:tc>
          <w:tcPr>
            <w:tcW w:w="3969"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Акция кезінде рейд өткізу кестесін құру</w:t>
            </w:r>
          </w:p>
        </w:tc>
        <w:tc>
          <w:tcPr>
            <w:tcW w:w="198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eastAsia="ru-RU"/>
              </w:rPr>
            </w:pPr>
            <w:r w:rsidRPr="00D561A6">
              <w:rPr>
                <w:rFonts w:ascii="Times New Roman" w:eastAsia="Times New Roman" w:hAnsi="Times New Roman" w:cs="Times New Roman"/>
                <w:sz w:val="24"/>
                <w:szCs w:val="24"/>
                <w:lang w:val="kk-KZ" w:eastAsia="ru-RU"/>
              </w:rPr>
              <w:t>Тамыз</w:t>
            </w:r>
            <w:r w:rsidR="008D4B92">
              <w:rPr>
                <w:rFonts w:ascii="Times New Roman" w:eastAsia="Times New Roman" w:hAnsi="Times New Roman" w:cs="Times New Roman"/>
                <w:sz w:val="24"/>
                <w:szCs w:val="24"/>
                <w:lang w:val="kk-KZ" w:eastAsia="ru-RU"/>
              </w:rPr>
              <w:t xml:space="preserve"> </w:t>
            </w:r>
            <w:r w:rsidRPr="00D561A6">
              <w:rPr>
                <w:rFonts w:ascii="Times New Roman" w:eastAsia="Times New Roman" w:hAnsi="Times New Roman" w:cs="Times New Roman"/>
                <w:sz w:val="24"/>
                <w:szCs w:val="24"/>
                <w:lang w:val="kk-KZ" w:eastAsia="ru-RU"/>
              </w:rPr>
              <w:t>- қыркүйек</w:t>
            </w:r>
          </w:p>
        </w:tc>
        <w:tc>
          <w:tcPr>
            <w:tcW w:w="2977"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Calibri" w:hAnsi="Times New Roman" w:cs="Times New Roman"/>
                <w:sz w:val="24"/>
                <w:szCs w:val="24"/>
                <w:lang w:val="kk-KZ"/>
              </w:rPr>
              <w:t>Мұқажанова З.Ө.</w:t>
            </w:r>
          </w:p>
        </w:tc>
      </w:tr>
      <w:tr w:rsidR="0067354E" w:rsidRPr="00D561A6" w:rsidTr="00BB0D67">
        <w:trPr>
          <w:trHeight w:val="654"/>
        </w:trPr>
        <w:tc>
          <w:tcPr>
            <w:tcW w:w="53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5</w:t>
            </w:r>
          </w:p>
        </w:tc>
        <w:tc>
          <w:tcPr>
            <w:tcW w:w="3969"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Материалдық көмекті қажет ететін балаларға бюджетті</w:t>
            </w:r>
            <w:r w:rsidR="008D4B92">
              <w:rPr>
                <w:rFonts w:ascii="Times New Roman" w:eastAsia="Times New Roman" w:hAnsi="Times New Roman" w:cs="Times New Roman"/>
                <w:sz w:val="24"/>
                <w:szCs w:val="24"/>
                <w:lang w:val="kk-KZ" w:eastAsia="ru-RU"/>
              </w:rPr>
              <w:t>к</w:t>
            </w:r>
            <w:r w:rsidRPr="00D561A6">
              <w:rPr>
                <w:rFonts w:ascii="Times New Roman" w:eastAsia="Times New Roman" w:hAnsi="Times New Roman" w:cs="Times New Roman"/>
                <w:sz w:val="24"/>
                <w:szCs w:val="24"/>
                <w:lang w:val="kk-KZ" w:eastAsia="ru-RU"/>
              </w:rPr>
              <w:t xml:space="preserve"> мақса</w:t>
            </w:r>
            <w:r w:rsidR="008D4B92">
              <w:rPr>
                <w:rFonts w:ascii="Times New Roman" w:eastAsia="Times New Roman" w:hAnsi="Times New Roman" w:cs="Times New Roman"/>
                <w:sz w:val="24"/>
                <w:szCs w:val="24"/>
                <w:lang w:val="kk-KZ" w:eastAsia="ru-RU"/>
              </w:rPr>
              <w:t>тты</w:t>
            </w:r>
            <w:r w:rsidRPr="00D561A6">
              <w:rPr>
                <w:rFonts w:ascii="Times New Roman" w:eastAsia="Times New Roman" w:hAnsi="Times New Roman" w:cs="Times New Roman"/>
                <w:sz w:val="24"/>
                <w:szCs w:val="24"/>
                <w:lang w:val="kk-KZ" w:eastAsia="ru-RU"/>
              </w:rPr>
              <w:t xml:space="preserve"> </w:t>
            </w:r>
            <w:r w:rsidR="008D4B92">
              <w:rPr>
                <w:rFonts w:ascii="Times New Roman" w:eastAsia="Times New Roman" w:hAnsi="Times New Roman" w:cs="Times New Roman"/>
                <w:sz w:val="24"/>
                <w:szCs w:val="24"/>
                <w:lang w:val="kk-KZ" w:eastAsia="ru-RU"/>
              </w:rPr>
              <w:t>көмек</w:t>
            </w:r>
            <w:r w:rsidRPr="00D561A6">
              <w:rPr>
                <w:rFonts w:ascii="Times New Roman" w:eastAsia="Times New Roman" w:hAnsi="Times New Roman" w:cs="Times New Roman"/>
                <w:sz w:val="24"/>
                <w:szCs w:val="24"/>
                <w:lang w:val="kk-KZ" w:eastAsia="ru-RU"/>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67354E" w:rsidRPr="00D561A6" w:rsidRDefault="008D4B92" w:rsidP="0067354E">
            <w:pPr>
              <w:spacing w:after="0" w:line="240" w:lineRule="auto"/>
              <w:rPr>
                <w:rFonts w:ascii="Times New Roman" w:eastAsia="Times New Roman" w:hAnsi="Times New Roman" w:cs="Times New Roman"/>
                <w:sz w:val="24"/>
                <w:szCs w:val="24"/>
                <w:u w:color="000000"/>
                <w:lang w:eastAsia="ru-RU"/>
              </w:rPr>
            </w:pPr>
            <w:r>
              <w:rPr>
                <w:rFonts w:ascii="Times New Roman" w:eastAsia="Times New Roman" w:hAnsi="Times New Roman" w:cs="Times New Roman"/>
                <w:sz w:val="24"/>
                <w:szCs w:val="24"/>
                <w:lang w:val="kk-KZ" w:eastAsia="ru-RU"/>
              </w:rPr>
              <w:t>Ж</w:t>
            </w:r>
            <w:r w:rsidR="0067354E" w:rsidRPr="00D561A6">
              <w:rPr>
                <w:rFonts w:ascii="Times New Roman" w:eastAsia="Times New Roman" w:hAnsi="Times New Roman" w:cs="Times New Roman"/>
                <w:sz w:val="24"/>
                <w:szCs w:val="24"/>
                <w:lang w:val="kk-KZ" w:eastAsia="ru-RU"/>
              </w:rPr>
              <w:t>ыл бойы</w:t>
            </w:r>
          </w:p>
        </w:tc>
        <w:tc>
          <w:tcPr>
            <w:tcW w:w="2977" w:type="dxa"/>
            <w:tcBorders>
              <w:top w:val="single" w:sz="4" w:space="0" w:color="auto"/>
              <w:left w:val="single" w:sz="4" w:space="0" w:color="auto"/>
              <w:bottom w:val="single" w:sz="4" w:space="0" w:color="auto"/>
              <w:right w:val="single" w:sz="4" w:space="0" w:color="auto"/>
            </w:tcBorders>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Шахманова А.Т</w:t>
            </w:r>
          </w:p>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p>
        </w:tc>
      </w:tr>
      <w:tr w:rsidR="0067354E" w:rsidRPr="00D561A6" w:rsidTr="00BB0D67">
        <w:trPr>
          <w:trHeight w:val="654"/>
        </w:trPr>
        <w:tc>
          <w:tcPr>
            <w:tcW w:w="534" w:type="dxa"/>
            <w:tcBorders>
              <w:top w:val="single" w:sz="4" w:space="0" w:color="auto"/>
              <w:left w:val="single" w:sz="4" w:space="0" w:color="auto"/>
              <w:bottom w:val="single" w:sz="4" w:space="0" w:color="auto"/>
              <w:right w:val="single" w:sz="4" w:space="0" w:color="auto"/>
            </w:tcBorders>
            <w:hideMark/>
          </w:tcPr>
          <w:p w:rsidR="0067354E" w:rsidRPr="00D561A6" w:rsidRDefault="006C3F93" w:rsidP="0067354E">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6</w:t>
            </w:r>
          </w:p>
        </w:tc>
        <w:tc>
          <w:tcPr>
            <w:tcW w:w="3969"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«Мектепке жол»  акциясының диагностикалық қадағалауын ұйымдастыру</w:t>
            </w:r>
          </w:p>
        </w:tc>
        <w:tc>
          <w:tcPr>
            <w:tcW w:w="198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eastAsia="ru-RU"/>
              </w:rPr>
            </w:pPr>
            <w:r w:rsidRPr="00D561A6">
              <w:rPr>
                <w:rFonts w:ascii="Times New Roman" w:eastAsia="Times New Roman" w:hAnsi="Times New Roman" w:cs="Times New Roman"/>
                <w:sz w:val="24"/>
                <w:szCs w:val="24"/>
                <w:lang w:val="kk-KZ" w:eastAsia="ru-RU"/>
              </w:rPr>
              <w:t>Тамыз</w:t>
            </w:r>
          </w:p>
        </w:tc>
        <w:tc>
          <w:tcPr>
            <w:tcW w:w="2977"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Calibri" w:hAnsi="Times New Roman" w:cs="Times New Roman"/>
                <w:sz w:val="24"/>
                <w:szCs w:val="24"/>
                <w:lang w:val="kk-KZ"/>
              </w:rPr>
              <w:t>Мұқажанова З.Ө.</w:t>
            </w:r>
          </w:p>
        </w:tc>
      </w:tr>
      <w:tr w:rsidR="0067354E" w:rsidRPr="00D561A6" w:rsidTr="00BB0D67">
        <w:trPr>
          <w:trHeight w:val="654"/>
        </w:trPr>
        <w:tc>
          <w:tcPr>
            <w:tcW w:w="534" w:type="dxa"/>
            <w:tcBorders>
              <w:top w:val="single" w:sz="4" w:space="0" w:color="auto"/>
              <w:left w:val="single" w:sz="4" w:space="0" w:color="auto"/>
              <w:bottom w:val="single" w:sz="4" w:space="0" w:color="auto"/>
              <w:right w:val="single" w:sz="4" w:space="0" w:color="auto"/>
            </w:tcBorders>
            <w:hideMark/>
          </w:tcPr>
          <w:p w:rsidR="0067354E" w:rsidRPr="00D561A6" w:rsidRDefault="006C3F93" w:rsidP="0067354E">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7</w:t>
            </w:r>
          </w:p>
        </w:tc>
        <w:tc>
          <w:tcPr>
            <w:tcW w:w="3969" w:type="dxa"/>
            <w:tcBorders>
              <w:top w:val="single" w:sz="4" w:space="0" w:color="auto"/>
              <w:left w:val="single" w:sz="4" w:space="0" w:color="auto"/>
              <w:bottom w:val="single" w:sz="4" w:space="0" w:color="auto"/>
              <w:right w:val="single" w:sz="4" w:space="0" w:color="auto"/>
            </w:tcBorders>
            <w:hideMark/>
          </w:tcPr>
          <w:p w:rsidR="0067354E" w:rsidRPr="00D561A6" w:rsidRDefault="00271E23" w:rsidP="0067354E">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Құқық қорғау органдарымен берле</w:t>
            </w:r>
            <w:r w:rsidR="0067354E" w:rsidRPr="00D561A6">
              <w:rPr>
                <w:rFonts w:ascii="Times New Roman" w:eastAsia="Times New Roman" w:hAnsi="Times New Roman" w:cs="Times New Roman"/>
                <w:sz w:val="24"/>
                <w:szCs w:val="24"/>
                <w:lang w:val="kk-KZ" w:eastAsia="ru-RU"/>
              </w:rPr>
              <w:t>сіп ОДН бақылауында , мектепті себепсіз босатып жүрген балалардың үйіне рейд жасау</w:t>
            </w:r>
          </w:p>
        </w:tc>
        <w:tc>
          <w:tcPr>
            <w:tcW w:w="1984" w:type="dxa"/>
            <w:tcBorders>
              <w:top w:val="single" w:sz="4" w:space="0" w:color="auto"/>
              <w:left w:val="single" w:sz="4" w:space="0" w:color="auto"/>
              <w:bottom w:val="single" w:sz="4" w:space="0" w:color="auto"/>
              <w:right w:val="single" w:sz="4" w:space="0" w:color="auto"/>
            </w:tcBorders>
            <w:hideMark/>
          </w:tcPr>
          <w:p w:rsidR="0067354E" w:rsidRPr="00D561A6" w:rsidRDefault="008D4B92" w:rsidP="0067354E">
            <w:pPr>
              <w:spacing w:after="0" w:line="240" w:lineRule="auto"/>
              <w:rPr>
                <w:rFonts w:ascii="Times New Roman" w:eastAsia="Times New Roman" w:hAnsi="Times New Roman" w:cs="Times New Roman"/>
                <w:sz w:val="24"/>
                <w:szCs w:val="24"/>
                <w:u w:color="000000"/>
                <w:lang w:eastAsia="ru-RU"/>
              </w:rPr>
            </w:pPr>
            <w:r>
              <w:rPr>
                <w:rFonts w:ascii="Times New Roman" w:eastAsia="Times New Roman" w:hAnsi="Times New Roman" w:cs="Times New Roman"/>
                <w:sz w:val="24"/>
                <w:szCs w:val="24"/>
                <w:lang w:val="kk-KZ" w:eastAsia="ru-RU"/>
              </w:rPr>
              <w:t>Ж</w:t>
            </w:r>
            <w:r w:rsidR="005B67D5">
              <w:rPr>
                <w:rFonts w:ascii="Times New Roman" w:eastAsia="Times New Roman" w:hAnsi="Times New Roman" w:cs="Times New Roman"/>
                <w:sz w:val="24"/>
                <w:szCs w:val="24"/>
                <w:lang w:val="kk-KZ" w:eastAsia="ru-RU"/>
              </w:rPr>
              <w:t>ыл бойы</w:t>
            </w:r>
          </w:p>
        </w:tc>
        <w:tc>
          <w:tcPr>
            <w:tcW w:w="2977" w:type="dxa"/>
            <w:tcBorders>
              <w:top w:val="single" w:sz="4" w:space="0" w:color="auto"/>
              <w:left w:val="single" w:sz="4" w:space="0" w:color="auto"/>
              <w:bottom w:val="single" w:sz="4" w:space="0" w:color="auto"/>
              <w:right w:val="single" w:sz="4" w:space="0" w:color="auto"/>
            </w:tcBorders>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Calibri" w:hAnsi="Times New Roman" w:cs="Times New Roman"/>
                <w:sz w:val="24"/>
                <w:szCs w:val="24"/>
                <w:lang w:val="kk-KZ"/>
              </w:rPr>
              <w:t>Әлеуметтік педагог</w:t>
            </w:r>
          </w:p>
        </w:tc>
      </w:tr>
      <w:tr w:rsidR="0067354E" w:rsidRPr="00D561A6" w:rsidTr="00BB0D67">
        <w:trPr>
          <w:trHeight w:val="654"/>
        </w:trPr>
        <w:tc>
          <w:tcPr>
            <w:tcW w:w="534" w:type="dxa"/>
            <w:tcBorders>
              <w:top w:val="single" w:sz="4" w:space="0" w:color="auto"/>
              <w:left w:val="single" w:sz="4" w:space="0" w:color="auto"/>
              <w:bottom w:val="single" w:sz="4" w:space="0" w:color="auto"/>
              <w:right w:val="single" w:sz="4" w:space="0" w:color="auto"/>
            </w:tcBorders>
            <w:hideMark/>
          </w:tcPr>
          <w:p w:rsidR="0067354E" w:rsidRPr="00D561A6" w:rsidRDefault="006C3F93" w:rsidP="0067354E">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8</w:t>
            </w:r>
          </w:p>
        </w:tc>
        <w:tc>
          <w:tcPr>
            <w:tcW w:w="3969" w:type="dxa"/>
            <w:tcBorders>
              <w:top w:val="single" w:sz="4" w:space="0" w:color="auto"/>
              <w:left w:val="single" w:sz="4" w:space="0" w:color="auto"/>
              <w:bottom w:val="single" w:sz="4" w:space="0" w:color="auto"/>
              <w:right w:val="single" w:sz="4" w:space="0" w:color="auto"/>
            </w:tcBorders>
            <w:hideMark/>
          </w:tcPr>
          <w:p w:rsidR="002C3EDF" w:rsidRPr="002C3EDF" w:rsidRDefault="0067354E" w:rsidP="005B67D5">
            <w:pPr>
              <w:spacing w:after="0" w:line="240" w:lineRule="auto"/>
              <w:rPr>
                <w:rFonts w:ascii="Times New Roman" w:eastAsia="Times New Roman" w:hAnsi="Times New Roman" w:cs="Times New Roman"/>
                <w:sz w:val="24"/>
                <w:szCs w:val="24"/>
                <w:lang w:val="kk-KZ" w:eastAsia="ru-RU"/>
              </w:rPr>
            </w:pPr>
            <w:r w:rsidRPr="00D561A6">
              <w:rPr>
                <w:rFonts w:ascii="Times New Roman" w:eastAsia="Times New Roman" w:hAnsi="Times New Roman" w:cs="Times New Roman"/>
                <w:sz w:val="24"/>
                <w:szCs w:val="24"/>
                <w:lang w:val="kk-KZ" w:eastAsia="ru-RU"/>
              </w:rPr>
              <w:t>Оқушылар</w:t>
            </w:r>
            <w:r w:rsidR="005B67D5">
              <w:rPr>
                <w:rFonts w:ascii="Times New Roman" w:eastAsia="Times New Roman" w:hAnsi="Times New Roman" w:cs="Times New Roman"/>
                <w:sz w:val="24"/>
                <w:szCs w:val="24"/>
                <w:lang w:val="kk-KZ" w:eastAsia="ru-RU"/>
              </w:rPr>
              <w:t>дың</w:t>
            </w:r>
            <w:r w:rsidRPr="00D561A6">
              <w:rPr>
                <w:rFonts w:ascii="Times New Roman" w:eastAsia="Times New Roman" w:hAnsi="Times New Roman" w:cs="Times New Roman"/>
                <w:sz w:val="24"/>
                <w:szCs w:val="24"/>
                <w:lang w:val="kk-KZ" w:eastAsia="ru-RU"/>
              </w:rPr>
              <w:t xml:space="preserve"> қ</w:t>
            </w:r>
            <w:r w:rsidR="005B67D5">
              <w:rPr>
                <w:rFonts w:ascii="Times New Roman" w:eastAsia="Times New Roman" w:hAnsi="Times New Roman" w:cs="Times New Roman"/>
                <w:sz w:val="24"/>
                <w:szCs w:val="24"/>
                <w:lang w:val="kk-KZ" w:eastAsia="ru-RU"/>
              </w:rPr>
              <w:t>озғалыс  құжаттарының жүргізілуі</w:t>
            </w:r>
          </w:p>
        </w:tc>
        <w:tc>
          <w:tcPr>
            <w:tcW w:w="1984" w:type="dxa"/>
            <w:tcBorders>
              <w:top w:val="single" w:sz="4" w:space="0" w:color="auto"/>
              <w:left w:val="single" w:sz="4" w:space="0" w:color="auto"/>
              <w:bottom w:val="single" w:sz="4" w:space="0" w:color="auto"/>
              <w:right w:val="single" w:sz="4" w:space="0" w:color="auto"/>
            </w:tcBorders>
            <w:hideMark/>
          </w:tcPr>
          <w:p w:rsidR="0067354E" w:rsidRPr="00D561A6" w:rsidRDefault="008D4B92" w:rsidP="0067354E">
            <w:pPr>
              <w:spacing w:after="0" w:line="240" w:lineRule="auto"/>
              <w:rPr>
                <w:rFonts w:ascii="Times New Roman" w:eastAsia="Times New Roman" w:hAnsi="Times New Roman" w:cs="Times New Roman"/>
                <w:sz w:val="24"/>
                <w:szCs w:val="24"/>
                <w:u w:color="000000"/>
                <w:lang w:eastAsia="ru-RU"/>
              </w:rPr>
            </w:pPr>
            <w:r>
              <w:rPr>
                <w:rFonts w:ascii="Times New Roman" w:eastAsia="Times New Roman" w:hAnsi="Times New Roman" w:cs="Times New Roman"/>
                <w:sz w:val="24"/>
                <w:szCs w:val="24"/>
                <w:lang w:val="kk-KZ" w:eastAsia="ru-RU"/>
              </w:rPr>
              <w:t>Ж</w:t>
            </w:r>
            <w:r w:rsidR="005B67D5">
              <w:rPr>
                <w:rFonts w:ascii="Times New Roman" w:eastAsia="Times New Roman" w:hAnsi="Times New Roman" w:cs="Times New Roman"/>
                <w:sz w:val="24"/>
                <w:szCs w:val="24"/>
                <w:lang w:val="kk-KZ" w:eastAsia="ru-RU"/>
              </w:rPr>
              <w:t>ыл бойы</w:t>
            </w:r>
          </w:p>
        </w:tc>
        <w:tc>
          <w:tcPr>
            <w:tcW w:w="2977" w:type="dxa"/>
            <w:tcBorders>
              <w:top w:val="single" w:sz="4" w:space="0" w:color="auto"/>
              <w:left w:val="single" w:sz="4" w:space="0" w:color="auto"/>
              <w:bottom w:val="single" w:sz="4" w:space="0" w:color="auto"/>
              <w:right w:val="single" w:sz="4" w:space="0" w:color="auto"/>
            </w:tcBorders>
            <w:hideMark/>
          </w:tcPr>
          <w:p w:rsidR="0067354E" w:rsidRPr="00D561A6" w:rsidRDefault="005B67D5" w:rsidP="0067354E">
            <w:pPr>
              <w:spacing w:after="0" w:line="240" w:lineRule="auto"/>
              <w:rPr>
                <w:rFonts w:ascii="Times New Roman" w:eastAsia="Times New Roman" w:hAnsi="Times New Roman" w:cs="Times New Roman"/>
                <w:sz w:val="24"/>
                <w:szCs w:val="24"/>
                <w:u w:color="000000"/>
                <w:lang w:val="kk-KZ" w:eastAsia="ru-RU"/>
              </w:rPr>
            </w:pPr>
            <w:r>
              <w:rPr>
                <w:rFonts w:ascii="Times New Roman" w:eastAsia="Calibri" w:hAnsi="Times New Roman" w:cs="Times New Roman"/>
                <w:sz w:val="24"/>
                <w:szCs w:val="24"/>
                <w:lang w:val="kk-KZ"/>
              </w:rPr>
              <w:t>Жумагулова С.Н.</w:t>
            </w:r>
          </w:p>
        </w:tc>
      </w:tr>
      <w:tr w:rsidR="0067354E" w:rsidRPr="00D561A6" w:rsidTr="00BB0D67">
        <w:trPr>
          <w:trHeight w:val="654"/>
        </w:trPr>
        <w:tc>
          <w:tcPr>
            <w:tcW w:w="534" w:type="dxa"/>
            <w:tcBorders>
              <w:top w:val="single" w:sz="4" w:space="0" w:color="auto"/>
              <w:left w:val="single" w:sz="4" w:space="0" w:color="auto"/>
              <w:bottom w:val="single" w:sz="4" w:space="0" w:color="auto"/>
              <w:right w:val="single" w:sz="4" w:space="0" w:color="auto"/>
            </w:tcBorders>
            <w:hideMark/>
          </w:tcPr>
          <w:p w:rsidR="0067354E" w:rsidRPr="00D561A6" w:rsidRDefault="006C3F93" w:rsidP="0067354E">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9</w:t>
            </w:r>
          </w:p>
        </w:tc>
        <w:tc>
          <w:tcPr>
            <w:tcW w:w="3969" w:type="dxa"/>
            <w:tcBorders>
              <w:top w:val="single" w:sz="4" w:space="0" w:color="auto"/>
              <w:left w:val="single" w:sz="4" w:space="0" w:color="auto"/>
              <w:bottom w:val="single" w:sz="4" w:space="0" w:color="auto"/>
              <w:right w:val="single" w:sz="4" w:space="0" w:color="auto"/>
            </w:tcBorders>
            <w:hideMark/>
          </w:tcPr>
          <w:p w:rsidR="002C3EDF" w:rsidRPr="002C3EDF" w:rsidRDefault="0067354E" w:rsidP="0067354E">
            <w:pPr>
              <w:spacing w:after="0" w:line="240" w:lineRule="auto"/>
              <w:rPr>
                <w:rFonts w:ascii="Times New Roman" w:eastAsia="Times New Roman" w:hAnsi="Times New Roman" w:cs="Times New Roman"/>
                <w:sz w:val="24"/>
                <w:szCs w:val="24"/>
                <w:lang w:val="kk-KZ" w:eastAsia="ru-RU"/>
              </w:rPr>
            </w:pPr>
            <w:r w:rsidRPr="00D561A6">
              <w:rPr>
                <w:rFonts w:ascii="Times New Roman" w:eastAsia="Times New Roman" w:hAnsi="Times New Roman" w:cs="Times New Roman"/>
                <w:sz w:val="24"/>
                <w:szCs w:val="24"/>
                <w:lang w:val="kk-KZ" w:eastAsia="ru-RU"/>
              </w:rPr>
              <w:t>Мектепте әлеуметті</w:t>
            </w:r>
            <w:r w:rsidR="008D4B92">
              <w:rPr>
                <w:rFonts w:ascii="Times New Roman" w:eastAsia="Times New Roman" w:hAnsi="Times New Roman" w:cs="Times New Roman"/>
                <w:sz w:val="24"/>
                <w:szCs w:val="24"/>
                <w:lang w:val="kk-KZ" w:eastAsia="ru-RU"/>
              </w:rPr>
              <w:t>к</w:t>
            </w:r>
            <w:r w:rsidRPr="00D561A6">
              <w:rPr>
                <w:rFonts w:ascii="Times New Roman" w:eastAsia="Times New Roman" w:hAnsi="Times New Roman" w:cs="Times New Roman"/>
                <w:sz w:val="24"/>
                <w:szCs w:val="24"/>
                <w:lang w:val="kk-KZ" w:eastAsia="ru-RU"/>
              </w:rPr>
              <w:t xml:space="preserve"> қорғалмаған, көмек қажет ететін оқушыларды қадағалау</w:t>
            </w:r>
          </w:p>
        </w:tc>
        <w:tc>
          <w:tcPr>
            <w:tcW w:w="1984" w:type="dxa"/>
            <w:tcBorders>
              <w:top w:val="single" w:sz="4" w:space="0" w:color="auto"/>
              <w:left w:val="single" w:sz="4" w:space="0" w:color="auto"/>
              <w:bottom w:val="single" w:sz="4" w:space="0" w:color="auto"/>
              <w:right w:val="single" w:sz="4" w:space="0" w:color="auto"/>
            </w:tcBorders>
            <w:hideMark/>
          </w:tcPr>
          <w:p w:rsidR="0067354E" w:rsidRPr="00D561A6" w:rsidRDefault="008D4B92" w:rsidP="0067354E">
            <w:pPr>
              <w:spacing w:after="0" w:line="240" w:lineRule="auto"/>
              <w:rPr>
                <w:rFonts w:ascii="Times New Roman" w:eastAsia="Times New Roman" w:hAnsi="Times New Roman" w:cs="Times New Roman"/>
                <w:sz w:val="24"/>
                <w:szCs w:val="24"/>
                <w:u w:color="000000"/>
                <w:lang w:eastAsia="ru-RU"/>
              </w:rPr>
            </w:pPr>
            <w:r>
              <w:rPr>
                <w:rFonts w:ascii="Times New Roman" w:eastAsia="Times New Roman" w:hAnsi="Times New Roman" w:cs="Times New Roman"/>
                <w:sz w:val="24"/>
                <w:szCs w:val="24"/>
                <w:lang w:val="kk-KZ" w:eastAsia="ru-RU"/>
              </w:rPr>
              <w:t>Ж</w:t>
            </w:r>
            <w:r w:rsidR="0067354E" w:rsidRPr="00D561A6">
              <w:rPr>
                <w:rFonts w:ascii="Times New Roman" w:eastAsia="Times New Roman" w:hAnsi="Times New Roman" w:cs="Times New Roman"/>
                <w:sz w:val="24"/>
                <w:szCs w:val="24"/>
                <w:lang w:val="kk-KZ" w:eastAsia="ru-RU"/>
              </w:rPr>
              <w:t>ыл бойы</w:t>
            </w:r>
          </w:p>
        </w:tc>
        <w:tc>
          <w:tcPr>
            <w:tcW w:w="2977" w:type="dxa"/>
            <w:tcBorders>
              <w:top w:val="single" w:sz="4" w:space="0" w:color="auto"/>
              <w:left w:val="single" w:sz="4" w:space="0" w:color="auto"/>
              <w:bottom w:val="single" w:sz="4" w:space="0" w:color="auto"/>
              <w:right w:val="single" w:sz="4" w:space="0" w:color="auto"/>
            </w:tcBorders>
            <w:hideMark/>
          </w:tcPr>
          <w:p w:rsidR="0067354E" w:rsidRDefault="0067354E" w:rsidP="0067354E">
            <w:pPr>
              <w:spacing w:after="0" w:line="240" w:lineRule="auto"/>
              <w:rPr>
                <w:rFonts w:ascii="Times New Roman" w:eastAsia="Calibri" w:hAnsi="Times New Roman" w:cs="Times New Roman"/>
                <w:sz w:val="24"/>
                <w:szCs w:val="24"/>
                <w:lang w:val="kk-KZ"/>
              </w:rPr>
            </w:pPr>
            <w:r w:rsidRPr="00D561A6">
              <w:rPr>
                <w:rFonts w:ascii="Times New Roman" w:eastAsia="Calibri" w:hAnsi="Times New Roman" w:cs="Times New Roman"/>
                <w:sz w:val="24"/>
                <w:szCs w:val="24"/>
                <w:lang w:val="kk-KZ"/>
              </w:rPr>
              <w:t>Мұқажанова З.Ө.</w:t>
            </w:r>
          </w:p>
          <w:p w:rsidR="005B67D5" w:rsidRPr="00D561A6" w:rsidRDefault="00FD44BD"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Calibri" w:hAnsi="Times New Roman" w:cs="Times New Roman"/>
                <w:sz w:val="24"/>
                <w:szCs w:val="24"/>
                <w:lang w:val="kk-KZ"/>
              </w:rPr>
              <w:t>Әлеуметтік педагог</w:t>
            </w:r>
          </w:p>
        </w:tc>
      </w:tr>
      <w:tr w:rsidR="0067354E" w:rsidRPr="00D561A6" w:rsidTr="00BB0D67">
        <w:trPr>
          <w:trHeight w:val="654"/>
        </w:trPr>
        <w:tc>
          <w:tcPr>
            <w:tcW w:w="53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1</w:t>
            </w:r>
            <w:r w:rsidR="006C3F93">
              <w:rPr>
                <w:rFonts w:ascii="Times New Roman" w:eastAsia="Times New Roman" w:hAnsi="Times New Roman" w:cs="Times New Roman"/>
                <w:sz w:val="24"/>
                <w:szCs w:val="24"/>
                <w:lang w:val="kk-KZ" w:eastAsia="ru-RU"/>
              </w:rPr>
              <w:t>0</w:t>
            </w:r>
          </w:p>
        </w:tc>
        <w:tc>
          <w:tcPr>
            <w:tcW w:w="3969" w:type="dxa"/>
            <w:tcBorders>
              <w:top w:val="single" w:sz="4" w:space="0" w:color="auto"/>
              <w:left w:val="single" w:sz="4" w:space="0" w:color="auto"/>
              <w:bottom w:val="single" w:sz="4" w:space="0" w:color="auto"/>
              <w:right w:val="single" w:sz="4" w:space="0" w:color="auto"/>
            </w:tcBorders>
            <w:hideMark/>
          </w:tcPr>
          <w:p w:rsidR="002C3EDF" w:rsidRPr="00722859" w:rsidRDefault="0067354E" w:rsidP="0067354E">
            <w:pPr>
              <w:spacing w:after="0" w:line="240" w:lineRule="auto"/>
              <w:rPr>
                <w:rFonts w:ascii="Times New Roman" w:eastAsia="Times New Roman" w:hAnsi="Times New Roman" w:cs="Times New Roman"/>
                <w:sz w:val="24"/>
                <w:szCs w:val="24"/>
                <w:lang w:val="kk-KZ" w:eastAsia="ru-RU"/>
              </w:rPr>
            </w:pPr>
            <w:r w:rsidRPr="00D561A6">
              <w:rPr>
                <w:rFonts w:ascii="Times New Roman" w:eastAsia="Times New Roman" w:hAnsi="Times New Roman" w:cs="Times New Roman"/>
                <w:sz w:val="24"/>
                <w:szCs w:val="24"/>
                <w:lang w:val="kk-KZ" w:eastAsia="ru-RU"/>
              </w:rPr>
              <w:t>ҚР Заңына сәйкес әлеуметтік көмек қажет ететін балалардың толық мәліметін жинау.</w:t>
            </w:r>
          </w:p>
        </w:tc>
        <w:tc>
          <w:tcPr>
            <w:tcW w:w="198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eastAsia="ru-RU"/>
              </w:rPr>
            </w:pPr>
            <w:r w:rsidRPr="00D561A6">
              <w:rPr>
                <w:rFonts w:ascii="Times New Roman" w:eastAsia="Times New Roman" w:hAnsi="Times New Roman" w:cs="Times New Roman"/>
                <w:sz w:val="24"/>
                <w:szCs w:val="24"/>
                <w:lang w:val="kk-KZ" w:eastAsia="ru-RU"/>
              </w:rPr>
              <w:t>Тамыз-қыркүйек</w:t>
            </w:r>
          </w:p>
        </w:tc>
        <w:tc>
          <w:tcPr>
            <w:tcW w:w="2977"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Calibri" w:hAnsi="Times New Roman" w:cs="Times New Roman"/>
                <w:b/>
                <w:sz w:val="24"/>
                <w:szCs w:val="24"/>
                <w:u w:color="000000"/>
                <w:lang w:val="kk-KZ"/>
              </w:rPr>
            </w:pPr>
            <w:r w:rsidRPr="00D561A6">
              <w:rPr>
                <w:rFonts w:ascii="Times New Roman" w:eastAsia="Calibri" w:hAnsi="Times New Roman" w:cs="Times New Roman"/>
                <w:sz w:val="24"/>
                <w:szCs w:val="24"/>
                <w:lang w:val="kk-KZ"/>
              </w:rPr>
              <w:t>Әлеуметтік педагог</w:t>
            </w:r>
          </w:p>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Сынып жетекшілер</w:t>
            </w:r>
          </w:p>
        </w:tc>
      </w:tr>
      <w:tr w:rsidR="0067354E" w:rsidRPr="00D561A6" w:rsidTr="00BB0D67">
        <w:trPr>
          <w:trHeight w:val="654"/>
        </w:trPr>
        <w:tc>
          <w:tcPr>
            <w:tcW w:w="53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1</w:t>
            </w:r>
            <w:r w:rsidR="006C3F93">
              <w:rPr>
                <w:rFonts w:ascii="Times New Roman" w:eastAsia="Times New Roman" w:hAnsi="Times New Roman" w:cs="Times New Roman"/>
                <w:sz w:val="24"/>
                <w:szCs w:val="24"/>
                <w:lang w:val="kk-KZ" w:eastAsia="ru-RU"/>
              </w:rPr>
              <w:t>1</w:t>
            </w:r>
          </w:p>
        </w:tc>
        <w:tc>
          <w:tcPr>
            <w:tcW w:w="3969" w:type="dxa"/>
            <w:tcBorders>
              <w:top w:val="single" w:sz="4" w:space="0" w:color="auto"/>
              <w:left w:val="single" w:sz="4" w:space="0" w:color="auto"/>
              <w:bottom w:val="single" w:sz="4" w:space="0" w:color="auto"/>
              <w:right w:val="single" w:sz="4" w:space="0" w:color="auto"/>
            </w:tcBorders>
            <w:hideMark/>
          </w:tcPr>
          <w:p w:rsidR="002C3EDF" w:rsidRPr="00722859" w:rsidRDefault="0067354E" w:rsidP="0067354E">
            <w:pPr>
              <w:spacing w:after="0" w:line="240" w:lineRule="auto"/>
              <w:rPr>
                <w:rFonts w:ascii="Times New Roman" w:eastAsia="Times New Roman" w:hAnsi="Times New Roman" w:cs="Times New Roman"/>
                <w:sz w:val="24"/>
                <w:szCs w:val="24"/>
                <w:lang w:val="kk-KZ" w:eastAsia="ru-RU"/>
              </w:rPr>
            </w:pPr>
            <w:r w:rsidRPr="00D561A6">
              <w:rPr>
                <w:rFonts w:ascii="Times New Roman" w:eastAsia="Times New Roman" w:hAnsi="Times New Roman" w:cs="Times New Roman"/>
                <w:sz w:val="24"/>
                <w:szCs w:val="24"/>
                <w:lang w:val="kk-KZ" w:eastAsia="ru-RU"/>
              </w:rPr>
              <w:t>Әлеуметтік көмекті қажет</w:t>
            </w:r>
            <w:r w:rsidR="008D4B92">
              <w:rPr>
                <w:rFonts w:ascii="Times New Roman" w:eastAsia="Times New Roman" w:hAnsi="Times New Roman" w:cs="Times New Roman"/>
                <w:sz w:val="24"/>
                <w:szCs w:val="24"/>
                <w:lang w:val="kk-KZ" w:eastAsia="ru-RU"/>
              </w:rPr>
              <w:t xml:space="preserve"> ет</w:t>
            </w:r>
            <w:r w:rsidRPr="00D561A6">
              <w:rPr>
                <w:rFonts w:ascii="Times New Roman" w:eastAsia="Times New Roman" w:hAnsi="Times New Roman" w:cs="Times New Roman"/>
                <w:sz w:val="24"/>
                <w:szCs w:val="24"/>
                <w:lang w:val="kk-KZ" w:eastAsia="ru-RU"/>
              </w:rPr>
              <w:t>етін балаларға тегін  тамақ пен оқулықтарды алуға әлеуметтік көмек ұйымдастыру.</w:t>
            </w:r>
          </w:p>
        </w:tc>
        <w:tc>
          <w:tcPr>
            <w:tcW w:w="1984" w:type="dxa"/>
            <w:tcBorders>
              <w:top w:val="single" w:sz="4" w:space="0" w:color="auto"/>
              <w:left w:val="single" w:sz="4" w:space="0" w:color="auto"/>
              <w:bottom w:val="single" w:sz="4" w:space="0" w:color="auto"/>
              <w:right w:val="single" w:sz="4" w:space="0" w:color="auto"/>
            </w:tcBorders>
            <w:hideMark/>
          </w:tcPr>
          <w:p w:rsidR="0067354E" w:rsidRPr="00D561A6" w:rsidRDefault="008D4B92" w:rsidP="0067354E">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Ж</w:t>
            </w:r>
            <w:r w:rsidR="0067354E" w:rsidRPr="00D561A6">
              <w:rPr>
                <w:rFonts w:ascii="Times New Roman" w:eastAsia="Times New Roman" w:hAnsi="Times New Roman" w:cs="Times New Roman"/>
                <w:sz w:val="24"/>
                <w:szCs w:val="24"/>
                <w:lang w:val="kk-KZ" w:eastAsia="ru-RU"/>
              </w:rPr>
              <w:t>ыл бойы</w:t>
            </w:r>
          </w:p>
        </w:tc>
        <w:tc>
          <w:tcPr>
            <w:tcW w:w="2977"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Calibri" w:hAnsi="Times New Roman" w:cs="Times New Roman"/>
                <w:sz w:val="24"/>
                <w:szCs w:val="24"/>
                <w:lang w:val="kk-KZ"/>
              </w:rPr>
              <w:t>Мұқажанова З.Ө.</w:t>
            </w:r>
          </w:p>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Омарова Ш.Е</w:t>
            </w:r>
          </w:p>
        </w:tc>
      </w:tr>
      <w:tr w:rsidR="0067354E" w:rsidRPr="00D561A6" w:rsidTr="00BB0D67">
        <w:trPr>
          <w:trHeight w:val="654"/>
        </w:trPr>
        <w:tc>
          <w:tcPr>
            <w:tcW w:w="53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1</w:t>
            </w:r>
            <w:r w:rsidR="006C3F93">
              <w:rPr>
                <w:rFonts w:ascii="Times New Roman" w:eastAsia="Times New Roman" w:hAnsi="Times New Roman" w:cs="Times New Roman"/>
                <w:sz w:val="24"/>
                <w:szCs w:val="24"/>
                <w:lang w:val="kk-KZ" w:eastAsia="ru-RU"/>
              </w:rPr>
              <w:t>2</w:t>
            </w:r>
          </w:p>
        </w:tc>
        <w:tc>
          <w:tcPr>
            <w:tcW w:w="3969" w:type="dxa"/>
            <w:tcBorders>
              <w:top w:val="single" w:sz="4" w:space="0" w:color="auto"/>
              <w:left w:val="single" w:sz="4" w:space="0" w:color="auto"/>
              <w:bottom w:val="single" w:sz="4" w:space="0" w:color="auto"/>
              <w:right w:val="single" w:sz="4" w:space="0" w:color="auto"/>
            </w:tcBorders>
            <w:hideMark/>
          </w:tcPr>
          <w:p w:rsidR="002C3EDF" w:rsidRPr="00722859" w:rsidRDefault="0067354E" w:rsidP="0067354E">
            <w:pPr>
              <w:spacing w:after="0" w:line="240" w:lineRule="auto"/>
              <w:rPr>
                <w:rFonts w:ascii="Times New Roman" w:eastAsia="Times New Roman" w:hAnsi="Times New Roman" w:cs="Times New Roman"/>
                <w:sz w:val="24"/>
                <w:szCs w:val="24"/>
                <w:lang w:val="kk-KZ" w:eastAsia="ru-RU"/>
              </w:rPr>
            </w:pPr>
            <w:r w:rsidRPr="00D561A6">
              <w:rPr>
                <w:rFonts w:ascii="Times New Roman" w:eastAsia="Times New Roman" w:hAnsi="Times New Roman" w:cs="Times New Roman"/>
                <w:sz w:val="24"/>
                <w:szCs w:val="24"/>
                <w:lang w:val="kk-KZ" w:eastAsia="ru-RU"/>
              </w:rPr>
              <w:t>Жанұя жағдайы төмен оқушылардың үйлеріне зерттеу актісін жасау.</w:t>
            </w:r>
          </w:p>
        </w:tc>
        <w:tc>
          <w:tcPr>
            <w:tcW w:w="1984" w:type="dxa"/>
            <w:tcBorders>
              <w:top w:val="single" w:sz="4" w:space="0" w:color="auto"/>
              <w:left w:val="single" w:sz="4" w:space="0" w:color="auto"/>
              <w:bottom w:val="single" w:sz="4" w:space="0" w:color="auto"/>
              <w:right w:val="single" w:sz="4" w:space="0" w:color="auto"/>
            </w:tcBorders>
            <w:hideMark/>
          </w:tcPr>
          <w:p w:rsidR="0067354E" w:rsidRPr="00D561A6" w:rsidRDefault="008D4B92" w:rsidP="0067354E">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Ж</w:t>
            </w:r>
            <w:r w:rsidR="0067354E" w:rsidRPr="00D561A6">
              <w:rPr>
                <w:rFonts w:ascii="Times New Roman" w:eastAsia="Times New Roman" w:hAnsi="Times New Roman" w:cs="Times New Roman"/>
                <w:sz w:val="24"/>
                <w:szCs w:val="24"/>
                <w:lang w:val="kk-KZ" w:eastAsia="ru-RU"/>
              </w:rPr>
              <w:t>ыл бойы</w:t>
            </w:r>
          </w:p>
        </w:tc>
        <w:tc>
          <w:tcPr>
            <w:tcW w:w="2977"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Сынып жетекшілер</w:t>
            </w:r>
          </w:p>
        </w:tc>
      </w:tr>
      <w:tr w:rsidR="0067354E" w:rsidRPr="00D561A6" w:rsidTr="00BB0D67">
        <w:trPr>
          <w:trHeight w:val="654"/>
        </w:trPr>
        <w:tc>
          <w:tcPr>
            <w:tcW w:w="53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1</w:t>
            </w:r>
            <w:r w:rsidR="006C3F93">
              <w:rPr>
                <w:rFonts w:ascii="Times New Roman" w:eastAsia="Times New Roman" w:hAnsi="Times New Roman" w:cs="Times New Roman"/>
                <w:sz w:val="24"/>
                <w:szCs w:val="24"/>
                <w:lang w:val="kk-KZ" w:eastAsia="ru-RU"/>
              </w:rPr>
              <w:t>3</w:t>
            </w:r>
          </w:p>
        </w:tc>
        <w:tc>
          <w:tcPr>
            <w:tcW w:w="3969" w:type="dxa"/>
            <w:tcBorders>
              <w:top w:val="single" w:sz="4" w:space="0" w:color="auto"/>
              <w:left w:val="single" w:sz="4" w:space="0" w:color="auto"/>
              <w:bottom w:val="single" w:sz="4" w:space="0" w:color="auto"/>
              <w:right w:val="single" w:sz="4" w:space="0" w:color="auto"/>
            </w:tcBorders>
            <w:hideMark/>
          </w:tcPr>
          <w:p w:rsidR="002C3EDF" w:rsidRPr="00722859" w:rsidRDefault="0067354E" w:rsidP="0067354E">
            <w:pPr>
              <w:spacing w:after="0" w:line="240" w:lineRule="auto"/>
              <w:rPr>
                <w:rFonts w:ascii="Times New Roman" w:eastAsia="Times New Roman" w:hAnsi="Times New Roman" w:cs="Times New Roman"/>
                <w:sz w:val="24"/>
                <w:szCs w:val="24"/>
                <w:lang w:val="kk-KZ" w:eastAsia="ru-RU"/>
              </w:rPr>
            </w:pPr>
            <w:r w:rsidRPr="00D561A6">
              <w:rPr>
                <w:rFonts w:ascii="Times New Roman" w:eastAsia="Times New Roman" w:hAnsi="Times New Roman" w:cs="Times New Roman"/>
                <w:sz w:val="24"/>
                <w:szCs w:val="24"/>
                <w:lang w:val="kk-KZ" w:eastAsia="ru-RU"/>
              </w:rPr>
              <w:t>Балаларды мектепке дайындауға көмек қажет отбасылармен зерттеу жұмыстарын ұйымдастыру.</w:t>
            </w:r>
          </w:p>
        </w:tc>
        <w:tc>
          <w:tcPr>
            <w:tcW w:w="198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тамыз</w:t>
            </w:r>
          </w:p>
        </w:tc>
        <w:tc>
          <w:tcPr>
            <w:tcW w:w="2977" w:type="dxa"/>
            <w:tcBorders>
              <w:top w:val="single" w:sz="4" w:space="0" w:color="auto"/>
              <w:left w:val="single" w:sz="4" w:space="0" w:color="auto"/>
              <w:bottom w:val="single" w:sz="4" w:space="0" w:color="auto"/>
              <w:right w:val="single" w:sz="4" w:space="0" w:color="auto"/>
            </w:tcBorders>
            <w:hideMark/>
          </w:tcPr>
          <w:p w:rsidR="0067354E" w:rsidRPr="00D561A6" w:rsidRDefault="00A70FDB" w:rsidP="0067354E">
            <w:pPr>
              <w:spacing w:after="0" w:line="240" w:lineRule="auto"/>
              <w:rPr>
                <w:rFonts w:ascii="Times New Roman" w:eastAsia="Times New Roman" w:hAnsi="Times New Roman" w:cs="Times New Roman"/>
                <w:sz w:val="24"/>
                <w:szCs w:val="24"/>
                <w:u w:color="000000"/>
                <w:lang w:val="kk-KZ" w:eastAsia="ru-RU"/>
              </w:rPr>
            </w:pPr>
            <w:r>
              <w:rPr>
                <w:rFonts w:ascii="Times New Roman" w:eastAsia="Calibri" w:hAnsi="Times New Roman" w:cs="Times New Roman"/>
                <w:sz w:val="24"/>
                <w:szCs w:val="24"/>
                <w:lang w:val="kk-KZ"/>
              </w:rPr>
              <w:t>Т</w:t>
            </w:r>
            <w:r w:rsidR="0067354E" w:rsidRPr="00D561A6">
              <w:rPr>
                <w:rFonts w:ascii="Times New Roman" w:eastAsia="Calibri" w:hAnsi="Times New Roman" w:cs="Times New Roman"/>
                <w:sz w:val="24"/>
                <w:szCs w:val="24"/>
                <w:lang w:val="kk-KZ"/>
              </w:rPr>
              <w:t>ІМ</w:t>
            </w:r>
          </w:p>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Сынып жетекшілер</w:t>
            </w:r>
          </w:p>
        </w:tc>
      </w:tr>
      <w:tr w:rsidR="0067354E" w:rsidRPr="00D561A6" w:rsidTr="00BB0D67">
        <w:trPr>
          <w:trHeight w:val="654"/>
        </w:trPr>
        <w:tc>
          <w:tcPr>
            <w:tcW w:w="53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1</w:t>
            </w:r>
            <w:r w:rsidR="006C3F93">
              <w:rPr>
                <w:rFonts w:ascii="Times New Roman" w:eastAsia="Times New Roman" w:hAnsi="Times New Roman" w:cs="Times New Roman"/>
                <w:sz w:val="24"/>
                <w:szCs w:val="24"/>
                <w:lang w:val="kk-KZ" w:eastAsia="ru-RU"/>
              </w:rPr>
              <w:t>4</w:t>
            </w:r>
          </w:p>
        </w:tc>
        <w:tc>
          <w:tcPr>
            <w:tcW w:w="3969" w:type="dxa"/>
            <w:tcBorders>
              <w:top w:val="single" w:sz="4" w:space="0" w:color="auto"/>
              <w:left w:val="single" w:sz="4" w:space="0" w:color="auto"/>
              <w:bottom w:val="single" w:sz="4" w:space="0" w:color="auto"/>
              <w:right w:val="single" w:sz="4" w:space="0" w:color="auto"/>
            </w:tcBorders>
            <w:hideMark/>
          </w:tcPr>
          <w:p w:rsidR="002C3EDF" w:rsidRPr="00722859" w:rsidRDefault="004A1D6F" w:rsidP="0067354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0067354E" w:rsidRPr="00D561A6">
              <w:rPr>
                <w:rFonts w:ascii="Times New Roman" w:eastAsia="Times New Roman" w:hAnsi="Times New Roman" w:cs="Times New Roman"/>
                <w:sz w:val="24"/>
                <w:szCs w:val="24"/>
                <w:lang w:val="kk-KZ" w:eastAsia="ru-RU"/>
              </w:rPr>
              <w:t>Сәтсіз жанұя</w:t>
            </w:r>
            <w:r>
              <w:rPr>
                <w:rFonts w:ascii="Times New Roman" w:eastAsia="Times New Roman" w:hAnsi="Times New Roman" w:cs="Times New Roman"/>
                <w:sz w:val="24"/>
                <w:szCs w:val="24"/>
                <w:lang w:val="kk-KZ" w:eastAsia="ru-RU"/>
              </w:rPr>
              <w:t>»</w:t>
            </w:r>
            <w:r w:rsidR="0067354E" w:rsidRPr="00D561A6">
              <w:rPr>
                <w:rFonts w:ascii="Times New Roman" w:eastAsia="Times New Roman" w:hAnsi="Times New Roman" w:cs="Times New Roman"/>
                <w:sz w:val="24"/>
                <w:szCs w:val="24"/>
                <w:lang w:val="kk-KZ" w:eastAsia="ru-RU"/>
              </w:rPr>
              <w:t xml:space="preserve"> тізімін жинап, әр түрлі деңгейде көмек қажет</w:t>
            </w:r>
            <w:r>
              <w:rPr>
                <w:rFonts w:ascii="Times New Roman" w:eastAsia="Times New Roman" w:hAnsi="Times New Roman" w:cs="Times New Roman"/>
                <w:sz w:val="24"/>
                <w:szCs w:val="24"/>
                <w:lang w:val="kk-KZ" w:eastAsia="ru-RU"/>
              </w:rPr>
              <w:t xml:space="preserve"> ет</w:t>
            </w:r>
            <w:r w:rsidR="0067354E" w:rsidRPr="00D561A6">
              <w:rPr>
                <w:rFonts w:ascii="Times New Roman" w:eastAsia="Times New Roman" w:hAnsi="Times New Roman" w:cs="Times New Roman"/>
                <w:sz w:val="24"/>
                <w:szCs w:val="24"/>
                <w:lang w:val="kk-KZ" w:eastAsia="ru-RU"/>
              </w:rPr>
              <w:t>етіндерге жәрдем көрсететін демеушілермен байланыс жасау.</w:t>
            </w:r>
          </w:p>
        </w:tc>
        <w:tc>
          <w:tcPr>
            <w:tcW w:w="198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тамыз</w:t>
            </w:r>
          </w:p>
        </w:tc>
        <w:tc>
          <w:tcPr>
            <w:tcW w:w="2977" w:type="dxa"/>
            <w:tcBorders>
              <w:top w:val="single" w:sz="4" w:space="0" w:color="auto"/>
              <w:left w:val="single" w:sz="4" w:space="0" w:color="auto"/>
              <w:bottom w:val="single" w:sz="4" w:space="0" w:color="auto"/>
              <w:right w:val="single" w:sz="4" w:space="0" w:color="auto"/>
            </w:tcBorders>
            <w:hideMark/>
          </w:tcPr>
          <w:p w:rsidR="0067354E" w:rsidRPr="00D561A6" w:rsidRDefault="00A70FDB" w:rsidP="0067354E">
            <w:pPr>
              <w:spacing w:after="0" w:line="240" w:lineRule="auto"/>
              <w:rPr>
                <w:rFonts w:ascii="Times New Roman" w:eastAsia="Times New Roman" w:hAnsi="Times New Roman" w:cs="Times New Roman"/>
                <w:sz w:val="24"/>
                <w:szCs w:val="24"/>
                <w:u w:color="000000"/>
                <w:lang w:val="kk-KZ" w:eastAsia="ru-RU"/>
              </w:rPr>
            </w:pPr>
            <w:r>
              <w:rPr>
                <w:rFonts w:ascii="Times New Roman" w:eastAsia="Calibri" w:hAnsi="Times New Roman" w:cs="Times New Roman"/>
                <w:sz w:val="24"/>
                <w:szCs w:val="24"/>
                <w:lang w:val="kk-KZ"/>
              </w:rPr>
              <w:t>Т</w:t>
            </w:r>
            <w:r w:rsidR="0067354E" w:rsidRPr="00D561A6">
              <w:rPr>
                <w:rFonts w:ascii="Times New Roman" w:eastAsia="Calibri" w:hAnsi="Times New Roman" w:cs="Times New Roman"/>
                <w:sz w:val="24"/>
                <w:szCs w:val="24"/>
                <w:lang w:val="kk-KZ"/>
              </w:rPr>
              <w:t>ІМ</w:t>
            </w:r>
          </w:p>
        </w:tc>
      </w:tr>
      <w:tr w:rsidR="0067354E" w:rsidRPr="00D561A6" w:rsidTr="00BB0D67">
        <w:trPr>
          <w:trHeight w:val="654"/>
        </w:trPr>
        <w:tc>
          <w:tcPr>
            <w:tcW w:w="53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1</w:t>
            </w:r>
            <w:r w:rsidR="006C3F93">
              <w:rPr>
                <w:rFonts w:ascii="Times New Roman" w:eastAsia="Times New Roman" w:hAnsi="Times New Roman" w:cs="Times New Roman"/>
                <w:sz w:val="24"/>
                <w:szCs w:val="24"/>
                <w:lang w:val="kk-KZ" w:eastAsia="ru-RU"/>
              </w:rPr>
              <w:t>5</w:t>
            </w:r>
          </w:p>
        </w:tc>
        <w:tc>
          <w:tcPr>
            <w:tcW w:w="3969" w:type="dxa"/>
            <w:tcBorders>
              <w:top w:val="single" w:sz="4" w:space="0" w:color="auto"/>
              <w:left w:val="single" w:sz="4" w:space="0" w:color="auto"/>
              <w:bottom w:val="single" w:sz="4" w:space="0" w:color="auto"/>
              <w:right w:val="single" w:sz="4" w:space="0" w:color="auto"/>
            </w:tcBorders>
            <w:hideMark/>
          </w:tcPr>
          <w:p w:rsidR="002C3EDF" w:rsidRPr="00722859" w:rsidRDefault="0067354E" w:rsidP="0067354E">
            <w:pPr>
              <w:spacing w:after="0" w:line="240" w:lineRule="auto"/>
              <w:rPr>
                <w:rFonts w:ascii="Times New Roman" w:eastAsia="Times New Roman" w:hAnsi="Times New Roman" w:cs="Times New Roman"/>
                <w:sz w:val="24"/>
                <w:szCs w:val="24"/>
                <w:lang w:val="kk-KZ" w:eastAsia="ru-RU"/>
              </w:rPr>
            </w:pPr>
            <w:r w:rsidRPr="00D561A6">
              <w:rPr>
                <w:rFonts w:ascii="Times New Roman" w:eastAsia="Times New Roman" w:hAnsi="Times New Roman" w:cs="Times New Roman"/>
                <w:sz w:val="24"/>
                <w:szCs w:val="24"/>
                <w:lang w:val="kk-KZ" w:eastAsia="ru-RU"/>
              </w:rPr>
              <w:t>Акция қорытынд</w:t>
            </w:r>
            <w:r w:rsidR="004A1D6F">
              <w:rPr>
                <w:rFonts w:ascii="Times New Roman" w:eastAsia="Times New Roman" w:hAnsi="Times New Roman" w:cs="Times New Roman"/>
                <w:sz w:val="24"/>
                <w:szCs w:val="24"/>
                <w:lang w:val="kk-KZ" w:eastAsia="ru-RU"/>
              </w:rPr>
              <w:t>ысы</w:t>
            </w:r>
            <w:r w:rsidRPr="00D561A6">
              <w:rPr>
                <w:rFonts w:ascii="Times New Roman" w:eastAsia="Times New Roman" w:hAnsi="Times New Roman" w:cs="Times New Roman"/>
                <w:sz w:val="24"/>
                <w:szCs w:val="24"/>
                <w:lang w:val="kk-KZ" w:eastAsia="ru-RU"/>
              </w:rPr>
              <w:t xml:space="preserve"> </w:t>
            </w:r>
            <w:r w:rsidR="004A1D6F">
              <w:rPr>
                <w:rFonts w:ascii="Times New Roman" w:eastAsia="Times New Roman" w:hAnsi="Times New Roman" w:cs="Times New Roman"/>
                <w:sz w:val="24"/>
                <w:szCs w:val="24"/>
                <w:lang w:val="kk-KZ" w:eastAsia="ru-RU"/>
              </w:rPr>
              <w:t>бойынша есептер тапсыру</w:t>
            </w:r>
          </w:p>
        </w:tc>
        <w:tc>
          <w:tcPr>
            <w:tcW w:w="198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Жұма сайын</w:t>
            </w:r>
          </w:p>
        </w:tc>
        <w:tc>
          <w:tcPr>
            <w:tcW w:w="2977" w:type="dxa"/>
            <w:tcBorders>
              <w:top w:val="single" w:sz="4" w:space="0" w:color="auto"/>
              <w:left w:val="single" w:sz="4" w:space="0" w:color="auto"/>
              <w:bottom w:val="single" w:sz="4" w:space="0" w:color="auto"/>
              <w:right w:val="single" w:sz="4" w:space="0" w:color="auto"/>
            </w:tcBorders>
            <w:hideMark/>
          </w:tcPr>
          <w:p w:rsidR="0067354E" w:rsidRPr="00D561A6" w:rsidRDefault="00A70FDB" w:rsidP="0067354E">
            <w:pPr>
              <w:spacing w:after="0" w:line="240" w:lineRule="auto"/>
              <w:rPr>
                <w:rFonts w:ascii="Times New Roman" w:eastAsia="Times New Roman" w:hAnsi="Times New Roman" w:cs="Times New Roman"/>
                <w:sz w:val="24"/>
                <w:szCs w:val="24"/>
                <w:u w:color="000000"/>
                <w:lang w:val="kk-KZ" w:eastAsia="ru-RU"/>
              </w:rPr>
            </w:pPr>
            <w:r>
              <w:rPr>
                <w:rFonts w:ascii="Times New Roman" w:eastAsia="Calibri" w:hAnsi="Times New Roman" w:cs="Times New Roman"/>
                <w:sz w:val="24"/>
                <w:szCs w:val="24"/>
                <w:lang w:val="kk-KZ"/>
              </w:rPr>
              <w:t>Т</w:t>
            </w:r>
            <w:r w:rsidR="0067354E" w:rsidRPr="00D561A6">
              <w:rPr>
                <w:rFonts w:ascii="Times New Roman" w:eastAsia="Calibri" w:hAnsi="Times New Roman" w:cs="Times New Roman"/>
                <w:sz w:val="24"/>
                <w:szCs w:val="24"/>
                <w:lang w:val="kk-KZ"/>
              </w:rPr>
              <w:t>ІМ</w:t>
            </w:r>
          </w:p>
        </w:tc>
      </w:tr>
      <w:tr w:rsidR="0067354E" w:rsidRPr="00D561A6" w:rsidTr="00BB0D67">
        <w:trPr>
          <w:trHeight w:val="654"/>
        </w:trPr>
        <w:tc>
          <w:tcPr>
            <w:tcW w:w="53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lastRenderedPageBreak/>
              <w:t>1</w:t>
            </w:r>
            <w:r w:rsidR="006C3F93">
              <w:rPr>
                <w:rFonts w:ascii="Times New Roman" w:eastAsia="Times New Roman" w:hAnsi="Times New Roman" w:cs="Times New Roman"/>
                <w:sz w:val="24"/>
                <w:szCs w:val="24"/>
                <w:lang w:val="kk-KZ" w:eastAsia="ru-RU"/>
              </w:rPr>
              <w:t>6</w:t>
            </w:r>
          </w:p>
        </w:tc>
        <w:tc>
          <w:tcPr>
            <w:tcW w:w="3969" w:type="dxa"/>
            <w:tcBorders>
              <w:top w:val="single" w:sz="4" w:space="0" w:color="auto"/>
              <w:left w:val="single" w:sz="4" w:space="0" w:color="auto"/>
              <w:bottom w:val="single" w:sz="4" w:space="0" w:color="auto"/>
              <w:right w:val="single" w:sz="4" w:space="0" w:color="auto"/>
            </w:tcBorders>
            <w:hideMark/>
          </w:tcPr>
          <w:p w:rsidR="002C3EDF" w:rsidRPr="00722859" w:rsidRDefault="0067354E" w:rsidP="0067354E">
            <w:pPr>
              <w:spacing w:after="0" w:line="240" w:lineRule="auto"/>
              <w:rPr>
                <w:rFonts w:ascii="Times New Roman" w:eastAsia="Times New Roman" w:hAnsi="Times New Roman" w:cs="Times New Roman"/>
                <w:sz w:val="24"/>
                <w:szCs w:val="24"/>
                <w:lang w:val="kk-KZ" w:eastAsia="ru-RU"/>
              </w:rPr>
            </w:pPr>
            <w:r w:rsidRPr="00D561A6">
              <w:rPr>
                <w:rFonts w:ascii="Times New Roman" w:eastAsia="Times New Roman" w:hAnsi="Times New Roman" w:cs="Times New Roman"/>
                <w:sz w:val="24"/>
                <w:szCs w:val="24"/>
                <w:lang w:val="kk-KZ" w:eastAsia="ru-RU"/>
              </w:rPr>
              <w:t>Балаларды мектепке дайындау мәселесі жөнінде ата-аналармен әңгіме өткізу.</w:t>
            </w:r>
          </w:p>
        </w:tc>
        <w:tc>
          <w:tcPr>
            <w:tcW w:w="198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1 қыркүйекке дейін</w:t>
            </w:r>
          </w:p>
        </w:tc>
        <w:tc>
          <w:tcPr>
            <w:tcW w:w="2977" w:type="dxa"/>
            <w:tcBorders>
              <w:top w:val="single" w:sz="4" w:space="0" w:color="auto"/>
              <w:left w:val="single" w:sz="4" w:space="0" w:color="auto"/>
              <w:bottom w:val="single" w:sz="4" w:space="0" w:color="auto"/>
              <w:right w:val="single" w:sz="4" w:space="0" w:color="auto"/>
            </w:tcBorders>
            <w:hideMark/>
          </w:tcPr>
          <w:p w:rsidR="0067354E" w:rsidRPr="00D561A6" w:rsidRDefault="00A70FDB" w:rsidP="0067354E">
            <w:pPr>
              <w:spacing w:after="0" w:line="240" w:lineRule="auto"/>
              <w:rPr>
                <w:rFonts w:ascii="Times New Roman" w:eastAsia="Times New Roman" w:hAnsi="Times New Roman" w:cs="Times New Roman"/>
                <w:sz w:val="24"/>
                <w:szCs w:val="24"/>
                <w:u w:color="000000"/>
                <w:lang w:val="kk-KZ" w:eastAsia="ru-RU"/>
              </w:rPr>
            </w:pPr>
            <w:r>
              <w:rPr>
                <w:rFonts w:ascii="Times New Roman" w:eastAsia="Calibri" w:hAnsi="Times New Roman" w:cs="Times New Roman"/>
                <w:sz w:val="24"/>
                <w:szCs w:val="24"/>
                <w:lang w:val="kk-KZ"/>
              </w:rPr>
              <w:t>Т</w:t>
            </w:r>
            <w:r w:rsidR="0067354E" w:rsidRPr="00D561A6">
              <w:rPr>
                <w:rFonts w:ascii="Times New Roman" w:eastAsia="Calibri" w:hAnsi="Times New Roman" w:cs="Times New Roman"/>
                <w:sz w:val="24"/>
                <w:szCs w:val="24"/>
                <w:lang w:val="kk-KZ"/>
              </w:rPr>
              <w:t>ІМ</w:t>
            </w:r>
          </w:p>
        </w:tc>
      </w:tr>
      <w:tr w:rsidR="0067354E" w:rsidRPr="001B4359" w:rsidTr="00BB0D67">
        <w:trPr>
          <w:trHeight w:val="654"/>
        </w:trPr>
        <w:tc>
          <w:tcPr>
            <w:tcW w:w="53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1</w:t>
            </w:r>
            <w:r w:rsidR="006C3F93">
              <w:rPr>
                <w:rFonts w:ascii="Times New Roman" w:eastAsia="Times New Roman" w:hAnsi="Times New Roman" w:cs="Times New Roman"/>
                <w:sz w:val="24"/>
                <w:szCs w:val="24"/>
                <w:lang w:val="kk-KZ" w:eastAsia="ru-RU"/>
              </w:rPr>
              <w:t>7</w:t>
            </w:r>
          </w:p>
        </w:tc>
        <w:tc>
          <w:tcPr>
            <w:tcW w:w="3969" w:type="dxa"/>
            <w:tcBorders>
              <w:top w:val="single" w:sz="4" w:space="0" w:color="auto"/>
              <w:left w:val="single" w:sz="4" w:space="0" w:color="auto"/>
              <w:bottom w:val="single" w:sz="4" w:space="0" w:color="auto"/>
              <w:right w:val="single" w:sz="4" w:space="0" w:color="auto"/>
            </w:tcBorders>
            <w:hideMark/>
          </w:tcPr>
          <w:p w:rsidR="002C3EDF" w:rsidRPr="00722859" w:rsidRDefault="0067354E" w:rsidP="0067354E">
            <w:pPr>
              <w:spacing w:after="0" w:line="240" w:lineRule="auto"/>
              <w:rPr>
                <w:rFonts w:ascii="Times New Roman" w:eastAsia="Times New Roman" w:hAnsi="Times New Roman" w:cs="Times New Roman"/>
                <w:sz w:val="24"/>
                <w:szCs w:val="24"/>
                <w:lang w:val="kk-KZ" w:eastAsia="ru-RU"/>
              </w:rPr>
            </w:pPr>
            <w:r w:rsidRPr="00D561A6">
              <w:rPr>
                <w:rFonts w:ascii="Times New Roman" w:eastAsia="Times New Roman" w:hAnsi="Times New Roman" w:cs="Times New Roman"/>
                <w:sz w:val="24"/>
                <w:szCs w:val="24"/>
                <w:lang w:val="kk-KZ" w:eastAsia="ru-RU"/>
              </w:rPr>
              <w:t>«Мектепке жол» акциясы бойынша оқушылармен шығармашылық жұмыстарды ұйымдастыру.</w:t>
            </w:r>
          </w:p>
        </w:tc>
        <w:tc>
          <w:tcPr>
            <w:tcW w:w="198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қыркүйек</w:t>
            </w:r>
          </w:p>
        </w:tc>
        <w:tc>
          <w:tcPr>
            <w:tcW w:w="2977" w:type="dxa"/>
            <w:tcBorders>
              <w:top w:val="single" w:sz="4" w:space="0" w:color="auto"/>
              <w:left w:val="single" w:sz="4" w:space="0" w:color="auto"/>
              <w:bottom w:val="single" w:sz="4" w:space="0" w:color="auto"/>
              <w:right w:val="single" w:sz="4" w:space="0" w:color="auto"/>
            </w:tcBorders>
          </w:tcPr>
          <w:p w:rsidR="0067354E" w:rsidRPr="00D561A6" w:rsidRDefault="0067354E" w:rsidP="0067354E">
            <w:pPr>
              <w:spacing w:after="0" w:line="240" w:lineRule="auto"/>
              <w:rPr>
                <w:rFonts w:ascii="Times New Roman" w:eastAsia="Calibri" w:hAnsi="Times New Roman" w:cs="Times New Roman"/>
                <w:sz w:val="24"/>
                <w:szCs w:val="24"/>
                <w:lang w:val="kk-KZ"/>
              </w:rPr>
            </w:pPr>
            <w:r w:rsidRPr="00D561A6">
              <w:rPr>
                <w:rFonts w:ascii="Times New Roman" w:eastAsia="Calibri" w:hAnsi="Times New Roman" w:cs="Times New Roman"/>
                <w:sz w:val="24"/>
                <w:szCs w:val="24"/>
                <w:lang w:val="kk-KZ"/>
              </w:rPr>
              <w:t>Әлеуметтік педагог</w:t>
            </w:r>
          </w:p>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Calibri" w:hAnsi="Times New Roman" w:cs="Times New Roman"/>
                <w:sz w:val="24"/>
                <w:szCs w:val="24"/>
                <w:lang w:val="kk-KZ"/>
              </w:rPr>
              <w:t>Мұқажанова З.Ө.</w:t>
            </w:r>
          </w:p>
        </w:tc>
      </w:tr>
      <w:tr w:rsidR="00262DEE" w:rsidRPr="001B4359" w:rsidTr="00BB0D67">
        <w:trPr>
          <w:trHeight w:val="654"/>
        </w:trPr>
        <w:tc>
          <w:tcPr>
            <w:tcW w:w="534" w:type="dxa"/>
            <w:tcBorders>
              <w:top w:val="single" w:sz="4" w:space="0" w:color="auto"/>
              <w:left w:val="single" w:sz="4" w:space="0" w:color="auto"/>
              <w:bottom w:val="single" w:sz="4" w:space="0" w:color="auto"/>
              <w:right w:val="single" w:sz="4" w:space="0" w:color="auto"/>
            </w:tcBorders>
            <w:hideMark/>
          </w:tcPr>
          <w:p w:rsidR="00262DEE" w:rsidRPr="00D561A6" w:rsidRDefault="00262DEE" w:rsidP="00262DE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1</w:t>
            </w:r>
            <w:r w:rsidR="006C3F93">
              <w:rPr>
                <w:rFonts w:ascii="Times New Roman" w:eastAsia="Times New Roman" w:hAnsi="Times New Roman" w:cs="Times New Roman"/>
                <w:sz w:val="24"/>
                <w:szCs w:val="24"/>
                <w:lang w:val="kk-KZ" w:eastAsia="ru-RU"/>
              </w:rPr>
              <w:t>8</w:t>
            </w:r>
          </w:p>
        </w:tc>
        <w:tc>
          <w:tcPr>
            <w:tcW w:w="3969" w:type="dxa"/>
            <w:tcBorders>
              <w:top w:val="single" w:sz="4" w:space="0" w:color="auto"/>
              <w:left w:val="single" w:sz="4" w:space="0" w:color="auto"/>
              <w:bottom w:val="single" w:sz="4" w:space="0" w:color="auto"/>
              <w:right w:val="single" w:sz="4" w:space="0" w:color="auto"/>
            </w:tcBorders>
            <w:hideMark/>
          </w:tcPr>
          <w:p w:rsidR="002C3EDF" w:rsidRPr="00722859" w:rsidRDefault="00262DEE" w:rsidP="00262DEE">
            <w:pPr>
              <w:spacing w:after="0" w:line="240" w:lineRule="auto"/>
              <w:rPr>
                <w:rFonts w:ascii="Times New Roman" w:eastAsia="Times New Roman" w:hAnsi="Times New Roman" w:cs="Times New Roman"/>
                <w:sz w:val="24"/>
                <w:szCs w:val="24"/>
                <w:lang w:val="kk-KZ" w:eastAsia="ru-RU"/>
              </w:rPr>
            </w:pPr>
            <w:r w:rsidRPr="00D561A6">
              <w:rPr>
                <w:rFonts w:ascii="Times New Roman" w:eastAsia="Times New Roman" w:hAnsi="Times New Roman" w:cs="Times New Roman"/>
                <w:sz w:val="24"/>
                <w:szCs w:val="24"/>
                <w:lang w:val="kk-KZ" w:eastAsia="ru-RU"/>
              </w:rPr>
              <w:t>Педагогикалық ұжымды, ата-аналарды «Мектепке жол» акциясының мақсатымен таныстыру</w:t>
            </w:r>
          </w:p>
        </w:tc>
        <w:tc>
          <w:tcPr>
            <w:tcW w:w="1984" w:type="dxa"/>
            <w:tcBorders>
              <w:top w:val="single" w:sz="4" w:space="0" w:color="auto"/>
              <w:left w:val="single" w:sz="4" w:space="0" w:color="auto"/>
              <w:bottom w:val="single" w:sz="4" w:space="0" w:color="auto"/>
              <w:right w:val="single" w:sz="4" w:space="0" w:color="auto"/>
            </w:tcBorders>
            <w:hideMark/>
          </w:tcPr>
          <w:p w:rsidR="00262DEE" w:rsidRPr="00D561A6" w:rsidRDefault="00262DEE" w:rsidP="00262DE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Тамыз- қыркүйек</w:t>
            </w:r>
          </w:p>
        </w:tc>
        <w:tc>
          <w:tcPr>
            <w:tcW w:w="2977" w:type="dxa"/>
            <w:tcBorders>
              <w:top w:val="single" w:sz="4" w:space="0" w:color="auto"/>
              <w:left w:val="single" w:sz="4" w:space="0" w:color="auto"/>
              <w:bottom w:val="single" w:sz="4" w:space="0" w:color="auto"/>
              <w:right w:val="single" w:sz="4" w:space="0" w:color="auto"/>
            </w:tcBorders>
            <w:hideMark/>
          </w:tcPr>
          <w:p w:rsidR="00262DEE" w:rsidRPr="00D561A6" w:rsidRDefault="00262DEE" w:rsidP="00262DEE">
            <w:pPr>
              <w:spacing w:after="0" w:line="240" w:lineRule="auto"/>
              <w:rPr>
                <w:rFonts w:ascii="Times New Roman" w:eastAsia="Calibri" w:hAnsi="Times New Roman" w:cs="Times New Roman"/>
                <w:sz w:val="24"/>
                <w:szCs w:val="24"/>
                <w:lang w:val="kk-KZ"/>
              </w:rPr>
            </w:pPr>
            <w:r w:rsidRPr="00D561A6">
              <w:rPr>
                <w:rFonts w:ascii="Times New Roman" w:eastAsia="Calibri" w:hAnsi="Times New Roman" w:cs="Times New Roman"/>
                <w:sz w:val="24"/>
                <w:szCs w:val="24"/>
                <w:lang w:val="kk-KZ"/>
              </w:rPr>
              <w:t>Әлеуметтік педагог</w:t>
            </w:r>
          </w:p>
          <w:p w:rsidR="00262DEE" w:rsidRPr="00393C73" w:rsidRDefault="00262DEE" w:rsidP="00262DEE">
            <w:pPr>
              <w:spacing w:after="0" w:line="240" w:lineRule="auto"/>
              <w:rPr>
                <w:rFonts w:ascii="Times New Roman" w:eastAsia="Calibri" w:hAnsi="Times New Roman" w:cs="Times New Roman"/>
                <w:sz w:val="24"/>
                <w:szCs w:val="24"/>
                <w:lang w:val="kk-KZ"/>
              </w:rPr>
            </w:pPr>
            <w:r w:rsidRPr="00D561A6">
              <w:rPr>
                <w:rFonts w:ascii="Times New Roman" w:eastAsia="Calibri" w:hAnsi="Times New Roman" w:cs="Times New Roman"/>
                <w:sz w:val="24"/>
                <w:szCs w:val="24"/>
                <w:lang w:val="kk-KZ"/>
              </w:rPr>
              <w:t>Мұқажанова З.Ө</w:t>
            </w:r>
          </w:p>
        </w:tc>
      </w:tr>
      <w:tr w:rsidR="00262DEE" w:rsidRPr="00D561A6" w:rsidTr="00BB0D67">
        <w:trPr>
          <w:trHeight w:val="654"/>
        </w:trPr>
        <w:tc>
          <w:tcPr>
            <w:tcW w:w="534" w:type="dxa"/>
            <w:tcBorders>
              <w:top w:val="single" w:sz="4" w:space="0" w:color="auto"/>
              <w:left w:val="single" w:sz="4" w:space="0" w:color="auto"/>
              <w:bottom w:val="single" w:sz="4" w:space="0" w:color="auto"/>
              <w:right w:val="single" w:sz="4" w:space="0" w:color="auto"/>
            </w:tcBorders>
            <w:hideMark/>
          </w:tcPr>
          <w:p w:rsidR="00262DEE" w:rsidRPr="00D561A6" w:rsidRDefault="006C3F93" w:rsidP="00262DEE">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19</w:t>
            </w:r>
          </w:p>
        </w:tc>
        <w:tc>
          <w:tcPr>
            <w:tcW w:w="3969" w:type="dxa"/>
            <w:tcBorders>
              <w:top w:val="single" w:sz="4" w:space="0" w:color="auto"/>
              <w:left w:val="single" w:sz="4" w:space="0" w:color="auto"/>
              <w:bottom w:val="single" w:sz="4" w:space="0" w:color="auto"/>
              <w:right w:val="single" w:sz="4" w:space="0" w:color="auto"/>
            </w:tcBorders>
            <w:hideMark/>
          </w:tcPr>
          <w:p w:rsidR="002C3EDF" w:rsidRPr="00722859" w:rsidRDefault="00262DEE" w:rsidP="00262DEE">
            <w:pPr>
              <w:spacing w:after="0" w:line="240" w:lineRule="auto"/>
              <w:rPr>
                <w:rFonts w:ascii="Times New Roman" w:eastAsia="Times New Roman" w:hAnsi="Times New Roman" w:cs="Times New Roman"/>
                <w:sz w:val="24"/>
                <w:szCs w:val="24"/>
                <w:lang w:val="kk-KZ" w:eastAsia="ru-RU"/>
              </w:rPr>
            </w:pPr>
            <w:r w:rsidRPr="00D561A6">
              <w:rPr>
                <w:rFonts w:ascii="Times New Roman" w:eastAsia="Times New Roman" w:hAnsi="Times New Roman" w:cs="Times New Roman"/>
                <w:sz w:val="24"/>
                <w:szCs w:val="24"/>
                <w:lang w:val="kk-KZ" w:eastAsia="ru-RU"/>
              </w:rPr>
              <w:t>«Мектепке жол» акциясы бойынша мониторинг құру</w:t>
            </w:r>
          </w:p>
        </w:tc>
        <w:tc>
          <w:tcPr>
            <w:tcW w:w="1984" w:type="dxa"/>
            <w:tcBorders>
              <w:top w:val="single" w:sz="4" w:space="0" w:color="auto"/>
              <w:left w:val="single" w:sz="4" w:space="0" w:color="auto"/>
              <w:bottom w:val="single" w:sz="4" w:space="0" w:color="auto"/>
              <w:right w:val="single" w:sz="4" w:space="0" w:color="auto"/>
            </w:tcBorders>
            <w:hideMark/>
          </w:tcPr>
          <w:p w:rsidR="00262DEE" w:rsidRPr="00D561A6" w:rsidRDefault="00262DEE" w:rsidP="00262DE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қыркүйек</w:t>
            </w:r>
          </w:p>
        </w:tc>
        <w:tc>
          <w:tcPr>
            <w:tcW w:w="2977" w:type="dxa"/>
            <w:tcBorders>
              <w:top w:val="single" w:sz="4" w:space="0" w:color="auto"/>
              <w:left w:val="single" w:sz="4" w:space="0" w:color="auto"/>
              <w:bottom w:val="single" w:sz="4" w:space="0" w:color="auto"/>
              <w:right w:val="single" w:sz="4" w:space="0" w:color="auto"/>
            </w:tcBorders>
            <w:hideMark/>
          </w:tcPr>
          <w:p w:rsidR="00262DEE" w:rsidRDefault="00262DEE" w:rsidP="00262DEE">
            <w:r w:rsidRPr="00393C73">
              <w:rPr>
                <w:rFonts w:ascii="Times New Roman" w:eastAsia="Calibri" w:hAnsi="Times New Roman" w:cs="Times New Roman"/>
                <w:sz w:val="24"/>
                <w:szCs w:val="24"/>
                <w:lang w:val="kk-KZ"/>
              </w:rPr>
              <w:t>Мұқажанова З.Ө.</w:t>
            </w:r>
          </w:p>
        </w:tc>
      </w:tr>
      <w:tr w:rsidR="0067354E" w:rsidRPr="00D561A6" w:rsidTr="00BB0D67">
        <w:trPr>
          <w:trHeight w:val="654"/>
        </w:trPr>
        <w:tc>
          <w:tcPr>
            <w:tcW w:w="53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2</w:t>
            </w:r>
            <w:r w:rsidR="006C3F93">
              <w:rPr>
                <w:rFonts w:ascii="Times New Roman" w:eastAsia="Times New Roman" w:hAnsi="Times New Roman" w:cs="Times New Roman"/>
                <w:sz w:val="24"/>
                <w:szCs w:val="24"/>
                <w:lang w:val="kk-KZ" w:eastAsia="ru-RU"/>
              </w:rPr>
              <w:t>0</w:t>
            </w:r>
          </w:p>
        </w:tc>
        <w:tc>
          <w:tcPr>
            <w:tcW w:w="3969" w:type="dxa"/>
            <w:tcBorders>
              <w:top w:val="single" w:sz="4" w:space="0" w:color="auto"/>
              <w:left w:val="single" w:sz="4" w:space="0" w:color="auto"/>
              <w:bottom w:val="single" w:sz="4" w:space="0" w:color="auto"/>
              <w:right w:val="single" w:sz="4" w:space="0" w:color="auto"/>
            </w:tcBorders>
            <w:hideMark/>
          </w:tcPr>
          <w:p w:rsidR="002C3EDF" w:rsidRPr="00722859" w:rsidRDefault="0067354E" w:rsidP="0067354E">
            <w:pPr>
              <w:spacing w:after="0" w:line="240" w:lineRule="auto"/>
              <w:rPr>
                <w:rFonts w:ascii="Times New Roman" w:eastAsia="Times New Roman" w:hAnsi="Times New Roman" w:cs="Times New Roman"/>
                <w:sz w:val="24"/>
                <w:szCs w:val="24"/>
                <w:lang w:val="kk-KZ" w:eastAsia="ru-RU"/>
              </w:rPr>
            </w:pPr>
            <w:r w:rsidRPr="00D561A6">
              <w:rPr>
                <w:rFonts w:ascii="Times New Roman" w:eastAsia="Times New Roman" w:hAnsi="Times New Roman" w:cs="Times New Roman"/>
                <w:sz w:val="24"/>
                <w:szCs w:val="24"/>
                <w:lang w:val="kk-KZ" w:eastAsia="ru-RU"/>
              </w:rPr>
              <w:t>Жанұя жағдайы  төмен балаларға тегін тамақ ұйымдастыру.</w:t>
            </w:r>
          </w:p>
        </w:tc>
        <w:tc>
          <w:tcPr>
            <w:tcW w:w="198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жыл бойы</w:t>
            </w:r>
          </w:p>
        </w:tc>
        <w:tc>
          <w:tcPr>
            <w:tcW w:w="2977"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 xml:space="preserve">Айтенова Г.Е </w:t>
            </w:r>
          </w:p>
        </w:tc>
      </w:tr>
      <w:tr w:rsidR="0067354E" w:rsidRPr="001B4359" w:rsidTr="00BB0D67">
        <w:trPr>
          <w:trHeight w:val="654"/>
        </w:trPr>
        <w:tc>
          <w:tcPr>
            <w:tcW w:w="53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2</w:t>
            </w:r>
            <w:r w:rsidR="006C3F93">
              <w:rPr>
                <w:rFonts w:ascii="Times New Roman" w:eastAsia="Times New Roman" w:hAnsi="Times New Roman" w:cs="Times New Roman"/>
                <w:sz w:val="24"/>
                <w:szCs w:val="24"/>
                <w:lang w:val="kk-KZ" w:eastAsia="ru-RU"/>
              </w:rPr>
              <w:t>1</w:t>
            </w:r>
          </w:p>
        </w:tc>
        <w:tc>
          <w:tcPr>
            <w:tcW w:w="3969" w:type="dxa"/>
            <w:tcBorders>
              <w:top w:val="single" w:sz="4" w:space="0" w:color="auto"/>
              <w:left w:val="single" w:sz="4" w:space="0" w:color="auto"/>
              <w:bottom w:val="single" w:sz="4" w:space="0" w:color="auto"/>
              <w:right w:val="single" w:sz="4" w:space="0" w:color="auto"/>
            </w:tcBorders>
            <w:hideMark/>
          </w:tcPr>
          <w:p w:rsidR="002C3EDF" w:rsidRPr="00722859" w:rsidRDefault="0067354E" w:rsidP="0067354E">
            <w:pPr>
              <w:spacing w:after="0" w:line="240" w:lineRule="auto"/>
              <w:rPr>
                <w:rFonts w:ascii="Times New Roman" w:eastAsia="Times New Roman" w:hAnsi="Times New Roman" w:cs="Times New Roman"/>
                <w:sz w:val="24"/>
                <w:szCs w:val="24"/>
                <w:lang w:val="kk-KZ" w:eastAsia="ru-RU"/>
              </w:rPr>
            </w:pPr>
            <w:r w:rsidRPr="00D561A6">
              <w:rPr>
                <w:rFonts w:ascii="Times New Roman" w:eastAsia="Times New Roman" w:hAnsi="Times New Roman" w:cs="Times New Roman"/>
                <w:sz w:val="24"/>
                <w:szCs w:val="24"/>
                <w:lang w:val="kk-KZ" w:eastAsia="ru-RU"/>
              </w:rPr>
              <w:t xml:space="preserve">«Мектепке жол» акциясы жұмыстарын </w:t>
            </w:r>
            <w:r w:rsidR="004A1D6F">
              <w:rPr>
                <w:rFonts w:ascii="Times New Roman" w:eastAsia="Times New Roman" w:hAnsi="Times New Roman" w:cs="Times New Roman"/>
                <w:sz w:val="24"/>
                <w:szCs w:val="24"/>
                <w:lang w:val="kk-KZ" w:eastAsia="ru-RU"/>
              </w:rPr>
              <w:t>сайтқа жариялау</w:t>
            </w:r>
          </w:p>
        </w:tc>
        <w:tc>
          <w:tcPr>
            <w:tcW w:w="198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Тамыз- қыркүйек</w:t>
            </w:r>
          </w:p>
        </w:tc>
        <w:tc>
          <w:tcPr>
            <w:tcW w:w="2977" w:type="dxa"/>
            <w:tcBorders>
              <w:top w:val="single" w:sz="4" w:space="0" w:color="auto"/>
              <w:left w:val="single" w:sz="4" w:space="0" w:color="auto"/>
              <w:bottom w:val="single" w:sz="4" w:space="0" w:color="auto"/>
              <w:right w:val="single" w:sz="4" w:space="0" w:color="auto"/>
            </w:tcBorders>
          </w:tcPr>
          <w:p w:rsidR="00262DEE" w:rsidRPr="00D561A6" w:rsidRDefault="00262DEE" w:rsidP="00262DEE">
            <w:pPr>
              <w:spacing w:after="0" w:line="240" w:lineRule="auto"/>
              <w:rPr>
                <w:rFonts w:ascii="Times New Roman" w:eastAsia="Calibri" w:hAnsi="Times New Roman" w:cs="Times New Roman"/>
                <w:sz w:val="24"/>
                <w:szCs w:val="24"/>
                <w:lang w:val="kk-KZ"/>
              </w:rPr>
            </w:pPr>
            <w:r w:rsidRPr="00D561A6">
              <w:rPr>
                <w:rFonts w:ascii="Times New Roman" w:eastAsia="Calibri" w:hAnsi="Times New Roman" w:cs="Times New Roman"/>
                <w:sz w:val="24"/>
                <w:szCs w:val="24"/>
                <w:lang w:val="kk-KZ"/>
              </w:rPr>
              <w:t>Әлеуметтік педагог</w:t>
            </w:r>
          </w:p>
          <w:p w:rsidR="0067354E" w:rsidRPr="00D561A6" w:rsidRDefault="00262DEE" w:rsidP="00262DE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Calibri" w:hAnsi="Times New Roman" w:cs="Times New Roman"/>
                <w:sz w:val="24"/>
                <w:szCs w:val="24"/>
                <w:lang w:val="kk-KZ"/>
              </w:rPr>
              <w:t>Мұқажанова З.Ө.</w:t>
            </w:r>
          </w:p>
        </w:tc>
      </w:tr>
      <w:tr w:rsidR="0067354E" w:rsidRPr="001B4359" w:rsidTr="00BB0D67">
        <w:trPr>
          <w:trHeight w:val="654"/>
        </w:trPr>
        <w:tc>
          <w:tcPr>
            <w:tcW w:w="53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2</w:t>
            </w:r>
            <w:r w:rsidR="006C3F93">
              <w:rPr>
                <w:rFonts w:ascii="Times New Roman" w:eastAsia="Times New Roman" w:hAnsi="Times New Roman" w:cs="Times New Roman"/>
                <w:sz w:val="24"/>
                <w:szCs w:val="24"/>
                <w:lang w:val="kk-KZ" w:eastAsia="ru-RU"/>
              </w:rPr>
              <w:t>2</w:t>
            </w:r>
          </w:p>
        </w:tc>
        <w:tc>
          <w:tcPr>
            <w:tcW w:w="3969" w:type="dxa"/>
            <w:tcBorders>
              <w:top w:val="single" w:sz="4" w:space="0" w:color="auto"/>
              <w:left w:val="single" w:sz="4" w:space="0" w:color="auto"/>
              <w:bottom w:val="single" w:sz="4" w:space="0" w:color="auto"/>
              <w:right w:val="single" w:sz="4" w:space="0" w:color="auto"/>
            </w:tcBorders>
            <w:hideMark/>
          </w:tcPr>
          <w:p w:rsidR="002C3EDF" w:rsidRPr="00722859" w:rsidRDefault="0067354E" w:rsidP="0067354E">
            <w:pPr>
              <w:spacing w:after="0" w:line="240" w:lineRule="auto"/>
              <w:rPr>
                <w:rFonts w:ascii="Times New Roman" w:eastAsia="Times New Roman" w:hAnsi="Times New Roman" w:cs="Times New Roman"/>
                <w:sz w:val="24"/>
                <w:szCs w:val="24"/>
                <w:lang w:val="kk-KZ" w:eastAsia="ru-RU"/>
              </w:rPr>
            </w:pPr>
            <w:r w:rsidRPr="00D561A6">
              <w:rPr>
                <w:rFonts w:ascii="Times New Roman" w:eastAsia="Times New Roman" w:hAnsi="Times New Roman" w:cs="Times New Roman"/>
                <w:sz w:val="24"/>
                <w:szCs w:val="24"/>
                <w:lang w:val="kk-KZ" w:eastAsia="ru-RU"/>
              </w:rPr>
              <w:t>Акцияның қорытындысы туралы талдау ақпаратты фото-бейне материалдарымен қалалық  білім бөліміне тапсыру.</w:t>
            </w:r>
          </w:p>
        </w:tc>
        <w:tc>
          <w:tcPr>
            <w:tcW w:w="198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қыркүйек</w:t>
            </w:r>
          </w:p>
        </w:tc>
        <w:tc>
          <w:tcPr>
            <w:tcW w:w="2977" w:type="dxa"/>
            <w:tcBorders>
              <w:top w:val="single" w:sz="4" w:space="0" w:color="auto"/>
              <w:left w:val="single" w:sz="4" w:space="0" w:color="auto"/>
              <w:bottom w:val="single" w:sz="4" w:space="0" w:color="auto"/>
              <w:right w:val="single" w:sz="4" w:space="0" w:color="auto"/>
            </w:tcBorders>
            <w:hideMark/>
          </w:tcPr>
          <w:p w:rsidR="00262DEE" w:rsidRPr="00D561A6" w:rsidRDefault="00262DEE" w:rsidP="00262DEE">
            <w:pPr>
              <w:spacing w:after="0" w:line="240" w:lineRule="auto"/>
              <w:rPr>
                <w:rFonts w:ascii="Times New Roman" w:eastAsia="Calibri" w:hAnsi="Times New Roman" w:cs="Times New Roman"/>
                <w:sz w:val="24"/>
                <w:szCs w:val="24"/>
                <w:lang w:val="kk-KZ"/>
              </w:rPr>
            </w:pPr>
            <w:r w:rsidRPr="00D561A6">
              <w:rPr>
                <w:rFonts w:ascii="Times New Roman" w:eastAsia="Calibri" w:hAnsi="Times New Roman" w:cs="Times New Roman"/>
                <w:sz w:val="24"/>
                <w:szCs w:val="24"/>
                <w:lang w:val="kk-KZ"/>
              </w:rPr>
              <w:t>Әлеуметтік педагог</w:t>
            </w:r>
          </w:p>
          <w:p w:rsidR="0067354E" w:rsidRPr="00D561A6" w:rsidRDefault="00262DEE" w:rsidP="00262DE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Calibri" w:hAnsi="Times New Roman" w:cs="Times New Roman"/>
                <w:sz w:val="24"/>
                <w:szCs w:val="24"/>
                <w:lang w:val="kk-KZ"/>
              </w:rPr>
              <w:t>Мұқажанова З.Ө.</w:t>
            </w:r>
          </w:p>
        </w:tc>
      </w:tr>
    </w:tbl>
    <w:p w:rsidR="0009135F" w:rsidRDefault="0009135F" w:rsidP="00D668B6">
      <w:pPr>
        <w:spacing w:after="0" w:line="240" w:lineRule="auto"/>
        <w:rPr>
          <w:rFonts w:ascii="Times New Roman" w:eastAsia="Times New Roman" w:hAnsi="Times New Roman" w:cs="Times New Roman"/>
          <w:b/>
          <w:sz w:val="24"/>
          <w:szCs w:val="24"/>
          <w:lang w:val="kk-KZ" w:eastAsia="ru-RU"/>
        </w:rPr>
      </w:pPr>
    </w:p>
    <w:p w:rsidR="0067354E" w:rsidRPr="00225134" w:rsidRDefault="00225134" w:rsidP="00225134">
      <w:pPr>
        <w:spacing w:after="0" w:line="240" w:lineRule="auto"/>
        <w:ind w:left="72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4.2.</w:t>
      </w:r>
      <w:r w:rsidR="007E0E2B" w:rsidRPr="00225134">
        <w:rPr>
          <w:rFonts w:ascii="Times New Roman" w:eastAsia="Times New Roman" w:hAnsi="Times New Roman" w:cs="Times New Roman"/>
          <w:b/>
          <w:sz w:val="24"/>
          <w:szCs w:val="24"/>
          <w:lang w:val="kk-KZ" w:eastAsia="ru-RU"/>
        </w:rPr>
        <w:t>2019-2020</w:t>
      </w:r>
      <w:r w:rsidR="0067354E" w:rsidRPr="00225134">
        <w:rPr>
          <w:rFonts w:ascii="Times New Roman" w:eastAsia="Times New Roman" w:hAnsi="Times New Roman" w:cs="Times New Roman"/>
          <w:b/>
          <w:sz w:val="24"/>
          <w:szCs w:val="24"/>
          <w:lang w:val="kk-KZ" w:eastAsia="ru-RU"/>
        </w:rPr>
        <w:t xml:space="preserve"> оқу жылындағы «Қамқорлық» қайырымдылық</w:t>
      </w:r>
    </w:p>
    <w:p w:rsidR="0067354E" w:rsidRDefault="00BB472F" w:rsidP="00BB472F">
      <w:pPr>
        <w:tabs>
          <w:tab w:val="center" w:pos="4677"/>
          <w:tab w:val="left" w:pos="6780"/>
        </w:tabs>
        <w:spacing w:after="0" w:line="240" w:lineRule="auto"/>
        <w:ind w:left="-1080" w:firstLine="108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ab/>
      </w:r>
      <w:r w:rsidR="0067354E" w:rsidRPr="00D561A6">
        <w:rPr>
          <w:rFonts w:ascii="Times New Roman" w:eastAsia="Times New Roman" w:hAnsi="Times New Roman" w:cs="Times New Roman"/>
          <w:b/>
          <w:sz w:val="24"/>
          <w:szCs w:val="24"/>
          <w:lang w:val="kk-KZ" w:eastAsia="ru-RU"/>
        </w:rPr>
        <w:t>акциясының жұмыс жоспары</w:t>
      </w:r>
      <w:r>
        <w:rPr>
          <w:rFonts w:ascii="Times New Roman" w:eastAsia="Times New Roman" w:hAnsi="Times New Roman" w:cs="Times New Roman"/>
          <w:b/>
          <w:sz w:val="24"/>
          <w:szCs w:val="24"/>
          <w:lang w:val="kk-KZ" w:eastAsia="ru-RU"/>
        </w:rPr>
        <w:tab/>
      </w:r>
    </w:p>
    <w:p w:rsidR="00BB472F" w:rsidRPr="00D561A6" w:rsidRDefault="00BB472F" w:rsidP="00BB472F">
      <w:pPr>
        <w:tabs>
          <w:tab w:val="center" w:pos="4677"/>
          <w:tab w:val="left" w:pos="6780"/>
        </w:tabs>
        <w:spacing w:after="0" w:line="240" w:lineRule="auto"/>
        <w:ind w:left="-1080" w:firstLine="1080"/>
        <w:rPr>
          <w:rFonts w:ascii="Times New Roman" w:eastAsia="Times New Roman" w:hAnsi="Times New Roman" w:cs="Times New Roman"/>
          <w:b/>
          <w:sz w:val="24"/>
          <w:szCs w:val="24"/>
          <w:lang w:val="kk-KZ"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969"/>
        <w:gridCol w:w="1984"/>
        <w:gridCol w:w="2977"/>
      </w:tblGrid>
      <w:tr w:rsidR="0067354E" w:rsidRPr="00D561A6" w:rsidTr="004A1D6F">
        <w:trPr>
          <w:trHeight w:val="212"/>
        </w:trPr>
        <w:tc>
          <w:tcPr>
            <w:tcW w:w="53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Calibri" w:hAnsi="Times New Roman" w:cs="Times New Roman"/>
                <w:b/>
                <w:sz w:val="24"/>
                <w:szCs w:val="24"/>
                <w:u w:color="000000"/>
                <w:lang w:val="kk-KZ" w:eastAsia="ru-RU"/>
              </w:rPr>
            </w:pPr>
            <w:r w:rsidRPr="00D561A6">
              <w:rPr>
                <w:rFonts w:ascii="Times New Roman" w:eastAsia="Calibri" w:hAnsi="Times New Roman" w:cs="Times New Roman"/>
                <w:b/>
                <w:sz w:val="24"/>
                <w:szCs w:val="24"/>
                <w:lang w:val="kk-KZ" w:eastAsia="ru-RU"/>
              </w:rPr>
              <w:t>№</w:t>
            </w:r>
          </w:p>
        </w:tc>
        <w:tc>
          <w:tcPr>
            <w:tcW w:w="3969"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Calibri" w:hAnsi="Times New Roman" w:cs="Times New Roman"/>
                <w:b/>
                <w:sz w:val="24"/>
                <w:szCs w:val="24"/>
                <w:u w:color="000000"/>
                <w:lang w:val="kk-KZ" w:eastAsia="ru-RU"/>
              </w:rPr>
            </w:pPr>
            <w:r w:rsidRPr="00D561A6">
              <w:rPr>
                <w:rFonts w:ascii="Times New Roman" w:eastAsia="Calibri" w:hAnsi="Times New Roman" w:cs="Times New Roman"/>
                <w:b/>
                <w:sz w:val="24"/>
                <w:szCs w:val="24"/>
                <w:lang w:val="kk-KZ" w:eastAsia="ru-RU"/>
              </w:rPr>
              <w:t>Жұмыс мазмұны</w:t>
            </w:r>
          </w:p>
        </w:tc>
        <w:tc>
          <w:tcPr>
            <w:tcW w:w="198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Calibri" w:hAnsi="Times New Roman" w:cs="Times New Roman"/>
                <w:b/>
                <w:sz w:val="24"/>
                <w:szCs w:val="24"/>
                <w:u w:color="000000"/>
                <w:lang w:val="kk-KZ" w:eastAsia="ru-RU"/>
              </w:rPr>
            </w:pPr>
            <w:r w:rsidRPr="00D561A6">
              <w:rPr>
                <w:rFonts w:ascii="Times New Roman" w:eastAsia="Calibri" w:hAnsi="Times New Roman" w:cs="Times New Roman"/>
                <w:b/>
                <w:sz w:val="24"/>
                <w:szCs w:val="24"/>
                <w:lang w:val="kk-KZ" w:eastAsia="ru-RU"/>
              </w:rPr>
              <w:t>Мерзімі</w:t>
            </w:r>
          </w:p>
        </w:tc>
        <w:tc>
          <w:tcPr>
            <w:tcW w:w="2977"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Calibri" w:hAnsi="Times New Roman" w:cs="Times New Roman"/>
                <w:b/>
                <w:sz w:val="24"/>
                <w:szCs w:val="24"/>
                <w:u w:color="000000"/>
                <w:lang w:val="kk-KZ" w:eastAsia="ru-RU"/>
              </w:rPr>
            </w:pPr>
            <w:r w:rsidRPr="00D561A6">
              <w:rPr>
                <w:rFonts w:ascii="Times New Roman" w:eastAsia="Calibri" w:hAnsi="Times New Roman" w:cs="Times New Roman"/>
                <w:b/>
                <w:sz w:val="24"/>
                <w:szCs w:val="24"/>
                <w:lang w:val="kk-KZ" w:eastAsia="ru-RU"/>
              </w:rPr>
              <w:t>Жауапты</w:t>
            </w:r>
          </w:p>
        </w:tc>
      </w:tr>
      <w:tr w:rsidR="0067354E" w:rsidRPr="00D561A6" w:rsidTr="004A1D6F">
        <w:trPr>
          <w:trHeight w:val="212"/>
        </w:trPr>
        <w:tc>
          <w:tcPr>
            <w:tcW w:w="53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eastAsia="ru-RU"/>
              </w:rPr>
            </w:pPr>
            <w:r w:rsidRPr="00D561A6">
              <w:rPr>
                <w:rFonts w:ascii="Times New Roman" w:eastAsia="Times New Roman" w:hAnsi="Times New Roman" w:cs="Times New Roman"/>
                <w:sz w:val="24"/>
                <w:szCs w:val="24"/>
                <w:lang w:eastAsia="ru-RU"/>
              </w:rPr>
              <w:t>1</w:t>
            </w:r>
          </w:p>
        </w:tc>
        <w:tc>
          <w:tcPr>
            <w:tcW w:w="3969" w:type="dxa"/>
            <w:tcBorders>
              <w:top w:val="single" w:sz="4" w:space="0" w:color="auto"/>
              <w:left w:val="single" w:sz="4" w:space="0" w:color="auto"/>
              <w:bottom w:val="single" w:sz="4" w:space="0" w:color="auto"/>
              <w:right w:val="single" w:sz="4" w:space="0" w:color="auto"/>
            </w:tcBorders>
            <w:hideMark/>
          </w:tcPr>
          <w:p w:rsidR="0067354E" w:rsidRPr="00E649C3" w:rsidRDefault="0067354E" w:rsidP="0067354E">
            <w:pPr>
              <w:spacing w:after="0" w:line="240" w:lineRule="auto"/>
              <w:rPr>
                <w:rFonts w:ascii="Times New Roman" w:eastAsia="Times New Roman" w:hAnsi="Times New Roman" w:cs="Times New Roman"/>
                <w:sz w:val="24"/>
                <w:szCs w:val="24"/>
                <w:lang w:val="kk-KZ" w:eastAsia="ru-RU"/>
              </w:rPr>
            </w:pPr>
            <w:r w:rsidRPr="00D561A6">
              <w:rPr>
                <w:rFonts w:ascii="Times New Roman" w:eastAsia="Times New Roman" w:hAnsi="Times New Roman" w:cs="Times New Roman"/>
                <w:sz w:val="24"/>
                <w:szCs w:val="24"/>
                <w:lang w:val="kk-KZ" w:eastAsia="ru-RU"/>
              </w:rPr>
              <w:t>5 жастан 18 жасқа дейінгі балалардың оқумен қамтамасыз етілуін қадағалау.</w:t>
            </w:r>
          </w:p>
        </w:tc>
        <w:tc>
          <w:tcPr>
            <w:tcW w:w="1984" w:type="dxa"/>
            <w:tcBorders>
              <w:top w:val="single" w:sz="4" w:space="0" w:color="auto"/>
              <w:left w:val="single" w:sz="4" w:space="0" w:color="auto"/>
              <w:bottom w:val="single" w:sz="4" w:space="0" w:color="auto"/>
              <w:right w:val="single" w:sz="4" w:space="0" w:color="auto"/>
            </w:tcBorders>
            <w:hideMark/>
          </w:tcPr>
          <w:p w:rsidR="0067354E" w:rsidRPr="00D561A6" w:rsidRDefault="004A1D6F" w:rsidP="0067354E">
            <w:pPr>
              <w:spacing w:after="0" w:line="240" w:lineRule="auto"/>
              <w:rPr>
                <w:rFonts w:ascii="Times New Roman" w:eastAsia="Times New Roman" w:hAnsi="Times New Roman" w:cs="Times New Roman"/>
                <w:sz w:val="24"/>
                <w:szCs w:val="24"/>
                <w:u w:color="000000"/>
                <w:lang w:eastAsia="ru-RU"/>
              </w:rPr>
            </w:pPr>
            <w:r>
              <w:rPr>
                <w:rFonts w:ascii="Times New Roman" w:eastAsia="Times New Roman" w:hAnsi="Times New Roman" w:cs="Times New Roman"/>
                <w:sz w:val="24"/>
                <w:szCs w:val="24"/>
                <w:lang w:val="kk-KZ" w:eastAsia="ru-RU"/>
              </w:rPr>
              <w:t>Қ</w:t>
            </w:r>
            <w:r w:rsidR="0067354E" w:rsidRPr="00D561A6">
              <w:rPr>
                <w:rFonts w:ascii="Times New Roman" w:eastAsia="Times New Roman" w:hAnsi="Times New Roman" w:cs="Times New Roman"/>
                <w:sz w:val="24"/>
                <w:szCs w:val="24"/>
                <w:lang w:eastAsia="ru-RU"/>
              </w:rPr>
              <w:t>аңтар</w:t>
            </w:r>
          </w:p>
        </w:tc>
        <w:tc>
          <w:tcPr>
            <w:tcW w:w="2977"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eastAsia="ru-RU"/>
              </w:rPr>
            </w:pPr>
            <w:r w:rsidRPr="00D561A6">
              <w:rPr>
                <w:rFonts w:ascii="Times New Roman" w:eastAsia="Calibri" w:hAnsi="Times New Roman" w:cs="Times New Roman"/>
                <w:sz w:val="24"/>
                <w:szCs w:val="24"/>
                <w:lang w:val="kk-KZ"/>
              </w:rPr>
              <w:t>Мұқажанова З.Ө.</w:t>
            </w:r>
          </w:p>
        </w:tc>
      </w:tr>
      <w:tr w:rsidR="0067354E" w:rsidRPr="00D561A6" w:rsidTr="004A1D6F">
        <w:trPr>
          <w:trHeight w:val="212"/>
        </w:trPr>
        <w:tc>
          <w:tcPr>
            <w:tcW w:w="53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eastAsia="ru-RU"/>
              </w:rPr>
            </w:pPr>
            <w:r w:rsidRPr="00D561A6">
              <w:rPr>
                <w:rFonts w:ascii="Times New Roman" w:eastAsia="Times New Roman" w:hAnsi="Times New Roman" w:cs="Times New Roman"/>
                <w:sz w:val="24"/>
                <w:szCs w:val="24"/>
                <w:lang w:eastAsia="ru-RU"/>
              </w:rPr>
              <w:t>2</w:t>
            </w:r>
          </w:p>
        </w:tc>
        <w:tc>
          <w:tcPr>
            <w:tcW w:w="3969"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eastAsia="ru-RU"/>
              </w:rPr>
              <w:t>Оқушылардың күнделікті сабаққа  қатысуын қадағалау</w:t>
            </w:r>
          </w:p>
        </w:tc>
        <w:tc>
          <w:tcPr>
            <w:tcW w:w="198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eastAsia="ru-RU"/>
              </w:rPr>
            </w:pPr>
            <w:r w:rsidRPr="00D561A6">
              <w:rPr>
                <w:rFonts w:ascii="Times New Roman" w:eastAsia="Times New Roman" w:hAnsi="Times New Roman" w:cs="Times New Roman"/>
                <w:sz w:val="24"/>
                <w:szCs w:val="24"/>
                <w:lang w:eastAsia="ru-RU"/>
              </w:rPr>
              <w:t>Жыл бойы</w:t>
            </w:r>
          </w:p>
        </w:tc>
        <w:tc>
          <w:tcPr>
            <w:tcW w:w="2977" w:type="dxa"/>
            <w:tcBorders>
              <w:top w:val="single" w:sz="4" w:space="0" w:color="auto"/>
              <w:left w:val="single" w:sz="4" w:space="0" w:color="auto"/>
              <w:bottom w:val="single" w:sz="4" w:space="0" w:color="auto"/>
              <w:right w:val="single" w:sz="4" w:space="0" w:color="auto"/>
            </w:tcBorders>
            <w:hideMark/>
          </w:tcPr>
          <w:p w:rsidR="0067354E" w:rsidRDefault="00E649C3" w:rsidP="0067354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Жумагулова С.Н.</w:t>
            </w:r>
          </w:p>
          <w:p w:rsidR="00E649C3" w:rsidRDefault="00E649C3" w:rsidP="0067354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Мукажанова З.Ө.</w:t>
            </w:r>
          </w:p>
          <w:p w:rsidR="004A1D6F" w:rsidRPr="00D561A6" w:rsidRDefault="004A1D6F" w:rsidP="0067354E">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Самуратова С.А.</w:t>
            </w:r>
          </w:p>
        </w:tc>
      </w:tr>
      <w:tr w:rsidR="0067354E" w:rsidRPr="00D561A6" w:rsidTr="004A1D6F">
        <w:trPr>
          <w:trHeight w:val="212"/>
        </w:trPr>
        <w:tc>
          <w:tcPr>
            <w:tcW w:w="53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eastAsia="ru-RU"/>
              </w:rPr>
            </w:pPr>
            <w:r w:rsidRPr="00D561A6">
              <w:rPr>
                <w:rFonts w:ascii="Times New Roman" w:eastAsia="Times New Roman" w:hAnsi="Times New Roman" w:cs="Times New Roman"/>
                <w:sz w:val="24"/>
                <w:szCs w:val="24"/>
                <w:lang w:eastAsia="ru-RU"/>
              </w:rPr>
              <w:t>3</w:t>
            </w:r>
          </w:p>
        </w:tc>
        <w:tc>
          <w:tcPr>
            <w:tcW w:w="3969" w:type="dxa"/>
            <w:tcBorders>
              <w:top w:val="single" w:sz="4" w:space="0" w:color="auto"/>
              <w:left w:val="single" w:sz="4" w:space="0" w:color="auto"/>
              <w:bottom w:val="single" w:sz="4" w:space="0" w:color="auto"/>
              <w:right w:val="single" w:sz="4" w:space="0" w:color="auto"/>
            </w:tcBorders>
            <w:hideMark/>
          </w:tcPr>
          <w:p w:rsidR="0067354E" w:rsidRPr="00D561A6" w:rsidRDefault="00262DEE" w:rsidP="0067354E">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eastAsia="ru-RU"/>
              </w:rPr>
              <w:t>Ата-аналар,</w:t>
            </w:r>
            <w:r w:rsidR="004A1D6F">
              <w:rPr>
                <w:rFonts w:ascii="Times New Roman" w:eastAsia="Times New Roman" w:hAnsi="Times New Roman" w:cs="Times New Roman"/>
                <w:sz w:val="24"/>
                <w:szCs w:val="24"/>
                <w:lang w:val="kk-KZ" w:eastAsia="ru-RU"/>
              </w:rPr>
              <w:t xml:space="preserve"> </w:t>
            </w:r>
            <w:r w:rsidR="0067354E" w:rsidRPr="00D561A6">
              <w:rPr>
                <w:rFonts w:ascii="Times New Roman" w:eastAsia="Times New Roman" w:hAnsi="Times New Roman" w:cs="Times New Roman"/>
                <w:sz w:val="24"/>
                <w:szCs w:val="24"/>
                <w:lang w:eastAsia="ru-RU"/>
              </w:rPr>
              <w:t>инспекто</w:t>
            </w:r>
            <w:r w:rsidR="004A1D6F">
              <w:rPr>
                <w:rFonts w:ascii="Times New Roman" w:eastAsia="Times New Roman" w:hAnsi="Times New Roman" w:cs="Times New Roman"/>
                <w:sz w:val="24"/>
                <w:szCs w:val="24"/>
                <w:lang w:val="kk-KZ" w:eastAsia="ru-RU"/>
              </w:rPr>
              <w:t xml:space="preserve">рмен </w:t>
            </w:r>
            <w:r w:rsidR="0067354E" w:rsidRPr="00D561A6">
              <w:rPr>
                <w:rFonts w:ascii="Times New Roman" w:eastAsia="Times New Roman" w:hAnsi="Times New Roman" w:cs="Times New Roman"/>
                <w:sz w:val="24"/>
                <w:szCs w:val="24"/>
                <w:lang w:eastAsia="ru-RU"/>
              </w:rPr>
              <w:t>бірлесе жаппай оқытудан қалған балаларды анықтау мақсатында рейдтер өткізу</w:t>
            </w:r>
            <w:r w:rsidR="0067354E" w:rsidRPr="00D561A6">
              <w:rPr>
                <w:rFonts w:ascii="Times New Roman" w:eastAsia="Times New Roman" w:hAnsi="Times New Roman" w:cs="Times New Roman"/>
                <w:sz w:val="24"/>
                <w:szCs w:val="24"/>
                <w:lang w:val="kk-KZ" w:eastAsia="ru-RU"/>
              </w:rPr>
              <w:t>.</w:t>
            </w:r>
          </w:p>
        </w:tc>
        <w:tc>
          <w:tcPr>
            <w:tcW w:w="198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eastAsia="ru-RU"/>
              </w:rPr>
            </w:pPr>
            <w:r w:rsidRPr="00D561A6">
              <w:rPr>
                <w:rFonts w:ascii="Times New Roman" w:eastAsia="Times New Roman" w:hAnsi="Times New Roman" w:cs="Times New Roman"/>
                <w:sz w:val="24"/>
                <w:szCs w:val="24"/>
                <w:lang w:eastAsia="ru-RU"/>
              </w:rPr>
              <w:t xml:space="preserve">Айлық ішінде </w:t>
            </w:r>
          </w:p>
        </w:tc>
        <w:tc>
          <w:tcPr>
            <w:tcW w:w="2977" w:type="dxa"/>
            <w:tcBorders>
              <w:top w:val="single" w:sz="4" w:space="0" w:color="auto"/>
              <w:left w:val="single" w:sz="4" w:space="0" w:color="auto"/>
              <w:bottom w:val="single" w:sz="4" w:space="0" w:color="auto"/>
              <w:right w:val="single" w:sz="4" w:space="0" w:color="auto"/>
            </w:tcBorders>
            <w:hideMark/>
          </w:tcPr>
          <w:p w:rsidR="0067354E" w:rsidRPr="00D561A6" w:rsidRDefault="00E649C3" w:rsidP="0067354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Самуратова С.А.</w:t>
            </w:r>
          </w:p>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eastAsia="ru-RU"/>
              </w:rPr>
              <w:t>Сынып жетекшілер</w:t>
            </w:r>
          </w:p>
        </w:tc>
      </w:tr>
      <w:tr w:rsidR="0067354E" w:rsidRPr="00D561A6" w:rsidTr="004A1D6F">
        <w:trPr>
          <w:trHeight w:val="212"/>
        </w:trPr>
        <w:tc>
          <w:tcPr>
            <w:tcW w:w="53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eastAsia="ru-RU"/>
              </w:rPr>
            </w:pPr>
            <w:r w:rsidRPr="00D561A6">
              <w:rPr>
                <w:rFonts w:ascii="Times New Roman" w:eastAsia="Times New Roman" w:hAnsi="Times New Roman" w:cs="Times New Roman"/>
                <w:sz w:val="24"/>
                <w:szCs w:val="24"/>
                <w:lang w:eastAsia="ru-RU"/>
              </w:rPr>
              <w:t>4</w:t>
            </w:r>
          </w:p>
        </w:tc>
        <w:tc>
          <w:tcPr>
            <w:tcW w:w="3969" w:type="dxa"/>
            <w:tcBorders>
              <w:top w:val="single" w:sz="4" w:space="0" w:color="auto"/>
              <w:left w:val="single" w:sz="4" w:space="0" w:color="auto"/>
              <w:bottom w:val="single" w:sz="4" w:space="0" w:color="auto"/>
              <w:right w:val="single" w:sz="4" w:space="0" w:color="auto"/>
            </w:tcBorders>
            <w:hideMark/>
          </w:tcPr>
          <w:p w:rsidR="0067354E" w:rsidRDefault="0067354E" w:rsidP="0067354E">
            <w:pPr>
              <w:spacing w:after="0" w:line="240" w:lineRule="auto"/>
              <w:rPr>
                <w:rFonts w:ascii="Times New Roman" w:eastAsia="Times New Roman" w:hAnsi="Times New Roman" w:cs="Times New Roman"/>
                <w:sz w:val="24"/>
                <w:szCs w:val="24"/>
                <w:lang w:val="kk-KZ" w:eastAsia="ru-RU"/>
              </w:rPr>
            </w:pPr>
            <w:r w:rsidRPr="00D561A6">
              <w:rPr>
                <w:rFonts w:ascii="Times New Roman" w:eastAsia="Times New Roman" w:hAnsi="Times New Roman" w:cs="Times New Roman"/>
                <w:sz w:val="24"/>
                <w:szCs w:val="24"/>
                <w:lang w:eastAsia="ru-RU"/>
              </w:rPr>
              <w:t>Жаппай оқыту айлығы ішінде «Қамқорлық» акциясын өткізу</w:t>
            </w:r>
            <w:r w:rsidRPr="00D561A6">
              <w:rPr>
                <w:rFonts w:ascii="Times New Roman" w:eastAsia="Times New Roman" w:hAnsi="Times New Roman" w:cs="Times New Roman"/>
                <w:sz w:val="24"/>
                <w:szCs w:val="24"/>
                <w:lang w:val="kk-KZ" w:eastAsia="ru-RU"/>
              </w:rPr>
              <w:t>.</w:t>
            </w:r>
          </w:p>
          <w:p w:rsidR="002C3EDF" w:rsidRPr="00D561A6" w:rsidRDefault="002C3EDF" w:rsidP="0067354E">
            <w:pPr>
              <w:spacing w:after="0" w:line="240" w:lineRule="auto"/>
              <w:rPr>
                <w:rFonts w:ascii="Times New Roman" w:eastAsia="Times New Roman" w:hAnsi="Times New Roman" w:cs="Times New Roman"/>
                <w:sz w:val="24"/>
                <w:szCs w:val="24"/>
                <w:u w:color="000000"/>
                <w:lang w:val="kk-KZ" w:eastAsia="ru-RU"/>
              </w:rPr>
            </w:pPr>
          </w:p>
        </w:tc>
        <w:tc>
          <w:tcPr>
            <w:tcW w:w="198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eastAsia="ru-RU"/>
              </w:rPr>
            </w:pPr>
            <w:r w:rsidRPr="00D561A6">
              <w:rPr>
                <w:rFonts w:ascii="Times New Roman" w:eastAsia="Times New Roman" w:hAnsi="Times New Roman" w:cs="Times New Roman"/>
                <w:sz w:val="24"/>
                <w:szCs w:val="24"/>
                <w:lang w:eastAsia="ru-RU"/>
              </w:rPr>
              <w:t>қаңтар-ақпан</w:t>
            </w:r>
          </w:p>
        </w:tc>
        <w:tc>
          <w:tcPr>
            <w:tcW w:w="2977" w:type="dxa"/>
            <w:tcBorders>
              <w:top w:val="single" w:sz="4" w:space="0" w:color="auto"/>
              <w:left w:val="single" w:sz="4" w:space="0" w:color="auto"/>
              <w:bottom w:val="single" w:sz="4" w:space="0" w:color="auto"/>
              <w:right w:val="single" w:sz="4" w:space="0" w:color="auto"/>
            </w:tcBorders>
            <w:hideMark/>
          </w:tcPr>
          <w:p w:rsidR="00E649C3" w:rsidRDefault="00E649C3" w:rsidP="0067354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Мукажанова З.Ө.</w:t>
            </w:r>
          </w:p>
          <w:p w:rsidR="0067354E" w:rsidRPr="00E649C3" w:rsidRDefault="00E649C3" w:rsidP="0067354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Самуратова С.А.</w:t>
            </w:r>
          </w:p>
        </w:tc>
      </w:tr>
      <w:tr w:rsidR="0067354E" w:rsidRPr="00D561A6" w:rsidTr="004A1D6F">
        <w:trPr>
          <w:trHeight w:val="212"/>
        </w:trPr>
        <w:tc>
          <w:tcPr>
            <w:tcW w:w="534" w:type="dxa"/>
            <w:tcBorders>
              <w:top w:val="single" w:sz="4" w:space="0" w:color="auto"/>
              <w:left w:val="single" w:sz="4" w:space="0" w:color="auto"/>
              <w:bottom w:val="single" w:sz="4" w:space="0" w:color="auto"/>
              <w:right w:val="single" w:sz="4" w:space="0" w:color="auto"/>
            </w:tcBorders>
            <w:hideMark/>
          </w:tcPr>
          <w:p w:rsidR="0067354E" w:rsidRPr="00821ED9" w:rsidRDefault="00821ED9" w:rsidP="0067354E">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5</w:t>
            </w:r>
          </w:p>
        </w:tc>
        <w:tc>
          <w:tcPr>
            <w:tcW w:w="3969" w:type="dxa"/>
            <w:tcBorders>
              <w:top w:val="single" w:sz="4" w:space="0" w:color="auto"/>
              <w:left w:val="single" w:sz="4" w:space="0" w:color="auto"/>
              <w:bottom w:val="single" w:sz="4" w:space="0" w:color="auto"/>
              <w:right w:val="single" w:sz="4" w:space="0" w:color="auto"/>
            </w:tcBorders>
            <w:hideMark/>
          </w:tcPr>
          <w:p w:rsidR="0067354E" w:rsidRPr="004D723A" w:rsidRDefault="0067354E" w:rsidP="0067354E">
            <w:pPr>
              <w:spacing w:after="0" w:line="240" w:lineRule="auto"/>
              <w:rPr>
                <w:rFonts w:ascii="Times New Roman" w:eastAsia="Times New Roman" w:hAnsi="Times New Roman" w:cs="Times New Roman"/>
                <w:sz w:val="24"/>
                <w:szCs w:val="24"/>
                <w:u w:color="000000"/>
                <w:lang w:val="kk-KZ" w:eastAsia="ru-RU"/>
              </w:rPr>
            </w:pPr>
            <w:r w:rsidRPr="004D723A">
              <w:rPr>
                <w:rFonts w:ascii="Times New Roman" w:eastAsia="Times New Roman" w:hAnsi="Times New Roman" w:cs="Times New Roman"/>
                <w:sz w:val="24"/>
                <w:szCs w:val="24"/>
                <w:lang w:val="kk-KZ" w:eastAsia="ru-RU"/>
              </w:rPr>
              <w:t>Жанұя жағдайы төмен, көп балалы, ата-аналары жоқ жетім оқушыларға жиналған киім-кешек,  аяқ киіммен және құрал-жабдықтармен қамтамасыз</w:t>
            </w:r>
            <w:r w:rsidR="00271E23">
              <w:rPr>
                <w:rFonts w:ascii="Times New Roman" w:eastAsia="Times New Roman" w:hAnsi="Times New Roman" w:cs="Times New Roman"/>
                <w:sz w:val="24"/>
                <w:szCs w:val="24"/>
                <w:lang w:val="kk-KZ" w:eastAsia="ru-RU"/>
              </w:rPr>
              <w:t xml:space="preserve"> </w:t>
            </w:r>
            <w:r w:rsidRPr="004D723A">
              <w:rPr>
                <w:rFonts w:ascii="Times New Roman" w:eastAsia="Times New Roman" w:hAnsi="Times New Roman" w:cs="Times New Roman"/>
                <w:sz w:val="24"/>
                <w:szCs w:val="24"/>
                <w:lang w:val="kk-KZ" w:eastAsia="ru-RU"/>
              </w:rPr>
              <w:t>ету</w:t>
            </w:r>
            <w:r w:rsidRPr="00D561A6">
              <w:rPr>
                <w:rFonts w:ascii="Times New Roman" w:eastAsia="Times New Roman" w:hAnsi="Times New Roman" w:cs="Times New Roman"/>
                <w:sz w:val="24"/>
                <w:szCs w:val="24"/>
                <w:lang w:val="kk-KZ" w:eastAsia="ru-RU"/>
              </w:rPr>
              <w:t>.</w:t>
            </w:r>
          </w:p>
        </w:tc>
        <w:tc>
          <w:tcPr>
            <w:tcW w:w="198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eastAsia="ru-RU"/>
              </w:rPr>
            </w:pPr>
            <w:r w:rsidRPr="00D561A6">
              <w:rPr>
                <w:rFonts w:ascii="Times New Roman" w:eastAsia="Times New Roman" w:hAnsi="Times New Roman" w:cs="Times New Roman"/>
                <w:sz w:val="24"/>
                <w:szCs w:val="24"/>
                <w:lang w:eastAsia="ru-RU"/>
              </w:rPr>
              <w:t>қаңтар-ақпан</w:t>
            </w:r>
          </w:p>
        </w:tc>
        <w:tc>
          <w:tcPr>
            <w:tcW w:w="2977" w:type="dxa"/>
            <w:tcBorders>
              <w:top w:val="single" w:sz="4" w:space="0" w:color="auto"/>
              <w:left w:val="single" w:sz="4" w:space="0" w:color="auto"/>
              <w:bottom w:val="single" w:sz="4" w:space="0" w:color="auto"/>
              <w:right w:val="single" w:sz="4" w:space="0" w:color="auto"/>
            </w:tcBorders>
          </w:tcPr>
          <w:p w:rsidR="0067354E" w:rsidRPr="00D561A6" w:rsidRDefault="0067354E" w:rsidP="0067354E">
            <w:pPr>
              <w:spacing w:after="0" w:line="240" w:lineRule="auto"/>
              <w:rPr>
                <w:rFonts w:ascii="Times New Roman" w:eastAsia="Times New Roman" w:hAnsi="Times New Roman" w:cs="Times New Roman"/>
                <w:sz w:val="24"/>
                <w:szCs w:val="24"/>
                <w:lang w:val="kk-KZ" w:eastAsia="ru-RU"/>
              </w:rPr>
            </w:pPr>
            <w:r w:rsidRPr="00D561A6">
              <w:rPr>
                <w:rFonts w:ascii="Times New Roman" w:eastAsia="Times New Roman" w:hAnsi="Times New Roman" w:cs="Times New Roman"/>
                <w:sz w:val="24"/>
                <w:szCs w:val="24"/>
                <w:lang w:val="kk-KZ" w:eastAsia="ru-RU"/>
              </w:rPr>
              <w:t>ТІО</w:t>
            </w:r>
          </w:p>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Әлеуметтік педагог</w:t>
            </w:r>
          </w:p>
        </w:tc>
      </w:tr>
      <w:tr w:rsidR="0067354E" w:rsidRPr="002E7189" w:rsidTr="004A1D6F">
        <w:trPr>
          <w:trHeight w:val="212"/>
        </w:trPr>
        <w:tc>
          <w:tcPr>
            <w:tcW w:w="534" w:type="dxa"/>
            <w:tcBorders>
              <w:top w:val="single" w:sz="4" w:space="0" w:color="auto"/>
              <w:left w:val="single" w:sz="4" w:space="0" w:color="auto"/>
              <w:bottom w:val="single" w:sz="4" w:space="0" w:color="auto"/>
              <w:right w:val="single" w:sz="4" w:space="0" w:color="auto"/>
            </w:tcBorders>
            <w:hideMark/>
          </w:tcPr>
          <w:p w:rsidR="0067354E" w:rsidRPr="00821ED9" w:rsidRDefault="00821ED9" w:rsidP="0067354E">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6</w:t>
            </w:r>
          </w:p>
        </w:tc>
        <w:tc>
          <w:tcPr>
            <w:tcW w:w="3969"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4D723A">
              <w:rPr>
                <w:rFonts w:ascii="Times New Roman" w:eastAsia="Times New Roman" w:hAnsi="Times New Roman" w:cs="Times New Roman"/>
                <w:sz w:val="24"/>
                <w:szCs w:val="24"/>
                <w:lang w:val="kk-KZ" w:eastAsia="ru-RU"/>
              </w:rPr>
              <w:t>Денсаулығына байланысты үйде оқитын балаларға сабақ өтізуді ұйымдастыру</w:t>
            </w:r>
            <w:r w:rsidRPr="00D561A6">
              <w:rPr>
                <w:rFonts w:ascii="Times New Roman" w:eastAsia="Times New Roman" w:hAnsi="Times New Roman" w:cs="Times New Roman"/>
                <w:sz w:val="24"/>
                <w:szCs w:val="24"/>
                <w:lang w:val="kk-KZ" w:eastAsia="ru-RU"/>
              </w:rPr>
              <w:t>.</w:t>
            </w:r>
          </w:p>
        </w:tc>
        <w:tc>
          <w:tcPr>
            <w:tcW w:w="198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eastAsia="ru-RU"/>
              </w:rPr>
            </w:pPr>
            <w:r w:rsidRPr="00D561A6">
              <w:rPr>
                <w:rFonts w:ascii="Times New Roman" w:eastAsia="Times New Roman" w:hAnsi="Times New Roman" w:cs="Times New Roman"/>
                <w:sz w:val="24"/>
                <w:szCs w:val="24"/>
                <w:lang w:eastAsia="ru-RU"/>
              </w:rPr>
              <w:t xml:space="preserve">Жыл бойы </w:t>
            </w:r>
          </w:p>
        </w:tc>
        <w:tc>
          <w:tcPr>
            <w:tcW w:w="2977" w:type="dxa"/>
            <w:tcBorders>
              <w:top w:val="single" w:sz="4" w:space="0" w:color="auto"/>
              <w:left w:val="single" w:sz="4" w:space="0" w:color="auto"/>
              <w:bottom w:val="single" w:sz="4" w:space="0" w:color="auto"/>
              <w:right w:val="single" w:sz="4" w:space="0" w:color="auto"/>
            </w:tcBorders>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Мұқажанова З.Ө.</w:t>
            </w:r>
          </w:p>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Әлеуметтік педагог</w:t>
            </w:r>
          </w:p>
        </w:tc>
      </w:tr>
      <w:tr w:rsidR="0067354E" w:rsidRPr="00D561A6" w:rsidTr="004A1D6F">
        <w:trPr>
          <w:trHeight w:val="212"/>
        </w:trPr>
        <w:tc>
          <w:tcPr>
            <w:tcW w:w="534" w:type="dxa"/>
            <w:tcBorders>
              <w:top w:val="single" w:sz="4" w:space="0" w:color="auto"/>
              <w:left w:val="single" w:sz="4" w:space="0" w:color="auto"/>
              <w:bottom w:val="single" w:sz="4" w:space="0" w:color="auto"/>
              <w:right w:val="single" w:sz="4" w:space="0" w:color="auto"/>
            </w:tcBorders>
            <w:hideMark/>
          </w:tcPr>
          <w:p w:rsidR="0067354E" w:rsidRPr="00821ED9" w:rsidRDefault="00821ED9" w:rsidP="0067354E">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7</w:t>
            </w:r>
          </w:p>
        </w:tc>
        <w:tc>
          <w:tcPr>
            <w:tcW w:w="3969" w:type="dxa"/>
            <w:tcBorders>
              <w:top w:val="single" w:sz="4" w:space="0" w:color="auto"/>
              <w:left w:val="single" w:sz="4" w:space="0" w:color="auto"/>
              <w:bottom w:val="single" w:sz="4" w:space="0" w:color="auto"/>
              <w:right w:val="single" w:sz="4" w:space="0" w:color="auto"/>
            </w:tcBorders>
            <w:hideMark/>
          </w:tcPr>
          <w:p w:rsidR="0067354E" w:rsidRPr="004D723A" w:rsidRDefault="0067354E" w:rsidP="0067354E">
            <w:pPr>
              <w:spacing w:after="0" w:line="240" w:lineRule="auto"/>
              <w:rPr>
                <w:rFonts w:ascii="Times New Roman" w:eastAsia="Times New Roman" w:hAnsi="Times New Roman" w:cs="Times New Roman"/>
                <w:sz w:val="24"/>
                <w:szCs w:val="24"/>
                <w:u w:color="000000"/>
                <w:lang w:val="kk-KZ" w:eastAsia="ru-RU"/>
              </w:rPr>
            </w:pPr>
            <w:r w:rsidRPr="004D723A">
              <w:rPr>
                <w:rFonts w:ascii="Times New Roman" w:eastAsia="Times New Roman" w:hAnsi="Times New Roman" w:cs="Times New Roman"/>
                <w:sz w:val="24"/>
                <w:szCs w:val="24"/>
                <w:lang w:val="kk-KZ" w:eastAsia="ru-RU"/>
              </w:rPr>
              <w:t>Мектеп бюджетінен кем дегенде 3% құрайтын жалпы біліммен қамту қорынан дер кезінде қаржы бөліп, смета      жоспарын  бекіту.</w:t>
            </w:r>
          </w:p>
        </w:tc>
        <w:tc>
          <w:tcPr>
            <w:tcW w:w="1984" w:type="dxa"/>
            <w:tcBorders>
              <w:top w:val="single" w:sz="4" w:space="0" w:color="auto"/>
              <w:left w:val="single" w:sz="4" w:space="0" w:color="auto"/>
              <w:bottom w:val="single" w:sz="4" w:space="0" w:color="auto"/>
              <w:right w:val="single" w:sz="4" w:space="0" w:color="auto"/>
            </w:tcBorders>
            <w:hideMark/>
          </w:tcPr>
          <w:p w:rsidR="0067354E" w:rsidRPr="00D561A6" w:rsidRDefault="004A1D6F" w:rsidP="0067354E">
            <w:pPr>
              <w:spacing w:after="0" w:line="240" w:lineRule="auto"/>
              <w:rPr>
                <w:rFonts w:ascii="Times New Roman" w:eastAsia="Times New Roman" w:hAnsi="Times New Roman" w:cs="Times New Roman"/>
                <w:sz w:val="24"/>
                <w:szCs w:val="24"/>
                <w:u w:color="000000"/>
                <w:lang w:eastAsia="ru-RU"/>
              </w:rPr>
            </w:pPr>
            <w:r>
              <w:rPr>
                <w:rFonts w:ascii="Times New Roman" w:eastAsia="Times New Roman" w:hAnsi="Times New Roman" w:cs="Times New Roman"/>
                <w:sz w:val="24"/>
                <w:szCs w:val="24"/>
                <w:lang w:val="kk-KZ" w:eastAsia="ru-RU"/>
              </w:rPr>
              <w:t>Қ</w:t>
            </w:r>
            <w:r w:rsidR="0067354E" w:rsidRPr="00D561A6">
              <w:rPr>
                <w:rFonts w:ascii="Times New Roman" w:eastAsia="Times New Roman" w:hAnsi="Times New Roman" w:cs="Times New Roman"/>
                <w:sz w:val="24"/>
                <w:szCs w:val="24"/>
                <w:lang w:eastAsia="ru-RU"/>
              </w:rPr>
              <w:t>аңтар</w:t>
            </w:r>
          </w:p>
        </w:tc>
        <w:tc>
          <w:tcPr>
            <w:tcW w:w="2977"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eastAsia="ru-RU"/>
              </w:rPr>
            </w:pPr>
            <w:r w:rsidRPr="00D561A6">
              <w:rPr>
                <w:rFonts w:ascii="Times New Roman" w:eastAsia="Calibri" w:hAnsi="Times New Roman" w:cs="Times New Roman"/>
                <w:sz w:val="24"/>
                <w:szCs w:val="24"/>
                <w:lang w:val="kk-KZ"/>
              </w:rPr>
              <w:t xml:space="preserve"> </w:t>
            </w:r>
            <w:r w:rsidR="009E6E13">
              <w:rPr>
                <w:rFonts w:ascii="Times New Roman" w:eastAsia="Calibri" w:hAnsi="Times New Roman" w:cs="Times New Roman"/>
                <w:sz w:val="24"/>
                <w:szCs w:val="24"/>
                <w:lang w:val="kk-KZ"/>
              </w:rPr>
              <w:t>Т</w:t>
            </w:r>
            <w:r w:rsidRPr="00D561A6">
              <w:rPr>
                <w:rFonts w:ascii="Times New Roman" w:eastAsia="Calibri" w:hAnsi="Times New Roman" w:cs="Times New Roman"/>
                <w:sz w:val="24"/>
                <w:szCs w:val="24"/>
                <w:lang w:val="kk-KZ"/>
              </w:rPr>
              <w:t>І</w:t>
            </w:r>
            <w:r w:rsidR="009E6E13">
              <w:rPr>
                <w:rFonts w:ascii="Times New Roman" w:eastAsia="Calibri" w:hAnsi="Times New Roman" w:cs="Times New Roman"/>
                <w:sz w:val="24"/>
                <w:szCs w:val="24"/>
                <w:lang w:val="kk-KZ"/>
              </w:rPr>
              <w:t>О</w:t>
            </w:r>
          </w:p>
          <w:p w:rsidR="0067354E" w:rsidRPr="00D561A6" w:rsidRDefault="0067354E" w:rsidP="0067354E">
            <w:pPr>
              <w:spacing w:after="0" w:line="240" w:lineRule="auto"/>
              <w:rPr>
                <w:rFonts w:ascii="Times New Roman" w:eastAsia="Times New Roman" w:hAnsi="Times New Roman" w:cs="Times New Roman"/>
                <w:sz w:val="24"/>
                <w:szCs w:val="24"/>
                <w:u w:color="000000"/>
                <w:lang w:eastAsia="ru-RU"/>
              </w:rPr>
            </w:pPr>
            <w:r w:rsidRPr="00D561A6">
              <w:rPr>
                <w:rFonts w:ascii="Times New Roman" w:eastAsia="Times New Roman" w:hAnsi="Times New Roman" w:cs="Times New Roman"/>
                <w:sz w:val="24"/>
                <w:szCs w:val="24"/>
                <w:lang w:eastAsia="ru-RU"/>
              </w:rPr>
              <w:t>Шахманова А.Т.</w:t>
            </w:r>
          </w:p>
        </w:tc>
      </w:tr>
      <w:tr w:rsidR="0067354E" w:rsidRPr="00D561A6" w:rsidTr="004A1D6F">
        <w:trPr>
          <w:trHeight w:val="212"/>
        </w:trPr>
        <w:tc>
          <w:tcPr>
            <w:tcW w:w="534" w:type="dxa"/>
            <w:tcBorders>
              <w:top w:val="single" w:sz="4" w:space="0" w:color="auto"/>
              <w:left w:val="single" w:sz="4" w:space="0" w:color="auto"/>
              <w:bottom w:val="single" w:sz="4" w:space="0" w:color="auto"/>
              <w:right w:val="single" w:sz="4" w:space="0" w:color="auto"/>
            </w:tcBorders>
            <w:hideMark/>
          </w:tcPr>
          <w:p w:rsidR="0067354E" w:rsidRPr="00821ED9" w:rsidRDefault="00821ED9" w:rsidP="0067354E">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8</w:t>
            </w:r>
          </w:p>
        </w:tc>
        <w:tc>
          <w:tcPr>
            <w:tcW w:w="3969"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4D723A">
              <w:rPr>
                <w:rFonts w:ascii="Times New Roman" w:eastAsia="Times New Roman" w:hAnsi="Times New Roman" w:cs="Times New Roman"/>
                <w:sz w:val="24"/>
                <w:szCs w:val="24"/>
                <w:lang w:val="kk-KZ" w:eastAsia="ru-RU"/>
              </w:rPr>
              <w:t xml:space="preserve">Сәтсіз жанұялардың жағдайын бақылап, әр кез қажетінше көмек көрсету </w:t>
            </w:r>
            <w:r w:rsidRPr="00D561A6">
              <w:rPr>
                <w:rFonts w:ascii="Times New Roman" w:eastAsia="Times New Roman" w:hAnsi="Times New Roman" w:cs="Times New Roman"/>
                <w:sz w:val="24"/>
                <w:szCs w:val="24"/>
                <w:lang w:val="kk-KZ" w:eastAsia="ru-RU"/>
              </w:rPr>
              <w:t>.</w:t>
            </w:r>
          </w:p>
        </w:tc>
        <w:tc>
          <w:tcPr>
            <w:tcW w:w="1984" w:type="dxa"/>
            <w:tcBorders>
              <w:top w:val="single" w:sz="4" w:space="0" w:color="auto"/>
              <w:left w:val="single" w:sz="4" w:space="0" w:color="auto"/>
              <w:bottom w:val="single" w:sz="4" w:space="0" w:color="auto"/>
              <w:right w:val="single" w:sz="4" w:space="0" w:color="auto"/>
            </w:tcBorders>
            <w:hideMark/>
          </w:tcPr>
          <w:p w:rsidR="0067354E" w:rsidRPr="00D561A6" w:rsidRDefault="004A1D6F" w:rsidP="0067354E">
            <w:pPr>
              <w:spacing w:after="0" w:line="240" w:lineRule="auto"/>
              <w:rPr>
                <w:rFonts w:ascii="Times New Roman" w:eastAsia="Times New Roman" w:hAnsi="Times New Roman" w:cs="Times New Roman"/>
                <w:sz w:val="24"/>
                <w:szCs w:val="24"/>
                <w:u w:color="000000"/>
                <w:lang w:eastAsia="ru-RU"/>
              </w:rPr>
            </w:pPr>
            <w:r>
              <w:rPr>
                <w:rFonts w:ascii="Times New Roman" w:eastAsia="Times New Roman" w:hAnsi="Times New Roman" w:cs="Times New Roman"/>
                <w:sz w:val="24"/>
                <w:szCs w:val="24"/>
                <w:lang w:val="kk-KZ" w:eastAsia="ru-RU"/>
              </w:rPr>
              <w:t>Қ</w:t>
            </w:r>
            <w:r w:rsidR="0067354E" w:rsidRPr="00D561A6">
              <w:rPr>
                <w:rFonts w:ascii="Times New Roman" w:eastAsia="Times New Roman" w:hAnsi="Times New Roman" w:cs="Times New Roman"/>
                <w:sz w:val="24"/>
                <w:szCs w:val="24"/>
                <w:lang w:eastAsia="ru-RU"/>
              </w:rPr>
              <w:t>аңтар-ақпан</w:t>
            </w:r>
          </w:p>
        </w:tc>
        <w:tc>
          <w:tcPr>
            <w:tcW w:w="2977" w:type="dxa"/>
            <w:tcBorders>
              <w:top w:val="single" w:sz="4" w:space="0" w:color="auto"/>
              <w:left w:val="single" w:sz="4" w:space="0" w:color="auto"/>
              <w:bottom w:val="single" w:sz="4" w:space="0" w:color="auto"/>
              <w:right w:val="single" w:sz="4" w:space="0" w:color="auto"/>
            </w:tcBorders>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Calibri" w:hAnsi="Times New Roman" w:cs="Times New Roman"/>
                <w:sz w:val="24"/>
                <w:szCs w:val="24"/>
                <w:lang w:val="kk-KZ"/>
              </w:rPr>
              <w:t>Мұқажанова З.Ө.</w:t>
            </w:r>
          </w:p>
          <w:p w:rsidR="0067354E" w:rsidRPr="00D561A6" w:rsidRDefault="0067354E" w:rsidP="0067354E">
            <w:pPr>
              <w:spacing w:after="0" w:line="240" w:lineRule="auto"/>
              <w:rPr>
                <w:rFonts w:ascii="Times New Roman" w:eastAsia="Times New Roman" w:hAnsi="Times New Roman" w:cs="Times New Roman"/>
                <w:sz w:val="24"/>
                <w:szCs w:val="24"/>
                <w:u w:color="000000"/>
                <w:lang w:eastAsia="ru-RU"/>
              </w:rPr>
            </w:pPr>
            <w:r w:rsidRPr="00D561A6">
              <w:rPr>
                <w:rFonts w:ascii="Times New Roman" w:eastAsia="Times New Roman" w:hAnsi="Times New Roman" w:cs="Times New Roman"/>
                <w:sz w:val="24"/>
                <w:szCs w:val="24"/>
                <w:lang w:val="kk-KZ" w:eastAsia="ru-RU"/>
              </w:rPr>
              <w:t>Әлеуметтік педагог</w:t>
            </w:r>
          </w:p>
        </w:tc>
      </w:tr>
      <w:tr w:rsidR="0067354E" w:rsidRPr="00D561A6" w:rsidTr="004A1D6F">
        <w:trPr>
          <w:trHeight w:val="212"/>
        </w:trPr>
        <w:tc>
          <w:tcPr>
            <w:tcW w:w="534" w:type="dxa"/>
            <w:tcBorders>
              <w:top w:val="single" w:sz="4" w:space="0" w:color="auto"/>
              <w:left w:val="single" w:sz="4" w:space="0" w:color="auto"/>
              <w:bottom w:val="single" w:sz="4" w:space="0" w:color="auto"/>
              <w:right w:val="single" w:sz="4" w:space="0" w:color="auto"/>
            </w:tcBorders>
            <w:hideMark/>
          </w:tcPr>
          <w:p w:rsidR="0067354E" w:rsidRPr="00821ED9" w:rsidRDefault="00821ED9" w:rsidP="0067354E">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val="kk-KZ" w:eastAsia="ru-RU"/>
              </w:rPr>
              <w:t>9</w:t>
            </w:r>
          </w:p>
        </w:tc>
        <w:tc>
          <w:tcPr>
            <w:tcW w:w="3969"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4D723A">
              <w:rPr>
                <w:rFonts w:ascii="Times New Roman" w:eastAsia="Times New Roman" w:hAnsi="Times New Roman" w:cs="Times New Roman"/>
                <w:sz w:val="24"/>
                <w:szCs w:val="24"/>
                <w:lang w:val="kk-KZ" w:eastAsia="ru-RU"/>
              </w:rPr>
              <w:t>Оқушылардың жеке іс-</w:t>
            </w:r>
            <w:r w:rsidRPr="004D723A">
              <w:rPr>
                <w:rFonts w:ascii="Times New Roman" w:eastAsia="Times New Roman" w:hAnsi="Times New Roman" w:cs="Times New Roman"/>
                <w:sz w:val="24"/>
                <w:szCs w:val="24"/>
                <w:lang w:val="kk-KZ" w:eastAsia="ru-RU"/>
              </w:rPr>
              <w:lastRenderedPageBreak/>
              <w:t>қағаздарының сапасын тексеру</w:t>
            </w:r>
          </w:p>
        </w:tc>
        <w:tc>
          <w:tcPr>
            <w:tcW w:w="1984" w:type="dxa"/>
            <w:tcBorders>
              <w:top w:val="single" w:sz="4" w:space="0" w:color="auto"/>
              <w:left w:val="single" w:sz="4" w:space="0" w:color="auto"/>
              <w:bottom w:val="single" w:sz="4" w:space="0" w:color="auto"/>
              <w:right w:val="single" w:sz="4" w:space="0" w:color="auto"/>
            </w:tcBorders>
            <w:hideMark/>
          </w:tcPr>
          <w:p w:rsidR="0067354E" w:rsidRPr="00D561A6" w:rsidRDefault="004A1D6F" w:rsidP="0067354E">
            <w:pPr>
              <w:spacing w:after="0" w:line="240" w:lineRule="auto"/>
              <w:rPr>
                <w:rFonts w:ascii="Times New Roman" w:eastAsia="Times New Roman" w:hAnsi="Times New Roman" w:cs="Times New Roman"/>
                <w:sz w:val="24"/>
                <w:szCs w:val="24"/>
                <w:u w:color="000000"/>
                <w:lang w:eastAsia="ru-RU"/>
              </w:rPr>
            </w:pPr>
            <w:r>
              <w:rPr>
                <w:rFonts w:ascii="Times New Roman" w:eastAsia="Times New Roman" w:hAnsi="Times New Roman" w:cs="Times New Roman"/>
                <w:sz w:val="24"/>
                <w:szCs w:val="24"/>
                <w:lang w:val="kk-KZ" w:eastAsia="ru-RU"/>
              </w:rPr>
              <w:lastRenderedPageBreak/>
              <w:t>Қ</w:t>
            </w:r>
            <w:r w:rsidR="0067354E" w:rsidRPr="00D561A6">
              <w:rPr>
                <w:rFonts w:ascii="Times New Roman" w:eastAsia="Times New Roman" w:hAnsi="Times New Roman" w:cs="Times New Roman"/>
                <w:sz w:val="24"/>
                <w:szCs w:val="24"/>
                <w:lang w:eastAsia="ru-RU"/>
              </w:rPr>
              <w:t>аңтар</w:t>
            </w:r>
          </w:p>
        </w:tc>
        <w:tc>
          <w:tcPr>
            <w:tcW w:w="2977"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Times New Roman" w:hAnsi="Times New Roman" w:cs="Times New Roman"/>
                <w:sz w:val="24"/>
                <w:szCs w:val="24"/>
                <w:lang w:val="kk-KZ" w:eastAsia="ru-RU"/>
              </w:rPr>
              <w:t>Мұқажанова З.Ө.</w:t>
            </w:r>
          </w:p>
        </w:tc>
      </w:tr>
      <w:tr w:rsidR="0067354E" w:rsidRPr="00D561A6" w:rsidTr="004A1D6F">
        <w:trPr>
          <w:trHeight w:val="212"/>
        </w:trPr>
        <w:tc>
          <w:tcPr>
            <w:tcW w:w="534" w:type="dxa"/>
            <w:tcBorders>
              <w:top w:val="single" w:sz="4" w:space="0" w:color="auto"/>
              <w:left w:val="single" w:sz="4" w:space="0" w:color="auto"/>
              <w:bottom w:val="single" w:sz="4" w:space="0" w:color="auto"/>
              <w:right w:val="single" w:sz="4" w:space="0" w:color="auto"/>
            </w:tcBorders>
            <w:hideMark/>
          </w:tcPr>
          <w:p w:rsidR="0067354E" w:rsidRPr="00821ED9" w:rsidRDefault="00821ED9" w:rsidP="0067354E">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kk-KZ" w:eastAsia="ru-RU"/>
              </w:rPr>
              <w:t>0</w:t>
            </w:r>
          </w:p>
        </w:tc>
        <w:tc>
          <w:tcPr>
            <w:tcW w:w="3969" w:type="dxa"/>
            <w:tcBorders>
              <w:top w:val="single" w:sz="4" w:space="0" w:color="auto"/>
              <w:left w:val="single" w:sz="4" w:space="0" w:color="auto"/>
              <w:bottom w:val="single" w:sz="4" w:space="0" w:color="auto"/>
              <w:right w:val="single" w:sz="4" w:space="0" w:color="auto"/>
            </w:tcBorders>
            <w:hideMark/>
          </w:tcPr>
          <w:p w:rsidR="0067354E" w:rsidRPr="004D723A" w:rsidRDefault="0067354E" w:rsidP="0067354E">
            <w:pPr>
              <w:spacing w:after="0" w:line="240" w:lineRule="auto"/>
              <w:rPr>
                <w:rFonts w:ascii="Times New Roman" w:eastAsia="Times New Roman" w:hAnsi="Times New Roman" w:cs="Times New Roman"/>
                <w:sz w:val="24"/>
                <w:szCs w:val="24"/>
                <w:u w:color="000000"/>
                <w:lang w:val="kk-KZ" w:eastAsia="ru-RU"/>
              </w:rPr>
            </w:pPr>
            <w:r w:rsidRPr="004D723A">
              <w:rPr>
                <w:rFonts w:ascii="Times New Roman" w:eastAsia="Times New Roman" w:hAnsi="Times New Roman" w:cs="Times New Roman"/>
                <w:sz w:val="24"/>
                <w:szCs w:val="24"/>
                <w:lang w:val="kk-KZ" w:eastAsia="ru-RU"/>
              </w:rPr>
              <w:t>Нұрлы көште, қалада, саяжайда тұратын оқушылардың мектепке келіп кетуін  қатаң  қадағалау.</w:t>
            </w:r>
          </w:p>
        </w:tc>
        <w:tc>
          <w:tcPr>
            <w:tcW w:w="1984"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eastAsia="ru-RU"/>
              </w:rPr>
            </w:pPr>
            <w:r w:rsidRPr="00D561A6">
              <w:rPr>
                <w:rFonts w:ascii="Times New Roman" w:eastAsia="Times New Roman" w:hAnsi="Times New Roman" w:cs="Times New Roman"/>
                <w:sz w:val="24"/>
                <w:szCs w:val="24"/>
                <w:lang w:eastAsia="ru-RU"/>
              </w:rPr>
              <w:t>Жыл бойы</w:t>
            </w:r>
          </w:p>
        </w:tc>
        <w:tc>
          <w:tcPr>
            <w:tcW w:w="2977" w:type="dxa"/>
            <w:tcBorders>
              <w:top w:val="single" w:sz="4" w:space="0" w:color="auto"/>
              <w:left w:val="single" w:sz="4" w:space="0" w:color="auto"/>
              <w:bottom w:val="single" w:sz="4" w:space="0" w:color="auto"/>
              <w:right w:val="single" w:sz="4" w:space="0" w:color="auto"/>
            </w:tcBorders>
          </w:tcPr>
          <w:p w:rsidR="0067354E" w:rsidRDefault="0067354E" w:rsidP="0067354E">
            <w:pPr>
              <w:spacing w:after="0" w:line="240" w:lineRule="auto"/>
              <w:rPr>
                <w:rFonts w:ascii="Times New Roman" w:eastAsia="Calibri" w:hAnsi="Times New Roman" w:cs="Times New Roman"/>
                <w:sz w:val="24"/>
                <w:szCs w:val="24"/>
                <w:lang w:val="kk-KZ"/>
              </w:rPr>
            </w:pPr>
            <w:r w:rsidRPr="00D561A6">
              <w:rPr>
                <w:rFonts w:ascii="Times New Roman" w:eastAsia="Calibri" w:hAnsi="Times New Roman" w:cs="Times New Roman"/>
                <w:sz w:val="24"/>
                <w:szCs w:val="24"/>
                <w:lang w:val="kk-KZ"/>
              </w:rPr>
              <w:t>Мұқажанова З.Ө.</w:t>
            </w:r>
          </w:p>
          <w:p w:rsidR="00821ED9" w:rsidRPr="00D561A6" w:rsidRDefault="00821ED9" w:rsidP="0067354E">
            <w:pPr>
              <w:spacing w:after="0" w:line="240" w:lineRule="auto"/>
              <w:rPr>
                <w:rFonts w:ascii="Times New Roman" w:eastAsia="Times New Roman" w:hAnsi="Times New Roman" w:cs="Times New Roman"/>
                <w:sz w:val="24"/>
                <w:szCs w:val="24"/>
                <w:u w:color="000000"/>
                <w:lang w:val="kk-KZ" w:eastAsia="ru-RU"/>
              </w:rPr>
            </w:pPr>
            <w:r>
              <w:rPr>
                <w:rFonts w:ascii="Times New Roman" w:eastAsia="Calibri" w:hAnsi="Times New Roman" w:cs="Times New Roman"/>
                <w:sz w:val="24"/>
                <w:szCs w:val="24"/>
                <w:lang w:val="kk-KZ"/>
              </w:rPr>
              <w:t>Ілиясбекқызы Г.</w:t>
            </w:r>
          </w:p>
          <w:p w:rsidR="0067354E" w:rsidRPr="00D561A6" w:rsidRDefault="0067354E" w:rsidP="0067354E">
            <w:pPr>
              <w:spacing w:after="0" w:line="240" w:lineRule="auto"/>
              <w:rPr>
                <w:rFonts w:ascii="Times New Roman" w:eastAsia="Times New Roman" w:hAnsi="Times New Roman" w:cs="Times New Roman"/>
                <w:sz w:val="24"/>
                <w:szCs w:val="24"/>
                <w:lang w:val="kk-KZ" w:eastAsia="ru-RU"/>
              </w:rPr>
            </w:pPr>
            <w:r w:rsidRPr="00D561A6">
              <w:rPr>
                <w:rFonts w:ascii="Times New Roman" w:eastAsia="Times New Roman" w:hAnsi="Times New Roman" w:cs="Times New Roman"/>
                <w:sz w:val="24"/>
                <w:szCs w:val="24"/>
                <w:lang w:val="kk-KZ" w:eastAsia="ru-RU"/>
              </w:rPr>
              <w:t>Сынып жетекшілері</w:t>
            </w:r>
          </w:p>
        </w:tc>
      </w:tr>
      <w:tr w:rsidR="0067354E" w:rsidRPr="00D561A6" w:rsidTr="004A1D6F">
        <w:trPr>
          <w:trHeight w:val="212"/>
        </w:trPr>
        <w:tc>
          <w:tcPr>
            <w:tcW w:w="534" w:type="dxa"/>
            <w:tcBorders>
              <w:top w:val="single" w:sz="4" w:space="0" w:color="auto"/>
              <w:left w:val="single" w:sz="4" w:space="0" w:color="auto"/>
              <w:bottom w:val="single" w:sz="4" w:space="0" w:color="auto"/>
              <w:right w:val="single" w:sz="4" w:space="0" w:color="auto"/>
            </w:tcBorders>
            <w:hideMark/>
          </w:tcPr>
          <w:p w:rsidR="0067354E" w:rsidRPr="00821ED9" w:rsidRDefault="00821ED9" w:rsidP="0067354E">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kk-KZ" w:eastAsia="ru-RU"/>
              </w:rPr>
              <w:t>1</w:t>
            </w:r>
          </w:p>
        </w:tc>
        <w:tc>
          <w:tcPr>
            <w:tcW w:w="3969" w:type="dxa"/>
            <w:tcBorders>
              <w:top w:val="single" w:sz="4" w:space="0" w:color="auto"/>
              <w:left w:val="single" w:sz="4" w:space="0" w:color="auto"/>
              <w:bottom w:val="single" w:sz="4" w:space="0" w:color="auto"/>
              <w:right w:val="single" w:sz="4" w:space="0" w:color="auto"/>
            </w:tcBorders>
            <w:hideMark/>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4D723A">
              <w:rPr>
                <w:rFonts w:ascii="Times New Roman" w:eastAsia="Times New Roman" w:hAnsi="Times New Roman" w:cs="Times New Roman"/>
                <w:sz w:val="24"/>
                <w:szCs w:val="24"/>
                <w:lang w:val="kk-KZ" w:eastAsia="ru-RU"/>
              </w:rPr>
              <w:t>Денсаулығы нашар, созылмалы ауруы бар және туб</w:t>
            </w:r>
            <w:r w:rsidRPr="00D561A6">
              <w:rPr>
                <w:rFonts w:ascii="Times New Roman" w:eastAsia="Times New Roman" w:hAnsi="Times New Roman" w:cs="Times New Roman"/>
                <w:sz w:val="24"/>
                <w:szCs w:val="24"/>
                <w:lang w:val="kk-KZ" w:eastAsia="ru-RU"/>
              </w:rPr>
              <w:t>.</w:t>
            </w:r>
            <w:r w:rsidRPr="004D723A">
              <w:rPr>
                <w:rFonts w:ascii="Times New Roman" w:eastAsia="Times New Roman" w:hAnsi="Times New Roman" w:cs="Times New Roman"/>
                <w:sz w:val="24"/>
                <w:szCs w:val="24"/>
                <w:lang w:val="kk-KZ" w:eastAsia="ru-RU"/>
              </w:rPr>
              <w:t xml:space="preserve"> байланыстағы балаларды ыстық тамақпен, киіммен қамту, демалыс орындарына баруын ұйымдастыру</w:t>
            </w:r>
            <w:r w:rsidRPr="00D561A6">
              <w:rPr>
                <w:rFonts w:ascii="Times New Roman" w:eastAsia="Times New Roman" w:hAnsi="Times New Roman" w:cs="Times New Roman"/>
                <w:sz w:val="24"/>
                <w:szCs w:val="24"/>
                <w:lang w:val="kk-KZ" w:eastAsia="ru-RU"/>
              </w:rPr>
              <w:t>.</w:t>
            </w:r>
          </w:p>
        </w:tc>
        <w:tc>
          <w:tcPr>
            <w:tcW w:w="1984" w:type="dxa"/>
            <w:tcBorders>
              <w:top w:val="single" w:sz="4" w:space="0" w:color="auto"/>
              <w:left w:val="single" w:sz="4" w:space="0" w:color="auto"/>
              <w:bottom w:val="single" w:sz="4" w:space="0" w:color="auto"/>
              <w:right w:val="single" w:sz="4" w:space="0" w:color="auto"/>
            </w:tcBorders>
            <w:hideMark/>
          </w:tcPr>
          <w:p w:rsidR="0067354E" w:rsidRPr="00D561A6" w:rsidRDefault="004A1D6F" w:rsidP="0067354E">
            <w:pPr>
              <w:spacing w:after="0" w:line="240" w:lineRule="auto"/>
              <w:rPr>
                <w:rFonts w:ascii="Times New Roman" w:eastAsia="Times New Roman" w:hAnsi="Times New Roman" w:cs="Times New Roman"/>
                <w:sz w:val="24"/>
                <w:szCs w:val="24"/>
                <w:u w:color="000000"/>
                <w:lang w:eastAsia="ru-RU"/>
              </w:rPr>
            </w:pPr>
            <w:r>
              <w:rPr>
                <w:rFonts w:ascii="Times New Roman" w:eastAsia="Times New Roman" w:hAnsi="Times New Roman" w:cs="Times New Roman"/>
                <w:sz w:val="24"/>
                <w:szCs w:val="24"/>
                <w:lang w:val="kk-KZ" w:eastAsia="ru-RU"/>
              </w:rPr>
              <w:t>Қ</w:t>
            </w:r>
            <w:r w:rsidR="0067354E" w:rsidRPr="00D561A6">
              <w:rPr>
                <w:rFonts w:ascii="Times New Roman" w:eastAsia="Times New Roman" w:hAnsi="Times New Roman" w:cs="Times New Roman"/>
                <w:sz w:val="24"/>
                <w:szCs w:val="24"/>
                <w:lang w:eastAsia="ru-RU"/>
              </w:rPr>
              <w:t>аңтар-ақпан</w:t>
            </w:r>
          </w:p>
        </w:tc>
        <w:tc>
          <w:tcPr>
            <w:tcW w:w="2977" w:type="dxa"/>
            <w:tcBorders>
              <w:top w:val="single" w:sz="4" w:space="0" w:color="auto"/>
              <w:left w:val="single" w:sz="4" w:space="0" w:color="auto"/>
              <w:bottom w:val="single" w:sz="4" w:space="0" w:color="auto"/>
              <w:right w:val="single" w:sz="4" w:space="0" w:color="auto"/>
            </w:tcBorders>
          </w:tcPr>
          <w:p w:rsidR="0067354E" w:rsidRPr="00D561A6" w:rsidRDefault="0067354E" w:rsidP="0067354E">
            <w:pPr>
              <w:spacing w:after="0" w:line="240" w:lineRule="auto"/>
              <w:rPr>
                <w:rFonts w:ascii="Times New Roman" w:eastAsia="Times New Roman" w:hAnsi="Times New Roman" w:cs="Times New Roman"/>
                <w:sz w:val="24"/>
                <w:szCs w:val="24"/>
                <w:u w:color="000000"/>
                <w:lang w:eastAsia="ru-RU"/>
              </w:rPr>
            </w:pPr>
            <w:r w:rsidRPr="00D561A6">
              <w:rPr>
                <w:rFonts w:ascii="Times New Roman" w:eastAsia="Times New Roman" w:hAnsi="Times New Roman" w:cs="Times New Roman"/>
                <w:sz w:val="24"/>
                <w:szCs w:val="24"/>
                <w:lang w:eastAsia="ru-RU"/>
              </w:rPr>
              <w:t>Айтенова Г.Е.</w:t>
            </w:r>
          </w:p>
          <w:p w:rsidR="0067354E" w:rsidRPr="00D561A6" w:rsidRDefault="0067354E" w:rsidP="00821ED9">
            <w:pPr>
              <w:spacing w:after="0" w:line="240" w:lineRule="auto"/>
              <w:rPr>
                <w:rFonts w:ascii="Times New Roman" w:eastAsia="Times New Roman" w:hAnsi="Times New Roman" w:cs="Times New Roman"/>
                <w:sz w:val="24"/>
                <w:szCs w:val="24"/>
                <w:u w:color="000000"/>
                <w:lang w:eastAsia="ru-RU"/>
              </w:rPr>
            </w:pPr>
          </w:p>
        </w:tc>
      </w:tr>
    </w:tbl>
    <w:p w:rsidR="00722859" w:rsidRDefault="00722859" w:rsidP="00D668B6">
      <w:pPr>
        <w:spacing w:after="0"/>
        <w:rPr>
          <w:rFonts w:ascii="Times New Roman" w:eastAsia="Calibri" w:hAnsi="Times New Roman" w:cs="Times New Roman"/>
          <w:b/>
          <w:sz w:val="24"/>
          <w:szCs w:val="24"/>
          <w:u w:color="000000"/>
          <w:lang w:val="kk-KZ"/>
        </w:rPr>
      </w:pPr>
    </w:p>
    <w:p w:rsidR="00722859" w:rsidRPr="00D561A6" w:rsidRDefault="00722859" w:rsidP="00D668B6">
      <w:pPr>
        <w:spacing w:after="0"/>
        <w:rPr>
          <w:rFonts w:ascii="Times New Roman" w:eastAsia="Calibri" w:hAnsi="Times New Roman" w:cs="Times New Roman"/>
          <w:b/>
          <w:sz w:val="24"/>
          <w:szCs w:val="24"/>
          <w:u w:color="000000"/>
          <w:lang w:val="kk-KZ"/>
        </w:rPr>
      </w:pPr>
    </w:p>
    <w:p w:rsidR="0067354E" w:rsidRPr="00225134" w:rsidRDefault="00225134" w:rsidP="00225134">
      <w:pPr>
        <w:spacing w:after="0"/>
        <w:ind w:left="720"/>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4.2.</w:t>
      </w:r>
      <w:r w:rsidR="0067354E" w:rsidRPr="00225134">
        <w:rPr>
          <w:rFonts w:ascii="Times New Roman" w:eastAsia="Calibri" w:hAnsi="Times New Roman" w:cs="Times New Roman"/>
          <w:b/>
          <w:sz w:val="24"/>
          <w:szCs w:val="24"/>
          <w:lang w:val="kk-KZ"/>
        </w:rPr>
        <w:t>Мектеп-гимназияда ыстық  тамақ ұйымдастыру</w:t>
      </w:r>
      <w:r w:rsidR="00441589" w:rsidRPr="00225134">
        <w:rPr>
          <w:rFonts w:ascii="Times New Roman" w:eastAsia="Calibri" w:hAnsi="Times New Roman" w:cs="Times New Roman"/>
          <w:b/>
          <w:sz w:val="24"/>
          <w:szCs w:val="24"/>
          <w:lang w:val="kk-KZ"/>
        </w:rPr>
        <w:t xml:space="preserve">  туралы </w:t>
      </w:r>
      <w:r w:rsidR="00722859" w:rsidRPr="00225134">
        <w:rPr>
          <w:rFonts w:ascii="Times New Roman" w:eastAsia="Calibri" w:hAnsi="Times New Roman" w:cs="Times New Roman"/>
          <w:b/>
          <w:sz w:val="24"/>
          <w:szCs w:val="24"/>
          <w:lang w:val="kk-KZ"/>
        </w:rPr>
        <w:t xml:space="preserve">                       </w:t>
      </w:r>
      <w:r w:rsidR="00441589" w:rsidRPr="00225134">
        <w:rPr>
          <w:rFonts w:ascii="Times New Roman" w:eastAsia="Calibri" w:hAnsi="Times New Roman" w:cs="Times New Roman"/>
          <w:b/>
          <w:sz w:val="24"/>
          <w:szCs w:val="24"/>
          <w:lang w:val="kk-KZ"/>
        </w:rPr>
        <w:t xml:space="preserve"> </w:t>
      </w:r>
      <w:r w:rsidR="007E0E2B" w:rsidRPr="00225134">
        <w:rPr>
          <w:rFonts w:ascii="Times New Roman" w:eastAsia="Calibri" w:hAnsi="Times New Roman" w:cs="Times New Roman"/>
          <w:b/>
          <w:sz w:val="24"/>
          <w:szCs w:val="24"/>
          <w:lang w:val="kk-KZ"/>
        </w:rPr>
        <w:t>2019-2020</w:t>
      </w:r>
      <w:r w:rsidR="0067354E" w:rsidRPr="00225134">
        <w:rPr>
          <w:rFonts w:ascii="Times New Roman" w:eastAsia="Calibri" w:hAnsi="Times New Roman" w:cs="Times New Roman"/>
          <w:b/>
          <w:sz w:val="24"/>
          <w:szCs w:val="24"/>
          <w:lang w:val="kk-KZ"/>
        </w:rPr>
        <w:t xml:space="preserve"> оқу жылындағы жылдық  жоспары</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3866"/>
        <w:gridCol w:w="1984"/>
        <w:gridCol w:w="2977"/>
      </w:tblGrid>
      <w:tr w:rsidR="0067354E" w:rsidRPr="00D561A6" w:rsidTr="004A1D6F">
        <w:tc>
          <w:tcPr>
            <w:tcW w:w="637"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b/>
                <w:sz w:val="24"/>
                <w:szCs w:val="24"/>
                <w:u w:color="000000"/>
                <w:lang w:val="kk-KZ"/>
              </w:rPr>
            </w:pPr>
            <w:r w:rsidRPr="00D561A6">
              <w:rPr>
                <w:rFonts w:ascii="Times New Roman" w:eastAsia="Calibri" w:hAnsi="Times New Roman" w:cs="Times New Roman"/>
                <w:b/>
                <w:sz w:val="24"/>
                <w:szCs w:val="24"/>
                <w:lang w:val="kk-KZ"/>
              </w:rPr>
              <w:t>№</w:t>
            </w:r>
          </w:p>
        </w:tc>
        <w:tc>
          <w:tcPr>
            <w:tcW w:w="3866"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b/>
                <w:sz w:val="24"/>
                <w:szCs w:val="24"/>
                <w:u w:color="000000"/>
                <w:lang w:val="kk-KZ"/>
              </w:rPr>
            </w:pPr>
            <w:r w:rsidRPr="00D561A6">
              <w:rPr>
                <w:rFonts w:ascii="Times New Roman" w:eastAsia="Calibri" w:hAnsi="Times New Roman" w:cs="Times New Roman"/>
                <w:b/>
                <w:sz w:val="24"/>
                <w:szCs w:val="24"/>
                <w:lang w:val="kk-KZ"/>
              </w:rPr>
              <w:t>Жұмыс  жоспары</w:t>
            </w:r>
          </w:p>
        </w:tc>
        <w:tc>
          <w:tcPr>
            <w:tcW w:w="1984"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b/>
                <w:sz w:val="24"/>
                <w:szCs w:val="24"/>
                <w:u w:color="000000"/>
                <w:lang w:val="kk-KZ"/>
              </w:rPr>
            </w:pPr>
            <w:r w:rsidRPr="00D561A6">
              <w:rPr>
                <w:rFonts w:ascii="Times New Roman" w:eastAsia="Calibri" w:hAnsi="Times New Roman" w:cs="Times New Roman"/>
                <w:b/>
                <w:sz w:val="24"/>
                <w:szCs w:val="24"/>
                <w:lang w:val="kk-KZ"/>
              </w:rPr>
              <w:t>Мерзімі</w:t>
            </w:r>
          </w:p>
        </w:tc>
        <w:tc>
          <w:tcPr>
            <w:tcW w:w="2977"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b/>
                <w:sz w:val="24"/>
                <w:szCs w:val="24"/>
                <w:u w:color="000000"/>
                <w:lang w:val="kk-KZ"/>
              </w:rPr>
            </w:pPr>
            <w:r w:rsidRPr="00D561A6">
              <w:rPr>
                <w:rFonts w:ascii="Times New Roman" w:eastAsia="Calibri" w:hAnsi="Times New Roman" w:cs="Times New Roman"/>
                <w:b/>
                <w:sz w:val="24"/>
                <w:szCs w:val="24"/>
                <w:lang w:val="kk-KZ"/>
              </w:rPr>
              <w:t>Жауаптылар</w:t>
            </w:r>
          </w:p>
        </w:tc>
      </w:tr>
      <w:tr w:rsidR="0067354E" w:rsidRPr="00D561A6" w:rsidTr="004A1D6F">
        <w:tc>
          <w:tcPr>
            <w:tcW w:w="637"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b/>
                <w:sz w:val="24"/>
                <w:szCs w:val="24"/>
                <w:u w:color="000000"/>
                <w:lang w:val="kk-KZ"/>
              </w:rPr>
            </w:pPr>
            <w:r w:rsidRPr="00D561A6">
              <w:rPr>
                <w:rFonts w:ascii="Times New Roman" w:eastAsia="Calibri" w:hAnsi="Times New Roman" w:cs="Times New Roman"/>
                <w:b/>
                <w:sz w:val="24"/>
                <w:szCs w:val="24"/>
                <w:lang w:val="kk-KZ"/>
              </w:rPr>
              <w:t>1</w:t>
            </w:r>
          </w:p>
        </w:tc>
        <w:tc>
          <w:tcPr>
            <w:tcW w:w="3866" w:type="dxa"/>
            <w:tcBorders>
              <w:top w:val="single" w:sz="4" w:space="0" w:color="000000"/>
              <w:left w:val="single" w:sz="4" w:space="0" w:color="000000"/>
              <w:bottom w:val="single" w:sz="4" w:space="0" w:color="000000"/>
              <w:right w:val="single" w:sz="4" w:space="0" w:color="000000"/>
            </w:tcBorders>
            <w:hideMark/>
          </w:tcPr>
          <w:p w:rsidR="002C3EDF" w:rsidRPr="00722859" w:rsidRDefault="004A1D6F" w:rsidP="0067354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w:t>
            </w:r>
            <w:r w:rsidR="0067354E" w:rsidRPr="00D561A6">
              <w:rPr>
                <w:rFonts w:ascii="Times New Roman" w:eastAsia="Calibri" w:hAnsi="Times New Roman" w:cs="Times New Roman"/>
                <w:sz w:val="24"/>
                <w:szCs w:val="24"/>
                <w:lang w:val="kk-KZ"/>
              </w:rPr>
              <w:t>схана инвен</w:t>
            </w:r>
            <w:r>
              <w:rPr>
                <w:rFonts w:ascii="Times New Roman" w:eastAsia="Calibri" w:hAnsi="Times New Roman" w:cs="Times New Roman"/>
                <w:sz w:val="24"/>
                <w:szCs w:val="24"/>
                <w:lang w:val="kk-KZ"/>
              </w:rPr>
              <w:t>ь</w:t>
            </w:r>
            <w:r w:rsidR="0067354E" w:rsidRPr="00D561A6">
              <w:rPr>
                <w:rFonts w:ascii="Times New Roman" w:eastAsia="Calibri" w:hAnsi="Times New Roman" w:cs="Times New Roman"/>
                <w:sz w:val="24"/>
                <w:szCs w:val="24"/>
                <w:lang w:val="kk-KZ"/>
              </w:rPr>
              <w:t>тарына ревизиялық тексеріс өткізу</w:t>
            </w:r>
          </w:p>
        </w:tc>
        <w:tc>
          <w:tcPr>
            <w:tcW w:w="1984"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Тамыз</w:t>
            </w:r>
          </w:p>
        </w:tc>
        <w:tc>
          <w:tcPr>
            <w:tcW w:w="2977"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Шабанова Г.Х.</w:t>
            </w:r>
          </w:p>
        </w:tc>
      </w:tr>
      <w:tr w:rsidR="0067354E" w:rsidRPr="00D561A6" w:rsidTr="004A1D6F">
        <w:tc>
          <w:tcPr>
            <w:tcW w:w="637"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b/>
                <w:sz w:val="24"/>
                <w:szCs w:val="24"/>
                <w:u w:color="000000"/>
                <w:lang w:val="kk-KZ"/>
              </w:rPr>
            </w:pPr>
            <w:r w:rsidRPr="00D561A6">
              <w:rPr>
                <w:rFonts w:ascii="Times New Roman" w:eastAsia="Calibri" w:hAnsi="Times New Roman" w:cs="Times New Roman"/>
                <w:b/>
                <w:sz w:val="24"/>
                <w:szCs w:val="24"/>
                <w:lang w:val="kk-KZ"/>
              </w:rPr>
              <w:t>2</w:t>
            </w:r>
          </w:p>
        </w:tc>
        <w:tc>
          <w:tcPr>
            <w:tcW w:w="3866" w:type="dxa"/>
            <w:tcBorders>
              <w:top w:val="single" w:sz="4" w:space="0" w:color="000000"/>
              <w:left w:val="single" w:sz="4" w:space="0" w:color="000000"/>
              <w:bottom w:val="single" w:sz="4" w:space="0" w:color="000000"/>
              <w:right w:val="single" w:sz="4" w:space="0" w:color="000000"/>
            </w:tcBorders>
            <w:hideMark/>
          </w:tcPr>
          <w:p w:rsidR="002C3EDF" w:rsidRPr="00722859" w:rsidRDefault="0067354E" w:rsidP="0067354E">
            <w:pPr>
              <w:spacing w:after="0" w:line="240" w:lineRule="auto"/>
              <w:rPr>
                <w:rFonts w:ascii="Times New Roman" w:eastAsia="Calibri" w:hAnsi="Times New Roman" w:cs="Times New Roman"/>
                <w:sz w:val="24"/>
                <w:szCs w:val="24"/>
                <w:lang w:val="kk-KZ"/>
              </w:rPr>
            </w:pPr>
            <w:r w:rsidRPr="00D561A6">
              <w:rPr>
                <w:rFonts w:ascii="Times New Roman" w:eastAsia="Calibri" w:hAnsi="Times New Roman" w:cs="Times New Roman"/>
                <w:sz w:val="24"/>
                <w:szCs w:val="24"/>
                <w:lang w:val="kk-KZ"/>
              </w:rPr>
              <w:t>Тамақ дайындалатын және ішетін бөлмелерге дезинфекция және маркировка өңдеу жұмыстарын жасау</w:t>
            </w:r>
          </w:p>
        </w:tc>
        <w:tc>
          <w:tcPr>
            <w:tcW w:w="1984"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Тамыз</w:t>
            </w:r>
          </w:p>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Қыркүйек</w:t>
            </w:r>
          </w:p>
        </w:tc>
        <w:tc>
          <w:tcPr>
            <w:tcW w:w="2977" w:type="dxa"/>
            <w:tcBorders>
              <w:top w:val="single" w:sz="4" w:space="0" w:color="000000"/>
              <w:left w:val="single" w:sz="4" w:space="0" w:color="000000"/>
              <w:bottom w:val="single" w:sz="4" w:space="0" w:color="000000"/>
              <w:right w:val="single" w:sz="4" w:space="0" w:color="000000"/>
            </w:tcBorders>
            <w:hideMark/>
          </w:tcPr>
          <w:p w:rsidR="0067354E" w:rsidRPr="00D561A6" w:rsidRDefault="004A1D6F"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Еламанова С.Д.</w:t>
            </w:r>
          </w:p>
        </w:tc>
      </w:tr>
      <w:tr w:rsidR="0067354E" w:rsidRPr="00D561A6" w:rsidTr="004A1D6F">
        <w:tc>
          <w:tcPr>
            <w:tcW w:w="637"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b/>
                <w:sz w:val="24"/>
                <w:szCs w:val="24"/>
                <w:u w:color="000000"/>
                <w:lang w:val="kk-KZ"/>
              </w:rPr>
            </w:pPr>
            <w:r w:rsidRPr="00D561A6">
              <w:rPr>
                <w:rFonts w:ascii="Times New Roman" w:eastAsia="Calibri" w:hAnsi="Times New Roman" w:cs="Times New Roman"/>
                <w:b/>
                <w:sz w:val="24"/>
                <w:szCs w:val="24"/>
                <w:lang w:val="kk-KZ"/>
              </w:rPr>
              <w:t>3</w:t>
            </w:r>
          </w:p>
        </w:tc>
        <w:tc>
          <w:tcPr>
            <w:tcW w:w="3866" w:type="dxa"/>
            <w:tcBorders>
              <w:top w:val="single" w:sz="4" w:space="0" w:color="000000"/>
              <w:left w:val="single" w:sz="4" w:space="0" w:color="000000"/>
              <w:bottom w:val="single" w:sz="4" w:space="0" w:color="000000"/>
              <w:right w:val="single" w:sz="4" w:space="0" w:color="000000"/>
            </w:tcBorders>
            <w:hideMark/>
          </w:tcPr>
          <w:p w:rsidR="002C3EDF" w:rsidRPr="00722859" w:rsidRDefault="0067354E" w:rsidP="0067354E">
            <w:pPr>
              <w:spacing w:after="0" w:line="240" w:lineRule="auto"/>
              <w:rPr>
                <w:rFonts w:ascii="Times New Roman" w:eastAsia="Calibri" w:hAnsi="Times New Roman" w:cs="Times New Roman"/>
                <w:sz w:val="24"/>
                <w:szCs w:val="24"/>
                <w:lang w:val="kk-KZ"/>
              </w:rPr>
            </w:pPr>
            <w:r w:rsidRPr="00D561A6">
              <w:rPr>
                <w:rFonts w:ascii="Times New Roman" w:eastAsia="Calibri" w:hAnsi="Times New Roman" w:cs="Times New Roman"/>
                <w:sz w:val="24"/>
                <w:szCs w:val="24"/>
                <w:lang w:val="kk-KZ"/>
              </w:rPr>
              <w:t>Асхана бөлмелеріне ремонт жұмыстарын өткізу</w:t>
            </w:r>
          </w:p>
        </w:tc>
        <w:tc>
          <w:tcPr>
            <w:tcW w:w="1984"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Тамыз</w:t>
            </w:r>
          </w:p>
        </w:tc>
        <w:tc>
          <w:tcPr>
            <w:tcW w:w="2977"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Нигматуллин Ж.Б.</w:t>
            </w:r>
          </w:p>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Сабитов Б.Қ.</w:t>
            </w:r>
          </w:p>
        </w:tc>
      </w:tr>
      <w:tr w:rsidR="0067354E" w:rsidRPr="00D561A6" w:rsidTr="004A1D6F">
        <w:tc>
          <w:tcPr>
            <w:tcW w:w="637"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b/>
                <w:sz w:val="24"/>
                <w:szCs w:val="24"/>
                <w:u w:color="000000"/>
                <w:lang w:val="kk-KZ"/>
              </w:rPr>
            </w:pPr>
            <w:r w:rsidRPr="00D561A6">
              <w:rPr>
                <w:rFonts w:ascii="Times New Roman" w:eastAsia="Calibri" w:hAnsi="Times New Roman" w:cs="Times New Roman"/>
                <w:b/>
                <w:sz w:val="24"/>
                <w:szCs w:val="24"/>
                <w:lang w:val="kk-KZ"/>
              </w:rPr>
              <w:t>4</w:t>
            </w:r>
          </w:p>
        </w:tc>
        <w:tc>
          <w:tcPr>
            <w:tcW w:w="3866" w:type="dxa"/>
            <w:tcBorders>
              <w:top w:val="single" w:sz="4" w:space="0" w:color="000000"/>
              <w:left w:val="single" w:sz="4" w:space="0" w:color="000000"/>
              <w:bottom w:val="single" w:sz="4" w:space="0" w:color="000000"/>
              <w:right w:val="single" w:sz="4" w:space="0" w:color="000000"/>
            </w:tcBorders>
            <w:hideMark/>
          </w:tcPr>
          <w:p w:rsidR="002C3EDF" w:rsidRPr="00722859" w:rsidRDefault="0067354E" w:rsidP="0067354E">
            <w:pPr>
              <w:spacing w:after="0" w:line="240" w:lineRule="auto"/>
              <w:rPr>
                <w:rFonts w:ascii="Times New Roman" w:eastAsia="Calibri" w:hAnsi="Times New Roman" w:cs="Times New Roman"/>
                <w:sz w:val="24"/>
                <w:szCs w:val="24"/>
                <w:lang w:val="kk-KZ"/>
              </w:rPr>
            </w:pPr>
            <w:r w:rsidRPr="00D561A6">
              <w:rPr>
                <w:rFonts w:ascii="Times New Roman" w:eastAsia="Calibri" w:hAnsi="Times New Roman" w:cs="Times New Roman"/>
                <w:sz w:val="24"/>
                <w:szCs w:val="24"/>
                <w:lang w:val="kk-KZ"/>
              </w:rPr>
              <w:t>Техникалық құралдармен асхананы қамту</w:t>
            </w:r>
          </w:p>
        </w:tc>
        <w:tc>
          <w:tcPr>
            <w:tcW w:w="1984"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Тамыз</w:t>
            </w:r>
          </w:p>
        </w:tc>
        <w:tc>
          <w:tcPr>
            <w:tcW w:w="2977"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Нигматуллин Ж.Б</w:t>
            </w:r>
          </w:p>
        </w:tc>
      </w:tr>
      <w:tr w:rsidR="0067354E" w:rsidRPr="00D561A6" w:rsidTr="004A1D6F">
        <w:tc>
          <w:tcPr>
            <w:tcW w:w="637"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b/>
                <w:sz w:val="24"/>
                <w:szCs w:val="24"/>
                <w:u w:color="000000"/>
                <w:lang w:val="kk-KZ"/>
              </w:rPr>
            </w:pPr>
            <w:r w:rsidRPr="00D561A6">
              <w:rPr>
                <w:rFonts w:ascii="Times New Roman" w:eastAsia="Calibri" w:hAnsi="Times New Roman" w:cs="Times New Roman"/>
                <w:b/>
                <w:sz w:val="24"/>
                <w:szCs w:val="24"/>
                <w:lang w:val="kk-KZ"/>
              </w:rPr>
              <w:t>5</w:t>
            </w:r>
          </w:p>
        </w:tc>
        <w:tc>
          <w:tcPr>
            <w:tcW w:w="3866" w:type="dxa"/>
            <w:tcBorders>
              <w:top w:val="single" w:sz="4" w:space="0" w:color="000000"/>
              <w:left w:val="single" w:sz="4" w:space="0" w:color="000000"/>
              <w:bottom w:val="single" w:sz="4" w:space="0" w:color="000000"/>
              <w:right w:val="single" w:sz="4" w:space="0" w:color="000000"/>
            </w:tcBorders>
            <w:hideMark/>
          </w:tcPr>
          <w:p w:rsidR="002C3EDF" w:rsidRPr="00722859" w:rsidRDefault="00262DEE" w:rsidP="0067354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СЭС- тен ыстық тамақ және буф</w:t>
            </w:r>
            <w:r w:rsidR="0067354E" w:rsidRPr="00D561A6">
              <w:rPr>
                <w:rFonts w:ascii="Times New Roman" w:eastAsia="Calibri" w:hAnsi="Times New Roman" w:cs="Times New Roman"/>
                <w:sz w:val="24"/>
                <w:szCs w:val="24"/>
                <w:lang w:val="kk-KZ"/>
              </w:rPr>
              <w:t>еттік тамақты ұйымдастыруға рұқсат құжаттар</w:t>
            </w:r>
            <w:r w:rsidR="004A1D6F">
              <w:rPr>
                <w:rFonts w:ascii="Times New Roman" w:eastAsia="Calibri" w:hAnsi="Times New Roman" w:cs="Times New Roman"/>
                <w:sz w:val="24"/>
                <w:szCs w:val="24"/>
                <w:lang w:val="kk-KZ"/>
              </w:rPr>
              <w:t xml:space="preserve"> </w:t>
            </w:r>
            <w:r w:rsidR="0067354E" w:rsidRPr="00D561A6">
              <w:rPr>
                <w:rFonts w:ascii="Times New Roman" w:eastAsia="Calibri" w:hAnsi="Times New Roman" w:cs="Times New Roman"/>
                <w:sz w:val="24"/>
                <w:szCs w:val="24"/>
                <w:lang w:val="kk-KZ"/>
              </w:rPr>
              <w:t>алу</w:t>
            </w:r>
          </w:p>
        </w:tc>
        <w:tc>
          <w:tcPr>
            <w:tcW w:w="1984"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Тамыз</w:t>
            </w:r>
          </w:p>
        </w:tc>
        <w:tc>
          <w:tcPr>
            <w:tcW w:w="2977"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Шабанова Г.Х.</w:t>
            </w:r>
          </w:p>
          <w:p w:rsidR="0067354E" w:rsidRPr="00D561A6" w:rsidRDefault="004A1D6F"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Еламанова С.Д.</w:t>
            </w:r>
          </w:p>
        </w:tc>
      </w:tr>
      <w:tr w:rsidR="0067354E" w:rsidRPr="00D561A6" w:rsidTr="004A1D6F">
        <w:tc>
          <w:tcPr>
            <w:tcW w:w="637"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b/>
                <w:sz w:val="24"/>
                <w:szCs w:val="24"/>
                <w:u w:color="000000"/>
                <w:lang w:val="kk-KZ"/>
              </w:rPr>
            </w:pPr>
            <w:r w:rsidRPr="00D561A6">
              <w:rPr>
                <w:rFonts w:ascii="Times New Roman" w:eastAsia="Calibri" w:hAnsi="Times New Roman" w:cs="Times New Roman"/>
                <w:b/>
                <w:sz w:val="24"/>
                <w:szCs w:val="24"/>
                <w:lang w:val="kk-KZ"/>
              </w:rPr>
              <w:t>6</w:t>
            </w:r>
          </w:p>
        </w:tc>
        <w:tc>
          <w:tcPr>
            <w:tcW w:w="3866" w:type="dxa"/>
            <w:tcBorders>
              <w:top w:val="single" w:sz="4" w:space="0" w:color="000000"/>
              <w:left w:val="single" w:sz="4" w:space="0" w:color="000000"/>
              <w:bottom w:val="single" w:sz="4" w:space="0" w:color="000000"/>
              <w:right w:val="single" w:sz="4" w:space="0" w:color="000000"/>
            </w:tcBorders>
            <w:hideMark/>
          </w:tcPr>
          <w:p w:rsidR="002C3EDF" w:rsidRPr="00722859" w:rsidRDefault="001F2786" w:rsidP="0067354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Асханад</w:t>
            </w:r>
            <w:r w:rsidR="0067354E" w:rsidRPr="00D561A6">
              <w:rPr>
                <w:rFonts w:ascii="Times New Roman" w:eastAsia="Calibri" w:hAnsi="Times New Roman" w:cs="Times New Roman"/>
                <w:sz w:val="24"/>
                <w:szCs w:val="24"/>
                <w:lang w:val="kk-KZ"/>
              </w:rPr>
              <w:t>а оқушылар ішетін су ұйымдастыру</w:t>
            </w:r>
          </w:p>
        </w:tc>
        <w:tc>
          <w:tcPr>
            <w:tcW w:w="1984"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Қыркүйек</w:t>
            </w:r>
          </w:p>
        </w:tc>
        <w:tc>
          <w:tcPr>
            <w:tcW w:w="2977"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Шабанова Г.Х.</w:t>
            </w:r>
          </w:p>
        </w:tc>
      </w:tr>
      <w:tr w:rsidR="0067354E" w:rsidRPr="00D561A6" w:rsidTr="004A1D6F">
        <w:tc>
          <w:tcPr>
            <w:tcW w:w="637"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b/>
                <w:sz w:val="24"/>
                <w:szCs w:val="24"/>
                <w:u w:color="000000"/>
                <w:lang w:val="kk-KZ"/>
              </w:rPr>
            </w:pPr>
            <w:r w:rsidRPr="00D561A6">
              <w:rPr>
                <w:rFonts w:ascii="Times New Roman" w:eastAsia="Calibri" w:hAnsi="Times New Roman" w:cs="Times New Roman"/>
                <w:b/>
                <w:sz w:val="24"/>
                <w:szCs w:val="24"/>
                <w:lang w:val="kk-KZ"/>
              </w:rPr>
              <w:t>7</w:t>
            </w:r>
          </w:p>
        </w:tc>
        <w:tc>
          <w:tcPr>
            <w:tcW w:w="3866" w:type="dxa"/>
            <w:tcBorders>
              <w:top w:val="single" w:sz="4" w:space="0" w:color="000000"/>
              <w:left w:val="single" w:sz="4" w:space="0" w:color="000000"/>
              <w:bottom w:val="single" w:sz="4" w:space="0" w:color="000000"/>
              <w:right w:val="single" w:sz="4" w:space="0" w:color="000000"/>
            </w:tcBorders>
            <w:hideMark/>
          </w:tcPr>
          <w:p w:rsidR="002C3EDF" w:rsidRPr="00722859" w:rsidRDefault="0067354E" w:rsidP="0067354E">
            <w:pPr>
              <w:spacing w:after="0" w:line="240" w:lineRule="auto"/>
              <w:rPr>
                <w:rFonts w:ascii="Times New Roman" w:eastAsia="Calibri" w:hAnsi="Times New Roman" w:cs="Times New Roman"/>
                <w:sz w:val="24"/>
                <w:szCs w:val="24"/>
                <w:lang w:val="kk-KZ"/>
              </w:rPr>
            </w:pPr>
            <w:r w:rsidRPr="00D561A6">
              <w:rPr>
                <w:rFonts w:ascii="Times New Roman" w:eastAsia="Calibri" w:hAnsi="Times New Roman" w:cs="Times New Roman"/>
                <w:sz w:val="24"/>
                <w:szCs w:val="24"/>
                <w:lang w:val="kk-KZ"/>
              </w:rPr>
              <w:t>Жеке дүкендермен буфетті азық-түлікпен қамту бойынша келісім- шарт бекіту</w:t>
            </w:r>
          </w:p>
        </w:tc>
        <w:tc>
          <w:tcPr>
            <w:tcW w:w="1984"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Қыркүйек</w:t>
            </w:r>
          </w:p>
        </w:tc>
        <w:tc>
          <w:tcPr>
            <w:tcW w:w="2977" w:type="dxa"/>
            <w:tcBorders>
              <w:top w:val="single" w:sz="4" w:space="0" w:color="000000"/>
              <w:left w:val="single" w:sz="4" w:space="0" w:color="000000"/>
              <w:bottom w:val="single" w:sz="4" w:space="0" w:color="000000"/>
              <w:right w:val="single" w:sz="4" w:space="0" w:color="000000"/>
            </w:tcBorders>
          </w:tcPr>
          <w:p w:rsidR="0067354E" w:rsidRPr="00D561A6" w:rsidRDefault="0067354E" w:rsidP="0067354E">
            <w:pPr>
              <w:spacing w:after="0" w:line="240" w:lineRule="auto"/>
              <w:rPr>
                <w:rFonts w:ascii="Times New Roman" w:eastAsia="Times New Roman" w:hAnsi="Times New Roman" w:cs="Times New Roman"/>
                <w:sz w:val="24"/>
                <w:szCs w:val="24"/>
                <w:u w:color="000000"/>
                <w:lang w:val="kk-KZ" w:eastAsia="ru-RU"/>
              </w:rPr>
            </w:pPr>
            <w:r w:rsidRPr="00D561A6">
              <w:rPr>
                <w:rFonts w:ascii="Times New Roman" w:eastAsia="Calibri" w:hAnsi="Times New Roman" w:cs="Times New Roman"/>
                <w:sz w:val="24"/>
                <w:szCs w:val="24"/>
                <w:lang w:val="kk-KZ"/>
              </w:rPr>
              <w:t>Шабанова Г.Х.</w:t>
            </w:r>
            <w:r w:rsidRPr="00D561A6">
              <w:rPr>
                <w:rFonts w:ascii="Times New Roman" w:eastAsia="Times New Roman" w:hAnsi="Times New Roman" w:cs="Times New Roman"/>
                <w:sz w:val="24"/>
                <w:szCs w:val="24"/>
                <w:lang w:val="kk-KZ" w:eastAsia="ru-RU"/>
              </w:rPr>
              <w:t>.</w:t>
            </w:r>
          </w:p>
          <w:p w:rsidR="0067354E" w:rsidRPr="00D561A6" w:rsidRDefault="0067354E" w:rsidP="0067354E">
            <w:pPr>
              <w:spacing w:after="0" w:line="240" w:lineRule="auto"/>
              <w:rPr>
                <w:rFonts w:ascii="Times New Roman" w:eastAsia="Calibri" w:hAnsi="Times New Roman" w:cs="Times New Roman"/>
                <w:sz w:val="24"/>
                <w:szCs w:val="24"/>
                <w:u w:color="000000"/>
                <w:lang w:val="kk-KZ"/>
              </w:rPr>
            </w:pPr>
          </w:p>
        </w:tc>
      </w:tr>
      <w:tr w:rsidR="0067354E" w:rsidRPr="001B4359" w:rsidTr="004A1D6F">
        <w:tc>
          <w:tcPr>
            <w:tcW w:w="637"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b/>
                <w:sz w:val="24"/>
                <w:szCs w:val="24"/>
                <w:u w:color="000000"/>
                <w:lang w:val="kk-KZ"/>
              </w:rPr>
            </w:pPr>
            <w:r w:rsidRPr="00D561A6">
              <w:rPr>
                <w:rFonts w:ascii="Times New Roman" w:eastAsia="Calibri" w:hAnsi="Times New Roman" w:cs="Times New Roman"/>
                <w:b/>
                <w:sz w:val="24"/>
                <w:szCs w:val="24"/>
                <w:lang w:val="kk-KZ"/>
              </w:rPr>
              <w:t>8</w:t>
            </w:r>
          </w:p>
        </w:tc>
        <w:tc>
          <w:tcPr>
            <w:tcW w:w="3866" w:type="dxa"/>
            <w:tcBorders>
              <w:top w:val="single" w:sz="4" w:space="0" w:color="000000"/>
              <w:left w:val="single" w:sz="4" w:space="0" w:color="000000"/>
              <w:bottom w:val="single" w:sz="4" w:space="0" w:color="000000"/>
              <w:right w:val="single" w:sz="4" w:space="0" w:color="000000"/>
            </w:tcBorders>
            <w:hideMark/>
          </w:tcPr>
          <w:p w:rsidR="002C3EDF" w:rsidRPr="00722859" w:rsidRDefault="0067354E" w:rsidP="0067354E">
            <w:pPr>
              <w:spacing w:after="0" w:line="240" w:lineRule="auto"/>
              <w:rPr>
                <w:rFonts w:ascii="Times New Roman" w:eastAsia="Calibri" w:hAnsi="Times New Roman" w:cs="Times New Roman"/>
                <w:sz w:val="24"/>
                <w:szCs w:val="24"/>
                <w:lang w:val="kk-KZ"/>
              </w:rPr>
            </w:pPr>
            <w:r w:rsidRPr="00D561A6">
              <w:rPr>
                <w:rFonts w:ascii="Times New Roman" w:eastAsia="Calibri" w:hAnsi="Times New Roman" w:cs="Times New Roman"/>
                <w:sz w:val="24"/>
                <w:szCs w:val="24"/>
                <w:lang w:val="kk-KZ"/>
              </w:rPr>
              <w:t>Асханада тамақ беру кестесін және мектеп</w:t>
            </w:r>
            <w:r w:rsidR="00C8503D">
              <w:rPr>
                <w:rFonts w:ascii="Times New Roman" w:eastAsia="Calibri" w:hAnsi="Times New Roman" w:cs="Times New Roman"/>
                <w:sz w:val="24"/>
                <w:szCs w:val="24"/>
                <w:lang w:val="kk-KZ"/>
              </w:rPr>
              <w:t>-гимназия</w:t>
            </w:r>
            <w:r w:rsidRPr="00D561A6">
              <w:rPr>
                <w:rFonts w:ascii="Times New Roman" w:eastAsia="Calibri" w:hAnsi="Times New Roman" w:cs="Times New Roman"/>
                <w:sz w:val="24"/>
                <w:szCs w:val="24"/>
                <w:lang w:val="kk-KZ"/>
              </w:rPr>
              <w:t xml:space="preserve"> әкімшілігінің кезекшілік кестесі</w:t>
            </w:r>
          </w:p>
        </w:tc>
        <w:tc>
          <w:tcPr>
            <w:tcW w:w="1984"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Қыркүйек</w:t>
            </w:r>
          </w:p>
        </w:tc>
        <w:tc>
          <w:tcPr>
            <w:tcW w:w="2977"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Мұқажанова З.Ө.</w:t>
            </w:r>
          </w:p>
          <w:p w:rsidR="0067354E" w:rsidRPr="00D561A6" w:rsidRDefault="004A1D6F"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Әлеуметтік педагог</w:t>
            </w:r>
          </w:p>
        </w:tc>
      </w:tr>
      <w:tr w:rsidR="0067354E" w:rsidRPr="00D561A6" w:rsidTr="004A1D6F">
        <w:tc>
          <w:tcPr>
            <w:tcW w:w="637"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b/>
                <w:sz w:val="24"/>
                <w:szCs w:val="24"/>
                <w:u w:color="000000"/>
                <w:lang w:val="kk-KZ"/>
              </w:rPr>
            </w:pPr>
            <w:r w:rsidRPr="00D561A6">
              <w:rPr>
                <w:rFonts w:ascii="Times New Roman" w:eastAsia="Calibri" w:hAnsi="Times New Roman" w:cs="Times New Roman"/>
                <w:b/>
                <w:sz w:val="24"/>
                <w:szCs w:val="24"/>
                <w:lang w:val="kk-KZ"/>
              </w:rPr>
              <w:t>9</w:t>
            </w:r>
          </w:p>
        </w:tc>
        <w:tc>
          <w:tcPr>
            <w:tcW w:w="3866" w:type="dxa"/>
            <w:tcBorders>
              <w:top w:val="single" w:sz="4" w:space="0" w:color="000000"/>
              <w:left w:val="single" w:sz="4" w:space="0" w:color="000000"/>
              <w:bottom w:val="single" w:sz="4" w:space="0" w:color="000000"/>
              <w:right w:val="single" w:sz="4" w:space="0" w:color="000000"/>
            </w:tcBorders>
            <w:hideMark/>
          </w:tcPr>
          <w:p w:rsidR="002C3EDF" w:rsidRPr="00722859" w:rsidRDefault="00C8503D" w:rsidP="0067354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Буф</w:t>
            </w:r>
            <w:r w:rsidR="0067354E" w:rsidRPr="00D561A6">
              <w:rPr>
                <w:rFonts w:ascii="Times New Roman" w:eastAsia="Calibri" w:hAnsi="Times New Roman" w:cs="Times New Roman"/>
                <w:sz w:val="24"/>
                <w:szCs w:val="24"/>
                <w:lang w:val="kk-KZ"/>
              </w:rPr>
              <w:t>етті</w:t>
            </w:r>
            <w:r w:rsidR="004A1D6F">
              <w:rPr>
                <w:rFonts w:ascii="Times New Roman" w:eastAsia="Calibri" w:hAnsi="Times New Roman" w:cs="Times New Roman"/>
                <w:sz w:val="24"/>
                <w:szCs w:val="24"/>
                <w:lang w:val="kk-KZ"/>
              </w:rPr>
              <w:t>к</w:t>
            </w:r>
            <w:r w:rsidR="0067354E" w:rsidRPr="00D561A6">
              <w:rPr>
                <w:rFonts w:ascii="Times New Roman" w:eastAsia="Calibri" w:hAnsi="Times New Roman" w:cs="Times New Roman"/>
                <w:sz w:val="24"/>
                <w:szCs w:val="24"/>
                <w:lang w:val="kk-KZ"/>
              </w:rPr>
              <w:t xml:space="preserve"> тамақ түрлерінің тізімін дайындау</w:t>
            </w:r>
          </w:p>
        </w:tc>
        <w:tc>
          <w:tcPr>
            <w:tcW w:w="1984"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Қыркүйек</w:t>
            </w:r>
          </w:p>
        </w:tc>
        <w:tc>
          <w:tcPr>
            <w:tcW w:w="2977"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Шабанова Г.Х.</w:t>
            </w:r>
          </w:p>
        </w:tc>
      </w:tr>
      <w:tr w:rsidR="0067354E" w:rsidRPr="001B4359" w:rsidTr="004A1D6F">
        <w:tc>
          <w:tcPr>
            <w:tcW w:w="637"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b/>
                <w:sz w:val="24"/>
                <w:szCs w:val="24"/>
                <w:u w:color="000000"/>
                <w:lang w:val="kk-KZ"/>
              </w:rPr>
            </w:pPr>
            <w:r w:rsidRPr="00D561A6">
              <w:rPr>
                <w:rFonts w:ascii="Times New Roman" w:eastAsia="Calibri" w:hAnsi="Times New Roman" w:cs="Times New Roman"/>
                <w:b/>
                <w:sz w:val="24"/>
                <w:szCs w:val="24"/>
                <w:lang w:val="kk-KZ"/>
              </w:rPr>
              <w:t>10</w:t>
            </w:r>
          </w:p>
        </w:tc>
        <w:tc>
          <w:tcPr>
            <w:tcW w:w="3866" w:type="dxa"/>
            <w:tcBorders>
              <w:top w:val="single" w:sz="4" w:space="0" w:color="000000"/>
              <w:left w:val="single" w:sz="4" w:space="0" w:color="000000"/>
              <w:bottom w:val="single" w:sz="4" w:space="0" w:color="000000"/>
              <w:right w:val="single" w:sz="4" w:space="0" w:color="000000"/>
            </w:tcBorders>
            <w:hideMark/>
          </w:tcPr>
          <w:p w:rsidR="002C3EDF" w:rsidRPr="00722859" w:rsidRDefault="0067354E" w:rsidP="0067354E">
            <w:pPr>
              <w:spacing w:after="0" w:line="240" w:lineRule="auto"/>
              <w:rPr>
                <w:rFonts w:ascii="Times New Roman" w:eastAsia="Calibri" w:hAnsi="Times New Roman" w:cs="Times New Roman"/>
                <w:sz w:val="24"/>
                <w:szCs w:val="24"/>
                <w:lang w:val="kk-KZ"/>
              </w:rPr>
            </w:pPr>
            <w:r w:rsidRPr="00D561A6">
              <w:rPr>
                <w:rFonts w:ascii="Times New Roman" w:eastAsia="Calibri" w:hAnsi="Times New Roman" w:cs="Times New Roman"/>
                <w:sz w:val="24"/>
                <w:szCs w:val="24"/>
                <w:lang w:val="kk-KZ"/>
              </w:rPr>
              <w:t>Тегін тамаққа кіретін оқушылардың  тізімін әлеуметтік қорғау  бөлімінде бекіту</w:t>
            </w:r>
          </w:p>
        </w:tc>
        <w:tc>
          <w:tcPr>
            <w:tcW w:w="1984"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Қараша</w:t>
            </w:r>
          </w:p>
        </w:tc>
        <w:tc>
          <w:tcPr>
            <w:tcW w:w="2977"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Мұқажанова З.Ө.</w:t>
            </w:r>
          </w:p>
          <w:p w:rsidR="0067354E" w:rsidRPr="00D561A6" w:rsidRDefault="004A1D6F"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Әлеуметтік педагог</w:t>
            </w:r>
          </w:p>
        </w:tc>
      </w:tr>
      <w:tr w:rsidR="0067354E" w:rsidRPr="002B5AA3" w:rsidTr="004A1D6F">
        <w:tc>
          <w:tcPr>
            <w:tcW w:w="637"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b/>
                <w:sz w:val="24"/>
                <w:szCs w:val="24"/>
                <w:u w:color="000000"/>
                <w:lang w:val="kk-KZ"/>
              </w:rPr>
            </w:pPr>
            <w:r w:rsidRPr="00D561A6">
              <w:rPr>
                <w:rFonts w:ascii="Times New Roman" w:eastAsia="Calibri" w:hAnsi="Times New Roman" w:cs="Times New Roman"/>
                <w:b/>
                <w:sz w:val="24"/>
                <w:szCs w:val="24"/>
                <w:lang w:val="kk-KZ"/>
              </w:rPr>
              <w:t>11</w:t>
            </w:r>
          </w:p>
        </w:tc>
        <w:tc>
          <w:tcPr>
            <w:tcW w:w="3866" w:type="dxa"/>
            <w:tcBorders>
              <w:top w:val="single" w:sz="4" w:space="0" w:color="000000"/>
              <w:left w:val="single" w:sz="4" w:space="0" w:color="000000"/>
              <w:bottom w:val="single" w:sz="4" w:space="0" w:color="000000"/>
              <w:right w:val="single" w:sz="4" w:space="0" w:color="000000"/>
            </w:tcBorders>
            <w:hideMark/>
          </w:tcPr>
          <w:p w:rsidR="002C3EDF" w:rsidRPr="00722859" w:rsidRDefault="0067354E" w:rsidP="0067354E">
            <w:pPr>
              <w:spacing w:after="0" w:line="240" w:lineRule="auto"/>
              <w:rPr>
                <w:rFonts w:ascii="Times New Roman" w:eastAsia="Calibri" w:hAnsi="Times New Roman" w:cs="Times New Roman"/>
                <w:sz w:val="24"/>
                <w:szCs w:val="24"/>
                <w:lang w:val="kk-KZ"/>
              </w:rPr>
            </w:pPr>
            <w:r w:rsidRPr="00D561A6">
              <w:rPr>
                <w:rFonts w:ascii="Times New Roman" w:eastAsia="Calibri" w:hAnsi="Times New Roman" w:cs="Times New Roman"/>
                <w:sz w:val="24"/>
                <w:szCs w:val="24"/>
                <w:lang w:val="kk-KZ"/>
              </w:rPr>
              <w:t>Ыстық тамақпен қамту үшін жұмыс комиссия</w:t>
            </w:r>
            <w:r w:rsidR="004A1D6F">
              <w:rPr>
                <w:rFonts w:ascii="Times New Roman" w:eastAsia="Calibri" w:hAnsi="Times New Roman" w:cs="Times New Roman"/>
                <w:sz w:val="24"/>
                <w:szCs w:val="24"/>
                <w:lang w:val="kk-KZ"/>
              </w:rPr>
              <w:t>сын</w:t>
            </w:r>
            <w:r w:rsidRPr="00D561A6">
              <w:rPr>
                <w:rFonts w:ascii="Times New Roman" w:eastAsia="Calibri" w:hAnsi="Times New Roman" w:cs="Times New Roman"/>
                <w:sz w:val="24"/>
                <w:szCs w:val="24"/>
                <w:lang w:val="kk-KZ"/>
              </w:rPr>
              <w:t xml:space="preserve"> құру</w:t>
            </w:r>
          </w:p>
        </w:tc>
        <w:tc>
          <w:tcPr>
            <w:tcW w:w="1984"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Желтоқсан</w:t>
            </w:r>
          </w:p>
        </w:tc>
        <w:tc>
          <w:tcPr>
            <w:tcW w:w="2977" w:type="dxa"/>
            <w:tcBorders>
              <w:top w:val="single" w:sz="4" w:space="0" w:color="000000"/>
              <w:left w:val="single" w:sz="4" w:space="0" w:color="000000"/>
              <w:bottom w:val="single" w:sz="4" w:space="0" w:color="000000"/>
              <w:right w:val="single" w:sz="4" w:space="0" w:color="000000"/>
            </w:tcBorders>
          </w:tcPr>
          <w:p w:rsidR="0067354E" w:rsidRPr="00D561A6" w:rsidRDefault="004A1D6F"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К</w:t>
            </w:r>
            <w:r w:rsidR="00821ED9">
              <w:rPr>
                <w:rFonts w:ascii="Times New Roman" w:eastAsia="Calibri" w:hAnsi="Times New Roman" w:cs="Times New Roman"/>
                <w:sz w:val="24"/>
                <w:szCs w:val="24"/>
                <w:lang w:val="kk-KZ"/>
              </w:rPr>
              <w:t>омиссия мүшелері</w:t>
            </w:r>
          </w:p>
        </w:tc>
      </w:tr>
      <w:tr w:rsidR="0067354E" w:rsidRPr="00D561A6" w:rsidTr="004A1D6F">
        <w:tc>
          <w:tcPr>
            <w:tcW w:w="637"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b/>
                <w:sz w:val="24"/>
                <w:szCs w:val="24"/>
                <w:u w:color="000000"/>
                <w:lang w:val="kk-KZ"/>
              </w:rPr>
            </w:pPr>
            <w:r w:rsidRPr="00D561A6">
              <w:rPr>
                <w:rFonts w:ascii="Times New Roman" w:eastAsia="Calibri" w:hAnsi="Times New Roman" w:cs="Times New Roman"/>
                <w:b/>
                <w:sz w:val="24"/>
                <w:szCs w:val="24"/>
                <w:lang w:val="kk-KZ"/>
              </w:rPr>
              <w:t>12</w:t>
            </w:r>
          </w:p>
        </w:tc>
        <w:tc>
          <w:tcPr>
            <w:tcW w:w="3866"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Ыстық тамақ ұйымдастыру бойынша бұйрықтарды шығару:</w:t>
            </w:r>
          </w:p>
          <w:p w:rsidR="0067354E" w:rsidRPr="00D561A6" w:rsidRDefault="0067354E" w:rsidP="0067354E">
            <w:pPr>
              <w:spacing w:after="0" w:line="240" w:lineRule="auto"/>
              <w:rPr>
                <w:rFonts w:ascii="Times New Roman" w:eastAsia="Calibri" w:hAnsi="Times New Roman" w:cs="Times New Roman"/>
                <w:sz w:val="24"/>
                <w:szCs w:val="24"/>
                <w:lang w:val="kk-KZ"/>
              </w:rPr>
            </w:pPr>
            <w:r w:rsidRPr="00D561A6">
              <w:rPr>
                <w:rFonts w:ascii="Times New Roman" w:eastAsia="Calibri" w:hAnsi="Times New Roman" w:cs="Times New Roman"/>
                <w:sz w:val="24"/>
                <w:szCs w:val="24"/>
                <w:lang w:val="kk-KZ"/>
              </w:rPr>
              <w:t>а)тегін тамаққа кіретін оқушылардың тізімі</w:t>
            </w:r>
          </w:p>
          <w:p w:rsidR="002C3EDF" w:rsidRPr="00722859" w:rsidRDefault="0067354E" w:rsidP="0067354E">
            <w:pPr>
              <w:spacing w:after="0" w:line="240" w:lineRule="auto"/>
              <w:rPr>
                <w:rFonts w:ascii="Times New Roman" w:eastAsia="Calibri" w:hAnsi="Times New Roman" w:cs="Times New Roman"/>
                <w:sz w:val="24"/>
                <w:szCs w:val="24"/>
                <w:lang w:val="kk-KZ"/>
              </w:rPr>
            </w:pPr>
            <w:r w:rsidRPr="00D561A6">
              <w:rPr>
                <w:rFonts w:ascii="Times New Roman" w:eastAsia="Calibri" w:hAnsi="Times New Roman" w:cs="Times New Roman"/>
                <w:sz w:val="24"/>
                <w:szCs w:val="24"/>
                <w:lang w:val="kk-KZ"/>
              </w:rPr>
              <w:t>ә)ыстық тамаққа жауапт</w:t>
            </w:r>
            <w:r w:rsidR="004A1D6F">
              <w:rPr>
                <w:rFonts w:ascii="Times New Roman" w:eastAsia="Calibri" w:hAnsi="Times New Roman" w:cs="Times New Roman"/>
                <w:sz w:val="24"/>
                <w:szCs w:val="24"/>
                <w:lang w:val="kk-KZ"/>
              </w:rPr>
              <w:t xml:space="preserve">ы </w:t>
            </w:r>
            <w:r w:rsidRPr="00D561A6">
              <w:rPr>
                <w:rFonts w:ascii="Times New Roman" w:eastAsia="Calibri" w:hAnsi="Times New Roman" w:cs="Times New Roman"/>
                <w:sz w:val="24"/>
                <w:szCs w:val="24"/>
                <w:lang w:val="kk-KZ"/>
              </w:rPr>
              <w:t xml:space="preserve"> бекіту</w:t>
            </w:r>
          </w:p>
        </w:tc>
        <w:tc>
          <w:tcPr>
            <w:tcW w:w="1984"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Қаңтар</w:t>
            </w:r>
          </w:p>
        </w:tc>
        <w:tc>
          <w:tcPr>
            <w:tcW w:w="2977" w:type="dxa"/>
            <w:tcBorders>
              <w:top w:val="single" w:sz="4" w:space="0" w:color="000000"/>
              <w:left w:val="single" w:sz="4" w:space="0" w:color="000000"/>
              <w:bottom w:val="single" w:sz="4" w:space="0" w:color="000000"/>
              <w:right w:val="single" w:sz="4" w:space="0" w:color="000000"/>
            </w:tcBorders>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Әлеуметтік педагог</w:t>
            </w:r>
          </w:p>
        </w:tc>
      </w:tr>
      <w:tr w:rsidR="0067354E" w:rsidRPr="00D561A6" w:rsidTr="004A1D6F">
        <w:tc>
          <w:tcPr>
            <w:tcW w:w="637"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b/>
                <w:sz w:val="24"/>
                <w:szCs w:val="24"/>
                <w:u w:color="000000"/>
                <w:lang w:val="kk-KZ"/>
              </w:rPr>
            </w:pPr>
            <w:r w:rsidRPr="00D561A6">
              <w:rPr>
                <w:rFonts w:ascii="Times New Roman" w:eastAsia="Calibri" w:hAnsi="Times New Roman" w:cs="Times New Roman"/>
                <w:b/>
                <w:sz w:val="24"/>
                <w:szCs w:val="24"/>
                <w:lang w:val="kk-KZ"/>
              </w:rPr>
              <w:t>13</w:t>
            </w:r>
          </w:p>
        </w:tc>
        <w:tc>
          <w:tcPr>
            <w:tcW w:w="3866" w:type="dxa"/>
            <w:tcBorders>
              <w:top w:val="single" w:sz="4" w:space="0" w:color="000000"/>
              <w:left w:val="single" w:sz="4" w:space="0" w:color="000000"/>
              <w:bottom w:val="single" w:sz="4" w:space="0" w:color="000000"/>
              <w:right w:val="single" w:sz="4" w:space="0" w:color="000000"/>
            </w:tcBorders>
            <w:hideMark/>
          </w:tcPr>
          <w:p w:rsidR="002C3EDF" w:rsidRPr="00722859" w:rsidRDefault="0067354E" w:rsidP="0067354E">
            <w:pPr>
              <w:spacing w:after="0" w:line="240" w:lineRule="auto"/>
              <w:rPr>
                <w:rFonts w:ascii="Times New Roman" w:eastAsia="Calibri" w:hAnsi="Times New Roman" w:cs="Times New Roman"/>
                <w:sz w:val="24"/>
                <w:szCs w:val="24"/>
                <w:lang w:val="kk-KZ"/>
              </w:rPr>
            </w:pPr>
            <w:r w:rsidRPr="00D561A6">
              <w:rPr>
                <w:rFonts w:ascii="Times New Roman" w:eastAsia="Calibri" w:hAnsi="Times New Roman" w:cs="Times New Roman"/>
                <w:sz w:val="24"/>
                <w:szCs w:val="24"/>
                <w:lang w:val="kk-KZ"/>
              </w:rPr>
              <w:t>Тамаққа бөлінетін қаражат   бойынша смета бекіту</w:t>
            </w:r>
          </w:p>
        </w:tc>
        <w:tc>
          <w:tcPr>
            <w:tcW w:w="1984"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Желтоқсан</w:t>
            </w:r>
          </w:p>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Қаңтар</w:t>
            </w:r>
          </w:p>
        </w:tc>
        <w:tc>
          <w:tcPr>
            <w:tcW w:w="2977"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Шахманова А.Т.</w:t>
            </w:r>
          </w:p>
        </w:tc>
      </w:tr>
      <w:tr w:rsidR="0067354E" w:rsidRPr="00D561A6" w:rsidTr="004A1D6F">
        <w:tc>
          <w:tcPr>
            <w:tcW w:w="637"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b/>
                <w:sz w:val="24"/>
                <w:szCs w:val="24"/>
                <w:u w:color="000000"/>
                <w:lang w:val="kk-KZ"/>
              </w:rPr>
            </w:pPr>
            <w:r w:rsidRPr="00D561A6">
              <w:rPr>
                <w:rFonts w:ascii="Times New Roman" w:eastAsia="Calibri" w:hAnsi="Times New Roman" w:cs="Times New Roman"/>
                <w:b/>
                <w:sz w:val="24"/>
                <w:szCs w:val="24"/>
                <w:lang w:val="kk-KZ"/>
              </w:rPr>
              <w:t>14</w:t>
            </w:r>
          </w:p>
        </w:tc>
        <w:tc>
          <w:tcPr>
            <w:tcW w:w="3866" w:type="dxa"/>
            <w:tcBorders>
              <w:top w:val="single" w:sz="4" w:space="0" w:color="000000"/>
              <w:left w:val="single" w:sz="4" w:space="0" w:color="000000"/>
              <w:bottom w:val="single" w:sz="4" w:space="0" w:color="000000"/>
              <w:right w:val="single" w:sz="4" w:space="0" w:color="000000"/>
            </w:tcBorders>
            <w:hideMark/>
          </w:tcPr>
          <w:p w:rsidR="002C3EDF" w:rsidRPr="00722859" w:rsidRDefault="0067354E" w:rsidP="0067354E">
            <w:pPr>
              <w:spacing w:after="0" w:line="240" w:lineRule="auto"/>
              <w:rPr>
                <w:rFonts w:ascii="Times New Roman" w:eastAsia="Calibri" w:hAnsi="Times New Roman" w:cs="Times New Roman"/>
                <w:sz w:val="24"/>
                <w:szCs w:val="24"/>
                <w:lang w:val="kk-KZ"/>
              </w:rPr>
            </w:pPr>
            <w:r w:rsidRPr="00D561A6">
              <w:rPr>
                <w:rFonts w:ascii="Times New Roman" w:eastAsia="Calibri" w:hAnsi="Times New Roman" w:cs="Times New Roman"/>
                <w:sz w:val="24"/>
                <w:szCs w:val="24"/>
                <w:lang w:val="kk-KZ"/>
              </w:rPr>
              <w:t>Ыстық та</w:t>
            </w:r>
            <w:r w:rsidR="006C2F36">
              <w:rPr>
                <w:rFonts w:ascii="Times New Roman" w:eastAsia="Calibri" w:hAnsi="Times New Roman" w:cs="Times New Roman"/>
                <w:sz w:val="24"/>
                <w:szCs w:val="24"/>
                <w:lang w:val="kk-KZ"/>
              </w:rPr>
              <w:t>маққа азық-түлік алуға дүкендерд</w:t>
            </w:r>
            <w:r w:rsidRPr="00D561A6">
              <w:rPr>
                <w:rFonts w:ascii="Times New Roman" w:eastAsia="Calibri" w:hAnsi="Times New Roman" w:cs="Times New Roman"/>
                <w:sz w:val="24"/>
                <w:szCs w:val="24"/>
                <w:lang w:val="kk-KZ"/>
              </w:rPr>
              <w:t>і таңдау</w:t>
            </w:r>
          </w:p>
        </w:tc>
        <w:tc>
          <w:tcPr>
            <w:tcW w:w="1984"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Желтоқсан</w:t>
            </w:r>
          </w:p>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Қаңтар</w:t>
            </w:r>
          </w:p>
        </w:tc>
        <w:tc>
          <w:tcPr>
            <w:tcW w:w="2977"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Шахманова А.Т</w:t>
            </w:r>
          </w:p>
        </w:tc>
      </w:tr>
      <w:tr w:rsidR="0067354E" w:rsidRPr="001B4359" w:rsidTr="004A1D6F">
        <w:tc>
          <w:tcPr>
            <w:tcW w:w="637" w:type="dxa"/>
            <w:tcBorders>
              <w:top w:val="single" w:sz="4" w:space="0" w:color="000000"/>
              <w:left w:val="single" w:sz="4" w:space="0" w:color="000000"/>
              <w:bottom w:val="single" w:sz="4" w:space="0" w:color="000000"/>
              <w:right w:val="single" w:sz="4" w:space="0" w:color="000000"/>
            </w:tcBorders>
            <w:hideMark/>
          </w:tcPr>
          <w:p w:rsidR="0067354E" w:rsidRPr="00D561A6" w:rsidRDefault="00821ED9" w:rsidP="0067354E">
            <w:pPr>
              <w:spacing w:after="0" w:line="240" w:lineRule="auto"/>
              <w:rPr>
                <w:rFonts w:ascii="Times New Roman" w:eastAsia="Calibri" w:hAnsi="Times New Roman" w:cs="Times New Roman"/>
                <w:b/>
                <w:sz w:val="24"/>
                <w:szCs w:val="24"/>
                <w:u w:color="000000"/>
                <w:lang w:val="kk-KZ"/>
              </w:rPr>
            </w:pPr>
            <w:r>
              <w:rPr>
                <w:rFonts w:ascii="Times New Roman" w:eastAsia="Calibri" w:hAnsi="Times New Roman" w:cs="Times New Roman"/>
                <w:b/>
                <w:sz w:val="24"/>
                <w:szCs w:val="24"/>
                <w:lang w:val="kk-KZ"/>
              </w:rPr>
              <w:t>15</w:t>
            </w:r>
          </w:p>
        </w:tc>
        <w:tc>
          <w:tcPr>
            <w:tcW w:w="3866"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Мек</w:t>
            </w:r>
            <w:r w:rsidR="00722859">
              <w:rPr>
                <w:rFonts w:ascii="Times New Roman" w:eastAsia="Calibri" w:hAnsi="Times New Roman" w:cs="Times New Roman"/>
                <w:sz w:val="24"/>
                <w:szCs w:val="24"/>
                <w:lang w:val="kk-KZ"/>
              </w:rPr>
              <w:t>тептің бас есепшісіне ай сайын т</w:t>
            </w:r>
            <w:r w:rsidRPr="00D561A6">
              <w:rPr>
                <w:rFonts w:ascii="Times New Roman" w:eastAsia="Calibri" w:hAnsi="Times New Roman" w:cs="Times New Roman"/>
                <w:sz w:val="24"/>
                <w:szCs w:val="24"/>
                <w:lang w:val="kk-KZ"/>
              </w:rPr>
              <w:t>амақ бойынша есеп беру</w:t>
            </w:r>
          </w:p>
        </w:tc>
        <w:tc>
          <w:tcPr>
            <w:tcW w:w="1984"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Ай сайын</w:t>
            </w:r>
          </w:p>
        </w:tc>
        <w:tc>
          <w:tcPr>
            <w:tcW w:w="2977" w:type="dxa"/>
            <w:tcBorders>
              <w:top w:val="single" w:sz="4" w:space="0" w:color="000000"/>
              <w:left w:val="single" w:sz="4" w:space="0" w:color="000000"/>
              <w:bottom w:val="single" w:sz="4" w:space="0" w:color="000000"/>
              <w:right w:val="single" w:sz="4" w:space="0" w:color="000000"/>
            </w:tcBorders>
            <w:hideMark/>
          </w:tcPr>
          <w:p w:rsidR="004A1D6F" w:rsidRDefault="0067354E" w:rsidP="004A1D6F">
            <w:pPr>
              <w:spacing w:after="0" w:line="240" w:lineRule="auto"/>
              <w:rPr>
                <w:rFonts w:ascii="Times New Roman" w:eastAsia="Calibri" w:hAnsi="Times New Roman" w:cs="Times New Roman"/>
                <w:sz w:val="24"/>
                <w:szCs w:val="24"/>
                <w:lang w:val="kk-KZ"/>
              </w:rPr>
            </w:pPr>
            <w:r w:rsidRPr="00D561A6">
              <w:rPr>
                <w:rFonts w:ascii="Times New Roman" w:eastAsia="Calibri" w:hAnsi="Times New Roman" w:cs="Times New Roman"/>
                <w:sz w:val="24"/>
                <w:szCs w:val="24"/>
                <w:lang w:val="kk-KZ"/>
              </w:rPr>
              <w:t xml:space="preserve">Мұқажанова З.Ө. </w:t>
            </w:r>
            <w:r w:rsidR="004A1D6F">
              <w:rPr>
                <w:rFonts w:ascii="Times New Roman" w:eastAsia="Calibri" w:hAnsi="Times New Roman" w:cs="Times New Roman"/>
                <w:sz w:val="24"/>
                <w:szCs w:val="24"/>
                <w:lang w:val="kk-KZ"/>
              </w:rPr>
              <w:t>Әлеуметтік педагог</w:t>
            </w:r>
          </w:p>
          <w:p w:rsidR="004A1D6F" w:rsidRPr="00D561A6" w:rsidRDefault="004A1D6F" w:rsidP="004A1D6F">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lastRenderedPageBreak/>
              <w:t>Еламанова С.Д.</w:t>
            </w:r>
          </w:p>
          <w:p w:rsidR="0067354E" w:rsidRPr="00D561A6" w:rsidRDefault="0067354E" w:rsidP="0067354E">
            <w:pPr>
              <w:spacing w:after="0" w:line="240" w:lineRule="auto"/>
              <w:rPr>
                <w:rFonts w:ascii="Times New Roman" w:eastAsia="Calibri" w:hAnsi="Times New Roman" w:cs="Times New Roman"/>
                <w:sz w:val="24"/>
                <w:szCs w:val="24"/>
                <w:u w:color="000000"/>
                <w:lang w:val="kk-KZ"/>
              </w:rPr>
            </w:pPr>
          </w:p>
        </w:tc>
      </w:tr>
      <w:tr w:rsidR="0067354E" w:rsidRPr="001B4359" w:rsidTr="004A1D6F">
        <w:tc>
          <w:tcPr>
            <w:tcW w:w="637" w:type="dxa"/>
            <w:tcBorders>
              <w:top w:val="single" w:sz="4" w:space="0" w:color="000000"/>
              <w:left w:val="single" w:sz="4" w:space="0" w:color="000000"/>
              <w:bottom w:val="single" w:sz="4" w:space="0" w:color="000000"/>
              <w:right w:val="single" w:sz="4" w:space="0" w:color="000000"/>
            </w:tcBorders>
            <w:hideMark/>
          </w:tcPr>
          <w:p w:rsidR="0067354E" w:rsidRPr="00D561A6" w:rsidRDefault="00821ED9" w:rsidP="0067354E">
            <w:pPr>
              <w:spacing w:after="0" w:line="240" w:lineRule="auto"/>
              <w:rPr>
                <w:rFonts w:ascii="Times New Roman" w:eastAsia="Calibri" w:hAnsi="Times New Roman" w:cs="Times New Roman"/>
                <w:b/>
                <w:sz w:val="24"/>
                <w:szCs w:val="24"/>
                <w:u w:color="000000"/>
                <w:lang w:val="kk-KZ"/>
              </w:rPr>
            </w:pPr>
            <w:r>
              <w:rPr>
                <w:rFonts w:ascii="Times New Roman" w:eastAsia="Calibri" w:hAnsi="Times New Roman" w:cs="Times New Roman"/>
                <w:b/>
                <w:sz w:val="24"/>
                <w:szCs w:val="24"/>
                <w:lang w:val="kk-KZ"/>
              </w:rPr>
              <w:lastRenderedPageBreak/>
              <w:t>16</w:t>
            </w:r>
          </w:p>
        </w:tc>
        <w:tc>
          <w:tcPr>
            <w:tcW w:w="3866" w:type="dxa"/>
            <w:tcBorders>
              <w:top w:val="single" w:sz="4" w:space="0" w:color="000000"/>
              <w:left w:val="single" w:sz="4" w:space="0" w:color="000000"/>
              <w:bottom w:val="single" w:sz="4" w:space="0" w:color="000000"/>
              <w:right w:val="single" w:sz="4" w:space="0" w:color="000000"/>
            </w:tcBorders>
            <w:hideMark/>
          </w:tcPr>
          <w:p w:rsidR="002C3EDF" w:rsidRPr="00722859" w:rsidRDefault="0067354E" w:rsidP="0067354E">
            <w:pPr>
              <w:spacing w:after="0" w:line="240" w:lineRule="auto"/>
              <w:rPr>
                <w:rFonts w:ascii="Times New Roman" w:eastAsia="Calibri" w:hAnsi="Times New Roman" w:cs="Times New Roman"/>
                <w:sz w:val="24"/>
                <w:szCs w:val="24"/>
                <w:lang w:val="kk-KZ"/>
              </w:rPr>
            </w:pPr>
            <w:r w:rsidRPr="00D561A6">
              <w:rPr>
                <w:rFonts w:ascii="Times New Roman" w:eastAsia="Calibri" w:hAnsi="Times New Roman" w:cs="Times New Roman"/>
                <w:sz w:val="24"/>
                <w:szCs w:val="24"/>
                <w:lang w:val="kk-KZ"/>
              </w:rPr>
              <w:t>Білім бөліміне тамақтың қаражат және ыстық тамақ ұйымдастыру бойынша  есеп тапсыру</w:t>
            </w:r>
          </w:p>
        </w:tc>
        <w:tc>
          <w:tcPr>
            <w:tcW w:w="1984"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Ай сайын кварталдық</w:t>
            </w:r>
          </w:p>
        </w:tc>
        <w:tc>
          <w:tcPr>
            <w:tcW w:w="2977" w:type="dxa"/>
            <w:tcBorders>
              <w:top w:val="single" w:sz="4" w:space="0" w:color="000000"/>
              <w:left w:val="single" w:sz="4" w:space="0" w:color="000000"/>
              <w:bottom w:val="single" w:sz="4" w:space="0" w:color="000000"/>
              <w:right w:val="single" w:sz="4" w:space="0" w:color="000000"/>
            </w:tcBorders>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Мұқажанова З.Ө.</w:t>
            </w:r>
          </w:p>
          <w:p w:rsidR="0067354E" w:rsidRPr="00D561A6" w:rsidRDefault="004A1D6F"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Әлеуметтік педагог</w:t>
            </w:r>
          </w:p>
        </w:tc>
      </w:tr>
      <w:tr w:rsidR="0067354E" w:rsidRPr="00D561A6" w:rsidTr="004A1D6F">
        <w:tc>
          <w:tcPr>
            <w:tcW w:w="637" w:type="dxa"/>
            <w:tcBorders>
              <w:top w:val="single" w:sz="4" w:space="0" w:color="000000"/>
              <w:left w:val="single" w:sz="4" w:space="0" w:color="000000"/>
              <w:bottom w:val="single" w:sz="4" w:space="0" w:color="000000"/>
              <w:right w:val="single" w:sz="4" w:space="0" w:color="000000"/>
            </w:tcBorders>
            <w:hideMark/>
          </w:tcPr>
          <w:p w:rsidR="0067354E" w:rsidRPr="00D561A6" w:rsidRDefault="00821ED9" w:rsidP="0067354E">
            <w:pPr>
              <w:spacing w:after="0" w:line="240" w:lineRule="auto"/>
              <w:rPr>
                <w:rFonts w:ascii="Times New Roman" w:eastAsia="Calibri" w:hAnsi="Times New Roman" w:cs="Times New Roman"/>
                <w:b/>
                <w:sz w:val="24"/>
                <w:szCs w:val="24"/>
                <w:u w:color="000000"/>
                <w:lang w:val="kk-KZ"/>
              </w:rPr>
            </w:pPr>
            <w:r>
              <w:rPr>
                <w:rFonts w:ascii="Times New Roman" w:eastAsia="Calibri" w:hAnsi="Times New Roman" w:cs="Times New Roman"/>
                <w:b/>
                <w:sz w:val="24"/>
                <w:szCs w:val="24"/>
                <w:lang w:val="kk-KZ"/>
              </w:rPr>
              <w:t>17</w:t>
            </w:r>
          </w:p>
        </w:tc>
        <w:tc>
          <w:tcPr>
            <w:tcW w:w="3866" w:type="dxa"/>
            <w:tcBorders>
              <w:top w:val="single" w:sz="4" w:space="0" w:color="000000"/>
              <w:left w:val="single" w:sz="4" w:space="0" w:color="000000"/>
              <w:bottom w:val="single" w:sz="4" w:space="0" w:color="000000"/>
              <w:right w:val="single" w:sz="4" w:space="0" w:color="000000"/>
            </w:tcBorders>
            <w:hideMark/>
          </w:tcPr>
          <w:p w:rsidR="0067354E" w:rsidRDefault="0067354E" w:rsidP="0067354E">
            <w:pPr>
              <w:spacing w:after="0" w:line="240" w:lineRule="auto"/>
              <w:rPr>
                <w:rFonts w:ascii="Times New Roman" w:eastAsia="Calibri" w:hAnsi="Times New Roman" w:cs="Times New Roman"/>
                <w:sz w:val="24"/>
                <w:szCs w:val="24"/>
                <w:lang w:val="kk-KZ"/>
              </w:rPr>
            </w:pPr>
            <w:r w:rsidRPr="00D561A6">
              <w:rPr>
                <w:rFonts w:ascii="Times New Roman" w:eastAsia="Calibri" w:hAnsi="Times New Roman" w:cs="Times New Roman"/>
                <w:sz w:val="24"/>
                <w:szCs w:val="24"/>
                <w:lang w:val="kk-KZ"/>
              </w:rPr>
              <w:t>Тамақ беретін бөлмелеріне  дизенфекция жасау және ыдыстарды тексеру керек заттарға сұраныс беру</w:t>
            </w:r>
          </w:p>
          <w:p w:rsidR="002C3EDF" w:rsidRPr="00D561A6" w:rsidRDefault="002C3EDF" w:rsidP="0067354E">
            <w:pPr>
              <w:spacing w:after="0" w:line="240" w:lineRule="auto"/>
              <w:rPr>
                <w:rFonts w:ascii="Times New Roman" w:eastAsia="Calibri" w:hAnsi="Times New Roman" w:cs="Times New Roman"/>
                <w:sz w:val="24"/>
                <w:szCs w:val="24"/>
                <w:u w:color="000000"/>
                <w:lang w:val="kk-KZ"/>
              </w:rPr>
            </w:pPr>
          </w:p>
        </w:tc>
        <w:tc>
          <w:tcPr>
            <w:tcW w:w="1984"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Тоқсан аяғында</w:t>
            </w:r>
          </w:p>
        </w:tc>
        <w:tc>
          <w:tcPr>
            <w:tcW w:w="2977"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Шабанова Г.Х.</w:t>
            </w:r>
          </w:p>
          <w:p w:rsidR="004A1D6F" w:rsidRPr="00D561A6" w:rsidRDefault="004A1D6F" w:rsidP="004A1D6F">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Еламанова С.Д.</w:t>
            </w:r>
          </w:p>
          <w:p w:rsidR="0067354E" w:rsidRPr="00D561A6" w:rsidRDefault="0067354E" w:rsidP="0067354E">
            <w:pPr>
              <w:spacing w:after="0" w:line="240" w:lineRule="auto"/>
              <w:rPr>
                <w:rFonts w:ascii="Times New Roman" w:eastAsia="Calibri" w:hAnsi="Times New Roman" w:cs="Times New Roman"/>
                <w:sz w:val="24"/>
                <w:szCs w:val="24"/>
                <w:u w:color="000000"/>
                <w:lang w:val="kk-KZ"/>
              </w:rPr>
            </w:pPr>
          </w:p>
        </w:tc>
      </w:tr>
      <w:tr w:rsidR="0067354E" w:rsidRPr="001B4359" w:rsidTr="004A1D6F">
        <w:tc>
          <w:tcPr>
            <w:tcW w:w="637" w:type="dxa"/>
            <w:tcBorders>
              <w:top w:val="single" w:sz="4" w:space="0" w:color="000000"/>
              <w:left w:val="single" w:sz="4" w:space="0" w:color="000000"/>
              <w:bottom w:val="single" w:sz="4" w:space="0" w:color="000000"/>
              <w:right w:val="single" w:sz="4" w:space="0" w:color="000000"/>
            </w:tcBorders>
            <w:hideMark/>
          </w:tcPr>
          <w:p w:rsidR="0067354E" w:rsidRPr="00D561A6" w:rsidRDefault="00821ED9" w:rsidP="0067354E">
            <w:pPr>
              <w:spacing w:after="0" w:line="240" w:lineRule="auto"/>
              <w:rPr>
                <w:rFonts w:ascii="Times New Roman" w:eastAsia="Calibri" w:hAnsi="Times New Roman" w:cs="Times New Roman"/>
                <w:b/>
                <w:sz w:val="24"/>
                <w:szCs w:val="24"/>
                <w:u w:color="000000"/>
                <w:lang w:val="kk-KZ"/>
              </w:rPr>
            </w:pPr>
            <w:r>
              <w:rPr>
                <w:rFonts w:ascii="Times New Roman" w:eastAsia="Calibri" w:hAnsi="Times New Roman" w:cs="Times New Roman"/>
                <w:b/>
                <w:sz w:val="24"/>
                <w:szCs w:val="24"/>
                <w:lang w:val="kk-KZ"/>
              </w:rPr>
              <w:t>18</w:t>
            </w:r>
          </w:p>
        </w:tc>
        <w:tc>
          <w:tcPr>
            <w:tcW w:w="3866" w:type="dxa"/>
            <w:tcBorders>
              <w:top w:val="single" w:sz="4" w:space="0" w:color="000000"/>
              <w:left w:val="single" w:sz="4" w:space="0" w:color="000000"/>
              <w:bottom w:val="single" w:sz="4" w:space="0" w:color="000000"/>
              <w:right w:val="single" w:sz="4" w:space="0" w:color="000000"/>
            </w:tcBorders>
            <w:hideMark/>
          </w:tcPr>
          <w:p w:rsidR="002C3EDF" w:rsidRPr="00722859" w:rsidRDefault="0067354E" w:rsidP="0067354E">
            <w:pPr>
              <w:spacing w:after="0" w:line="240" w:lineRule="auto"/>
              <w:rPr>
                <w:rFonts w:ascii="Times New Roman" w:eastAsia="Calibri" w:hAnsi="Times New Roman" w:cs="Times New Roman"/>
                <w:sz w:val="24"/>
                <w:szCs w:val="24"/>
                <w:lang w:val="kk-KZ"/>
              </w:rPr>
            </w:pPr>
            <w:r w:rsidRPr="00D561A6">
              <w:rPr>
                <w:rFonts w:ascii="Times New Roman" w:eastAsia="Calibri" w:hAnsi="Times New Roman" w:cs="Times New Roman"/>
                <w:sz w:val="24"/>
                <w:szCs w:val="24"/>
                <w:lang w:val="kk-KZ"/>
              </w:rPr>
              <w:t>Мектеп алдында жазғы лагерьге  ыстық тамақ жоспарлау туралы  жұмыс комиссиясының  отырысын өткізу</w:t>
            </w:r>
          </w:p>
        </w:tc>
        <w:tc>
          <w:tcPr>
            <w:tcW w:w="1984"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Сәуір</w:t>
            </w:r>
          </w:p>
        </w:tc>
        <w:tc>
          <w:tcPr>
            <w:tcW w:w="2977" w:type="dxa"/>
            <w:tcBorders>
              <w:top w:val="single" w:sz="4" w:space="0" w:color="000000"/>
              <w:left w:val="single" w:sz="4" w:space="0" w:color="000000"/>
              <w:bottom w:val="single" w:sz="4" w:space="0" w:color="000000"/>
              <w:right w:val="single" w:sz="4" w:space="0" w:color="000000"/>
            </w:tcBorders>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Мұқажанова З.Ө.</w:t>
            </w:r>
          </w:p>
          <w:p w:rsidR="0067354E" w:rsidRPr="00D561A6" w:rsidRDefault="004A1D6F" w:rsidP="0067354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lang w:val="kk-KZ"/>
              </w:rPr>
              <w:t>Әлеуметтік педагог</w:t>
            </w:r>
            <w:r w:rsidR="00182D7F">
              <w:rPr>
                <w:rFonts w:ascii="Times New Roman" w:eastAsia="Calibri" w:hAnsi="Times New Roman" w:cs="Times New Roman"/>
                <w:sz w:val="24"/>
                <w:szCs w:val="24"/>
                <w:lang w:val="kk-KZ"/>
              </w:rPr>
              <w:t>.</w:t>
            </w:r>
          </w:p>
        </w:tc>
      </w:tr>
      <w:tr w:rsidR="0067354E" w:rsidRPr="00D561A6" w:rsidTr="004A1D6F">
        <w:tc>
          <w:tcPr>
            <w:tcW w:w="637" w:type="dxa"/>
            <w:tcBorders>
              <w:top w:val="single" w:sz="4" w:space="0" w:color="000000"/>
              <w:left w:val="single" w:sz="4" w:space="0" w:color="000000"/>
              <w:bottom w:val="single" w:sz="4" w:space="0" w:color="000000"/>
              <w:right w:val="single" w:sz="4" w:space="0" w:color="000000"/>
            </w:tcBorders>
            <w:hideMark/>
          </w:tcPr>
          <w:p w:rsidR="0067354E" w:rsidRPr="00D561A6" w:rsidRDefault="00821ED9" w:rsidP="0067354E">
            <w:pPr>
              <w:spacing w:after="0" w:line="240" w:lineRule="auto"/>
              <w:rPr>
                <w:rFonts w:ascii="Times New Roman" w:eastAsia="Calibri" w:hAnsi="Times New Roman" w:cs="Times New Roman"/>
                <w:b/>
                <w:sz w:val="24"/>
                <w:szCs w:val="24"/>
                <w:u w:color="000000"/>
                <w:lang w:val="kk-KZ"/>
              </w:rPr>
            </w:pPr>
            <w:r>
              <w:rPr>
                <w:rFonts w:ascii="Times New Roman" w:eastAsia="Calibri" w:hAnsi="Times New Roman" w:cs="Times New Roman"/>
                <w:b/>
                <w:sz w:val="24"/>
                <w:szCs w:val="24"/>
                <w:lang w:val="kk-KZ"/>
              </w:rPr>
              <w:t>19</w:t>
            </w:r>
          </w:p>
        </w:tc>
        <w:tc>
          <w:tcPr>
            <w:tcW w:w="3866" w:type="dxa"/>
            <w:tcBorders>
              <w:top w:val="single" w:sz="4" w:space="0" w:color="000000"/>
              <w:left w:val="single" w:sz="4" w:space="0" w:color="000000"/>
              <w:bottom w:val="single" w:sz="4" w:space="0" w:color="000000"/>
              <w:right w:val="single" w:sz="4" w:space="0" w:color="000000"/>
            </w:tcBorders>
            <w:hideMark/>
          </w:tcPr>
          <w:p w:rsidR="002C3EDF" w:rsidRPr="00722859" w:rsidRDefault="0067354E" w:rsidP="0067354E">
            <w:pPr>
              <w:spacing w:after="0" w:line="240" w:lineRule="auto"/>
              <w:rPr>
                <w:rFonts w:ascii="Times New Roman" w:eastAsia="Calibri" w:hAnsi="Times New Roman" w:cs="Times New Roman"/>
                <w:sz w:val="24"/>
                <w:szCs w:val="24"/>
                <w:lang w:val="kk-KZ"/>
              </w:rPr>
            </w:pPr>
            <w:r w:rsidRPr="00D561A6">
              <w:rPr>
                <w:rFonts w:ascii="Times New Roman" w:eastAsia="Calibri" w:hAnsi="Times New Roman" w:cs="Times New Roman"/>
                <w:sz w:val="24"/>
                <w:szCs w:val="24"/>
                <w:lang w:val="kk-KZ"/>
              </w:rPr>
              <w:t>Жазғы демалыс лагерінің тамағына ұсыныс дайындау</w:t>
            </w:r>
          </w:p>
        </w:tc>
        <w:tc>
          <w:tcPr>
            <w:tcW w:w="1984"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Мамыр</w:t>
            </w:r>
          </w:p>
        </w:tc>
        <w:tc>
          <w:tcPr>
            <w:tcW w:w="2977"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Шабанова Г.Х.</w:t>
            </w:r>
          </w:p>
        </w:tc>
      </w:tr>
      <w:tr w:rsidR="0067354E" w:rsidRPr="00D561A6" w:rsidTr="004A1D6F">
        <w:tc>
          <w:tcPr>
            <w:tcW w:w="637" w:type="dxa"/>
            <w:tcBorders>
              <w:top w:val="single" w:sz="4" w:space="0" w:color="000000"/>
              <w:left w:val="single" w:sz="4" w:space="0" w:color="000000"/>
              <w:bottom w:val="single" w:sz="4" w:space="0" w:color="000000"/>
              <w:right w:val="single" w:sz="4" w:space="0" w:color="000000"/>
            </w:tcBorders>
            <w:hideMark/>
          </w:tcPr>
          <w:p w:rsidR="0067354E" w:rsidRPr="00D561A6" w:rsidRDefault="00821ED9" w:rsidP="0067354E">
            <w:pPr>
              <w:spacing w:after="0" w:line="240" w:lineRule="auto"/>
              <w:rPr>
                <w:rFonts w:ascii="Times New Roman" w:eastAsia="Calibri" w:hAnsi="Times New Roman" w:cs="Times New Roman"/>
                <w:b/>
                <w:sz w:val="24"/>
                <w:szCs w:val="24"/>
                <w:u w:color="000000"/>
                <w:lang w:val="kk-KZ"/>
              </w:rPr>
            </w:pPr>
            <w:r>
              <w:rPr>
                <w:rFonts w:ascii="Times New Roman" w:eastAsia="Calibri" w:hAnsi="Times New Roman" w:cs="Times New Roman"/>
                <w:b/>
                <w:sz w:val="24"/>
                <w:szCs w:val="24"/>
                <w:lang w:val="kk-KZ"/>
              </w:rPr>
              <w:t>20</w:t>
            </w:r>
          </w:p>
        </w:tc>
        <w:tc>
          <w:tcPr>
            <w:tcW w:w="3866" w:type="dxa"/>
            <w:tcBorders>
              <w:top w:val="single" w:sz="4" w:space="0" w:color="000000"/>
              <w:left w:val="single" w:sz="4" w:space="0" w:color="000000"/>
              <w:bottom w:val="single" w:sz="4" w:space="0" w:color="000000"/>
              <w:right w:val="single" w:sz="4" w:space="0" w:color="000000"/>
            </w:tcBorders>
            <w:hideMark/>
          </w:tcPr>
          <w:p w:rsidR="002C3EDF" w:rsidRPr="00722859" w:rsidRDefault="0067354E" w:rsidP="0067354E">
            <w:pPr>
              <w:spacing w:after="0" w:line="240" w:lineRule="auto"/>
              <w:rPr>
                <w:rFonts w:ascii="Times New Roman" w:eastAsia="Calibri" w:hAnsi="Times New Roman" w:cs="Times New Roman"/>
                <w:sz w:val="24"/>
                <w:szCs w:val="24"/>
                <w:lang w:val="kk-KZ"/>
              </w:rPr>
            </w:pPr>
            <w:r w:rsidRPr="00D561A6">
              <w:rPr>
                <w:rFonts w:ascii="Times New Roman" w:eastAsia="Calibri" w:hAnsi="Times New Roman" w:cs="Times New Roman"/>
                <w:sz w:val="24"/>
                <w:szCs w:val="24"/>
                <w:lang w:val="kk-KZ"/>
              </w:rPr>
              <w:t>Білім бөлімінде ыстық тамақ бойынша жылдық есеп беру</w:t>
            </w:r>
          </w:p>
        </w:tc>
        <w:tc>
          <w:tcPr>
            <w:tcW w:w="1984"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Мамыр</w:t>
            </w:r>
          </w:p>
        </w:tc>
        <w:tc>
          <w:tcPr>
            <w:tcW w:w="2977" w:type="dxa"/>
            <w:tcBorders>
              <w:top w:val="single" w:sz="4" w:space="0" w:color="000000"/>
              <w:left w:val="single" w:sz="4" w:space="0" w:color="000000"/>
              <w:bottom w:val="single" w:sz="4" w:space="0" w:color="000000"/>
              <w:right w:val="single" w:sz="4" w:space="0" w:color="000000"/>
            </w:tcBorders>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Шабанова Г.Х.</w:t>
            </w:r>
          </w:p>
          <w:p w:rsidR="0067354E" w:rsidRPr="00D561A6" w:rsidRDefault="0067354E" w:rsidP="0067354E">
            <w:pPr>
              <w:spacing w:after="0" w:line="240" w:lineRule="auto"/>
              <w:rPr>
                <w:rFonts w:ascii="Times New Roman" w:eastAsia="Calibri" w:hAnsi="Times New Roman" w:cs="Times New Roman"/>
                <w:sz w:val="24"/>
                <w:szCs w:val="24"/>
                <w:u w:color="000000"/>
                <w:lang w:val="kk-KZ"/>
              </w:rPr>
            </w:pPr>
          </w:p>
        </w:tc>
      </w:tr>
      <w:tr w:rsidR="0067354E" w:rsidRPr="00D561A6" w:rsidTr="004A1D6F">
        <w:trPr>
          <w:trHeight w:val="70"/>
        </w:trPr>
        <w:tc>
          <w:tcPr>
            <w:tcW w:w="637" w:type="dxa"/>
            <w:tcBorders>
              <w:top w:val="single" w:sz="4" w:space="0" w:color="000000"/>
              <w:left w:val="single" w:sz="4" w:space="0" w:color="000000"/>
              <w:bottom w:val="single" w:sz="4" w:space="0" w:color="000000"/>
              <w:right w:val="single" w:sz="4" w:space="0" w:color="000000"/>
            </w:tcBorders>
            <w:hideMark/>
          </w:tcPr>
          <w:p w:rsidR="0067354E" w:rsidRPr="00D561A6" w:rsidRDefault="00821ED9" w:rsidP="0067354E">
            <w:pPr>
              <w:spacing w:after="0" w:line="240" w:lineRule="auto"/>
              <w:rPr>
                <w:rFonts w:ascii="Times New Roman" w:eastAsia="Calibri" w:hAnsi="Times New Roman" w:cs="Times New Roman"/>
                <w:b/>
                <w:sz w:val="24"/>
                <w:szCs w:val="24"/>
                <w:u w:color="000000"/>
                <w:lang w:val="kk-KZ"/>
              </w:rPr>
            </w:pPr>
            <w:r>
              <w:rPr>
                <w:rFonts w:ascii="Times New Roman" w:eastAsia="Calibri" w:hAnsi="Times New Roman" w:cs="Times New Roman"/>
                <w:b/>
                <w:sz w:val="24"/>
                <w:szCs w:val="24"/>
                <w:lang w:val="kk-KZ"/>
              </w:rPr>
              <w:t>21</w:t>
            </w:r>
          </w:p>
        </w:tc>
        <w:tc>
          <w:tcPr>
            <w:tcW w:w="3866" w:type="dxa"/>
            <w:tcBorders>
              <w:top w:val="single" w:sz="4" w:space="0" w:color="000000"/>
              <w:left w:val="single" w:sz="4" w:space="0" w:color="000000"/>
              <w:bottom w:val="single" w:sz="4" w:space="0" w:color="000000"/>
              <w:right w:val="single" w:sz="4" w:space="0" w:color="000000"/>
            </w:tcBorders>
            <w:hideMark/>
          </w:tcPr>
          <w:p w:rsidR="002C3EDF" w:rsidRPr="00722859" w:rsidRDefault="0067354E" w:rsidP="0067354E">
            <w:pPr>
              <w:spacing w:after="0" w:line="240" w:lineRule="auto"/>
              <w:rPr>
                <w:rFonts w:ascii="Times New Roman" w:eastAsia="Calibri" w:hAnsi="Times New Roman" w:cs="Times New Roman"/>
                <w:sz w:val="24"/>
                <w:szCs w:val="24"/>
                <w:lang w:val="kk-KZ"/>
              </w:rPr>
            </w:pPr>
            <w:r w:rsidRPr="00D561A6">
              <w:rPr>
                <w:rFonts w:ascii="Times New Roman" w:eastAsia="Calibri" w:hAnsi="Times New Roman" w:cs="Times New Roman"/>
                <w:sz w:val="24"/>
                <w:szCs w:val="24"/>
                <w:lang w:val="kk-KZ"/>
              </w:rPr>
              <w:t>Жазғы демалыс лагерьінің тамақтың менюі СЭС-ке бекіту</w:t>
            </w:r>
          </w:p>
        </w:tc>
        <w:tc>
          <w:tcPr>
            <w:tcW w:w="1984"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Мамыр</w:t>
            </w:r>
          </w:p>
        </w:tc>
        <w:tc>
          <w:tcPr>
            <w:tcW w:w="2977" w:type="dxa"/>
            <w:tcBorders>
              <w:top w:val="single" w:sz="4" w:space="0" w:color="000000"/>
              <w:left w:val="single" w:sz="4" w:space="0" w:color="000000"/>
              <w:bottom w:val="single" w:sz="4" w:space="0" w:color="000000"/>
              <w:right w:val="single" w:sz="4" w:space="0" w:color="000000"/>
            </w:tcBorders>
            <w:hideMark/>
          </w:tcPr>
          <w:p w:rsidR="0067354E" w:rsidRPr="00D561A6" w:rsidRDefault="0067354E" w:rsidP="0067354E">
            <w:pPr>
              <w:spacing w:after="0" w:line="240" w:lineRule="auto"/>
              <w:rPr>
                <w:rFonts w:ascii="Times New Roman" w:eastAsia="Calibri" w:hAnsi="Times New Roman" w:cs="Times New Roman"/>
                <w:sz w:val="24"/>
                <w:szCs w:val="24"/>
                <w:u w:color="000000"/>
                <w:lang w:val="kk-KZ"/>
              </w:rPr>
            </w:pPr>
            <w:r w:rsidRPr="00D561A6">
              <w:rPr>
                <w:rFonts w:ascii="Times New Roman" w:eastAsia="Calibri" w:hAnsi="Times New Roman" w:cs="Times New Roman"/>
                <w:sz w:val="24"/>
                <w:szCs w:val="24"/>
                <w:lang w:val="kk-KZ"/>
              </w:rPr>
              <w:t>Шабанова Г.Х.</w:t>
            </w:r>
          </w:p>
          <w:p w:rsidR="004A1D6F" w:rsidRPr="00D561A6" w:rsidRDefault="004A1D6F" w:rsidP="004A1D6F">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Еламанова С.Д.</w:t>
            </w:r>
          </w:p>
          <w:p w:rsidR="0067354E" w:rsidRPr="00D561A6" w:rsidRDefault="0067354E" w:rsidP="0067354E">
            <w:pPr>
              <w:spacing w:after="0" w:line="240" w:lineRule="auto"/>
              <w:rPr>
                <w:rFonts w:ascii="Times New Roman" w:eastAsia="Calibri" w:hAnsi="Times New Roman" w:cs="Times New Roman"/>
                <w:sz w:val="24"/>
                <w:szCs w:val="24"/>
                <w:u w:color="000000"/>
                <w:lang w:val="kk-KZ"/>
              </w:rPr>
            </w:pPr>
          </w:p>
        </w:tc>
      </w:tr>
    </w:tbl>
    <w:p w:rsidR="004A1D6F" w:rsidRDefault="004A1D6F" w:rsidP="006C3F93">
      <w:pPr>
        <w:spacing w:after="0" w:line="259" w:lineRule="auto"/>
        <w:rPr>
          <w:rFonts w:ascii="Times New Roman" w:eastAsia="Calibri" w:hAnsi="Times New Roman" w:cs="Times New Roman"/>
          <w:b/>
          <w:sz w:val="24"/>
          <w:szCs w:val="24"/>
          <w:lang w:val="kk-KZ"/>
        </w:rPr>
      </w:pPr>
    </w:p>
    <w:p w:rsidR="00D54B58" w:rsidRDefault="00D54B58" w:rsidP="006C3F93">
      <w:pPr>
        <w:spacing w:after="0" w:line="259" w:lineRule="auto"/>
        <w:rPr>
          <w:rFonts w:ascii="Times New Roman" w:eastAsia="Calibri" w:hAnsi="Times New Roman" w:cs="Times New Roman"/>
          <w:b/>
          <w:sz w:val="24"/>
          <w:szCs w:val="24"/>
          <w:lang w:val="kk-KZ"/>
        </w:rPr>
      </w:pPr>
    </w:p>
    <w:p w:rsidR="00D54B58" w:rsidRDefault="00D54B58" w:rsidP="006C3F93">
      <w:pPr>
        <w:spacing w:after="0" w:line="259" w:lineRule="auto"/>
        <w:rPr>
          <w:rFonts w:ascii="Times New Roman" w:eastAsia="Calibri" w:hAnsi="Times New Roman" w:cs="Times New Roman"/>
          <w:b/>
          <w:sz w:val="24"/>
          <w:szCs w:val="24"/>
          <w:lang w:val="kk-KZ"/>
        </w:rPr>
      </w:pPr>
    </w:p>
    <w:p w:rsidR="00D54B58" w:rsidRDefault="00D54B58" w:rsidP="006C3F93">
      <w:pPr>
        <w:spacing w:after="0" w:line="259" w:lineRule="auto"/>
        <w:rPr>
          <w:rFonts w:ascii="Times New Roman" w:eastAsia="Calibri" w:hAnsi="Times New Roman" w:cs="Times New Roman"/>
          <w:b/>
          <w:sz w:val="24"/>
          <w:szCs w:val="24"/>
          <w:lang w:val="kk-KZ"/>
        </w:rPr>
      </w:pPr>
    </w:p>
    <w:p w:rsidR="00D54B58" w:rsidRDefault="00D54B58" w:rsidP="006C3F93">
      <w:pPr>
        <w:spacing w:after="0" w:line="259" w:lineRule="auto"/>
        <w:rPr>
          <w:rFonts w:ascii="Times New Roman" w:eastAsia="Calibri" w:hAnsi="Times New Roman" w:cs="Times New Roman"/>
          <w:b/>
          <w:sz w:val="24"/>
          <w:szCs w:val="24"/>
          <w:lang w:val="kk-KZ"/>
        </w:rPr>
      </w:pPr>
    </w:p>
    <w:p w:rsidR="00D54B58" w:rsidRDefault="00D54B58" w:rsidP="006C3F93">
      <w:pPr>
        <w:spacing w:after="0" w:line="259" w:lineRule="auto"/>
        <w:rPr>
          <w:rFonts w:ascii="Times New Roman" w:eastAsia="Calibri" w:hAnsi="Times New Roman" w:cs="Times New Roman"/>
          <w:b/>
          <w:sz w:val="24"/>
          <w:szCs w:val="24"/>
          <w:lang w:val="kk-KZ"/>
        </w:rPr>
      </w:pPr>
    </w:p>
    <w:p w:rsidR="00D54B58" w:rsidRDefault="00D54B58" w:rsidP="006C3F93">
      <w:pPr>
        <w:spacing w:after="0" w:line="259" w:lineRule="auto"/>
        <w:rPr>
          <w:rFonts w:ascii="Times New Roman" w:eastAsia="Calibri" w:hAnsi="Times New Roman" w:cs="Times New Roman"/>
          <w:b/>
          <w:sz w:val="24"/>
          <w:szCs w:val="24"/>
          <w:lang w:val="kk-KZ"/>
        </w:rPr>
      </w:pPr>
    </w:p>
    <w:p w:rsidR="00D54B58" w:rsidRDefault="00D54B58" w:rsidP="006C3F93">
      <w:pPr>
        <w:spacing w:after="0" w:line="259" w:lineRule="auto"/>
        <w:rPr>
          <w:rFonts w:ascii="Times New Roman" w:eastAsia="Calibri" w:hAnsi="Times New Roman" w:cs="Times New Roman"/>
          <w:b/>
          <w:sz w:val="24"/>
          <w:szCs w:val="24"/>
          <w:lang w:val="kk-KZ"/>
        </w:rPr>
      </w:pPr>
    </w:p>
    <w:p w:rsidR="00D54B58" w:rsidRDefault="00D54B58" w:rsidP="006C3F93">
      <w:pPr>
        <w:spacing w:after="0" w:line="259" w:lineRule="auto"/>
        <w:rPr>
          <w:rFonts w:ascii="Times New Roman" w:eastAsia="Calibri" w:hAnsi="Times New Roman" w:cs="Times New Roman"/>
          <w:b/>
          <w:sz w:val="24"/>
          <w:szCs w:val="24"/>
          <w:lang w:val="kk-KZ"/>
        </w:rPr>
      </w:pPr>
    </w:p>
    <w:p w:rsidR="00D54B58" w:rsidRDefault="00D54B58" w:rsidP="006C3F93">
      <w:pPr>
        <w:spacing w:after="0" w:line="259" w:lineRule="auto"/>
        <w:rPr>
          <w:rFonts w:ascii="Times New Roman" w:eastAsia="Calibri" w:hAnsi="Times New Roman" w:cs="Times New Roman"/>
          <w:b/>
          <w:sz w:val="24"/>
          <w:szCs w:val="24"/>
          <w:lang w:val="kk-KZ"/>
        </w:rPr>
      </w:pPr>
    </w:p>
    <w:p w:rsidR="00D54B58" w:rsidRDefault="00D54B58" w:rsidP="006C3F93">
      <w:pPr>
        <w:spacing w:after="0" w:line="259" w:lineRule="auto"/>
        <w:rPr>
          <w:rFonts w:ascii="Times New Roman" w:eastAsia="Calibri" w:hAnsi="Times New Roman" w:cs="Times New Roman"/>
          <w:b/>
          <w:sz w:val="24"/>
          <w:szCs w:val="24"/>
          <w:lang w:val="kk-KZ"/>
        </w:rPr>
      </w:pPr>
    </w:p>
    <w:p w:rsidR="00D54B58" w:rsidRDefault="00D54B58" w:rsidP="006C3F93">
      <w:pPr>
        <w:spacing w:after="0" w:line="259" w:lineRule="auto"/>
        <w:rPr>
          <w:rFonts w:ascii="Times New Roman" w:eastAsia="Calibri" w:hAnsi="Times New Roman" w:cs="Times New Roman"/>
          <w:b/>
          <w:sz w:val="24"/>
          <w:szCs w:val="24"/>
          <w:lang w:val="kk-KZ"/>
        </w:rPr>
      </w:pPr>
    </w:p>
    <w:p w:rsidR="00D54B58" w:rsidRDefault="00D54B58" w:rsidP="006C3F93">
      <w:pPr>
        <w:spacing w:after="0" w:line="259" w:lineRule="auto"/>
        <w:rPr>
          <w:rFonts w:ascii="Times New Roman" w:eastAsia="Calibri" w:hAnsi="Times New Roman" w:cs="Times New Roman"/>
          <w:b/>
          <w:sz w:val="24"/>
          <w:szCs w:val="24"/>
          <w:lang w:val="kk-KZ"/>
        </w:rPr>
      </w:pPr>
    </w:p>
    <w:p w:rsidR="00D54B58" w:rsidRDefault="00D54B58" w:rsidP="006C3F93">
      <w:pPr>
        <w:spacing w:after="0" w:line="259" w:lineRule="auto"/>
        <w:rPr>
          <w:rFonts w:ascii="Times New Roman" w:eastAsia="Calibri" w:hAnsi="Times New Roman" w:cs="Times New Roman"/>
          <w:b/>
          <w:sz w:val="24"/>
          <w:szCs w:val="24"/>
          <w:lang w:val="kk-KZ"/>
        </w:rPr>
      </w:pPr>
    </w:p>
    <w:p w:rsidR="00D54B58" w:rsidRDefault="00D54B58" w:rsidP="006C3F93">
      <w:pPr>
        <w:spacing w:after="0" w:line="259" w:lineRule="auto"/>
        <w:rPr>
          <w:rFonts w:ascii="Times New Roman" w:eastAsia="Calibri" w:hAnsi="Times New Roman" w:cs="Times New Roman"/>
          <w:b/>
          <w:sz w:val="24"/>
          <w:szCs w:val="24"/>
          <w:lang w:val="kk-KZ"/>
        </w:rPr>
      </w:pPr>
    </w:p>
    <w:p w:rsidR="00D54B58" w:rsidRDefault="00D54B58" w:rsidP="006C3F93">
      <w:pPr>
        <w:spacing w:after="0" w:line="259" w:lineRule="auto"/>
        <w:rPr>
          <w:rFonts w:ascii="Times New Roman" w:eastAsia="Calibri" w:hAnsi="Times New Roman" w:cs="Times New Roman"/>
          <w:b/>
          <w:sz w:val="24"/>
          <w:szCs w:val="24"/>
          <w:lang w:val="kk-KZ"/>
        </w:rPr>
      </w:pPr>
    </w:p>
    <w:p w:rsidR="00D54B58" w:rsidRDefault="00D54B58" w:rsidP="006C3F93">
      <w:pPr>
        <w:spacing w:after="0" w:line="259" w:lineRule="auto"/>
        <w:rPr>
          <w:rFonts w:ascii="Times New Roman" w:eastAsia="Calibri" w:hAnsi="Times New Roman" w:cs="Times New Roman"/>
          <w:b/>
          <w:sz w:val="24"/>
          <w:szCs w:val="24"/>
          <w:lang w:val="kk-KZ"/>
        </w:rPr>
      </w:pPr>
    </w:p>
    <w:p w:rsidR="00D54B58" w:rsidRDefault="00D54B58" w:rsidP="006C3F93">
      <w:pPr>
        <w:spacing w:after="0" w:line="259" w:lineRule="auto"/>
        <w:rPr>
          <w:rFonts w:ascii="Times New Roman" w:eastAsia="Calibri" w:hAnsi="Times New Roman" w:cs="Times New Roman"/>
          <w:b/>
          <w:sz w:val="24"/>
          <w:szCs w:val="24"/>
          <w:lang w:val="kk-KZ"/>
        </w:rPr>
      </w:pPr>
    </w:p>
    <w:p w:rsidR="00D54B58" w:rsidRDefault="00D54B58" w:rsidP="006C3F93">
      <w:pPr>
        <w:spacing w:after="0" w:line="259" w:lineRule="auto"/>
        <w:rPr>
          <w:rFonts w:ascii="Times New Roman" w:eastAsia="Calibri" w:hAnsi="Times New Roman" w:cs="Times New Roman"/>
          <w:b/>
          <w:sz w:val="24"/>
          <w:szCs w:val="24"/>
          <w:lang w:val="kk-KZ"/>
        </w:rPr>
      </w:pPr>
    </w:p>
    <w:p w:rsidR="00D54B58" w:rsidRDefault="00D54B58" w:rsidP="006C3F93">
      <w:pPr>
        <w:spacing w:after="0" w:line="259" w:lineRule="auto"/>
        <w:rPr>
          <w:rFonts w:ascii="Times New Roman" w:eastAsia="Calibri" w:hAnsi="Times New Roman" w:cs="Times New Roman"/>
          <w:b/>
          <w:sz w:val="24"/>
          <w:szCs w:val="24"/>
          <w:lang w:val="kk-KZ"/>
        </w:rPr>
      </w:pPr>
    </w:p>
    <w:p w:rsidR="00D54B58" w:rsidRDefault="00D54B58" w:rsidP="006C3F93">
      <w:pPr>
        <w:spacing w:after="0" w:line="259" w:lineRule="auto"/>
        <w:rPr>
          <w:rFonts w:ascii="Times New Roman" w:eastAsia="Calibri" w:hAnsi="Times New Roman" w:cs="Times New Roman"/>
          <w:b/>
          <w:sz w:val="24"/>
          <w:szCs w:val="24"/>
          <w:lang w:val="kk-KZ"/>
        </w:rPr>
      </w:pPr>
    </w:p>
    <w:p w:rsidR="00D54B58" w:rsidRDefault="00D54B58" w:rsidP="006C3F93">
      <w:pPr>
        <w:spacing w:after="0" w:line="259" w:lineRule="auto"/>
        <w:rPr>
          <w:rFonts w:ascii="Times New Roman" w:eastAsia="Calibri" w:hAnsi="Times New Roman" w:cs="Times New Roman"/>
          <w:b/>
          <w:sz w:val="24"/>
          <w:szCs w:val="24"/>
          <w:lang w:val="kk-KZ"/>
        </w:rPr>
      </w:pPr>
    </w:p>
    <w:p w:rsidR="00892239" w:rsidRDefault="00892239" w:rsidP="004678B1">
      <w:pPr>
        <w:spacing w:after="0" w:line="259" w:lineRule="auto"/>
        <w:jc w:val="center"/>
        <w:rPr>
          <w:rFonts w:ascii="Times New Roman" w:eastAsia="Calibri" w:hAnsi="Times New Roman" w:cs="Times New Roman"/>
          <w:b/>
          <w:sz w:val="24"/>
          <w:szCs w:val="24"/>
          <w:lang w:val="kk-KZ"/>
        </w:rPr>
      </w:pPr>
    </w:p>
    <w:p w:rsidR="00892239" w:rsidRDefault="00892239" w:rsidP="004678B1">
      <w:pPr>
        <w:spacing w:after="0" w:line="259" w:lineRule="auto"/>
        <w:jc w:val="center"/>
        <w:rPr>
          <w:rFonts w:ascii="Times New Roman" w:eastAsia="Calibri" w:hAnsi="Times New Roman" w:cs="Times New Roman"/>
          <w:b/>
          <w:sz w:val="24"/>
          <w:szCs w:val="24"/>
          <w:lang w:val="kk-KZ"/>
        </w:rPr>
      </w:pPr>
    </w:p>
    <w:p w:rsidR="00892239" w:rsidRDefault="00892239" w:rsidP="00225134">
      <w:pPr>
        <w:spacing w:after="0" w:line="259" w:lineRule="auto"/>
        <w:rPr>
          <w:rFonts w:ascii="Times New Roman" w:eastAsia="Calibri" w:hAnsi="Times New Roman" w:cs="Times New Roman"/>
          <w:b/>
          <w:sz w:val="24"/>
          <w:szCs w:val="24"/>
          <w:lang w:val="kk-KZ"/>
        </w:rPr>
      </w:pPr>
    </w:p>
    <w:p w:rsidR="00FF7D48" w:rsidRDefault="00FF7D48" w:rsidP="004678B1">
      <w:pPr>
        <w:spacing w:after="0" w:line="259" w:lineRule="auto"/>
        <w:jc w:val="center"/>
        <w:rPr>
          <w:rFonts w:ascii="Times New Roman" w:eastAsia="Calibri" w:hAnsi="Times New Roman" w:cs="Times New Roman"/>
          <w:b/>
          <w:sz w:val="24"/>
          <w:szCs w:val="24"/>
          <w:lang w:val="kk-KZ"/>
        </w:rPr>
      </w:pPr>
    </w:p>
    <w:p w:rsidR="00FF7D48" w:rsidRDefault="00FF7D48" w:rsidP="004678B1">
      <w:pPr>
        <w:spacing w:after="0" w:line="259" w:lineRule="auto"/>
        <w:jc w:val="center"/>
        <w:rPr>
          <w:rFonts w:ascii="Times New Roman" w:eastAsia="Calibri" w:hAnsi="Times New Roman" w:cs="Times New Roman"/>
          <w:b/>
          <w:sz w:val="24"/>
          <w:szCs w:val="24"/>
          <w:lang w:val="kk-KZ"/>
        </w:rPr>
      </w:pPr>
    </w:p>
    <w:p w:rsidR="00FF7D48" w:rsidRDefault="00FF7D48" w:rsidP="004678B1">
      <w:pPr>
        <w:spacing w:after="0" w:line="259" w:lineRule="auto"/>
        <w:jc w:val="center"/>
        <w:rPr>
          <w:rFonts w:ascii="Times New Roman" w:eastAsia="Calibri" w:hAnsi="Times New Roman" w:cs="Times New Roman"/>
          <w:b/>
          <w:sz w:val="24"/>
          <w:szCs w:val="24"/>
          <w:lang w:val="kk-KZ"/>
        </w:rPr>
      </w:pPr>
    </w:p>
    <w:p w:rsidR="00FF7D48" w:rsidRDefault="00FF7D48" w:rsidP="004678B1">
      <w:pPr>
        <w:spacing w:after="0" w:line="259" w:lineRule="auto"/>
        <w:jc w:val="center"/>
        <w:rPr>
          <w:rFonts w:ascii="Times New Roman" w:eastAsia="Calibri" w:hAnsi="Times New Roman" w:cs="Times New Roman"/>
          <w:b/>
          <w:sz w:val="24"/>
          <w:szCs w:val="24"/>
          <w:lang w:val="kk-KZ"/>
        </w:rPr>
      </w:pPr>
    </w:p>
    <w:p w:rsidR="00FF7D48" w:rsidRDefault="00FF7D48" w:rsidP="004678B1">
      <w:pPr>
        <w:spacing w:after="0" w:line="259" w:lineRule="auto"/>
        <w:jc w:val="center"/>
        <w:rPr>
          <w:rFonts w:ascii="Times New Roman" w:eastAsia="Calibri" w:hAnsi="Times New Roman" w:cs="Times New Roman"/>
          <w:b/>
          <w:sz w:val="24"/>
          <w:szCs w:val="24"/>
          <w:lang w:val="kk-KZ"/>
        </w:rPr>
      </w:pPr>
    </w:p>
    <w:p w:rsidR="00FF7D48" w:rsidRDefault="00FF7D48" w:rsidP="004678B1">
      <w:pPr>
        <w:spacing w:after="0" w:line="259" w:lineRule="auto"/>
        <w:jc w:val="center"/>
        <w:rPr>
          <w:rFonts w:ascii="Times New Roman" w:eastAsia="Calibri" w:hAnsi="Times New Roman" w:cs="Times New Roman"/>
          <w:b/>
          <w:sz w:val="24"/>
          <w:szCs w:val="24"/>
          <w:lang w:val="kk-KZ"/>
        </w:rPr>
      </w:pPr>
    </w:p>
    <w:p w:rsidR="00C77BA6" w:rsidRDefault="00225134" w:rsidP="004678B1">
      <w:pPr>
        <w:spacing w:after="0" w:line="259" w:lineRule="auto"/>
        <w:jc w:val="center"/>
        <w:rPr>
          <w:rFonts w:ascii="Times New Roman" w:hAnsi="Times New Roman" w:cs="Times New Roman"/>
          <w:b/>
          <w:sz w:val="24"/>
          <w:szCs w:val="24"/>
          <w:lang w:val="kk-KZ"/>
        </w:rPr>
      </w:pPr>
      <w:r>
        <w:rPr>
          <w:rFonts w:ascii="Times New Roman" w:eastAsia="Calibri" w:hAnsi="Times New Roman" w:cs="Times New Roman"/>
          <w:b/>
          <w:sz w:val="24"/>
          <w:szCs w:val="24"/>
          <w:lang w:val="kk-KZ"/>
        </w:rPr>
        <w:t>4.3.</w:t>
      </w:r>
      <w:r w:rsidR="0060085E" w:rsidRPr="0060085E">
        <w:rPr>
          <w:rFonts w:ascii="Times New Roman" w:eastAsia="Calibri" w:hAnsi="Times New Roman" w:cs="Times New Roman"/>
          <w:b/>
          <w:sz w:val="24"/>
          <w:szCs w:val="24"/>
          <w:lang w:val="kk-KZ"/>
        </w:rPr>
        <w:t xml:space="preserve"> </w:t>
      </w:r>
      <w:r w:rsidR="00C77BA6" w:rsidRPr="00C77BA6">
        <w:rPr>
          <w:rFonts w:ascii="Times New Roman" w:hAnsi="Times New Roman" w:cs="Times New Roman"/>
          <w:b/>
          <w:sz w:val="24"/>
          <w:szCs w:val="24"/>
          <w:lang w:val="kk-KZ"/>
        </w:rPr>
        <w:t>«№ 3 Красный Яр көпсалалы орта мектеп-гимназия» КММ-н</w:t>
      </w:r>
      <w:r w:rsidR="007E0E2B">
        <w:rPr>
          <w:rFonts w:ascii="Times New Roman" w:hAnsi="Times New Roman" w:cs="Times New Roman"/>
          <w:b/>
          <w:sz w:val="24"/>
          <w:szCs w:val="24"/>
          <w:lang w:val="kk-KZ"/>
        </w:rPr>
        <w:t>ің  бейіндік бағыты бойынша 2019-2020</w:t>
      </w:r>
      <w:r w:rsidR="00C77BA6" w:rsidRPr="00C77BA6">
        <w:rPr>
          <w:rFonts w:ascii="Times New Roman" w:hAnsi="Times New Roman" w:cs="Times New Roman"/>
          <w:b/>
          <w:sz w:val="24"/>
          <w:szCs w:val="24"/>
          <w:lang w:val="kk-KZ"/>
        </w:rPr>
        <w:t xml:space="preserve"> оқу жылына арналған жұмыс  жоспары</w:t>
      </w:r>
    </w:p>
    <w:p w:rsidR="006C3F93" w:rsidRDefault="006C3F93" w:rsidP="004678B1">
      <w:pPr>
        <w:spacing w:after="0" w:line="259" w:lineRule="auto"/>
        <w:jc w:val="center"/>
        <w:rPr>
          <w:rFonts w:ascii="Times New Roman" w:hAnsi="Times New Roman" w:cs="Times New Roman"/>
          <w:b/>
          <w:sz w:val="24"/>
          <w:szCs w:val="24"/>
          <w:lang w:val="kk-KZ"/>
        </w:rPr>
      </w:pPr>
    </w:p>
    <w:p w:rsidR="004A1D6F" w:rsidRPr="002269A6" w:rsidRDefault="002269A6" w:rsidP="002269A6">
      <w:pPr>
        <w:spacing w:after="0" w:line="259" w:lineRule="auto"/>
        <w:rPr>
          <w:rFonts w:ascii="Times New Roman" w:hAnsi="Times New Roman" w:cs="Times New Roman"/>
          <w:b/>
          <w:sz w:val="24"/>
          <w:szCs w:val="24"/>
          <w:lang w:val="kk-KZ"/>
        </w:rPr>
      </w:pPr>
      <w:r>
        <w:rPr>
          <w:rFonts w:ascii="Times New Roman" w:hAnsi="Times New Roman" w:cs="Times New Roman"/>
          <w:b/>
          <w:sz w:val="24"/>
          <w:szCs w:val="24"/>
          <w:lang w:val="kk-KZ"/>
        </w:rPr>
        <w:t>4.</w:t>
      </w:r>
      <w:r w:rsidR="00F60EC8">
        <w:rPr>
          <w:rFonts w:ascii="Times New Roman" w:hAnsi="Times New Roman" w:cs="Times New Roman"/>
          <w:b/>
          <w:sz w:val="24"/>
          <w:szCs w:val="24"/>
          <w:lang w:val="kk-KZ"/>
        </w:rPr>
        <w:t>3.</w:t>
      </w:r>
      <w:r>
        <w:rPr>
          <w:rFonts w:ascii="Times New Roman" w:hAnsi="Times New Roman" w:cs="Times New Roman"/>
          <w:b/>
          <w:sz w:val="24"/>
          <w:szCs w:val="24"/>
          <w:lang w:val="kk-KZ"/>
        </w:rPr>
        <w:t>1.</w:t>
      </w:r>
      <w:r w:rsidRPr="002269A6">
        <w:rPr>
          <w:rFonts w:ascii="Times New Roman" w:eastAsia="Times New Roman" w:hAnsi="Times New Roman" w:cs="Times New Roman"/>
          <w:sz w:val="24"/>
          <w:szCs w:val="24"/>
          <w:lang w:val="kk-KZ" w:eastAsia="ru-RU"/>
        </w:rPr>
        <w:t xml:space="preserve"> </w:t>
      </w:r>
      <w:r w:rsidRPr="006C3F93">
        <w:rPr>
          <w:rFonts w:ascii="Times New Roman" w:eastAsia="Times New Roman" w:hAnsi="Times New Roman" w:cs="Times New Roman"/>
          <w:sz w:val="24"/>
          <w:szCs w:val="24"/>
          <w:lang w:val="kk-KZ" w:eastAsia="ru-RU"/>
        </w:rPr>
        <w:t>Бейіналды және бейінді даярлықты іске асыру жұмыстары және гимназияалды, гимназия сыныптарының жұмыстарын жүргізу</w:t>
      </w:r>
    </w:p>
    <w:p w:rsidR="00C36630" w:rsidRDefault="00C36630" w:rsidP="00C36630">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Тақырыбы:</w:t>
      </w:r>
    </w:p>
    <w:p w:rsidR="00C36630" w:rsidRDefault="00C36630" w:rsidP="00C36630">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«Оқу-тәрбие беру арқылы қоғамға бейімделген, өздігінен қалыптасуға дайын, белсенді шығармашыл тұлға қалыптастыру».</w:t>
      </w:r>
    </w:p>
    <w:p w:rsidR="00C36630" w:rsidRDefault="00C36630" w:rsidP="00C36630">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Міндеттері:</w:t>
      </w:r>
      <w:r>
        <w:rPr>
          <w:rFonts w:ascii="Times New Roman" w:eastAsia="Times New Roman" w:hAnsi="Times New Roman" w:cs="Times New Roman"/>
          <w:sz w:val="24"/>
          <w:szCs w:val="24"/>
          <w:lang w:val="kk-KZ" w:eastAsia="ru-RU"/>
        </w:rPr>
        <w:t xml:space="preserve"> </w:t>
      </w:r>
    </w:p>
    <w:p w:rsidR="00C36630" w:rsidRDefault="00C36630" w:rsidP="0036253E">
      <w:pPr>
        <w:pStyle w:val="aff2"/>
        <w:numPr>
          <w:ilvl w:val="0"/>
          <w:numId w:val="16"/>
        </w:numPr>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Білім беруде қажетті ақпараттармен қамтамасыз ету;</w:t>
      </w:r>
    </w:p>
    <w:p w:rsidR="00C36630" w:rsidRDefault="00C36630" w:rsidP="0036253E">
      <w:pPr>
        <w:pStyle w:val="aff2"/>
        <w:numPr>
          <w:ilvl w:val="0"/>
          <w:numId w:val="16"/>
        </w:numPr>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Бейіналды және бейінді жұмыстар барысында ақпараттық, ғылыми-әдістемелік және психологиялық-педагогикалық сүйемелдеу арқылы оқушының өзін-өзі зерделеуіне мүмкіндік туғызу; </w:t>
      </w:r>
    </w:p>
    <w:p w:rsidR="00C36630" w:rsidRDefault="00C36630" w:rsidP="0036253E">
      <w:pPr>
        <w:pStyle w:val="aff2"/>
        <w:numPr>
          <w:ilvl w:val="0"/>
          <w:numId w:val="16"/>
        </w:numPr>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Болашақ кәсіби қызметінің табыстылығын қамтамасыз ететін танымдық қызығушылығын дамыту;</w:t>
      </w:r>
    </w:p>
    <w:p w:rsidR="00C36630" w:rsidRDefault="00C36630" w:rsidP="0036253E">
      <w:pPr>
        <w:pStyle w:val="aff2"/>
        <w:numPr>
          <w:ilvl w:val="0"/>
          <w:numId w:val="17"/>
        </w:numPr>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Гимназия, гимназияалды және бейінді, бейіналды сыныптардағы мұғалімдердің біліктіліктерін арттыру арқылы оқушыларға сапалы білім беруді қамтамасыз ету; </w:t>
      </w:r>
    </w:p>
    <w:p w:rsidR="00C36630" w:rsidRDefault="00C36630" w:rsidP="0036253E">
      <w:pPr>
        <w:pStyle w:val="aff2"/>
        <w:numPr>
          <w:ilvl w:val="0"/>
          <w:numId w:val="17"/>
        </w:numPr>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Жеке пәндерді кеңейтіп оқыту;</w:t>
      </w:r>
    </w:p>
    <w:p w:rsidR="00C36630" w:rsidRDefault="00C36630" w:rsidP="0036253E">
      <w:pPr>
        <w:pStyle w:val="aff2"/>
        <w:numPr>
          <w:ilvl w:val="0"/>
          <w:numId w:val="17"/>
        </w:numPr>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Таңдау, қолданбалы курстарды оқыту арқылы оқушылардың сұраныстарын қанағаттандыру;</w:t>
      </w:r>
    </w:p>
    <w:p w:rsidR="00C36630" w:rsidRDefault="00F021F2" w:rsidP="0036253E">
      <w:pPr>
        <w:pStyle w:val="aff2"/>
        <w:numPr>
          <w:ilvl w:val="0"/>
          <w:numId w:val="17"/>
        </w:numPr>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Гимназия сыныптары арасында </w:t>
      </w:r>
      <w:r w:rsidR="007F29CD">
        <w:rPr>
          <w:rFonts w:ascii="Times New Roman" w:eastAsia="Times New Roman" w:hAnsi="Times New Roman" w:cs="Times New Roman"/>
          <w:sz w:val="24"/>
          <w:szCs w:val="24"/>
          <w:lang w:val="kk-KZ" w:eastAsia="ru-RU"/>
        </w:rPr>
        <w:t>оқу үздіктерінің санын 70%-ға жеткізу, үздік аттестат үміткерлерімен жұмыс жүргізу</w:t>
      </w:r>
    </w:p>
    <w:p w:rsidR="007F29CD" w:rsidRDefault="007F29CD" w:rsidP="0036253E">
      <w:pPr>
        <w:pStyle w:val="aff2"/>
        <w:numPr>
          <w:ilvl w:val="0"/>
          <w:numId w:val="17"/>
        </w:numPr>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Гимназия сыныптары арасында пәндік олимпиадалар, зерттеу жұмыстары байқауларының жеңімпаздар үлесін -70%-ға жеткізу. </w:t>
      </w:r>
    </w:p>
    <w:tbl>
      <w:tblPr>
        <w:tblpPr w:leftFromText="180" w:rightFromText="180" w:bottomFromText="160" w:vertAnchor="text" w:tblpX="499"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4160"/>
        <w:gridCol w:w="1702"/>
        <w:gridCol w:w="42"/>
        <w:gridCol w:w="2395"/>
      </w:tblGrid>
      <w:tr w:rsidR="00C36630" w:rsidTr="002269A6">
        <w:trPr>
          <w:trHeight w:val="294"/>
        </w:trPr>
        <w:tc>
          <w:tcPr>
            <w:tcW w:w="626" w:type="dxa"/>
            <w:tcBorders>
              <w:top w:val="single" w:sz="4" w:space="0" w:color="auto"/>
              <w:left w:val="single" w:sz="4" w:space="0" w:color="auto"/>
              <w:bottom w:val="single" w:sz="4" w:space="0" w:color="auto"/>
              <w:right w:val="single" w:sz="4" w:space="0" w:color="auto"/>
            </w:tcBorders>
            <w:hideMark/>
          </w:tcPr>
          <w:p w:rsidR="00C36630" w:rsidRDefault="00C36630">
            <w:pPr>
              <w:spacing w:after="0" w:line="240" w:lineRule="auto"/>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w:t>
            </w:r>
          </w:p>
        </w:tc>
        <w:tc>
          <w:tcPr>
            <w:tcW w:w="4160" w:type="dxa"/>
            <w:tcBorders>
              <w:top w:val="single" w:sz="4" w:space="0" w:color="auto"/>
              <w:left w:val="single" w:sz="4" w:space="0" w:color="auto"/>
              <w:bottom w:val="single" w:sz="4" w:space="0" w:color="auto"/>
              <w:right w:val="single" w:sz="4" w:space="0" w:color="auto"/>
            </w:tcBorders>
            <w:hideMark/>
          </w:tcPr>
          <w:p w:rsidR="00C36630" w:rsidRDefault="00C36630" w:rsidP="00C36630">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Жұмыс мазмұны</w:t>
            </w:r>
          </w:p>
        </w:tc>
        <w:tc>
          <w:tcPr>
            <w:tcW w:w="1744" w:type="dxa"/>
            <w:gridSpan w:val="2"/>
            <w:tcBorders>
              <w:top w:val="single" w:sz="4" w:space="0" w:color="auto"/>
              <w:left w:val="single" w:sz="4" w:space="0" w:color="auto"/>
              <w:bottom w:val="single" w:sz="4" w:space="0" w:color="auto"/>
              <w:right w:val="single" w:sz="4" w:space="0" w:color="auto"/>
            </w:tcBorders>
            <w:hideMark/>
          </w:tcPr>
          <w:p w:rsidR="00C36630" w:rsidRDefault="00C36630" w:rsidP="00C36630">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Мерзімі</w:t>
            </w:r>
          </w:p>
        </w:tc>
        <w:tc>
          <w:tcPr>
            <w:tcW w:w="2395" w:type="dxa"/>
            <w:tcBorders>
              <w:top w:val="single" w:sz="4" w:space="0" w:color="auto"/>
              <w:left w:val="single" w:sz="4" w:space="0" w:color="auto"/>
              <w:bottom w:val="single" w:sz="4" w:space="0" w:color="auto"/>
              <w:right w:val="single" w:sz="4" w:space="0" w:color="auto"/>
            </w:tcBorders>
            <w:hideMark/>
          </w:tcPr>
          <w:p w:rsidR="00C36630" w:rsidRDefault="00C36630" w:rsidP="00C36630">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Жауапты</w:t>
            </w:r>
          </w:p>
        </w:tc>
      </w:tr>
      <w:tr w:rsidR="00C36630" w:rsidTr="008F7A76">
        <w:trPr>
          <w:trHeight w:val="294"/>
        </w:trPr>
        <w:tc>
          <w:tcPr>
            <w:tcW w:w="8925" w:type="dxa"/>
            <w:gridSpan w:val="5"/>
            <w:tcBorders>
              <w:top w:val="single" w:sz="4" w:space="0" w:color="auto"/>
              <w:left w:val="single" w:sz="4" w:space="0" w:color="auto"/>
              <w:bottom w:val="single" w:sz="4" w:space="0" w:color="auto"/>
              <w:right w:val="single" w:sz="4" w:space="0" w:color="auto"/>
            </w:tcBorders>
            <w:hideMark/>
          </w:tcPr>
          <w:p w:rsidR="00C36630" w:rsidRDefault="00C36630">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Тамыз</w:t>
            </w:r>
          </w:p>
        </w:tc>
      </w:tr>
      <w:tr w:rsidR="00C36630" w:rsidTr="002269A6">
        <w:trPr>
          <w:trHeight w:val="294"/>
        </w:trPr>
        <w:tc>
          <w:tcPr>
            <w:tcW w:w="626" w:type="dxa"/>
            <w:tcBorders>
              <w:top w:val="single" w:sz="4" w:space="0" w:color="auto"/>
              <w:left w:val="single" w:sz="4" w:space="0" w:color="auto"/>
              <w:bottom w:val="single" w:sz="4" w:space="0" w:color="auto"/>
              <w:right w:val="single" w:sz="4" w:space="0" w:color="auto"/>
            </w:tcBorders>
            <w:hideMark/>
          </w:tcPr>
          <w:p w:rsidR="00C36630" w:rsidRDefault="00C36630">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1</w:t>
            </w:r>
          </w:p>
        </w:tc>
        <w:tc>
          <w:tcPr>
            <w:tcW w:w="4160" w:type="dxa"/>
            <w:tcBorders>
              <w:top w:val="single" w:sz="4" w:space="0" w:color="auto"/>
              <w:left w:val="single" w:sz="4" w:space="0" w:color="auto"/>
              <w:bottom w:val="single" w:sz="4" w:space="0" w:color="auto"/>
              <w:right w:val="single" w:sz="4" w:space="0" w:color="auto"/>
            </w:tcBorders>
            <w:hideMark/>
          </w:tcPr>
          <w:p w:rsidR="00C36630" w:rsidRDefault="00C36630">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2019-2020 оқу жылына арналған жылдық жұмыс жоспарын бекіту </w:t>
            </w:r>
          </w:p>
        </w:tc>
        <w:tc>
          <w:tcPr>
            <w:tcW w:w="1702" w:type="dxa"/>
            <w:tcBorders>
              <w:top w:val="single" w:sz="4" w:space="0" w:color="auto"/>
              <w:left w:val="single" w:sz="4" w:space="0" w:color="auto"/>
              <w:bottom w:val="single" w:sz="4" w:space="0" w:color="auto"/>
              <w:right w:val="single" w:sz="4" w:space="0" w:color="auto"/>
            </w:tcBorders>
            <w:hideMark/>
          </w:tcPr>
          <w:p w:rsidR="00C36630" w:rsidRDefault="00C36630">
            <w:pPr>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тамыз</w:t>
            </w:r>
          </w:p>
        </w:tc>
        <w:tc>
          <w:tcPr>
            <w:tcW w:w="2437" w:type="dxa"/>
            <w:gridSpan w:val="2"/>
            <w:tcBorders>
              <w:top w:val="single" w:sz="4" w:space="0" w:color="auto"/>
              <w:left w:val="single" w:sz="4" w:space="0" w:color="auto"/>
              <w:bottom w:val="single" w:sz="4" w:space="0" w:color="auto"/>
              <w:right w:val="single" w:sz="4" w:space="0" w:color="auto"/>
            </w:tcBorders>
            <w:hideMark/>
          </w:tcPr>
          <w:p w:rsidR="00C36630" w:rsidRDefault="00C36630">
            <w:pPr>
              <w:spacing w:after="0" w:line="240" w:lineRule="auto"/>
              <w:jc w:val="both"/>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Ахметбекова А.А.</w:t>
            </w:r>
          </w:p>
        </w:tc>
      </w:tr>
      <w:tr w:rsidR="00C36630" w:rsidTr="002269A6">
        <w:trPr>
          <w:trHeight w:val="294"/>
        </w:trPr>
        <w:tc>
          <w:tcPr>
            <w:tcW w:w="626" w:type="dxa"/>
            <w:tcBorders>
              <w:top w:val="single" w:sz="4" w:space="0" w:color="auto"/>
              <w:left w:val="single" w:sz="4" w:space="0" w:color="auto"/>
              <w:bottom w:val="single" w:sz="4" w:space="0" w:color="auto"/>
              <w:right w:val="single" w:sz="4" w:space="0" w:color="auto"/>
            </w:tcBorders>
            <w:hideMark/>
          </w:tcPr>
          <w:p w:rsidR="00C36630" w:rsidRDefault="00C36630">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2</w:t>
            </w:r>
          </w:p>
        </w:tc>
        <w:tc>
          <w:tcPr>
            <w:tcW w:w="4160" w:type="dxa"/>
            <w:tcBorders>
              <w:top w:val="single" w:sz="4" w:space="0" w:color="auto"/>
              <w:left w:val="single" w:sz="4" w:space="0" w:color="auto"/>
              <w:bottom w:val="single" w:sz="4" w:space="0" w:color="auto"/>
              <w:right w:val="single" w:sz="4" w:space="0" w:color="auto"/>
            </w:tcBorders>
            <w:hideMark/>
          </w:tcPr>
          <w:p w:rsidR="00C36630" w:rsidRDefault="00C3663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2019-2020 оқу жылына гимназия сыныптарына іріктелінген оқушылардың ата-аналарынан өтініштер қабылдау.</w:t>
            </w:r>
          </w:p>
        </w:tc>
        <w:tc>
          <w:tcPr>
            <w:tcW w:w="1702" w:type="dxa"/>
            <w:tcBorders>
              <w:top w:val="single" w:sz="4" w:space="0" w:color="auto"/>
              <w:left w:val="single" w:sz="4" w:space="0" w:color="auto"/>
              <w:bottom w:val="single" w:sz="4" w:space="0" w:color="auto"/>
              <w:right w:val="single" w:sz="4" w:space="0" w:color="auto"/>
            </w:tcBorders>
            <w:hideMark/>
          </w:tcPr>
          <w:p w:rsidR="00C36630" w:rsidRDefault="00C36630">
            <w:pPr>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тамыз</w:t>
            </w:r>
          </w:p>
        </w:tc>
        <w:tc>
          <w:tcPr>
            <w:tcW w:w="2437" w:type="dxa"/>
            <w:gridSpan w:val="2"/>
            <w:tcBorders>
              <w:top w:val="single" w:sz="4" w:space="0" w:color="auto"/>
              <w:left w:val="single" w:sz="4" w:space="0" w:color="auto"/>
              <w:bottom w:val="single" w:sz="4" w:space="0" w:color="auto"/>
              <w:right w:val="single" w:sz="4" w:space="0" w:color="auto"/>
            </w:tcBorders>
            <w:hideMark/>
          </w:tcPr>
          <w:p w:rsidR="00C36630" w:rsidRDefault="00C36630">
            <w:pPr>
              <w:spacing w:after="0" w:line="240" w:lineRule="auto"/>
              <w:jc w:val="both"/>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Ахметбекова А.А.</w:t>
            </w:r>
          </w:p>
          <w:p w:rsidR="00C36630" w:rsidRDefault="00C36630">
            <w:pPr>
              <w:spacing w:after="0" w:line="240" w:lineRule="auto"/>
              <w:jc w:val="both"/>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Сынып жетекшілер</w:t>
            </w:r>
          </w:p>
        </w:tc>
      </w:tr>
      <w:tr w:rsidR="00C36630" w:rsidRPr="001B4359" w:rsidTr="002269A6">
        <w:trPr>
          <w:trHeight w:val="294"/>
        </w:trPr>
        <w:tc>
          <w:tcPr>
            <w:tcW w:w="626" w:type="dxa"/>
            <w:tcBorders>
              <w:top w:val="single" w:sz="4" w:space="0" w:color="auto"/>
              <w:left w:val="single" w:sz="4" w:space="0" w:color="auto"/>
              <w:bottom w:val="single" w:sz="4" w:space="0" w:color="auto"/>
              <w:right w:val="single" w:sz="4" w:space="0" w:color="auto"/>
            </w:tcBorders>
            <w:hideMark/>
          </w:tcPr>
          <w:p w:rsidR="00C36630" w:rsidRDefault="00C36630">
            <w:pPr>
              <w:spacing w:after="0" w:line="240" w:lineRule="auto"/>
              <w:jc w:val="both"/>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3.</w:t>
            </w:r>
          </w:p>
        </w:tc>
        <w:tc>
          <w:tcPr>
            <w:tcW w:w="4160" w:type="dxa"/>
            <w:tcBorders>
              <w:top w:val="single" w:sz="4" w:space="0" w:color="auto"/>
              <w:left w:val="single" w:sz="4" w:space="0" w:color="auto"/>
              <w:bottom w:val="single" w:sz="4" w:space="0" w:color="auto"/>
              <w:right w:val="single" w:sz="4" w:space="0" w:color="auto"/>
            </w:tcBorders>
            <w:hideMark/>
          </w:tcPr>
          <w:p w:rsidR="00C36630" w:rsidRDefault="00C3663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10-сынып оқушылары мен ата-аналарынан өтініштер қабылдау, бейініне қарай бөлу, бұйрық шығару. </w:t>
            </w:r>
          </w:p>
        </w:tc>
        <w:tc>
          <w:tcPr>
            <w:tcW w:w="1702" w:type="dxa"/>
            <w:tcBorders>
              <w:top w:val="single" w:sz="4" w:space="0" w:color="auto"/>
              <w:left w:val="single" w:sz="4" w:space="0" w:color="auto"/>
              <w:bottom w:val="single" w:sz="4" w:space="0" w:color="auto"/>
              <w:right w:val="single" w:sz="4" w:space="0" w:color="auto"/>
            </w:tcBorders>
            <w:hideMark/>
          </w:tcPr>
          <w:p w:rsidR="00C36630" w:rsidRDefault="00C36630">
            <w:pPr>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тамыз</w:t>
            </w:r>
          </w:p>
        </w:tc>
        <w:tc>
          <w:tcPr>
            <w:tcW w:w="2437" w:type="dxa"/>
            <w:gridSpan w:val="2"/>
            <w:tcBorders>
              <w:top w:val="single" w:sz="4" w:space="0" w:color="auto"/>
              <w:left w:val="single" w:sz="4" w:space="0" w:color="auto"/>
              <w:bottom w:val="single" w:sz="4" w:space="0" w:color="auto"/>
              <w:right w:val="single" w:sz="4" w:space="0" w:color="auto"/>
            </w:tcBorders>
            <w:hideMark/>
          </w:tcPr>
          <w:p w:rsidR="00C36630" w:rsidRDefault="00C36630">
            <w:pPr>
              <w:spacing w:after="0" w:line="240" w:lineRule="auto"/>
              <w:jc w:val="both"/>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Ахметбекова А.А.</w:t>
            </w:r>
          </w:p>
          <w:p w:rsidR="00C36630" w:rsidRDefault="00C36630">
            <w:pPr>
              <w:spacing w:after="0" w:line="240" w:lineRule="auto"/>
              <w:jc w:val="both"/>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 xml:space="preserve"> Сынып жетекшілері</w:t>
            </w:r>
          </w:p>
        </w:tc>
      </w:tr>
      <w:tr w:rsidR="00C36630" w:rsidRPr="001B4359" w:rsidTr="002269A6">
        <w:trPr>
          <w:trHeight w:val="294"/>
        </w:trPr>
        <w:tc>
          <w:tcPr>
            <w:tcW w:w="626" w:type="dxa"/>
            <w:tcBorders>
              <w:top w:val="single" w:sz="4" w:space="0" w:color="auto"/>
              <w:left w:val="single" w:sz="4" w:space="0" w:color="auto"/>
              <w:bottom w:val="single" w:sz="4" w:space="0" w:color="auto"/>
              <w:right w:val="single" w:sz="4" w:space="0" w:color="auto"/>
            </w:tcBorders>
            <w:hideMark/>
          </w:tcPr>
          <w:p w:rsidR="00C36630" w:rsidRDefault="00C36630">
            <w:pPr>
              <w:spacing w:after="0" w:line="240" w:lineRule="auto"/>
              <w:jc w:val="both"/>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4.</w:t>
            </w:r>
          </w:p>
        </w:tc>
        <w:tc>
          <w:tcPr>
            <w:tcW w:w="4160" w:type="dxa"/>
            <w:tcBorders>
              <w:top w:val="single" w:sz="4" w:space="0" w:color="auto"/>
              <w:left w:val="single" w:sz="4" w:space="0" w:color="auto"/>
              <w:bottom w:val="single" w:sz="4" w:space="0" w:color="auto"/>
              <w:right w:val="single" w:sz="4" w:space="0" w:color="auto"/>
            </w:tcBorders>
            <w:hideMark/>
          </w:tcPr>
          <w:p w:rsidR="00C36630" w:rsidRDefault="00C36630">
            <w:pPr>
              <w:spacing w:after="0" w:line="240" w:lineRule="auto"/>
              <w:rPr>
                <w:rFonts w:ascii="Times New Roman" w:hAnsi="Times New Roman"/>
                <w:sz w:val="24"/>
                <w:szCs w:val="24"/>
                <w:lang w:val="kk-KZ"/>
              </w:rPr>
            </w:pPr>
            <w:r>
              <w:rPr>
                <w:rFonts w:ascii="Times New Roman" w:hAnsi="Times New Roman"/>
                <w:sz w:val="24"/>
                <w:szCs w:val="24"/>
                <w:lang w:val="kk-KZ"/>
              </w:rPr>
              <w:t>Қолданбалы және таңдау курстары</w:t>
            </w:r>
            <w:r w:rsidR="008F7A76">
              <w:rPr>
                <w:rFonts w:ascii="Times New Roman" w:hAnsi="Times New Roman"/>
                <w:sz w:val="24"/>
                <w:szCs w:val="24"/>
                <w:lang w:val="kk-KZ"/>
              </w:rPr>
              <w:t>н жүргізетін</w:t>
            </w:r>
            <w:r>
              <w:rPr>
                <w:rFonts w:ascii="Times New Roman" w:hAnsi="Times New Roman"/>
                <w:sz w:val="24"/>
                <w:szCs w:val="24"/>
                <w:lang w:val="kk-KZ"/>
              </w:rPr>
              <w:t xml:space="preserve"> мұғалімдер</w:t>
            </w:r>
            <w:r w:rsidR="008F7A76">
              <w:rPr>
                <w:rFonts w:ascii="Times New Roman" w:hAnsi="Times New Roman"/>
                <w:sz w:val="24"/>
                <w:szCs w:val="24"/>
                <w:lang w:val="kk-KZ"/>
              </w:rPr>
              <w:t>дің</w:t>
            </w:r>
            <w:r>
              <w:rPr>
                <w:rFonts w:ascii="Times New Roman" w:hAnsi="Times New Roman"/>
                <w:sz w:val="24"/>
                <w:szCs w:val="24"/>
                <w:lang w:val="kk-KZ"/>
              </w:rPr>
              <w:t xml:space="preserve"> жоспарларын бекіту</w:t>
            </w:r>
            <w:r>
              <w:rPr>
                <w:rFonts w:ascii="Times New Roman" w:hAnsi="Times New Roman"/>
                <w:noProof/>
                <w:sz w:val="24"/>
                <w:szCs w:val="24"/>
                <w:highlight w:val="yellow"/>
                <w:lang w:val="kk-KZ" w:eastAsia="ru-RU"/>
              </w:rPr>
              <w:t xml:space="preserve"> </w:t>
            </w:r>
          </w:p>
        </w:tc>
        <w:tc>
          <w:tcPr>
            <w:tcW w:w="1702" w:type="dxa"/>
            <w:tcBorders>
              <w:top w:val="single" w:sz="4" w:space="0" w:color="auto"/>
              <w:left w:val="single" w:sz="4" w:space="0" w:color="auto"/>
              <w:bottom w:val="single" w:sz="4" w:space="0" w:color="auto"/>
              <w:right w:val="single" w:sz="4" w:space="0" w:color="auto"/>
            </w:tcBorders>
            <w:hideMark/>
          </w:tcPr>
          <w:p w:rsidR="00C36630" w:rsidRDefault="00C36630">
            <w:pPr>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тамыз, қыркүйек</w:t>
            </w:r>
          </w:p>
        </w:tc>
        <w:tc>
          <w:tcPr>
            <w:tcW w:w="2437" w:type="dxa"/>
            <w:gridSpan w:val="2"/>
            <w:tcBorders>
              <w:top w:val="single" w:sz="4" w:space="0" w:color="auto"/>
              <w:left w:val="single" w:sz="4" w:space="0" w:color="auto"/>
              <w:bottom w:val="single" w:sz="4" w:space="0" w:color="auto"/>
              <w:right w:val="single" w:sz="4" w:space="0" w:color="auto"/>
            </w:tcBorders>
            <w:hideMark/>
          </w:tcPr>
          <w:p w:rsidR="00C36630" w:rsidRDefault="00C36630">
            <w:pPr>
              <w:spacing w:after="0"/>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Ахметбекова А.А.</w:t>
            </w:r>
          </w:p>
          <w:p w:rsidR="00C36630" w:rsidRDefault="008F7A76">
            <w:pPr>
              <w:spacing w:after="0"/>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Пән м</w:t>
            </w:r>
            <w:r w:rsidR="00C36630">
              <w:rPr>
                <w:rFonts w:ascii="Times New Roman" w:eastAsia="Calibri" w:hAnsi="Times New Roman" w:cs="Times New Roman"/>
                <w:sz w:val="24"/>
                <w:szCs w:val="24"/>
                <w:lang w:val="kk-KZ" w:eastAsia="ru-RU"/>
              </w:rPr>
              <w:t>ұғалімдер</w:t>
            </w:r>
            <w:r>
              <w:rPr>
                <w:rFonts w:ascii="Times New Roman" w:eastAsia="Calibri" w:hAnsi="Times New Roman" w:cs="Times New Roman"/>
                <w:sz w:val="24"/>
                <w:szCs w:val="24"/>
                <w:lang w:val="kk-KZ" w:eastAsia="ru-RU"/>
              </w:rPr>
              <w:t>і</w:t>
            </w:r>
            <w:r w:rsidR="00C36630">
              <w:rPr>
                <w:rFonts w:ascii="Times New Roman" w:eastAsia="Calibri" w:hAnsi="Times New Roman" w:cs="Times New Roman"/>
                <w:sz w:val="24"/>
                <w:szCs w:val="24"/>
                <w:lang w:val="kk-KZ" w:eastAsia="ru-RU"/>
              </w:rPr>
              <w:t xml:space="preserve"> </w:t>
            </w:r>
          </w:p>
        </w:tc>
      </w:tr>
      <w:tr w:rsidR="00C36630" w:rsidTr="002269A6">
        <w:trPr>
          <w:trHeight w:val="294"/>
        </w:trPr>
        <w:tc>
          <w:tcPr>
            <w:tcW w:w="626" w:type="dxa"/>
            <w:tcBorders>
              <w:top w:val="single" w:sz="4" w:space="0" w:color="auto"/>
              <w:left w:val="single" w:sz="4" w:space="0" w:color="auto"/>
              <w:bottom w:val="single" w:sz="4" w:space="0" w:color="auto"/>
              <w:right w:val="single" w:sz="4" w:space="0" w:color="auto"/>
            </w:tcBorders>
            <w:hideMark/>
          </w:tcPr>
          <w:p w:rsidR="00C36630" w:rsidRDefault="00C36630">
            <w:pPr>
              <w:spacing w:after="0" w:line="240" w:lineRule="auto"/>
              <w:jc w:val="both"/>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5</w:t>
            </w:r>
          </w:p>
        </w:tc>
        <w:tc>
          <w:tcPr>
            <w:tcW w:w="4160" w:type="dxa"/>
            <w:tcBorders>
              <w:top w:val="single" w:sz="4" w:space="0" w:color="auto"/>
              <w:left w:val="single" w:sz="4" w:space="0" w:color="auto"/>
              <w:bottom w:val="single" w:sz="4" w:space="0" w:color="auto"/>
              <w:right w:val="single" w:sz="4" w:space="0" w:color="auto"/>
            </w:tcBorders>
            <w:hideMark/>
          </w:tcPr>
          <w:p w:rsidR="00C36630" w:rsidRDefault="00C36630">
            <w:pPr>
              <w:spacing w:after="0" w:line="240" w:lineRule="auto"/>
              <w:rPr>
                <w:rFonts w:ascii="Times New Roman" w:eastAsia="Times New Roman" w:hAnsi="Times New Roman" w:cs="Times New Roman"/>
                <w:sz w:val="24"/>
                <w:szCs w:val="24"/>
                <w:lang w:val="kk-KZ" w:eastAsia="ru-RU"/>
              </w:rPr>
            </w:pPr>
            <w:r>
              <w:rPr>
                <w:rFonts w:ascii="Times New Roman" w:hAnsi="Times New Roman"/>
                <w:sz w:val="24"/>
                <w:szCs w:val="24"/>
                <w:lang w:val="kk-KZ"/>
              </w:rPr>
              <w:t>Жоғары оқу орындары, колледж, кәсіптік лейцейлер</w:t>
            </w:r>
            <w:r w:rsidR="008F7A76">
              <w:rPr>
                <w:rFonts w:ascii="Times New Roman" w:hAnsi="Times New Roman"/>
                <w:sz w:val="24"/>
                <w:szCs w:val="24"/>
                <w:lang w:val="kk-KZ"/>
              </w:rPr>
              <w:t>лермен ынтымақтаса жұмыс жасау.</w:t>
            </w:r>
          </w:p>
        </w:tc>
        <w:tc>
          <w:tcPr>
            <w:tcW w:w="1702" w:type="dxa"/>
            <w:tcBorders>
              <w:top w:val="single" w:sz="4" w:space="0" w:color="auto"/>
              <w:left w:val="single" w:sz="4" w:space="0" w:color="auto"/>
              <w:bottom w:val="single" w:sz="4" w:space="0" w:color="auto"/>
              <w:right w:val="single" w:sz="4" w:space="0" w:color="auto"/>
            </w:tcBorders>
            <w:hideMark/>
          </w:tcPr>
          <w:p w:rsidR="00C36630" w:rsidRDefault="00C36630">
            <w:pPr>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жоспарлы түрде</w:t>
            </w:r>
          </w:p>
        </w:tc>
        <w:tc>
          <w:tcPr>
            <w:tcW w:w="2437" w:type="dxa"/>
            <w:gridSpan w:val="2"/>
            <w:tcBorders>
              <w:top w:val="single" w:sz="4" w:space="0" w:color="auto"/>
              <w:left w:val="single" w:sz="4" w:space="0" w:color="auto"/>
              <w:bottom w:val="single" w:sz="4" w:space="0" w:color="auto"/>
              <w:right w:val="single" w:sz="4" w:space="0" w:color="auto"/>
            </w:tcBorders>
            <w:hideMark/>
          </w:tcPr>
          <w:p w:rsidR="00C36630" w:rsidRDefault="008F7A76">
            <w:pPr>
              <w:spacing w:after="0"/>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Мектеп-гимназия әкімшілігі</w:t>
            </w:r>
          </w:p>
        </w:tc>
      </w:tr>
      <w:tr w:rsidR="00C36630" w:rsidTr="002269A6">
        <w:trPr>
          <w:trHeight w:val="294"/>
        </w:trPr>
        <w:tc>
          <w:tcPr>
            <w:tcW w:w="626" w:type="dxa"/>
            <w:tcBorders>
              <w:top w:val="single" w:sz="4" w:space="0" w:color="auto"/>
              <w:left w:val="single" w:sz="4" w:space="0" w:color="auto"/>
              <w:bottom w:val="single" w:sz="4" w:space="0" w:color="auto"/>
              <w:right w:val="single" w:sz="4" w:space="0" w:color="auto"/>
            </w:tcBorders>
            <w:hideMark/>
          </w:tcPr>
          <w:p w:rsidR="00C36630" w:rsidRDefault="00C36630">
            <w:pPr>
              <w:spacing w:after="0" w:line="240" w:lineRule="auto"/>
              <w:jc w:val="both"/>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6</w:t>
            </w:r>
          </w:p>
        </w:tc>
        <w:tc>
          <w:tcPr>
            <w:tcW w:w="4160" w:type="dxa"/>
            <w:tcBorders>
              <w:top w:val="single" w:sz="4" w:space="0" w:color="auto"/>
              <w:left w:val="single" w:sz="4" w:space="0" w:color="auto"/>
              <w:bottom w:val="single" w:sz="4" w:space="0" w:color="auto"/>
              <w:right w:val="single" w:sz="4" w:space="0" w:color="auto"/>
            </w:tcBorders>
            <w:hideMark/>
          </w:tcPr>
          <w:p w:rsidR="00C36630" w:rsidRDefault="00C3663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Мектеп</w:t>
            </w:r>
            <w:r w:rsidR="008F7A76">
              <w:rPr>
                <w:rFonts w:ascii="Times New Roman" w:eastAsia="Times New Roman" w:hAnsi="Times New Roman" w:cs="Times New Roman"/>
                <w:sz w:val="24"/>
                <w:szCs w:val="24"/>
                <w:lang w:val="kk-KZ" w:eastAsia="ru-RU"/>
              </w:rPr>
              <w:t>-гимназия</w:t>
            </w:r>
            <w:r>
              <w:rPr>
                <w:rFonts w:ascii="Times New Roman" w:eastAsia="Times New Roman" w:hAnsi="Times New Roman" w:cs="Times New Roman"/>
                <w:sz w:val="24"/>
                <w:szCs w:val="24"/>
                <w:lang w:val="kk-KZ" w:eastAsia="ru-RU"/>
              </w:rPr>
              <w:t xml:space="preserve"> сайтын</w:t>
            </w:r>
            <w:r w:rsidR="008F7A76">
              <w:rPr>
                <w:rFonts w:ascii="Times New Roman" w:eastAsia="Times New Roman" w:hAnsi="Times New Roman" w:cs="Times New Roman"/>
                <w:sz w:val="24"/>
                <w:szCs w:val="24"/>
                <w:lang w:val="kk-KZ" w:eastAsia="ru-RU"/>
              </w:rPr>
              <w:t xml:space="preserve"> жүргізу</w:t>
            </w:r>
          </w:p>
        </w:tc>
        <w:tc>
          <w:tcPr>
            <w:tcW w:w="1702" w:type="dxa"/>
            <w:tcBorders>
              <w:top w:val="single" w:sz="4" w:space="0" w:color="auto"/>
              <w:left w:val="single" w:sz="4" w:space="0" w:color="auto"/>
              <w:bottom w:val="single" w:sz="4" w:space="0" w:color="auto"/>
              <w:right w:val="single" w:sz="4" w:space="0" w:color="auto"/>
            </w:tcBorders>
            <w:hideMark/>
          </w:tcPr>
          <w:p w:rsidR="00C36630" w:rsidRDefault="008F7A76">
            <w:pPr>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Кесте бойынша</w:t>
            </w:r>
          </w:p>
        </w:tc>
        <w:tc>
          <w:tcPr>
            <w:tcW w:w="2437" w:type="dxa"/>
            <w:gridSpan w:val="2"/>
            <w:tcBorders>
              <w:top w:val="single" w:sz="4" w:space="0" w:color="auto"/>
              <w:left w:val="single" w:sz="4" w:space="0" w:color="auto"/>
              <w:bottom w:val="single" w:sz="4" w:space="0" w:color="auto"/>
              <w:right w:val="single" w:sz="4" w:space="0" w:color="auto"/>
            </w:tcBorders>
            <w:hideMark/>
          </w:tcPr>
          <w:p w:rsidR="00C36630" w:rsidRDefault="008F7A76">
            <w:pPr>
              <w:spacing w:after="0"/>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Мектеп-гимназия әкімшілігі</w:t>
            </w:r>
          </w:p>
        </w:tc>
      </w:tr>
      <w:tr w:rsidR="00C36630" w:rsidTr="008F7A76">
        <w:trPr>
          <w:trHeight w:val="294"/>
        </w:trPr>
        <w:tc>
          <w:tcPr>
            <w:tcW w:w="8925" w:type="dxa"/>
            <w:gridSpan w:val="5"/>
            <w:tcBorders>
              <w:top w:val="single" w:sz="4" w:space="0" w:color="auto"/>
              <w:left w:val="single" w:sz="4" w:space="0" w:color="auto"/>
              <w:bottom w:val="single" w:sz="4" w:space="0" w:color="auto"/>
              <w:right w:val="single" w:sz="4" w:space="0" w:color="auto"/>
            </w:tcBorders>
            <w:hideMark/>
          </w:tcPr>
          <w:p w:rsidR="00C36630" w:rsidRDefault="00C36630">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Қыркүйек</w:t>
            </w:r>
          </w:p>
        </w:tc>
      </w:tr>
      <w:tr w:rsidR="00C36630" w:rsidTr="002269A6">
        <w:trPr>
          <w:trHeight w:val="294"/>
        </w:trPr>
        <w:tc>
          <w:tcPr>
            <w:tcW w:w="626" w:type="dxa"/>
            <w:tcBorders>
              <w:top w:val="single" w:sz="4" w:space="0" w:color="auto"/>
              <w:left w:val="single" w:sz="4" w:space="0" w:color="auto"/>
              <w:bottom w:val="single" w:sz="4" w:space="0" w:color="auto"/>
              <w:right w:val="single" w:sz="4" w:space="0" w:color="auto"/>
            </w:tcBorders>
            <w:hideMark/>
          </w:tcPr>
          <w:p w:rsidR="00C36630" w:rsidRDefault="006C3F93">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1</w:t>
            </w:r>
          </w:p>
        </w:tc>
        <w:tc>
          <w:tcPr>
            <w:tcW w:w="4160" w:type="dxa"/>
            <w:tcBorders>
              <w:top w:val="single" w:sz="4" w:space="0" w:color="auto"/>
              <w:left w:val="single" w:sz="4" w:space="0" w:color="auto"/>
              <w:bottom w:val="single" w:sz="4" w:space="0" w:color="auto"/>
              <w:right w:val="single" w:sz="4" w:space="0" w:color="auto"/>
            </w:tcBorders>
            <w:hideMark/>
          </w:tcPr>
          <w:p w:rsidR="00C36630" w:rsidRDefault="00C3663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Гимназия және бейінді сыныптардың оқулықпен қамтылуын қадағалау. </w:t>
            </w:r>
          </w:p>
        </w:tc>
        <w:tc>
          <w:tcPr>
            <w:tcW w:w="1702" w:type="dxa"/>
            <w:tcBorders>
              <w:top w:val="single" w:sz="4" w:space="0" w:color="auto"/>
              <w:left w:val="single" w:sz="4" w:space="0" w:color="auto"/>
              <w:bottom w:val="single" w:sz="4" w:space="0" w:color="auto"/>
              <w:right w:val="single" w:sz="4" w:space="0" w:color="auto"/>
            </w:tcBorders>
            <w:hideMark/>
          </w:tcPr>
          <w:p w:rsidR="00C36630" w:rsidRDefault="00C36630">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қыркүйек</w:t>
            </w:r>
          </w:p>
          <w:p w:rsidR="00C36630" w:rsidRDefault="008F7A76">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eastAsia="ru-RU"/>
              </w:rPr>
              <w:t>1</w:t>
            </w:r>
            <w:r w:rsidR="00C36630">
              <w:rPr>
                <w:rFonts w:ascii="Times New Roman" w:eastAsia="Calibri" w:hAnsi="Times New Roman" w:cs="Times New Roman"/>
                <w:sz w:val="24"/>
                <w:szCs w:val="24"/>
                <w:lang w:val="kk-KZ" w:eastAsia="ru-RU"/>
              </w:rPr>
              <w:t>-апта</w:t>
            </w:r>
          </w:p>
        </w:tc>
        <w:tc>
          <w:tcPr>
            <w:tcW w:w="2437" w:type="dxa"/>
            <w:gridSpan w:val="2"/>
            <w:tcBorders>
              <w:top w:val="single" w:sz="4" w:space="0" w:color="auto"/>
              <w:left w:val="single" w:sz="4" w:space="0" w:color="auto"/>
              <w:bottom w:val="single" w:sz="4" w:space="0" w:color="auto"/>
              <w:right w:val="single" w:sz="4" w:space="0" w:color="auto"/>
            </w:tcBorders>
            <w:hideMark/>
          </w:tcPr>
          <w:p w:rsidR="008F7A76" w:rsidRDefault="00C36630" w:rsidP="008F7A76">
            <w:pP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Ахметбекова А.А.</w:t>
            </w:r>
          </w:p>
          <w:p w:rsidR="00C36630" w:rsidRDefault="00C36630" w:rsidP="008F7A76">
            <w:pP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Омарова Ш.Е.</w:t>
            </w:r>
          </w:p>
        </w:tc>
      </w:tr>
      <w:tr w:rsidR="00C36630" w:rsidTr="002269A6">
        <w:trPr>
          <w:trHeight w:val="294"/>
        </w:trPr>
        <w:tc>
          <w:tcPr>
            <w:tcW w:w="626" w:type="dxa"/>
            <w:tcBorders>
              <w:top w:val="single" w:sz="4" w:space="0" w:color="auto"/>
              <w:left w:val="single" w:sz="4" w:space="0" w:color="auto"/>
              <w:bottom w:val="single" w:sz="4" w:space="0" w:color="auto"/>
              <w:right w:val="single" w:sz="4" w:space="0" w:color="auto"/>
            </w:tcBorders>
            <w:hideMark/>
          </w:tcPr>
          <w:p w:rsidR="00C36630" w:rsidRDefault="006C3F93">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2</w:t>
            </w:r>
          </w:p>
        </w:tc>
        <w:tc>
          <w:tcPr>
            <w:tcW w:w="4160" w:type="dxa"/>
            <w:tcBorders>
              <w:top w:val="single" w:sz="4" w:space="0" w:color="auto"/>
              <w:left w:val="single" w:sz="4" w:space="0" w:color="auto"/>
              <w:bottom w:val="single" w:sz="4" w:space="0" w:color="auto"/>
              <w:right w:val="single" w:sz="4" w:space="0" w:color="auto"/>
            </w:tcBorders>
            <w:hideMark/>
          </w:tcPr>
          <w:p w:rsidR="00C36630" w:rsidRDefault="00C36630">
            <w:pPr>
              <w:spacing w:after="0" w:line="240" w:lineRule="auto"/>
              <w:rPr>
                <w:rFonts w:ascii="Times New Roman" w:eastAsia="Times New Roman" w:hAnsi="Times New Roman" w:cs="Times New Roman"/>
                <w:sz w:val="24"/>
                <w:szCs w:val="24"/>
                <w:lang w:val="kk-KZ" w:eastAsia="ru-RU"/>
              </w:rPr>
            </w:pPr>
            <w:r>
              <w:rPr>
                <w:rFonts w:ascii="Times New Roman" w:hAnsi="Times New Roman"/>
                <w:sz w:val="24"/>
                <w:szCs w:val="24"/>
                <w:lang w:val="kk-KZ"/>
              </w:rPr>
              <w:t>Қолданбалы, таңдау және кеңейтілген курстарының сабақ кестесін жасап, бекітуге ұсыну.</w:t>
            </w:r>
          </w:p>
        </w:tc>
        <w:tc>
          <w:tcPr>
            <w:tcW w:w="1702" w:type="dxa"/>
            <w:tcBorders>
              <w:top w:val="single" w:sz="4" w:space="0" w:color="auto"/>
              <w:left w:val="single" w:sz="4" w:space="0" w:color="auto"/>
              <w:bottom w:val="single" w:sz="4" w:space="0" w:color="auto"/>
              <w:right w:val="single" w:sz="4" w:space="0" w:color="auto"/>
            </w:tcBorders>
            <w:hideMark/>
          </w:tcPr>
          <w:p w:rsidR="00C36630" w:rsidRDefault="00C36630">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қыркүйек</w:t>
            </w:r>
          </w:p>
          <w:p w:rsidR="00C36630" w:rsidRDefault="00C36630">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2-апта</w:t>
            </w:r>
          </w:p>
        </w:tc>
        <w:tc>
          <w:tcPr>
            <w:tcW w:w="2437" w:type="dxa"/>
            <w:gridSpan w:val="2"/>
            <w:tcBorders>
              <w:top w:val="single" w:sz="4" w:space="0" w:color="auto"/>
              <w:left w:val="single" w:sz="4" w:space="0" w:color="auto"/>
              <w:bottom w:val="single" w:sz="4" w:space="0" w:color="auto"/>
              <w:right w:val="single" w:sz="4" w:space="0" w:color="auto"/>
            </w:tcBorders>
            <w:hideMark/>
          </w:tcPr>
          <w:p w:rsidR="00C36630" w:rsidRDefault="00C36630">
            <w:pP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Ахметбекова А.А.</w:t>
            </w:r>
          </w:p>
        </w:tc>
      </w:tr>
      <w:tr w:rsidR="00C36630" w:rsidTr="002269A6">
        <w:trPr>
          <w:trHeight w:val="294"/>
        </w:trPr>
        <w:tc>
          <w:tcPr>
            <w:tcW w:w="626" w:type="dxa"/>
            <w:tcBorders>
              <w:top w:val="single" w:sz="4" w:space="0" w:color="auto"/>
              <w:left w:val="single" w:sz="4" w:space="0" w:color="auto"/>
              <w:bottom w:val="single" w:sz="4" w:space="0" w:color="auto"/>
              <w:right w:val="single" w:sz="4" w:space="0" w:color="auto"/>
            </w:tcBorders>
            <w:hideMark/>
          </w:tcPr>
          <w:p w:rsidR="00C36630" w:rsidRDefault="006C3F93">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lastRenderedPageBreak/>
              <w:t>3</w:t>
            </w:r>
          </w:p>
        </w:tc>
        <w:tc>
          <w:tcPr>
            <w:tcW w:w="4160" w:type="dxa"/>
            <w:tcBorders>
              <w:top w:val="single" w:sz="4" w:space="0" w:color="auto"/>
              <w:left w:val="single" w:sz="4" w:space="0" w:color="auto"/>
              <w:bottom w:val="single" w:sz="4" w:space="0" w:color="auto"/>
              <w:right w:val="single" w:sz="4" w:space="0" w:color="auto"/>
            </w:tcBorders>
            <w:hideMark/>
          </w:tcPr>
          <w:p w:rsidR="00C36630" w:rsidRDefault="00C36630">
            <w:pPr>
              <w:spacing w:after="0" w:line="240" w:lineRule="auto"/>
              <w:rPr>
                <w:rFonts w:ascii="Times New Roman" w:hAnsi="Times New Roman"/>
                <w:sz w:val="24"/>
                <w:szCs w:val="24"/>
                <w:lang w:val="kk-KZ"/>
              </w:rPr>
            </w:pPr>
            <w:r>
              <w:rPr>
                <w:rFonts w:ascii="Times New Roman" w:hAnsi="Times New Roman"/>
                <w:sz w:val="24"/>
                <w:szCs w:val="24"/>
                <w:lang w:val="kk-KZ"/>
              </w:rPr>
              <w:t>Бейінді және гимназия, гимназияалды сыныптарында сабақ беретін мұғалімдердің сапалық тізімін құру</w:t>
            </w:r>
          </w:p>
        </w:tc>
        <w:tc>
          <w:tcPr>
            <w:tcW w:w="1702" w:type="dxa"/>
            <w:tcBorders>
              <w:top w:val="single" w:sz="4" w:space="0" w:color="auto"/>
              <w:left w:val="single" w:sz="4" w:space="0" w:color="auto"/>
              <w:bottom w:val="single" w:sz="4" w:space="0" w:color="auto"/>
              <w:right w:val="single" w:sz="4" w:space="0" w:color="auto"/>
            </w:tcBorders>
            <w:hideMark/>
          </w:tcPr>
          <w:p w:rsidR="00C36630" w:rsidRDefault="00C36630">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қыркүйек</w:t>
            </w:r>
          </w:p>
          <w:p w:rsidR="00C36630" w:rsidRDefault="00C36630">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3-апта</w:t>
            </w:r>
          </w:p>
        </w:tc>
        <w:tc>
          <w:tcPr>
            <w:tcW w:w="2437" w:type="dxa"/>
            <w:gridSpan w:val="2"/>
            <w:tcBorders>
              <w:top w:val="single" w:sz="4" w:space="0" w:color="auto"/>
              <w:left w:val="single" w:sz="4" w:space="0" w:color="auto"/>
              <w:bottom w:val="single" w:sz="4" w:space="0" w:color="auto"/>
              <w:right w:val="single" w:sz="4" w:space="0" w:color="auto"/>
            </w:tcBorders>
            <w:hideMark/>
          </w:tcPr>
          <w:p w:rsidR="00C36630" w:rsidRDefault="007F29CD">
            <w:pPr>
              <w:rPr>
                <w:sz w:val="24"/>
                <w:szCs w:val="24"/>
              </w:rPr>
            </w:pPr>
            <w:r>
              <w:rPr>
                <w:rFonts w:ascii="Times New Roman" w:eastAsia="Calibri" w:hAnsi="Times New Roman" w:cs="Times New Roman"/>
                <w:sz w:val="24"/>
                <w:szCs w:val="24"/>
                <w:lang w:val="kk-KZ" w:eastAsia="ru-RU"/>
              </w:rPr>
              <w:t>Ахметбекова А.А</w:t>
            </w:r>
            <w:r w:rsidR="00C36630">
              <w:rPr>
                <w:rFonts w:ascii="Times New Roman" w:eastAsia="Calibri" w:hAnsi="Times New Roman" w:cs="Times New Roman"/>
                <w:sz w:val="24"/>
                <w:szCs w:val="24"/>
                <w:lang w:val="kk-KZ" w:eastAsia="ru-RU"/>
              </w:rPr>
              <w:t>.</w:t>
            </w:r>
          </w:p>
        </w:tc>
      </w:tr>
      <w:tr w:rsidR="00C36630" w:rsidTr="002269A6">
        <w:trPr>
          <w:trHeight w:val="294"/>
        </w:trPr>
        <w:tc>
          <w:tcPr>
            <w:tcW w:w="626" w:type="dxa"/>
            <w:tcBorders>
              <w:top w:val="single" w:sz="4" w:space="0" w:color="auto"/>
              <w:left w:val="single" w:sz="4" w:space="0" w:color="auto"/>
              <w:bottom w:val="single" w:sz="4" w:space="0" w:color="auto"/>
              <w:right w:val="single" w:sz="4" w:space="0" w:color="auto"/>
            </w:tcBorders>
            <w:hideMark/>
          </w:tcPr>
          <w:p w:rsidR="00C36630" w:rsidRDefault="006C3F93">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4</w:t>
            </w:r>
          </w:p>
        </w:tc>
        <w:tc>
          <w:tcPr>
            <w:tcW w:w="4160" w:type="dxa"/>
            <w:tcBorders>
              <w:top w:val="single" w:sz="4" w:space="0" w:color="auto"/>
              <w:left w:val="single" w:sz="4" w:space="0" w:color="auto"/>
              <w:bottom w:val="single" w:sz="4" w:space="0" w:color="auto"/>
              <w:right w:val="single" w:sz="4" w:space="0" w:color="auto"/>
            </w:tcBorders>
            <w:hideMark/>
          </w:tcPr>
          <w:p w:rsidR="008F7A76" w:rsidRDefault="00C36630">
            <w:pPr>
              <w:spacing w:after="0" w:line="240" w:lineRule="auto"/>
              <w:rPr>
                <w:rFonts w:ascii="Times New Roman" w:hAnsi="Times New Roman"/>
                <w:sz w:val="24"/>
                <w:szCs w:val="24"/>
                <w:lang w:val="kk-KZ"/>
              </w:rPr>
            </w:pPr>
            <w:r>
              <w:rPr>
                <w:rFonts w:ascii="Times New Roman" w:hAnsi="Times New Roman"/>
                <w:sz w:val="24"/>
                <w:szCs w:val="24"/>
                <w:lang w:val="kk-KZ"/>
              </w:rPr>
              <w:t>Шығармашылық топ құру.</w:t>
            </w:r>
          </w:p>
          <w:p w:rsidR="00C36630" w:rsidRDefault="00C36630">
            <w:pPr>
              <w:spacing w:after="0" w:line="240" w:lineRule="auto"/>
              <w:rPr>
                <w:rFonts w:ascii="Times New Roman" w:hAnsi="Times New Roman"/>
                <w:sz w:val="24"/>
                <w:szCs w:val="24"/>
                <w:lang w:val="kk-KZ"/>
              </w:rPr>
            </w:pPr>
            <w:r>
              <w:rPr>
                <w:rFonts w:ascii="Times New Roman" w:hAnsi="Times New Roman"/>
                <w:sz w:val="24"/>
                <w:szCs w:val="24"/>
                <w:lang w:val="kk-KZ"/>
              </w:rPr>
              <w:t>Жоспарын бекіту</w:t>
            </w:r>
          </w:p>
        </w:tc>
        <w:tc>
          <w:tcPr>
            <w:tcW w:w="1702" w:type="dxa"/>
            <w:tcBorders>
              <w:top w:val="single" w:sz="4" w:space="0" w:color="auto"/>
              <w:left w:val="single" w:sz="4" w:space="0" w:color="auto"/>
              <w:bottom w:val="single" w:sz="4" w:space="0" w:color="auto"/>
              <w:right w:val="single" w:sz="4" w:space="0" w:color="auto"/>
            </w:tcBorders>
          </w:tcPr>
          <w:p w:rsidR="00C36630" w:rsidRDefault="00C36630">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қыркүйек</w:t>
            </w:r>
          </w:p>
          <w:p w:rsidR="00C36630" w:rsidRDefault="007F29CD">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3-апта</w:t>
            </w:r>
          </w:p>
        </w:tc>
        <w:tc>
          <w:tcPr>
            <w:tcW w:w="2437" w:type="dxa"/>
            <w:gridSpan w:val="2"/>
            <w:tcBorders>
              <w:top w:val="single" w:sz="4" w:space="0" w:color="auto"/>
              <w:left w:val="single" w:sz="4" w:space="0" w:color="auto"/>
              <w:bottom w:val="single" w:sz="4" w:space="0" w:color="auto"/>
              <w:right w:val="single" w:sz="4" w:space="0" w:color="auto"/>
            </w:tcBorders>
            <w:hideMark/>
          </w:tcPr>
          <w:p w:rsidR="00C36630" w:rsidRDefault="007F29CD">
            <w:pPr>
              <w:rPr>
                <w:sz w:val="24"/>
                <w:szCs w:val="24"/>
              </w:rPr>
            </w:pPr>
            <w:r>
              <w:rPr>
                <w:rFonts w:ascii="Times New Roman" w:eastAsia="Calibri" w:hAnsi="Times New Roman" w:cs="Times New Roman"/>
                <w:sz w:val="24"/>
                <w:szCs w:val="24"/>
                <w:lang w:val="kk-KZ" w:eastAsia="ru-RU"/>
              </w:rPr>
              <w:t>Ахметбекова А.А.</w:t>
            </w:r>
          </w:p>
        </w:tc>
      </w:tr>
      <w:tr w:rsidR="007F29CD" w:rsidTr="002269A6">
        <w:trPr>
          <w:trHeight w:val="294"/>
        </w:trPr>
        <w:tc>
          <w:tcPr>
            <w:tcW w:w="626" w:type="dxa"/>
            <w:tcBorders>
              <w:top w:val="single" w:sz="4" w:space="0" w:color="auto"/>
              <w:left w:val="single" w:sz="4" w:space="0" w:color="auto"/>
              <w:bottom w:val="single" w:sz="4" w:space="0" w:color="auto"/>
              <w:right w:val="single" w:sz="4" w:space="0" w:color="auto"/>
            </w:tcBorders>
          </w:tcPr>
          <w:p w:rsidR="007F29CD" w:rsidRDefault="007F29CD" w:rsidP="007F29CD">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5</w:t>
            </w:r>
          </w:p>
        </w:tc>
        <w:tc>
          <w:tcPr>
            <w:tcW w:w="4160" w:type="dxa"/>
            <w:tcBorders>
              <w:top w:val="single" w:sz="4" w:space="0" w:color="auto"/>
              <w:left w:val="single" w:sz="4" w:space="0" w:color="auto"/>
              <w:bottom w:val="single" w:sz="4" w:space="0" w:color="auto"/>
              <w:right w:val="single" w:sz="4" w:space="0" w:color="auto"/>
            </w:tcBorders>
          </w:tcPr>
          <w:p w:rsidR="007F29CD" w:rsidRDefault="007F29CD" w:rsidP="007F29CD">
            <w:pPr>
              <w:spacing w:after="0" w:line="240" w:lineRule="auto"/>
              <w:rPr>
                <w:rFonts w:ascii="Times New Roman" w:hAnsi="Times New Roman"/>
                <w:sz w:val="24"/>
                <w:szCs w:val="24"/>
                <w:lang w:val="kk-KZ"/>
              </w:rPr>
            </w:pPr>
            <w:r>
              <w:rPr>
                <w:rFonts w:ascii="Times New Roman" w:hAnsi="Times New Roman"/>
                <w:sz w:val="24"/>
                <w:szCs w:val="24"/>
                <w:lang w:val="kk-KZ"/>
              </w:rPr>
              <w:t>Бастапқы білім кескінін алу</w:t>
            </w:r>
          </w:p>
        </w:tc>
        <w:tc>
          <w:tcPr>
            <w:tcW w:w="1702" w:type="dxa"/>
            <w:tcBorders>
              <w:top w:val="single" w:sz="4" w:space="0" w:color="auto"/>
              <w:left w:val="single" w:sz="4" w:space="0" w:color="auto"/>
              <w:bottom w:val="single" w:sz="4" w:space="0" w:color="auto"/>
              <w:right w:val="single" w:sz="4" w:space="0" w:color="auto"/>
            </w:tcBorders>
          </w:tcPr>
          <w:p w:rsidR="007F29CD" w:rsidRDefault="007F29CD" w:rsidP="007F29CD">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Қыркүйек</w:t>
            </w:r>
          </w:p>
          <w:p w:rsidR="007F29CD" w:rsidRDefault="007F29CD" w:rsidP="007F29CD">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4-апта</w:t>
            </w:r>
          </w:p>
        </w:tc>
        <w:tc>
          <w:tcPr>
            <w:tcW w:w="2437" w:type="dxa"/>
            <w:gridSpan w:val="2"/>
            <w:tcBorders>
              <w:top w:val="single" w:sz="4" w:space="0" w:color="auto"/>
              <w:left w:val="single" w:sz="4" w:space="0" w:color="auto"/>
              <w:bottom w:val="single" w:sz="4" w:space="0" w:color="auto"/>
              <w:right w:val="single" w:sz="4" w:space="0" w:color="auto"/>
            </w:tcBorders>
          </w:tcPr>
          <w:p w:rsidR="007F29CD" w:rsidRDefault="007F29CD" w:rsidP="007F29CD">
            <w:pP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Ахметбекова А.А.</w:t>
            </w:r>
          </w:p>
        </w:tc>
      </w:tr>
      <w:tr w:rsidR="007F29CD" w:rsidTr="008F7A76">
        <w:trPr>
          <w:trHeight w:val="294"/>
        </w:trPr>
        <w:tc>
          <w:tcPr>
            <w:tcW w:w="8925" w:type="dxa"/>
            <w:gridSpan w:val="5"/>
            <w:tcBorders>
              <w:top w:val="single" w:sz="4" w:space="0" w:color="auto"/>
              <w:left w:val="single" w:sz="4" w:space="0" w:color="auto"/>
              <w:bottom w:val="single" w:sz="4" w:space="0" w:color="auto"/>
              <w:right w:val="single" w:sz="4" w:space="0" w:color="auto"/>
            </w:tcBorders>
            <w:hideMark/>
          </w:tcPr>
          <w:p w:rsidR="007F29CD" w:rsidRDefault="007F29CD" w:rsidP="007F29CD">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Қазан</w:t>
            </w:r>
          </w:p>
        </w:tc>
      </w:tr>
      <w:tr w:rsidR="002F0D62" w:rsidRPr="002F0D62" w:rsidTr="002F0D62">
        <w:trPr>
          <w:trHeight w:val="294"/>
        </w:trPr>
        <w:tc>
          <w:tcPr>
            <w:tcW w:w="626"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1</w:t>
            </w:r>
          </w:p>
        </w:tc>
        <w:tc>
          <w:tcPr>
            <w:tcW w:w="4160" w:type="dxa"/>
            <w:tcBorders>
              <w:top w:val="single" w:sz="4" w:space="0" w:color="auto"/>
              <w:left w:val="single" w:sz="4" w:space="0" w:color="auto"/>
              <w:bottom w:val="single" w:sz="4" w:space="0" w:color="auto"/>
              <w:right w:val="single" w:sz="4" w:space="0" w:color="auto"/>
            </w:tcBorders>
          </w:tcPr>
          <w:p w:rsidR="002F0D62" w:rsidRDefault="002F0D62" w:rsidP="002F0D6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Гимназия сыныптарының сабақтарына қатысу, бағытына қарай сабақтардың кеңейтіліп берілуін қадағалау.</w:t>
            </w:r>
          </w:p>
          <w:p w:rsidR="002F0D62" w:rsidRDefault="002F0D62" w:rsidP="002F0D6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 «А», 6 «Ә» сыныптар)</w:t>
            </w:r>
          </w:p>
        </w:tc>
        <w:tc>
          <w:tcPr>
            <w:tcW w:w="1744" w:type="dxa"/>
            <w:gridSpan w:val="2"/>
            <w:tcBorders>
              <w:top w:val="single" w:sz="4" w:space="0" w:color="auto"/>
              <w:left w:val="single" w:sz="4" w:space="0" w:color="auto"/>
              <w:bottom w:val="single" w:sz="4" w:space="0" w:color="auto"/>
              <w:right w:val="single" w:sz="4" w:space="0" w:color="auto"/>
            </w:tcBorders>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 xml:space="preserve">қазан </w:t>
            </w:r>
          </w:p>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1-апта</w:t>
            </w:r>
          </w:p>
        </w:tc>
        <w:tc>
          <w:tcPr>
            <w:tcW w:w="2395" w:type="dxa"/>
            <w:tcBorders>
              <w:top w:val="single" w:sz="4" w:space="0" w:color="auto"/>
              <w:left w:val="single" w:sz="4" w:space="0" w:color="auto"/>
              <w:bottom w:val="single" w:sz="4" w:space="0" w:color="auto"/>
              <w:right w:val="single" w:sz="4" w:space="0" w:color="auto"/>
            </w:tcBorders>
          </w:tcPr>
          <w:p w:rsidR="002F0D62" w:rsidRDefault="002F0D62" w:rsidP="002F0D62">
            <w:pP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Ахметбекова А.А.</w:t>
            </w:r>
          </w:p>
        </w:tc>
      </w:tr>
      <w:tr w:rsidR="002F0D62" w:rsidTr="002F0D62">
        <w:trPr>
          <w:trHeight w:val="294"/>
        </w:trPr>
        <w:tc>
          <w:tcPr>
            <w:tcW w:w="626"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2</w:t>
            </w:r>
          </w:p>
        </w:tc>
        <w:tc>
          <w:tcPr>
            <w:tcW w:w="4160" w:type="dxa"/>
            <w:tcBorders>
              <w:top w:val="single" w:sz="4" w:space="0" w:color="auto"/>
              <w:left w:val="single" w:sz="4" w:space="0" w:color="auto"/>
              <w:bottom w:val="single" w:sz="4" w:space="0" w:color="auto"/>
              <w:right w:val="single" w:sz="4" w:space="0" w:color="auto"/>
            </w:tcBorders>
          </w:tcPr>
          <w:p w:rsidR="002F0D62" w:rsidRDefault="002F0D62" w:rsidP="002F0D62">
            <w:pPr>
              <w:spacing w:after="0" w:line="240" w:lineRule="auto"/>
              <w:rPr>
                <w:rFonts w:ascii="Times New Roman" w:eastAsia="Times New Roman" w:hAnsi="Times New Roman" w:cs="Times New Roman"/>
                <w:sz w:val="24"/>
                <w:szCs w:val="24"/>
                <w:lang w:val="kk-KZ" w:eastAsia="ru-RU"/>
              </w:rPr>
            </w:pPr>
            <w:r>
              <w:rPr>
                <w:rFonts w:ascii="Times New Roman" w:hAnsi="Times New Roman"/>
                <w:sz w:val="24"/>
                <w:szCs w:val="24"/>
                <w:lang w:val="kk-KZ"/>
              </w:rPr>
              <w:t>5-сыныптардың сабақтарына қатысу, оқушылардың бағдарламаны меңгерулерін қадағалау</w:t>
            </w:r>
          </w:p>
        </w:tc>
        <w:tc>
          <w:tcPr>
            <w:tcW w:w="1744" w:type="dxa"/>
            <w:gridSpan w:val="2"/>
            <w:tcBorders>
              <w:top w:val="single" w:sz="4" w:space="0" w:color="auto"/>
              <w:left w:val="single" w:sz="4" w:space="0" w:color="auto"/>
              <w:bottom w:val="single" w:sz="4" w:space="0" w:color="auto"/>
              <w:right w:val="single" w:sz="4" w:space="0" w:color="auto"/>
            </w:tcBorders>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қазан</w:t>
            </w:r>
          </w:p>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2-апта</w:t>
            </w:r>
          </w:p>
        </w:tc>
        <w:tc>
          <w:tcPr>
            <w:tcW w:w="2395" w:type="dxa"/>
            <w:tcBorders>
              <w:top w:val="single" w:sz="4" w:space="0" w:color="auto"/>
              <w:left w:val="single" w:sz="4" w:space="0" w:color="auto"/>
              <w:bottom w:val="single" w:sz="4" w:space="0" w:color="auto"/>
              <w:right w:val="single" w:sz="4" w:space="0" w:color="auto"/>
            </w:tcBorders>
          </w:tcPr>
          <w:p w:rsidR="002F0D62" w:rsidRDefault="002F0D62" w:rsidP="002F0D62">
            <w:pPr>
              <w:spacing w:line="240" w:lineRule="auto"/>
              <w:rPr>
                <w:sz w:val="24"/>
                <w:szCs w:val="24"/>
              </w:rPr>
            </w:pPr>
            <w:r>
              <w:rPr>
                <w:rFonts w:ascii="Times New Roman" w:eastAsia="Calibri" w:hAnsi="Times New Roman" w:cs="Times New Roman"/>
                <w:sz w:val="24"/>
                <w:szCs w:val="24"/>
                <w:lang w:val="kk-KZ" w:eastAsia="ru-RU"/>
              </w:rPr>
              <w:t>Ахметбекова А.А.</w:t>
            </w:r>
          </w:p>
        </w:tc>
      </w:tr>
      <w:tr w:rsidR="002F0D62" w:rsidTr="002F0D62">
        <w:trPr>
          <w:trHeight w:val="294"/>
        </w:trPr>
        <w:tc>
          <w:tcPr>
            <w:tcW w:w="626"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3</w:t>
            </w:r>
          </w:p>
        </w:tc>
        <w:tc>
          <w:tcPr>
            <w:tcW w:w="4160" w:type="dxa"/>
            <w:tcBorders>
              <w:top w:val="single" w:sz="4" w:space="0" w:color="auto"/>
              <w:left w:val="single" w:sz="4" w:space="0" w:color="auto"/>
              <w:bottom w:val="single" w:sz="4" w:space="0" w:color="auto"/>
              <w:right w:val="single" w:sz="4" w:space="0" w:color="auto"/>
            </w:tcBorders>
          </w:tcPr>
          <w:p w:rsidR="002F0D62" w:rsidRDefault="002F0D62" w:rsidP="002F0D62">
            <w:pPr>
              <w:spacing w:after="0" w:line="240" w:lineRule="auto"/>
              <w:rPr>
                <w:rFonts w:ascii="Times New Roman" w:hAnsi="Times New Roman"/>
                <w:sz w:val="24"/>
                <w:szCs w:val="24"/>
                <w:lang w:val="kk-KZ"/>
              </w:rPr>
            </w:pPr>
            <w:r>
              <w:rPr>
                <w:rFonts w:ascii="Times New Roman" w:hAnsi="Times New Roman"/>
                <w:sz w:val="24"/>
                <w:szCs w:val="24"/>
                <w:lang w:val="kk-KZ"/>
              </w:rPr>
              <w:t>Тоқсандық білім кескіндісін алу (түзету жұмыстарын жүргізу)</w:t>
            </w:r>
          </w:p>
        </w:tc>
        <w:tc>
          <w:tcPr>
            <w:tcW w:w="1744" w:type="dxa"/>
            <w:gridSpan w:val="2"/>
            <w:tcBorders>
              <w:top w:val="single" w:sz="4" w:space="0" w:color="auto"/>
              <w:left w:val="single" w:sz="4" w:space="0" w:color="auto"/>
              <w:bottom w:val="single" w:sz="4" w:space="0" w:color="auto"/>
              <w:right w:val="single" w:sz="4" w:space="0" w:color="auto"/>
            </w:tcBorders>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қазан</w:t>
            </w:r>
          </w:p>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3-апта</w:t>
            </w:r>
          </w:p>
        </w:tc>
        <w:tc>
          <w:tcPr>
            <w:tcW w:w="2395" w:type="dxa"/>
            <w:tcBorders>
              <w:top w:val="single" w:sz="4" w:space="0" w:color="auto"/>
              <w:left w:val="single" w:sz="4" w:space="0" w:color="auto"/>
              <w:bottom w:val="single" w:sz="4" w:space="0" w:color="auto"/>
              <w:right w:val="single" w:sz="4" w:space="0" w:color="auto"/>
            </w:tcBorders>
          </w:tcPr>
          <w:p w:rsidR="002F0D62" w:rsidRDefault="002F0D62" w:rsidP="002F0D62">
            <w:pPr>
              <w:spacing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Ахметбекова А.А.</w:t>
            </w:r>
          </w:p>
        </w:tc>
      </w:tr>
      <w:tr w:rsidR="002F0D62" w:rsidTr="008F7A76">
        <w:trPr>
          <w:trHeight w:val="294"/>
        </w:trPr>
        <w:tc>
          <w:tcPr>
            <w:tcW w:w="8925" w:type="dxa"/>
            <w:gridSpan w:val="5"/>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b/>
                <w:sz w:val="24"/>
                <w:szCs w:val="24"/>
                <w:lang w:val="kk-KZ" w:eastAsia="ru-RU"/>
              </w:rPr>
            </w:pPr>
          </w:p>
          <w:p w:rsidR="002F0D62" w:rsidRDefault="002F0D62" w:rsidP="002F0D62">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Қараша</w:t>
            </w:r>
          </w:p>
        </w:tc>
      </w:tr>
      <w:tr w:rsidR="002F0D62" w:rsidRPr="001B4359" w:rsidTr="002269A6">
        <w:trPr>
          <w:trHeight w:val="294"/>
        </w:trPr>
        <w:tc>
          <w:tcPr>
            <w:tcW w:w="626"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1</w:t>
            </w:r>
          </w:p>
        </w:tc>
        <w:tc>
          <w:tcPr>
            <w:tcW w:w="4160"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«Үш тілділік-заман талабы»                CLIL технологиясын сабақта тиімді қолдану» тақырыбында коучинг өткізу.</w:t>
            </w:r>
          </w:p>
        </w:tc>
        <w:tc>
          <w:tcPr>
            <w:tcW w:w="1744" w:type="dxa"/>
            <w:gridSpan w:val="2"/>
            <w:tcBorders>
              <w:top w:val="single" w:sz="4" w:space="0" w:color="auto"/>
              <w:left w:val="single" w:sz="4" w:space="0" w:color="auto"/>
              <w:bottom w:val="single" w:sz="4" w:space="0" w:color="auto"/>
              <w:right w:val="single" w:sz="4" w:space="0" w:color="auto"/>
            </w:tcBorders>
            <w:hideMark/>
          </w:tcPr>
          <w:p w:rsidR="002F0D62" w:rsidRDefault="002F0D62" w:rsidP="002F0D6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Қараша</w:t>
            </w:r>
          </w:p>
          <w:p w:rsidR="002F0D62" w:rsidRDefault="002F0D62" w:rsidP="002F0D6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3-апта</w:t>
            </w:r>
          </w:p>
        </w:tc>
        <w:tc>
          <w:tcPr>
            <w:tcW w:w="2395" w:type="dxa"/>
            <w:tcBorders>
              <w:top w:val="single" w:sz="4" w:space="0" w:color="auto"/>
              <w:left w:val="single" w:sz="4" w:space="0" w:color="auto"/>
              <w:bottom w:val="single" w:sz="4" w:space="0" w:color="auto"/>
              <w:right w:val="single" w:sz="4" w:space="0" w:color="auto"/>
            </w:tcBorders>
          </w:tcPr>
          <w:p w:rsidR="002F0D62" w:rsidRDefault="002F0D62" w:rsidP="002F0D62">
            <w:pPr>
              <w:spacing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Ахметбекова А.     Факультативтерді ағылшын тілінде жүргізетін ЖМБ пән мұғалімдері</w:t>
            </w:r>
          </w:p>
        </w:tc>
      </w:tr>
      <w:tr w:rsidR="002F0D62" w:rsidTr="002269A6">
        <w:trPr>
          <w:trHeight w:val="294"/>
        </w:trPr>
        <w:tc>
          <w:tcPr>
            <w:tcW w:w="626"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2</w:t>
            </w:r>
          </w:p>
        </w:tc>
        <w:tc>
          <w:tcPr>
            <w:tcW w:w="4160"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hAnsi="Times New Roman"/>
                <w:sz w:val="24"/>
                <w:szCs w:val="24"/>
                <w:lang w:val="kk-KZ"/>
              </w:rPr>
            </w:pPr>
            <w:r>
              <w:rPr>
                <w:rFonts w:ascii="Times New Roman" w:eastAsia="Times New Roman" w:hAnsi="Times New Roman" w:cs="Times New Roman"/>
                <w:sz w:val="24"/>
                <w:szCs w:val="24"/>
                <w:lang w:val="kk-KZ" w:eastAsia="ru-RU"/>
              </w:rPr>
              <w:t>5 «А», 5 «Б» гимназия сынып оқушылардың танымдық процестерін анықтау, ұсыныс, түзету, дамыту жұмыстары.</w:t>
            </w:r>
          </w:p>
        </w:tc>
        <w:tc>
          <w:tcPr>
            <w:tcW w:w="1744" w:type="dxa"/>
            <w:gridSpan w:val="2"/>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қараша</w:t>
            </w:r>
          </w:p>
          <w:p w:rsidR="002F0D62" w:rsidRDefault="002F0D62" w:rsidP="002F0D62">
            <w:pPr>
              <w:rPr>
                <w:sz w:val="24"/>
                <w:szCs w:val="24"/>
              </w:rPr>
            </w:pPr>
            <w:r>
              <w:rPr>
                <w:rFonts w:ascii="Times New Roman" w:eastAsia="Calibri" w:hAnsi="Times New Roman" w:cs="Times New Roman"/>
                <w:sz w:val="24"/>
                <w:szCs w:val="24"/>
                <w:lang w:val="kk-KZ" w:eastAsia="ru-RU"/>
              </w:rPr>
              <w:t>4-апта</w:t>
            </w:r>
          </w:p>
        </w:tc>
        <w:tc>
          <w:tcPr>
            <w:tcW w:w="2395" w:type="dxa"/>
            <w:tcBorders>
              <w:top w:val="single" w:sz="4" w:space="0" w:color="auto"/>
              <w:left w:val="single" w:sz="4" w:space="0" w:color="auto"/>
              <w:bottom w:val="single" w:sz="4" w:space="0" w:color="auto"/>
              <w:right w:val="single" w:sz="4" w:space="0" w:color="auto"/>
            </w:tcBorders>
            <w:hideMark/>
          </w:tcPr>
          <w:p w:rsidR="002F0D62" w:rsidRDefault="002F0D62" w:rsidP="002F0D62">
            <w:pPr>
              <w:rPr>
                <w:sz w:val="24"/>
                <w:szCs w:val="24"/>
              </w:rPr>
            </w:pPr>
            <w:r>
              <w:rPr>
                <w:rFonts w:ascii="Times New Roman" w:eastAsia="Calibri" w:hAnsi="Times New Roman" w:cs="Times New Roman"/>
                <w:sz w:val="24"/>
                <w:szCs w:val="24"/>
                <w:lang w:val="kk-KZ" w:eastAsia="ru-RU"/>
              </w:rPr>
              <w:t>Психологтар</w:t>
            </w:r>
          </w:p>
        </w:tc>
      </w:tr>
      <w:tr w:rsidR="002F0D62" w:rsidTr="008F7A76">
        <w:trPr>
          <w:trHeight w:val="294"/>
        </w:trPr>
        <w:tc>
          <w:tcPr>
            <w:tcW w:w="8925" w:type="dxa"/>
            <w:gridSpan w:val="5"/>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Желтоқсан</w:t>
            </w:r>
          </w:p>
        </w:tc>
      </w:tr>
      <w:tr w:rsidR="002F0D62" w:rsidTr="002F0D62">
        <w:trPr>
          <w:trHeight w:val="294"/>
        </w:trPr>
        <w:tc>
          <w:tcPr>
            <w:tcW w:w="626"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1</w:t>
            </w:r>
          </w:p>
        </w:tc>
        <w:tc>
          <w:tcPr>
            <w:tcW w:w="4160" w:type="dxa"/>
            <w:tcBorders>
              <w:top w:val="single" w:sz="4" w:space="0" w:color="auto"/>
              <w:left w:val="single" w:sz="4" w:space="0" w:color="auto"/>
              <w:bottom w:val="single" w:sz="4" w:space="0" w:color="auto"/>
              <w:right w:val="single" w:sz="4" w:space="0" w:color="auto"/>
            </w:tcBorders>
          </w:tcPr>
          <w:p w:rsidR="002F0D62" w:rsidRDefault="002F0D62" w:rsidP="002F0D6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Гимназия сыныптарының білім сапасын бақылау</w:t>
            </w:r>
          </w:p>
          <w:p w:rsidR="002F0D62" w:rsidRDefault="002F0D62" w:rsidP="002F0D6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 «А» сынып</w:t>
            </w:r>
          </w:p>
        </w:tc>
        <w:tc>
          <w:tcPr>
            <w:tcW w:w="1744" w:type="dxa"/>
            <w:gridSpan w:val="2"/>
            <w:tcBorders>
              <w:top w:val="single" w:sz="4" w:space="0" w:color="auto"/>
              <w:left w:val="single" w:sz="4" w:space="0" w:color="auto"/>
              <w:bottom w:val="single" w:sz="4" w:space="0" w:color="auto"/>
              <w:right w:val="single" w:sz="4" w:space="0" w:color="auto"/>
            </w:tcBorders>
          </w:tcPr>
          <w:p w:rsidR="002F0D62" w:rsidRDefault="002F0D62" w:rsidP="002F0D62">
            <w:pPr>
              <w:spacing w:after="0"/>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желтоқсан</w:t>
            </w:r>
          </w:p>
          <w:p w:rsidR="002F0D62" w:rsidRDefault="002F0D62" w:rsidP="002F0D62">
            <w:pPr>
              <w:rPr>
                <w:sz w:val="24"/>
                <w:szCs w:val="24"/>
              </w:rPr>
            </w:pPr>
            <w:r>
              <w:rPr>
                <w:rFonts w:ascii="Times New Roman" w:eastAsia="Calibri" w:hAnsi="Times New Roman" w:cs="Times New Roman"/>
                <w:sz w:val="24"/>
                <w:szCs w:val="24"/>
                <w:lang w:val="kk-KZ" w:eastAsia="ru-RU"/>
              </w:rPr>
              <w:t>1-апта</w:t>
            </w:r>
          </w:p>
        </w:tc>
        <w:tc>
          <w:tcPr>
            <w:tcW w:w="2395" w:type="dxa"/>
            <w:tcBorders>
              <w:top w:val="single" w:sz="4" w:space="0" w:color="auto"/>
              <w:left w:val="single" w:sz="4" w:space="0" w:color="auto"/>
              <w:bottom w:val="single" w:sz="4" w:space="0" w:color="auto"/>
              <w:right w:val="single" w:sz="4" w:space="0" w:color="auto"/>
            </w:tcBorders>
          </w:tcPr>
          <w:p w:rsidR="002F0D62" w:rsidRDefault="002F0D62" w:rsidP="002F0D62">
            <w:pP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Ахметбекова А.А.</w:t>
            </w:r>
          </w:p>
        </w:tc>
      </w:tr>
      <w:tr w:rsidR="002F0D62" w:rsidTr="002F0D62">
        <w:trPr>
          <w:trHeight w:val="294"/>
        </w:trPr>
        <w:tc>
          <w:tcPr>
            <w:tcW w:w="626"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2</w:t>
            </w:r>
          </w:p>
        </w:tc>
        <w:tc>
          <w:tcPr>
            <w:tcW w:w="4160" w:type="dxa"/>
            <w:tcBorders>
              <w:top w:val="single" w:sz="4" w:space="0" w:color="auto"/>
              <w:left w:val="single" w:sz="4" w:space="0" w:color="auto"/>
              <w:bottom w:val="single" w:sz="4" w:space="0" w:color="auto"/>
              <w:right w:val="single" w:sz="4" w:space="0" w:color="auto"/>
            </w:tcBorders>
          </w:tcPr>
          <w:p w:rsidR="002F0D62" w:rsidRDefault="002F0D62" w:rsidP="002F0D6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Гимназия сыныптарының білім сапасын бақылау</w:t>
            </w:r>
          </w:p>
          <w:p w:rsidR="002F0D62" w:rsidRDefault="002F0D62" w:rsidP="002F0D6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7«Б» сынып</w:t>
            </w:r>
          </w:p>
        </w:tc>
        <w:tc>
          <w:tcPr>
            <w:tcW w:w="1744" w:type="dxa"/>
            <w:gridSpan w:val="2"/>
            <w:tcBorders>
              <w:top w:val="single" w:sz="4" w:space="0" w:color="auto"/>
              <w:left w:val="single" w:sz="4" w:space="0" w:color="auto"/>
              <w:bottom w:val="single" w:sz="4" w:space="0" w:color="auto"/>
              <w:right w:val="single" w:sz="4" w:space="0" w:color="auto"/>
            </w:tcBorders>
          </w:tcPr>
          <w:p w:rsidR="002F0D62" w:rsidRDefault="002F0D62" w:rsidP="002F0D62">
            <w:pPr>
              <w:spacing w:after="0"/>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желтоқсан</w:t>
            </w:r>
          </w:p>
          <w:p w:rsidR="002F0D62" w:rsidRDefault="002F0D62" w:rsidP="002F0D62">
            <w:pPr>
              <w:rPr>
                <w:sz w:val="24"/>
                <w:szCs w:val="24"/>
              </w:rPr>
            </w:pPr>
            <w:r>
              <w:rPr>
                <w:rFonts w:ascii="Times New Roman" w:eastAsia="Calibri" w:hAnsi="Times New Roman" w:cs="Times New Roman"/>
                <w:sz w:val="24"/>
                <w:szCs w:val="24"/>
                <w:lang w:val="kk-KZ" w:eastAsia="ru-RU"/>
              </w:rPr>
              <w:t>2-апта</w:t>
            </w:r>
          </w:p>
        </w:tc>
        <w:tc>
          <w:tcPr>
            <w:tcW w:w="2395" w:type="dxa"/>
            <w:tcBorders>
              <w:top w:val="single" w:sz="4" w:space="0" w:color="auto"/>
              <w:left w:val="single" w:sz="4" w:space="0" w:color="auto"/>
              <w:bottom w:val="single" w:sz="4" w:space="0" w:color="auto"/>
              <w:right w:val="single" w:sz="4" w:space="0" w:color="auto"/>
            </w:tcBorders>
          </w:tcPr>
          <w:p w:rsidR="002F0D62" w:rsidRDefault="002F0D62" w:rsidP="002F0D62">
            <w:pP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Ахметбекова А.А.</w:t>
            </w:r>
          </w:p>
        </w:tc>
      </w:tr>
      <w:tr w:rsidR="002F0D62" w:rsidTr="002F0D62">
        <w:trPr>
          <w:trHeight w:val="294"/>
        </w:trPr>
        <w:tc>
          <w:tcPr>
            <w:tcW w:w="626"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3</w:t>
            </w:r>
          </w:p>
        </w:tc>
        <w:tc>
          <w:tcPr>
            <w:tcW w:w="4160" w:type="dxa"/>
            <w:tcBorders>
              <w:top w:val="single" w:sz="4" w:space="0" w:color="auto"/>
              <w:left w:val="single" w:sz="4" w:space="0" w:color="auto"/>
              <w:bottom w:val="single" w:sz="4" w:space="0" w:color="auto"/>
              <w:right w:val="single" w:sz="4" w:space="0" w:color="auto"/>
            </w:tcBorders>
          </w:tcPr>
          <w:p w:rsidR="002F0D62" w:rsidRPr="008F7A76" w:rsidRDefault="002F0D62" w:rsidP="002F0D6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Гимназия сыныптарының білім сапасын бақылау. 8«А» сынып</w:t>
            </w:r>
          </w:p>
        </w:tc>
        <w:tc>
          <w:tcPr>
            <w:tcW w:w="1744" w:type="dxa"/>
            <w:gridSpan w:val="2"/>
            <w:tcBorders>
              <w:top w:val="single" w:sz="4" w:space="0" w:color="auto"/>
              <w:left w:val="single" w:sz="4" w:space="0" w:color="auto"/>
              <w:bottom w:val="single" w:sz="4" w:space="0" w:color="auto"/>
              <w:right w:val="single" w:sz="4" w:space="0" w:color="auto"/>
            </w:tcBorders>
          </w:tcPr>
          <w:p w:rsidR="002F0D62" w:rsidRDefault="002F0D62" w:rsidP="002F0D62">
            <w:pPr>
              <w:spacing w:after="0"/>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желтоқсан</w:t>
            </w:r>
          </w:p>
          <w:p w:rsidR="002F0D62" w:rsidRPr="00FF4F91" w:rsidRDefault="002F0D62" w:rsidP="002F0D62">
            <w:pPr>
              <w:rPr>
                <w:sz w:val="24"/>
                <w:szCs w:val="24"/>
                <w:lang w:val="kk-KZ"/>
              </w:rPr>
            </w:pPr>
            <w:r>
              <w:rPr>
                <w:rFonts w:ascii="Times New Roman" w:eastAsia="Calibri" w:hAnsi="Times New Roman" w:cs="Times New Roman"/>
                <w:sz w:val="24"/>
                <w:szCs w:val="24"/>
                <w:lang w:val="kk-KZ" w:eastAsia="ru-RU"/>
              </w:rPr>
              <w:t>3-апта</w:t>
            </w:r>
          </w:p>
        </w:tc>
        <w:tc>
          <w:tcPr>
            <w:tcW w:w="2395" w:type="dxa"/>
            <w:tcBorders>
              <w:top w:val="single" w:sz="4" w:space="0" w:color="auto"/>
              <w:left w:val="single" w:sz="4" w:space="0" w:color="auto"/>
              <w:bottom w:val="single" w:sz="4" w:space="0" w:color="auto"/>
              <w:right w:val="single" w:sz="4" w:space="0" w:color="auto"/>
            </w:tcBorders>
          </w:tcPr>
          <w:p w:rsidR="002F0D62" w:rsidRDefault="002F0D62" w:rsidP="002F0D62">
            <w:pP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Ахметбекова А.А.</w:t>
            </w:r>
          </w:p>
        </w:tc>
      </w:tr>
      <w:tr w:rsidR="002F0D62" w:rsidRPr="00FF4F91" w:rsidTr="002F0D62">
        <w:trPr>
          <w:trHeight w:val="294"/>
        </w:trPr>
        <w:tc>
          <w:tcPr>
            <w:tcW w:w="626"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4</w:t>
            </w:r>
          </w:p>
        </w:tc>
        <w:tc>
          <w:tcPr>
            <w:tcW w:w="4160" w:type="dxa"/>
            <w:tcBorders>
              <w:top w:val="single" w:sz="4" w:space="0" w:color="auto"/>
              <w:left w:val="single" w:sz="4" w:space="0" w:color="auto"/>
              <w:bottom w:val="single" w:sz="4" w:space="0" w:color="auto"/>
              <w:right w:val="single" w:sz="4" w:space="0" w:color="auto"/>
            </w:tcBorders>
          </w:tcPr>
          <w:p w:rsidR="002F0D62" w:rsidRPr="008F7A76" w:rsidRDefault="002F0D62" w:rsidP="002F0D6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Гимназия сыныптарының білім сапасын бақылау. 8«Б» сынып</w:t>
            </w:r>
          </w:p>
        </w:tc>
        <w:tc>
          <w:tcPr>
            <w:tcW w:w="1744" w:type="dxa"/>
            <w:gridSpan w:val="2"/>
            <w:tcBorders>
              <w:top w:val="single" w:sz="4" w:space="0" w:color="auto"/>
              <w:left w:val="single" w:sz="4" w:space="0" w:color="auto"/>
              <w:bottom w:val="single" w:sz="4" w:space="0" w:color="auto"/>
              <w:right w:val="single" w:sz="4" w:space="0" w:color="auto"/>
            </w:tcBorders>
          </w:tcPr>
          <w:p w:rsidR="002F0D62" w:rsidRDefault="002F0D62" w:rsidP="002F0D62">
            <w:pPr>
              <w:spacing w:after="0"/>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желтоқсан</w:t>
            </w:r>
          </w:p>
          <w:p w:rsidR="002F0D62" w:rsidRPr="00FF4F91" w:rsidRDefault="002F0D62" w:rsidP="002F0D62">
            <w:pPr>
              <w:rPr>
                <w:sz w:val="24"/>
                <w:szCs w:val="24"/>
                <w:lang w:val="kk-KZ"/>
              </w:rPr>
            </w:pPr>
            <w:r>
              <w:rPr>
                <w:rFonts w:ascii="Times New Roman" w:eastAsia="Calibri" w:hAnsi="Times New Roman" w:cs="Times New Roman"/>
                <w:sz w:val="24"/>
                <w:szCs w:val="24"/>
                <w:lang w:val="kk-KZ" w:eastAsia="ru-RU"/>
              </w:rPr>
              <w:t>4-апта</w:t>
            </w:r>
          </w:p>
        </w:tc>
        <w:tc>
          <w:tcPr>
            <w:tcW w:w="2395" w:type="dxa"/>
            <w:tcBorders>
              <w:top w:val="single" w:sz="4" w:space="0" w:color="auto"/>
              <w:left w:val="single" w:sz="4" w:space="0" w:color="auto"/>
              <w:bottom w:val="single" w:sz="4" w:space="0" w:color="auto"/>
              <w:right w:val="single" w:sz="4" w:space="0" w:color="auto"/>
            </w:tcBorders>
          </w:tcPr>
          <w:p w:rsidR="002F0D62" w:rsidRDefault="002F0D62" w:rsidP="002F0D62">
            <w:pP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Ахметбекова А.А.</w:t>
            </w:r>
          </w:p>
        </w:tc>
      </w:tr>
      <w:tr w:rsidR="002F0D62" w:rsidRPr="00FF4F91" w:rsidTr="008F7A76">
        <w:trPr>
          <w:trHeight w:val="294"/>
        </w:trPr>
        <w:tc>
          <w:tcPr>
            <w:tcW w:w="8925" w:type="dxa"/>
            <w:gridSpan w:val="5"/>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Қаңтар</w:t>
            </w:r>
          </w:p>
        </w:tc>
      </w:tr>
      <w:tr w:rsidR="002F0D62" w:rsidTr="002269A6">
        <w:trPr>
          <w:trHeight w:val="294"/>
        </w:trPr>
        <w:tc>
          <w:tcPr>
            <w:tcW w:w="626"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1</w:t>
            </w:r>
          </w:p>
        </w:tc>
        <w:tc>
          <w:tcPr>
            <w:tcW w:w="4160"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4-сыныптардың сабақтарына қатысу, бағдарламаны меңгерулерін, сабақтың берілу тәсілін қадағалау.</w:t>
            </w:r>
          </w:p>
        </w:tc>
        <w:tc>
          <w:tcPr>
            <w:tcW w:w="1744" w:type="dxa"/>
            <w:gridSpan w:val="2"/>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қаңтар</w:t>
            </w:r>
          </w:p>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2-апта</w:t>
            </w:r>
          </w:p>
        </w:tc>
        <w:tc>
          <w:tcPr>
            <w:tcW w:w="2395" w:type="dxa"/>
            <w:tcBorders>
              <w:top w:val="single" w:sz="4" w:space="0" w:color="auto"/>
              <w:left w:val="single" w:sz="4" w:space="0" w:color="auto"/>
              <w:bottom w:val="single" w:sz="4" w:space="0" w:color="auto"/>
              <w:right w:val="single" w:sz="4" w:space="0" w:color="auto"/>
            </w:tcBorders>
            <w:hideMark/>
          </w:tcPr>
          <w:p w:rsidR="002F0D62" w:rsidRDefault="002F0D62" w:rsidP="002F0D62">
            <w:pP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Ахметбекова А.А.</w:t>
            </w:r>
          </w:p>
        </w:tc>
      </w:tr>
      <w:tr w:rsidR="002F0D62" w:rsidRPr="001B4359" w:rsidTr="002269A6">
        <w:trPr>
          <w:trHeight w:val="355"/>
        </w:trPr>
        <w:tc>
          <w:tcPr>
            <w:tcW w:w="626"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2</w:t>
            </w:r>
          </w:p>
        </w:tc>
        <w:tc>
          <w:tcPr>
            <w:tcW w:w="4160"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10-11 сынып оқушыларынан бейіндік пәндер бойынша сынақ алу</w:t>
            </w:r>
          </w:p>
        </w:tc>
        <w:tc>
          <w:tcPr>
            <w:tcW w:w="1744" w:type="dxa"/>
            <w:gridSpan w:val="2"/>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3-апта</w:t>
            </w:r>
          </w:p>
        </w:tc>
        <w:tc>
          <w:tcPr>
            <w:tcW w:w="2395"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Ахметбекова А.А.</w:t>
            </w:r>
          </w:p>
          <w:p w:rsidR="002F0D62" w:rsidRDefault="002F0D62" w:rsidP="002F0D62">
            <w:pPr>
              <w:spacing w:after="0"/>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Пән мұғалімдері</w:t>
            </w:r>
          </w:p>
        </w:tc>
      </w:tr>
      <w:tr w:rsidR="002F0D62" w:rsidTr="002269A6">
        <w:trPr>
          <w:trHeight w:val="294"/>
        </w:trPr>
        <w:tc>
          <w:tcPr>
            <w:tcW w:w="626"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3</w:t>
            </w:r>
          </w:p>
        </w:tc>
        <w:tc>
          <w:tcPr>
            <w:tcW w:w="4160"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3-сыныптарының сабақтарына қатысу, бағдарламаны меңгерулері, сабақтың берілу тәсілін қадағалау.</w:t>
            </w:r>
          </w:p>
        </w:tc>
        <w:tc>
          <w:tcPr>
            <w:tcW w:w="1744" w:type="dxa"/>
            <w:gridSpan w:val="2"/>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Қаңтар</w:t>
            </w:r>
          </w:p>
          <w:p w:rsidR="002F0D62" w:rsidRDefault="002F0D62" w:rsidP="002F0D62">
            <w:pPr>
              <w:spacing w:after="0"/>
              <w:rPr>
                <w:sz w:val="24"/>
                <w:szCs w:val="24"/>
              </w:rPr>
            </w:pPr>
            <w:r>
              <w:rPr>
                <w:rFonts w:ascii="Times New Roman" w:eastAsia="Calibri" w:hAnsi="Times New Roman" w:cs="Times New Roman"/>
                <w:sz w:val="24"/>
                <w:szCs w:val="24"/>
                <w:lang w:val="kk-KZ" w:eastAsia="ru-RU"/>
              </w:rPr>
              <w:t>3-апта</w:t>
            </w:r>
          </w:p>
        </w:tc>
        <w:tc>
          <w:tcPr>
            <w:tcW w:w="2395" w:type="dxa"/>
            <w:tcBorders>
              <w:top w:val="single" w:sz="4" w:space="0" w:color="auto"/>
              <w:left w:val="single" w:sz="4" w:space="0" w:color="auto"/>
              <w:bottom w:val="single" w:sz="4" w:space="0" w:color="auto"/>
              <w:right w:val="single" w:sz="4" w:space="0" w:color="auto"/>
            </w:tcBorders>
            <w:hideMark/>
          </w:tcPr>
          <w:p w:rsidR="002F0D62" w:rsidRDefault="002F0D62" w:rsidP="002F0D62">
            <w:pP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Ахметбекова А.А.</w:t>
            </w:r>
          </w:p>
        </w:tc>
      </w:tr>
      <w:tr w:rsidR="002F0D62" w:rsidTr="008F7A76">
        <w:trPr>
          <w:trHeight w:val="294"/>
        </w:trPr>
        <w:tc>
          <w:tcPr>
            <w:tcW w:w="8925" w:type="dxa"/>
            <w:gridSpan w:val="5"/>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Ақпан</w:t>
            </w:r>
          </w:p>
        </w:tc>
      </w:tr>
      <w:tr w:rsidR="002F0D62" w:rsidRPr="001B4359" w:rsidTr="002269A6">
        <w:trPr>
          <w:trHeight w:val="294"/>
        </w:trPr>
        <w:tc>
          <w:tcPr>
            <w:tcW w:w="626"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lastRenderedPageBreak/>
              <w:t>1</w:t>
            </w:r>
          </w:p>
        </w:tc>
        <w:tc>
          <w:tcPr>
            <w:tcW w:w="4160"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b/>
                <w:sz w:val="24"/>
                <w:szCs w:val="24"/>
                <w:lang w:val="kk-KZ" w:eastAsia="ru-RU"/>
              </w:rPr>
            </w:pPr>
            <w:r>
              <w:rPr>
                <w:rFonts w:ascii="Times New Roman" w:eastAsia="Times New Roman" w:hAnsi="Times New Roman" w:cs="Times New Roman"/>
                <w:sz w:val="24"/>
                <w:szCs w:val="24"/>
                <w:lang w:val="kk-KZ" w:eastAsia="ru-RU"/>
              </w:rPr>
              <w:t>«Бейіндік оқыту - оқушы қызығушылығына сай саралай оқыту» тақырыбындағы гимназия сыныптарындағы факультатив  апталығы </w:t>
            </w:r>
          </w:p>
        </w:tc>
        <w:tc>
          <w:tcPr>
            <w:tcW w:w="1744" w:type="dxa"/>
            <w:gridSpan w:val="2"/>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ақпан</w:t>
            </w:r>
          </w:p>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1-апта</w:t>
            </w:r>
          </w:p>
        </w:tc>
        <w:tc>
          <w:tcPr>
            <w:tcW w:w="2395"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Ахметбекова А.А.</w:t>
            </w:r>
          </w:p>
          <w:p w:rsidR="002F0D62" w:rsidRDefault="002F0D62" w:rsidP="002F0D62">
            <w:pPr>
              <w:spacing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Пән мұғалімдері</w:t>
            </w:r>
          </w:p>
        </w:tc>
      </w:tr>
      <w:tr w:rsidR="002F0D62" w:rsidTr="002269A6">
        <w:trPr>
          <w:trHeight w:val="591"/>
        </w:trPr>
        <w:tc>
          <w:tcPr>
            <w:tcW w:w="626"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2</w:t>
            </w:r>
          </w:p>
        </w:tc>
        <w:tc>
          <w:tcPr>
            <w:tcW w:w="4160"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Оқу жылдамдықтарының нормаға сәйкестігін тексеру </w:t>
            </w:r>
          </w:p>
          <w:p w:rsidR="002F0D62" w:rsidRDefault="002F0D62" w:rsidP="002F0D6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(3,4-сыныптар).</w:t>
            </w:r>
          </w:p>
        </w:tc>
        <w:tc>
          <w:tcPr>
            <w:tcW w:w="1744" w:type="dxa"/>
            <w:gridSpan w:val="2"/>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ақпан</w:t>
            </w:r>
          </w:p>
          <w:p w:rsidR="002F0D62" w:rsidRDefault="002F0D62" w:rsidP="002F0D62">
            <w:pPr>
              <w:rPr>
                <w:sz w:val="24"/>
                <w:szCs w:val="24"/>
              </w:rPr>
            </w:pPr>
            <w:r>
              <w:rPr>
                <w:rFonts w:ascii="Times New Roman" w:eastAsia="Calibri" w:hAnsi="Times New Roman" w:cs="Times New Roman"/>
                <w:sz w:val="24"/>
                <w:szCs w:val="24"/>
                <w:lang w:val="kk-KZ" w:eastAsia="ru-RU"/>
              </w:rPr>
              <w:t>2-апта</w:t>
            </w:r>
          </w:p>
        </w:tc>
        <w:tc>
          <w:tcPr>
            <w:tcW w:w="2395" w:type="dxa"/>
            <w:tcBorders>
              <w:top w:val="single" w:sz="4" w:space="0" w:color="auto"/>
              <w:left w:val="single" w:sz="4" w:space="0" w:color="auto"/>
              <w:bottom w:val="single" w:sz="4" w:space="0" w:color="auto"/>
              <w:right w:val="single" w:sz="4" w:space="0" w:color="auto"/>
            </w:tcBorders>
            <w:hideMark/>
          </w:tcPr>
          <w:p w:rsidR="002F0D62" w:rsidRDefault="002F0D62" w:rsidP="002F0D62">
            <w:pP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Ахметбекова А.А.</w:t>
            </w:r>
          </w:p>
        </w:tc>
      </w:tr>
      <w:tr w:rsidR="002F0D62" w:rsidTr="002269A6">
        <w:trPr>
          <w:trHeight w:val="294"/>
        </w:trPr>
        <w:tc>
          <w:tcPr>
            <w:tcW w:w="626"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3</w:t>
            </w:r>
          </w:p>
        </w:tc>
        <w:tc>
          <w:tcPr>
            <w:tcW w:w="4160"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Бастауыш сынып оқушыларының пәнге қызығушылығын, бейімін анықтайтын сауалнамалар алу. </w:t>
            </w:r>
          </w:p>
        </w:tc>
        <w:tc>
          <w:tcPr>
            <w:tcW w:w="1744" w:type="dxa"/>
            <w:gridSpan w:val="2"/>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 xml:space="preserve">Ақпан </w:t>
            </w:r>
          </w:p>
          <w:p w:rsidR="002F0D62" w:rsidRDefault="002F0D62" w:rsidP="002F0D62">
            <w:pPr>
              <w:spacing w:after="0"/>
              <w:rPr>
                <w:sz w:val="24"/>
                <w:szCs w:val="24"/>
              </w:rPr>
            </w:pPr>
            <w:r>
              <w:rPr>
                <w:rFonts w:ascii="Times New Roman" w:eastAsia="Calibri" w:hAnsi="Times New Roman" w:cs="Times New Roman"/>
                <w:sz w:val="24"/>
                <w:szCs w:val="24"/>
                <w:lang w:val="kk-KZ" w:eastAsia="ru-RU"/>
              </w:rPr>
              <w:t>2-апта</w:t>
            </w:r>
          </w:p>
        </w:tc>
        <w:tc>
          <w:tcPr>
            <w:tcW w:w="2395"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Ахметбекова А.А. Психологтар</w:t>
            </w:r>
          </w:p>
        </w:tc>
      </w:tr>
      <w:tr w:rsidR="002F0D62" w:rsidTr="002269A6">
        <w:trPr>
          <w:trHeight w:val="294"/>
        </w:trPr>
        <w:tc>
          <w:tcPr>
            <w:tcW w:w="626"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4</w:t>
            </w:r>
          </w:p>
        </w:tc>
        <w:tc>
          <w:tcPr>
            <w:tcW w:w="4160"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Көбейту кестесінің нормаға сай  меңгерілуін тексеру. </w:t>
            </w:r>
          </w:p>
          <w:p w:rsidR="002F0D62" w:rsidRDefault="002F0D62" w:rsidP="002F0D6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(3,4-сыныптар)</w:t>
            </w:r>
          </w:p>
        </w:tc>
        <w:tc>
          <w:tcPr>
            <w:tcW w:w="1744" w:type="dxa"/>
            <w:gridSpan w:val="2"/>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ақпан</w:t>
            </w:r>
          </w:p>
          <w:p w:rsidR="002F0D62" w:rsidRDefault="002F0D62" w:rsidP="002F0D62">
            <w:pPr>
              <w:spacing w:line="240" w:lineRule="auto"/>
              <w:rPr>
                <w:sz w:val="24"/>
                <w:szCs w:val="24"/>
              </w:rPr>
            </w:pPr>
            <w:r>
              <w:rPr>
                <w:rFonts w:ascii="Times New Roman" w:eastAsia="Calibri" w:hAnsi="Times New Roman" w:cs="Times New Roman"/>
                <w:sz w:val="24"/>
                <w:szCs w:val="24"/>
                <w:lang w:val="kk-KZ" w:eastAsia="ru-RU"/>
              </w:rPr>
              <w:t>4-апта</w:t>
            </w:r>
          </w:p>
        </w:tc>
        <w:tc>
          <w:tcPr>
            <w:tcW w:w="2395" w:type="dxa"/>
            <w:tcBorders>
              <w:top w:val="single" w:sz="4" w:space="0" w:color="auto"/>
              <w:left w:val="single" w:sz="4" w:space="0" w:color="auto"/>
              <w:bottom w:val="single" w:sz="4" w:space="0" w:color="auto"/>
              <w:right w:val="single" w:sz="4" w:space="0" w:color="auto"/>
            </w:tcBorders>
            <w:hideMark/>
          </w:tcPr>
          <w:p w:rsidR="002F0D62" w:rsidRDefault="002F0D62" w:rsidP="002F0D62">
            <w:pP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Ахметбекова А.А.</w:t>
            </w:r>
          </w:p>
        </w:tc>
      </w:tr>
      <w:tr w:rsidR="002F0D62" w:rsidTr="008F7A76">
        <w:trPr>
          <w:trHeight w:val="294"/>
        </w:trPr>
        <w:tc>
          <w:tcPr>
            <w:tcW w:w="8925" w:type="dxa"/>
            <w:gridSpan w:val="5"/>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Наурыз</w:t>
            </w:r>
          </w:p>
        </w:tc>
      </w:tr>
      <w:tr w:rsidR="002F0D62" w:rsidTr="002269A6">
        <w:trPr>
          <w:trHeight w:val="1119"/>
        </w:trPr>
        <w:tc>
          <w:tcPr>
            <w:tcW w:w="626"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1</w:t>
            </w:r>
          </w:p>
        </w:tc>
        <w:tc>
          <w:tcPr>
            <w:tcW w:w="4160"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Гимназия сыныптарының сабақтарына қатысу. (5 «А», 5 «Б» сыныптар)</w:t>
            </w:r>
          </w:p>
        </w:tc>
        <w:tc>
          <w:tcPr>
            <w:tcW w:w="1744" w:type="dxa"/>
            <w:gridSpan w:val="2"/>
            <w:tcBorders>
              <w:top w:val="single" w:sz="4" w:space="0" w:color="auto"/>
              <w:left w:val="single" w:sz="4" w:space="0" w:color="auto"/>
              <w:bottom w:val="single" w:sz="4" w:space="0" w:color="auto"/>
              <w:right w:val="single" w:sz="4" w:space="0" w:color="auto"/>
            </w:tcBorders>
            <w:hideMark/>
          </w:tcPr>
          <w:p w:rsidR="002F0D62" w:rsidRDefault="002F0D62" w:rsidP="002F0D62">
            <w:pPr>
              <w:rPr>
                <w:rFonts w:ascii="Times New Roman" w:hAnsi="Times New Roman" w:cs="Times New Roman"/>
                <w:sz w:val="24"/>
                <w:szCs w:val="24"/>
                <w:lang w:val="kk-KZ"/>
              </w:rPr>
            </w:pPr>
            <w:r>
              <w:rPr>
                <w:rFonts w:ascii="Times New Roman" w:hAnsi="Times New Roman" w:cs="Times New Roman"/>
                <w:sz w:val="24"/>
                <w:szCs w:val="24"/>
                <w:lang w:val="kk-KZ"/>
              </w:rPr>
              <w:t xml:space="preserve">Наурыз </w:t>
            </w:r>
          </w:p>
          <w:p w:rsidR="002F0D62" w:rsidRDefault="002F0D62" w:rsidP="002F0D62">
            <w:pPr>
              <w:rPr>
                <w:rFonts w:ascii="Times New Roman" w:hAnsi="Times New Roman" w:cs="Times New Roman"/>
                <w:sz w:val="24"/>
                <w:szCs w:val="24"/>
                <w:lang w:val="kk-KZ"/>
              </w:rPr>
            </w:pPr>
            <w:r>
              <w:rPr>
                <w:rFonts w:ascii="Times New Roman" w:hAnsi="Times New Roman" w:cs="Times New Roman"/>
                <w:sz w:val="24"/>
                <w:szCs w:val="24"/>
                <w:lang w:val="kk-KZ"/>
              </w:rPr>
              <w:t>1-апта</w:t>
            </w:r>
          </w:p>
        </w:tc>
        <w:tc>
          <w:tcPr>
            <w:tcW w:w="2395" w:type="dxa"/>
            <w:tcBorders>
              <w:top w:val="single" w:sz="4" w:space="0" w:color="auto"/>
              <w:left w:val="single" w:sz="4" w:space="0" w:color="auto"/>
              <w:bottom w:val="single" w:sz="4" w:space="0" w:color="auto"/>
              <w:right w:val="single" w:sz="4" w:space="0" w:color="auto"/>
            </w:tcBorders>
          </w:tcPr>
          <w:p w:rsidR="002F0D62" w:rsidRDefault="002F0D62" w:rsidP="002F0D62">
            <w:pPr>
              <w:spacing w:after="0"/>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Ахметбекова А.А.</w:t>
            </w:r>
          </w:p>
        </w:tc>
      </w:tr>
      <w:tr w:rsidR="002F0D62" w:rsidRPr="001B4359" w:rsidTr="000F745E">
        <w:trPr>
          <w:trHeight w:val="552"/>
        </w:trPr>
        <w:tc>
          <w:tcPr>
            <w:tcW w:w="626"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2</w:t>
            </w:r>
          </w:p>
        </w:tc>
        <w:tc>
          <w:tcPr>
            <w:tcW w:w="4160" w:type="dxa"/>
            <w:tcBorders>
              <w:top w:val="single" w:sz="4" w:space="0" w:color="auto"/>
              <w:left w:val="single" w:sz="4" w:space="0" w:color="auto"/>
              <w:bottom w:val="single" w:sz="4" w:space="0" w:color="auto"/>
              <w:right w:val="single" w:sz="4" w:space="0" w:color="auto"/>
            </w:tcBorders>
          </w:tcPr>
          <w:p w:rsidR="002F0D62" w:rsidRDefault="002F0D62" w:rsidP="002F0D6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4-сыныптарының оқушыларының танымын қадағалау, сабақтарына қатысу. </w:t>
            </w:r>
          </w:p>
        </w:tc>
        <w:tc>
          <w:tcPr>
            <w:tcW w:w="1744" w:type="dxa"/>
            <w:gridSpan w:val="2"/>
            <w:tcBorders>
              <w:top w:val="single" w:sz="4" w:space="0" w:color="auto"/>
              <w:left w:val="single" w:sz="4" w:space="0" w:color="auto"/>
              <w:bottom w:val="single" w:sz="4" w:space="0" w:color="auto"/>
              <w:right w:val="single" w:sz="4" w:space="0" w:color="auto"/>
            </w:tcBorders>
          </w:tcPr>
          <w:p w:rsidR="002F0D62" w:rsidRDefault="002F0D62" w:rsidP="002F0D62">
            <w:pPr>
              <w:spacing w:after="0"/>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 xml:space="preserve">Наурыз </w:t>
            </w:r>
          </w:p>
          <w:p w:rsidR="002F0D62" w:rsidRDefault="002F0D62" w:rsidP="002F0D62">
            <w:pPr>
              <w:spacing w:after="0"/>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2-апта</w:t>
            </w:r>
          </w:p>
        </w:tc>
        <w:tc>
          <w:tcPr>
            <w:tcW w:w="2395" w:type="dxa"/>
            <w:tcBorders>
              <w:top w:val="single" w:sz="4" w:space="0" w:color="auto"/>
              <w:left w:val="single" w:sz="4" w:space="0" w:color="auto"/>
              <w:bottom w:val="single" w:sz="4" w:space="0" w:color="auto"/>
              <w:right w:val="single" w:sz="4" w:space="0" w:color="auto"/>
            </w:tcBorders>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Ахметбекова А.А.</w:t>
            </w:r>
          </w:p>
          <w:p w:rsidR="002F0D62" w:rsidRDefault="002F0D62" w:rsidP="002F0D62">
            <w:pPr>
              <w:spacing w:after="0"/>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Жоғарғы сыныптағы пән мұғалімдері</w:t>
            </w:r>
          </w:p>
        </w:tc>
      </w:tr>
      <w:tr w:rsidR="002F0D62" w:rsidRPr="00F021F2" w:rsidTr="000F745E">
        <w:trPr>
          <w:trHeight w:val="294"/>
        </w:trPr>
        <w:tc>
          <w:tcPr>
            <w:tcW w:w="626"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3</w:t>
            </w:r>
          </w:p>
        </w:tc>
        <w:tc>
          <w:tcPr>
            <w:tcW w:w="4160" w:type="dxa"/>
            <w:tcBorders>
              <w:top w:val="single" w:sz="4" w:space="0" w:color="auto"/>
              <w:left w:val="single" w:sz="4" w:space="0" w:color="auto"/>
              <w:bottom w:val="single" w:sz="4" w:space="0" w:color="auto"/>
              <w:right w:val="single" w:sz="4" w:space="0" w:color="auto"/>
            </w:tcBorders>
          </w:tcPr>
          <w:p w:rsidR="002F0D62" w:rsidRPr="00334014" w:rsidRDefault="002F0D62" w:rsidP="002F0D62">
            <w:pPr>
              <w:spacing w:after="0" w:line="240" w:lineRule="auto"/>
              <w:jc w:val="both"/>
              <w:rPr>
                <w:rFonts w:ascii="Times New Roman" w:eastAsia="Times New Roman" w:hAnsi="Times New Roman" w:cs="Times New Roman"/>
                <w:sz w:val="24"/>
                <w:szCs w:val="24"/>
                <w:lang w:val="kk-KZ" w:eastAsia="ru-RU"/>
              </w:rPr>
            </w:pPr>
            <w:r w:rsidRPr="00334014">
              <w:rPr>
                <w:rFonts w:ascii="Times New Roman" w:eastAsia="Times New Roman" w:hAnsi="Times New Roman" w:cs="Times New Roman"/>
                <w:sz w:val="24"/>
                <w:szCs w:val="24"/>
                <w:lang w:val="kk-KZ" w:eastAsia="ru-RU"/>
              </w:rPr>
              <w:t>Гимназия</w:t>
            </w:r>
            <w:r>
              <w:rPr>
                <w:rFonts w:ascii="Times New Roman" w:eastAsia="Times New Roman" w:hAnsi="Times New Roman" w:cs="Times New Roman"/>
                <w:sz w:val="24"/>
                <w:szCs w:val="24"/>
                <w:lang w:val="kk-KZ" w:eastAsia="ru-RU"/>
              </w:rPr>
              <w:t xml:space="preserve"> сыныптарына қабылдау</w:t>
            </w:r>
            <w:r w:rsidRPr="00334014">
              <w:rPr>
                <w:rFonts w:ascii="Times New Roman" w:eastAsia="Times New Roman" w:hAnsi="Times New Roman" w:cs="Times New Roman"/>
                <w:sz w:val="24"/>
                <w:szCs w:val="24"/>
                <w:lang w:val="kk-KZ" w:eastAsia="ru-RU"/>
              </w:rPr>
              <w:t xml:space="preserve"> ережесі</w:t>
            </w:r>
            <w:r>
              <w:rPr>
                <w:rFonts w:ascii="Times New Roman" w:eastAsia="Times New Roman" w:hAnsi="Times New Roman" w:cs="Times New Roman"/>
                <w:sz w:val="24"/>
                <w:szCs w:val="24"/>
                <w:lang w:val="kk-KZ" w:eastAsia="ru-RU"/>
              </w:rPr>
              <w:t>ме</w:t>
            </w:r>
            <w:r w:rsidRPr="00334014">
              <w:rPr>
                <w:rFonts w:ascii="Times New Roman" w:eastAsia="Times New Roman" w:hAnsi="Times New Roman" w:cs="Times New Roman"/>
                <w:sz w:val="24"/>
                <w:szCs w:val="24"/>
                <w:lang w:val="kk-KZ" w:eastAsia="ru-RU"/>
              </w:rPr>
              <w:t>н ата-аналарды таныстыру, жадынама</w:t>
            </w:r>
            <w:r>
              <w:rPr>
                <w:rFonts w:ascii="Times New Roman" w:eastAsia="Times New Roman" w:hAnsi="Times New Roman" w:cs="Times New Roman"/>
                <w:sz w:val="24"/>
                <w:szCs w:val="24"/>
                <w:lang w:val="kk-KZ" w:eastAsia="ru-RU"/>
              </w:rPr>
              <w:t xml:space="preserve"> тарату</w:t>
            </w:r>
          </w:p>
        </w:tc>
        <w:tc>
          <w:tcPr>
            <w:tcW w:w="1744" w:type="dxa"/>
            <w:gridSpan w:val="2"/>
            <w:tcBorders>
              <w:top w:val="single" w:sz="4" w:space="0" w:color="auto"/>
              <w:left w:val="single" w:sz="4" w:space="0" w:color="auto"/>
              <w:bottom w:val="single" w:sz="4" w:space="0" w:color="auto"/>
              <w:right w:val="single" w:sz="4" w:space="0" w:color="auto"/>
            </w:tcBorders>
          </w:tcPr>
          <w:p w:rsidR="002F0D62" w:rsidRPr="00334014" w:rsidRDefault="002F0D62" w:rsidP="002F0D62">
            <w:pPr>
              <w:spacing w:after="0" w:line="240" w:lineRule="auto"/>
              <w:rPr>
                <w:rFonts w:ascii="Times New Roman" w:eastAsia="Calibri" w:hAnsi="Times New Roman" w:cs="Times New Roman"/>
                <w:sz w:val="24"/>
                <w:szCs w:val="24"/>
                <w:lang w:val="kk-KZ" w:eastAsia="ru-RU"/>
              </w:rPr>
            </w:pPr>
            <w:r w:rsidRPr="00334014">
              <w:rPr>
                <w:rFonts w:ascii="Times New Roman" w:eastAsia="Calibri" w:hAnsi="Times New Roman" w:cs="Times New Roman"/>
                <w:sz w:val="24"/>
                <w:szCs w:val="24"/>
                <w:lang w:val="kk-KZ" w:eastAsia="ru-RU"/>
              </w:rPr>
              <w:t>наурыз</w:t>
            </w:r>
          </w:p>
          <w:p w:rsidR="002F0D62" w:rsidRPr="00334014" w:rsidRDefault="002F0D62" w:rsidP="002F0D62">
            <w:pPr>
              <w:spacing w:after="0" w:line="240" w:lineRule="auto"/>
              <w:rPr>
                <w:sz w:val="24"/>
                <w:szCs w:val="24"/>
                <w:lang w:val="kk-KZ"/>
              </w:rPr>
            </w:pPr>
            <w:r>
              <w:rPr>
                <w:rFonts w:ascii="Times New Roman" w:eastAsia="Calibri" w:hAnsi="Times New Roman" w:cs="Times New Roman"/>
                <w:sz w:val="24"/>
                <w:szCs w:val="24"/>
                <w:lang w:val="kk-KZ" w:eastAsia="ru-RU"/>
              </w:rPr>
              <w:t>2</w:t>
            </w:r>
            <w:r w:rsidRPr="00334014">
              <w:rPr>
                <w:rFonts w:ascii="Times New Roman" w:eastAsia="Calibri" w:hAnsi="Times New Roman" w:cs="Times New Roman"/>
                <w:sz w:val="24"/>
                <w:szCs w:val="24"/>
                <w:lang w:val="kk-KZ" w:eastAsia="ru-RU"/>
              </w:rPr>
              <w:t>-апта</w:t>
            </w:r>
          </w:p>
        </w:tc>
        <w:tc>
          <w:tcPr>
            <w:tcW w:w="2395" w:type="dxa"/>
            <w:tcBorders>
              <w:top w:val="single" w:sz="4" w:space="0" w:color="auto"/>
              <w:left w:val="single" w:sz="4" w:space="0" w:color="auto"/>
              <w:bottom w:val="single" w:sz="4" w:space="0" w:color="auto"/>
              <w:right w:val="single" w:sz="4" w:space="0" w:color="auto"/>
            </w:tcBorders>
          </w:tcPr>
          <w:p w:rsidR="002F0D62" w:rsidRPr="00334014" w:rsidRDefault="002F0D62" w:rsidP="002F0D62">
            <w:pPr>
              <w:spacing w:after="0" w:line="240" w:lineRule="auto"/>
              <w:rPr>
                <w:rFonts w:ascii="Times New Roman" w:eastAsia="Calibri" w:hAnsi="Times New Roman" w:cs="Times New Roman"/>
                <w:sz w:val="24"/>
                <w:szCs w:val="24"/>
                <w:lang w:val="kk-KZ" w:eastAsia="ru-RU"/>
              </w:rPr>
            </w:pPr>
            <w:r w:rsidRPr="00334014">
              <w:rPr>
                <w:rFonts w:ascii="Times New Roman" w:eastAsia="Calibri" w:hAnsi="Times New Roman" w:cs="Times New Roman"/>
                <w:sz w:val="24"/>
                <w:szCs w:val="24"/>
                <w:lang w:val="kk-KZ" w:eastAsia="ru-RU"/>
              </w:rPr>
              <w:t>Ахметбекова А.А.</w:t>
            </w:r>
          </w:p>
          <w:p w:rsidR="002F0D62" w:rsidRPr="00334014" w:rsidRDefault="002F0D62" w:rsidP="002F0D62">
            <w:pPr>
              <w:spacing w:after="0" w:line="240" w:lineRule="auto"/>
              <w:rPr>
                <w:rFonts w:ascii="Times New Roman" w:eastAsia="Calibri" w:hAnsi="Times New Roman" w:cs="Times New Roman"/>
                <w:sz w:val="24"/>
                <w:szCs w:val="24"/>
                <w:lang w:val="kk-KZ" w:eastAsia="ru-RU"/>
              </w:rPr>
            </w:pPr>
            <w:r w:rsidRPr="00334014">
              <w:rPr>
                <w:rFonts w:ascii="Times New Roman" w:eastAsia="Calibri" w:hAnsi="Times New Roman" w:cs="Times New Roman"/>
                <w:sz w:val="24"/>
                <w:szCs w:val="24"/>
                <w:lang w:val="kk-KZ" w:eastAsia="ru-RU"/>
              </w:rPr>
              <w:t>Сынып жетекшілер</w:t>
            </w:r>
          </w:p>
        </w:tc>
      </w:tr>
      <w:tr w:rsidR="002F0D62" w:rsidTr="002269A6">
        <w:trPr>
          <w:trHeight w:val="294"/>
        </w:trPr>
        <w:tc>
          <w:tcPr>
            <w:tcW w:w="626"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4</w:t>
            </w:r>
          </w:p>
        </w:tc>
        <w:tc>
          <w:tcPr>
            <w:tcW w:w="4160"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b/>
                <w:sz w:val="24"/>
                <w:szCs w:val="24"/>
                <w:lang w:val="kk-KZ" w:eastAsia="ru-RU"/>
              </w:rPr>
            </w:pPr>
            <w:r>
              <w:rPr>
                <w:rFonts w:ascii="Times New Roman" w:eastAsia="Times New Roman" w:hAnsi="Times New Roman" w:cs="Times New Roman"/>
                <w:sz w:val="24"/>
                <w:szCs w:val="24"/>
                <w:lang w:val="kk-KZ" w:eastAsia="ru-RU"/>
              </w:rPr>
              <w:t>Тоқсандық білім кесіндісі (түзету жұмыстары) (6 «А», 6 «Ә» сыныптар)</w:t>
            </w:r>
          </w:p>
        </w:tc>
        <w:tc>
          <w:tcPr>
            <w:tcW w:w="1744" w:type="dxa"/>
            <w:gridSpan w:val="2"/>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rPr>
                <w:rFonts w:ascii="Times New Roman" w:hAnsi="Times New Roman" w:cs="Times New Roman"/>
                <w:sz w:val="24"/>
                <w:szCs w:val="24"/>
                <w:lang w:val="kk-KZ"/>
              </w:rPr>
            </w:pPr>
            <w:r w:rsidRPr="00334014">
              <w:rPr>
                <w:rFonts w:ascii="Times New Roman" w:hAnsi="Times New Roman" w:cs="Times New Roman"/>
                <w:sz w:val="24"/>
                <w:szCs w:val="24"/>
                <w:lang w:val="kk-KZ"/>
              </w:rPr>
              <w:t xml:space="preserve">Наурыз </w:t>
            </w:r>
          </w:p>
          <w:p w:rsidR="002F0D62" w:rsidRPr="00334014" w:rsidRDefault="002F0D62" w:rsidP="002F0D62">
            <w:pPr>
              <w:spacing w:after="0"/>
              <w:rPr>
                <w:rFonts w:ascii="Times New Roman" w:hAnsi="Times New Roman" w:cs="Times New Roman"/>
                <w:sz w:val="24"/>
                <w:szCs w:val="24"/>
                <w:lang w:val="kk-KZ"/>
              </w:rPr>
            </w:pPr>
            <w:r>
              <w:rPr>
                <w:rFonts w:ascii="Times New Roman" w:hAnsi="Times New Roman" w:cs="Times New Roman"/>
                <w:sz w:val="24"/>
                <w:szCs w:val="24"/>
                <w:lang w:val="kk-KZ"/>
              </w:rPr>
              <w:t>3-апта</w:t>
            </w:r>
          </w:p>
        </w:tc>
        <w:tc>
          <w:tcPr>
            <w:tcW w:w="2395" w:type="dxa"/>
            <w:tcBorders>
              <w:top w:val="single" w:sz="4" w:space="0" w:color="auto"/>
              <w:left w:val="single" w:sz="4" w:space="0" w:color="auto"/>
              <w:bottom w:val="single" w:sz="4" w:space="0" w:color="auto"/>
              <w:right w:val="single" w:sz="4" w:space="0" w:color="auto"/>
            </w:tcBorders>
            <w:hideMark/>
          </w:tcPr>
          <w:p w:rsidR="002F0D62" w:rsidRDefault="002F0D62" w:rsidP="002F0D62">
            <w:pP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Ахметбекова.А.А</w:t>
            </w:r>
          </w:p>
        </w:tc>
      </w:tr>
      <w:tr w:rsidR="002F0D62" w:rsidTr="002269A6">
        <w:trPr>
          <w:trHeight w:val="294"/>
        </w:trPr>
        <w:tc>
          <w:tcPr>
            <w:tcW w:w="626" w:type="dxa"/>
            <w:tcBorders>
              <w:top w:val="single" w:sz="4" w:space="0" w:color="auto"/>
              <w:left w:val="single" w:sz="4" w:space="0" w:color="auto"/>
              <w:bottom w:val="single" w:sz="4" w:space="0" w:color="auto"/>
              <w:right w:val="single" w:sz="4" w:space="0" w:color="auto"/>
            </w:tcBorders>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5</w:t>
            </w:r>
          </w:p>
        </w:tc>
        <w:tc>
          <w:tcPr>
            <w:tcW w:w="4160" w:type="dxa"/>
            <w:tcBorders>
              <w:top w:val="single" w:sz="4" w:space="0" w:color="auto"/>
              <w:left w:val="single" w:sz="4" w:space="0" w:color="auto"/>
              <w:bottom w:val="single" w:sz="4" w:space="0" w:color="auto"/>
              <w:right w:val="single" w:sz="4" w:space="0" w:color="auto"/>
            </w:tcBorders>
          </w:tcPr>
          <w:p w:rsidR="002F0D62" w:rsidRDefault="002F0D62" w:rsidP="002F0D6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Гимназияалды сыныптарындағы  оқушылардың танымдық процестерін анықтау, диагностика жүргізу.</w:t>
            </w:r>
          </w:p>
        </w:tc>
        <w:tc>
          <w:tcPr>
            <w:tcW w:w="1744" w:type="dxa"/>
            <w:gridSpan w:val="2"/>
            <w:tcBorders>
              <w:top w:val="single" w:sz="4" w:space="0" w:color="auto"/>
              <w:left w:val="single" w:sz="4" w:space="0" w:color="auto"/>
              <w:bottom w:val="single" w:sz="4" w:space="0" w:color="auto"/>
              <w:right w:val="single" w:sz="4" w:space="0" w:color="auto"/>
            </w:tcBorders>
          </w:tcPr>
          <w:p w:rsidR="002F0D62" w:rsidRDefault="002F0D62" w:rsidP="002F0D62">
            <w:pPr>
              <w:spacing w:after="0"/>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 xml:space="preserve">Наурыз </w:t>
            </w:r>
          </w:p>
          <w:p w:rsidR="002F0D62" w:rsidRDefault="002F0D62" w:rsidP="002F0D62">
            <w:pPr>
              <w:rPr>
                <w:sz w:val="24"/>
                <w:szCs w:val="24"/>
              </w:rPr>
            </w:pPr>
            <w:r>
              <w:rPr>
                <w:rFonts w:ascii="Times New Roman" w:eastAsia="Calibri" w:hAnsi="Times New Roman" w:cs="Times New Roman"/>
                <w:sz w:val="24"/>
                <w:szCs w:val="24"/>
                <w:lang w:val="kk-KZ" w:eastAsia="ru-RU"/>
              </w:rPr>
              <w:t>3-апта</w:t>
            </w:r>
          </w:p>
        </w:tc>
        <w:tc>
          <w:tcPr>
            <w:tcW w:w="2395" w:type="dxa"/>
            <w:tcBorders>
              <w:top w:val="single" w:sz="4" w:space="0" w:color="auto"/>
              <w:left w:val="single" w:sz="4" w:space="0" w:color="auto"/>
              <w:bottom w:val="single" w:sz="4" w:space="0" w:color="auto"/>
              <w:right w:val="single" w:sz="4" w:space="0" w:color="auto"/>
            </w:tcBorders>
          </w:tcPr>
          <w:p w:rsidR="002F0D62" w:rsidRDefault="002F0D62" w:rsidP="002F0D62">
            <w:pPr>
              <w:rPr>
                <w:sz w:val="24"/>
                <w:szCs w:val="24"/>
              </w:rPr>
            </w:pPr>
            <w:r>
              <w:rPr>
                <w:rFonts w:ascii="Times New Roman" w:eastAsia="Calibri" w:hAnsi="Times New Roman" w:cs="Times New Roman"/>
                <w:sz w:val="24"/>
                <w:szCs w:val="24"/>
                <w:lang w:val="kk-KZ" w:eastAsia="ru-RU"/>
              </w:rPr>
              <w:t>Мектеп психологы</w:t>
            </w:r>
          </w:p>
        </w:tc>
      </w:tr>
      <w:tr w:rsidR="002F0D62" w:rsidTr="008F7A76">
        <w:trPr>
          <w:trHeight w:val="294"/>
        </w:trPr>
        <w:tc>
          <w:tcPr>
            <w:tcW w:w="8925" w:type="dxa"/>
            <w:gridSpan w:val="5"/>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Сәуір</w:t>
            </w:r>
          </w:p>
        </w:tc>
      </w:tr>
      <w:tr w:rsidR="002F0D62" w:rsidTr="002269A6">
        <w:trPr>
          <w:trHeight w:val="478"/>
        </w:trPr>
        <w:tc>
          <w:tcPr>
            <w:tcW w:w="626"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1</w:t>
            </w:r>
          </w:p>
        </w:tc>
        <w:tc>
          <w:tcPr>
            <w:tcW w:w="4160"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10-сыныпта бағдарлы пәндердің стандартқа сай берілуі</w:t>
            </w:r>
          </w:p>
        </w:tc>
        <w:tc>
          <w:tcPr>
            <w:tcW w:w="1744" w:type="dxa"/>
            <w:gridSpan w:val="2"/>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сәуір</w:t>
            </w:r>
          </w:p>
          <w:p w:rsidR="002F0D62" w:rsidRDefault="002F0D62" w:rsidP="002F0D62">
            <w:pPr>
              <w:spacing w:line="240" w:lineRule="auto"/>
              <w:rPr>
                <w:sz w:val="24"/>
                <w:szCs w:val="24"/>
              </w:rPr>
            </w:pPr>
            <w:r>
              <w:rPr>
                <w:rFonts w:ascii="Times New Roman" w:eastAsia="Calibri" w:hAnsi="Times New Roman" w:cs="Times New Roman"/>
                <w:sz w:val="24"/>
                <w:szCs w:val="24"/>
                <w:lang w:val="kk-KZ" w:eastAsia="ru-RU"/>
              </w:rPr>
              <w:t>2-апта</w:t>
            </w:r>
          </w:p>
        </w:tc>
        <w:tc>
          <w:tcPr>
            <w:tcW w:w="2395"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Ахметбекова А.А</w:t>
            </w:r>
          </w:p>
        </w:tc>
      </w:tr>
      <w:tr w:rsidR="002F0D62" w:rsidTr="002269A6">
        <w:trPr>
          <w:trHeight w:val="294"/>
        </w:trPr>
        <w:tc>
          <w:tcPr>
            <w:tcW w:w="626"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2</w:t>
            </w:r>
          </w:p>
        </w:tc>
        <w:tc>
          <w:tcPr>
            <w:tcW w:w="4160"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Гимназия сыныптарының білім сапасын бақылау </w:t>
            </w:r>
          </w:p>
          <w:p w:rsidR="002F0D62" w:rsidRDefault="002F0D62" w:rsidP="002F0D62">
            <w:pPr>
              <w:spacing w:after="0" w:line="240" w:lineRule="auto"/>
              <w:rPr>
                <w:rFonts w:ascii="Times New Roman" w:eastAsia="Calibri" w:hAnsi="Times New Roman" w:cs="Times New Roman"/>
                <w:b/>
                <w:sz w:val="24"/>
                <w:szCs w:val="24"/>
                <w:lang w:val="kk-KZ" w:eastAsia="ru-RU"/>
              </w:rPr>
            </w:pPr>
            <w:r>
              <w:rPr>
                <w:rFonts w:ascii="Times New Roman" w:eastAsia="Times New Roman" w:hAnsi="Times New Roman" w:cs="Times New Roman"/>
                <w:sz w:val="24"/>
                <w:szCs w:val="24"/>
                <w:lang w:val="kk-KZ" w:eastAsia="ru-RU"/>
              </w:rPr>
              <w:t>(7 «А»,7 «Б»сыныптар)</w:t>
            </w:r>
          </w:p>
        </w:tc>
        <w:tc>
          <w:tcPr>
            <w:tcW w:w="1744" w:type="dxa"/>
            <w:gridSpan w:val="2"/>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Сәуір</w:t>
            </w:r>
          </w:p>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 xml:space="preserve"> 2-апта</w:t>
            </w:r>
          </w:p>
        </w:tc>
        <w:tc>
          <w:tcPr>
            <w:tcW w:w="2395" w:type="dxa"/>
            <w:tcBorders>
              <w:top w:val="single" w:sz="4" w:space="0" w:color="auto"/>
              <w:left w:val="single" w:sz="4" w:space="0" w:color="auto"/>
              <w:bottom w:val="single" w:sz="4" w:space="0" w:color="auto"/>
              <w:right w:val="single" w:sz="4" w:space="0" w:color="auto"/>
            </w:tcBorders>
            <w:hideMark/>
          </w:tcPr>
          <w:p w:rsidR="002F0D62" w:rsidRDefault="002F0D62" w:rsidP="002F0D62">
            <w:pPr>
              <w:rPr>
                <w:rFonts w:ascii="Times New Roman" w:hAnsi="Times New Roman" w:cs="Times New Roman"/>
                <w:sz w:val="24"/>
                <w:szCs w:val="24"/>
                <w:lang w:val="kk-KZ"/>
              </w:rPr>
            </w:pPr>
            <w:r>
              <w:rPr>
                <w:rFonts w:ascii="Times New Roman" w:hAnsi="Times New Roman" w:cs="Times New Roman"/>
                <w:sz w:val="24"/>
                <w:szCs w:val="24"/>
                <w:lang w:val="kk-KZ"/>
              </w:rPr>
              <w:t>Ахметбекова. А.А.</w:t>
            </w:r>
          </w:p>
        </w:tc>
      </w:tr>
      <w:tr w:rsidR="002F0D62" w:rsidRPr="000A108E" w:rsidTr="002269A6">
        <w:trPr>
          <w:trHeight w:val="294"/>
        </w:trPr>
        <w:tc>
          <w:tcPr>
            <w:tcW w:w="626" w:type="dxa"/>
            <w:tcBorders>
              <w:top w:val="single" w:sz="4" w:space="0" w:color="auto"/>
              <w:left w:val="single" w:sz="4" w:space="0" w:color="auto"/>
              <w:bottom w:val="single" w:sz="4" w:space="0" w:color="auto"/>
              <w:right w:val="single" w:sz="4" w:space="0" w:color="auto"/>
            </w:tcBorders>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3</w:t>
            </w:r>
          </w:p>
        </w:tc>
        <w:tc>
          <w:tcPr>
            <w:tcW w:w="4160" w:type="dxa"/>
            <w:tcBorders>
              <w:top w:val="single" w:sz="4" w:space="0" w:color="auto"/>
              <w:left w:val="single" w:sz="4" w:space="0" w:color="auto"/>
              <w:bottom w:val="single" w:sz="4" w:space="0" w:color="auto"/>
              <w:right w:val="single" w:sz="4" w:space="0" w:color="auto"/>
            </w:tcBorders>
          </w:tcPr>
          <w:p w:rsidR="002F0D62" w:rsidRPr="000A108E" w:rsidRDefault="002F0D62" w:rsidP="002F0D6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«Мен ғылымға құштармын» атты Ғылым күніне арналған </w:t>
            </w:r>
            <w:r w:rsidRPr="000A108E">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-7 сынып оқушыларының «Зерде» ғылыми жұмыстарына гимназия алды және гимназия сыныптары  оқушыларын көбірек тарту</w:t>
            </w:r>
          </w:p>
        </w:tc>
        <w:tc>
          <w:tcPr>
            <w:tcW w:w="1744" w:type="dxa"/>
            <w:gridSpan w:val="2"/>
            <w:tcBorders>
              <w:top w:val="single" w:sz="4" w:space="0" w:color="auto"/>
              <w:left w:val="single" w:sz="4" w:space="0" w:color="auto"/>
              <w:bottom w:val="single" w:sz="4" w:space="0" w:color="auto"/>
              <w:right w:val="single" w:sz="4" w:space="0" w:color="auto"/>
            </w:tcBorders>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Сәуір</w:t>
            </w:r>
          </w:p>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 xml:space="preserve"> 2-апта</w:t>
            </w:r>
          </w:p>
        </w:tc>
        <w:tc>
          <w:tcPr>
            <w:tcW w:w="2395" w:type="dxa"/>
            <w:tcBorders>
              <w:top w:val="single" w:sz="4" w:space="0" w:color="auto"/>
              <w:left w:val="single" w:sz="4" w:space="0" w:color="auto"/>
              <w:bottom w:val="single" w:sz="4" w:space="0" w:color="auto"/>
              <w:right w:val="single" w:sz="4" w:space="0" w:color="auto"/>
            </w:tcBorders>
          </w:tcPr>
          <w:p w:rsidR="002F0D62" w:rsidRPr="000A108E" w:rsidRDefault="002F0D62" w:rsidP="002F0D62">
            <w:pPr>
              <w:rPr>
                <w:rFonts w:ascii="Times New Roman" w:hAnsi="Times New Roman" w:cs="Times New Roman"/>
                <w:sz w:val="24"/>
                <w:szCs w:val="24"/>
              </w:rPr>
            </w:pPr>
            <w:r>
              <w:rPr>
                <w:rFonts w:ascii="Times New Roman" w:hAnsi="Times New Roman" w:cs="Times New Roman"/>
                <w:sz w:val="24"/>
                <w:szCs w:val="24"/>
                <w:lang w:val="kk-KZ"/>
              </w:rPr>
              <w:t>Абилова А.А.</w:t>
            </w:r>
          </w:p>
        </w:tc>
      </w:tr>
      <w:tr w:rsidR="002F0D62" w:rsidRPr="00334014" w:rsidTr="002269A6">
        <w:trPr>
          <w:trHeight w:val="294"/>
        </w:trPr>
        <w:tc>
          <w:tcPr>
            <w:tcW w:w="626" w:type="dxa"/>
            <w:tcBorders>
              <w:top w:val="single" w:sz="4" w:space="0" w:color="auto"/>
              <w:left w:val="single" w:sz="4" w:space="0" w:color="auto"/>
              <w:bottom w:val="single" w:sz="4" w:space="0" w:color="auto"/>
              <w:right w:val="single" w:sz="4" w:space="0" w:color="auto"/>
            </w:tcBorders>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4</w:t>
            </w:r>
          </w:p>
        </w:tc>
        <w:tc>
          <w:tcPr>
            <w:tcW w:w="4160" w:type="dxa"/>
            <w:tcBorders>
              <w:top w:val="single" w:sz="4" w:space="0" w:color="auto"/>
              <w:left w:val="single" w:sz="4" w:space="0" w:color="auto"/>
              <w:bottom w:val="single" w:sz="4" w:space="0" w:color="auto"/>
              <w:right w:val="single" w:sz="4" w:space="0" w:color="auto"/>
            </w:tcBorders>
          </w:tcPr>
          <w:p w:rsidR="002F0D62" w:rsidRDefault="002F0D62" w:rsidP="002F0D6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9-сынып оқушыларынан  арнаулы оқу орындарына баратындарын анықтау</w:t>
            </w:r>
          </w:p>
        </w:tc>
        <w:tc>
          <w:tcPr>
            <w:tcW w:w="1744" w:type="dxa"/>
            <w:gridSpan w:val="2"/>
            <w:tcBorders>
              <w:top w:val="single" w:sz="4" w:space="0" w:color="auto"/>
              <w:left w:val="single" w:sz="4" w:space="0" w:color="auto"/>
              <w:bottom w:val="single" w:sz="4" w:space="0" w:color="auto"/>
              <w:right w:val="single" w:sz="4" w:space="0" w:color="auto"/>
            </w:tcBorders>
          </w:tcPr>
          <w:p w:rsidR="002F0D62" w:rsidRDefault="002F0D62" w:rsidP="002F0D62">
            <w:pPr>
              <w:spacing w:after="0"/>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сәуір</w:t>
            </w:r>
          </w:p>
          <w:p w:rsidR="002F0D62" w:rsidRDefault="002F0D62" w:rsidP="002F0D62">
            <w:pPr>
              <w:spacing w:after="0"/>
              <w:rPr>
                <w:sz w:val="24"/>
                <w:szCs w:val="24"/>
              </w:rPr>
            </w:pPr>
            <w:r>
              <w:rPr>
                <w:rFonts w:ascii="Times New Roman" w:eastAsia="Calibri" w:hAnsi="Times New Roman" w:cs="Times New Roman"/>
                <w:sz w:val="24"/>
                <w:szCs w:val="24"/>
                <w:lang w:val="kk-KZ" w:eastAsia="ru-RU"/>
              </w:rPr>
              <w:t>3-апта</w:t>
            </w:r>
          </w:p>
        </w:tc>
        <w:tc>
          <w:tcPr>
            <w:tcW w:w="2395" w:type="dxa"/>
            <w:tcBorders>
              <w:top w:val="single" w:sz="4" w:space="0" w:color="auto"/>
              <w:left w:val="single" w:sz="4" w:space="0" w:color="auto"/>
              <w:bottom w:val="single" w:sz="4" w:space="0" w:color="auto"/>
              <w:right w:val="single" w:sz="4" w:space="0" w:color="auto"/>
            </w:tcBorders>
          </w:tcPr>
          <w:p w:rsidR="002F0D62" w:rsidRDefault="002F0D62" w:rsidP="002F0D62">
            <w:pP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Ахметбекова А.А.</w:t>
            </w:r>
          </w:p>
        </w:tc>
      </w:tr>
      <w:tr w:rsidR="002F0D62" w:rsidTr="000F745E">
        <w:trPr>
          <w:trHeight w:val="575"/>
        </w:trPr>
        <w:tc>
          <w:tcPr>
            <w:tcW w:w="626"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5</w:t>
            </w:r>
          </w:p>
        </w:tc>
        <w:tc>
          <w:tcPr>
            <w:tcW w:w="4160" w:type="dxa"/>
            <w:tcBorders>
              <w:top w:val="single" w:sz="4" w:space="0" w:color="auto"/>
              <w:left w:val="single" w:sz="4" w:space="0" w:color="auto"/>
              <w:bottom w:val="single" w:sz="4" w:space="0" w:color="auto"/>
              <w:right w:val="single" w:sz="4" w:space="0" w:color="auto"/>
            </w:tcBorders>
          </w:tcPr>
          <w:p w:rsidR="002F0D62" w:rsidRDefault="002F0D62" w:rsidP="002F0D6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Көбейту кестесінің нормаға сай  меңгерілуін тексеру.  (3,4-сыныптар)</w:t>
            </w:r>
          </w:p>
        </w:tc>
        <w:tc>
          <w:tcPr>
            <w:tcW w:w="1744" w:type="dxa"/>
            <w:gridSpan w:val="2"/>
            <w:tcBorders>
              <w:top w:val="single" w:sz="4" w:space="0" w:color="auto"/>
              <w:left w:val="single" w:sz="4" w:space="0" w:color="auto"/>
              <w:bottom w:val="single" w:sz="4" w:space="0" w:color="auto"/>
              <w:right w:val="single" w:sz="4" w:space="0" w:color="auto"/>
            </w:tcBorders>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сәуір</w:t>
            </w:r>
          </w:p>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3-апта</w:t>
            </w:r>
          </w:p>
        </w:tc>
        <w:tc>
          <w:tcPr>
            <w:tcW w:w="2395" w:type="dxa"/>
            <w:tcBorders>
              <w:top w:val="single" w:sz="4" w:space="0" w:color="auto"/>
              <w:left w:val="single" w:sz="4" w:space="0" w:color="auto"/>
              <w:bottom w:val="single" w:sz="4" w:space="0" w:color="auto"/>
              <w:right w:val="single" w:sz="4" w:space="0" w:color="auto"/>
            </w:tcBorders>
          </w:tcPr>
          <w:p w:rsidR="002F0D62" w:rsidRDefault="002F0D62" w:rsidP="002F0D62">
            <w:pP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Ахметбекова А.А.</w:t>
            </w:r>
          </w:p>
        </w:tc>
      </w:tr>
      <w:tr w:rsidR="002F0D62" w:rsidTr="000F745E">
        <w:trPr>
          <w:trHeight w:val="499"/>
        </w:trPr>
        <w:tc>
          <w:tcPr>
            <w:tcW w:w="626"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6</w:t>
            </w:r>
          </w:p>
        </w:tc>
        <w:tc>
          <w:tcPr>
            <w:tcW w:w="4160" w:type="dxa"/>
            <w:tcBorders>
              <w:top w:val="single" w:sz="4" w:space="0" w:color="auto"/>
              <w:left w:val="single" w:sz="4" w:space="0" w:color="auto"/>
              <w:bottom w:val="single" w:sz="4" w:space="0" w:color="auto"/>
              <w:right w:val="single" w:sz="4" w:space="0" w:color="auto"/>
            </w:tcBorders>
          </w:tcPr>
          <w:p w:rsidR="002F0D62" w:rsidRDefault="002F0D62" w:rsidP="002F0D6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Оқу жылдамдығының нормаға сай меңгерілуін тексеру (3,4-сыныптар).</w:t>
            </w:r>
          </w:p>
        </w:tc>
        <w:tc>
          <w:tcPr>
            <w:tcW w:w="1744" w:type="dxa"/>
            <w:gridSpan w:val="2"/>
            <w:tcBorders>
              <w:top w:val="single" w:sz="4" w:space="0" w:color="auto"/>
              <w:left w:val="single" w:sz="4" w:space="0" w:color="auto"/>
              <w:bottom w:val="single" w:sz="4" w:space="0" w:color="auto"/>
              <w:right w:val="single" w:sz="4" w:space="0" w:color="auto"/>
            </w:tcBorders>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сәуір</w:t>
            </w:r>
          </w:p>
          <w:p w:rsidR="002F0D62" w:rsidRDefault="002F0D62" w:rsidP="002F0D62">
            <w:pPr>
              <w:spacing w:line="240" w:lineRule="auto"/>
              <w:rPr>
                <w:sz w:val="24"/>
                <w:szCs w:val="24"/>
              </w:rPr>
            </w:pPr>
            <w:r>
              <w:rPr>
                <w:rFonts w:ascii="Times New Roman" w:eastAsia="Calibri" w:hAnsi="Times New Roman" w:cs="Times New Roman"/>
                <w:sz w:val="24"/>
                <w:szCs w:val="24"/>
                <w:lang w:val="kk-KZ" w:eastAsia="ru-RU"/>
              </w:rPr>
              <w:t>3-апта</w:t>
            </w:r>
          </w:p>
        </w:tc>
        <w:tc>
          <w:tcPr>
            <w:tcW w:w="2395" w:type="dxa"/>
            <w:tcBorders>
              <w:top w:val="single" w:sz="4" w:space="0" w:color="auto"/>
              <w:left w:val="single" w:sz="4" w:space="0" w:color="auto"/>
              <w:bottom w:val="single" w:sz="4" w:space="0" w:color="auto"/>
              <w:right w:val="single" w:sz="4" w:space="0" w:color="auto"/>
            </w:tcBorders>
          </w:tcPr>
          <w:p w:rsidR="002F0D62" w:rsidRDefault="002F0D62" w:rsidP="002F0D62">
            <w:pP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Ахметбекова А.А.</w:t>
            </w:r>
          </w:p>
        </w:tc>
      </w:tr>
      <w:tr w:rsidR="002F0D62" w:rsidTr="000F745E">
        <w:trPr>
          <w:trHeight w:val="294"/>
        </w:trPr>
        <w:tc>
          <w:tcPr>
            <w:tcW w:w="626"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7</w:t>
            </w:r>
          </w:p>
        </w:tc>
        <w:tc>
          <w:tcPr>
            <w:tcW w:w="4160" w:type="dxa"/>
            <w:tcBorders>
              <w:top w:val="single" w:sz="4" w:space="0" w:color="auto"/>
              <w:left w:val="single" w:sz="4" w:space="0" w:color="auto"/>
              <w:bottom w:val="single" w:sz="4" w:space="0" w:color="auto"/>
              <w:right w:val="single" w:sz="4" w:space="0" w:color="auto"/>
            </w:tcBorders>
          </w:tcPr>
          <w:p w:rsidR="002F0D62" w:rsidRPr="00334014" w:rsidRDefault="002F0D62" w:rsidP="002F0D6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«Үздік гимназист-2020» сайысын өткізу. </w:t>
            </w:r>
            <w:r w:rsidRPr="00334014">
              <w:rPr>
                <w:rFonts w:ascii="Times New Roman" w:eastAsia="Times New Roman" w:hAnsi="Times New Roman" w:cs="Times New Roman"/>
                <w:sz w:val="24"/>
                <w:szCs w:val="24"/>
                <w:lang w:val="kk-KZ" w:eastAsia="ru-RU"/>
              </w:rPr>
              <w:t>5</w:t>
            </w:r>
            <w:r>
              <w:rPr>
                <w:rFonts w:ascii="Times New Roman" w:eastAsia="Times New Roman" w:hAnsi="Times New Roman" w:cs="Times New Roman"/>
                <w:sz w:val="24"/>
                <w:szCs w:val="24"/>
                <w:lang w:val="kk-KZ" w:eastAsia="ru-RU"/>
              </w:rPr>
              <w:t>,</w:t>
            </w:r>
            <w:r w:rsidRPr="00334014">
              <w:rPr>
                <w:rFonts w:ascii="Times New Roman" w:eastAsia="Times New Roman" w:hAnsi="Times New Roman" w:cs="Times New Roman"/>
                <w:sz w:val="24"/>
                <w:szCs w:val="24"/>
                <w:lang w:val="kk-KZ" w:eastAsia="ru-RU"/>
              </w:rPr>
              <w:t>6</w:t>
            </w:r>
            <w:r>
              <w:rPr>
                <w:rFonts w:ascii="Times New Roman" w:eastAsia="Times New Roman" w:hAnsi="Times New Roman" w:cs="Times New Roman"/>
                <w:sz w:val="24"/>
                <w:szCs w:val="24"/>
                <w:lang w:val="kk-KZ" w:eastAsia="ru-RU"/>
              </w:rPr>
              <w:t>,</w:t>
            </w:r>
            <w:r w:rsidRPr="00334014">
              <w:rPr>
                <w:rFonts w:ascii="Times New Roman" w:eastAsia="Times New Roman" w:hAnsi="Times New Roman" w:cs="Times New Roman"/>
                <w:sz w:val="24"/>
                <w:szCs w:val="24"/>
                <w:lang w:val="kk-KZ" w:eastAsia="ru-RU"/>
              </w:rPr>
              <w:t>7</w:t>
            </w:r>
            <w:r>
              <w:rPr>
                <w:rFonts w:ascii="Times New Roman" w:eastAsia="Times New Roman" w:hAnsi="Times New Roman" w:cs="Times New Roman"/>
                <w:sz w:val="24"/>
                <w:szCs w:val="24"/>
                <w:lang w:val="kk-KZ" w:eastAsia="ru-RU"/>
              </w:rPr>
              <w:t>,</w:t>
            </w:r>
            <w:r w:rsidRPr="00334014">
              <w:rPr>
                <w:rFonts w:ascii="Times New Roman" w:eastAsia="Times New Roman" w:hAnsi="Times New Roman" w:cs="Times New Roman"/>
                <w:sz w:val="24"/>
                <w:szCs w:val="24"/>
                <w:lang w:val="kk-KZ" w:eastAsia="ru-RU"/>
              </w:rPr>
              <w:t>8</w:t>
            </w:r>
            <w:r>
              <w:rPr>
                <w:rFonts w:ascii="Times New Roman" w:eastAsia="Times New Roman" w:hAnsi="Times New Roman" w:cs="Times New Roman"/>
                <w:sz w:val="24"/>
                <w:szCs w:val="24"/>
                <w:lang w:val="kk-KZ" w:eastAsia="ru-RU"/>
              </w:rPr>
              <w:t xml:space="preserve"> гимназия сынып оқушылары</w:t>
            </w:r>
          </w:p>
        </w:tc>
        <w:tc>
          <w:tcPr>
            <w:tcW w:w="1744" w:type="dxa"/>
            <w:gridSpan w:val="2"/>
            <w:tcBorders>
              <w:top w:val="single" w:sz="4" w:space="0" w:color="auto"/>
              <w:left w:val="single" w:sz="4" w:space="0" w:color="auto"/>
              <w:bottom w:val="single" w:sz="4" w:space="0" w:color="auto"/>
              <w:right w:val="single" w:sz="4" w:space="0" w:color="auto"/>
            </w:tcBorders>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сәуір</w:t>
            </w:r>
          </w:p>
          <w:p w:rsidR="002F0D62" w:rsidRDefault="002F0D62" w:rsidP="002F0D62">
            <w:pPr>
              <w:spacing w:line="240" w:lineRule="auto"/>
              <w:rPr>
                <w:sz w:val="24"/>
                <w:szCs w:val="24"/>
              </w:rPr>
            </w:pPr>
            <w:r>
              <w:rPr>
                <w:rFonts w:ascii="Times New Roman" w:eastAsia="Calibri" w:hAnsi="Times New Roman" w:cs="Times New Roman"/>
                <w:sz w:val="24"/>
                <w:szCs w:val="24"/>
                <w:lang w:val="kk-KZ" w:eastAsia="ru-RU"/>
              </w:rPr>
              <w:t>4-апта</w:t>
            </w:r>
          </w:p>
        </w:tc>
        <w:tc>
          <w:tcPr>
            <w:tcW w:w="2395" w:type="dxa"/>
            <w:tcBorders>
              <w:top w:val="single" w:sz="4" w:space="0" w:color="auto"/>
              <w:left w:val="single" w:sz="4" w:space="0" w:color="auto"/>
              <w:bottom w:val="single" w:sz="4" w:space="0" w:color="auto"/>
              <w:right w:val="single" w:sz="4" w:space="0" w:color="auto"/>
            </w:tcBorders>
          </w:tcPr>
          <w:p w:rsidR="002F0D62" w:rsidRDefault="002F0D62" w:rsidP="002F0D62">
            <w:pP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Ахметбекова А.А.</w:t>
            </w:r>
          </w:p>
        </w:tc>
      </w:tr>
      <w:tr w:rsidR="002F0D62" w:rsidTr="000F745E">
        <w:trPr>
          <w:trHeight w:val="520"/>
        </w:trPr>
        <w:tc>
          <w:tcPr>
            <w:tcW w:w="626"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lastRenderedPageBreak/>
              <w:t>8</w:t>
            </w:r>
          </w:p>
        </w:tc>
        <w:tc>
          <w:tcPr>
            <w:tcW w:w="4160" w:type="dxa"/>
            <w:tcBorders>
              <w:top w:val="single" w:sz="4" w:space="0" w:color="auto"/>
              <w:left w:val="single" w:sz="4" w:space="0" w:color="auto"/>
              <w:bottom w:val="single" w:sz="4" w:space="0" w:color="auto"/>
              <w:right w:val="single" w:sz="4" w:space="0" w:color="auto"/>
            </w:tcBorders>
          </w:tcPr>
          <w:p w:rsidR="002F0D62" w:rsidRDefault="002F0D62" w:rsidP="002F0D6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Гимназия сыныптарына іріктеу мақсатында сынақ емтихандарын ұйымдастыру (4-сыныптар)</w:t>
            </w:r>
          </w:p>
        </w:tc>
        <w:tc>
          <w:tcPr>
            <w:tcW w:w="1744" w:type="dxa"/>
            <w:gridSpan w:val="2"/>
            <w:tcBorders>
              <w:top w:val="single" w:sz="4" w:space="0" w:color="auto"/>
              <w:left w:val="single" w:sz="4" w:space="0" w:color="auto"/>
              <w:bottom w:val="single" w:sz="4" w:space="0" w:color="auto"/>
              <w:right w:val="single" w:sz="4" w:space="0" w:color="auto"/>
            </w:tcBorders>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сәуір</w:t>
            </w:r>
          </w:p>
          <w:p w:rsidR="002F0D62" w:rsidRDefault="002F0D62" w:rsidP="002F0D62">
            <w:pPr>
              <w:spacing w:after="0"/>
              <w:rPr>
                <w:sz w:val="24"/>
                <w:szCs w:val="24"/>
              </w:rPr>
            </w:pPr>
            <w:r>
              <w:rPr>
                <w:rFonts w:ascii="Times New Roman" w:eastAsia="Calibri" w:hAnsi="Times New Roman" w:cs="Times New Roman"/>
                <w:sz w:val="24"/>
                <w:szCs w:val="24"/>
                <w:lang w:val="kk-KZ" w:eastAsia="ru-RU"/>
              </w:rPr>
              <w:t>4-апта</w:t>
            </w:r>
          </w:p>
        </w:tc>
        <w:tc>
          <w:tcPr>
            <w:tcW w:w="2395" w:type="dxa"/>
            <w:tcBorders>
              <w:top w:val="single" w:sz="4" w:space="0" w:color="auto"/>
              <w:left w:val="single" w:sz="4" w:space="0" w:color="auto"/>
              <w:bottom w:val="single" w:sz="4" w:space="0" w:color="auto"/>
              <w:right w:val="single" w:sz="4" w:space="0" w:color="auto"/>
            </w:tcBorders>
          </w:tcPr>
          <w:p w:rsidR="002F0D62" w:rsidRDefault="002F0D62" w:rsidP="002F0D62">
            <w:pPr>
              <w:spacing w:after="0"/>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Ахметбекова А.А.</w:t>
            </w:r>
          </w:p>
          <w:p w:rsidR="002F0D62" w:rsidRDefault="002F0D62" w:rsidP="002F0D62">
            <w:pPr>
              <w:spacing w:after="0"/>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Комиссия мүшелері</w:t>
            </w:r>
          </w:p>
        </w:tc>
      </w:tr>
      <w:tr w:rsidR="002F0D62" w:rsidTr="008F7A76">
        <w:trPr>
          <w:trHeight w:val="294"/>
        </w:trPr>
        <w:tc>
          <w:tcPr>
            <w:tcW w:w="8925" w:type="dxa"/>
            <w:gridSpan w:val="5"/>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Мамыр</w:t>
            </w:r>
          </w:p>
        </w:tc>
      </w:tr>
      <w:tr w:rsidR="002F0D62" w:rsidTr="002269A6">
        <w:trPr>
          <w:trHeight w:val="294"/>
        </w:trPr>
        <w:tc>
          <w:tcPr>
            <w:tcW w:w="626"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1</w:t>
            </w:r>
          </w:p>
        </w:tc>
        <w:tc>
          <w:tcPr>
            <w:tcW w:w="4160"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9-сынып оқушыларымен мамандық тандауға, кәсіптік бейімділігіне байланысты сауалнама алу, қорытынды жасау.</w:t>
            </w:r>
          </w:p>
        </w:tc>
        <w:tc>
          <w:tcPr>
            <w:tcW w:w="1744" w:type="dxa"/>
            <w:gridSpan w:val="2"/>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мамыр</w:t>
            </w:r>
          </w:p>
          <w:p w:rsidR="002F0D62" w:rsidRDefault="002F0D62" w:rsidP="002F0D62">
            <w:pPr>
              <w:rPr>
                <w:sz w:val="24"/>
                <w:szCs w:val="24"/>
              </w:rPr>
            </w:pPr>
            <w:r>
              <w:rPr>
                <w:rFonts w:ascii="Times New Roman" w:eastAsia="Calibri" w:hAnsi="Times New Roman" w:cs="Times New Roman"/>
                <w:sz w:val="24"/>
                <w:szCs w:val="24"/>
                <w:lang w:val="kk-KZ" w:eastAsia="ru-RU"/>
              </w:rPr>
              <w:t>1-апта</w:t>
            </w:r>
          </w:p>
        </w:tc>
        <w:tc>
          <w:tcPr>
            <w:tcW w:w="2395" w:type="dxa"/>
            <w:tcBorders>
              <w:top w:val="single" w:sz="4" w:space="0" w:color="auto"/>
              <w:left w:val="single" w:sz="4" w:space="0" w:color="auto"/>
              <w:bottom w:val="single" w:sz="4" w:space="0" w:color="auto"/>
              <w:right w:val="single" w:sz="4" w:space="0" w:color="auto"/>
            </w:tcBorders>
          </w:tcPr>
          <w:p w:rsidR="002F0D62" w:rsidRDefault="002F0D62" w:rsidP="002F0D62">
            <w:pP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Психологтар</w:t>
            </w:r>
          </w:p>
          <w:p w:rsidR="002F0D62" w:rsidRDefault="002F0D62" w:rsidP="002F0D62">
            <w:pPr>
              <w:rPr>
                <w:sz w:val="24"/>
                <w:szCs w:val="24"/>
              </w:rPr>
            </w:pPr>
          </w:p>
        </w:tc>
      </w:tr>
      <w:tr w:rsidR="002F0D62" w:rsidTr="002269A6">
        <w:trPr>
          <w:trHeight w:val="294"/>
        </w:trPr>
        <w:tc>
          <w:tcPr>
            <w:tcW w:w="626" w:type="dxa"/>
            <w:tcBorders>
              <w:top w:val="single" w:sz="4" w:space="0" w:color="auto"/>
              <w:left w:val="single" w:sz="4" w:space="0" w:color="auto"/>
              <w:bottom w:val="single" w:sz="4" w:space="0" w:color="auto"/>
              <w:right w:val="single" w:sz="4" w:space="0" w:color="auto"/>
            </w:tcBorders>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2</w:t>
            </w:r>
          </w:p>
        </w:tc>
        <w:tc>
          <w:tcPr>
            <w:tcW w:w="4160" w:type="dxa"/>
            <w:tcBorders>
              <w:top w:val="single" w:sz="4" w:space="0" w:color="auto"/>
              <w:left w:val="single" w:sz="4" w:space="0" w:color="auto"/>
              <w:bottom w:val="single" w:sz="4" w:space="0" w:color="auto"/>
              <w:right w:val="single" w:sz="4" w:space="0" w:color="auto"/>
            </w:tcBorders>
          </w:tcPr>
          <w:p w:rsidR="002F0D62" w:rsidRDefault="002F0D62" w:rsidP="002F0D6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Гимназия сыныптарына іріктеу мақсатында сынақ емтихандарын ұйымдастыру (5,6,7-сыныптар)</w:t>
            </w:r>
          </w:p>
        </w:tc>
        <w:tc>
          <w:tcPr>
            <w:tcW w:w="1744" w:type="dxa"/>
            <w:gridSpan w:val="2"/>
            <w:tcBorders>
              <w:top w:val="single" w:sz="4" w:space="0" w:color="auto"/>
              <w:left w:val="single" w:sz="4" w:space="0" w:color="auto"/>
              <w:bottom w:val="single" w:sz="4" w:space="0" w:color="auto"/>
              <w:right w:val="single" w:sz="4" w:space="0" w:color="auto"/>
            </w:tcBorders>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мамыр</w:t>
            </w:r>
          </w:p>
          <w:p w:rsidR="002F0D62" w:rsidRDefault="002F0D62" w:rsidP="002F0D62">
            <w:pPr>
              <w:rPr>
                <w:sz w:val="24"/>
                <w:szCs w:val="24"/>
              </w:rPr>
            </w:pPr>
            <w:r>
              <w:rPr>
                <w:rFonts w:ascii="Times New Roman" w:eastAsia="Calibri" w:hAnsi="Times New Roman" w:cs="Times New Roman"/>
                <w:sz w:val="24"/>
                <w:szCs w:val="24"/>
                <w:lang w:val="kk-KZ" w:eastAsia="ru-RU"/>
              </w:rPr>
              <w:t>2-апта</w:t>
            </w:r>
          </w:p>
        </w:tc>
        <w:tc>
          <w:tcPr>
            <w:tcW w:w="2395" w:type="dxa"/>
            <w:tcBorders>
              <w:top w:val="single" w:sz="4" w:space="0" w:color="auto"/>
              <w:left w:val="single" w:sz="4" w:space="0" w:color="auto"/>
              <w:bottom w:val="single" w:sz="4" w:space="0" w:color="auto"/>
              <w:right w:val="single" w:sz="4" w:space="0" w:color="auto"/>
            </w:tcBorders>
          </w:tcPr>
          <w:p w:rsidR="002F0D62" w:rsidRDefault="002F0D62" w:rsidP="002F0D62">
            <w:pPr>
              <w:spacing w:after="0"/>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Ахметбекова А.А.</w:t>
            </w:r>
          </w:p>
          <w:p w:rsidR="002F0D62" w:rsidRDefault="002F0D62" w:rsidP="002F0D62">
            <w:pPr>
              <w:spacing w:after="0" w:line="240" w:lineRule="auto"/>
              <w:jc w:val="both"/>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Комиссия мүшелері</w:t>
            </w:r>
          </w:p>
        </w:tc>
      </w:tr>
      <w:tr w:rsidR="002F0D62" w:rsidTr="00A7038E">
        <w:trPr>
          <w:trHeight w:val="294"/>
        </w:trPr>
        <w:tc>
          <w:tcPr>
            <w:tcW w:w="626"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3</w:t>
            </w:r>
          </w:p>
        </w:tc>
        <w:tc>
          <w:tcPr>
            <w:tcW w:w="4160" w:type="dxa"/>
            <w:tcBorders>
              <w:top w:val="single" w:sz="4" w:space="0" w:color="auto"/>
              <w:left w:val="single" w:sz="4" w:space="0" w:color="auto"/>
              <w:bottom w:val="single" w:sz="4" w:space="0" w:color="auto"/>
              <w:right w:val="single" w:sz="4" w:space="0" w:color="auto"/>
            </w:tcBorders>
          </w:tcPr>
          <w:p w:rsidR="002F0D62" w:rsidRDefault="002F0D62" w:rsidP="002F0D6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Тоқсандық білім кесіндісін алу </w:t>
            </w:r>
          </w:p>
          <w:p w:rsidR="002F0D62" w:rsidRDefault="002F0D62" w:rsidP="002F0D6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(5«А», 5 «Ә», сыныптары)</w:t>
            </w:r>
          </w:p>
        </w:tc>
        <w:tc>
          <w:tcPr>
            <w:tcW w:w="1744" w:type="dxa"/>
            <w:gridSpan w:val="2"/>
            <w:tcBorders>
              <w:top w:val="single" w:sz="4" w:space="0" w:color="auto"/>
              <w:left w:val="single" w:sz="4" w:space="0" w:color="auto"/>
              <w:bottom w:val="single" w:sz="4" w:space="0" w:color="auto"/>
              <w:right w:val="single" w:sz="4" w:space="0" w:color="auto"/>
            </w:tcBorders>
          </w:tcPr>
          <w:p w:rsidR="002F0D62" w:rsidRDefault="002F0D62" w:rsidP="002F0D62">
            <w:pPr>
              <w:spacing w:after="0"/>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 xml:space="preserve">Мамыр </w:t>
            </w:r>
          </w:p>
          <w:p w:rsidR="002F0D62" w:rsidRDefault="002F0D62" w:rsidP="002F0D62">
            <w:pPr>
              <w:spacing w:after="0"/>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3-апта</w:t>
            </w:r>
          </w:p>
        </w:tc>
        <w:tc>
          <w:tcPr>
            <w:tcW w:w="2395" w:type="dxa"/>
            <w:tcBorders>
              <w:top w:val="single" w:sz="4" w:space="0" w:color="auto"/>
              <w:left w:val="single" w:sz="4" w:space="0" w:color="auto"/>
              <w:bottom w:val="single" w:sz="4" w:space="0" w:color="auto"/>
              <w:right w:val="single" w:sz="4" w:space="0" w:color="auto"/>
            </w:tcBorders>
          </w:tcPr>
          <w:p w:rsidR="002F0D62" w:rsidRDefault="002F0D62" w:rsidP="002F0D62">
            <w:pPr>
              <w:spacing w:after="0"/>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Ахметбекова А.А.</w:t>
            </w:r>
          </w:p>
          <w:p w:rsidR="002F0D62" w:rsidRDefault="002F0D62" w:rsidP="002F0D62">
            <w:pPr>
              <w:spacing w:after="0"/>
              <w:rPr>
                <w:rFonts w:ascii="Times New Roman" w:eastAsia="Calibri" w:hAnsi="Times New Roman" w:cs="Times New Roman"/>
                <w:sz w:val="24"/>
                <w:szCs w:val="24"/>
                <w:lang w:val="kk-KZ" w:eastAsia="ru-RU"/>
              </w:rPr>
            </w:pPr>
          </w:p>
        </w:tc>
      </w:tr>
      <w:tr w:rsidR="002F0D62" w:rsidTr="00A7038E">
        <w:trPr>
          <w:trHeight w:val="294"/>
        </w:trPr>
        <w:tc>
          <w:tcPr>
            <w:tcW w:w="626"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4</w:t>
            </w:r>
          </w:p>
        </w:tc>
        <w:tc>
          <w:tcPr>
            <w:tcW w:w="4160" w:type="dxa"/>
            <w:tcBorders>
              <w:top w:val="single" w:sz="4" w:space="0" w:color="auto"/>
              <w:left w:val="single" w:sz="4" w:space="0" w:color="auto"/>
              <w:bottom w:val="single" w:sz="4" w:space="0" w:color="auto"/>
              <w:right w:val="single" w:sz="4" w:space="0" w:color="auto"/>
            </w:tcBorders>
          </w:tcPr>
          <w:p w:rsidR="002F0D62" w:rsidRDefault="002F0D62" w:rsidP="002F0D6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Гимназия сыныптарының білім сапасын бақылау (8 «А»,8 «Б»сыныптар).</w:t>
            </w:r>
          </w:p>
        </w:tc>
        <w:tc>
          <w:tcPr>
            <w:tcW w:w="1744" w:type="dxa"/>
            <w:gridSpan w:val="2"/>
            <w:tcBorders>
              <w:top w:val="single" w:sz="4" w:space="0" w:color="auto"/>
              <w:left w:val="single" w:sz="4" w:space="0" w:color="auto"/>
              <w:bottom w:val="single" w:sz="4" w:space="0" w:color="auto"/>
              <w:right w:val="single" w:sz="4" w:space="0" w:color="auto"/>
            </w:tcBorders>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 xml:space="preserve">Мамыр </w:t>
            </w:r>
          </w:p>
          <w:p w:rsidR="002F0D62" w:rsidRDefault="002F0D62" w:rsidP="002F0D62">
            <w:pPr>
              <w:spacing w:line="240" w:lineRule="auto"/>
              <w:rPr>
                <w:sz w:val="24"/>
                <w:szCs w:val="24"/>
              </w:rPr>
            </w:pPr>
            <w:r>
              <w:rPr>
                <w:rFonts w:ascii="Times New Roman" w:eastAsia="Calibri" w:hAnsi="Times New Roman" w:cs="Times New Roman"/>
                <w:sz w:val="24"/>
                <w:szCs w:val="24"/>
                <w:lang w:val="kk-KZ" w:eastAsia="ru-RU"/>
              </w:rPr>
              <w:t>3-апта</w:t>
            </w:r>
          </w:p>
        </w:tc>
        <w:tc>
          <w:tcPr>
            <w:tcW w:w="2395" w:type="dxa"/>
            <w:tcBorders>
              <w:top w:val="single" w:sz="4" w:space="0" w:color="auto"/>
              <w:left w:val="single" w:sz="4" w:space="0" w:color="auto"/>
              <w:bottom w:val="single" w:sz="4" w:space="0" w:color="auto"/>
              <w:right w:val="single" w:sz="4" w:space="0" w:color="auto"/>
            </w:tcBorders>
          </w:tcPr>
          <w:p w:rsidR="002F0D62" w:rsidRDefault="002F0D62" w:rsidP="002F0D62">
            <w:pP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Ахметбекова А.А.</w:t>
            </w:r>
          </w:p>
        </w:tc>
      </w:tr>
      <w:tr w:rsidR="002F0D62" w:rsidTr="008F7A76">
        <w:trPr>
          <w:trHeight w:val="294"/>
        </w:trPr>
        <w:tc>
          <w:tcPr>
            <w:tcW w:w="8925" w:type="dxa"/>
            <w:gridSpan w:val="5"/>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Маусым</w:t>
            </w:r>
          </w:p>
        </w:tc>
      </w:tr>
      <w:tr w:rsidR="002F0D62" w:rsidRPr="001B4359" w:rsidTr="002269A6">
        <w:trPr>
          <w:trHeight w:val="294"/>
        </w:trPr>
        <w:tc>
          <w:tcPr>
            <w:tcW w:w="626"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1</w:t>
            </w:r>
          </w:p>
        </w:tc>
        <w:tc>
          <w:tcPr>
            <w:tcW w:w="4160"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Жылдық қорытынды есептер, салыстырмалы мониторинг жасау</w:t>
            </w:r>
          </w:p>
        </w:tc>
        <w:tc>
          <w:tcPr>
            <w:tcW w:w="1744" w:type="dxa"/>
            <w:gridSpan w:val="2"/>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маусым</w:t>
            </w:r>
          </w:p>
          <w:p w:rsidR="002F0D62" w:rsidRDefault="002F0D62" w:rsidP="002F0D62">
            <w:pPr>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1-апта</w:t>
            </w:r>
          </w:p>
        </w:tc>
        <w:tc>
          <w:tcPr>
            <w:tcW w:w="2395"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Ахметбекова А.А.</w:t>
            </w:r>
          </w:p>
          <w:p w:rsidR="002F0D62" w:rsidRDefault="002F0D62" w:rsidP="002F0D62">
            <w:pPr>
              <w:spacing w:after="0" w:line="240" w:lineRule="auto"/>
              <w:jc w:val="both"/>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Пән мұғалімдері</w:t>
            </w:r>
          </w:p>
        </w:tc>
      </w:tr>
      <w:tr w:rsidR="002F0D62" w:rsidTr="002269A6">
        <w:trPr>
          <w:trHeight w:val="535"/>
        </w:trPr>
        <w:tc>
          <w:tcPr>
            <w:tcW w:w="626"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2</w:t>
            </w:r>
          </w:p>
        </w:tc>
        <w:tc>
          <w:tcPr>
            <w:tcW w:w="4160" w:type="dxa"/>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Келесі, 2020-2021 оқу жылына жұмыс жоспарының жобасын ұсыну</w:t>
            </w:r>
          </w:p>
        </w:tc>
        <w:tc>
          <w:tcPr>
            <w:tcW w:w="1744" w:type="dxa"/>
            <w:gridSpan w:val="2"/>
            <w:tcBorders>
              <w:top w:val="single" w:sz="4" w:space="0" w:color="auto"/>
              <w:left w:val="single" w:sz="4" w:space="0" w:color="auto"/>
              <w:bottom w:val="single" w:sz="4" w:space="0" w:color="auto"/>
              <w:right w:val="single" w:sz="4" w:space="0" w:color="auto"/>
            </w:tcBorders>
            <w:hideMark/>
          </w:tcPr>
          <w:p w:rsidR="002F0D62" w:rsidRDefault="002F0D62" w:rsidP="002F0D62">
            <w:pPr>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маусым</w:t>
            </w:r>
          </w:p>
          <w:p w:rsidR="002F0D62" w:rsidRDefault="002F0D62" w:rsidP="002F0D62">
            <w:pPr>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2-апта</w:t>
            </w:r>
          </w:p>
        </w:tc>
        <w:tc>
          <w:tcPr>
            <w:tcW w:w="2395" w:type="dxa"/>
            <w:tcBorders>
              <w:top w:val="single" w:sz="4" w:space="0" w:color="auto"/>
              <w:left w:val="single" w:sz="4" w:space="0" w:color="auto"/>
              <w:bottom w:val="single" w:sz="4" w:space="0" w:color="auto"/>
              <w:right w:val="single" w:sz="4" w:space="0" w:color="auto"/>
            </w:tcBorders>
            <w:hideMark/>
          </w:tcPr>
          <w:p w:rsidR="002F0D62" w:rsidRDefault="002F0D62" w:rsidP="002F0D62">
            <w:pP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Ахметбекова А.А.</w:t>
            </w:r>
          </w:p>
        </w:tc>
      </w:tr>
    </w:tbl>
    <w:p w:rsidR="00F60EC8" w:rsidRDefault="00F60EC8" w:rsidP="000518BA">
      <w:pPr>
        <w:spacing w:after="0" w:line="240" w:lineRule="auto"/>
        <w:contextualSpacing/>
        <w:rPr>
          <w:rFonts w:ascii="Times New Roman" w:eastAsia="Calibri" w:hAnsi="Times New Roman" w:cs="Times New Roman"/>
          <w:b/>
          <w:sz w:val="24"/>
          <w:szCs w:val="24"/>
          <w:u w:color="000000"/>
          <w:lang w:val="kk-KZ"/>
        </w:rPr>
      </w:pPr>
    </w:p>
    <w:p w:rsidR="0067354E" w:rsidRPr="0090355D" w:rsidRDefault="00F60EC8" w:rsidP="006F6472">
      <w:pPr>
        <w:spacing w:after="0" w:line="240" w:lineRule="auto"/>
        <w:contextualSpacing/>
        <w:jc w:val="center"/>
        <w:rPr>
          <w:rFonts w:ascii="Times New Roman" w:eastAsia="Calibri" w:hAnsi="Times New Roman" w:cs="Times New Roman"/>
          <w:b/>
          <w:sz w:val="24"/>
          <w:szCs w:val="24"/>
          <w:u w:color="000000"/>
          <w:lang w:val="kk-KZ"/>
        </w:rPr>
      </w:pPr>
      <w:r>
        <w:rPr>
          <w:rFonts w:ascii="Times New Roman" w:eastAsia="Calibri" w:hAnsi="Times New Roman" w:cs="Times New Roman"/>
          <w:b/>
          <w:sz w:val="24"/>
          <w:szCs w:val="24"/>
          <w:u w:color="000000"/>
          <w:lang w:val="kk-KZ"/>
        </w:rPr>
        <w:t>5 бөлім</w:t>
      </w:r>
      <w:r w:rsidR="004678B1" w:rsidRPr="004678B1">
        <w:rPr>
          <w:rFonts w:ascii="Times New Roman" w:eastAsia="Calibri" w:hAnsi="Times New Roman" w:cs="Times New Roman"/>
          <w:b/>
          <w:sz w:val="24"/>
          <w:szCs w:val="24"/>
          <w:u w:color="000000"/>
          <w:lang w:val="kk-KZ"/>
        </w:rPr>
        <w:t xml:space="preserve">. </w:t>
      </w:r>
      <w:r w:rsidR="007E0E2B">
        <w:rPr>
          <w:rFonts w:ascii="Times New Roman" w:eastAsia="Calibri" w:hAnsi="Times New Roman" w:cs="Times New Roman"/>
          <w:b/>
          <w:sz w:val="24"/>
          <w:szCs w:val="24"/>
          <w:u w:color="000000"/>
          <w:lang w:val="kk-KZ"/>
        </w:rPr>
        <w:t>2019-2020</w:t>
      </w:r>
      <w:r w:rsidR="0067354E" w:rsidRPr="0090355D">
        <w:rPr>
          <w:rFonts w:ascii="Times New Roman" w:eastAsia="Calibri" w:hAnsi="Times New Roman" w:cs="Times New Roman"/>
          <w:b/>
          <w:sz w:val="24"/>
          <w:szCs w:val="24"/>
          <w:u w:color="000000"/>
          <w:lang w:val="kk-KZ"/>
        </w:rPr>
        <w:t xml:space="preserve">  оқу жылына арналған әдістемелік жұмыс жоспары</w:t>
      </w:r>
    </w:p>
    <w:p w:rsidR="0067354E" w:rsidRPr="0090355D" w:rsidRDefault="00260F27" w:rsidP="0090355D">
      <w:pPr>
        <w:spacing w:after="0" w:line="240" w:lineRule="auto"/>
        <w:jc w:val="both"/>
        <w:rPr>
          <w:rFonts w:ascii="Times New Roman" w:eastAsia="Calibri" w:hAnsi="Times New Roman" w:cs="Times New Roman"/>
          <w:b/>
          <w:sz w:val="24"/>
          <w:szCs w:val="24"/>
          <w:u w:color="000000"/>
          <w:lang w:val="kk-KZ"/>
        </w:rPr>
      </w:pPr>
      <w:r>
        <w:rPr>
          <w:rFonts w:ascii="Times New Roman" w:eastAsia="Calibri" w:hAnsi="Times New Roman" w:cs="Times New Roman"/>
          <w:b/>
          <w:sz w:val="24"/>
          <w:szCs w:val="24"/>
          <w:u w:color="000000"/>
          <w:lang w:val="kk-KZ"/>
        </w:rPr>
        <w:t xml:space="preserve">         </w:t>
      </w:r>
    </w:p>
    <w:p w:rsidR="00A311AA" w:rsidRPr="00D25A57" w:rsidRDefault="0067354E" w:rsidP="00D25A57">
      <w:pPr>
        <w:spacing w:after="0" w:line="240" w:lineRule="auto"/>
        <w:jc w:val="both"/>
        <w:rPr>
          <w:rFonts w:ascii="Times New Roman" w:hAnsi="Times New Roman" w:cs="Times New Roman"/>
          <w:bCs/>
          <w:iCs/>
          <w:sz w:val="24"/>
          <w:lang w:val="kk-KZ"/>
        </w:rPr>
      </w:pPr>
      <w:r w:rsidRPr="004A1D6F">
        <w:rPr>
          <w:rFonts w:ascii="Times New Roman" w:eastAsia="Calibri" w:hAnsi="Times New Roman" w:cs="Times New Roman"/>
          <w:b/>
          <w:color w:val="FF0000"/>
          <w:sz w:val="24"/>
          <w:szCs w:val="24"/>
          <w:u w:color="000000"/>
          <w:lang w:val="kk-KZ"/>
        </w:rPr>
        <w:t xml:space="preserve">     </w:t>
      </w:r>
      <w:r w:rsidR="00C8503D" w:rsidRPr="00A311AA">
        <w:rPr>
          <w:rFonts w:ascii="Times New Roman" w:eastAsia="Calibri" w:hAnsi="Times New Roman" w:cs="Times New Roman"/>
          <w:b/>
          <w:sz w:val="24"/>
          <w:szCs w:val="24"/>
          <w:u w:color="000000"/>
          <w:lang w:val="kk-KZ"/>
        </w:rPr>
        <w:t>Әдістемелік кеңес тақырыбы:</w:t>
      </w:r>
      <w:r w:rsidRPr="00A311AA">
        <w:rPr>
          <w:rFonts w:ascii="Times New Roman" w:eastAsia="Calibri" w:hAnsi="Times New Roman" w:cs="Times New Roman"/>
          <w:sz w:val="24"/>
          <w:szCs w:val="24"/>
          <w:u w:color="000000"/>
          <w:lang w:val="kk-KZ"/>
        </w:rPr>
        <w:t>«</w:t>
      </w:r>
      <w:r w:rsidR="00A311AA" w:rsidRPr="00A311AA">
        <w:rPr>
          <w:rFonts w:ascii="Times New Roman" w:eastAsia="Calibri" w:hAnsi="Times New Roman" w:cs="Times New Roman"/>
          <w:sz w:val="24"/>
          <w:szCs w:val="24"/>
          <w:u w:color="000000"/>
          <w:lang w:val="kk-KZ"/>
        </w:rPr>
        <w:t>Жаңартылған б</w:t>
      </w:r>
      <w:r w:rsidR="00A311AA" w:rsidRPr="00A311AA">
        <w:rPr>
          <w:rFonts w:ascii="Times New Roman" w:hAnsi="Times New Roman" w:cs="Times New Roman"/>
          <w:sz w:val="24"/>
          <w:lang w:val="kk-KZ"/>
        </w:rPr>
        <w:t xml:space="preserve">ілім </w:t>
      </w:r>
      <w:r w:rsidR="00A311AA" w:rsidRPr="003C457C">
        <w:rPr>
          <w:rFonts w:ascii="Times New Roman" w:hAnsi="Times New Roman" w:cs="Times New Roman"/>
          <w:sz w:val="24"/>
          <w:lang w:val="kk-KZ"/>
        </w:rPr>
        <w:t>беру</w:t>
      </w:r>
      <w:r w:rsidR="0001220D">
        <w:rPr>
          <w:rFonts w:ascii="Times New Roman" w:hAnsi="Times New Roman" w:cs="Times New Roman"/>
          <w:sz w:val="24"/>
          <w:lang w:val="kk-KZ"/>
        </w:rPr>
        <w:t xml:space="preserve"> мазмұны аясында оқу-тәрбие үрдісін теория мен тәжірибе</w:t>
      </w:r>
      <w:r w:rsidR="00A311AA">
        <w:rPr>
          <w:rFonts w:ascii="Times New Roman" w:hAnsi="Times New Roman" w:cs="Times New Roman"/>
          <w:sz w:val="24"/>
          <w:lang w:val="kk-KZ"/>
        </w:rPr>
        <w:t xml:space="preserve"> </w:t>
      </w:r>
      <w:r w:rsidR="00D403A5">
        <w:rPr>
          <w:rFonts w:ascii="Times New Roman" w:hAnsi="Times New Roman" w:cs="Times New Roman"/>
          <w:sz w:val="24"/>
          <w:lang w:val="kk-KZ"/>
        </w:rPr>
        <w:t xml:space="preserve">үндестігінде жүргізіп </w:t>
      </w:r>
      <w:r w:rsidR="00A311AA">
        <w:rPr>
          <w:rFonts w:ascii="Times New Roman" w:hAnsi="Times New Roman" w:cs="Times New Roman"/>
          <w:sz w:val="24"/>
          <w:lang w:val="kk-KZ"/>
        </w:rPr>
        <w:t>нәтиже</w:t>
      </w:r>
      <w:r w:rsidR="00D403A5">
        <w:rPr>
          <w:rFonts w:ascii="Times New Roman" w:hAnsi="Times New Roman" w:cs="Times New Roman"/>
          <w:sz w:val="24"/>
          <w:lang w:val="kk-KZ"/>
        </w:rPr>
        <w:t>ге қол жеткізу»</w:t>
      </w:r>
    </w:p>
    <w:p w:rsidR="00A311AA" w:rsidRPr="003C457C" w:rsidRDefault="00A311AA" w:rsidP="00A311AA">
      <w:pPr>
        <w:spacing w:after="0" w:line="240" w:lineRule="auto"/>
        <w:ind w:left="284"/>
        <w:jc w:val="both"/>
        <w:rPr>
          <w:rFonts w:ascii="Times New Roman" w:eastAsia="Calibri" w:hAnsi="Times New Roman" w:cs="Times New Roman"/>
          <w:b/>
          <w:sz w:val="24"/>
          <w:lang w:val="kk-KZ" w:eastAsia="ru-RU"/>
        </w:rPr>
      </w:pPr>
      <w:r w:rsidRPr="003C457C">
        <w:rPr>
          <w:rFonts w:ascii="Times New Roman" w:eastAsia="Calibri" w:hAnsi="Times New Roman" w:cs="Times New Roman"/>
          <w:b/>
          <w:sz w:val="24"/>
          <w:lang w:val="kk-KZ" w:eastAsia="ru-RU"/>
        </w:rPr>
        <w:t>Мақсаты:</w:t>
      </w:r>
    </w:p>
    <w:p w:rsidR="00A311AA" w:rsidRPr="003C457C" w:rsidRDefault="00A311AA" w:rsidP="00A311AA">
      <w:pPr>
        <w:spacing w:after="0" w:line="240" w:lineRule="auto"/>
        <w:ind w:left="284"/>
        <w:jc w:val="both"/>
        <w:rPr>
          <w:rFonts w:ascii="Times New Roman" w:eastAsia="Calibri" w:hAnsi="Times New Roman" w:cs="Times New Roman"/>
          <w:sz w:val="24"/>
          <w:lang w:val="kk-KZ" w:eastAsia="ru-RU"/>
        </w:rPr>
      </w:pPr>
      <w:r w:rsidRPr="003C457C">
        <w:rPr>
          <w:rFonts w:ascii="Times New Roman" w:eastAsia="Calibri" w:hAnsi="Times New Roman" w:cs="Times New Roman"/>
          <w:sz w:val="24"/>
          <w:lang w:val="kk-KZ" w:eastAsia="ru-RU"/>
        </w:rPr>
        <w:t xml:space="preserve">Жаңартылған білім </w:t>
      </w:r>
      <w:r>
        <w:rPr>
          <w:rFonts w:ascii="Times New Roman" w:eastAsia="Calibri" w:hAnsi="Times New Roman" w:cs="Times New Roman"/>
          <w:sz w:val="24"/>
          <w:lang w:val="kk-KZ" w:eastAsia="ru-RU"/>
        </w:rPr>
        <w:t>бағдарламаларын оқу-тәрбие үрдісінде сапалы</w:t>
      </w:r>
      <w:r w:rsidR="00D25A57">
        <w:rPr>
          <w:rFonts w:ascii="Times New Roman" w:eastAsia="Calibri" w:hAnsi="Times New Roman" w:cs="Times New Roman"/>
          <w:sz w:val="24"/>
          <w:lang w:val="kk-KZ" w:eastAsia="ru-RU"/>
        </w:rPr>
        <w:t xml:space="preserve"> жүргізу</w:t>
      </w:r>
      <w:r w:rsidR="00D403A5">
        <w:rPr>
          <w:rFonts w:ascii="Times New Roman" w:eastAsia="Calibri" w:hAnsi="Times New Roman" w:cs="Times New Roman"/>
          <w:sz w:val="24"/>
          <w:lang w:val="kk-KZ" w:eastAsia="ru-RU"/>
        </w:rPr>
        <w:t>де мұғалімдерді нәтижелі жұмысқа бағыттауға әдістемелік көмек беру.</w:t>
      </w:r>
    </w:p>
    <w:p w:rsidR="00A311AA" w:rsidRPr="003C457C" w:rsidRDefault="00A311AA" w:rsidP="00A311AA">
      <w:pPr>
        <w:spacing w:after="0" w:line="240" w:lineRule="auto"/>
        <w:ind w:left="284"/>
        <w:jc w:val="both"/>
        <w:rPr>
          <w:rFonts w:ascii="Times New Roman" w:eastAsia="Calibri" w:hAnsi="Times New Roman" w:cs="Times New Roman"/>
          <w:b/>
          <w:sz w:val="24"/>
          <w:lang w:val="kk-KZ" w:eastAsia="ru-RU"/>
        </w:rPr>
      </w:pPr>
      <w:r w:rsidRPr="003C457C">
        <w:rPr>
          <w:rFonts w:ascii="Times New Roman" w:eastAsia="Calibri" w:hAnsi="Times New Roman" w:cs="Times New Roman"/>
          <w:b/>
          <w:sz w:val="24"/>
          <w:lang w:val="kk-KZ" w:eastAsia="ru-RU"/>
        </w:rPr>
        <w:t>Міндеттері:</w:t>
      </w:r>
    </w:p>
    <w:p w:rsidR="00A311AA" w:rsidRDefault="00A311AA" w:rsidP="0036253E">
      <w:pPr>
        <w:pStyle w:val="aff2"/>
        <w:numPr>
          <w:ilvl w:val="0"/>
          <w:numId w:val="14"/>
        </w:numPr>
        <w:spacing w:after="0" w:line="240" w:lineRule="auto"/>
        <w:jc w:val="both"/>
        <w:rPr>
          <w:rFonts w:ascii="Times New Roman" w:eastAsia="Times New Roman" w:hAnsi="Times New Roman" w:cs="Times New Roman"/>
          <w:sz w:val="24"/>
          <w:lang w:val="kk-KZ" w:eastAsia="ru-RU"/>
        </w:rPr>
      </w:pPr>
      <w:r w:rsidRPr="003C457C">
        <w:rPr>
          <w:rFonts w:ascii="Times New Roman" w:eastAsia="Times New Roman" w:hAnsi="Times New Roman" w:cs="Times New Roman"/>
          <w:sz w:val="24"/>
          <w:lang w:val="kk-KZ" w:eastAsia="ru-RU"/>
        </w:rPr>
        <w:t>Оқ</w:t>
      </w:r>
      <w:r w:rsidR="00D25A57">
        <w:rPr>
          <w:rFonts w:ascii="Times New Roman" w:eastAsia="Times New Roman" w:hAnsi="Times New Roman" w:cs="Times New Roman"/>
          <w:sz w:val="24"/>
          <w:lang w:val="kk-KZ" w:eastAsia="ru-RU"/>
        </w:rPr>
        <w:t>у-тәрбие үрдісін</w:t>
      </w:r>
      <w:r w:rsidRPr="003C457C">
        <w:rPr>
          <w:rFonts w:ascii="Times New Roman" w:eastAsia="Times New Roman" w:hAnsi="Times New Roman" w:cs="Times New Roman"/>
          <w:sz w:val="24"/>
          <w:lang w:val="kk-KZ" w:eastAsia="ru-RU"/>
        </w:rPr>
        <w:t xml:space="preserve"> жаңартылған білім мазмұнына сәйкес жүргізу;</w:t>
      </w:r>
    </w:p>
    <w:p w:rsidR="00D403A5" w:rsidRDefault="00D25A57" w:rsidP="0036253E">
      <w:pPr>
        <w:pStyle w:val="aff2"/>
        <w:numPr>
          <w:ilvl w:val="0"/>
          <w:numId w:val="14"/>
        </w:numPr>
        <w:spacing w:after="0" w:line="240" w:lineRule="auto"/>
        <w:jc w:val="both"/>
        <w:rPr>
          <w:rFonts w:ascii="Times New Roman" w:eastAsia="Calibri" w:hAnsi="Times New Roman" w:cs="Times New Roman"/>
          <w:sz w:val="24"/>
          <w:lang w:val="kk-KZ" w:eastAsia="ru-RU"/>
        </w:rPr>
      </w:pPr>
      <w:r>
        <w:rPr>
          <w:rFonts w:ascii="Times New Roman" w:eastAsia="Calibri" w:hAnsi="Times New Roman" w:cs="Times New Roman"/>
          <w:sz w:val="24"/>
          <w:lang w:val="kk-KZ" w:eastAsia="ru-RU"/>
        </w:rPr>
        <w:t xml:space="preserve">Сапалы білім беру жолында жаңаша жұмыс жасайтын педагогтарды </w:t>
      </w:r>
      <w:r w:rsidR="00A311AA" w:rsidRPr="003C457C">
        <w:rPr>
          <w:rFonts w:ascii="Times New Roman" w:eastAsia="Calibri" w:hAnsi="Times New Roman" w:cs="Times New Roman"/>
          <w:sz w:val="24"/>
          <w:lang w:val="kk-KZ" w:eastAsia="ru-RU"/>
        </w:rPr>
        <w:t>қолдау.</w:t>
      </w:r>
    </w:p>
    <w:p w:rsidR="00D403A5" w:rsidRDefault="00D403A5" w:rsidP="0036253E">
      <w:pPr>
        <w:pStyle w:val="aff2"/>
        <w:numPr>
          <w:ilvl w:val="0"/>
          <w:numId w:val="14"/>
        </w:numPr>
        <w:spacing w:after="0" w:line="240" w:lineRule="auto"/>
        <w:jc w:val="both"/>
        <w:rPr>
          <w:rFonts w:ascii="Times New Roman" w:eastAsia="Calibri" w:hAnsi="Times New Roman" w:cs="Times New Roman"/>
          <w:sz w:val="24"/>
          <w:lang w:val="kk-KZ" w:eastAsia="ru-RU"/>
        </w:rPr>
      </w:pPr>
      <w:r>
        <w:rPr>
          <w:rFonts w:ascii="Times New Roman" w:eastAsia="Calibri" w:hAnsi="Times New Roman" w:cs="Times New Roman"/>
          <w:sz w:val="24"/>
          <w:lang w:val="kk-KZ" w:eastAsia="ru-RU"/>
        </w:rPr>
        <w:t>Апталықтар, онкүндіктер, семинар, конференциялар өткізу арқылы мұғалімдердің педагогикалық шеберліктерін жетілдіруіне жағдай туғызу;</w:t>
      </w:r>
    </w:p>
    <w:p w:rsidR="00A311AA" w:rsidRDefault="00D403A5" w:rsidP="0036253E">
      <w:pPr>
        <w:pStyle w:val="aff2"/>
        <w:numPr>
          <w:ilvl w:val="0"/>
          <w:numId w:val="14"/>
        </w:numPr>
        <w:spacing w:after="0" w:line="240" w:lineRule="auto"/>
        <w:jc w:val="both"/>
        <w:rPr>
          <w:rFonts w:ascii="Times New Roman" w:eastAsia="Calibri" w:hAnsi="Times New Roman" w:cs="Times New Roman"/>
          <w:sz w:val="24"/>
          <w:lang w:val="kk-KZ" w:eastAsia="ru-RU"/>
        </w:rPr>
      </w:pPr>
      <w:r>
        <w:rPr>
          <w:rFonts w:ascii="Times New Roman" w:eastAsia="Calibri" w:hAnsi="Times New Roman" w:cs="Times New Roman"/>
          <w:sz w:val="24"/>
          <w:lang w:val="kk-KZ" w:eastAsia="ru-RU"/>
        </w:rPr>
        <w:t>Жас мамандардың кәсіптік шеберліктерін көтеру жұмыстарын ұйымдастыру;</w:t>
      </w:r>
      <w:r w:rsidR="00A311AA" w:rsidRPr="00DC42A1">
        <w:rPr>
          <w:rFonts w:ascii="Times New Roman" w:eastAsia="Calibri" w:hAnsi="Times New Roman" w:cs="Times New Roman"/>
          <w:sz w:val="24"/>
          <w:lang w:val="kk-KZ" w:eastAsia="ru-RU"/>
        </w:rPr>
        <w:t xml:space="preserve"> </w:t>
      </w:r>
    </w:p>
    <w:p w:rsidR="00D25A57" w:rsidRDefault="00D25A57" w:rsidP="0036253E">
      <w:pPr>
        <w:pStyle w:val="aff2"/>
        <w:numPr>
          <w:ilvl w:val="0"/>
          <w:numId w:val="14"/>
        </w:numPr>
        <w:spacing w:after="0" w:line="240" w:lineRule="auto"/>
        <w:jc w:val="both"/>
        <w:rPr>
          <w:rFonts w:ascii="Times New Roman" w:eastAsia="Calibri" w:hAnsi="Times New Roman" w:cs="Times New Roman"/>
          <w:sz w:val="24"/>
          <w:lang w:val="kk-KZ" w:eastAsia="ru-RU"/>
        </w:rPr>
      </w:pPr>
      <w:r>
        <w:rPr>
          <w:rFonts w:ascii="Times New Roman" w:eastAsia="Calibri" w:hAnsi="Times New Roman" w:cs="Times New Roman"/>
          <w:sz w:val="24"/>
          <w:lang w:val="kk-KZ" w:eastAsia="ru-RU"/>
        </w:rPr>
        <w:t>Кәсіби шеберліктерін арттырып, озат тәжірибелерін тарату жұмыстарын жалғастыру;</w:t>
      </w:r>
    </w:p>
    <w:p w:rsidR="00A311AA" w:rsidRPr="003C457C" w:rsidRDefault="00A311AA" w:rsidP="00A311AA">
      <w:pPr>
        <w:spacing w:after="0" w:line="240" w:lineRule="auto"/>
        <w:ind w:left="644"/>
        <w:jc w:val="both"/>
        <w:rPr>
          <w:rFonts w:ascii="Times New Roman" w:eastAsia="Calibri" w:hAnsi="Times New Roman" w:cs="Times New Roman"/>
          <w:sz w:val="24"/>
          <w:lang w:val="kk-KZ" w:eastAsia="ru-RU"/>
        </w:rPr>
      </w:pPr>
      <w:r w:rsidRPr="003C457C">
        <w:rPr>
          <w:rFonts w:ascii="Times New Roman" w:eastAsia="Times New Roman" w:hAnsi="Times New Roman" w:cs="Times New Roman"/>
          <w:b/>
          <w:sz w:val="24"/>
          <w:lang w:val="kk-KZ" w:eastAsia="ru-RU"/>
        </w:rPr>
        <w:t>Күтілетін нәтиже:</w:t>
      </w:r>
    </w:p>
    <w:p w:rsidR="0067354E" w:rsidRDefault="00D25A57" w:rsidP="0036253E">
      <w:pPr>
        <w:pStyle w:val="aff2"/>
        <w:numPr>
          <w:ilvl w:val="0"/>
          <w:numId w:val="22"/>
        </w:numPr>
        <w:spacing w:after="0" w:line="240" w:lineRule="auto"/>
        <w:jc w:val="both"/>
        <w:rPr>
          <w:rFonts w:ascii="Times New Roman" w:eastAsia="Calibri" w:hAnsi="Times New Roman" w:cs="Times New Roman"/>
          <w:sz w:val="24"/>
          <w:szCs w:val="24"/>
          <w:u w:color="000000"/>
          <w:lang w:val="kk-KZ"/>
        </w:rPr>
      </w:pPr>
      <w:r w:rsidRPr="00D25A57">
        <w:rPr>
          <w:rFonts w:ascii="Times New Roman" w:eastAsia="Calibri" w:hAnsi="Times New Roman" w:cs="Times New Roman"/>
          <w:sz w:val="24"/>
          <w:szCs w:val="24"/>
          <w:u w:color="000000"/>
          <w:lang w:val="kk-KZ"/>
        </w:rPr>
        <w:t>Жаңартылған білім мазмұны талаптарына сәйкес жұмыс жүргізіледі.</w:t>
      </w:r>
    </w:p>
    <w:p w:rsidR="00D25A57" w:rsidRDefault="00D25A57" w:rsidP="0036253E">
      <w:pPr>
        <w:pStyle w:val="aff2"/>
        <w:numPr>
          <w:ilvl w:val="0"/>
          <w:numId w:val="22"/>
        </w:numPr>
        <w:spacing w:after="0" w:line="240" w:lineRule="auto"/>
        <w:jc w:val="both"/>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 xml:space="preserve">Білім </w:t>
      </w:r>
      <w:r w:rsidR="000E6A59">
        <w:rPr>
          <w:rFonts w:ascii="Times New Roman" w:eastAsia="Calibri" w:hAnsi="Times New Roman" w:cs="Times New Roman"/>
          <w:sz w:val="24"/>
          <w:szCs w:val="24"/>
          <w:u w:color="000000"/>
          <w:lang w:val="kk-KZ"/>
        </w:rPr>
        <w:t>беру технологияларын енгізу арқылы сабақтардың сапасын көтеру;</w:t>
      </w:r>
    </w:p>
    <w:p w:rsidR="000E6A59" w:rsidRDefault="000E6A59" w:rsidP="0036253E">
      <w:pPr>
        <w:pStyle w:val="aff2"/>
        <w:numPr>
          <w:ilvl w:val="0"/>
          <w:numId w:val="22"/>
        </w:numPr>
        <w:spacing w:after="0" w:line="240" w:lineRule="auto"/>
        <w:jc w:val="both"/>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Әдістемелік бағдарламалар, дидактикалық материалдар әзірлеу;</w:t>
      </w:r>
    </w:p>
    <w:p w:rsidR="00D25A57" w:rsidRDefault="00D25A57" w:rsidP="0036253E">
      <w:pPr>
        <w:pStyle w:val="aff2"/>
        <w:numPr>
          <w:ilvl w:val="0"/>
          <w:numId w:val="22"/>
        </w:numPr>
        <w:spacing w:after="0" w:line="240" w:lineRule="auto"/>
        <w:jc w:val="both"/>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Педагогтардың кәсіби шеберліктері, табыстылығы артады.</w:t>
      </w:r>
    </w:p>
    <w:p w:rsidR="00687D65" w:rsidRPr="00892239" w:rsidRDefault="00CE5A54" w:rsidP="0036253E">
      <w:pPr>
        <w:pStyle w:val="aff2"/>
        <w:numPr>
          <w:ilvl w:val="0"/>
          <w:numId w:val="22"/>
        </w:numPr>
        <w:spacing w:after="0" w:line="240" w:lineRule="auto"/>
        <w:jc w:val="both"/>
        <w:rPr>
          <w:rFonts w:ascii="Times New Roman" w:eastAsia="Calibri" w:hAnsi="Times New Roman" w:cs="Times New Roman"/>
          <w:sz w:val="24"/>
          <w:szCs w:val="24"/>
          <w:u w:color="000000"/>
          <w:lang w:val="kk-KZ"/>
        </w:rPr>
      </w:pPr>
      <w:r w:rsidRPr="00D25A57">
        <w:rPr>
          <w:rFonts w:ascii="Times New Roman" w:eastAsia="Calibri" w:hAnsi="Times New Roman" w:cs="Times New Roman"/>
          <w:sz w:val="24"/>
          <w:szCs w:val="24"/>
          <w:u w:color="000000"/>
          <w:lang w:val="kk-KZ"/>
        </w:rPr>
        <w:t>Назарбаев Зияткерлік Мектептері, Педагогикалық шеберлік орталықтары, бі</w:t>
      </w:r>
      <w:r w:rsidR="003632E5" w:rsidRPr="00D25A57">
        <w:rPr>
          <w:rFonts w:ascii="Times New Roman" w:eastAsia="Calibri" w:hAnsi="Times New Roman" w:cs="Times New Roman"/>
          <w:sz w:val="24"/>
          <w:szCs w:val="24"/>
          <w:u w:color="000000"/>
          <w:lang w:val="kk-KZ"/>
        </w:rPr>
        <w:t>ліктілік арттыру орталықтары, «Көкшетау д</w:t>
      </w:r>
      <w:r w:rsidRPr="00D25A57">
        <w:rPr>
          <w:rFonts w:ascii="Times New Roman" w:eastAsia="Calibri" w:hAnsi="Times New Roman" w:cs="Times New Roman"/>
          <w:sz w:val="24"/>
          <w:szCs w:val="24"/>
          <w:u w:color="000000"/>
          <w:lang w:val="kk-KZ"/>
        </w:rPr>
        <w:t>арын</w:t>
      </w:r>
      <w:r w:rsidR="003632E5" w:rsidRPr="00D25A57">
        <w:rPr>
          <w:rFonts w:ascii="Times New Roman" w:eastAsia="Calibri" w:hAnsi="Times New Roman" w:cs="Times New Roman"/>
          <w:sz w:val="24"/>
          <w:szCs w:val="24"/>
          <w:u w:color="000000"/>
          <w:lang w:val="kk-KZ"/>
        </w:rPr>
        <w:t>ы» орталығы</w:t>
      </w:r>
      <w:r w:rsidRPr="00D25A57">
        <w:rPr>
          <w:rFonts w:ascii="Times New Roman" w:eastAsia="Calibri" w:hAnsi="Times New Roman" w:cs="Times New Roman"/>
          <w:sz w:val="24"/>
          <w:szCs w:val="24"/>
          <w:u w:color="000000"/>
          <w:lang w:val="kk-KZ"/>
        </w:rPr>
        <w:t>мен, білім беру мекемелерімен өзара тәжірибе алмасу жұмыстарын жалғас</w:t>
      </w:r>
      <w:r w:rsidR="00892239">
        <w:rPr>
          <w:rFonts w:ascii="Times New Roman" w:eastAsia="Calibri" w:hAnsi="Times New Roman" w:cs="Times New Roman"/>
          <w:sz w:val="24"/>
          <w:szCs w:val="24"/>
          <w:u w:color="000000"/>
          <w:lang w:val="kk-KZ"/>
        </w:rPr>
        <w:t>ады</w:t>
      </w:r>
    </w:p>
    <w:p w:rsidR="00B57865" w:rsidRPr="00D403A5" w:rsidRDefault="006F6472" w:rsidP="00892239">
      <w:pPr>
        <w:spacing w:after="0" w:line="240" w:lineRule="auto"/>
        <w:contextualSpacing/>
        <w:jc w:val="both"/>
        <w:rPr>
          <w:rFonts w:ascii="Times New Roman" w:eastAsia="Calibri" w:hAnsi="Times New Roman" w:cs="Times New Roman"/>
          <w:sz w:val="24"/>
          <w:szCs w:val="24"/>
          <w:u w:color="000000"/>
          <w:lang w:val="kk-KZ"/>
        </w:rPr>
      </w:pPr>
      <w:r w:rsidRPr="00D403A5">
        <w:rPr>
          <w:rFonts w:ascii="Times New Roman" w:eastAsia="Calibri" w:hAnsi="Times New Roman" w:cs="Times New Roman"/>
          <w:b/>
          <w:sz w:val="24"/>
          <w:szCs w:val="24"/>
          <w:u w:color="000000"/>
          <w:lang w:val="en-US" w:eastAsia="ru-RU"/>
        </w:rPr>
        <w:t>5</w:t>
      </w:r>
      <w:r w:rsidR="00CA3681" w:rsidRPr="00D403A5">
        <w:rPr>
          <w:rFonts w:ascii="Times New Roman" w:eastAsia="Calibri" w:hAnsi="Times New Roman" w:cs="Times New Roman"/>
          <w:b/>
          <w:sz w:val="24"/>
          <w:szCs w:val="24"/>
          <w:u w:color="000000"/>
          <w:lang w:val="kk-KZ" w:eastAsia="ru-RU"/>
        </w:rPr>
        <w:t>.1.</w:t>
      </w:r>
      <w:r w:rsidR="00CA3681" w:rsidRPr="00D403A5">
        <w:rPr>
          <w:rFonts w:ascii="Times New Roman" w:eastAsia="Calibri" w:hAnsi="Times New Roman" w:cs="Times New Roman"/>
          <w:b/>
          <w:sz w:val="24"/>
          <w:szCs w:val="24"/>
          <w:u w:color="000000"/>
          <w:lang w:val="kk-KZ"/>
        </w:rPr>
        <w:t>Әдістемелік жұмысты ұйымдастыру</w:t>
      </w: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4760"/>
        <w:gridCol w:w="1328"/>
        <w:gridCol w:w="2701"/>
      </w:tblGrid>
      <w:tr w:rsidR="00675A29" w:rsidRPr="004A1D6F"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0E6A59" w:rsidRDefault="00675A29" w:rsidP="0090355D">
            <w:pPr>
              <w:spacing w:after="0" w:line="240" w:lineRule="auto"/>
              <w:jc w:val="center"/>
              <w:rPr>
                <w:rFonts w:ascii="Times New Roman" w:eastAsia="Calibri" w:hAnsi="Times New Roman" w:cs="Times New Roman"/>
                <w:b/>
                <w:sz w:val="24"/>
                <w:szCs w:val="24"/>
                <w:u w:color="000000"/>
                <w:lang w:val="kk-KZ" w:eastAsia="ru-RU"/>
              </w:rPr>
            </w:pPr>
            <w:r w:rsidRPr="000E6A59">
              <w:rPr>
                <w:rFonts w:ascii="Times New Roman" w:eastAsia="Calibri" w:hAnsi="Times New Roman" w:cs="Times New Roman"/>
                <w:b/>
                <w:sz w:val="24"/>
                <w:szCs w:val="24"/>
                <w:u w:color="000000"/>
                <w:lang w:val="kk-KZ" w:eastAsia="ru-RU"/>
              </w:rPr>
              <w:t>№</w:t>
            </w:r>
          </w:p>
        </w:tc>
        <w:tc>
          <w:tcPr>
            <w:tcW w:w="4760" w:type="dxa"/>
            <w:tcBorders>
              <w:top w:val="single" w:sz="4" w:space="0" w:color="auto"/>
              <w:left w:val="single" w:sz="4" w:space="0" w:color="auto"/>
              <w:bottom w:val="single" w:sz="4" w:space="0" w:color="auto"/>
              <w:right w:val="single" w:sz="4" w:space="0" w:color="auto"/>
            </w:tcBorders>
            <w:hideMark/>
          </w:tcPr>
          <w:p w:rsidR="00675A29" w:rsidRPr="000E6A59" w:rsidRDefault="00675A29" w:rsidP="0090355D">
            <w:pPr>
              <w:spacing w:after="0" w:line="240" w:lineRule="auto"/>
              <w:jc w:val="center"/>
              <w:rPr>
                <w:rFonts w:ascii="Times New Roman" w:eastAsia="Calibri" w:hAnsi="Times New Roman" w:cs="Times New Roman"/>
                <w:b/>
                <w:sz w:val="24"/>
                <w:szCs w:val="24"/>
                <w:u w:color="000000"/>
                <w:lang w:val="kk-KZ" w:eastAsia="ru-RU"/>
              </w:rPr>
            </w:pPr>
            <w:r w:rsidRPr="000E6A59">
              <w:rPr>
                <w:rFonts w:ascii="Times New Roman" w:eastAsia="Calibri" w:hAnsi="Times New Roman" w:cs="Times New Roman"/>
                <w:b/>
                <w:sz w:val="24"/>
                <w:szCs w:val="24"/>
                <w:u w:color="000000"/>
                <w:lang w:val="kk-KZ" w:eastAsia="ru-RU"/>
              </w:rPr>
              <w:t>Жұмыс мазмұны</w:t>
            </w:r>
          </w:p>
        </w:tc>
        <w:tc>
          <w:tcPr>
            <w:tcW w:w="1328" w:type="dxa"/>
            <w:tcBorders>
              <w:top w:val="single" w:sz="4" w:space="0" w:color="auto"/>
              <w:left w:val="single" w:sz="4" w:space="0" w:color="auto"/>
              <w:bottom w:val="single" w:sz="4" w:space="0" w:color="auto"/>
              <w:right w:val="single" w:sz="4" w:space="0" w:color="auto"/>
            </w:tcBorders>
            <w:hideMark/>
          </w:tcPr>
          <w:p w:rsidR="00675A29" w:rsidRPr="000E6A59" w:rsidRDefault="00675A29" w:rsidP="0090355D">
            <w:pPr>
              <w:spacing w:after="0" w:line="240" w:lineRule="auto"/>
              <w:jc w:val="center"/>
              <w:rPr>
                <w:rFonts w:ascii="Times New Roman" w:eastAsia="Calibri" w:hAnsi="Times New Roman" w:cs="Times New Roman"/>
                <w:b/>
                <w:sz w:val="24"/>
                <w:szCs w:val="24"/>
                <w:u w:color="000000"/>
                <w:lang w:val="kk-KZ" w:eastAsia="ru-RU"/>
              </w:rPr>
            </w:pPr>
            <w:r w:rsidRPr="000E6A59">
              <w:rPr>
                <w:rFonts w:ascii="Times New Roman" w:eastAsia="Calibri" w:hAnsi="Times New Roman" w:cs="Times New Roman"/>
                <w:b/>
                <w:sz w:val="24"/>
                <w:szCs w:val="24"/>
                <w:u w:color="000000"/>
                <w:lang w:val="kk-KZ" w:eastAsia="ru-RU"/>
              </w:rPr>
              <w:t>Мерзімі</w:t>
            </w:r>
          </w:p>
        </w:tc>
        <w:tc>
          <w:tcPr>
            <w:tcW w:w="2701" w:type="dxa"/>
            <w:tcBorders>
              <w:top w:val="single" w:sz="4" w:space="0" w:color="auto"/>
              <w:left w:val="single" w:sz="4" w:space="0" w:color="auto"/>
              <w:bottom w:val="single" w:sz="4" w:space="0" w:color="auto"/>
              <w:right w:val="single" w:sz="4" w:space="0" w:color="auto"/>
            </w:tcBorders>
            <w:hideMark/>
          </w:tcPr>
          <w:p w:rsidR="00675A29" w:rsidRPr="000E6A59" w:rsidRDefault="00675A29" w:rsidP="0090355D">
            <w:pPr>
              <w:spacing w:after="0" w:line="240" w:lineRule="auto"/>
              <w:jc w:val="center"/>
              <w:rPr>
                <w:rFonts w:ascii="Times New Roman" w:eastAsia="Calibri" w:hAnsi="Times New Roman" w:cs="Times New Roman"/>
                <w:b/>
                <w:sz w:val="24"/>
                <w:szCs w:val="24"/>
                <w:u w:color="000000"/>
                <w:lang w:val="kk-KZ" w:eastAsia="ru-RU"/>
              </w:rPr>
            </w:pPr>
            <w:r w:rsidRPr="000E6A59">
              <w:rPr>
                <w:rFonts w:ascii="Times New Roman" w:eastAsia="Calibri" w:hAnsi="Times New Roman" w:cs="Times New Roman"/>
                <w:b/>
                <w:sz w:val="24"/>
                <w:szCs w:val="24"/>
                <w:u w:color="000000"/>
                <w:lang w:val="kk-KZ" w:eastAsia="ru-RU"/>
              </w:rPr>
              <w:t>Жауапты</w:t>
            </w:r>
          </w:p>
        </w:tc>
      </w:tr>
      <w:tr w:rsidR="00675A29" w:rsidRPr="004A1D6F" w:rsidTr="005F1B51">
        <w:trPr>
          <w:trHeight w:val="411"/>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74634A" w:rsidRDefault="00675A29" w:rsidP="0090355D">
            <w:pPr>
              <w:spacing w:before="240" w:after="0" w:line="240" w:lineRule="auto"/>
              <w:rPr>
                <w:rFonts w:ascii="Times New Roman" w:eastAsia="Calibri" w:hAnsi="Times New Roman" w:cs="Times New Roman"/>
                <w:sz w:val="24"/>
                <w:szCs w:val="24"/>
                <w:u w:color="000000"/>
                <w:lang w:val="kk-KZ" w:eastAsia="ru-RU"/>
              </w:rPr>
            </w:pPr>
            <w:r w:rsidRPr="0074634A">
              <w:rPr>
                <w:rFonts w:ascii="Times New Roman" w:eastAsia="Calibri" w:hAnsi="Times New Roman" w:cs="Times New Roman"/>
                <w:szCs w:val="24"/>
                <w:u w:color="000000"/>
                <w:lang w:val="kk-KZ" w:eastAsia="ru-RU"/>
              </w:rPr>
              <w:t>1</w:t>
            </w:r>
          </w:p>
        </w:tc>
        <w:tc>
          <w:tcPr>
            <w:tcW w:w="4760" w:type="dxa"/>
            <w:tcBorders>
              <w:top w:val="single" w:sz="4" w:space="0" w:color="auto"/>
              <w:left w:val="single" w:sz="4" w:space="0" w:color="auto"/>
              <w:bottom w:val="single" w:sz="4" w:space="0" w:color="auto"/>
              <w:right w:val="single" w:sz="4" w:space="0" w:color="auto"/>
            </w:tcBorders>
            <w:hideMark/>
          </w:tcPr>
          <w:p w:rsidR="000E6A59" w:rsidRPr="00937187" w:rsidRDefault="00675A29" w:rsidP="00722859">
            <w:pPr>
              <w:spacing w:after="0" w:line="240" w:lineRule="auto"/>
              <w:jc w:val="both"/>
              <w:rPr>
                <w:rFonts w:ascii="Times New Roman" w:eastAsia="Calibri" w:hAnsi="Times New Roman" w:cs="Times New Roman"/>
                <w:sz w:val="24"/>
                <w:szCs w:val="24"/>
                <w:u w:color="000000"/>
                <w:lang w:val="kk-KZ"/>
              </w:rPr>
            </w:pPr>
            <w:r w:rsidRPr="00937187">
              <w:rPr>
                <w:rFonts w:ascii="Times New Roman" w:eastAsia="Calibri" w:hAnsi="Times New Roman" w:cs="Times New Roman"/>
                <w:sz w:val="24"/>
                <w:szCs w:val="24"/>
                <w:u w:color="000000"/>
                <w:lang w:val="kk-KZ"/>
              </w:rPr>
              <w:t>2018-2019 оқу жылы</w:t>
            </w:r>
            <w:r w:rsidR="000E6A59" w:rsidRPr="00937187">
              <w:rPr>
                <w:rFonts w:ascii="Times New Roman" w:eastAsia="Calibri" w:hAnsi="Times New Roman" w:cs="Times New Roman"/>
                <w:sz w:val="24"/>
                <w:szCs w:val="24"/>
                <w:u w:color="000000"/>
                <w:lang w:val="kk-KZ"/>
              </w:rPr>
              <w:t>ның әдістемелік жұмысының талдауы.</w:t>
            </w:r>
          </w:p>
          <w:p w:rsidR="000E6A59" w:rsidRPr="00937187" w:rsidRDefault="000E6A59" w:rsidP="00722859">
            <w:pPr>
              <w:spacing w:after="0" w:line="240" w:lineRule="auto"/>
              <w:jc w:val="both"/>
              <w:rPr>
                <w:rFonts w:ascii="Times New Roman" w:eastAsia="Calibri" w:hAnsi="Times New Roman" w:cs="Times New Roman"/>
                <w:sz w:val="24"/>
                <w:szCs w:val="24"/>
                <w:u w:color="000000"/>
                <w:lang w:val="kk-KZ"/>
              </w:rPr>
            </w:pPr>
            <w:r w:rsidRPr="00937187">
              <w:rPr>
                <w:rFonts w:ascii="Times New Roman" w:eastAsia="Calibri" w:hAnsi="Times New Roman" w:cs="Times New Roman"/>
                <w:sz w:val="24"/>
                <w:szCs w:val="24"/>
                <w:u w:color="000000"/>
                <w:lang w:val="kk-KZ"/>
              </w:rPr>
              <w:t>2019-2020  оқу жылына арналған әдістемелік жұмыс жоспарын бекіту.</w:t>
            </w:r>
          </w:p>
          <w:p w:rsidR="000E6A59" w:rsidRPr="00937187" w:rsidRDefault="000E6A59" w:rsidP="00722859">
            <w:pPr>
              <w:spacing w:after="0" w:line="240" w:lineRule="auto"/>
              <w:jc w:val="both"/>
              <w:rPr>
                <w:rFonts w:ascii="Times New Roman" w:eastAsia="Calibri" w:hAnsi="Times New Roman" w:cs="Times New Roman"/>
                <w:sz w:val="24"/>
                <w:szCs w:val="24"/>
                <w:u w:color="000000"/>
                <w:lang w:val="kk-KZ"/>
              </w:rPr>
            </w:pPr>
            <w:r w:rsidRPr="00937187">
              <w:rPr>
                <w:rFonts w:ascii="Times New Roman" w:eastAsia="Calibri" w:hAnsi="Times New Roman" w:cs="Times New Roman"/>
                <w:sz w:val="24"/>
                <w:szCs w:val="24"/>
                <w:u w:color="000000"/>
                <w:lang w:val="kk-KZ"/>
              </w:rPr>
              <w:t xml:space="preserve">2019-2020  оқу жылына арналған </w:t>
            </w:r>
            <w:r w:rsidRPr="00937187">
              <w:rPr>
                <w:rFonts w:ascii="Times New Roman" w:eastAsia="Calibri" w:hAnsi="Times New Roman" w:cs="Times New Roman"/>
                <w:sz w:val="24"/>
                <w:szCs w:val="24"/>
                <w:u w:color="000000"/>
                <w:lang w:val="kk-KZ"/>
              </w:rPr>
              <w:lastRenderedPageBreak/>
              <w:t>ә</w:t>
            </w:r>
            <w:r w:rsidR="00675A29" w:rsidRPr="00937187">
              <w:rPr>
                <w:rFonts w:ascii="Times New Roman" w:eastAsia="Calibri" w:hAnsi="Times New Roman" w:cs="Times New Roman"/>
                <w:sz w:val="24"/>
                <w:szCs w:val="24"/>
                <w:u w:color="000000"/>
                <w:lang w:val="kk-KZ"/>
              </w:rPr>
              <w:t>дістемелік нұсқау хат</w:t>
            </w:r>
            <w:r w:rsidRPr="00937187">
              <w:rPr>
                <w:rFonts w:ascii="Times New Roman" w:eastAsia="Calibri" w:hAnsi="Times New Roman" w:cs="Times New Roman"/>
                <w:sz w:val="24"/>
                <w:szCs w:val="24"/>
                <w:u w:color="000000"/>
                <w:lang w:val="kk-KZ"/>
              </w:rPr>
              <w:t>пен танысу.</w:t>
            </w:r>
          </w:p>
          <w:p w:rsidR="000E6A59" w:rsidRPr="00937187" w:rsidRDefault="000E6A59" w:rsidP="00722859">
            <w:pPr>
              <w:spacing w:after="0" w:line="240" w:lineRule="auto"/>
              <w:jc w:val="both"/>
              <w:rPr>
                <w:rFonts w:ascii="Times New Roman" w:eastAsia="Calibri" w:hAnsi="Times New Roman" w:cs="Times New Roman"/>
                <w:sz w:val="24"/>
                <w:szCs w:val="24"/>
                <w:u w:color="000000"/>
                <w:lang w:val="kk-KZ"/>
              </w:rPr>
            </w:pPr>
            <w:r w:rsidRPr="00937187">
              <w:rPr>
                <w:rFonts w:ascii="Times New Roman" w:eastAsia="Calibri" w:hAnsi="Times New Roman" w:cs="Times New Roman"/>
                <w:sz w:val="24"/>
                <w:szCs w:val="24"/>
                <w:u w:color="000000"/>
                <w:lang w:val="kk-KZ"/>
              </w:rPr>
              <w:t>ӘК құрамын бекіту;</w:t>
            </w:r>
          </w:p>
          <w:p w:rsidR="000E6A59" w:rsidRPr="00937187" w:rsidRDefault="000E6A59" w:rsidP="00722859">
            <w:pPr>
              <w:spacing w:after="0" w:line="240" w:lineRule="auto"/>
              <w:jc w:val="both"/>
              <w:rPr>
                <w:rFonts w:ascii="Times New Roman" w:eastAsia="Calibri" w:hAnsi="Times New Roman" w:cs="Times New Roman"/>
                <w:sz w:val="24"/>
                <w:szCs w:val="24"/>
                <w:u w:color="000000"/>
                <w:lang w:val="kk-KZ"/>
              </w:rPr>
            </w:pPr>
            <w:r w:rsidRPr="00937187">
              <w:rPr>
                <w:rFonts w:ascii="Times New Roman" w:eastAsia="Calibri" w:hAnsi="Times New Roman" w:cs="Times New Roman"/>
                <w:sz w:val="24"/>
                <w:szCs w:val="24"/>
                <w:u w:color="000000"/>
                <w:lang w:val="kk-KZ"/>
              </w:rPr>
              <w:t>ӘБ жетекшілерін тағайындау;</w:t>
            </w:r>
          </w:p>
          <w:p w:rsidR="000E6A59" w:rsidRPr="00937187" w:rsidRDefault="000E6A59" w:rsidP="00722859">
            <w:pPr>
              <w:spacing w:after="0" w:line="240" w:lineRule="auto"/>
              <w:jc w:val="both"/>
              <w:rPr>
                <w:rFonts w:ascii="Times New Roman" w:eastAsia="Calibri" w:hAnsi="Times New Roman" w:cs="Times New Roman"/>
                <w:sz w:val="24"/>
                <w:szCs w:val="24"/>
                <w:u w:color="000000"/>
                <w:lang w:val="kk-KZ"/>
              </w:rPr>
            </w:pPr>
            <w:r w:rsidRPr="00937187">
              <w:rPr>
                <w:rFonts w:ascii="Times New Roman" w:eastAsia="Calibri" w:hAnsi="Times New Roman" w:cs="Times New Roman"/>
                <w:sz w:val="24"/>
                <w:szCs w:val="24"/>
                <w:u w:color="000000"/>
                <w:lang w:val="kk-KZ"/>
              </w:rPr>
              <w:t>ӘБ жоспарларын бекіту;</w:t>
            </w:r>
          </w:p>
          <w:p w:rsidR="000E6A59" w:rsidRPr="00937187" w:rsidRDefault="000E6A59" w:rsidP="00722859">
            <w:pPr>
              <w:spacing w:after="0" w:line="240" w:lineRule="auto"/>
              <w:jc w:val="both"/>
              <w:rPr>
                <w:rFonts w:ascii="Times New Roman" w:eastAsia="Calibri" w:hAnsi="Times New Roman" w:cs="Times New Roman"/>
                <w:sz w:val="24"/>
                <w:szCs w:val="24"/>
                <w:u w:color="000000"/>
                <w:lang w:val="kk-KZ"/>
              </w:rPr>
            </w:pPr>
            <w:r w:rsidRPr="00937187">
              <w:rPr>
                <w:rFonts w:ascii="Times New Roman" w:eastAsia="Calibri" w:hAnsi="Times New Roman" w:cs="Times New Roman"/>
                <w:sz w:val="24"/>
                <w:szCs w:val="24"/>
                <w:u w:color="000000"/>
                <w:lang w:val="kk-KZ"/>
              </w:rPr>
              <w:t>Шығармашылық топтар құру;</w:t>
            </w:r>
          </w:p>
          <w:p w:rsidR="000E6A59" w:rsidRPr="00937187" w:rsidRDefault="000E6A59" w:rsidP="00722859">
            <w:pPr>
              <w:spacing w:after="0" w:line="240" w:lineRule="auto"/>
              <w:jc w:val="both"/>
              <w:rPr>
                <w:rFonts w:ascii="Times New Roman" w:eastAsia="Calibri" w:hAnsi="Times New Roman" w:cs="Times New Roman"/>
                <w:sz w:val="24"/>
                <w:szCs w:val="24"/>
                <w:u w:color="000000"/>
                <w:lang w:val="kk-KZ"/>
              </w:rPr>
            </w:pPr>
            <w:r w:rsidRPr="00937187">
              <w:rPr>
                <w:rFonts w:ascii="Times New Roman" w:eastAsia="Calibri" w:hAnsi="Times New Roman" w:cs="Times New Roman"/>
                <w:sz w:val="24"/>
                <w:szCs w:val="24"/>
                <w:u w:color="000000"/>
                <w:lang w:val="kk-KZ"/>
              </w:rPr>
              <w:t>Апталықтар кестесін бекіту;</w:t>
            </w:r>
          </w:p>
          <w:p w:rsidR="000E6A59" w:rsidRPr="00937187" w:rsidRDefault="000E6A59" w:rsidP="00722859">
            <w:pPr>
              <w:spacing w:after="0" w:line="240" w:lineRule="auto"/>
              <w:jc w:val="both"/>
              <w:rPr>
                <w:rFonts w:ascii="Times New Roman" w:eastAsia="Calibri" w:hAnsi="Times New Roman" w:cs="Times New Roman"/>
                <w:sz w:val="24"/>
                <w:szCs w:val="24"/>
                <w:u w:color="000000"/>
                <w:lang w:val="kk-KZ"/>
              </w:rPr>
            </w:pPr>
            <w:r w:rsidRPr="00937187">
              <w:rPr>
                <w:rFonts w:ascii="Times New Roman" w:eastAsia="Calibri" w:hAnsi="Times New Roman" w:cs="Times New Roman"/>
                <w:sz w:val="24"/>
                <w:szCs w:val="24"/>
                <w:u w:color="000000"/>
                <w:lang w:val="kk-KZ"/>
              </w:rPr>
              <w:t>Жас мамандарға тәлімгерлер тағайындау</w:t>
            </w:r>
          </w:p>
          <w:p w:rsidR="00937187" w:rsidRPr="00937187" w:rsidRDefault="00937187" w:rsidP="00722859">
            <w:pPr>
              <w:spacing w:after="0" w:line="240" w:lineRule="auto"/>
              <w:jc w:val="both"/>
              <w:rPr>
                <w:rFonts w:ascii="Times New Roman" w:eastAsia="Calibri" w:hAnsi="Times New Roman" w:cs="Times New Roman"/>
                <w:sz w:val="24"/>
                <w:szCs w:val="24"/>
                <w:u w:color="000000"/>
                <w:lang w:val="kk-KZ"/>
              </w:rPr>
            </w:pPr>
            <w:r w:rsidRPr="00937187">
              <w:rPr>
                <w:rFonts w:ascii="Times New Roman" w:eastAsia="Calibri" w:hAnsi="Times New Roman" w:cs="Times New Roman"/>
                <w:sz w:val="24"/>
                <w:szCs w:val="24"/>
                <w:u w:color="000000"/>
                <w:lang w:val="kk-KZ"/>
              </w:rPr>
              <w:t>Аттестаттаудан өтетін мұғалімдермен жұмысты ұйымдастыру;</w:t>
            </w:r>
          </w:p>
          <w:p w:rsidR="00937187" w:rsidRPr="00937187" w:rsidRDefault="00937187" w:rsidP="00722859">
            <w:pPr>
              <w:spacing w:after="0" w:line="240" w:lineRule="auto"/>
              <w:jc w:val="both"/>
              <w:rPr>
                <w:rFonts w:ascii="Times New Roman" w:eastAsia="Calibri" w:hAnsi="Times New Roman" w:cs="Times New Roman"/>
                <w:sz w:val="24"/>
                <w:szCs w:val="24"/>
                <w:u w:color="000000"/>
                <w:lang w:val="kk-KZ"/>
              </w:rPr>
            </w:pPr>
            <w:r w:rsidRPr="00937187">
              <w:rPr>
                <w:rFonts w:ascii="Times New Roman" w:eastAsia="Calibri" w:hAnsi="Times New Roman" w:cs="Times New Roman"/>
                <w:sz w:val="24"/>
                <w:szCs w:val="24"/>
                <w:u w:color="000000"/>
                <w:lang w:val="kk-KZ"/>
              </w:rPr>
              <w:t>Дарынды оқушылармен жұмысты ұйымдастыру (олимпиада, ғылыми жобалар, интеллектуалдық сайыстар)</w:t>
            </w:r>
          </w:p>
          <w:p w:rsidR="000E6A59" w:rsidRPr="00937187" w:rsidRDefault="00937187" w:rsidP="00722859">
            <w:pPr>
              <w:spacing w:after="0" w:line="240" w:lineRule="auto"/>
              <w:jc w:val="both"/>
              <w:rPr>
                <w:rFonts w:ascii="Times New Roman" w:eastAsia="Calibri" w:hAnsi="Times New Roman" w:cs="Times New Roman"/>
                <w:sz w:val="24"/>
                <w:szCs w:val="24"/>
                <w:u w:color="000000"/>
                <w:lang w:val="kk-KZ"/>
              </w:rPr>
            </w:pPr>
            <w:r w:rsidRPr="00937187">
              <w:rPr>
                <w:rFonts w:ascii="Times New Roman" w:eastAsia="Calibri" w:hAnsi="Times New Roman" w:cs="Times New Roman"/>
                <w:sz w:val="24"/>
                <w:szCs w:val="24"/>
                <w:u w:color="000000"/>
                <w:lang w:val="kk-KZ"/>
              </w:rPr>
              <w:t>О</w:t>
            </w:r>
            <w:r w:rsidR="00675A29" w:rsidRPr="00937187">
              <w:rPr>
                <w:rFonts w:ascii="Times New Roman" w:eastAsia="Calibri" w:hAnsi="Times New Roman" w:cs="Times New Roman"/>
                <w:sz w:val="24"/>
                <w:szCs w:val="24"/>
                <w:u w:color="000000"/>
                <w:lang w:val="kk-KZ"/>
              </w:rPr>
              <w:t>қу бағдарламалары</w:t>
            </w:r>
            <w:r w:rsidRPr="00937187">
              <w:rPr>
                <w:rFonts w:ascii="Times New Roman" w:eastAsia="Calibri" w:hAnsi="Times New Roman" w:cs="Times New Roman"/>
                <w:sz w:val="24"/>
                <w:szCs w:val="24"/>
                <w:u w:color="000000"/>
                <w:lang w:val="kk-KZ"/>
              </w:rPr>
              <w:t>;</w:t>
            </w:r>
          </w:p>
          <w:p w:rsidR="000E6A59" w:rsidRDefault="00937187" w:rsidP="00722859">
            <w:pPr>
              <w:spacing w:after="0" w:line="240" w:lineRule="auto"/>
              <w:jc w:val="both"/>
              <w:rPr>
                <w:rFonts w:ascii="Times New Roman" w:eastAsia="Calibri" w:hAnsi="Times New Roman" w:cs="Times New Roman"/>
                <w:sz w:val="24"/>
                <w:szCs w:val="24"/>
                <w:u w:color="000000"/>
                <w:lang w:val="kk-KZ"/>
              </w:rPr>
            </w:pPr>
            <w:r w:rsidRPr="00937187">
              <w:rPr>
                <w:rFonts w:ascii="Times New Roman" w:eastAsia="Calibri" w:hAnsi="Times New Roman" w:cs="Times New Roman"/>
                <w:sz w:val="24"/>
                <w:szCs w:val="24"/>
                <w:u w:color="000000"/>
                <w:lang w:val="kk-KZ"/>
              </w:rPr>
              <w:t>К</w:t>
            </w:r>
            <w:r w:rsidR="00675A29" w:rsidRPr="00937187">
              <w:rPr>
                <w:rFonts w:ascii="Times New Roman" w:eastAsia="Calibri" w:hAnsi="Times New Roman" w:cs="Times New Roman"/>
                <w:sz w:val="24"/>
                <w:szCs w:val="24"/>
                <w:u w:color="000000"/>
                <w:lang w:val="kk-KZ"/>
              </w:rPr>
              <w:t>үнтізбелік-тақырыптық жоспарлар</w:t>
            </w:r>
            <w:r w:rsidRPr="00937187">
              <w:rPr>
                <w:rFonts w:ascii="Times New Roman" w:eastAsia="Calibri" w:hAnsi="Times New Roman" w:cs="Times New Roman"/>
                <w:sz w:val="24"/>
                <w:szCs w:val="24"/>
                <w:u w:color="000000"/>
                <w:lang w:val="kk-KZ"/>
              </w:rPr>
              <w:t>;</w:t>
            </w:r>
          </w:p>
          <w:p w:rsidR="00675A29" w:rsidRPr="00937187" w:rsidRDefault="00937187" w:rsidP="00722859">
            <w:pPr>
              <w:spacing w:after="0" w:line="240" w:lineRule="auto"/>
              <w:jc w:val="both"/>
              <w:rPr>
                <w:rFonts w:ascii="Times New Roman" w:eastAsia="Calibri" w:hAnsi="Times New Roman" w:cs="Times New Roman"/>
                <w:sz w:val="24"/>
                <w:szCs w:val="24"/>
                <w:u w:color="000000"/>
                <w:lang w:val="kk-KZ"/>
              </w:rPr>
            </w:pPr>
            <w:r w:rsidRPr="00937187">
              <w:rPr>
                <w:rFonts w:ascii="Times New Roman" w:eastAsia="Calibri" w:hAnsi="Times New Roman" w:cs="Times New Roman"/>
                <w:sz w:val="24"/>
                <w:szCs w:val="24"/>
                <w:u w:color="000000"/>
                <w:lang w:val="kk-KZ"/>
              </w:rPr>
              <w:t>БЖБ, ТЖБ кестелерін құру, бекіту</w:t>
            </w:r>
          </w:p>
        </w:tc>
        <w:tc>
          <w:tcPr>
            <w:tcW w:w="1328" w:type="dxa"/>
            <w:tcBorders>
              <w:top w:val="single" w:sz="4" w:space="0" w:color="auto"/>
              <w:left w:val="single" w:sz="4" w:space="0" w:color="auto"/>
              <w:bottom w:val="single" w:sz="4" w:space="0" w:color="auto"/>
              <w:right w:val="single" w:sz="4" w:space="0" w:color="auto"/>
            </w:tcBorders>
            <w:hideMark/>
          </w:tcPr>
          <w:p w:rsidR="00675A29" w:rsidRPr="00937187" w:rsidRDefault="00937187"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lastRenderedPageBreak/>
              <w:t>Қыркүйек</w:t>
            </w:r>
          </w:p>
        </w:tc>
        <w:tc>
          <w:tcPr>
            <w:tcW w:w="2701" w:type="dxa"/>
            <w:tcBorders>
              <w:top w:val="single" w:sz="4" w:space="0" w:color="auto"/>
              <w:left w:val="single" w:sz="4" w:space="0" w:color="auto"/>
              <w:bottom w:val="single" w:sz="4" w:space="0" w:color="auto"/>
              <w:right w:val="single" w:sz="4" w:space="0" w:color="auto"/>
            </w:tcBorders>
            <w:hideMark/>
          </w:tcPr>
          <w:p w:rsidR="00675A29" w:rsidRPr="00937187" w:rsidRDefault="00937187" w:rsidP="0090355D">
            <w:pPr>
              <w:spacing w:after="0" w:line="240" w:lineRule="auto"/>
              <w:rPr>
                <w:rFonts w:ascii="Times New Roman" w:eastAsia="Calibri" w:hAnsi="Times New Roman" w:cs="Times New Roman"/>
                <w:sz w:val="24"/>
                <w:szCs w:val="24"/>
                <w:u w:color="000000"/>
                <w:lang w:val="kk-KZ"/>
              </w:rPr>
            </w:pPr>
            <w:r w:rsidRPr="00937187">
              <w:rPr>
                <w:rFonts w:ascii="Times New Roman" w:eastAsia="Calibri" w:hAnsi="Times New Roman" w:cs="Times New Roman"/>
                <w:sz w:val="24"/>
                <w:szCs w:val="24"/>
                <w:u w:color="000000"/>
                <w:lang w:val="kk-KZ"/>
              </w:rPr>
              <w:t>Бактыбаева Г.О.</w:t>
            </w:r>
          </w:p>
        </w:tc>
      </w:tr>
      <w:tr w:rsidR="00F8138F" w:rsidRPr="001B4359" w:rsidTr="005F1B51">
        <w:trPr>
          <w:trHeight w:val="411"/>
          <w:jc w:val="center"/>
        </w:trPr>
        <w:tc>
          <w:tcPr>
            <w:tcW w:w="584" w:type="dxa"/>
            <w:tcBorders>
              <w:top w:val="single" w:sz="4" w:space="0" w:color="auto"/>
              <w:left w:val="single" w:sz="4" w:space="0" w:color="auto"/>
              <w:bottom w:val="single" w:sz="4" w:space="0" w:color="auto"/>
              <w:right w:val="single" w:sz="4" w:space="0" w:color="auto"/>
            </w:tcBorders>
          </w:tcPr>
          <w:p w:rsidR="00F8138F" w:rsidRPr="0074634A" w:rsidRDefault="00F8138F" w:rsidP="00F8138F">
            <w:pPr>
              <w:spacing w:before="240" w:after="0" w:line="240" w:lineRule="auto"/>
              <w:rPr>
                <w:rFonts w:ascii="Times New Roman" w:eastAsia="Calibri" w:hAnsi="Times New Roman" w:cs="Times New Roman"/>
                <w:szCs w:val="24"/>
                <w:u w:color="000000"/>
                <w:lang w:val="kk-KZ" w:eastAsia="ru-RU"/>
              </w:rPr>
            </w:pPr>
            <w:r>
              <w:rPr>
                <w:rFonts w:ascii="Times New Roman" w:eastAsia="Calibri" w:hAnsi="Times New Roman" w:cs="Times New Roman"/>
                <w:szCs w:val="24"/>
                <w:u w:color="000000"/>
                <w:lang w:val="kk-KZ" w:eastAsia="ru-RU"/>
              </w:rPr>
              <w:t>2</w:t>
            </w:r>
          </w:p>
        </w:tc>
        <w:tc>
          <w:tcPr>
            <w:tcW w:w="4760" w:type="dxa"/>
            <w:tcBorders>
              <w:top w:val="single" w:sz="4" w:space="0" w:color="auto"/>
              <w:left w:val="single" w:sz="4" w:space="0" w:color="auto"/>
              <w:bottom w:val="single" w:sz="4" w:space="0" w:color="auto"/>
              <w:right w:val="single" w:sz="4" w:space="0" w:color="auto"/>
            </w:tcBorders>
          </w:tcPr>
          <w:p w:rsidR="00F8138F" w:rsidRPr="00DE4AB0" w:rsidRDefault="00F8138F" w:rsidP="00F8138F">
            <w:pPr>
              <w:spacing w:after="0" w:line="240" w:lineRule="auto"/>
              <w:rPr>
                <w:rFonts w:ascii="Times New Roman" w:eastAsia="Calibri" w:hAnsi="Times New Roman" w:cs="Times New Roman"/>
                <w:sz w:val="24"/>
                <w:szCs w:val="24"/>
                <w:u w:color="000000"/>
                <w:lang w:val="kk-KZ"/>
              </w:rPr>
            </w:pPr>
            <w:r w:rsidRPr="00DE4AB0">
              <w:rPr>
                <w:rFonts w:ascii="Times New Roman" w:eastAsia="Calibri" w:hAnsi="Times New Roman" w:cs="Times New Roman"/>
                <w:sz w:val="24"/>
                <w:szCs w:val="24"/>
                <w:u w:color="000000"/>
                <w:lang w:val="kk-KZ"/>
              </w:rPr>
              <w:t>Мектеп-гимназияішілік «Ұшқын» I,II, III деңгей  курсы,  «Мектептегі мұғалім көшбасшылығы», «Тиімді оқыту» бойынша білім жетілдірген мұғалімдер отырысын өткізу, мектеп</w:t>
            </w:r>
            <w:r>
              <w:rPr>
                <w:rFonts w:ascii="Times New Roman" w:eastAsia="Calibri" w:hAnsi="Times New Roman" w:cs="Times New Roman"/>
                <w:sz w:val="24"/>
                <w:szCs w:val="24"/>
                <w:u w:color="000000"/>
                <w:lang w:val="kk-KZ"/>
              </w:rPr>
              <w:t>-</w:t>
            </w:r>
            <w:r w:rsidRPr="00DE4AB0">
              <w:rPr>
                <w:rFonts w:ascii="Times New Roman" w:eastAsia="Calibri" w:hAnsi="Times New Roman" w:cs="Times New Roman"/>
                <w:sz w:val="24"/>
                <w:szCs w:val="24"/>
                <w:u w:color="000000"/>
                <w:lang w:val="kk-KZ"/>
              </w:rPr>
              <w:t>гимназияның даму жоспары, оқу -тәрбие жоспарымен танысу</w:t>
            </w:r>
          </w:p>
        </w:tc>
        <w:tc>
          <w:tcPr>
            <w:tcW w:w="1328" w:type="dxa"/>
            <w:tcBorders>
              <w:top w:val="single" w:sz="4" w:space="0" w:color="auto"/>
              <w:left w:val="single" w:sz="4" w:space="0" w:color="auto"/>
              <w:bottom w:val="single" w:sz="4" w:space="0" w:color="auto"/>
              <w:right w:val="single" w:sz="4" w:space="0" w:color="auto"/>
            </w:tcBorders>
          </w:tcPr>
          <w:p w:rsidR="00F8138F" w:rsidRPr="00DE4AB0" w:rsidRDefault="00F8138F" w:rsidP="00F8138F">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Қыркүйек</w:t>
            </w:r>
          </w:p>
        </w:tc>
        <w:tc>
          <w:tcPr>
            <w:tcW w:w="2701" w:type="dxa"/>
            <w:tcBorders>
              <w:top w:val="single" w:sz="4" w:space="0" w:color="auto"/>
              <w:left w:val="single" w:sz="4" w:space="0" w:color="auto"/>
              <w:bottom w:val="single" w:sz="4" w:space="0" w:color="auto"/>
              <w:right w:val="single" w:sz="4" w:space="0" w:color="auto"/>
            </w:tcBorders>
          </w:tcPr>
          <w:p w:rsidR="00F8138F" w:rsidRPr="00DE4AB0" w:rsidRDefault="00F8138F" w:rsidP="00F8138F">
            <w:pPr>
              <w:spacing w:after="0" w:line="240" w:lineRule="auto"/>
              <w:rPr>
                <w:rFonts w:ascii="Times New Roman" w:eastAsia="Calibri" w:hAnsi="Times New Roman" w:cs="Times New Roman"/>
                <w:sz w:val="24"/>
                <w:szCs w:val="24"/>
                <w:u w:color="000000"/>
                <w:lang w:val="kk-KZ"/>
              </w:rPr>
            </w:pPr>
            <w:r w:rsidRPr="00DE4AB0">
              <w:rPr>
                <w:rFonts w:ascii="Times New Roman" w:eastAsia="Calibri" w:hAnsi="Times New Roman" w:cs="Times New Roman"/>
                <w:sz w:val="24"/>
                <w:szCs w:val="24"/>
                <w:u w:color="000000"/>
                <w:lang w:val="kk-KZ"/>
              </w:rPr>
              <w:t xml:space="preserve">I,II, III деңгей  </w:t>
            </w:r>
            <w:r>
              <w:rPr>
                <w:rFonts w:ascii="Times New Roman" w:eastAsia="Calibri" w:hAnsi="Times New Roman" w:cs="Times New Roman"/>
                <w:sz w:val="24"/>
                <w:szCs w:val="24"/>
                <w:u w:color="000000"/>
                <w:lang w:val="kk-KZ"/>
              </w:rPr>
              <w:t>мұғалімдері</w:t>
            </w:r>
            <w:r w:rsidRPr="00DE4AB0">
              <w:rPr>
                <w:rFonts w:ascii="Times New Roman" w:eastAsia="Calibri" w:hAnsi="Times New Roman" w:cs="Times New Roman"/>
                <w:sz w:val="24"/>
                <w:szCs w:val="24"/>
                <w:u w:color="000000"/>
                <w:lang w:val="kk-KZ"/>
              </w:rPr>
              <w:t xml:space="preserve">  «Мектептегі мұғалім көшбасшылығы», «Тиімді оқыту» бойынша білім жетілдірген мұғалімдер</w:t>
            </w:r>
          </w:p>
        </w:tc>
      </w:tr>
      <w:tr w:rsidR="00A90CA0" w:rsidRPr="001B4359" w:rsidTr="005F1B51">
        <w:trPr>
          <w:trHeight w:val="411"/>
          <w:jc w:val="center"/>
        </w:trPr>
        <w:tc>
          <w:tcPr>
            <w:tcW w:w="584" w:type="dxa"/>
            <w:tcBorders>
              <w:top w:val="single" w:sz="4" w:space="0" w:color="auto"/>
              <w:left w:val="single" w:sz="4" w:space="0" w:color="auto"/>
              <w:bottom w:val="single" w:sz="4" w:space="0" w:color="auto"/>
              <w:right w:val="single" w:sz="4" w:space="0" w:color="auto"/>
            </w:tcBorders>
          </w:tcPr>
          <w:p w:rsidR="00A90CA0" w:rsidRPr="0074634A" w:rsidRDefault="00F8138F" w:rsidP="0090355D">
            <w:pPr>
              <w:spacing w:before="240" w:after="0" w:line="240" w:lineRule="auto"/>
              <w:rPr>
                <w:rFonts w:ascii="Times New Roman" w:eastAsia="Calibri" w:hAnsi="Times New Roman" w:cs="Times New Roman"/>
                <w:szCs w:val="24"/>
                <w:u w:color="000000"/>
                <w:lang w:val="kk-KZ" w:eastAsia="ru-RU"/>
              </w:rPr>
            </w:pPr>
            <w:r>
              <w:rPr>
                <w:rFonts w:ascii="Times New Roman" w:eastAsia="Calibri" w:hAnsi="Times New Roman" w:cs="Times New Roman"/>
                <w:szCs w:val="24"/>
                <w:u w:color="000000"/>
                <w:lang w:val="kk-KZ" w:eastAsia="ru-RU"/>
              </w:rPr>
              <w:t>3</w:t>
            </w:r>
          </w:p>
        </w:tc>
        <w:tc>
          <w:tcPr>
            <w:tcW w:w="4760" w:type="dxa"/>
            <w:tcBorders>
              <w:top w:val="single" w:sz="4" w:space="0" w:color="auto"/>
              <w:left w:val="single" w:sz="4" w:space="0" w:color="auto"/>
              <w:bottom w:val="single" w:sz="4" w:space="0" w:color="auto"/>
              <w:right w:val="single" w:sz="4" w:space="0" w:color="auto"/>
            </w:tcBorders>
          </w:tcPr>
          <w:p w:rsidR="00A90CA0" w:rsidRDefault="00A90CA0" w:rsidP="00722859">
            <w:pPr>
              <w:spacing w:after="0" w:line="240" w:lineRule="auto"/>
              <w:jc w:val="both"/>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«Парасат» ОҒҚ жұмыс жоспарын құру, тізімін жасау, секция жетекшілерін тағайындау.</w:t>
            </w:r>
          </w:p>
          <w:p w:rsidR="00A90CA0" w:rsidRPr="00937187" w:rsidRDefault="00A90CA0" w:rsidP="00722859">
            <w:pPr>
              <w:spacing w:after="0" w:line="240" w:lineRule="auto"/>
              <w:jc w:val="both"/>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«Көкшетау дарыны» орталығымен бірлесе отырып құжаттар жинақтау</w:t>
            </w:r>
          </w:p>
        </w:tc>
        <w:tc>
          <w:tcPr>
            <w:tcW w:w="1328" w:type="dxa"/>
            <w:tcBorders>
              <w:top w:val="single" w:sz="4" w:space="0" w:color="auto"/>
              <w:left w:val="single" w:sz="4" w:space="0" w:color="auto"/>
              <w:bottom w:val="single" w:sz="4" w:space="0" w:color="auto"/>
              <w:right w:val="single" w:sz="4" w:space="0" w:color="auto"/>
            </w:tcBorders>
          </w:tcPr>
          <w:p w:rsidR="00A90CA0" w:rsidRDefault="00A90CA0"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Қыркүйек</w:t>
            </w:r>
          </w:p>
        </w:tc>
        <w:tc>
          <w:tcPr>
            <w:tcW w:w="2701" w:type="dxa"/>
            <w:tcBorders>
              <w:top w:val="single" w:sz="4" w:space="0" w:color="auto"/>
              <w:left w:val="single" w:sz="4" w:space="0" w:color="auto"/>
              <w:bottom w:val="single" w:sz="4" w:space="0" w:color="auto"/>
              <w:right w:val="single" w:sz="4" w:space="0" w:color="auto"/>
            </w:tcBorders>
          </w:tcPr>
          <w:p w:rsidR="00A90CA0" w:rsidRDefault="00A90CA0" w:rsidP="0090355D">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Бактыбаева Г.О.</w:t>
            </w:r>
          </w:p>
          <w:p w:rsidR="00A90CA0" w:rsidRDefault="00A90CA0" w:rsidP="0090355D">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ОҒҚ жетекшісі</w:t>
            </w:r>
          </w:p>
          <w:p w:rsidR="00A90CA0" w:rsidRPr="00937187" w:rsidRDefault="00A90CA0" w:rsidP="0090355D">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Ғылыми жетекшілері</w:t>
            </w:r>
          </w:p>
        </w:tc>
      </w:tr>
      <w:tr w:rsidR="00A90CA0" w:rsidRPr="00A90CA0" w:rsidTr="005F1B51">
        <w:trPr>
          <w:trHeight w:val="411"/>
          <w:jc w:val="center"/>
        </w:trPr>
        <w:tc>
          <w:tcPr>
            <w:tcW w:w="584" w:type="dxa"/>
            <w:tcBorders>
              <w:top w:val="single" w:sz="4" w:space="0" w:color="auto"/>
              <w:left w:val="single" w:sz="4" w:space="0" w:color="auto"/>
              <w:bottom w:val="single" w:sz="4" w:space="0" w:color="auto"/>
              <w:right w:val="single" w:sz="4" w:space="0" w:color="auto"/>
            </w:tcBorders>
          </w:tcPr>
          <w:p w:rsidR="00A90CA0" w:rsidRPr="0074634A" w:rsidRDefault="00F8138F" w:rsidP="0090355D">
            <w:pPr>
              <w:spacing w:before="240" w:after="0" w:line="240" w:lineRule="auto"/>
              <w:rPr>
                <w:rFonts w:ascii="Times New Roman" w:eastAsia="Calibri" w:hAnsi="Times New Roman" w:cs="Times New Roman"/>
                <w:szCs w:val="24"/>
                <w:u w:color="000000"/>
                <w:lang w:val="kk-KZ" w:eastAsia="ru-RU"/>
              </w:rPr>
            </w:pPr>
            <w:r>
              <w:rPr>
                <w:rFonts w:ascii="Times New Roman" w:eastAsia="Calibri" w:hAnsi="Times New Roman" w:cs="Times New Roman"/>
                <w:szCs w:val="24"/>
                <w:u w:color="000000"/>
                <w:lang w:val="kk-KZ" w:eastAsia="ru-RU"/>
              </w:rPr>
              <w:t>4</w:t>
            </w:r>
          </w:p>
        </w:tc>
        <w:tc>
          <w:tcPr>
            <w:tcW w:w="4760" w:type="dxa"/>
            <w:tcBorders>
              <w:top w:val="single" w:sz="4" w:space="0" w:color="auto"/>
              <w:left w:val="single" w:sz="4" w:space="0" w:color="auto"/>
              <w:bottom w:val="single" w:sz="4" w:space="0" w:color="auto"/>
              <w:right w:val="single" w:sz="4" w:space="0" w:color="auto"/>
            </w:tcBorders>
          </w:tcPr>
          <w:p w:rsidR="00A90CA0" w:rsidRDefault="00A90CA0" w:rsidP="00722859">
            <w:pPr>
              <w:spacing w:after="0" w:line="240" w:lineRule="auto"/>
              <w:jc w:val="both"/>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Оқушы сұранысы мен қызығушылықтарына сай арнайы курс, үйір мелер ашу, жетекшілерін бекіту</w:t>
            </w:r>
          </w:p>
        </w:tc>
        <w:tc>
          <w:tcPr>
            <w:tcW w:w="1328" w:type="dxa"/>
            <w:tcBorders>
              <w:top w:val="single" w:sz="4" w:space="0" w:color="auto"/>
              <w:left w:val="single" w:sz="4" w:space="0" w:color="auto"/>
              <w:bottom w:val="single" w:sz="4" w:space="0" w:color="auto"/>
              <w:right w:val="single" w:sz="4" w:space="0" w:color="auto"/>
            </w:tcBorders>
          </w:tcPr>
          <w:p w:rsidR="00A90CA0" w:rsidRDefault="00A90CA0"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Қыркүйек</w:t>
            </w:r>
          </w:p>
        </w:tc>
        <w:tc>
          <w:tcPr>
            <w:tcW w:w="2701" w:type="dxa"/>
            <w:tcBorders>
              <w:top w:val="single" w:sz="4" w:space="0" w:color="auto"/>
              <w:left w:val="single" w:sz="4" w:space="0" w:color="auto"/>
              <w:bottom w:val="single" w:sz="4" w:space="0" w:color="auto"/>
              <w:right w:val="single" w:sz="4" w:space="0" w:color="auto"/>
            </w:tcBorders>
          </w:tcPr>
          <w:p w:rsidR="00A90CA0" w:rsidRDefault="00A90CA0" w:rsidP="0090355D">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Жумагулова С.Н.</w:t>
            </w:r>
          </w:p>
          <w:p w:rsidR="00A90CA0" w:rsidRDefault="00A90CA0" w:rsidP="0090355D">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Ахметбекова А.А.</w:t>
            </w:r>
          </w:p>
          <w:p w:rsidR="00A90CA0" w:rsidRDefault="00A90CA0" w:rsidP="0090355D">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Самуратова С.А.</w:t>
            </w:r>
          </w:p>
        </w:tc>
      </w:tr>
      <w:tr w:rsidR="00A90CA0" w:rsidRPr="00A90CA0" w:rsidTr="005F1B51">
        <w:trPr>
          <w:trHeight w:val="411"/>
          <w:jc w:val="center"/>
        </w:trPr>
        <w:tc>
          <w:tcPr>
            <w:tcW w:w="584" w:type="dxa"/>
            <w:tcBorders>
              <w:top w:val="single" w:sz="4" w:space="0" w:color="auto"/>
              <w:left w:val="single" w:sz="4" w:space="0" w:color="auto"/>
              <w:bottom w:val="single" w:sz="4" w:space="0" w:color="auto"/>
              <w:right w:val="single" w:sz="4" w:space="0" w:color="auto"/>
            </w:tcBorders>
          </w:tcPr>
          <w:p w:rsidR="00A90CA0" w:rsidRPr="0074634A" w:rsidRDefault="00F8138F" w:rsidP="0090355D">
            <w:pPr>
              <w:spacing w:before="240" w:after="0" w:line="240" w:lineRule="auto"/>
              <w:rPr>
                <w:rFonts w:ascii="Times New Roman" w:eastAsia="Calibri" w:hAnsi="Times New Roman" w:cs="Times New Roman"/>
                <w:szCs w:val="24"/>
                <w:u w:color="000000"/>
                <w:lang w:val="kk-KZ" w:eastAsia="ru-RU"/>
              </w:rPr>
            </w:pPr>
            <w:r>
              <w:rPr>
                <w:rFonts w:ascii="Times New Roman" w:eastAsia="Calibri" w:hAnsi="Times New Roman" w:cs="Times New Roman"/>
                <w:szCs w:val="24"/>
                <w:u w:color="000000"/>
                <w:lang w:val="kk-KZ" w:eastAsia="ru-RU"/>
              </w:rPr>
              <w:t>5</w:t>
            </w:r>
          </w:p>
        </w:tc>
        <w:tc>
          <w:tcPr>
            <w:tcW w:w="4760" w:type="dxa"/>
            <w:tcBorders>
              <w:top w:val="single" w:sz="4" w:space="0" w:color="auto"/>
              <w:left w:val="single" w:sz="4" w:space="0" w:color="auto"/>
              <w:bottom w:val="single" w:sz="4" w:space="0" w:color="auto"/>
              <w:right w:val="single" w:sz="4" w:space="0" w:color="auto"/>
            </w:tcBorders>
          </w:tcPr>
          <w:p w:rsidR="00A90CA0" w:rsidRDefault="00A90CA0" w:rsidP="00722859">
            <w:pPr>
              <w:spacing w:after="0" w:line="240" w:lineRule="auto"/>
              <w:jc w:val="both"/>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«Зерде» ғылыми жобалар жарысына оқушыларды базаға тіркеу</w:t>
            </w:r>
          </w:p>
        </w:tc>
        <w:tc>
          <w:tcPr>
            <w:tcW w:w="1328" w:type="dxa"/>
            <w:tcBorders>
              <w:top w:val="single" w:sz="4" w:space="0" w:color="auto"/>
              <w:left w:val="single" w:sz="4" w:space="0" w:color="auto"/>
              <w:bottom w:val="single" w:sz="4" w:space="0" w:color="auto"/>
              <w:right w:val="single" w:sz="4" w:space="0" w:color="auto"/>
            </w:tcBorders>
          </w:tcPr>
          <w:p w:rsidR="00A90CA0" w:rsidRDefault="00A90CA0"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Қыркүйек</w:t>
            </w:r>
          </w:p>
        </w:tc>
        <w:tc>
          <w:tcPr>
            <w:tcW w:w="2701" w:type="dxa"/>
            <w:tcBorders>
              <w:top w:val="single" w:sz="4" w:space="0" w:color="auto"/>
              <w:left w:val="single" w:sz="4" w:space="0" w:color="auto"/>
              <w:bottom w:val="single" w:sz="4" w:space="0" w:color="auto"/>
              <w:right w:val="single" w:sz="4" w:space="0" w:color="auto"/>
            </w:tcBorders>
          </w:tcPr>
          <w:p w:rsidR="00A90CA0" w:rsidRDefault="00A90CA0" w:rsidP="0090355D">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Бактыбаева Г.О.</w:t>
            </w:r>
          </w:p>
        </w:tc>
      </w:tr>
      <w:tr w:rsidR="00FB40E6" w:rsidRPr="00A90CA0" w:rsidTr="005F1B51">
        <w:trPr>
          <w:trHeight w:val="411"/>
          <w:jc w:val="center"/>
        </w:trPr>
        <w:tc>
          <w:tcPr>
            <w:tcW w:w="584" w:type="dxa"/>
            <w:tcBorders>
              <w:top w:val="single" w:sz="4" w:space="0" w:color="auto"/>
              <w:left w:val="single" w:sz="4" w:space="0" w:color="auto"/>
              <w:bottom w:val="single" w:sz="4" w:space="0" w:color="auto"/>
              <w:right w:val="single" w:sz="4" w:space="0" w:color="auto"/>
            </w:tcBorders>
          </w:tcPr>
          <w:p w:rsidR="00FB40E6" w:rsidRPr="0074634A" w:rsidRDefault="00F8138F" w:rsidP="0090355D">
            <w:pPr>
              <w:spacing w:before="240" w:after="0" w:line="240" w:lineRule="auto"/>
              <w:rPr>
                <w:rFonts w:ascii="Times New Roman" w:eastAsia="Calibri" w:hAnsi="Times New Roman" w:cs="Times New Roman"/>
                <w:szCs w:val="24"/>
                <w:u w:color="000000"/>
                <w:lang w:val="kk-KZ" w:eastAsia="ru-RU"/>
              </w:rPr>
            </w:pPr>
            <w:r>
              <w:rPr>
                <w:rFonts w:ascii="Times New Roman" w:eastAsia="Calibri" w:hAnsi="Times New Roman" w:cs="Times New Roman"/>
                <w:szCs w:val="24"/>
                <w:u w:color="000000"/>
                <w:lang w:val="kk-KZ" w:eastAsia="ru-RU"/>
              </w:rPr>
              <w:t>6</w:t>
            </w:r>
          </w:p>
        </w:tc>
        <w:tc>
          <w:tcPr>
            <w:tcW w:w="4760" w:type="dxa"/>
            <w:tcBorders>
              <w:top w:val="single" w:sz="4" w:space="0" w:color="auto"/>
              <w:left w:val="single" w:sz="4" w:space="0" w:color="auto"/>
              <w:bottom w:val="single" w:sz="4" w:space="0" w:color="auto"/>
              <w:right w:val="single" w:sz="4" w:space="0" w:color="auto"/>
            </w:tcBorders>
          </w:tcPr>
          <w:p w:rsidR="00FB40E6" w:rsidRPr="00FB40E6" w:rsidRDefault="00FB40E6" w:rsidP="00722859">
            <w:pPr>
              <w:spacing w:after="0" w:line="240" w:lineRule="auto"/>
              <w:jc w:val="both"/>
              <w:rPr>
                <w:rFonts w:ascii="Times New Roman" w:eastAsia="Calibri" w:hAnsi="Times New Roman" w:cs="Times New Roman"/>
                <w:sz w:val="24"/>
                <w:szCs w:val="24"/>
                <w:u w:color="000000"/>
                <w:lang w:val="kk-KZ"/>
              </w:rPr>
            </w:pPr>
            <w:r w:rsidRPr="00FB40E6">
              <w:rPr>
                <w:rFonts w:ascii="Times New Roman" w:eastAsia="Calibri" w:hAnsi="Times New Roman" w:cs="Times New Roman"/>
                <w:sz w:val="24"/>
                <w:szCs w:val="24"/>
                <w:u w:color="000000"/>
                <w:lang w:val="kk-KZ"/>
              </w:rPr>
              <w:t xml:space="preserve">7 сынып </w:t>
            </w:r>
            <w:r>
              <w:rPr>
                <w:rFonts w:ascii="Times New Roman" w:eastAsia="Calibri" w:hAnsi="Times New Roman" w:cs="Times New Roman"/>
                <w:sz w:val="24"/>
                <w:szCs w:val="24"/>
                <w:u w:color="000000"/>
                <w:lang w:val="kk-KZ"/>
              </w:rPr>
              <w:t xml:space="preserve">оқушылары арасында өтетін жаратылыстану-математикалық пәндер олимпиадасының қалалық кезеңіне қатысу </w:t>
            </w:r>
          </w:p>
        </w:tc>
        <w:tc>
          <w:tcPr>
            <w:tcW w:w="1328" w:type="dxa"/>
            <w:tcBorders>
              <w:top w:val="single" w:sz="4" w:space="0" w:color="auto"/>
              <w:left w:val="single" w:sz="4" w:space="0" w:color="auto"/>
              <w:bottom w:val="single" w:sz="4" w:space="0" w:color="auto"/>
              <w:right w:val="single" w:sz="4" w:space="0" w:color="auto"/>
            </w:tcBorders>
          </w:tcPr>
          <w:p w:rsidR="00FB40E6" w:rsidRDefault="00FB40E6"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Қыркүйек</w:t>
            </w:r>
          </w:p>
        </w:tc>
        <w:tc>
          <w:tcPr>
            <w:tcW w:w="2701" w:type="dxa"/>
            <w:tcBorders>
              <w:top w:val="single" w:sz="4" w:space="0" w:color="auto"/>
              <w:left w:val="single" w:sz="4" w:space="0" w:color="auto"/>
              <w:bottom w:val="single" w:sz="4" w:space="0" w:color="auto"/>
              <w:right w:val="single" w:sz="4" w:space="0" w:color="auto"/>
            </w:tcBorders>
          </w:tcPr>
          <w:p w:rsidR="00FB40E6" w:rsidRDefault="00FB40E6" w:rsidP="0090355D">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ЖМБ пән мұғалімдері</w:t>
            </w:r>
          </w:p>
        </w:tc>
      </w:tr>
      <w:tr w:rsidR="00A90CA0" w:rsidRPr="00A90CA0" w:rsidTr="005F1B51">
        <w:trPr>
          <w:trHeight w:val="411"/>
          <w:jc w:val="center"/>
        </w:trPr>
        <w:tc>
          <w:tcPr>
            <w:tcW w:w="584" w:type="dxa"/>
            <w:tcBorders>
              <w:top w:val="single" w:sz="4" w:space="0" w:color="auto"/>
              <w:left w:val="single" w:sz="4" w:space="0" w:color="auto"/>
              <w:bottom w:val="single" w:sz="4" w:space="0" w:color="auto"/>
              <w:right w:val="single" w:sz="4" w:space="0" w:color="auto"/>
            </w:tcBorders>
          </w:tcPr>
          <w:p w:rsidR="00A90CA0" w:rsidRPr="0074634A" w:rsidRDefault="00F8138F" w:rsidP="0090355D">
            <w:pPr>
              <w:spacing w:before="240" w:after="0" w:line="240" w:lineRule="auto"/>
              <w:rPr>
                <w:rFonts w:ascii="Times New Roman" w:eastAsia="Calibri" w:hAnsi="Times New Roman" w:cs="Times New Roman"/>
                <w:szCs w:val="24"/>
                <w:u w:color="000000"/>
                <w:lang w:val="kk-KZ" w:eastAsia="ru-RU"/>
              </w:rPr>
            </w:pPr>
            <w:r>
              <w:rPr>
                <w:rFonts w:ascii="Times New Roman" w:eastAsia="Calibri" w:hAnsi="Times New Roman" w:cs="Times New Roman"/>
                <w:szCs w:val="24"/>
                <w:u w:color="000000"/>
                <w:lang w:val="kk-KZ" w:eastAsia="ru-RU"/>
              </w:rPr>
              <w:t>7</w:t>
            </w:r>
          </w:p>
        </w:tc>
        <w:tc>
          <w:tcPr>
            <w:tcW w:w="4760" w:type="dxa"/>
            <w:tcBorders>
              <w:top w:val="single" w:sz="4" w:space="0" w:color="auto"/>
              <w:left w:val="single" w:sz="4" w:space="0" w:color="auto"/>
              <w:bottom w:val="single" w:sz="4" w:space="0" w:color="auto"/>
              <w:right w:val="single" w:sz="4" w:space="0" w:color="auto"/>
            </w:tcBorders>
          </w:tcPr>
          <w:p w:rsidR="00A90CA0" w:rsidRDefault="00A90CA0" w:rsidP="00722859">
            <w:pPr>
              <w:spacing w:after="0" w:line="240" w:lineRule="auto"/>
              <w:jc w:val="both"/>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Президенттік олимпиаданың қалалық кезеңіне қатысу</w:t>
            </w:r>
          </w:p>
        </w:tc>
        <w:tc>
          <w:tcPr>
            <w:tcW w:w="1328" w:type="dxa"/>
            <w:tcBorders>
              <w:top w:val="single" w:sz="4" w:space="0" w:color="auto"/>
              <w:left w:val="single" w:sz="4" w:space="0" w:color="auto"/>
              <w:bottom w:val="single" w:sz="4" w:space="0" w:color="auto"/>
              <w:right w:val="single" w:sz="4" w:space="0" w:color="auto"/>
            </w:tcBorders>
          </w:tcPr>
          <w:p w:rsidR="00A90CA0" w:rsidRDefault="00A90CA0"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Қыркүйек</w:t>
            </w:r>
          </w:p>
        </w:tc>
        <w:tc>
          <w:tcPr>
            <w:tcW w:w="2701" w:type="dxa"/>
            <w:tcBorders>
              <w:top w:val="single" w:sz="4" w:space="0" w:color="auto"/>
              <w:left w:val="single" w:sz="4" w:space="0" w:color="auto"/>
              <w:bottom w:val="single" w:sz="4" w:space="0" w:color="auto"/>
              <w:right w:val="single" w:sz="4" w:space="0" w:color="auto"/>
            </w:tcBorders>
          </w:tcPr>
          <w:p w:rsidR="00A90CA0" w:rsidRDefault="00A90CA0" w:rsidP="0090355D">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Пән мұғалімдері</w:t>
            </w:r>
          </w:p>
        </w:tc>
      </w:tr>
      <w:tr w:rsidR="00FB40E6" w:rsidRPr="00A90CA0" w:rsidTr="005F1B51">
        <w:trPr>
          <w:trHeight w:val="411"/>
          <w:jc w:val="center"/>
        </w:trPr>
        <w:tc>
          <w:tcPr>
            <w:tcW w:w="584" w:type="dxa"/>
            <w:tcBorders>
              <w:top w:val="single" w:sz="4" w:space="0" w:color="auto"/>
              <w:left w:val="single" w:sz="4" w:space="0" w:color="auto"/>
              <w:bottom w:val="single" w:sz="4" w:space="0" w:color="auto"/>
              <w:right w:val="single" w:sz="4" w:space="0" w:color="auto"/>
            </w:tcBorders>
          </w:tcPr>
          <w:p w:rsidR="00FB40E6" w:rsidRPr="0074634A" w:rsidRDefault="00F8138F" w:rsidP="0090355D">
            <w:pPr>
              <w:spacing w:before="240" w:after="0" w:line="240" w:lineRule="auto"/>
              <w:rPr>
                <w:rFonts w:ascii="Times New Roman" w:eastAsia="Calibri" w:hAnsi="Times New Roman" w:cs="Times New Roman"/>
                <w:szCs w:val="24"/>
                <w:u w:color="000000"/>
                <w:lang w:val="kk-KZ" w:eastAsia="ru-RU"/>
              </w:rPr>
            </w:pPr>
            <w:r>
              <w:rPr>
                <w:rFonts w:ascii="Times New Roman" w:eastAsia="Calibri" w:hAnsi="Times New Roman" w:cs="Times New Roman"/>
                <w:szCs w:val="24"/>
                <w:u w:color="000000"/>
                <w:lang w:val="kk-KZ" w:eastAsia="ru-RU"/>
              </w:rPr>
              <w:t>8</w:t>
            </w:r>
          </w:p>
        </w:tc>
        <w:tc>
          <w:tcPr>
            <w:tcW w:w="4760" w:type="dxa"/>
            <w:tcBorders>
              <w:top w:val="single" w:sz="4" w:space="0" w:color="auto"/>
              <w:left w:val="single" w:sz="4" w:space="0" w:color="auto"/>
              <w:bottom w:val="single" w:sz="4" w:space="0" w:color="auto"/>
              <w:right w:val="single" w:sz="4" w:space="0" w:color="auto"/>
            </w:tcBorders>
          </w:tcPr>
          <w:p w:rsidR="00FB40E6" w:rsidRDefault="00FB40E6" w:rsidP="00722859">
            <w:pPr>
              <w:spacing w:after="0" w:line="240" w:lineRule="auto"/>
              <w:jc w:val="both"/>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«Ақбота» Республикалық марафонына қатысу</w:t>
            </w:r>
          </w:p>
        </w:tc>
        <w:tc>
          <w:tcPr>
            <w:tcW w:w="1328" w:type="dxa"/>
            <w:tcBorders>
              <w:top w:val="single" w:sz="4" w:space="0" w:color="auto"/>
              <w:left w:val="single" w:sz="4" w:space="0" w:color="auto"/>
              <w:bottom w:val="single" w:sz="4" w:space="0" w:color="auto"/>
              <w:right w:val="single" w:sz="4" w:space="0" w:color="auto"/>
            </w:tcBorders>
          </w:tcPr>
          <w:p w:rsidR="00FB40E6" w:rsidRDefault="00FB40E6"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Қазан</w:t>
            </w:r>
          </w:p>
        </w:tc>
        <w:tc>
          <w:tcPr>
            <w:tcW w:w="2701" w:type="dxa"/>
            <w:tcBorders>
              <w:top w:val="single" w:sz="4" w:space="0" w:color="auto"/>
              <w:left w:val="single" w:sz="4" w:space="0" w:color="auto"/>
              <w:bottom w:val="single" w:sz="4" w:space="0" w:color="auto"/>
              <w:right w:val="single" w:sz="4" w:space="0" w:color="auto"/>
            </w:tcBorders>
          </w:tcPr>
          <w:p w:rsidR="00FB40E6" w:rsidRDefault="00FB40E6" w:rsidP="0090355D">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Пән мұғалімдері</w:t>
            </w:r>
          </w:p>
        </w:tc>
      </w:tr>
      <w:tr w:rsidR="00A90CA0" w:rsidRPr="001B4359" w:rsidTr="005F1B51">
        <w:trPr>
          <w:trHeight w:val="411"/>
          <w:jc w:val="center"/>
        </w:trPr>
        <w:tc>
          <w:tcPr>
            <w:tcW w:w="584" w:type="dxa"/>
            <w:tcBorders>
              <w:top w:val="single" w:sz="4" w:space="0" w:color="auto"/>
              <w:left w:val="single" w:sz="4" w:space="0" w:color="auto"/>
              <w:bottom w:val="single" w:sz="4" w:space="0" w:color="auto"/>
              <w:right w:val="single" w:sz="4" w:space="0" w:color="auto"/>
            </w:tcBorders>
          </w:tcPr>
          <w:p w:rsidR="00A90CA0" w:rsidRPr="0074634A" w:rsidRDefault="007A591F" w:rsidP="0090355D">
            <w:pPr>
              <w:spacing w:before="240" w:after="0" w:line="240" w:lineRule="auto"/>
              <w:rPr>
                <w:rFonts w:ascii="Times New Roman" w:eastAsia="Calibri" w:hAnsi="Times New Roman" w:cs="Times New Roman"/>
                <w:szCs w:val="24"/>
                <w:u w:color="000000"/>
                <w:lang w:val="kk-KZ" w:eastAsia="ru-RU"/>
              </w:rPr>
            </w:pPr>
            <w:r>
              <w:rPr>
                <w:rFonts w:ascii="Times New Roman" w:eastAsia="Calibri" w:hAnsi="Times New Roman" w:cs="Times New Roman"/>
                <w:szCs w:val="24"/>
                <w:u w:color="000000"/>
                <w:lang w:val="kk-KZ" w:eastAsia="ru-RU"/>
              </w:rPr>
              <w:t>9</w:t>
            </w:r>
          </w:p>
        </w:tc>
        <w:tc>
          <w:tcPr>
            <w:tcW w:w="4760" w:type="dxa"/>
            <w:tcBorders>
              <w:top w:val="single" w:sz="4" w:space="0" w:color="auto"/>
              <w:left w:val="single" w:sz="4" w:space="0" w:color="auto"/>
              <w:bottom w:val="single" w:sz="4" w:space="0" w:color="auto"/>
              <w:right w:val="single" w:sz="4" w:space="0" w:color="auto"/>
            </w:tcBorders>
          </w:tcPr>
          <w:p w:rsidR="00A90CA0" w:rsidRDefault="00A90CA0" w:rsidP="00722859">
            <w:pPr>
              <w:spacing w:after="0" w:line="240" w:lineRule="auto"/>
              <w:jc w:val="both"/>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 xml:space="preserve">«Өзін-өзі тану пәні» бойынша Республикалық олимпиаданың қалалық кезеңіне қатысу </w:t>
            </w:r>
          </w:p>
        </w:tc>
        <w:tc>
          <w:tcPr>
            <w:tcW w:w="1328" w:type="dxa"/>
            <w:tcBorders>
              <w:top w:val="single" w:sz="4" w:space="0" w:color="auto"/>
              <w:left w:val="single" w:sz="4" w:space="0" w:color="auto"/>
              <w:bottom w:val="single" w:sz="4" w:space="0" w:color="auto"/>
              <w:right w:val="single" w:sz="4" w:space="0" w:color="auto"/>
            </w:tcBorders>
          </w:tcPr>
          <w:p w:rsidR="00A90CA0" w:rsidRDefault="00A90CA0"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Қазан</w:t>
            </w:r>
          </w:p>
        </w:tc>
        <w:tc>
          <w:tcPr>
            <w:tcW w:w="2701" w:type="dxa"/>
            <w:tcBorders>
              <w:top w:val="single" w:sz="4" w:space="0" w:color="auto"/>
              <w:left w:val="single" w:sz="4" w:space="0" w:color="auto"/>
              <w:bottom w:val="single" w:sz="4" w:space="0" w:color="auto"/>
              <w:right w:val="single" w:sz="4" w:space="0" w:color="auto"/>
            </w:tcBorders>
          </w:tcPr>
          <w:p w:rsidR="00A90CA0" w:rsidRDefault="00A90CA0" w:rsidP="0090355D">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Өзін-өзі тану пәні мұғалімдері</w:t>
            </w:r>
          </w:p>
        </w:tc>
      </w:tr>
      <w:tr w:rsidR="00FB40E6" w:rsidRPr="00A90CA0" w:rsidTr="005F1B51">
        <w:trPr>
          <w:trHeight w:val="411"/>
          <w:jc w:val="center"/>
        </w:trPr>
        <w:tc>
          <w:tcPr>
            <w:tcW w:w="584" w:type="dxa"/>
            <w:tcBorders>
              <w:top w:val="single" w:sz="4" w:space="0" w:color="auto"/>
              <w:left w:val="single" w:sz="4" w:space="0" w:color="auto"/>
              <w:bottom w:val="single" w:sz="4" w:space="0" w:color="auto"/>
              <w:right w:val="single" w:sz="4" w:space="0" w:color="auto"/>
            </w:tcBorders>
          </w:tcPr>
          <w:p w:rsidR="00FB40E6" w:rsidRPr="0074634A" w:rsidRDefault="007A591F" w:rsidP="0090355D">
            <w:pPr>
              <w:spacing w:before="240" w:after="0" w:line="240" w:lineRule="auto"/>
              <w:rPr>
                <w:rFonts w:ascii="Times New Roman" w:eastAsia="Calibri" w:hAnsi="Times New Roman" w:cs="Times New Roman"/>
                <w:szCs w:val="24"/>
                <w:u w:color="000000"/>
                <w:lang w:val="kk-KZ" w:eastAsia="ru-RU"/>
              </w:rPr>
            </w:pPr>
            <w:r>
              <w:rPr>
                <w:rFonts w:ascii="Times New Roman" w:eastAsia="Calibri" w:hAnsi="Times New Roman" w:cs="Times New Roman"/>
                <w:szCs w:val="24"/>
                <w:u w:color="000000"/>
                <w:lang w:val="kk-KZ" w:eastAsia="ru-RU"/>
              </w:rPr>
              <w:t>10</w:t>
            </w:r>
          </w:p>
        </w:tc>
        <w:tc>
          <w:tcPr>
            <w:tcW w:w="4760" w:type="dxa"/>
            <w:tcBorders>
              <w:top w:val="single" w:sz="4" w:space="0" w:color="auto"/>
              <w:left w:val="single" w:sz="4" w:space="0" w:color="auto"/>
              <w:bottom w:val="single" w:sz="4" w:space="0" w:color="auto"/>
              <w:right w:val="single" w:sz="4" w:space="0" w:color="auto"/>
            </w:tcBorders>
          </w:tcPr>
          <w:p w:rsidR="00FB40E6" w:rsidRDefault="00FB40E6" w:rsidP="00722859">
            <w:pPr>
              <w:spacing w:after="0" w:line="240" w:lineRule="auto"/>
              <w:jc w:val="both"/>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Республикалық «Дарын» орталығы ұйымдастыратын КИО мұғалімдер мен оұушыларға арналған қашықтық олимпиадасына қатысу</w:t>
            </w:r>
          </w:p>
        </w:tc>
        <w:tc>
          <w:tcPr>
            <w:tcW w:w="1328" w:type="dxa"/>
            <w:tcBorders>
              <w:top w:val="single" w:sz="4" w:space="0" w:color="auto"/>
              <w:left w:val="single" w:sz="4" w:space="0" w:color="auto"/>
              <w:bottom w:val="single" w:sz="4" w:space="0" w:color="auto"/>
              <w:right w:val="single" w:sz="4" w:space="0" w:color="auto"/>
            </w:tcBorders>
          </w:tcPr>
          <w:p w:rsidR="00FB40E6" w:rsidRDefault="00FB40E6"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Кесте бойынша</w:t>
            </w:r>
          </w:p>
        </w:tc>
        <w:tc>
          <w:tcPr>
            <w:tcW w:w="2701" w:type="dxa"/>
            <w:tcBorders>
              <w:top w:val="single" w:sz="4" w:space="0" w:color="auto"/>
              <w:left w:val="single" w:sz="4" w:space="0" w:color="auto"/>
              <w:bottom w:val="single" w:sz="4" w:space="0" w:color="auto"/>
              <w:right w:val="single" w:sz="4" w:space="0" w:color="auto"/>
            </w:tcBorders>
          </w:tcPr>
          <w:p w:rsidR="00FB40E6" w:rsidRDefault="00FB40E6" w:rsidP="0090355D">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Пән мүғалімдері</w:t>
            </w:r>
          </w:p>
        </w:tc>
      </w:tr>
      <w:tr w:rsidR="007B7EF7" w:rsidRPr="00A90CA0" w:rsidTr="005F1B51">
        <w:trPr>
          <w:trHeight w:val="411"/>
          <w:jc w:val="center"/>
        </w:trPr>
        <w:tc>
          <w:tcPr>
            <w:tcW w:w="584" w:type="dxa"/>
            <w:tcBorders>
              <w:top w:val="single" w:sz="4" w:space="0" w:color="auto"/>
              <w:left w:val="single" w:sz="4" w:space="0" w:color="auto"/>
              <w:bottom w:val="single" w:sz="4" w:space="0" w:color="auto"/>
              <w:right w:val="single" w:sz="4" w:space="0" w:color="auto"/>
            </w:tcBorders>
          </w:tcPr>
          <w:p w:rsidR="007B7EF7" w:rsidRPr="0074634A" w:rsidRDefault="007A591F" w:rsidP="0090355D">
            <w:pPr>
              <w:spacing w:before="240" w:after="0" w:line="240" w:lineRule="auto"/>
              <w:rPr>
                <w:rFonts w:ascii="Times New Roman" w:eastAsia="Calibri" w:hAnsi="Times New Roman" w:cs="Times New Roman"/>
                <w:szCs w:val="24"/>
                <w:u w:color="000000"/>
                <w:lang w:val="kk-KZ" w:eastAsia="ru-RU"/>
              </w:rPr>
            </w:pPr>
            <w:r>
              <w:rPr>
                <w:rFonts w:ascii="Times New Roman" w:eastAsia="Calibri" w:hAnsi="Times New Roman" w:cs="Times New Roman"/>
                <w:szCs w:val="24"/>
                <w:u w:color="000000"/>
                <w:lang w:val="kk-KZ" w:eastAsia="ru-RU"/>
              </w:rPr>
              <w:t>11</w:t>
            </w:r>
          </w:p>
        </w:tc>
        <w:tc>
          <w:tcPr>
            <w:tcW w:w="4760" w:type="dxa"/>
            <w:tcBorders>
              <w:top w:val="single" w:sz="4" w:space="0" w:color="auto"/>
              <w:left w:val="single" w:sz="4" w:space="0" w:color="auto"/>
              <w:bottom w:val="single" w:sz="4" w:space="0" w:color="auto"/>
              <w:right w:val="single" w:sz="4" w:space="0" w:color="auto"/>
            </w:tcBorders>
          </w:tcPr>
          <w:p w:rsidR="007B7EF7" w:rsidRDefault="007B7EF7" w:rsidP="00722859">
            <w:pPr>
              <w:spacing w:after="0" w:line="240" w:lineRule="auto"/>
              <w:jc w:val="both"/>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Аймақтық, облыстық, республикалық, халықаралық ғылыми-тәжірибелік конференцияларғақатысу</w:t>
            </w:r>
          </w:p>
        </w:tc>
        <w:tc>
          <w:tcPr>
            <w:tcW w:w="1328" w:type="dxa"/>
            <w:tcBorders>
              <w:top w:val="single" w:sz="4" w:space="0" w:color="auto"/>
              <w:left w:val="single" w:sz="4" w:space="0" w:color="auto"/>
              <w:bottom w:val="single" w:sz="4" w:space="0" w:color="auto"/>
              <w:right w:val="single" w:sz="4" w:space="0" w:color="auto"/>
            </w:tcBorders>
          </w:tcPr>
          <w:p w:rsidR="007B7EF7" w:rsidRDefault="007B7EF7"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Жыл бойы</w:t>
            </w:r>
          </w:p>
        </w:tc>
        <w:tc>
          <w:tcPr>
            <w:tcW w:w="2701" w:type="dxa"/>
            <w:tcBorders>
              <w:top w:val="single" w:sz="4" w:space="0" w:color="auto"/>
              <w:left w:val="single" w:sz="4" w:space="0" w:color="auto"/>
              <w:bottom w:val="single" w:sz="4" w:space="0" w:color="auto"/>
              <w:right w:val="single" w:sz="4" w:space="0" w:color="auto"/>
            </w:tcBorders>
          </w:tcPr>
          <w:p w:rsidR="007B7EF7" w:rsidRDefault="007B7EF7" w:rsidP="0090355D">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Мұғалімдер</w:t>
            </w:r>
          </w:p>
        </w:tc>
      </w:tr>
      <w:tr w:rsidR="0038594C" w:rsidRPr="004A1D6F" w:rsidTr="005F1B51">
        <w:trPr>
          <w:trHeight w:val="411"/>
          <w:jc w:val="center"/>
        </w:trPr>
        <w:tc>
          <w:tcPr>
            <w:tcW w:w="584" w:type="dxa"/>
            <w:tcBorders>
              <w:top w:val="single" w:sz="4" w:space="0" w:color="auto"/>
              <w:left w:val="single" w:sz="4" w:space="0" w:color="auto"/>
              <w:bottom w:val="single" w:sz="4" w:space="0" w:color="auto"/>
              <w:right w:val="single" w:sz="4" w:space="0" w:color="auto"/>
            </w:tcBorders>
          </w:tcPr>
          <w:p w:rsidR="0038594C" w:rsidRPr="0074634A" w:rsidRDefault="007A591F" w:rsidP="0038594C">
            <w:pPr>
              <w:spacing w:before="240"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1</w:t>
            </w:r>
            <w:r w:rsidR="00726B69" w:rsidRPr="0074634A">
              <w:rPr>
                <w:rFonts w:ascii="Times New Roman" w:eastAsia="Calibri" w:hAnsi="Times New Roman" w:cs="Times New Roman"/>
                <w:sz w:val="24"/>
                <w:szCs w:val="24"/>
                <w:u w:color="000000"/>
                <w:lang w:val="kk-KZ" w:eastAsia="ru-RU"/>
              </w:rPr>
              <w:t>2</w:t>
            </w:r>
          </w:p>
        </w:tc>
        <w:tc>
          <w:tcPr>
            <w:tcW w:w="4760" w:type="dxa"/>
            <w:tcBorders>
              <w:top w:val="single" w:sz="4" w:space="0" w:color="auto"/>
              <w:left w:val="single" w:sz="4" w:space="0" w:color="auto"/>
              <w:bottom w:val="single" w:sz="4" w:space="0" w:color="auto"/>
              <w:right w:val="single" w:sz="4" w:space="0" w:color="auto"/>
            </w:tcBorders>
          </w:tcPr>
          <w:p w:rsidR="0038594C" w:rsidRPr="0038594C" w:rsidRDefault="0038594C" w:rsidP="0038594C">
            <w:pPr>
              <w:spacing w:after="0" w:line="240" w:lineRule="auto"/>
              <w:rPr>
                <w:rFonts w:ascii="Times New Roman" w:eastAsia="Calibri" w:hAnsi="Times New Roman" w:cs="Times New Roman"/>
                <w:sz w:val="24"/>
                <w:szCs w:val="24"/>
                <w:u w:color="000000"/>
                <w:lang w:val="kk-KZ" w:eastAsia="ru-RU"/>
              </w:rPr>
            </w:pPr>
            <w:r w:rsidRPr="0038594C">
              <w:rPr>
                <w:rFonts w:ascii="Times New Roman" w:eastAsia="Calibri" w:hAnsi="Times New Roman" w:cs="Times New Roman"/>
                <w:sz w:val="24"/>
                <w:szCs w:val="24"/>
                <w:u w:color="000000"/>
                <w:lang w:val="kk-KZ"/>
              </w:rPr>
              <w:t>Қараша, желтоқсан айларында аттесттаттаудан өтетін мұғалімдердің ашық сабақтар өткізу кестесін құру.</w:t>
            </w:r>
          </w:p>
        </w:tc>
        <w:tc>
          <w:tcPr>
            <w:tcW w:w="1328" w:type="dxa"/>
            <w:tcBorders>
              <w:top w:val="single" w:sz="4" w:space="0" w:color="auto"/>
              <w:left w:val="single" w:sz="4" w:space="0" w:color="auto"/>
              <w:bottom w:val="single" w:sz="4" w:space="0" w:color="auto"/>
              <w:right w:val="single" w:sz="4" w:space="0" w:color="auto"/>
            </w:tcBorders>
          </w:tcPr>
          <w:p w:rsidR="0038594C" w:rsidRPr="0038594C" w:rsidRDefault="0038594C" w:rsidP="0038594C">
            <w:pPr>
              <w:spacing w:after="0" w:line="240" w:lineRule="auto"/>
              <w:rPr>
                <w:rFonts w:ascii="Times New Roman" w:eastAsia="Calibri" w:hAnsi="Times New Roman" w:cs="Times New Roman"/>
                <w:sz w:val="24"/>
                <w:szCs w:val="24"/>
                <w:u w:color="000000"/>
                <w:lang w:val="kk-KZ"/>
              </w:rPr>
            </w:pPr>
            <w:r w:rsidRPr="0038594C">
              <w:rPr>
                <w:rFonts w:ascii="Times New Roman" w:eastAsia="Calibri" w:hAnsi="Times New Roman" w:cs="Times New Roman"/>
                <w:sz w:val="24"/>
                <w:szCs w:val="24"/>
                <w:u w:color="000000"/>
                <w:lang w:val="kk-KZ"/>
              </w:rPr>
              <w:t>Қазан</w:t>
            </w:r>
          </w:p>
        </w:tc>
        <w:tc>
          <w:tcPr>
            <w:tcW w:w="2701" w:type="dxa"/>
            <w:tcBorders>
              <w:top w:val="single" w:sz="4" w:space="0" w:color="auto"/>
              <w:left w:val="single" w:sz="4" w:space="0" w:color="auto"/>
              <w:bottom w:val="single" w:sz="4" w:space="0" w:color="auto"/>
              <w:right w:val="single" w:sz="4" w:space="0" w:color="auto"/>
            </w:tcBorders>
          </w:tcPr>
          <w:p w:rsidR="0038594C" w:rsidRPr="0038594C" w:rsidRDefault="0038594C" w:rsidP="0038594C">
            <w:pPr>
              <w:spacing w:after="0" w:line="240" w:lineRule="auto"/>
              <w:jc w:val="both"/>
              <w:rPr>
                <w:rFonts w:ascii="Times New Roman" w:eastAsia="Calibri" w:hAnsi="Times New Roman" w:cs="Times New Roman"/>
                <w:sz w:val="24"/>
                <w:szCs w:val="24"/>
                <w:u w:color="000000"/>
                <w:lang w:val="kk-KZ" w:eastAsia="ru-RU"/>
              </w:rPr>
            </w:pPr>
            <w:r w:rsidRPr="0038594C">
              <w:rPr>
                <w:rFonts w:ascii="Times New Roman" w:eastAsia="Calibri" w:hAnsi="Times New Roman" w:cs="Times New Roman"/>
                <w:sz w:val="24"/>
                <w:szCs w:val="24"/>
                <w:u w:color="000000"/>
                <w:lang w:val="kk-KZ" w:eastAsia="ru-RU"/>
              </w:rPr>
              <w:t>Аттестаттаудан өтетін пән мұғалімдері</w:t>
            </w:r>
          </w:p>
        </w:tc>
      </w:tr>
      <w:tr w:rsidR="0038594C" w:rsidRPr="0038594C" w:rsidTr="005F1B51">
        <w:trPr>
          <w:trHeight w:val="411"/>
          <w:jc w:val="center"/>
        </w:trPr>
        <w:tc>
          <w:tcPr>
            <w:tcW w:w="584" w:type="dxa"/>
            <w:tcBorders>
              <w:top w:val="single" w:sz="4" w:space="0" w:color="auto"/>
              <w:left w:val="single" w:sz="4" w:space="0" w:color="auto"/>
              <w:bottom w:val="single" w:sz="4" w:space="0" w:color="auto"/>
              <w:right w:val="single" w:sz="4" w:space="0" w:color="auto"/>
            </w:tcBorders>
          </w:tcPr>
          <w:p w:rsidR="0038594C" w:rsidRPr="0074634A" w:rsidRDefault="007A591F" w:rsidP="0038594C">
            <w:pPr>
              <w:spacing w:before="240"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1</w:t>
            </w:r>
            <w:r w:rsidR="00726B69" w:rsidRPr="0074634A">
              <w:rPr>
                <w:rFonts w:ascii="Times New Roman" w:eastAsia="Calibri" w:hAnsi="Times New Roman" w:cs="Times New Roman"/>
                <w:sz w:val="24"/>
                <w:szCs w:val="24"/>
                <w:u w:color="000000"/>
                <w:lang w:val="kk-KZ" w:eastAsia="ru-RU"/>
              </w:rPr>
              <w:t>3</w:t>
            </w:r>
          </w:p>
        </w:tc>
        <w:tc>
          <w:tcPr>
            <w:tcW w:w="4760" w:type="dxa"/>
            <w:tcBorders>
              <w:top w:val="single" w:sz="4" w:space="0" w:color="auto"/>
              <w:left w:val="single" w:sz="4" w:space="0" w:color="auto"/>
              <w:bottom w:val="single" w:sz="4" w:space="0" w:color="auto"/>
              <w:right w:val="single" w:sz="4" w:space="0" w:color="auto"/>
            </w:tcBorders>
          </w:tcPr>
          <w:p w:rsidR="0038594C" w:rsidRPr="0038594C" w:rsidRDefault="0038594C" w:rsidP="0038594C">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 xml:space="preserve">Жаратылыстану пәндері бірлестігінің әдістемелік жұмыстарын қарау, көмек </w:t>
            </w:r>
            <w:r>
              <w:rPr>
                <w:rFonts w:ascii="Times New Roman" w:eastAsia="Calibri" w:hAnsi="Times New Roman" w:cs="Times New Roman"/>
                <w:sz w:val="24"/>
                <w:szCs w:val="24"/>
                <w:u w:color="000000"/>
                <w:lang w:val="kk-KZ"/>
              </w:rPr>
              <w:lastRenderedPageBreak/>
              <w:t>көрсету</w:t>
            </w:r>
          </w:p>
        </w:tc>
        <w:tc>
          <w:tcPr>
            <w:tcW w:w="1328" w:type="dxa"/>
            <w:tcBorders>
              <w:top w:val="single" w:sz="4" w:space="0" w:color="auto"/>
              <w:left w:val="single" w:sz="4" w:space="0" w:color="auto"/>
              <w:bottom w:val="single" w:sz="4" w:space="0" w:color="auto"/>
              <w:right w:val="single" w:sz="4" w:space="0" w:color="auto"/>
            </w:tcBorders>
          </w:tcPr>
          <w:p w:rsidR="0038594C" w:rsidRPr="0038594C" w:rsidRDefault="0038594C" w:rsidP="0038594C">
            <w:pPr>
              <w:spacing w:after="0" w:line="240" w:lineRule="auto"/>
              <w:rPr>
                <w:rFonts w:ascii="Times New Roman" w:eastAsia="Calibri" w:hAnsi="Times New Roman" w:cs="Times New Roman"/>
                <w:sz w:val="24"/>
                <w:szCs w:val="24"/>
                <w:u w:color="000000"/>
                <w:lang w:val="kk-KZ"/>
              </w:rPr>
            </w:pPr>
            <w:r w:rsidRPr="0038594C">
              <w:rPr>
                <w:rFonts w:ascii="Times New Roman" w:eastAsia="Calibri" w:hAnsi="Times New Roman" w:cs="Times New Roman"/>
                <w:sz w:val="24"/>
                <w:szCs w:val="24"/>
                <w:u w:color="000000"/>
                <w:lang w:val="kk-KZ"/>
              </w:rPr>
              <w:lastRenderedPageBreak/>
              <w:t>Қазан</w:t>
            </w:r>
          </w:p>
        </w:tc>
        <w:tc>
          <w:tcPr>
            <w:tcW w:w="2701" w:type="dxa"/>
            <w:tcBorders>
              <w:top w:val="single" w:sz="4" w:space="0" w:color="auto"/>
              <w:left w:val="single" w:sz="4" w:space="0" w:color="auto"/>
              <w:bottom w:val="single" w:sz="4" w:space="0" w:color="auto"/>
              <w:right w:val="single" w:sz="4" w:space="0" w:color="auto"/>
            </w:tcBorders>
          </w:tcPr>
          <w:p w:rsidR="0038594C" w:rsidRPr="0038594C" w:rsidRDefault="0038594C" w:rsidP="0038594C">
            <w:pPr>
              <w:spacing w:after="0" w:line="240" w:lineRule="auto"/>
              <w:jc w:val="both"/>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Әдістемелік кеңес мүшелері</w:t>
            </w:r>
          </w:p>
        </w:tc>
      </w:tr>
      <w:tr w:rsidR="00915861" w:rsidRPr="0038594C" w:rsidTr="005F1B51">
        <w:trPr>
          <w:trHeight w:val="411"/>
          <w:jc w:val="center"/>
        </w:trPr>
        <w:tc>
          <w:tcPr>
            <w:tcW w:w="584" w:type="dxa"/>
            <w:tcBorders>
              <w:top w:val="single" w:sz="4" w:space="0" w:color="auto"/>
              <w:left w:val="single" w:sz="4" w:space="0" w:color="auto"/>
              <w:bottom w:val="single" w:sz="4" w:space="0" w:color="auto"/>
              <w:right w:val="single" w:sz="4" w:space="0" w:color="auto"/>
            </w:tcBorders>
          </w:tcPr>
          <w:p w:rsidR="00915861" w:rsidRPr="0074634A" w:rsidRDefault="007A591F" w:rsidP="0038594C">
            <w:pPr>
              <w:spacing w:before="240"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1</w:t>
            </w:r>
            <w:r w:rsidR="00726B69" w:rsidRPr="0074634A">
              <w:rPr>
                <w:rFonts w:ascii="Times New Roman" w:eastAsia="Calibri" w:hAnsi="Times New Roman" w:cs="Times New Roman"/>
                <w:sz w:val="24"/>
                <w:szCs w:val="24"/>
                <w:u w:color="000000"/>
                <w:lang w:val="kk-KZ" w:eastAsia="ru-RU"/>
              </w:rPr>
              <w:t>4</w:t>
            </w:r>
          </w:p>
        </w:tc>
        <w:tc>
          <w:tcPr>
            <w:tcW w:w="4760" w:type="dxa"/>
            <w:tcBorders>
              <w:top w:val="single" w:sz="4" w:space="0" w:color="auto"/>
              <w:left w:val="single" w:sz="4" w:space="0" w:color="auto"/>
              <w:bottom w:val="single" w:sz="4" w:space="0" w:color="auto"/>
              <w:right w:val="single" w:sz="4" w:space="0" w:color="auto"/>
            </w:tcBorders>
          </w:tcPr>
          <w:p w:rsidR="00915861" w:rsidRDefault="00915861" w:rsidP="0038594C">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Мектеп-гимназияішілік пән олимпиадасын өткізу</w:t>
            </w:r>
          </w:p>
        </w:tc>
        <w:tc>
          <w:tcPr>
            <w:tcW w:w="1328" w:type="dxa"/>
            <w:tcBorders>
              <w:top w:val="single" w:sz="4" w:space="0" w:color="auto"/>
              <w:left w:val="single" w:sz="4" w:space="0" w:color="auto"/>
              <w:bottom w:val="single" w:sz="4" w:space="0" w:color="auto"/>
              <w:right w:val="single" w:sz="4" w:space="0" w:color="auto"/>
            </w:tcBorders>
          </w:tcPr>
          <w:p w:rsidR="00915861" w:rsidRPr="0038594C" w:rsidRDefault="00915861" w:rsidP="0038594C">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қазан</w:t>
            </w:r>
          </w:p>
        </w:tc>
        <w:tc>
          <w:tcPr>
            <w:tcW w:w="2701" w:type="dxa"/>
            <w:tcBorders>
              <w:top w:val="single" w:sz="4" w:space="0" w:color="auto"/>
              <w:left w:val="single" w:sz="4" w:space="0" w:color="auto"/>
              <w:bottom w:val="single" w:sz="4" w:space="0" w:color="auto"/>
              <w:right w:val="single" w:sz="4" w:space="0" w:color="auto"/>
            </w:tcBorders>
          </w:tcPr>
          <w:p w:rsidR="00915861" w:rsidRDefault="00915861" w:rsidP="0038594C">
            <w:pPr>
              <w:spacing w:after="0" w:line="240" w:lineRule="auto"/>
              <w:jc w:val="both"/>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Мектепжгимназия әкімшілігі</w:t>
            </w:r>
          </w:p>
          <w:p w:rsidR="00915861" w:rsidRDefault="00915861" w:rsidP="0038594C">
            <w:pPr>
              <w:spacing w:after="0" w:line="240" w:lineRule="auto"/>
              <w:jc w:val="both"/>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ӘБ жетекшілері</w:t>
            </w:r>
          </w:p>
        </w:tc>
      </w:tr>
      <w:tr w:rsidR="00675A29" w:rsidRPr="001B4359"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74634A" w:rsidRDefault="007A591F"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1</w:t>
            </w:r>
            <w:r w:rsidR="00726B69" w:rsidRPr="0074634A">
              <w:rPr>
                <w:rFonts w:ascii="Times New Roman" w:eastAsia="Calibri" w:hAnsi="Times New Roman" w:cs="Times New Roman"/>
                <w:sz w:val="24"/>
                <w:szCs w:val="24"/>
                <w:u w:color="000000"/>
                <w:lang w:val="kk-KZ" w:eastAsia="ru-RU"/>
              </w:rPr>
              <w:t>5</w:t>
            </w:r>
          </w:p>
        </w:tc>
        <w:tc>
          <w:tcPr>
            <w:tcW w:w="4760" w:type="dxa"/>
            <w:tcBorders>
              <w:top w:val="single" w:sz="4" w:space="0" w:color="auto"/>
              <w:left w:val="single" w:sz="4" w:space="0" w:color="auto"/>
              <w:bottom w:val="single" w:sz="4" w:space="0" w:color="auto"/>
              <w:right w:val="single" w:sz="4" w:space="0" w:color="auto"/>
            </w:tcBorders>
            <w:hideMark/>
          </w:tcPr>
          <w:p w:rsidR="00675A29" w:rsidRPr="0038594C" w:rsidRDefault="00675A29" w:rsidP="0090355D">
            <w:pPr>
              <w:spacing w:after="0" w:line="240" w:lineRule="auto"/>
              <w:rPr>
                <w:rFonts w:ascii="Times New Roman" w:eastAsia="Calibri" w:hAnsi="Times New Roman" w:cs="Times New Roman"/>
                <w:sz w:val="24"/>
                <w:szCs w:val="24"/>
                <w:u w:color="000000"/>
                <w:lang w:val="kk-KZ"/>
              </w:rPr>
            </w:pPr>
            <w:r w:rsidRPr="0038594C">
              <w:rPr>
                <w:rFonts w:ascii="Times New Roman" w:eastAsia="Calibri" w:hAnsi="Times New Roman" w:cs="Times New Roman"/>
                <w:sz w:val="24"/>
                <w:szCs w:val="24"/>
                <w:u w:color="000000"/>
                <w:lang w:val="kk-KZ"/>
              </w:rPr>
              <w:t>«</w:t>
            </w:r>
            <w:r w:rsidR="00937187" w:rsidRPr="0038594C">
              <w:rPr>
                <w:rFonts w:ascii="Times New Roman" w:eastAsia="Calibri" w:hAnsi="Times New Roman" w:cs="Times New Roman"/>
                <w:sz w:val="24"/>
                <w:szCs w:val="24"/>
                <w:u w:color="000000"/>
                <w:lang w:val="kk-KZ"/>
              </w:rPr>
              <w:t>Латын әліпбиіне көшу-қазақ тілінің жаңа белесі</w:t>
            </w:r>
            <w:r w:rsidRPr="0038594C">
              <w:rPr>
                <w:rFonts w:ascii="Times New Roman" w:eastAsia="Calibri" w:hAnsi="Times New Roman" w:cs="Times New Roman"/>
                <w:sz w:val="24"/>
                <w:szCs w:val="24"/>
                <w:u w:color="000000"/>
                <w:lang w:val="kk-KZ"/>
              </w:rPr>
              <w:t>» I</w:t>
            </w:r>
            <w:r w:rsidR="008F515B" w:rsidRPr="0038594C">
              <w:rPr>
                <w:rFonts w:ascii="Times New Roman" w:eastAsia="Calibri" w:hAnsi="Times New Roman" w:cs="Times New Roman"/>
                <w:sz w:val="24"/>
                <w:szCs w:val="24"/>
                <w:u w:color="000000"/>
                <w:lang w:val="kk-KZ"/>
              </w:rPr>
              <w:t>I</w:t>
            </w:r>
            <w:r w:rsidRPr="0038594C">
              <w:rPr>
                <w:rFonts w:ascii="Times New Roman" w:eastAsia="Calibri" w:hAnsi="Times New Roman" w:cs="Times New Roman"/>
                <w:sz w:val="24"/>
                <w:szCs w:val="24"/>
                <w:u w:color="000000"/>
                <w:lang w:val="kk-KZ"/>
              </w:rPr>
              <w:t xml:space="preserve"> ғылыми-тәжірибелік конференция өткізу.</w:t>
            </w:r>
          </w:p>
        </w:tc>
        <w:tc>
          <w:tcPr>
            <w:tcW w:w="1328" w:type="dxa"/>
            <w:tcBorders>
              <w:top w:val="single" w:sz="4" w:space="0" w:color="auto"/>
              <w:left w:val="single" w:sz="4" w:space="0" w:color="auto"/>
              <w:bottom w:val="single" w:sz="4" w:space="0" w:color="auto"/>
              <w:right w:val="single" w:sz="4" w:space="0" w:color="auto"/>
            </w:tcBorders>
            <w:hideMark/>
          </w:tcPr>
          <w:p w:rsidR="00675A29" w:rsidRPr="0038594C" w:rsidRDefault="00675A29" w:rsidP="0090355D">
            <w:pPr>
              <w:spacing w:after="0" w:line="240" w:lineRule="auto"/>
              <w:jc w:val="both"/>
              <w:rPr>
                <w:rFonts w:ascii="Times New Roman" w:eastAsia="Calibri" w:hAnsi="Times New Roman" w:cs="Times New Roman"/>
                <w:sz w:val="24"/>
                <w:szCs w:val="24"/>
                <w:u w:color="000000"/>
                <w:lang w:val="kk-KZ" w:eastAsia="ru-RU"/>
              </w:rPr>
            </w:pPr>
            <w:r w:rsidRPr="0038594C">
              <w:rPr>
                <w:rFonts w:ascii="Times New Roman" w:eastAsia="Calibri" w:hAnsi="Times New Roman" w:cs="Times New Roman"/>
                <w:sz w:val="24"/>
                <w:szCs w:val="24"/>
                <w:u w:color="000000"/>
                <w:lang w:val="kk-KZ" w:eastAsia="ru-RU"/>
              </w:rPr>
              <w:t>қараша</w:t>
            </w:r>
          </w:p>
        </w:tc>
        <w:tc>
          <w:tcPr>
            <w:tcW w:w="2701" w:type="dxa"/>
            <w:tcBorders>
              <w:top w:val="single" w:sz="4" w:space="0" w:color="auto"/>
              <w:left w:val="single" w:sz="4" w:space="0" w:color="auto"/>
              <w:bottom w:val="single" w:sz="4" w:space="0" w:color="auto"/>
              <w:right w:val="single" w:sz="4" w:space="0" w:color="auto"/>
            </w:tcBorders>
            <w:hideMark/>
          </w:tcPr>
          <w:p w:rsidR="00675A29" w:rsidRDefault="00675A29" w:rsidP="0090355D">
            <w:pPr>
              <w:spacing w:after="0" w:line="240" w:lineRule="auto"/>
              <w:rPr>
                <w:rFonts w:ascii="Times New Roman" w:eastAsia="Calibri" w:hAnsi="Times New Roman" w:cs="Times New Roman"/>
                <w:sz w:val="24"/>
                <w:szCs w:val="24"/>
                <w:u w:color="000000"/>
                <w:lang w:val="kk-KZ"/>
              </w:rPr>
            </w:pPr>
            <w:r w:rsidRPr="0038594C">
              <w:rPr>
                <w:rFonts w:ascii="Times New Roman" w:eastAsia="Calibri" w:hAnsi="Times New Roman" w:cs="Times New Roman"/>
                <w:sz w:val="24"/>
                <w:szCs w:val="24"/>
                <w:u w:color="000000"/>
                <w:lang w:val="kk-KZ"/>
              </w:rPr>
              <w:t>Мектеп-гимназия әкімшілігі</w:t>
            </w:r>
          </w:p>
          <w:p w:rsidR="0030456E" w:rsidRPr="0038594C" w:rsidRDefault="0030456E" w:rsidP="0090355D">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Хабидуллина Б.Ж.</w:t>
            </w:r>
          </w:p>
        </w:tc>
      </w:tr>
      <w:tr w:rsidR="00675A29" w:rsidRPr="001B4359"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675A29" w:rsidRPr="0074634A" w:rsidRDefault="007A591F"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1</w:t>
            </w:r>
            <w:r w:rsidR="00726B69" w:rsidRPr="0074634A">
              <w:rPr>
                <w:rFonts w:ascii="Times New Roman" w:eastAsia="Calibri" w:hAnsi="Times New Roman" w:cs="Times New Roman"/>
                <w:sz w:val="24"/>
                <w:szCs w:val="24"/>
                <w:u w:color="000000"/>
                <w:lang w:val="kk-KZ" w:eastAsia="ru-RU"/>
              </w:rPr>
              <w:t>6</w:t>
            </w:r>
          </w:p>
        </w:tc>
        <w:tc>
          <w:tcPr>
            <w:tcW w:w="4760" w:type="dxa"/>
            <w:tcBorders>
              <w:top w:val="single" w:sz="4" w:space="0" w:color="auto"/>
              <w:left w:val="single" w:sz="4" w:space="0" w:color="auto"/>
              <w:bottom w:val="single" w:sz="4" w:space="0" w:color="auto"/>
              <w:right w:val="single" w:sz="4" w:space="0" w:color="auto"/>
            </w:tcBorders>
          </w:tcPr>
          <w:p w:rsidR="00675A29" w:rsidRPr="00915861" w:rsidRDefault="0038594C" w:rsidP="00722859">
            <w:pPr>
              <w:spacing w:after="0" w:line="240" w:lineRule="auto"/>
              <w:rPr>
                <w:rFonts w:ascii="Times New Roman" w:eastAsia="Calibri" w:hAnsi="Times New Roman" w:cs="Times New Roman"/>
                <w:sz w:val="24"/>
                <w:szCs w:val="24"/>
                <w:u w:color="000000"/>
                <w:lang w:val="kk-KZ"/>
              </w:rPr>
            </w:pPr>
            <w:r w:rsidRPr="00915861">
              <w:rPr>
                <w:rFonts w:ascii="Times New Roman" w:eastAsia="Calibri" w:hAnsi="Times New Roman" w:cs="Times New Roman"/>
                <w:sz w:val="24"/>
                <w:szCs w:val="24"/>
                <w:u w:color="000000"/>
                <w:lang w:val="kk-KZ"/>
              </w:rPr>
              <w:t>4,9,11 сыныптарға сабақ беретін пән мұғалімдерінің ОЖСБ, қорытынды аттесттаттау жұмыстарына дайындық құжаттарын, жоспарларының орндалуы туралы</w:t>
            </w:r>
          </w:p>
        </w:tc>
        <w:tc>
          <w:tcPr>
            <w:tcW w:w="1328" w:type="dxa"/>
            <w:tcBorders>
              <w:top w:val="single" w:sz="4" w:space="0" w:color="auto"/>
              <w:left w:val="single" w:sz="4" w:space="0" w:color="auto"/>
              <w:bottom w:val="single" w:sz="4" w:space="0" w:color="auto"/>
              <w:right w:val="single" w:sz="4" w:space="0" w:color="auto"/>
            </w:tcBorders>
          </w:tcPr>
          <w:p w:rsidR="00675A29" w:rsidRPr="00915861" w:rsidRDefault="0038594C" w:rsidP="0090355D">
            <w:pPr>
              <w:spacing w:after="0" w:line="240" w:lineRule="auto"/>
              <w:jc w:val="both"/>
              <w:rPr>
                <w:rFonts w:ascii="Times New Roman" w:eastAsia="Calibri" w:hAnsi="Times New Roman" w:cs="Times New Roman"/>
                <w:sz w:val="24"/>
                <w:szCs w:val="24"/>
                <w:u w:color="000000"/>
                <w:lang w:val="kk-KZ" w:eastAsia="ru-RU"/>
              </w:rPr>
            </w:pPr>
            <w:r w:rsidRPr="00915861">
              <w:rPr>
                <w:rFonts w:ascii="Times New Roman" w:eastAsia="Calibri" w:hAnsi="Times New Roman" w:cs="Times New Roman"/>
                <w:sz w:val="24"/>
                <w:szCs w:val="24"/>
                <w:u w:color="000000"/>
                <w:lang w:val="kk-KZ" w:eastAsia="ru-RU"/>
              </w:rPr>
              <w:t>қараша</w:t>
            </w:r>
          </w:p>
        </w:tc>
        <w:tc>
          <w:tcPr>
            <w:tcW w:w="2701" w:type="dxa"/>
            <w:tcBorders>
              <w:top w:val="single" w:sz="4" w:space="0" w:color="auto"/>
              <w:left w:val="single" w:sz="4" w:space="0" w:color="auto"/>
              <w:bottom w:val="single" w:sz="4" w:space="0" w:color="auto"/>
              <w:right w:val="single" w:sz="4" w:space="0" w:color="auto"/>
            </w:tcBorders>
          </w:tcPr>
          <w:p w:rsidR="00675A29" w:rsidRPr="00915861" w:rsidRDefault="0038594C" w:rsidP="0090355D">
            <w:pPr>
              <w:spacing w:after="0" w:line="240" w:lineRule="auto"/>
              <w:rPr>
                <w:rFonts w:ascii="Times New Roman" w:eastAsia="Calibri" w:hAnsi="Times New Roman" w:cs="Times New Roman"/>
                <w:sz w:val="24"/>
                <w:szCs w:val="24"/>
                <w:u w:color="000000"/>
                <w:lang w:val="kk-KZ"/>
              </w:rPr>
            </w:pPr>
            <w:r w:rsidRPr="00915861">
              <w:rPr>
                <w:rFonts w:ascii="Times New Roman" w:eastAsia="Calibri" w:hAnsi="Times New Roman" w:cs="Times New Roman"/>
                <w:sz w:val="24"/>
                <w:szCs w:val="24"/>
                <w:u w:color="000000"/>
                <w:lang w:val="kk-KZ"/>
              </w:rPr>
              <w:t>Жумагулова С.Н.</w:t>
            </w:r>
          </w:p>
          <w:p w:rsidR="0038594C" w:rsidRPr="00915861" w:rsidRDefault="0038594C" w:rsidP="0090355D">
            <w:pPr>
              <w:spacing w:after="0" w:line="240" w:lineRule="auto"/>
              <w:rPr>
                <w:rFonts w:ascii="Times New Roman" w:eastAsia="Calibri" w:hAnsi="Times New Roman" w:cs="Times New Roman"/>
                <w:sz w:val="24"/>
                <w:szCs w:val="24"/>
                <w:u w:color="000000"/>
                <w:lang w:val="kk-KZ"/>
              </w:rPr>
            </w:pPr>
            <w:r w:rsidRPr="00915861">
              <w:rPr>
                <w:rFonts w:ascii="Times New Roman" w:eastAsia="Calibri" w:hAnsi="Times New Roman" w:cs="Times New Roman"/>
                <w:sz w:val="24"/>
                <w:szCs w:val="24"/>
                <w:u w:color="000000"/>
                <w:lang w:val="kk-KZ"/>
              </w:rPr>
              <w:t>ӘБ жетекшілері</w:t>
            </w:r>
          </w:p>
        </w:tc>
      </w:tr>
      <w:tr w:rsidR="003D0328" w:rsidRPr="0038594C"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3D0328" w:rsidRPr="0074634A" w:rsidRDefault="007A591F"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1</w:t>
            </w:r>
            <w:r w:rsidR="00726B69" w:rsidRPr="0074634A">
              <w:rPr>
                <w:rFonts w:ascii="Times New Roman" w:eastAsia="Calibri" w:hAnsi="Times New Roman" w:cs="Times New Roman"/>
                <w:sz w:val="24"/>
                <w:szCs w:val="24"/>
                <w:u w:color="000000"/>
                <w:lang w:val="kk-KZ" w:eastAsia="ru-RU"/>
              </w:rPr>
              <w:t>7</w:t>
            </w:r>
          </w:p>
        </w:tc>
        <w:tc>
          <w:tcPr>
            <w:tcW w:w="4760" w:type="dxa"/>
            <w:tcBorders>
              <w:top w:val="single" w:sz="4" w:space="0" w:color="auto"/>
              <w:left w:val="single" w:sz="4" w:space="0" w:color="auto"/>
              <w:bottom w:val="single" w:sz="4" w:space="0" w:color="auto"/>
              <w:right w:val="single" w:sz="4" w:space="0" w:color="auto"/>
            </w:tcBorders>
          </w:tcPr>
          <w:p w:rsidR="003D0328" w:rsidRPr="00915861" w:rsidRDefault="003D0328" w:rsidP="00722859">
            <w:pPr>
              <w:spacing w:after="0" w:line="240" w:lineRule="auto"/>
              <w:rPr>
                <w:rFonts w:ascii="Times New Roman" w:eastAsia="Calibri" w:hAnsi="Times New Roman" w:cs="Times New Roman"/>
                <w:sz w:val="24"/>
                <w:szCs w:val="24"/>
                <w:u w:color="000000"/>
                <w:lang w:val="kk-KZ"/>
              </w:rPr>
            </w:pPr>
            <w:r w:rsidRPr="00915861">
              <w:rPr>
                <w:rFonts w:ascii="Times New Roman" w:eastAsia="Calibri" w:hAnsi="Times New Roman" w:cs="Times New Roman"/>
                <w:sz w:val="24"/>
                <w:szCs w:val="24"/>
                <w:u w:color="000000"/>
                <w:lang w:val="kk-KZ"/>
              </w:rPr>
              <w:t>Тіл Заңының орындалуы туралы</w:t>
            </w:r>
          </w:p>
        </w:tc>
        <w:tc>
          <w:tcPr>
            <w:tcW w:w="1328" w:type="dxa"/>
            <w:tcBorders>
              <w:top w:val="single" w:sz="4" w:space="0" w:color="auto"/>
              <w:left w:val="single" w:sz="4" w:space="0" w:color="auto"/>
              <w:bottom w:val="single" w:sz="4" w:space="0" w:color="auto"/>
              <w:right w:val="single" w:sz="4" w:space="0" w:color="auto"/>
            </w:tcBorders>
          </w:tcPr>
          <w:p w:rsidR="003D0328" w:rsidRPr="00915861" w:rsidRDefault="003D0328" w:rsidP="0090355D">
            <w:pPr>
              <w:spacing w:after="0" w:line="240" w:lineRule="auto"/>
              <w:jc w:val="both"/>
              <w:rPr>
                <w:rFonts w:ascii="Times New Roman" w:eastAsia="Calibri" w:hAnsi="Times New Roman" w:cs="Times New Roman"/>
                <w:sz w:val="24"/>
                <w:szCs w:val="24"/>
                <w:u w:color="000000"/>
                <w:lang w:val="kk-KZ" w:eastAsia="ru-RU"/>
              </w:rPr>
            </w:pPr>
            <w:r w:rsidRPr="00915861">
              <w:rPr>
                <w:rFonts w:ascii="Times New Roman" w:eastAsia="Calibri" w:hAnsi="Times New Roman" w:cs="Times New Roman"/>
                <w:sz w:val="24"/>
                <w:szCs w:val="24"/>
                <w:u w:color="000000"/>
                <w:lang w:val="kk-KZ" w:eastAsia="ru-RU"/>
              </w:rPr>
              <w:t>қараша</w:t>
            </w:r>
          </w:p>
        </w:tc>
        <w:tc>
          <w:tcPr>
            <w:tcW w:w="2701" w:type="dxa"/>
            <w:tcBorders>
              <w:top w:val="single" w:sz="4" w:space="0" w:color="auto"/>
              <w:left w:val="single" w:sz="4" w:space="0" w:color="auto"/>
              <w:bottom w:val="single" w:sz="4" w:space="0" w:color="auto"/>
              <w:right w:val="single" w:sz="4" w:space="0" w:color="auto"/>
            </w:tcBorders>
          </w:tcPr>
          <w:p w:rsidR="003D0328" w:rsidRPr="00915861" w:rsidRDefault="003D0328" w:rsidP="0090355D">
            <w:pPr>
              <w:spacing w:after="0" w:line="240" w:lineRule="auto"/>
              <w:rPr>
                <w:rFonts w:ascii="Times New Roman" w:eastAsia="Calibri" w:hAnsi="Times New Roman" w:cs="Times New Roman"/>
                <w:sz w:val="24"/>
                <w:szCs w:val="24"/>
                <w:u w:color="000000"/>
                <w:lang w:val="kk-KZ"/>
              </w:rPr>
            </w:pPr>
            <w:r w:rsidRPr="00915861">
              <w:rPr>
                <w:rFonts w:ascii="Times New Roman" w:eastAsia="Calibri" w:hAnsi="Times New Roman" w:cs="Times New Roman"/>
                <w:sz w:val="24"/>
                <w:szCs w:val="24"/>
                <w:u w:color="000000"/>
                <w:lang w:val="kk-KZ"/>
              </w:rPr>
              <w:t>Айтенова К.С.</w:t>
            </w:r>
          </w:p>
        </w:tc>
      </w:tr>
      <w:tr w:rsidR="00BD0738" w:rsidRPr="001B4359"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BD0738" w:rsidRPr="0074634A" w:rsidRDefault="007A591F"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18</w:t>
            </w:r>
          </w:p>
        </w:tc>
        <w:tc>
          <w:tcPr>
            <w:tcW w:w="4760" w:type="dxa"/>
            <w:tcBorders>
              <w:top w:val="single" w:sz="4" w:space="0" w:color="auto"/>
              <w:left w:val="single" w:sz="4" w:space="0" w:color="auto"/>
              <w:bottom w:val="single" w:sz="4" w:space="0" w:color="auto"/>
              <w:right w:val="single" w:sz="4" w:space="0" w:color="auto"/>
            </w:tcBorders>
          </w:tcPr>
          <w:p w:rsidR="00BD0738" w:rsidRPr="00915861" w:rsidRDefault="00BD0738" w:rsidP="00722859">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Халықаралық «Руский медвежонок» сайысына қатысу</w:t>
            </w:r>
          </w:p>
        </w:tc>
        <w:tc>
          <w:tcPr>
            <w:tcW w:w="1328" w:type="dxa"/>
            <w:tcBorders>
              <w:top w:val="single" w:sz="4" w:space="0" w:color="auto"/>
              <w:left w:val="single" w:sz="4" w:space="0" w:color="auto"/>
              <w:bottom w:val="single" w:sz="4" w:space="0" w:color="auto"/>
              <w:right w:val="single" w:sz="4" w:space="0" w:color="auto"/>
            </w:tcBorders>
          </w:tcPr>
          <w:p w:rsidR="00BD0738" w:rsidRPr="00915861" w:rsidRDefault="00BD0738" w:rsidP="0090355D">
            <w:pPr>
              <w:spacing w:after="0" w:line="240" w:lineRule="auto"/>
              <w:jc w:val="both"/>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қараша</w:t>
            </w:r>
          </w:p>
        </w:tc>
        <w:tc>
          <w:tcPr>
            <w:tcW w:w="2701" w:type="dxa"/>
            <w:tcBorders>
              <w:top w:val="single" w:sz="4" w:space="0" w:color="auto"/>
              <w:left w:val="single" w:sz="4" w:space="0" w:color="auto"/>
              <w:bottom w:val="single" w:sz="4" w:space="0" w:color="auto"/>
              <w:right w:val="single" w:sz="4" w:space="0" w:color="auto"/>
            </w:tcBorders>
          </w:tcPr>
          <w:p w:rsidR="00BD0738" w:rsidRPr="00915861" w:rsidRDefault="00BD0738" w:rsidP="0090355D">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Орыс тілі мен әдебиеті пәні мұғалімдері</w:t>
            </w:r>
          </w:p>
        </w:tc>
      </w:tr>
      <w:tr w:rsidR="00675A29" w:rsidRPr="00915861" w:rsidTr="005F1B51">
        <w:trPr>
          <w:trHeight w:hRule="exact" w:val="827"/>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74634A" w:rsidRDefault="007A591F"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19</w:t>
            </w:r>
          </w:p>
        </w:tc>
        <w:tc>
          <w:tcPr>
            <w:tcW w:w="4760" w:type="dxa"/>
            <w:tcBorders>
              <w:top w:val="single" w:sz="4" w:space="0" w:color="auto"/>
              <w:left w:val="single" w:sz="4" w:space="0" w:color="auto"/>
              <w:bottom w:val="single" w:sz="4" w:space="0" w:color="auto"/>
              <w:right w:val="single" w:sz="4" w:space="0" w:color="auto"/>
            </w:tcBorders>
            <w:hideMark/>
          </w:tcPr>
          <w:p w:rsidR="00675A29" w:rsidRPr="00915861" w:rsidRDefault="00675A29" w:rsidP="0090355D">
            <w:pPr>
              <w:spacing w:after="0" w:line="240" w:lineRule="auto"/>
              <w:rPr>
                <w:rFonts w:ascii="Times New Roman" w:eastAsia="Calibri" w:hAnsi="Times New Roman" w:cs="Times New Roman"/>
                <w:sz w:val="24"/>
                <w:szCs w:val="24"/>
                <w:u w:color="000000"/>
                <w:lang w:val="kk-KZ"/>
              </w:rPr>
            </w:pPr>
            <w:r w:rsidRPr="00915861">
              <w:rPr>
                <w:rFonts w:ascii="Times New Roman" w:eastAsia="Calibri" w:hAnsi="Times New Roman" w:cs="Times New Roman"/>
                <w:sz w:val="24"/>
                <w:szCs w:val="24"/>
                <w:u w:color="000000"/>
                <w:lang w:val="kk-KZ"/>
              </w:rPr>
              <w:t xml:space="preserve"> 201</w:t>
            </w:r>
            <w:r w:rsidR="00915861" w:rsidRPr="00915861">
              <w:rPr>
                <w:rFonts w:ascii="Times New Roman" w:eastAsia="Calibri" w:hAnsi="Times New Roman" w:cs="Times New Roman"/>
                <w:sz w:val="24"/>
                <w:szCs w:val="24"/>
                <w:u w:color="000000"/>
                <w:lang w:val="kk-KZ"/>
              </w:rPr>
              <w:t>8</w:t>
            </w:r>
            <w:r w:rsidRPr="00915861">
              <w:rPr>
                <w:rFonts w:ascii="Times New Roman" w:eastAsia="Calibri" w:hAnsi="Times New Roman" w:cs="Times New Roman"/>
                <w:sz w:val="24"/>
                <w:szCs w:val="24"/>
                <w:u w:color="000000"/>
                <w:lang w:val="kk-KZ"/>
              </w:rPr>
              <w:t>-202</w:t>
            </w:r>
            <w:r w:rsidR="00915861" w:rsidRPr="00915861">
              <w:rPr>
                <w:rFonts w:ascii="Times New Roman" w:eastAsia="Calibri" w:hAnsi="Times New Roman" w:cs="Times New Roman"/>
                <w:sz w:val="24"/>
                <w:szCs w:val="24"/>
                <w:u w:color="000000"/>
                <w:lang w:val="kk-KZ"/>
              </w:rPr>
              <w:t>2</w:t>
            </w:r>
            <w:r w:rsidRPr="00915861">
              <w:rPr>
                <w:rFonts w:ascii="Times New Roman" w:eastAsia="Calibri" w:hAnsi="Times New Roman" w:cs="Times New Roman"/>
                <w:sz w:val="24"/>
                <w:szCs w:val="24"/>
                <w:u w:color="000000"/>
                <w:lang w:val="kk-KZ"/>
              </w:rPr>
              <w:t xml:space="preserve"> оқу жыл</w:t>
            </w:r>
            <w:r w:rsidR="00915861" w:rsidRPr="00915861">
              <w:rPr>
                <w:rFonts w:ascii="Times New Roman" w:eastAsia="Calibri" w:hAnsi="Times New Roman" w:cs="Times New Roman"/>
                <w:sz w:val="24"/>
                <w:szCs w:val="24"/>
                <w:u w:color="000000"/>
                <w:lang w:val="kk-KZ"/>
              </w:rPr>
              <w:t>дары</w:t>
            </w:r>
            <w:r w:rsidRPr="00915861">
              <w:rPr>
                <w:rFonts w:ascii="Times New Roman" w:eastAsia="Calibri" w:hAnsi="Times New Roman" w:cs="Times New Roman"/>
                <w:sz w:val="24"/>
                <w:szCs w:val="24"/>
                <w:u w:color="000000"/>
                <w:lang w:val="kk-KZ"/>
              </w:rPr>
              <w:t>на арналған мектептің даму жоспары негізінде жұмысты жа</w:t>
            </w:r>
            <w:r w:rsidR="00915861" w:rsidRPr="00915861">
              <w:rPr>
                <w:rFonts w:ascii="Times New Roman" w:eastAsia="Calibri" w:hAnsi="Times New Roman" w:cs="Times New Roman"/>
                <w:sz w:val="24"/>
                <w:szCs w:val="24"/>
                <w:u w:color="000000"/>
                <w:lang w:val="kk-KZ"/>
              </w:rPr>
              <w:t>лғастыру</w:t>
            </w:r>
            <w:r w:rsidRPr="00915861">
              <w:rPr>
                <w:rFonts w:ascii="Times New Roman" w:eastAsia="Calibri" w:hAnsi="Times New Roman" w:cs="Times New Roman"/>
                <w:sz w:val="24"/>
                <w:szCs w:val="24"/>
                <w:u w:color="000000"/>
                <w:lang w:val="kk-KZ"/>
              </w:rPr>
              <w:t>.</w:t>
            </w:r>
          </w:p>
        </w:tc>
        <w:tc>
          <w:tcPr>
            <w:tcW w:w="1328" w:type="dxa"/>
            <w:tcBorders>
              <w:top w:val="single" w:sz="4" w:space="0" w:color="auto"/>
              <w:left w:val="single" w:sz="4" w:space="0" w:color="auto"/>
              <w:bottom w:val="single" w:sz="4" w:space="0" w:color="auto"/>
              <w:right w:val="single" w:sz="4" w:space="0" w:color="auto"/>
            </w:tcBorders>
            <w:hideMark/>
          </w:tcPr>
          <w:p w:rsidR="00675A29" w:rsidRPr="00915861" w:rsidRDefault="00915861" w:rsidP="0090355D">
            <w:pPr>
              <w:spacing w:after="0" w:line="240" w:lineRule="auto"/>
              <w:rPr>
                <w:rFonts w:ascii="Times New Roman" w:eastAsia="Calibri" w:hAnsi="Times New Roman" w:cs="Times New Roman"/>
                <w:sz w:val="24"/>
                <w:szCs w:val="24"/>
                <w:u w:color="000000"/>
                <w:lang w:val="kk-KZ"/>
              </w:rPr>
            </w:pPr>
            <w:r w:rsidRPr="00915861">
              <w:rPr>
                <w:rFonts w:ascii="Times New Roman" w:eastAsia="Calibri" w:hAnsi="Times New Roman" w:cs="Times New Roman"/>
                <w:sz w:val="24"/>
                <w:szCs w:val="24"/>
                <w:u w:color="000000"/>
                <w:lang w:val="kk-KZ"/>
              </w:rPr>
              <w:t>Жыл бойы</w:t>
            </w:r>
          </w:p>
        </w:tc>
        <w:tc>
          <w:tcPr>
            <w:tcW w:w="2701" w:type="dxa"/>
            <w:tcBorders>
              <w:top w:val="single" w:sz="4" w:space="0" w:color="auto"/>
              <w:left w:val="single" w:sz="4" w:space="0" w:color="auto"/>
              <w:bottom w:val="single" w:sz="4" w:space="0" w:color="auto"/>
              <w:right w:val="single" w:sz="4" w:space="0" w:color="auto"/>
            </w:tcBorders>
            <w:hideMark/>
          </w:tcPr>
          <w:p w:rsidR="00675A29" w:rsidRPr="00915861" w:rsidRDefault="00915861" w:rsidP="0090355D">
            <w:pPr>
              <w:spacing w:after="0" w:line="240" w:lineRule="auto"/>
              <w:rPr>
                <w:rFonts w:ascii="Times New Roman" w:eastAsia="Calibri" w:hAnsi="Times New Roman" w:cs="Times New Roman"/>
                <w:sz w:val="24"/>
                <w:szCs w:val="24"/>
                <w:u w:color="000000"/>
                <w:lang w:val="kk-KZ"/>
              </w:rPr>
            </w:pPr>
            <w:r w:rsidRPr="00915861">
              <w:rPr>
                <w:rFonts w:ascii="Times New Roman" w:eastAsia="Calibri" w:hAnsi="Times New Roman" w:cs="Times New Roman"/>
                <w:sz w:val="24"/>
                <w:szCs w:val="24"/>
                <w:u w:color="000000"/>
                <w:lang w:val="kk-KZ"/>
              </w:rPr>
              <w:t>Мектеп-гимназия әкімшілігі</w:t>
            </w:r>
          </w:p>
        </w:tc>
      </w:tr>
      <w:tr w:rsidR="00675A29" w:rsidRPr="004A1D6F" w:rsidTr="005F1B51">
        <w:trPr>
          <w:trHeight w:val="832"/>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74634A" w:rsidRDefault="007A591F"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20</w:t>
            </w:r>
          </w:p>
        </w:tc>
        <w:tc>
          <w:tcPr>
            <w:tcW w:w="4760"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Жаңартылған білім мазмұныныа сәйкес 1</w:t>
            </w:r>
            <w:r w:rsidR="003776F6" w:rsidRPr="00FF09EC">
              <w:rPr>
                <w:rFonts w:ascii="Times New Roman" w:eastAsia="Calibri" w:hAnsi="Times New Roman" w:cs="Times New Roman"/>
                <w:sz w:val="24"/>
                <w:szCs w:val="24"/>
                <w:u w:color="000000"/>
                <w:lang w:val="kk-KZ"/>
              </w:rPr>
              <w:t>-</w:t>
            </w:r>
            <w:r w:rsidRPr="00FF09EC">
              <w:rPr>
                <w:rFonts w:ascii="Times New Roman" w:eastAsia="Calibri" w:hAnsi="Times New Roman" w:cs="Times New Roman"/>
                <w:sz w:val="24"/>
                <w:szCs w:val="24"/>
                <w:u w:color="000000"/>
                <w:lang w:val="kk-KZ"/>
              </w:rPr>
              <w:t>8 сыныптарда сабақ беретін мұғалімдерге әдістемелік көмек көрсету</w:t>
            </w:r>
          </w:p>
        </w:tc>
        <w:tc>
          <w:tcPr>
            <w:tcW w:w="1328" w:type="dxa"/>
            <w:tcBorders>
              <w:top w:val="single" w:sz="4" w:space="0" w:color="auto"/>
              <w:left w:val="single" w:sz="4" w:space="0" w:color="auto"/>
              <w:bottom w:val="single" w:sz="4" w:space="0" w:color="auto"/>
              <w:right w:val="single" w:sz="4" w:space="0" w:color="auto"/>
            </w:tcBorders>
            <w:hideMark/>
          </w:tcPr>
          <w:p w:rsidR="00675A29" w:rsidRPr="00FF09EC" w:rsidRDefault="003776F6"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Жыл бойы</w:t>
            </w:r>
          </w:p>
        </w:tc>
        <w:tc>
          <w:tcPr>
            <w:tcW w:w="2701"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Бактыбаева Г.О.</w:t>
            </w:r>
          </w:p>
          <w:p w:rsidR="00675A29" w:rsidRPr="00FF09EC" w:rsidRDefault="00675A29" w:rsidP="004678B1">
            <w:pPr>
              <w:spacing w:after="0" w:line="240" w:lineRule="auto"/>
              <w:rPr>
                <w:rFonts w:ascii="Times New Roman" w:eastAsia="Calibri" w:hAnsi="Times New Roman" w:cs="Times New Roman"/>
                <w:sz w:val="24"/>
                <w:szCs w:val="24"/>
                <w:u w:color="000000"/>
                <w:lang w:val="kk-KZ"/>
              </w:rPr>
            </w:pPr>
          </w:p>
        </w:tc>
      </w:tr>
      <w:tr w:rsidR="00675A29" w:rsidRPr="004A1D6F"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74634A" w:rsidRDefault="007A591F"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21</w:t>
            </w:r>
          </w:p>
        </w:tc>
        <w:tc>
          <w:tcPr>
            <w:tcW w:w="4760"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«Күнделік. kz»</w:t>
            </w:r>
            <w:r w:rsidR="00FF09EC" w:rsidRPr="00FF09EC">
              <w:rPr>
                <w:rFonts w:ascii="Times New Roman" w:eastAsia="Calibri" w:hAnsi="Times New Roman" w:cs="Times New Roman"/>
                <w:sz w:val="24"/>
                <w:szCs w:val="24"/>
                <w:u w:color="000000"/>
                <w:lang w:val="kk-KZ"/>
              </w:rPr>
              <w:t xml:space="preserve"> электронды журналымен жұмыс</w:t>
            </w:r>
          </w:p>
        </w:tc>
        <w:tc>
          <w:tcPr>
            <w:tcW w:w="1328" w:type="dxa"/>
            <w:tcBorders>
              <w:top w:val="single" w:sz="4" w:space="0" w:color="auto"/>
              <w:left w:val="single" w:sz="4" w:space="0" w:color="auto"/>
              <w:bottom w:val="single" w:sz="4" w:space="0" w:color="auto"/>
              <w:right w:val="single" w:sz="4" w:space="0" w:color="auto"/>
            </w:tcBorders>
            <w:hideMark/>
          </w:tcPr>
          <w:p w:rsidR="00675A29" w:rsidRPr="00FF09EC" w:rsidRDefault="00FF09EC"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Жыл бойы</w:t>
            </w:r>
          </w:p>
        </w:tc>
        <w:tc>
          <w:tcPr>
            <w:tcW w:w="2701" w:type="dxa"/>
            <w:tcBorders>
              <w:top w:val="single" w:sz="4" w:space="0" w:color="auto"/>
              <w:left w:val="single" w:sz="4" w:space="0" w:color="auto"/>
              <w:bottom w:val="single" w:sz="4" w:space="0" w:color="auto"/>
              <w:right w:val="single" w:sz="4" w:space="0" w:color="auto"/>
            </w:tcBorders>
            <w:hideMark/>
          </w:tcPr>
          <w:p w:rsidR="00675A29" w:rsidRPr="00FF09EC" w:rsidRDefault="00FF09EC"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Жумагулова С.Н.</w:t>
            </w:r>
          </w:p>
          <w:p w:rsidR="003776F6" w:rsidRPr="00FF09EC" w:rsidRDefault="003776F6" w:rsidP="0090355D">
            <w:pPr>
              <w:spacing w:after="0" w:line="240" w:lineRule="auto"/>
              <w:rPr>
                <w:rFonts w:ascii="Times New Roman" w:eastAsia="Calibri" w:hAnsi="Times New Roman" w:cs="Times New Roman"/>
                <w:sz w:val="24"/>
                <w:szCs w:val="24"/>
                <w:u w:color="000000"/>
                <w:lang w:val="kk-KZ"/>
              </w:rPr>
            </w:pPr>
          </w:p>
        </w:tc>
      </w:tr>
      <w:tr w:rsidR="00FF09EC" w:rsidRPr="00FF09EC"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FF09EC" w:rsidRPr="0074634A" w:rsidRDefault="007A591F"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22</w:t>
            </w:r>
          </w:p>
        </w:tc>
        <w:tc>
          <w:tcPr>
            <w:tcW w:w="4760" w:type="dxa"/>
            <w:tcBorders>
              <w:top w:val="single" w:sz="4" w:space="0" w:color="auto"/>
              <w:left w:val="single" w:sz="4" w:space="0" w:color="auto"/>
              <w:bottom w:val="single" w:sz="4" w:space="0" w:color="auto"/>
              <w:right w:val="single" w:sz="4" w:space="0" w:color="auto"/>
            </w:tcBorders>
          </w:tcPr>
          <w:p w:rsidR="00FF09EC" w:rsidRPr="00FF09EC" w:rsidRDefault="00FF09EC" w:rsidP="0090355D">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Мектеп-гимназия сайты жұмысын жүргізу</w:t>
            </w:r>
          </w:p>
        </w:tc>
        <w:tc>
          <w:tcPr>
            <w:tcW w:w="1328" w:type="dxa"/>
            <w:tcBorders>
              <w:top w:val="single" w:sz="4" w:space="0" w:color="auto"/>
              <w:left w:val="single" w:sz="4" w:space="0" w:color="auto"/>
              <w:bottom w:val="single" w:sz="4" w:space="0" w:color="auto"/>
              <w:right w:val="single" w:sz="4" w:space="0" w:color="auto"/>
            </w:tcBorders>
          </w:tcPr>
          <w:p w:rsidR="00FF09EC" w:rsidRPr="00FF09EC" w:rsidRDefault="00FF09EC" w:rsidP="0090355D">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Жыл бойы</w:t>
            </w:r>
          </w:p>
        </w:tc>
        <w:tc>
          <w:tcPr>
            <w:tcW w:w="2701" w:type="dxa"/>
            <w:tcBorders>
              <w:top w:val="single" w:sz="4" w:space="0" w:color="auto"/>
              <w:left w:val="single" w:sz="4" w:space="0" w:color="auto"/>
              <w:bottom w:val="single" w:sz="4" w:space="0" w:color="auto"/>
              <w:right w:val="single" w:sz="4" w:space="0" w:color="auto"/>
            </w:tcBorders>
          </w:tcPr>
          <w:p w:rsidR="00FF09EC" w:rsidRPr="00FF09EC" w:rsidRDefault="00FF09EC" w:rsidP="0090355D">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Информатика пәні мұғалімдері</w:t>
            </w:r>
          </w:p>
        </w:tc>
      </w:tr>
      <w:tr w:rsidR="003776F6" w:rsidRPr="003776F6"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3776F6" w:rsidRPr="0074634A" w:rsidRDefault="007A591F"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23</w:t>
            </w:r>
          </w:p>
        </w:tc>
        <w:tc>
          <w:tcPr>
            <w:tcW w:w="4760" w:type="dxa"/>
            <w:tcBorders>
              <w:top w:val="single" w:sz="4" w:space="0" w:color="auto"/>
              <w:left w:val="single" w:sz="4" w:space="0" w:color="auto"/>
              <w:bottom w:val="single" w:sz="4" w:space="0" w:color="auto"/>
              <w:right w:val="single" w:sz="4" w:space="0" w:color="auto"/>
            </w:tcBorders>
          </w:tcPr>
          <w:p w:rsidR="003776F6" w:rsidRPr="00FF09EC" w:rsidRDefault="003776F6"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«Білім.land» ресурстарын сабақта  жүйелі қолдану</w:t>
            </w:r>
          </w:p>
        </w:tc>
        <w:tc>
          <w:tcPr>
            <w:tcW w:w="1328" w:type="dxa"/>
            <w:tcBorders>
              <w:top w:val="single" w:sz="4" w:space="0" w:color="auto"/>
              <w:left w:val="single" w:sz="4" w:space="0" w:color="auto"/>
              <w:bottom w:val="single" w:sz="4" w:space="0" w:color="auto"/>
              <w:right w:val="single" w:sz="4" w:space="0" w:color="auto"/>
            </w:tcBorders>
          </w:tcPr>
          <w:p w:rsidR="003776F6" w:rsidRPr="00FF09EC" w:rsidRDefault="003776F6"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Жыл бойы</w:t>
            </w:r>
          </w:p>
        </w:tc>
        <w:tc>
          <w:tcPr>
            <w:tcW w:w="2701" w:type="dxa"/>
            <w:tcBorders>
              <w:top w:val="single" w:sz="4" w:space="0" w:color="auto"/>
              <w:left w:val="single" w:sz="4" w:space="0" w:color="auto"/>
              <w:bottom w:val="single" w:sz="4" w:space="0" w:color="auto"/>
              <w:right w:val="single" w:sz="4" w:space="0" w:color="auto"/>
            </w:tcBorders>
          </w:tcPr>
          <w:p w:rsidR="003776F6" w:rsidRPr="00FF09EC" w:rsidRDefault="003776F6"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Ахметбекова А.А.</w:t>
            </w:r>
          </w:p>
        </w:tc>
      </w:tr>
      <w:tr w:rsidR="003776F6" w:rsidRPr="003776F6"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3776F6" w:rsidRPr="0074634A" w:rsidRDefault="007A591F"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24</w:t>
            </w:r>
          </w:p>
        </w:tc>
        <w:tc>
          <w:tcPr>
            <w:tcW w:w="4760" w:type="dxa"/>
            <w:tcBorders>
              <w:top w:val="single" w:sz="4" w:space="0" w:color="auto"/>
              <w:left w:val="single" w:sz="4" w:space="0" w:color="auto"/>
              <w:bottom w:val="single" w:sz="4" w:space="0" w:color="auto"/>
              <w:right w:val="single" w:sz="4" w:space="0" w:color="auto"/>
            </w:tcBorders>
          </w:tcPr>
          <w:p w:rsidR="003776F6" w:rsidRPr="00FF09EC" w:rsidRDefault="003776F6"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«Жүйелі әдістемелік кешенмен» жұмыс жасау, әдістемелік көмектер алу</w:t>
            </w:r>
          </w:p>
        </w:tc>
        <w:tc>
          <w:tcPr>
            <w:tcW w:w="1328" w:type="dxa"/>
            <w:tcBorders>
              <w:top w:val="single" w:sz="4" w:space="0" w:color="auto"/>
              <w:left w:val="single" w:sz="4" w:space="0" w:color="auto"/>
              <w:bottom w:val="single" w:sz="4" w:space="0" w:color="auto"/>
              <w:right w:val="single" w:sz="4" w:space="0" w:color="auto"/>
            </w:tcBorders>
          </w:tcPr>
          <w:p w:rsidR="003776F6" w:rsidRPr="00FF09EC" w:rsidRDefault="003776F6"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Жыл бойы</w:t>
            </w:r>
          </w:p>
        </w:tc>
        <w:tc>
          <w:tcPr>
            <w:tcW w:w="2701" w:type="dxa"/>
            <w:tcBorders>
              <w:top w:val="single" w:sz="4" w:space="0" w:color="auto"/>
              <w:left w:val="single" w:sz="4" w:space="0" w:color="auto"/>
              <w:bottom w:val="single" w:sz="4" w:space="0" w:color="auto"/>
              <w:right w:val="single" w:sz="4" w:space="0" w:color="auto"/>
            </w:tcBorders>
          </w:tcPr>
          <w:p w:rsidR="003776F6" w:rsidRPr="00FF09EC" w:rsidRDefault="003776F6"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Бактыбаева Г.О.</w:t>
            </w:r>
          </w:p>
        </w:tc>
      </w:tr>
      <w:tr w:rsidR="00675A29" w:rsidRPr="004A1D6F"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74634A" w:rsidRDefault="007A591F"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25</w:t>
            </w:r>
          </w:p>
        </w:tc>
        <w:tc>
          <w:tcPr>
            <w:tcW w:w="4760"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eastAsia="ru-RU"/>
              </w:rPr>
            </w:pPr>
            <w:r w:rsidRPr="00FF09EC">
              <w:rPr>
                <w:rFonts w:ascii="Times New Roman" w:eastAsia="Calibri" w:hAnsi="Times New Roman" w:cs="Times New Roman"/>
                <w:sz w:val="24"/>
                <w:szCs w:val="24"/>
                <w:u w:color="000000"/>
                <w:lang w:val="kk-KZ" w:eastAsia="ru-RU"/>
              </w:rPr>
              <w:t>Оқу бағдарламалары және ақпараттандыру талаптары бойынша мұғалімдерді білім жетілдіру курсынан өткізу</w:t>
            </w:r>
          </w:p>
        </w:tc>
        <w:tc>
          <w:tcPr>
            <w:tcW w:w="1328"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eastAsia="ru-RU"/>
              </w:rPr>
            </w:pPr>
            <w:r w:rsidRPr="00FF09EC">
              <w:rPr>
                <w:rFonts w:ascii="Times New Roman" w:eastAsia="Calibri" w:hAnsi="Times New Roman" w:cs="Times New Roman"/>
                <w:sz w:val="24"/>
                <w:szCs w:val="24"/>
                <w:u w:color="000000"/>
                <w:lang w:val="kk-KZ" w:eastAsia="ru-RU"/>
              </w:rPr>
              <w:t>Жыл бойы</w:t>
            </w:r>
          </w:p>
        </w:tc>
        <w:tc>
          <w:tcPr>
            <w:tcW w:w="2701"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rPr>
            </w:pPr>
            <w:r w:rsidRPr="00FF09EC">
              <w:rPr>
                <w:rFonts w:ascii="Times New Roman" w:eastAsia="Times New Roman" w:hAnsi="Times New Roman" w:cs="Times New Roman"/>
                <w:sz w:val="24"/>
                <w:szCs w:val="24"/>
                <w:u w:color="000000"/>
                <w:lang w:val="kk-KZ" w:eastAsia="ru-RU"/>
              </w:rPr>
              <w:t>Бактыбаева Г.О.</w:t>
            </w:r>
          </w:p>
        </w:tc>
      </w:tr>
      <w:tr w:rsidR="00675A29" w:rsidRPr="004A1D6F"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74634A" w:rsidRDefault="007A591F"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26</w:t>
            </w:r>
          </w:p>
        </w:tc>
        <w:tc>
          <w:tcPr>
            <w:tcW w:w="4760"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eastAsia="ru-RU"/>
              </w:rPr>
            </w:pPr>
            <w:r w:rsidRPr="00FF09EC">
              <w:rPr>
                <w:rFonts w:ascii="Times New Roman" w:eastAsia="Calibri" w:hAnsi="Times New Roman" w:cs="Times New Roman"/>
                <w:sz w:val="24"/>
                <w:szCs w:val="24"/>
                <w:u w:color="000000"/>
                <w:lang w:val="kk-KZ" w:eastAsia="ru-RU"/>
              </w:rPr>
              <w:t>Өз білімін көтеру жоспарын жасау, жүзеге асыру</w:t>
            </w:r>
          </w:p>
        </w:tc>
        <w:tc>
          <w:tcPr>
            <w:tcW w:w="1328"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eastAsia="ru-RU"/>
              </w:rPr>
            </w:pPr>
            <w:r w:rsidRPr="00FF09EC">
              <w:rPr>
                <w:rFonts w:ascii="Times New Roman" w:eastAsia="Calibri" w:hAnsi="Times New Roman" w:cs="Times New Roman"/>
                <w:sz w:val="24"/>
                <w:szCs w:val="24"/>
                <w:u w:color="000000"/>
                <w:lang w:val="kk-KZ" w:eastAsia="ru-RU"/>
              </w:rPr>
              <w:t>Жыл бойы</w:t>
            </w:r>
          </w:p>
        </w:tc>
        <w:tc>
          <w:tcPr>
            <w:tcW w:w="2701"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Times New Roman" w:hAnsi="Times New Roman" w:cs="Times New Roman"/>
                <w:sz w:val="24"/>
                <w:szCs w:val="24"/>
                <w:u w:color="000000"/>
                <w:lang w:val="kk-KZ" w:eastAsia="ru-RU"/>
              </w:rPr>
            </w:pPr>
            <w:r w:rsidRPr="00FF09EC">
              <w:rPr>
                <w:rFonts w:ascii="Times New Roman" w:eastAsia="Times New Roman" w:hAnsi="Times New Roman" w:cs="Times New Roman"/>
                <w:sz w:val="24"/>
                <w:szCs w:val="24"/>
                <w:u w:color="000000"/>
                <w:lang w:val="kk-KZ" w:eastAsia="ru-RU"/>
              </w:rPr>
              <w:t>ӘЖ орынбасары</w:t>
            </w:r>
          </w:p>
          <w:p w:rsidR="00675A29" w:rsidRPr="00FF09EC" w:rsidRDefault="00675A29" w:rsidP="0090355D">
            <w:pPr>
              <w:spacing w:after="0" w:line="240" w:lineRule="auto"/>
              <w:rPr>
                <w:rFonts w:ascii="Times New Roman" w:eastAsia="Calibri" w:hAnsi="Times New Roman" w:cs="Times New Roman"/>
                <w:sz w:val="24"/>
                <w:szCs w:val="24"/>
                <w:u w:color="000000"/>
              </w:rPr>
            </w:pPr>
            <w:r w:rsidRPr="00FF09EC">
              <w:rPr>
                <w:rFonts w:ascii="Times New Roman" w:eastAsia="Times New Roman" w:hAnsi="Times New Roman" w:cs="Times New Roman"/>
                <w:sz w:val="24"/>
                <w:szCs w:val="24"/>
                <w:u w:color="000000"/>
                <w:lang w:val="kk-KZ" w:eastAsia="ru-RU"/>
              </w:rPr>
              <w:t>ӘБ жетекшілері</w:t>
            </w:r>
          </w:p>
        </w:tc>
      </w:tr>
      <w:tr w:rsidR="00675A29" w:rsidRPr="001B4359"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74634A" w:rsidRDefault="007A591F"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27</w:t>
            </w:r>
          </w:p>
        </w:tc>
        <w:tc>
          <w:tcPr>
            <w:tcW w:w="4760"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eastAsia="ru-RU"/>
              </w:rPr>
            </w:pPr>
            <w:r w:rsidRPr="00FF09EC">
              <w:rPr>
                <w:rFonts w:ascii="Times New Roman" w:eastAsia="Calibri" w:hAnsi="Times New Roman" w:cs="Times New Roman"/>
                <w:sz w:val="24"/>
                <w:szCs w:val="24"/>
                <w:u w:color="000000"/>
                <w:lang w:val="kk-KZ" w:eastAsia="ru-RU"/>
              </w:rPr>
              <w:t>Кәсіптік шеберлігін жақсартуда аудандық, облыстық, пәндік семинарларға, педагогикалық оқуларға, ғылыми-тәжірибелік конференцияларға қатыстыру</w:t>
            </w:r>
          </w:p>
        </w:tc>
        <w:tc>
          <w:tcPr>
            <w:tcW w:w="1328"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eastAsia="ru-RU"/>
              </w:rPr>
            </w:pPr>
            <w:r w:rsidRPr="00FF09EC">
              <w:rPr>
                <w:rFonts w:ascii="Times New Roman" w:eastAsia="Calibri" w:hAnsi="Times New Roman" w:cs="Times New Roman"/>
                <w:sz w:val="24"/>
                <w:szCs w:val="24"/>
                <w:u w:color="000000"/>
                <w:lang w:val="kk-KZ" w:eastAsia="ru-RU"/>
              </w:rPr>
              <w:t>Жыл бойы</w:t>
            </w:r>
          </w:p>
        </w:tc>
        <w:tc>
          <w:tcPr>
            <w:tcW w:w="2701"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Times New Roman" w:hAnsi="Times New Roman" w:cs="Times New Roman"/>
                <w:sz w:val="24"/>
                <w:szCs w:val="24"/>
                <w:u w:color="000000"/>
                <w:lang w:val="kk-KZ" w:eastAsia="ru-RU"/>
              </w:rPr>
            </w:pPr>
            <w:r w:rsidRPr="00FF09EC">
              <w:rPr>
                <w:rFonts w:ascii="Times New Roman" w:eastAsia="Times New Roman" w:hAnsi="Times New Roman" w:cs="Times New Roman"/>
                <w:sz w:val="24"/>
                <w:szCs w:val="24"/>
                <w:u w:color="000000"/>
                <w:lang w:val="kk-KZ" w:eastAsia="ru-RU"/>
              </w:rPr>
              <w:t>ӘЖ орынбасары</w:t>
            </w:r>
          </w:p>
          <w:p w:rsidR="00675A29" w:rsidRPr="00FF09EC" w:rsidRDefault="00675A29" w:rsidP="0090355D">
            <w:pPr>
              <w:spacing w:after="0" w:line="240" w:lineRule="auto"/>
              <w:rPr>
                <w:rFonts w:ascii="Times New Roman" w:eastAsia="Times New Roman" w:hAnsi="Times New Roman" w:cs="Times New Roman"/>
                <w:sz w:val="24"/>
                <w:szCs w:val="24"/>
                <w:u w:color="000000"/>
                <w:lang w:val="kk-KZ" w:eastAsia="ru-RU"/>
              </w:rPr>
            </w:pPr>
            <w:r w:rsidRPr="00FF09EC">
              <w:rPr>
                <w:rFonts w:ascii="Times New Roman" w:eastAsia="Times New Roman" w:hAnsi="Times New Roman" w:cs="Times New Roman"/>
                <w:sz w:val="24"/>
                <w:szCs w:val="24"/>
                <w:u w:color="000000"/>
                <w:lang w:val="kk-KZ" w:eastAsia="ru-RU"/>
              </w:rPr>
              <w:t>ӘБ жетекшілері</w:t>
            </w:r>
          </w:p>
          <w:p w:rsidR="00675A29" w:rsidRPr="00FF09EC" w:rsidRDefault="00675A29" w:rsidP="0090355D">
            <w:pPr>
              <w:spacing w:after="0" w:line="240" w:lineRule="auto"/>
              <w:rPr>
                <w:rFonts w:ascii="Times New Roman" w:eastAsia="Times New Roman" w:hAnsi="Times New Roman" w:cs="Times New Roman"/>
                <w:sz w:val="24"/>
                <w:szCs w:val="24"/>
                <w:u w:color="000000"/>
                <w:lang w:val="kk-KZ" w:eastAsia="ru-RU"/>
              </w:rPr>
            </w:pPr>
            <w:r w:rsidRPr="00FF09EC">
              <w:rPr>
                <w:rFonts w:ascii="Times New Roman" w:eastAsia="Times New Roman" w:hAnsi="Times New Roman" w:cs="Times New Roman"/>
                <w:sz w:val="24"/>
                <w:szCs w:val="24"/>
                <w:u w:color="000000"/>
                <w:lang w:val="kk-KZ" w:eastAsia="ru-RU"/>
              </w:rPr>
              <w:t>Пән мұғалімдері</w:t>
            </w:r>
          </w:p>
        </w:tc>
      </w:tr>
      <w:tr w:rsidR="00675A29" w:rsidRPr="001B4359"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74634A" w:rsidRDefault="007A591F"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28</w:t>
            </w:r>
          </w:p>
        </w:tc>
        <w:tc>
          <w:tcPr>
            <w:tcW w:w="4760"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Times New Roman" w:hAnsi="Times New Roman" w:cs="Times New Roman"/>
                <w:sz w:val="24"/>
                <w:szCs w:val="24"/>
                <w:u w:color="000000"/>
                <w:lang w:val="kk-KZ" w:eastAsia="ru-RU"/>
              </w:rPr>
            </w:pPr>
            <w:r w:rsidRPr="00FF09EC">
              <w:rPr>
                <w:rFonts w:ascii="Times New Roman" w:eastAsia="Times New Roman" w:hAnsi="Times New Roman" w:cs="Times New Roman"/>
                <w:sz w:val="24"/>
                <w:szCs w:val="24"/>
                <w:u w:color="000000"/>
                <w:lang w:val="kk-KZ" w:eastAsia="ru-RU"/>
              </w:rPr>
              <w:t xml:space="preserve">Шығармашылық іспен шұғылданатын мұғалімдерді көтермелеп отыру, іс тәжірибесін тарату </w:t>
            </w:r>
          </w:p>
        </w:tc>
        <w:tc>
          <w:tcPr>
            <w:tcW w:w="1328"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Times New Roman" w:hAnsi="Times New Roman" w:cs="Times New Roman"/>
                <w:sz w:val="24"/>
                <w:szCs w:val="24"/>
                <w:u w:color="000000"/>
                <w:lang w:val="kk-KZ" w:eastAsia="ru-RU"/>
              </w:rPr>
            </w:pPr>
            <w:r w:rsidRPr="00FF09EC">
              <w:rPr>
                <w:rFonts w:ascii="Times New Roman" w:eastAsia="Times New Roman" w:hAnsi="Times New Roman" w:cs="Times New Roman"/>
                <w:sz w:val="24"/>
                <w:szCs w:val="24"/>
                <w:u w:color="000000"/>
                <w:lang w:val="kk-KZ" w:eastAsia="ru-RU"/>
              </w:rPr>
              <w:t>Жыл жыл бойы</w:t>
            </w:r>
          </w:p>
        </w:tc>
        <w:tc>
          <w:tcPr>
            <w:tcW w:w="2701"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Times New Roman" w:hAnsi="Times New Roman" w:cs="Times New Roman"/>
                <w:sz w:val="24"/>
                <w:szCs w:val="24"/>
                <w:u w:color="000000"/>
                <w:lang w:val="kk-KZ" w:eastAsia="ru-RU"/>
              </w:rPr>
            </w:pPr>
            <w:r w:rsidRPr="00FF09EC">
              <w:rPr>
                <w:rFonts w:ascii="Times New Roman" w:eastAsia="Times New Roman" w:hAnsi="Times New Roman" w:cs="Times New Roman"/>
                <w:sz w:val="24"/>
                <w:szCs w:val="24"/>
                <w:u w:color="000000"/>
                <w:lang w:val="kk-KZ" w:eastAsia="ru-RU"/>
              </w:rPr>
              <w:t>ӘЖ орынбасары</w:t>
            </w:r>
          </w:p>
          <w:p w:rsidR="00675A29" w:rsidRPr="00FF09EC" w:rsidRDefault="00675A29" w:rsidP="0090355D">
            <w:pPr>
              <w:spacing w:after="0" w:line="240" w:lineRule="auto"/>
              <w:rPr>
                <w:rFonts w:ascii="Times New Roman" w:eastAsia="Times New Roman" w:hAnsi="Times New Roman" w:cs="Times New Roman"/>
                <w:sz w:val="24"/>
                <w:szCs w:val="24"/>
                <w:u w:color="000000"/>
                <w:lang w:val="kk-KZ" w:eastAsia="ru-RU"/>
              </w:rPr>
            </w:pPr>
            <w:r w:rsidRPr="00FF09EC">
              <w:rPr>
                <w:rFonts w:ascii="Times New Roman" w:eastAsia="Times New Roman" w:hAnsi="Times New Roman" w:cs="Times New Roman"/>
                <w:sz w:val="24"/>
                <w:szCs w:val="24"/>
                <w:u w:color="000000"/>
                <w:lang w:val="kk-KZ" w:eastAsia="ru-RU"/>
              </w:rPr>
              <w:t>ӘБ жетекшілері</w:t>
            </w:r>
          </w:p>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Times New Roman" w:hAnsi="Times New Roman" w:cs="Times New Roman"/>
                <w:sz w:val="24"/>
                <w:szCs w:val="24"/>
                <w:u w:color="000000"/>
                <w:lang w:val="kk-KZ" w:eastAsia="ru-RU"/>
              </w:rPr>
              <w:t xml:space="preserve">Пән мұғалімдері </w:t>
            </w:r>
          </w:p>
        </w:tc>
      </w:tr>
      <w:tr w:rsidR="00675A29" w:rsidRPr="001B4359"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74634A" w:rsidRDefault="007A591F"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29</w:t>
            </w:r>
          </w:p>
        </w:tc>
        <w:tc>
          <w:tcPr>
            <w:tcW w:w="4760" w:type="dxa"/>
            <w:tcBorders>
              <w:top w:val="single" w:sz="4" w:space="0" w:color="auto"/>
              <w:left w:val="single" w:sz="4" w:space="0" w:color="auto"/>
              <w:bottom w:val="single" w:sz="4" w:space="0" w:color="auto"/>
              <w:right w:val="single" w:sz="4" w:space="0" w:color="auto"/>
            </w:tcBorders>
            <w:hideMark/>
          </w:tcPr>
          <w:p w:rsidR="00675A29" w:rsidRPr="0030456E" w:rsidRDefault="00675A29" w:rsidP="0090355D">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Әдістемелік басылымдарға жазылу</w:t>
            </w:r>
          </w:p>
        </w:tc>
        <w:tc>
          <w:tcPr>
            <w:tcW w:w="1328" w:type="dxa"/>
            <w:tcBorders>
              <w:top w:val="single" w:sz="4" w:space="0" w:color="auto"/>
              <w:left w:val="single" w:sz="4" w:space="0" w:color="auto"/>
              <w:bottom w:val="single" w:sz="4" w:space="0" w:color="auto"/>
              <w:right w:val="single" w:sz="4" w:space="0" w:color="auto"/>
            </w:tcBorders>
            <w:hideMark/>
          </w:tcPr>
          <w:p w:rsidR="00675A29" w:rsidRPr="0030456E" w:rsidRDefault="00675A29" w:rsidP="0090355D">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Жыл ішінде</w:t>
            </w:r>
          </w:p>
        </w:tc>
        <w:tc>
          <w:tcPr>
            <w:tcW w:w="2701" w:type="dxa"/>
            <w:tcBorders>
              <w:top w:val="single" w:sz="4" w:space="0" w:color="auto"/>
              <w:left w:val="single" w:sz="4" w:space="0" w:color="auto"/>
              <w:bottom w:val="single" w:sz="4" w:space="0" w:color="auto"/>
              <w:right w:val="single" w:sz="4" w:space="0" w:color="auto"/>
            </w:tcBorders>
            <w:hideMark/>
          </w:tcPr>
          <w:p w:rsidR="00675A29" w:rsidRPr="0030456E" w:rsidRDefault="00675A29" w:rsidP="0090355D">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ӘЖ орынбасары</w:t>
            </w:r>
          </w:p>
          <w:p w:rsidR="00675A29" w:rsidRPr="0030456E" w:rsidRDefault="00675A29" w:rsidP="0090355D">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Кітапханашысы</w:t>
            </w:r>
          </w:p>
          <w:p w:rsidR="00675A29" w:rsidRPr="0030456E" w:rsidRDefault="00675A29" w:rsidP="0090355D">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ӘБ жетекшілері</w:t>
            </w:r>
          </w:p>
        </w:tc>
      </w:tr>
      <w:tr w:rsidR="00675A29" w:rsidRPr="004A1D6F"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74634A" w:rsidRDefault="007A591F"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30</w:t>
            </w:r>
          </w:p>
        </w:tc>
        <w:tc>
          <w:tcPr>
            <w:tcW w:w="4760" w:type="dxa"/>
            <w:tcBorders>
              <w:top w:val="single" w:sz="4" w:space="0" w:color="auto"/>
              <w:left w:val="single" w:sz="4" w:space="0" w:color="auto"/>
              <w:bottom w:val="single" w:sz="4" w:space="0" w:color="auto"/>
              <w:right w:val="single" w:sz="4" w:space="0" w:color="auto"/>
            </w:tcBorders>
            <w:hideMark/>
          </w:tcPr>
          <w:p w:rsidR="00675A29" w:rsidRPr="0030456E" w:rsidRDefault="00675A29" w:rsidP="0090355D">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 xml:space="preserve">Озат тәжірибелі мұғалімдердің іс-тәжірибесін тарату. </w:t>
            </w:r>
          </w:p>
        </w:tc>
        <w:tc>
          <w:tcPr>
            <w:tcW w:w="1328" w:type="dxa"/>
            <w:tcBorders>
              <w:top w:val="single" w:sz="4" w:space="0" w:color="auto"/>
              <w:left w:val="single" w:sz="4" w:space="0" w:color="auto"/>
              <w:bottom w:val="single" w:sz="4" w:space="0" w:color="auto"/>
              <w:right w:val="single" w:sz="4" w:space="0" w:color="auto"/>
            </w:tcBorders>
            <w:hideMark/>
          </w:tcPr>
          <w:p w:rsidR="00675A29" w:rsidRPr="0030456E" w:rsidRDefault="00675A29" w:rsidP="0090355D">
            <w:pPr>
              <w:spacing w:after="0" w:line="240" w:lineRule="auto"/>
              <w:rPr>
                <w:rFonts w:ascii="Times New Roman" w:eastAsia="Calibri" w:hAnsi="Times New Roman" w:cs="Times New Roman"/>
                <w:sz w:val="24"/>
                <w:szCs w:val="24"/>
                <w:u w:color="000000"/>
              </w:rPr>
            </w:pPr>
            <w:r w:rsidRPr="0030456E">
              <w:rPr>
                <w:rFonts w:ascii="Times New Roman" w:eastAsia="Calibri" w:hAnsi="Times New Roman" w:cs="Times New Roman"/>
                <w:sz w:val="24"/>
                <w:szCs w:val="24"/>
                <w:u w:color="000000"/>
              </w:rPr>
              <w:t>Жыл</w:t>
            </w:r>
            <w:r w:rsidRPr="0030456E">
              <w:rPr>
                <w:rFonts w:ascii="Times New Roman" w:eastAsia="Calibri" w:hAnsi="Times New Roman" w:cs="Times New Roman"/>
                <w:sz w:val="24"/>
                <w:szCs w:val="24"/>
                <w:u w:color="000000"/>
                <w:lang w:val="kk-KZ"/>
              </w:rPr>
              <w:t xml:space="preserve"> </w:t>
            </w:r>
            <w:r w:rsidRPr="0030456E">
              <w:rPr>
                <w:rFonts w:ascii="Times New Roman" w:eastAsia="Calibri" w:hAnsi="Times New Roman" w:cs="Times New Roman"/>
                <w:sz w:val="24"/>
                <w:szCs w:val="24"/>
                <w:u w:color="000000"/>
              </w:rPr>
              <w:t>ішінде</w:t>
            </w:r>
          </w:p>
        </w:tc>
        <w:tc>
          <w:tcPr>
            <w:tcW w:w="2701" w:type="dxa"/>
            <w:tcBorders>
              <w:top w:val="single" w:sz="4" w:space="0" w:color="auto"/>
              <w:left w:val="single" w:sz="4" w:space="0" w:color="auto"/>
              <w:bottom w:val="single" w:sz="4" w:space="0" w:color="auto"/>
              <w:right w:val="single" w:sz="4" w:space="0" w:color="auto"/>
            </w:tcBorders>
            <w:hideMark/>
          </w:tcPr>
          <w:p w:rsidR="00675A29" w:rsidRPr="0030456E" w:rsidRDefault="00675A29" w:rsidP="0090355D">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Мектеп-гимназия әкімшілігі</w:t>
            </w:r>
          </w:p>
          <w:p w:rsidR="00675A29" w:rsidRPr="0030456E" w:rsidRDefault="00675A29" w:rsidP="0090355D">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 xml:space="preserve">ӘБ жетекшілері </w:t>
            </w:r>
          </w:p>
        </w:tc>
      </w:tr>
      <w:tr w:rsidR="0030456E" w:rsidRPr="0030456E"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30456E" w:rsidRPr="0074634A" w:rsidRDefault="007A591F"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31</w:t>
            </w:r>
          </w:p>
        </w:tc>
        <w:tc>
          <w:tcPr>
            <w:tcW w:w="4760" w:type="dxa"/>
            <w:tcBorders>
              <w:top w:val="single" w:sz="4" w:space="0" w:color="auto"/>
              <w:left w:val="single" w:sz="4" w:space="0" w:color="auto"/>
              <w:bottom w:val="single" w:sz="4" w:space="0" w:color="auto"/>
              <w:right w:val="single" w:sz="4" w:space="0" w:color="auto"/>
            </w:tcBorders>
          </w:tcPr>
          <w:p w:rsidR="0030456E" w:rsidRPr="0030456E" w:rsidRDefault="0030456E" w:rsidP="0090355D">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«Жас қаламгер» клубының жұмысы туралы</w:t>
            </w:r>
          </w:p>
        </w:tc>
        <w:tc>
          <w:tcPr>
            <w:tcW w:w="1328" w:type="dxa"/>
            <w:tcBorders>
              <w:top w:val="single" w:sz="4" w:space="0" w:color="auto"/>
              <w:left w:val="single" w:sz="4" w:space="0" w:color="auto"/>
              <w:bottom w:val="single" w:sz="4" w:space="0" w:color="auto"/>
              <w:right w:val="single" w:sz="4" w:space="0" w:color="auto"/>
            </w:tcBorders>
          </w:tcPr>
          <w:p w:rsidR="0030456E" w:rsidRPr="0030456E" w:rsidRDefault="0030456E" w:rsidP="0090355D">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Желтоқсан</w:t>
            </w:r>
          </w:p>
        </w:tc>
        <w:tc>
          <w:tcPr>
            <w:tcW w:w="2701" w:type="dxa"/>
            <w:tcBorders>
              <w:top w:val="single" w:sz="4" w:space="0" w:color="auto"/>
              <w:left w:val="single" w:sz="4" w:space="0" w:color="auto"/>
              <w:bottom w:val="single" w:sz="4" w:space="0" w:color="auto"/>
              <w:right w:val="single" w:sz="4" w:space="0" w:color="auto"/>
            </w:tcBorders>
          </w:tcPr>
          <w:p w:rsidR="0030456E" w:rsidRPr="0030456E" w:rsidRDefault="0030456E" w:rsidP="0090355D">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Харақожа Е.</w:t>
            </w:r>
          </w:p>
        </w:tc>
      </w:tr>
      <w:tr w:rsidR="00915861" w:rsidRPr="006C3F93" w:rsidTr="005F1B51">
        <w:trPr>
          <w:trHeight w:val="355"/>
          <w:jc w:val="center"/>
        </w:trPr>
        <w:tc>
          <w:tcPr>
            <w:tcW w:w="584" w:type="dxa"/>
            <w:tcBorders>
              <w:top w:val="single" w:sz="4" w:space="0" w:color="auto"/>
              <w:left w:val="single" w:sz="4" w:space="0" w:color="auto"/>
              <w:bottom w:val="single" w:sz="4" w:space="0" w:color="auto"/>
              <w:right w:val="single" w:sz="4" w:space="0" w:color="auto"/>
            </w:tcBorders>
          </w:tcPr>
          <w:p w:rsidR="00915861" w:rsidRPr="0074634A" w:rsidRDefault="007A591F" w:rsidP="00915861">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3</w:t>
            </w:r>
            <w:r w:rsidR="00726B69" w:rsidRPr="0074634A">
              <w:rPr>
                <w:rFonts w:ascii="Times New Roman" w:eastAsia="Calibri" w:hAnsi="Times New Roman" w:cs="Times New Roman"/>
                <w:sz w:val="24"/>
                <w:szCs w:val="24"/>
                <w:u w:color="000000"/>
                <w:lang w:val="kk-KZ" w:eastAsia="ru-RU"/>
              </w:rPr>
              <w:t>2</w:t>
            </w:r>
          </w:p>
        </w:tc>
        <w:tc>
          <w:tcPr>
            <w:tcW w:w="4760" w:type="dxa"/>
            <w:tcBorders>
              <w:top w:val="single" w:sz="4" w:space="0" w:color="auto"/>
              <w:left w:val="single" w:sz="4" w:space="0" w:color="auto"/>
              <w:bottom w:val="single" w:sz="4" w:space="0" w:color="auto"/>
              <w:right w:val="single" w:sz="4" w:space="0" w:color="auto"/>
            </w:tcBorders>
          </w:tcPr>
          <w:p w:rsidR="00915861" w:rsidRDefault="00915861" w:rsidP="00915861">
            <w:pPr>
              <w:spacing w:after="0" w:line="240" w:lineRule="auto"/>
              <w:rPr>
                <w:rFonts w:ascii="Times New Roman" w:eastAsia="Calibri" w:hAnsi="Times New Roman" w:cs="Times New Roman"/>
                <w:sz w:val="24"/>
                <w:szCs w:val="24"/>
                <w:u w:color="000000"/>
                <w:lang w:val="kk-KZ"/>
              </w:rPr>
            </w:pPr>
            <w:r w:rsidRPr="00397B50">
              <w:rPr>
                <w:rFonts w:ascii="Times New Roman" w:eastAsia="Calibri" w:hAnsi="Times New Roman" w:cs="Times New Roman"/>
                <w:sz w:val="24"/>
                <w:szCs w:val="24"/>
                <w:u w:color="000000"/>
                <w:lang w:val="kk-KZ"/>
              </w:rPr>
              <w:t xml:space="preserve"> </w:t>
            </w:r>
            <w:r>
              <w:rPr>
                <w:rFonts w:ascii="Times New Roman" w:eastAsia="Calibri" w:hAnsi="Times New Roman" w:cs="Times New Roman"/>
                <w:sz w:val="24"/>
                <w:szCs w:val="24"/>
                <w:u w:color="000000"/>
                <w:lang w:val="kk-KZ"/>
              </w:rPr>
              <w:t>Қалалық олимпиада қорытындысы</w:t>
            </w:r>
          </w:p>
          <w:p w:rsidR="00915861" w:rsidRPr="00397B50" w:rsidRDefault="00915861" w:rsidP="00915861">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 xml:space="preserve"> </w:t>
            </w:r>
          </w:p>
        </w:tc>
        <w:tc>
          <w:tcPr>
            <w:tcW w:w="1328" w:type="dxa"/>
            <w:tcBorders>
              <w:top w:val="single" w:sz="4" w:space="0" w:color="auto"/>
              <w:left w:val="single" w:sz="4" w:space="0" w:color="auto"/>
              <w:bottom w:val="single" w:sz="4" w:space="0" w:color="auto"/>
              <w:right w:val="single" w:sz="4" w:space="0" w:color="auto"/>
            </w:tcBorders>
          </w:tcPr>
          <w:p w:rsidR="00915861" w:rsidRPr="00397B50" w:rsidRDefault="00915861" w:rsidP="00915861">
            <w:pPr>
              <w:spacing w:after="0" w:line="240" w:lineRule="auto"/>
              <w:rPr>
                <w:rFonts w:ascii="Times New Roman" w:eastAsia="Calibri" w:hAnsi="Times New Roman" w:cs="Times New Roman"/>
                <w:sz w:val="24"/>
                <w:szCs w:val="24"/>
                <w:u w:color="000000"/>
                <w:lang w:val="kk-KZ"/>
              </w:rPr>
            </w:pPr>
            <w:r w:rsidRPr="00397B50">
              <w:rPr>
                <w:rFonts w:ascii="Times New Roman" w:eastAsia="Calibri" w:hAnsi="Times New Roman" w:cs="Times New Roman"/>
                <w:sz w:val="24"/>
                <w:szCs w:val="24"/>
                <w:u w:color="000000"/>
                <w:lang w:val="kk-KZ"/>
              </w:rPr>
              <w:t>қаңтар</w:t>
            </w:r>
          </w:p>
        </w:tc>
        <w:tc>
          <w:tcPr>
            <w:tcW w:w="2701" w:type="dxa"/>
            <w:tcBorders>
              <w:top w:val="single" w:sz="4" w:space="0" w:color="auto"/>
              <w:left w:val="single" w:sz="4" w:space="0" w:color="auto"/>
              <w:bottom w:val="single" w:sz="4" w:space="0" w:color="auto"/>
              <w:right w:val="single" w:sz="4" w:space="0" w:color="auto"/>
            </w:tcBorders>
          </w:tcPr>
          <w:p w:rsidR="00915861" w:rsidRPr="00397B50" w:rsidRDefault="00915861" w:rsidP="00915861">
            <w:pPr>
              <w:spacing w:after="0" w:line="240" w:lineRule="auto"/>
              <w:rPr>
                <w:rFonts w:ascii="Times New Roman" w:eastAsia="Calibri" w:hAnsi="Times New Roman" w:cs="Times New Roman"/>
                <w:sz w:val="24"/>
                <w:szCs w:val="24"/>
                <w:u w:color="000000"/>
                <w:lang w:val="kk-KZ"/>
              </w:rPr>
            </w:pPr>
            <w:r w:rsidRPr="00397B50">
              <w:rPr>
                <w:rFonts w:ascii="Times New Roman" w:eastAsia="Calibri" w:hAnsi="Times New Roman" w:cs="Times New Roman"/>
                <w:sz w:val="24"/>
                <w:szCs w:val="24"/>
                <w:u w:color="000000"/>
                <w:lang w:val="kk-KZ"/>
              </w:rPr>
              <w:t>Бактыбаева Г.О.</w:t>
            </w:r>
          </w:p>
          <w:p w:rsidR="00915861" w:rsidRPr="00397B50" w:rsidRDefault="00915861" w:rsidP="00915861">
            <w:pPr>
              <w:spacing w:after="0" w:line="240" w:lineRule="auto"/>
              <w:rPr>
                <w:rFonts w:ascii="Times New Roman" w:eastAsia="Calibri" w:hAnsi="Times New Roman" w:cs="Times New Roman"/>
                <w:sz w:val="24"/>
                <w:szCs w:val="24"/>
                <w:u w:color="000000"/>
                <w:lang w:val="kk-KZ"/>
              </w:rPr>
            </w:pPr>
          </w:p>
        </w:tc>
      </w:tr>
      <w:tr w:rsidR="00BD0738" w:rsidRPr="001B4359" w:rsidTr="005F1B51">
        <w:trPr>
          <w:trHeight w:val="355"/>
          <w:jc w:val="center"/>
        </w:trPr>
        <w:tc>
          <w:tcPr>
            <w:tcW w:w="584" w:type="dxa"/>
            <w:tcBorders>
              <w:top w:val="single" w:sz="4" w:space="0" w:color="auto"/>
              <w:left w:val="single" w:sz="4" w:space="0" w:color="auto"/>
              <w:bottom w:val="single" w:sz="4" w:space="0" w:color="auto"/>
              <w:right w:val="single" w:sz="4" w:space="0" w:color="auto"/>
            </w:tcBorders>
          </w:tcPr>
          <w:p w:rsidR="00BD0738" w:rsidRPr="0074634A" w:rsidRDefault="007A591F" w:rsidP="00915861">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33</w:t>
            </w:r>
          </w:p>
        </w:tc>
        <w:tc>
          <w:tcPr>
            <w:tcW w:w="4760" w:type="dxa"/>
            <w:tcBorders>
              <w:top w:val="single" w:sz="4" w:space="0" w:color="auto"/>
              <w:left w:val="single" w:sz="4" w:space="0" w:color="auto"/>
              <w:bottom w:val="single" w:sz="4" w:space="0" w:color="auto"/>
              <w:right w:val="single" w:sz="4" w:space="0" w:color="auto"/>
            </w:tcBorders>
          </w:tcPr>
          <w:p w:rsidR="00BD0738" w:rsidRPr="00397B50" w:rsidRDefault="00BD0738" w:rsidP="00915861">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«Жарқын болашақ» қазақ</w:t>
            </w:r>
            <w:r w:rsidR="00F8138F">
              <w:rPr>
                <w:rFonts w:ascii="Times New Roman" w:eastAsia="Calibri" w:hAnsi="Times New Roman" w:cs="Times New Roman"/>
                <w:sz w:val="24"/>
                <w:szCs w:val="24"/>
                <w:u w:color="000000"/>
                <w:lang w:val="kk-KZ"/>
              </w:rPr>
              <w:t xml:space="preserve"> </w:t>
            </w:r>
            <w:r>
              <w:rPr>
                <w:rFonts w:ascii="Times New Roman" w:eastAsia="Calibri" w:hAnsi="Times New Roman" w:cs="Times New Roman"/>
                <w:sz w:val="24"/>
                <w:szCs w:val="24"/>
                <w:u w:color="000000"/>
                <w:lang w:val="kk-KZ"/>
              </w:rPr>
              <w:t>тілі мен</w:t>
            </w:r>
            <w:r w:rsidR="00F8138F">
              <w:rPr>
                <w:rFonts w:ascii="Times New Roman" w:eastAsia="Calibri" w:hAnsi="Times New Roman" w:cs="Times New Roman"/>
                <w:sz w:val="24"/>
                <w:szCs w:val="24"/>
                <w:u w:color="000000"/>
                <w:lang w:val="kk-KZ"/>
              </w:rPr>
              <w:t xml:space="preserve"> әдебиеті пәні олимпиадасының қалалық кезеңіне </w:t>
            </w:r>
            <w:r w:rsidR="00F8138F">
              <w:rPr>
                <w:rFonts w:ascii="Times New Roman" w:eastAsia="Calibri" w:hAnsi="Times New Roman" w:cs="Times New Roman"/>
                <w:sz w:val="24"/>
                <w:szCs w:val="24"/>
                <w:u w:color="000000"/>
                <w:lang w:val="kk-KZ"/>
              </w:rPr>
              <w:lastRenderedPageBreak/>
              <w:t>қатысу</w:t>
            </w:r>
            <w:r>
              <w:rPr>
                <w:rFonts w:ascii="Times New Roman" w:eastAsia="Calibri" w:hAnsi="Times New Roman" w:cs="Times New Roman"/>
                <w:sz w:val="24"/>
                <w:szCs w:val="24"/>
                <w:u w:color="000000"/>
                <w:lang w:val="kk-KZ"/>
              </w:rPr>
              <w:t xml:space="preserve"> </w:t>
            </w:r>
          </w:p>
        </w:tc>
        <w:tc>
          <w:tcPr>
            <w:tcW w:w="1328" w:type="dxa"/>
            <w:tcBorders>
              <w:top w:val="single" w:sz="4" w:space="0" w:color="auto"/>
              <w:left w:val="single" w:sz="4" w:space="0" w:color="auto"/>
              <w:bottom w:val="single" w:sz="4" w:space="0" w:color="auto"/>
              <w:right w:val="single" w:sz="4" w:space="0" w:color="auto"/>
            </w:tcBorders>
          </w:tcPr>
          <w:p w:rsidR="00BD0738" w:rsidRPr="00397B50" w:rsidRDefault="00F8138F" w:rsidP="00915861">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lastRenderedPageBreak/>
              <w:t>қаңтар</w:t>
            </w:r>
          </w:p>
        </w:tc>
        <w:tc>
          <w:tcPr>
            <w:tcW w:w="2701" w:type="dxa"/>
            <w:tcBorders>
              <w:top w:val="single" w:sz="4" w:space="0" w:color="auto"/>
              <w:left w:val="single" w:sz="4" w:space="0" w:color="auto"/>
              <w:bottom w:val="single" w:sz="4" w:space="0" w:color="auto"/>
              <w:right w:val="single" w:sz="4" w:space="0" w:color="auto"/>
            </w:tcBorders>
          </w:tcPr>
          <w:p w:rsidR="00BD0738" w:rsidRPr="00397B50" w:rsidRDefault="00F8138F" w:rsidP="00915861">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 xml:space="preserve">Қазақ тілі мен әдебиеті, музыка пәні </w:t>
            </w:r>
            <w:r>
              <w:rPr>
                <w:rFonts w:ascii="Times New Roman" w:eastAsia="Calibri" w:hAnsi="Times New Roman" w:cs="Times New Roman"/>
                <w:sz w:val="24"/>
                <w:szCs w:val="24"/>
                <w:u w:color="000000"/>
                <w:lang w:val="kk-KZ"/>
              </w:rPr>
              <w:lastRenderedPageBreak/>
              <w:t>мұғалімдері</w:t>
            </w:r>
          </w:p>
        </w:tc>
      </w:tr>
      <w:tr w:rsidR="00915861" w:rsidRPr="006C3F93"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915861" w:rsidRPr="0074634A" w:rsidRDefault="007A591F" w:rsidP="00915861">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lastRenderedPageBreak/>
              <w:t>34</w:t>
            </w:r>
          </w:p>
        </w:tc>
        <w:tc>
          <w:tcPr>
            <w:tcW w:w="4760" w:type="dxa"/>
            <w:tcBorders>
              <w:top w:val="single" w:sz="4" w:space="0" w:color="auto"/>
              <w:left w:val="single" w:sz="4" w:space="0" w:color="auto"/>
              <w:bottom w:val="single" w:sz="4" w:space="0" w:color="auto"/>
              <w:right w:val="single" w:sz="4" w:space="0" w:color="auto"/>
            </w:tcBorders>
          </w:tcPr>
          <w:p w:rsidR="00915861" w:rsidRPr="00397B50" w:rsidRDefault="00915861" w:rsidP="00915861">
            <w:pPr>
              <w:spacing w:after="0" w:line="240" w:lineRule="auto"/>
              <w:rPr>
                <w:rFonts w:ascii="Times New Roman" w:eastAsia="Calibri" w:hAnsi="Times New Roman" w:cs="Times New Roman"/>
                <w:sz w:val="24"/>
                <w:szCs w:val="24"/>
                <w:u w:color="000000"/>
                <w:lang w:val="kk-KZ"/>
              </w:rPr>
            </w:pPr>
            <w:r w:rsidRPr="00397B50">
              <w:rPr>
                <w:rFonts w:ascii="Times New Roman" w:eastAsia="Calibri" w:hAnsi="Times New Roman" w:cs="Times New Roman"/>
                <w:sz w:val="24"/>
                <w:szCs w:val="24"/>
                <w:u w:color="000000"/>
                <w:lang w:val="kk-KZ"/>
              </w:rPr>
              <w:t>Оқу бағдарламаларының І жартыжылдықта орындалуы.</w:t>
            </w:r>
          </w:p>
        </w:tc>
        <w:tc>
          <w:tcPr>
            <w:tcW w:w="1328" w:type="dxa"/>
            <w:tcBorders>
              <w:top w:val="single" w:sz="4" w:space="0" w:color="auto"/>
              <w:left w:val="single" w:sz="4" w:space="0" w:color="auto"/>
              <w:bottom w:val="single" w:sz="4" w:space="0" w:color="auto"/>
              <w:right w:val="single" w:sz="4" w:space="0" w:color="auto"/>
            </w:tcBorders>
          </w:tcPr>
          <w:p w:rsidR="00915861" w:rsidRDefault="00915861" w:rsidP="00915861">
            <w:r w:rsidRPr="000736B6">
              <w:rPr>
                <w:rFonts w:ascii="Times New Roman" w:eastAsia="Calibri" w:hAnsi="Times New Roman" w:cs="Times New Roman"/>
                <w:sz w:val="24"/>
                <w:szCs w:val="24"/>
                <w:u w:color="000000"/>
                <w:lang w:val="kk-KZ"/>
              </w:rPr>
              <w:t>қаңтар</w:t>
            </w:r>
          </w:p>
        </w:tc>
        <w:tc>
          <w:tcPr>
            <w:tcW w:w="2701" w:type="dxa"/>
            <w:tcBorders>
              <w:top w:val="single" w:sz="4" w:space="0" w:color="auto"/>
              <w:left w:val="single" w:sz="4" w:space="0" w:color="auto"/>
              <w:bottom w:val="single" w:sz="4" w:space="0" w:color="auto"/>
              <w:right w:val="single" w:sz="4" w:space="0" w:color="auto"/>
            </w:tcBorders>
          </w:tcPr>
          <w:p w:rsidR="00915861" w:rsidRPr="00397B50" w:rsidRDefault="00915861" w:rsidP="00915861">
            <w:pPr>
              <w:spacing w:after="0" w:line="240" w:lineRule="auto"/>
              <w:rPr>
                <w:rFonts w:ascii="Times New Roman" w:eastAsia="Calibri" w:hAnsi="Times New Roman" w:cs="Times New Roman"/>
                <w:sz w:val="24"/>
                <w:szCs w:val="24"/>
                <w:u w:color="000000"/>
                <w:lang w:val="kk-KZ"/>
              </w:rPr>
            </w:pPr>
            <w:r w:rsidRPr="00397B50">
              <w:rPr>
                <w:rFonts w:ascii="Times New Roman" w:eastAsia="Calibri" w:hAnsi="Times New Roman" w:cs="Times New Roman"/>
                <w:sz w:val="24"/>
                <w:szCs w:val="24"/>
                <w:u w:color="000000"/>
                <w:lang w:val="kk-KZ"/>
              </w:rPr>
              <w:t>ӘБ жетекшілері</w:t>
            </w:r>
          </w:p>
          <w:p w:rsidR="00915861" w:rsidRPr="00397B50" w:rsidRDefault="00915861" w:rsidP="00915861">
            <w:pPr>
              <w:spacing w:after="0" w:line="240" w:lineRule="auto"/>
              <w:rPr>
                <w:rFonts w:ascii="Times New Roman" w:eastAsia="Calibri" w:hAnsi="Times New Roman" w:cs="Times New Roman"/>
                <w:sz w:val="24"/>
                <w:szCs w:val="24"/>
                <w:u w:color="000000"/>
                <w:lang w:val="kk-KZ"/>
              </w:rPr>
            </w:pPr>
          </w:p>
        </w:tc>
      </w:tr>
      <w:tr w:rsidR="00915861" w:rsidRPr="006C3F93"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915861" w:rsidRPr="0074634A" w:rsidRDefault="007A591F" w:rsidP="00915861">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35</w:t>
            </w:r>
          </w:p>
        </w:tc>
        <w:tc>
          <w:tcPr>
            <w:tcW w:w="4760" w:type="dxa"/>
            <w:tcBorders>
              <w:top w:val="single" w:sz="4" w:space="0" w:color="auto"/>
              <w:left w:val="single" w:sz="4" w:space="0" w:color="auto"/>
              <w:bottom w:val="single" w:sz="4" w:space="0" w:color="auto"/>
              <w:right w:val="single" w:sz="4" w:space="0" w:color="auto"/>
            </w:tcBorders>
          </w:tcPr>
          <w:p w:rsidR="00915861" w:rsidRPr="00397B50" w:rsidRDefault="00915861" w:rsidP="00915861">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Мұғалімдер аттестациясының қорытындысы</w:t>
            </w:r>
          </w:p>
        </w:tc>
        <w:tc>
          <w:tcPr>
            <w:tcW w:w="1328" w:type="dxa"/>
            <w:tcBorders>
              <w:top w:val="single" w:sz="4" w:space="0" w:color="auto"/>
              <w:left w:val="single" w:sz="4" w:space="0" w:color="auto"/>
              <w:bottom w:val="single" w:sz="4" w:space="0" w:color="auto"/>
              <w:right w:val="single" w:sz="4" w:space="0" w:color="auto"/>
            </w:tcBorders>
          </w:tcPr>
          <w:p w:rsidR="00915861" w:rsidRDefault="00915861" w:rsidP="00915861">
            <w:r w:rsidRPr="000736B6">
              <w:rPr>
                <w:rFonts w:ascii="Times New Roman" w:eastAsia="Calibri" w:hAnsi="Times New Roman" w:cs="Times New Roman"/>
                <w:sz w:val="24"/>
                <w:szCs w:val="24"/>
                <w:u w:color="000000"/>
                <w:lang w:val="kk-KZ"/>
              </w:rPr>
              <w:t>қаңтар</w:t>
            </w:r>
          </w:p>
        </w:tc>
        <w:tc>
          <w:tcPr>
            <w:tcW w:w="2701" w:type="dxa"/>
            <w:tcBorders>
              <w:top w:val="single" w:sz="4" w:space="0" w:color="auto"/>
              <w:left w:val="single" w:sz="4" w:space="0" w:color="auto"/>
              <w:bottom w:val="single" w:sz="4" w:space="0" w:color="auto"/>
              <w:right w:val="single" w:sz="4" w:space="0" w:color="auto"/>
            </w:tcBorders>
          </w:tcPr>
          <w:p w:rsidR="00915861" w:rsidRPr="00397B50" w:rsidRDefault="00915861" w:rsidP="00915861">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Бактыбаева Г.О.</w:t>
            </w:r>
          </w:p>
          <w:p w:rsidR="00915861" w:rsidRPr="00397B50" w:rsidRDefault="00915861" w:rsidP="00915861">
            <w:pPr>
              <w:spacing w:after="0" w:line="240" w:lineRule="auto"/>
              <w:rPr>
                <w:rFonts w:ascii="Times New Roman" w:eastAsia="Calibri" w:hAnsi="Times New Roman" w:cs="Times New Roman"/>
                <w:sz w:val="24"/>
                <w:szCs w:val="24"/>
                <w:u w:color="000000"/>
                <w:lang w:val="kk-KZ"/>
              </w:rPr>
            </w:pPr>
          </w:p>
        </w:tc>
      </w:tr>
      <w:tr w:rsidR="00BD0738" w:rsidRPr="00BD0738"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BD0738" w:rsidRPr="0074634A" w:rsidRDefault="007A591F" w:rsidP="00915861">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36</w:t>
            </w:r>
          </w:p>
        </w:tc>
        <w:tc>
          <w:tcPr>
            <w:tcW w:w="4760" w:type="dxa"/>
            <w:tcBorders>
              <w:top w:val="single" w:sz="4" w:space="0" w:color="auto"/>
              <w:left w:val="single" w:sz="4" w:space="0" w:color="auto"/>
              <w:bottom w:val="single" w:sz="4" w:space="0" w:color="auto"/>
              <w:right w:val="single" w:sz="4" w:space="0" w:color="auto"/>
            </w:tcBorders>
          </w:tcPr>
          <w:p w:rsidR="00BD0738" w:rsidRDefault="00792DC3" w:rsidP="00792DC3">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ІТ сынып</w:t>
            </w:r>
            <w:r w:rsidR="00BD0738">
              <w:rPr>
                <w:rFonts w:ascii="Times New Roman" w:eastAsia="Calibri" w:hAnsi="Times New Roman" w:cs="Times New Roman"/>
                <w:sz w:val="24"/>
                <w:szCs w:val="24"/>
                <w:u w:color="000000"/>
                <w:lang w:val="kk-KZ"/>
              </w:rPr>
              <w:t xml:space="preserve"> бойынша өтетін қалалық байқауға қатысу</w:t>
            </w:r>
          </w:p>
        </w:tc>
        <w:tc>
          <w:tcPr>
            <w:tcW w:w="1328" w:type="dxa"/>
            <w:tcBorders>
              <w:top w:val="single" w:sz="4" w:space="0" w:color="auto"/>
              <w:left w:val="single" w:sz="4" w:space="0" w:color="auto"/>
              <w:bottom w:val="single" w:sz="4" w:space="0" w:color="auto"/>
              <w:right w:val="single" w:sz="4" w:space="0" w:color="auto"/>
            </w:tcBorders>
          </w:tcPr>
          <w:p w:rsidR="00BD0738" w:rsidRPr="000736B6" w:rsidRDefault="00BD0738" w:rsidP="00915861">
            <w:pPr>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қаңтар</w:t>
            </w:r>
          </w:p>
        </w:tc>
        <w:tc>
          <w:tcPr>
            <w:tcW w:w="2701" w:type="dxa"/>
            <w:tcBorders>
              <w:top w:val="single" w:sz="4" w:space="0" w:color="auto"/>
              <w:left w:val="single" w:sz="4" w:space="0" w:color="auto"/>
              <w:bottom w:val="single" w:sz="4" w:space="0" w:color="auto"/>
              <w:right w:val="single" w:sz="4" w:space="0" w:color="auto"/>
            </w:tcBorders>
          </w:tcPr>
          <w:p w:rsidR="00BD0738" w:rsidRDefault="00BD0738" w:rsidP="00915861">
            <w:pPr>
              <w:spacing w:after="0" w:line="240" w:lineRule="auto"/>
              <w:rPr>
                <w:rFonts w:ascii="Times New Roman" w:eastAsia="Calibri" w:hAnsi="Times New Roman" w:cs="Times New Roman"/>
                <w:sz w:val="24"/>
                <w:szCs w:val="24"/>
                <w:u w:color="000000"/>
                <w:lang w:val="kk-KZ"/>
              </w:rPr>
            </w:pPr>
            <w:r w:rsidRPr="008448E6">
              <w:rPr>
                <w:rFonts w:ascii="Times New Roman" w:eastAsia="Calibri" w:hAnsi="Times New Roman" w:cs="Times New Roman"/>
                <w:sz w:val="24"/>
                <w:szCs w:val="24"/>
                <w:u w:color="000000"/>
                <w:lang w:val="kk-KZ"/>
              </w:rPr>
              <w:t>Ахметбекова А.А.</w:t>
            </w:r>
          </w:p>
        </w:tc>
      </w:tr>
      <w:tr w:rsidR="00F8138F" w:rsidRPr="00BD0738"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F8138F" w:rsidRPr="0074634A" w:rsidRDefault="007A591F" w:rsidP="00915861">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37</w:t>
            </w:r>
          </w:p>
        </w:tc>
        <w:tc>
          <w:tcPr>
            <w:tcW w:w="4760" w:type="dxa"/>
            <w:tcBorders>
              <w:top w:val="single" w:sz="4" w:space="0" w:color="auto"/>
              <w:left w:val="single" w:sz="4" w:space="0" w:color="auto"/>
              <w:bottom w:val="single" w:sz="4" w:space="0" w:color="auto"/>
              <w:right w:val="single" w:sz="4" w:space="0" w:color="auto"/>
            </w:tcBorders>
          </w:tcPr>
          <w:p w:rsidR="00F8138F" w:rsidRDefault="00F8138F" w:rsidP="00915861">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«Кенгуру-лингвист» ағылшын тілінен сайысқа қатысу</w:t>
            </w:r>
          </w:p>
        </w:tc>
        <w:tc>
          <w:tcPr>
            <w:tcW w:w="1328" w:type="dxa"/>
            <w:tcBorders>
              <w:top w:val="single" w:sz="4" w:space="0" w:color="auto"/>
              <w:left w:val="single" w:sz="4" w:space="0" w:color="auto"/>
              <w:bottom w:val="single" w:sz="4" w:space="0" w:color="auto"/>
              <w:right w:val="single" w:sz="4" w:space="0" w:color="auto"/>
            </w:tcBorders>
          </w:tcPr>
          <w:p w:rsidR="00F8138F" w:rsidRDefault="00F8138F" w:rsidP="00915861">
            <w:pPr>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Қаңтар</w:t>
            </w:r>
          </w:p>
        </w:tc>
        <w:tc>
          <w:tcPr>
            <w:tcW w:w="2701" w:type="dxa"/>
            <w:tcBorders>
              <w:top w:val="single" w:sz="4" w:space="0" w:color="auto"/>
              <w:left w:val="single" w:sz="4" w:space="0" w:color="auto"/>
              <w:bottom w:val="single" w:sz="4" w:space="0" w:color="auto"/>
              <w:right w:val="single" w:sz="4" w:space="0" w:color="auto"/>
            </w:tcBorders>
          </w:tcPr>
          <w:p w:rsidR="00F8138F" w:rsidRPr="008448E6" w:rsidRDefault="00F8138F" w:rsidP="00915861">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Ағылшын тілі мұғалімдері</w:t>
            </w:r>
          </w:p>
        </w:tc>
      </w:tr>
      <w:tr w:rsidR="00F8138F" w:rsidRPr="00BD0738"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F8138F" w:rsidRPr="0074634A" w:rsidRDefault="007A591F" w:rsidP="00915861">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38</w:t>
            </w:r>
          </w:p>
        </w:tc>
        <w:tc>
          <w:tcPr>
            <w:tcW w:w="4760" w:type="dxa"/>
            <w:tcBorders>
              <w:top w:val="single" w:sz="4" w:space="0" w:color="auto"/>
              <w:left w:val="single" w:sz="4" w:space="0" w:color="auto"/>
              <w:bottom w:val="single" w:sz="4" w:space="0" w:color="auto"/>
              <w:right w:val="single" w:sz="4" w:space="0" w:color="auto"/>
            </w:tcBorders>
          </w:tcPr>
          <w:p w:rsidR="00F8138F" w:rsidRDefault="00F8138F" w:rsidP="00915861">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«Кенгуру-математика» сайысына қатысу</w:t>
            </w:r>
          </w:p>
        </w:tc>
        <w:tc>
          <w:tcPr>
            <w:tcW w:w="1328" w:type="dxa"/>
            <w:tcBorders>
              <w:top w:val="single" w:sz="4" w:space="0" w:color="auto"/>
              <w:left w:val="single" w:sz="4" w:space="0" w:color="auto"/>
              <w:bottom w:val="single" w:sz="4" w:space="0" w:color="auto"/>
              <w:right w:val="single" w:sz="4" w:space="0" w:color="auto"/>
            </w:tcBorders>
          </w:tcPr>
          <w:p w:rsidR="00F8138F" w:rsidRDefault="00F8138F" w:rsidP="00915861">
            <w:pPr>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қаңтар</w:t>
            </w:r>
          </w:p>
        </w:tc>
        <w:tc>
          <w:tcPr>
            <w:tcW w:w="2701" w:type="dxa"/>
            <w:tcBorders>
              <w:top w:val="single" w:sz="4" w:space="0" w:color="auto"/>
              <w:left w:val="single" w:sz="4" w:space="0" w:color="auto"/>
              <w:bottom w:val="single" w:sz="4" w:space="0" w:color="auto"/>
              <w:right w:val="single" w:sz="4" w:space="0" w:color="auto"/>
            </w:tcBorders>
          </w:tcPr>
          <w:p w:rsidR="00F8138F" w:rsidRPr="008448E6" w:rsidRDefault="00F8138F" w:rsidP="00915861">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Математика пәні мұғалімдері</w:t>
            </w:r>
          </w:p>
        </w:tc>
      </w:tr>
      <w:tr w:rsidR="003776F6" w:rsidRPr="006C3F93" w:rsidTr="005F1B51">
        <w:trPr>
          <w:trHeight w:val="400"/>
          <w:jc w:val="center"/>
        </w:trPr>
        <w:tc>
          <w:tcPr>
            <w:tcW w:w="584" w:type="dxa"/>
            <w:tcBorders>
              <w:top w:val="single" w:sz="4" w:space="0" w:color="auto"/>
              <w:left w:val="single" w:sz="4" w:space="0" w:color="auto"/>
              <w:bottom w:val="single" w:sz="4" w:space="0" w:color="auto"/>
              <w:right w:val="single" w:sz="4" w:space="0" w:color="auto"/>
            </w:tcBorders>
          </w:tcPr>
          <w:p w:rsidR="003776F6" w:rsidRPr="0074634A" w:rsidRDefault="007A591F" w:rsidP="003776F6">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39</w:t>
            </w:r>
          </w:p>
        </w:tc>
        <w:tc>
          <w:tcPr>
            <w:tcW w:w="4760" w:type="dxa"/>
            <w:tcBorders>
              <w:top w:val="single" w:sz="4" w:space="0" w:color="auto"/>
              <w:left w:val="single" w:sz="4" w:space="0" w:color="auto"/>
              <w:bottom w:val="single" w:sz="4" w:space="0" w:color="auto"/>
              <w:right w:val="single" w:sz="4" w:space="0" w:color="auto"/>
            </w:tcBorders>
          </w:tcPr>
          <w:p w:rsidR="003776F6" w:rsidRPr="008448E6" w:rsidRDefault="003776F6" w:rsidP="003776F6">
            <w:pPr>
              <w:spacing w:after="0" w:line="240" w:lineRule="auto"/>
              <w:rPr>
                <w:rFonts w:ascii="Times New Roman" w:eastAsia="Calibri" w:hAnsi="Times New Roman" w:cs="Times New Roman"/>
                <w:sz w:val="24"/>
                <w:szCs w:val="24"/>
                <w:u w:color="000000"/>
                <w:lang w:val="kk-KZ"/>
              </w:rPr>
            </w:pPr>
            <w:r w:rsidRPr="008448E6">
              <w:rPr>
                <w:rFonts w:ascii="Times New Roman" w:eastAsia="Calibri" w:hAnsi="Times New Roman" w:cs="Times New Roman"/>
                <w:sz w:val="24"/>
                <w:szCs w:val="24"/>
                <w:u w:color="000000"/>
                <w:lang w:val="kk-KZ"/>
              </w:rPr>
              <w:t>Гимназия сыныптарының жағдай</w:t>
            </w:r>
            <w:r>
              <w:rPr>
                <w:rFonts w:ascii="Times New Roman" w:eastAsia="Calibri" w:hAnsi="Times New Roman" w:cs="Times New Roman"/>
                <w:sz w:val="24"/>
                <w:szCs w:val="24"/>
                <w:u w:color="000000"/>
                <w:lang w:val="kk-KZ"/>
              </w:rPr>
              <w:t>ы</w:t>
            </w:r>
          </w:p>
        </w:tc>
        <w:tc>
          <w:tcPr>
            <w:tcW w:w="1328" w:type="dxa"/>
            <w:tcBorders>
              <w:top w:val="single" w:sz="4" w:space="0" w:color="auto"/>
              <w:left w:val="single" w:sz="4" w:space="0" w:color="auto"/>
              <w:bottom w:val="single" w:sz="4" w:space="0" w:color="auto"/>
              <w:right w:val="single" w:sz="4" w:space="0" w:color="auto"/>
            </w:tcBorders>
          </w:tcPr>
          <w:p w:rsidR="003776F6" w:rsidRPr="008448E6" w:rsidRDefault="003776F6" w:rsidP="003776F6">
            <w:pPr>
              <w:spacing w:after="0" w:line="240" w:lineRule="auto"/>
              <w:rPr>
                <w:rFonts w:ascii="Times New Roman" w:eastAsia="Calibri" w:hAnsi="Times New Roman" w:cs="Times New Roman"/>
                <w:sz w:val="24"/>
                <w:szCs w:val="24"/>
                <w:u w:color="000000"/>
                <w:lang w:val="kk-KZ"/>
              </w:rPr>
            </w:pPr>
            <w:r w:rsidRPr="008448E6">
              <w:rPr>
                <w:rFonts w:ascii="Times New Roman" w:eastAsia="Calibri" w:hAnsi="Times New Roman" w:cs="Times New Roman"/>
                <w:sz w:val="24"/>
                <w:szCs w:val="24"/>
                <w:u w:color="000000"/>
                <w:lang w:val="kk-KZ"/>
              </w:rPr>
              <w:t>наурыз</w:t>
            </w:r>
          </w:p>
        </w:tc>
        <w:tc>
          <w:tcPr>
            <w:tcW w:w="2701" w:type="dxa"/>
            <w:tcBorders>
              <w:top w:val="single" w:sz="4" w:space="0" w:color="auto"/>
              <w:left w:val="single" w:sz="4" w:space="0" w:color="auto"/>
              <w:bottom w:val="single" w:sz="4" w:space="0" w:color="auto"/>
              <w:right w:val="single" w:sz="4" w:space="0" w:color="auto"/>
            </w:tcBorders>
          </w:tcPr>
          <w:p w:rsidR="003776F6" w:rsidRPr="008448E6" w:rsidRDefault="003776F6" w:rsidP="003776F6">
            <w:pPr>
              <w:spacing w:after="0" w:line="240" w:lineRule="auto"/>
              <w:rPr>
                <w:rFonts w:ascii="Times New Roman" w:eastAsia="Calibri" w:hAnsi="Times New Roman" w:cs="Times New Roman"/>
                <w:sz w:val="24"/>
                <w:szCs w:val="24"/>
                <w:u w:color="000000"/>
                <w:lang w:val="kk-KZ"/>
              </w:rPr>
            </w:pPr>
            <w:r w:rsidRPr="008448E6">
              <w:rPr>
                <w:rFonts w:ascii="Times New Roman" w:eastAsia="Calibri" w:hAnsi="Times New Roman" w:cs="Times New Roman"/>
                <w:sz w:val="24"/>
                <w:szCs w:val="24"/>
                <w:u w:color="000000"/>
                <w:lang w:val="kk-KZ"/>
              </w:rPr>
              <w:t>Ахметбекова А.А.</w:t>
            </w:r>
          </w:p>
        </w:tc>
      </w:tr>
      <w:tr w:rsidR="003776F6" w:rsidRPr="006C3F93"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3776F6" w:rsidRPr="0074634A" w:rsidRDefault="007A591F" w:rsidP="00915861">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40</w:t>
            </w:r>
          </w:p>
        </w:tc>
        <w:tc>
          <w:tcPr>
            <w:tcW w:w="4760" w:type="dxa"/>
            <w:tcBorders>
              <w:top w:val="single" w:sz="4" w:space="0" w:color="auto"/>
              <w:left w:val="single" w:sz="4" w:space="0" w:color="auto"/>
              <w:bottom w:val="single" w:sz="4" w:space="0" w:color="auto"/>
              <w:right w:val="single" w:sz="4" w:space="0" w:color="auto"/>
            </w:tcBorders>
          </w:tcPr>
          <w:p w:rsidR="003776F6" w:rsidRDefault="003776F6" w:rsidP="00915861">
            <w:pPr>
              <w:spacing w:after="0" w:line="240" w:lineRule="auto"/>
              <w:rPr>
                <w:rFonts w:ascii="Times New Roman" w:eastAsia="Calibri" w:hAnsi="Times New Roman" w:cs="Times New Roman"/>
                <w:sz w:val="24"/>
                <w:szCs w:val="24"/>
                <w:u w:color="000000"/>
                <w:lang w:val="kk-KZ"/>
              </w:rPr>
            </w:pPr>
            <w:r w:rsidRPr="008448E6">
              <w:rPr>
                <w:rFonts w:ascii="Times New Roman" w:eastAsia="Calibri" w:hAnsi="Times New Roman" w:cs="Times New Roman"/>
                <w:sz w:val="24"/>
                <w:szCs w:val="24"/>
                <w:u w:color="000000"/>
                <w:lang w:val="kk-KZ"/>
              </w:rPr>
              <w:t>Қорытынды аттестаттау жұмыстары мен ОЖСБ дайындық жұмыстары туралы</w:t>
            </w:r>
          </w:p>
        </w:tc>
        <w:tc>
          <w:tcPr>
            <w:tcW w:w="1328" w:type="dxa"/>
            <w:tcBorders>
              <w:top w:val="single" w:sz="4" w:space="0" w:color="auto"/>
              <w:left w:val="single" w:sz="4" w:space="0" w:color="auto"/>
              <w:bottom w:val="single" w:sz="4" w:space="0" w:color="auto"/>
              <w:right w:val="single" w:sz="4" w:space="0" w:color="auto"/>
            </w:tcBorders>
          </w:tcPr>
          <w:p w:rsidR="003776F6" w:rsidRPr="000736B6" w:rsidRDefault="003776F6" w:rsidP="00915861">
            <w:pPr>
              <w:rPr>
                <w:rFonts w:ascii="Times New Roman" w:eastAsia="Calibri" w:hAnsi="Times New Roman" w:cs="Times New Roman"/>
                <w:sz w:val="24"/>
                <w:szCs w:val="24"/>
                <w:u w:color="000000"/>
                <w:lang w:val="kk-KZ"/>
              </w:rPr>
            </w:pPr>
            <w:r w:rsidRPr="008448E6">
              <w:rPr>
                <w:rFonts w:ascii="Times New Roman" w:eastAsia="Calibri" w:hAnsi="Times New Roman" w:cs="Times New Roman"/>
                <w:sz w:val="24"/>
                <w:szCs w:val="24"/>
                <w:u w:color="000000"/>
                <w:lang w:val="kk-KZ"/>
              </w:rPr>
              <w:t>наурыз</w:t>
            </w:r>
          </w:p>
        </w:tc>
        <w:tc>
          <w:tcPr>
            <w:tcW w:w="2701" w:type="dxa"/>
            <w:tcBorders>
              <w:top w:val="single" w:sz="4" w:space="0" w:color="auto"/>
              <w:left w:val="single" w:sz="4" w:space="0" w:color="auto"/>
              <w:bottom w:val="single" w:sz="4" w:space="0" w:color="auto"/>
              <w:right w:val="single" w:sz="4" w:space="0" w:color="auto"/>
            </w:tcBorders>
          </w:tcPr>
          <w:p w:rsidR="003776F6" w:rsidRPr="008448E6" w:rsidRDefault="003776F6" w:rsidP="003776F6">
            <w:pPr>
              <w:spacing w:after="0" w:line="240" w:lineRule="auto"/>
              <w:rPr>
                <w:rFonts w:ascii="Times New Roman" w:eastAsia="Calibri" w:hAnsi="Times New Roman" w:cs="Times New Roman"/>
                <w:sz w:val="24"/>
                <w:szCs w:val="24"/>
                <w:u w:color="000000"/>
                <w:lang w:val="kk-KZ"/>
              </w:rPr>
            </w:pPr>
            <w:r w:rsidRPr="008448E6">
              <w:rPr>
                <w:rFonts w:ascii="Times New Roman" w:eastAsia="Calibri" w:hAnsi="Times New Roman" w:cs="Times New Roman"/>
                <w:sz w:val="24"/>
                <w:szCs w:val="24"/>
                <w:u w:color="000000"/>
                <w:lang w:val="kk-KZ"/>
              </w:rPr>
              <w:t>Жумагулова С.Н.</w:t>
            </w:r>
          </w:p>
          <w:p w:rsidR="003776F6" w:rsidRDefault="003776F6" w:rsidP="00915861">
            <w:pPr>
              <w:spacing w:after="0" w:line="240" w:lineRule="auto"/>
              <w:rPr>
                <w:rFonts w:ascii="Times New Roman" w:eastAsia="Calibri" w:hAnsi="Times New Roman" w:cs="Times New Roman"/>
                <w:sz w:val="24"/>
                <w:szCs w:val="24"/>
                <w:u w:color="000000"/>
                <w:lang w:val="kk-KZ"/>
              </w:rPr>
            </w:pPr>
          </w:p>
        </w:tc>
      </w:tr>
      <w:tr w:rsidR="00675A29" w:rsidRPr="004A1D6F"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675A29" w:rsidRPr="0074634A" w:rsidRDefault="007A591F"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41</w:t>
            </w:r>
          </w:p>
        </w:tc>
        <w:tc>
          <w:tcPr>
            <w:tcW w:w="4760" w:type="dxa"/>
            <w:tcBorders>
              <w:top w:val="single" w:sz="4" w:space="0" w:color="auto"/>
              <w:left w:val="single" w:sz="4" w:space="0" w:color="auto"/>
              <w:bottom w:val="single" w:sz="4" w:space="0" w:color="auto"/>
              <w:right w:val="single" w:sz="4" w:space="0" w:color="auto"/>
            </w:tcBorders>
          </w:tcPr>
          <w:p w:rsidR="00675A29" w:rsidRPr="006F139E" w:rsidRDefault="00675A29" w:rsidP="0090355D">
            <w:pPr>
              <w:spacing w:after="0" w:line="240" w:lineRule="auto"/>
              <w:rPr>
                <w:rFonts w:ascii="Times New Roman" w:eastAsia="Calibri" w:hAnsi="Times New Roman" w:cs="Times New Roman"/>
                <w:sz w:val="24"/>
                <w:szCs w:val="24"/>
                <w:u w:color="000000"/>
                <w:lang w:val="kk-KZ"/>
              </w:rPr>
            </w:pPr>
            <w:r w:rsidRPr="006F139E">
              <w:rPr>
                <w:rFonts w:ascii="Times New Roman" w:eastAsia="Calibri" w:hAnsi="Times New Roman" w:cs="Times New Roman"/>
                <w:sz w:val="24"/>
                <w:szCs w:val="24"/>
                <w:u w:color="000000"/>
                <w:lang w:val="kk-KZ"/>
              </w:rPr>
              <w:t>«Тәжірибедегі рефлексия» курсынан өткен тренерлер жұмысы</w:t>
            </w:r>
          </w:p>
        </w:tc>
        <w:tc>
          <w:tcPr>
            <w:tcW w:w="1328" w:type="dxa"/>
            <w:tcBorders>
              <w:top w:val="single" w:sz="4" w:space="0" w:color="auto"/>
              <w:left w:val="single" w:sz="4" w:space="0" w:color="auto"/>
              <w:bottom w:val="single" w:sz="4" w:space="0" w:color="auto"/>
              <w:right w:val="single" w:sz="4" w:space="0" w:color="auto"/>
            </w:tcBorders>
          </w:tcPr>
          <w:p w:rsidR="00675A29" w:rsidRPr="006F139E" w:rsidRDefault="00675A29" w:rsidP="0090355D">
            <w:pPr>
              <w:spacing w:after="0" w:line="240" w:lineRule="auto"/>
              <w:rPr>
                <w:rFonts w:ascii="Times New Roman" w:eastAsia="Calibri" w:hAnsi="Times New Roman" w:cs="Times New Roman"/>
                <w:sz w:val="24"/>
                <w:szCs w:val="24"/>
                <w:u w:color="000000"/>
                <w:lang w:val="kk-KZ"/>
              </w:rPr>
            </w:pPr>
            <w:r w:rsidRPr="006F139E">
              <w:rPr>
                <w:rFonts w:ascii="Times New Roman" w:eastAsia="Calibri" w:hAnsi="Times New Roman" w:cs="Times New Roman"/>
                <w:sz w:val="24"/>
                <w:szCs w:val="24"/>
                <w:u w:color="000000"/>
                <w:lang w:val="kk-KZ"/>
              </w:rPr>
              <w:t>Жоспар бойынша</w:t>
            </w:r>
          </w:p>
        </w:tc>
        <w:tc>
          <w:tcPr>
            <w:tcW w:w="2701" w:type="dxa"/>
            <w:tcBorders>
              <w:top w:val="single" w:sz="4" w:space="0" w:color="auto"/>
              <w:left w:val="single" w:sz="4" w:space="0" w:color="auto"/>
              <w:bottom w:val="single" w:sz="4" w:space="0" w:color="auto"/>
              <w:right w:val="single" w:sz="4" w:space="0" w:color="auto"/>
            </w:tcBorders>
          </w:tcPr>
          <w:p w:rsidR="00675A29" w:rsidRPr="006F139E" w:rsidRDefault="00675A29" w:rsidP="0090355D">
            <w:pPr>
              <w:spacing w:after="0" w:line="240" w:lineRule="auto"/>
              <w:rPr>
                <w:rFonts w:ascii="Times New Roman" w:eastAsia="Calibri" w:hAnsi="Times New Roman" w:cs="Times New Roman"/>
                <w:sz w:val="24"/>
                <w:szCs w:val="24"/>
                <w:u w:color="000000"/>
                <w:lang w:val="kk-KZ"/>
              </w:rPr>
            </w:pPr>
            <w:r w:rsidRPr="006F139E">
              <w:rPr>
                <w:rFonts w:ascii="Times New Roman" w:eastAsia="Calibri" w:hAnsi="Times New Roman" w:cs="Times New Roman"/>
                <w:sz w:val="24"/>
                <w:szCs w:val="24"/>
                <w:u w:color="000000"/>
                <w:lang w:val="kk-KZ"/>
              </w:rPr>
              <w:t>Бркенова Н.Е.</w:t>
            </w:r>
          </w:p>
          <w:p w:rsidR="00675A29" w:rsidRPr="006F139E" w:rsidRDefault="00675A29" w:rsidP="0090355D">
            <w:pPr>
              <w:spacing w:after="0" w:line="240" w:lineRule="auto"/>
              <w:rPr>
                <w:rFonts w:ascii="Times New Roman" w:eastAsia="Calibri" w:hAnsi="Times New Roman" w:cs="Times New Roman"/>
                <w:sz w:val="24"/>
                <w:szCs w:val="24"/>
                <w:u w:color="000000"/>
                <w:lang w:val="kk-KZ"/>
              </w:rPr>
            </w:pPr>
            <w:r w:rsidRPr="006F139E">
              <w:rPr>
                <w:rFonts w:ascii="Times New Roman" w:eastAsia="Calibri" w:hAnsi="Times New Roman" w:cs="Times New Roman"/>
                <w:sz w:val="24"/>
                <w:szCs w:val="24"/>
                <w:u w:color="000000"/>
                <w:lang w:val="kk-KZ"/>
              </w:rPr>
              <w:t>Шарипова Н.Е</w:t>
            </w:r>
          </w:p>
          <w:p w:rsidR="00675A29" w:rsidRPr="006F139E" w:rsidRDefault="00675A29" w:rsidP="0090355D">
            <w:pPr>
              <w:spacing w:after="0" w:line="240" w:lineRule="auto"/>
              <w:rPr>
                <w:rFonts w:ascii="Times New Roman" w:eastAsia="Calibri" w:hAnsi="Times New Roman" w:cs="Times New Roman"/>
                <w:sz w:val="24"/>
                <w:szCs w:val="24"/>
                <w:u w:color="000000"/>
                <w:lang w:val="kk-KZ"/>
              </w:rPr>
            </w:pPr>
            <w:r w:rsidRPr="006F139E">
              <w:rPr>
                <w:rFonts w:ascii="Times New Roman" w:eastAsia="Calibri" w:hAnsi="Times New Roman" w:cs="Times New Roman"/>
                <w:sz w:val="24"/>
                <w:szCs w:val="24"/>
                <w:u w:color="000000"/>
                <w:lang w:val="kk-KZ"/>
              </w:rPr>
              <w:t>Шаймерденова С.Б.</w:t>
            </w:r>
          </w:p>
          <w:p w:rsidR="00675A29" w:rsidRPr="006F139E" w:rsidRDefault="00675A29" w:rsidP="0090355D">
            <w:pPr>
              <w:spacing w:after="0" w:line="240" w:lineRule="auto"/>
              <w:rPr>
                <w:rFonts w:ascii="Times New Roman" w:eastAsia="Calibri" w:hAnsi="Times New Roman" w:cs="Times New Roman"/>
                <w:sz w:val="24"/>
                <w:szCs w:val="24"/>
                <w:u w:color="000000"/>
                <w:lang w:val="kk-KZ"/>
              </w:rPr>
            </w:pPr>
            <w:r w:rsidRPr="006F139E">
              <w:rPr>
                <w:rFonts w:ascii="Times New Roman" w:eastAsia="Calibri" w:hAnsi="Times New Roman" w:cs="Times New Roman"/>
                <w:sz w:val="24"/>
                <w:szCs w:val="24"/>
                <w:u w:color="000000"/>
                <w:lang w:val="kk-KZ"/>
              </w:rPr>
              <w:t>Шалгинбаева Р.К.</w:t>
            </w:r>
          </w:p>
          <w:p w:rsidR="00675A29" w:rsidRPr="006F139E" w:rsidRDefault="00675A29" w:rsidP="0090355D">
            <w:pPr>
              <w:spacing w:after="0" w:line="240" w:lineRule="auto"/>
              <w:rPr>
                <w:rFonts w:ascii="Times New Roman" w:eastAsia="Calibri" w:hAnsi="Times New Roman" w:cs="Times New Roman"/>
                <w:sz w:val="24"/>
                <w:szCs w:val="24"/>
                <w:u w:color="000000"/>
                <w:lang w:val="kk-KZ"/>
              </w:rPr>
            </w:pPr>
            <w:r w:rsidRPr="006F139E">
              <w:rPr>
                <w:rFonts w:ascii="Times New Roman" w:eastAsia="Calibri" w:hAnsi="Times New Roman" w:cs="Times New Roman"/>
                <w:sz w:val="24"/>
                <w:szCs w:val="24"/>
                <w:u w:color="000000"/>
                <w:lang w:val="kk-KZ"/>
              </w:rPr>
              <w:t>Кажибаева Т.Д.</w:t>
            </w:r>
          </w:p>
        </w:tc>
      </w:tr>
      <w:tr w:rsidR="00675A29" w:rsidRPr="001B4359"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74634A" w:rsidRDefault="007A591F"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42</w:t>
            </w:r>
          </w:p>
        </w:tc>
        <w:tc>
          <w:tcPr>
            <w:tcW w:w="4760" w:type="dxa"/>
            <w:tcBorders>
              <w:top w:val="single" w:sz="4" w:space="0" w:color="auto"/>
              <w:left w:val="single" w:sz="4" w:space="0" w:color="auto"/>
              <w:bottom w:val="single" w:sz="4" w:space="0" w:color="auto"/>
              <w:right w:val="single" w:sz="4" w:space="0" w:color="auto"/>
            </w:tcBorders>
            <w:hideMark/>
          </w:tcPr>
          <w:p w:rsidR="00675A29" w:rsidRPr="0030456E" w:rsidRDefault="00675A29" w:rsidP="0090355D">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 xml:space="preserve">Пәндік апталықтарды, ашық сабақтарды  ұйымдастыру </w:t>
            </w:r>
          </w:p>
        </w:tc>
        <w:tc>
          <w:tcPr>
            <w:tcW w:w="1328" w:type="dxa"/>
            <w:tcBorders>
              <w:top w:val="single" w:sz="4" w:space="0" w:color="auto"/>
              <w:left w:val="single" w:sz="4" w:space="0" w:color="auto"/>
              <w:bottom w:val="single" w:sz="4" w:space="0" w:color="auto"/>
              <w:right w:val="single" w:sz="4" w:space="0" w:color="auto"/>
            </w:tcBorders>
            <w:hideMark/>
          </w:tcPr>
          <w:p w:rsidR="00675A29" w:rsidRPr="0030456E" w:rsidRDefault="00675A29" w:rsidP="0090355D">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Жоспар бойынша</w:t>
            </w:r>
          </w:p>
        </w:tc>
        <w:tc>
          <w:tcPr>
            <w:tcW w:w="2701" w:type="dxa"/>
            <w:tcBorders>
              <w:top w:val="single" w:sz="4" w:space="0" w:color="auto"/>
              <w:left w:val="single" w:sz="4" w:space="0" w:color="auto"/>
              <w:bottom w:val="single" w:sz="4" w:space="0" w:color="auto"/>
              <w:right w:val="single" w:sz="4" w:space="0" w:color="auto"/>
            </w:tcBorders>
            <w:hideMark/>
          </w:tcPr>
          <w:p w:rsidR="00675A29" w:rsidRPr="0030456E" w:rsidRDefault="00675A29" w:rsidP="0090355D">
            <w:pPr>
              <w:spacing w:after="0" w:line="240" w:lineRule="auto"/>
              <w:rPr>
                <w:rFonts w:ascii="Times New Roman" w:eastAsia="Times New Roman" w:hAnsi="Times New Roman" w:cs="Times New Roman"/>
                <w:sz w:val="24"/>
                <w:szCs w:val="24"/>
                <w:u w:color="000000"/>
                <w:lang w:val="kk-KZ" w:eastAsia="ru-RU"/>
              </w:rPr>
            </w:pPr>
            <w:r w:rsidRPr="0030456E">
              <w:rPr>
                <w:rFonts w:ascii="Times New Roman" w:eastAsia="Times New Roman" w:hAnsi="Times New Roman" w:cs="Times New Roman"/>
                <w:sz w:val="24"/>
                <w:szCs w:val="24"/>
                <w:u w:color="000000"/>
                <w:lang w:val="kk-KZ" w:eastAsia="ru-RU"/>
              </w:rPr>
              <w:t>ӘЖ орынбасары</w:t>
            </w:r>
          </w:p>
          <w:p w:rsidR="00675A29" w:rsidRPr="0030456E" w:rsidRDefault="00675A29" w:rsidP="0090355D">
            <w:pPr>
              <w:spacing w:after="0" w:line="240" w:lineRule="auto"/>
              <w:rPr>
                <w:rFonts w:ascii="Times New Roman" w:eastAsia="Times New Roman" w:hAnsi="Times New Roman" w:cs="Times New Roman"/>
                <w:sz w:val="24"/>
                <w:szCs w:val="24"/>
                <w:u w:color="000000"/>
                <w:lang w:val="kk-KZ" w:eastAsia="ru-RU"/>
              </w:rPr>
            </w:pPr>
            <w:r w:rsidRPr="0030456E">
              <w:rPr>
                <w:rFonts w:ascii="Times New Roman" w:eastAsia="Times New Roman" w:hAnsi="Times New Roman" w:cs="Times New Roman"/>
                <w:sz w:val="24"/>
                <w:szCs w:val="24"/>
                <w:u w:color="000000"/>
                <w:lang w:val="kk-KZ" w:eastAsia="ru-RU"/>
              </w:rPr>
              <w:t>ӘБ жетекшілері</w:t>
            </w:r>
          </w:p>
          <w:p w:rsidR="00675A29" w:rsidRPr="0030456E" w:rsidRDefault="00675A29" w:rsidP="0090355D">
            <w:pPr>
              <w:spacing w:after="0" w:line="240" w:lineRule="auto"/>
              <w:rPr>
                <w:rFonts w:ascii="Times New Roman" w:eastAsia="Calibri" w:hAnsi="Times New Roman" w:cs="Times New Roman"/>
                <w:sz w:val="24"/>
                <w:szCs w:val="24"/>
                <w:u w:color="000000"/>
                <w:lang w:val="kk-KZ"/>
              </w:rPr>
            </w:pPr>
            <w:r w:rsidRPr="0030456E">
              <w:rPr>
                <w:rFonts w:ascii="Times New Roman" w:eastAsia="Times New Roman" w:hAnsi="Times New Roman" w:cs="Times New Roman"/>
                <w:sz w:val="24"/>
                <w:szCs w:val="24"/>
                <w:u w:color="000000"/>
                <w:lang w:val="kk-KZ" w:eastAsia="ru-RU"/>
              </w:rPr>
              <w:t>Пән мұғалімдері</w:t>
            </w:r>
          </w:p>
        </w:tc>
      </w:tr>
      <w:tr w:rsidR="00675A29" w:rsidRPr="001B4359"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74634A" w:rsidRDefault="007A591F"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43</w:t>
            </w:r>
          </w:p>
        </w:tc>
        <w:tc>
          <w:tcPr>
            <w:tcW w:w="4760" w:type="dxa"/>
            <w:tcBorders>
              <w:top w:val="single" w:sz="4" w:space="0" w:color="auto"/>
              <w:left w:val="single" w:sz="4" w:space="0" w:color="auto"/>
              <w:bottom w:val="single" w:sz="4" w:space="0" w:color="auto"/>
              <w:right w:val="single" w:sz="4" w:space="0" w:color="auto"/>
            </w:tcBorders>
            <w:hideMark/>
          </w:tcPr>
          <w:p w:rsidR="00675A29" w:rsidRPr="0030456E" w:rsidRDefault="00675A29" w:rsidP="0090355D">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Сабақтар мен сабақтан тыс іс -шараларға қатысу, талдау.</w:t>
            </w:r>
          </w:p>
        </w:tc>
        <w:tc>
          <w:tcPr>
            <w:tcW w:w="1328" w:type="dxa"/>
            <w:tcBorders>
              <w:top w:val="single" w:sz="4" w:space="0" w:color="auto"/>
              <w:left w:val="single" w:sz="4" w:space="0" w:color="auto"/>
              <w:bottom w:val="single" w:sz="4" w:space="0" w:color="auto"/>
              <w:right w:val="single" w:sz="4" w:space="0" w:color="auto"/>
            </w:tcBorders>
            <w:hideMark/>
          </w:tcPr>
          <w:p w:rsidR="00675A29" w:rsidRPr="0030456E" w:rsidRDefault="00675A29" w:rsidP="0090355D">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Жыл бойы</w:t>
            </w:r>
          </w:p>
        </w:tc>
        <w:tc>
          <w:tcPr>
            <w:tcW w:w="2701" w:type="dxa"/>
            <w:tcBorders>
              <w:top w:val="single" w:sz="4" w:space="0" w:color="auto"/>
              <w:left w:val="single" w:sz="4" w:space="0" w:color="auto"/>
              <w:bottom w:val="single" w:sz="4" w:space="0" w:color="auto"/>
              <w:right w:val="single" w:sz="4" w:space="0" w:color="auto"/>
            </w:tcBorders>
            <w:hideMark/>
          </w:tcPr>
          <w:p w:rsidR="00675A29" w:rsidRPr="0030456E" w:rsidRDefault="00675A29" w:rsidP="0090355D">
            <w:pPr>
              <w:spacing w:after="0" w:line="240" w:lineRule="auto"/>
              <w:rPr>
                <w:rFonts w:ascii="Times New Roman" w:eastAsia="Times New Roman" w:hAnsi="Times New Roman" w:cs="Times New Roman"/>
                <w:sz w:val="24"/>
                <w:szCs w:val="24"/>
                <w:u w:color="000000"/>
                <w:lang w:val="kk-KZ" w:eastAsia="ru-RU"/>
              </w:rPr>
            </w:pPr>
            <w:r w:rsidRPr="0030456E">
              <w:rPr>
                <w:rFonts w:ascii="Times New Roman" w:eastAsia="Times New Roman" w:hAnsi="Times New Roman" w:cs="Times New Roman"/>
                <w:sz w:val="24"/>
                <w:szCs w:val="24"/>
                <w:u w:color="000000"/>
                <w:lang w:val="kk-KZ" w:eastAsia="ru-RU"/>
              </w:rPr>
              <w:t>ӘЖ орынбасары</w:t>
            </w:r>
          </w:p>
          <w:p w:rsidR="00675A29" w:rsidRPr="0030456E" w:rsidRDefault="00675A29" w:rsidP="0090355D">
            <w:pPr>
              <w:spacing w:after="0" w:line="240" w:lineRule="auto"/>
              <w:rPr>
                <w:rFonts w:ascii="Times New Roman" w:eastAsia="Times New Roman" w:hAnsi="Times New Roman" w:cs="Times New Roman"/>
                <w:sz w:val="24"/>
                <w:szCs w:val="24"/>
                <w:u w:color="000000"/>
                <w:lang w:val="kk-KZ" w:eastAsia="ru-RU"/>
              </w:rPr>
            </w:pPr>
            <w:r w:rsidRPr="0030456E">
              <w:rPr>
                <w:rFonts w:ascii="Times New Roman" w:eastAsia="Times New Roman" w:hAnsi="Times New Roman" w:cs="Times New Roman"/>
                <w:sz w:val="24"/>
                <w:szCs w:val="24"/>
                <w:u w:color="000000"/>
                <w:lang w:val="kk-KZ" w:eastAsia="ru-RU"/>
              </w:rPr>
              <w:t>ӘБ жетекшілері</w:t>
            </w:r>
          </w:p>
          <w:p w:rsidR="00675A29" w:rsidRPr="0030456E" w:rsidRDefault="00675A29" w:rsidP="0090355D">
            <w:pPr>
              <w:spacing w:after="0" w:line="240" w:lineRule="auto"/>
              <w:rPr>
                <w:rFonts w:ascii="Times New Roman" w:eastAsia="Calibri" w:hAnsi="Times New Roman" w:cs="Times New Roman"/>
                <w:sz w:val="24"/>
                <w:szCs w:val="24"/>
                <w:u w:color="000000"/>
                <w:lang w:val="kk-KZ"/>
              </w:rPr>
            </w:pPr>
            <w:r w:rsidRPr="0030456E">
              <w:rPr>
                <w:rFonts w:ascii="Times New Roman" w:eastAsia="Times New Roman" w:hAnsi="Times New Roman" w:cs="Times New Roman"/>
                <w:sz w:val="24"/>
                <w:szCs w:val="24"/>
                <w:u w:color="000000"/>
                <w:lang w:val="kk-KZ" w:eastAsia="ru-RU"/>
              </w:rPr>
              <w:t>Пән мұғалімдері</w:t>
            </w:r>
          </w:p>
        </w:tc>
      </w:tr>
      <w:tr w:rsidR="00675A29" w:rsidRPr="004A1D6F"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74634A" w:rsidRDefault="007A591F"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44</w:t>
            </w:r>
          </w:p>
        </w:tc>
        <w:tc>
          <w:tcPr>
            <w:tcW w:w="4760" w:type="dxa"/>
            <w:tcBorders>
              <w:top w:val="single" w:sz="4" w:space="0" w:color="auto"/>
              <w:left w:val="single" w:sz="4" w:space="0" w:color="auto"/>
              <w:bottom w:val="single" w:sz="4" w:space="0" w:color="auto"/>
              <w:right w:val="single" w:sz="4" w:space="0" w:color="auto"/>
            </w:tcBorders>
            <w:hideMark/>
          </w:tcPr>
          <w:p w:rsidR="00675A29" w:rsidRPr="0030456E" w:rsidRDefault="00675A29" w:rsidP="0090355D">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Факультативтер,</w:t>
            </w:r>
            <w:r w:rsidR="0030456E">
              <w:rPr>
                <w:rFonts w:ascii="Times New Roman" w:eastAsia="Calibri" w:hAnsi="Times New Roman" w:cs="Times New Roman"/>
                <w:sz w:val="24"/>
                <w:szCs w:val="24"/>
                <w:u w:color="000000"/>
                <w:lang w:val="kk-KZ"/>
              </w:rPr>
              <w:t xml:space="preserve"> таңдау курстары,</w:t>
            </w:r>
            <w:r w:rsidRPr="0030456E">
              <w:rPr>
                <w:rFonts w:ascii="Times New Roman" w:eastAsia="Calibri" w:hAnsi="Times New Roman" w:cs="Times New Roman"/>
                <w:sz w:val="24"/>
                <w:szCs w:val="24"/>
                <w:u w:color="000000"/>
                <w:lang w:val="kk-KZ"/>
              </w:rPr>
              <w:t xml:space="preserve"> үйірмелер мен секциялар жұмысы </w:t>
            </w:r>
          </w:p>
        </w:tc>
        <w:tc>
          <w:tcPr>
            <w:tcW w:w="1328" w:type="dxa"/>
            <w:tcBorders>
              <w:top w:val="single" w:sz="4" w:space="0" w:color="auto"/>
              <w:left w:val="single" w:sz="4" w:space="0" w:color="auto"/>
              <w:bottom w:val="single" w:sz="4" w:space="0" w:color="auto"/>
              <w:right w:val="single" w:sz="4" w:space="0" w:color="auto"/>
            </w:tcBorders>
            <w:hideMark/>
          </w:tcPr>
          <w:p w:rsidR="00675A29" w:rsidRPr="0030456E" w:rsidRDefault="00675A29" w:rsidP="0090355D">
            <w:pPr>
              <w:spacing w:after="0" w:line="240" w:lineRule="auto"/>
              <w:rPr>
                <w:rFonts w:ascii="Times New Roman" w:eastAsia="Calibri" w:hAnsi="Times New Roman" w:cs="Times New Roman"/>
                <w:sz w:val="24"/>
                <w:szCs w:val="24"/>
                <w:u w:color="000000"/>
              </w:rPr>
            </w:pPr>
            <w:r w:rsidRPr="0030456E">
              <w:rPr>
                <w:rFonts w:ascii="Times New Roman" w:eastAsia="Calibri" w:hAnsi="Times New Roman" w:cs="Times New Roman"/>
                <w:sz w:val="24"/>
                <w:szCs w:val="24"/>
                <w:u w:color="000000"/>
              </w:rPr>
              <w:t>Мамыр</w:t>
            </w:r>
          </w:p>
        </w:tc>
        <w:tc>
          <w:tcPr>
            <w:tcW w:w="2701" w:type="dxa"/>
            <w:tcBorders>
              <w:top w:val="single" w:sz="4" w:space="0" w:color="auto"/>
              <w:left w:val="single" w:sz="4" w:space="0" w:color="auto"/>
              <w:bottom w:val="single" w:sz="4" w:space="0" w:color="auto"/>
              <w:right w:val="single" w:sz="4" w:space="0" w:color="auto"/>
            </w:tcBorders>
            <w:hideMark/>
          </w:tcPr>
          <w:p w:rsidR="00675A29" w:rsidRPr="0030456E" w:rsidRDefault="00675A29" w:rsidP="0090355D">
            <w:pPr>
              <w:spacing w:after="0" w:line="240" w:lineRule="auto"/>
              <w:rPr>
                <w:rFonts w:ascii="Times New Roman" w:eastAsia="Times New Roman" w:hAnsi="Times New Roman" w:cs="Times New Roman"/>
                <w:sz w:val="24"/>
                <w:szCs w:val="24"/>
                <w:u w:color="000000"/>
                <w:lang w:val="kk-KZ" w:eastAsia="ru-RU"/>
              </w:rPr>
            </w:pPr>
            <w:r w:rsidRPr="0030456E">
              <w:rPr>
                <w:rFonts w:ascii="Times New Roman" w:eastAsia="Times New Roman" w:hAnsi="Times New Roman" w:cs="Times New Roman"/>
                <w:sz w:val="24"/>
                <w:szCs w:val="24"/>
                <w:u w:color="000000"/>
                <w:lang w:val="kk-KZ" w:eastAsia="ru-RU"/>
              </w:rPr>
              <w:t>ӘЖ орынбасары</w:t>
            </w:r>
          </w:p>
          <w:p w:rsidR="00675A29" w:rsidRPr="0030456E" w:rsidRDefault="00675A29" w:rsidP="0090355D">
            <w:pPr>
              <w:spacing w:after="0" w:line="240" w:lineRule="auto"/>
              <w:rPr>
                <w:rFonts w:ascii="Times New Roman" w:eastAsia="Times New Roman" w:hAnsi="Times New Roman" w:cs="Times New Roman"/>
                <w:sz w:val="24"/>
                <w:szCs w:val="24"/>
                <w:u w:color="000000"/>
                <w:lang w:val="kk-KZ" w:eastAsia="ru-RU"/>
              </w:rPr>
            </w:pPr>
            <w:r w:rsidRPr="0030456E">
              <w:rPr>
                <w:rFonts w:ascii="Times New Roman" w:eastAsia="Times New Roman" w:hAnsi="Times New Roman" w:cs="Times New Roman"/>
                <w:sz w:val="24"/>
                <w:szCs w:val="24"/>
                <w:u w:color="000000"/>
                <w:lang w:val="kk-KZ" w:eastAsia="ru-RU"/>
              </w:rPr>
              <w:t>ӘБ жетекшілері</w:t>
            </w:r>
          </w:p>
          <w:p w:rsidR="00675A29" w:rsidRPr="0030456E" w:rsidRDefault="00675A29" w:rsidP="0090355D">
            <w:pPr>
              <w:spacing w:after="0" w:line="240" w:lineRule="auto"/>
              <w:rPr>
                <w:rFonts w:ascii="Times New Roman" w:eastAsia="Calibri" w:hAnsi="Times New Roman" w:cs="Times New Roman"/>
                <w:sz w:val="24"/>
                <w:szCs w:val="24"/>
                <w:u w:color="000000"/>
                <w:lang w:val="kk-KZ"/>
              </w:rPr>
            </w:pPr>
            <w:r w:rsidRPr="0030456E">
              <w:rPr>
                <w:rFonts w:ascii="Times New Roman" w:eastAsia="Times New Roman" w:hAnsi="Times New Roman" w:cs="Times New Roman"/>
                <w:sz w:val="24"/>
                <w:szCs w:val="24"/>
                <w:u w:color="000000"/>
                <w:lang w:val="kk-KZ" w:eastAsia="ru-RU"/>
              </w:rPr>
              <w:t>Пән мұғалімдері</w:t>
            </w:r>
          </w:p>
        </w:tc>
      </w:tr>
      <w:tr w:rsidR="00675A29" w:rsidRPr="004A1D6F" w:rsidTr="005F1B51">
        <w:trPr>
          <w:trHeight w:val="473"/>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74634A" w:rsidRDefault="007A591F" w:rsidP="00D11AA3">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45</w:t>
            </w:r>
          </w:p>
        </w:tc>
        <w:tc>
          <w:tcPr>
            <w:tcW w:w="4760" w:type="dxa"/>
            <w:tcBorders>
              <w:top w:val="single" w:sz="4" w:space="0" w:color="auto"/>
              <w:left w:val="single" w:sz="4" w:space="0" w:color="auto"/>
              <w:bottom w:val="single" w:sz="4" w:space="0" w:color="auto"/>
              <w:right w:val="single" w:sz="4" w:space="0" w:color="auto"/>
            </w:tcBorders>
            <w:hideMark/>
          </w:tcPr>
          <w:p w:rsidR="00675A29" w:rsidRPr="00216F93" w:rsidRDefault="00675A29" w:rsidP="00D11AA3">
            <w:pPr>
              <w:spacing w:after="0" w:line="240" w:lineRule="auto"/>
              <w:rPr>
                <w:rFonts w:ascii="Times New Roman" w:eastAsia="Calibri" w:hAnsi="Times New Roman" w:cs="Times New Roman"/>
                <w:sz w:val="24"/>
                <w:szCs w:val="24"/>
                <w:u w:color="000000"/>
                <w:lang w:val="kk-KZ"/>
              </w:rPr>
            </w:pPr>
            <w:r w:rsidRPr="00216F93">
              <w:rPr>
                <w:rFonts w:ascii="Times New Roman" w:eastAsia="Calibri" w:hAnsi="Times New Roman" w:cs="Times New Roman"/>
                <w:sz w:val="24"/>
                <w:szCs w:val="24"/>
                <w:u w:color="000000"/>
                <w:lang w:val="kk-KZ"/>
              </w:rPr>
              <w:t>Әдістемелік пән бірлестіктерінің жылдық есебін қорытындылау.</w:t>
            </w:r>
          </w:p>
        </w:tc>
        <w:tc>
          <w:tcPr>
            <w:tcW w:w="1328" w:type="dxa"/>
            <w:tcBorders>
              <w:top w:val="single" w:sz="4" w:space="0" w:color="auto"/>
              <w:left w:val="single" w:sz="4" w:space="0" w:color="auto"/>
              <w:bottom w:val="single" w:sz="4" w:space="0" w:color="auto"/>
              <w:right w:val="single" w:sz="4" w:space="0" w:color="auto"/>
            </w:tcBorders>
            <w:hideMark/>
          </w:tcPr>
          <w:p w:rsidR="00675A29" w:rsidRPr="00216F93" w:rsidRDefault="00675A29" w:rsidP="00D11AA3">
            <w:pPr>
              <w:spacing w:after="0" w:line="240" w:lineRule="auto"/>
              <w:rPr>
                <w:rFonts w:ascii="Times New Roman" w:eastAsia="Calibri" w:hAnsi="Times New Roman" w:cs="Times New Roman"/>
                <w:sz w:val="24"/>
                <w:szCs w:val="24"/>
                <w:u w:color="000000"/>
              </w:rPr>
            </w:pPr>
            <w:r w:rsidRPr="00216F93">
              <w:rPr>
                <w:rFonts w:ascii="Times New Roman" w:eastAsia="Calibri" w:hAnsi="Times New Roman" w:cs="Times New Roman"/>
                <w:sz w:val="24"/>
                <w:szCs w:val="24"/>
                <w:u w:color="000000"/>
              </w:rPr>
              <w:t>Мамыр</w:t>
            </w:r>
          </w:p>
        </w:tc>
        <w:tc>
          <w:tcPr>
            <w:tcW w:w="2701" w:type="dxa"/>
            <w:tcBorders>
              <w:top w:val="single" w:sz="4" w:space="0" w:color="auto"/>
              <w:left w:val="single" w:sz="4" w:space="0" w:color="auto"/>
              <w:bottom w:val="single" w:sz="4" w:space="0" w:color="auto"/>
              <w:right w:val="single" w:sz="4" w:space="0" w:color="auto"/>
            </w:tcBorders>
            <w:hideMark/>
          </w:tcPr>
          <w:p w:rsidR="00675A29" w:rsidRPr="00216F93" w:rsidRDefault="00675A29" w:rsidP="00D11AA3">
            <w:pPr>
              <w:spacing w:after="0" w:line="240" w:lineRule="auto"/>
              <w:rPr>
                <w:rFonts w:ascii="Times New Roman" w:eastAsia="Calibri" w:hAnsi="Times New Roman" w:cs="Times New Roman"/>
                <w:sz w:val="24"/>
                <w:szCs w:val="24"/>
                <w:u w:color="000000"/>
                <w:lang w:val="kk-KZ"/>
              </w:rPr>
            </w:pPr>
            <w:r w:rsidRPr="00216F93">
              <w:rPr>
                <w:rFonts w:ascii="Times New Roman" w:eastAsia="Calibri" w:hAnsi="Times New Roman" w:cs="Times New Roman"/>
                <w:sz w:val="24"/>
                <w:szCs w:val="24"/>
                <w:u w:color="000000"/>
                <w:lang w:val="kk-KZ"/>
              </w:rPr>
              <w:t>ӘБ жетекшілері</w:t>
            </w:r>
          </w:p>
        </w:tc>
      </w:tr>
      <w:tr w:rsidR="000518BA" w:rsidRPr="00D11AA3" w:rsidTr="005F1B51">
        <w:trPr>
          <w:gridAfter w:val="3"/>
          <w:wAfter w:w="8789" w:type="dxa"/>
          <w:trHeight w:val="473"/>
          <w:jc w:val="center"/>
        </w:trPr>
        <w:tc>
          <w:tcPr>
            <w:tcW w:w="584" w:type="dxa"/>
            <w:tcBorders>
              <w:top w:val="single" w:sz="4" w:space="0" w:color="auto"/>
              <w:left w:val="single" w:sz="4" w:space="0" w:color="auto"/>
              <w:bottom w:val="single" w:sz="4" w:space="0" w:color="auto"/>
              <w:right w:val="single" w:sz="4" w:space="0" w:color="auto"/>
            </w:tcBorders>
          </w:tcPr>
          <w:p w:rsidR="000518BA" w:rsidRPr="0074634A" w:rsidRDefault="000518BA" w:rsidP="00D11AA3">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46</w:t>
            </w:r>
          </w:p>
        </w:tc>
      </w:tr>
      <w:tr w:rsidR="00675A29" w:rsidRPr="004A1D6F" w:rsidTr="005F1B51">
        <w:trPr>
          <w:trHeight w:val="473"/>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74634A" w:rsidRDefault="007A591F" w:rsidP="00D11AA3">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47</w:t>
            </w:r>
          </w:p>
        </w:tc>
        <w:tc>
          <w:tcPr>
            <w:tcW w:w="4760" w:type="dxa"/>
            <w:tcBorders>
              <w:top w:val="single" w:sz="4" w:space="0" w:color="auto"/>
              <w:left w:val="single" w:sz="4" w:space="0" w:color="auto"/>
              <w:bottom w:val="single" w:sz="4" w:space="0" w:color="auto"/>
              <w:right w:val="single" w:sz="4" w:space="0" w:color="auto"/>
            </w:tcBorders>
            <w:hideMark/>
          </w:tcPr>
          <w:p w:rsidR="00675A29" w:rsidRPr="00216F93" w:rsidRDefault="00675A29" w:rsidP="00D11AA3">
            <w:pPr>
              <w:spacing w:after="0" w:line="240" w:lineRule="auto"/>
              <w:rPr>
                <w:rFonts w:ascii="Times New Roman" w:eastAsia="Calibri" w:hAnsi="Times New Roman" w:cs="Times New Roman"/>
                <w:sz w:val="24"/>
                <w:szCs w:val="24"/>
                <w:u w:color="000000"/>
                <w:lang w:val="kk-KZ"/>
              </w:rPr>
            </w:pPr>
            <w:r w:rsidRPr="00216F93">
              <w:rPr>
                <w:rFonts w:ascii="Times New Roman" w:eastAsia="Calibri" w:hAnsi="Times New Roman" w:cs="Times New Roman"/>
                <w:sz w:val="24"/>
                <w:szCs w:val="24"/>
                <w:u w:color="000000"/>
                <w:lang w:val="kk-KZ"/>
              </w:rPr>
              <w:t>Бастауыш сынып  әдістемелік бірлестігі</w:t>
            </w:r>
          </w:p>
        </w:tc>
        <w:tc>
          <w:tcPr>
            <w:tcW w:w="1328" w:type="dxa"/>
            <w:tcBorders>
              <w:top w:val="single" w:sz="4" w:space="0" w:color="auto"/>
              <w:left w:val="single" w:sz="4" w:space="0" w:color="auto"/>
              <w:bottom w:val="single" w:sz="4" w:space="0" w:color="auto"/>
              <w:right w:val="single" w:sz="4" w:space="0" w:color="auto"/>
            </w:tcBorders>
            <w:hideMark/>
          </w:tcPr>
          <w:p w:rsidR="00675A29" w:rsidRPr="00216F93" w:rsidRDefault="00D11AA3" w:rsidP="00D11AA3">
            <w:pPr>
              <w:spacing w:after="0" w:line="240" w:lineRule="auto"/>
              <w:rPr>
                <w:rFonts w:ascii="Times New Roman" w:eastAsia="Calibri" w:hAnsi="Times New Roman" w:cs="Times New Roman"/>
                <w:sz w:val="24"/>
                <w:szCs w:val="24"/>
                <w:u w:color="000000"/>
                <w:lang w:val="kk-KZ"/>
              </w:rPr>
            </w:pPr>
            <w:r w:rsidRPr="00216F93">
              <w:rPr>
                <w:rFonts w:ascii="Times New Roman" w:eastAsia="Calibri" w:hAnsi="Times New Roman" w:cs="Times New Roman"/>
                <w:sz w:val="24"/>
                <w:szCs w:val="24"/>
                <w:u w:color="000000"/>
                <w:lang w:val="kk-KZ"/>
              </w:rPr>
              <w:t>Тоқсан сайын</w:t>
            </w:r>
          </w:p>
        </w:tc>
        <w:tc>
          <w:tcPr>
            <w:tcW w:w="2701" w:type="dxa"/>
            <w:tcBorders>
              <w:top w:val="single" w:sz="4" w:space="0" w:color="auto"/>
              <w:left w:val="single" w:sz="4" w:space="0" w:color="auto"/>
              <w:bottom w:val="single" w:sz="4" w:space="0" w:color="auto"/>
              <w:right w:val="single" w:sz="4" w:space="0" w:color="auto"/>
            </w:tcBorders>
            <w:hideMark/>
          </w:tcPr>
          <w:p w:rsidR="00675A29" w:rsidRPr="00216F93" w:rsidRDefault="00675A29" w:rsidP="00D11AA3">
            <w:pPr>
              <w:spacing w:before="100" w:beforeAutospacing="1" w:after="0" w:line="240" w:lineRule="auto"/>
              <w:rPr>
                <w:rFonts w:ascii="Times New Roman" w:eastAsia="Calibri" w:hAnsi="Times New Roman" w:cs="Times New Roman"/>
                <w:sz w:val="24"/>
                <w:szCs w:val="24"/>
                <w:u w:color="000000"/>
                <w:lang w:val="kk-KZ"/>
              </w:rPr>
            </w:pPr>
            <w:r w:rsidRPr="00216F93">
              <w:rPr>
                <w:rFonts w:ascii="Times New Roman" w:eastAsia="Calibri" w:hAnsi="Times New Roman" w:cs="Times New Roman"/>
                <w:sz w:val="24"/>
                <w:szCs w:val="24"/>
                <w:u w:color="000000"/>
                <w:lang w:val="kk-KZ"/>
              </w:rPr>
              <w:t>Жұмабаева Ж.Е.</w:t>
            </w:r>
          </w:p>
        </w:tc>
      </w:tr>
      <w:tr w:rsidR="00216F93" w:rsidRPr="00216F93" w:rsidTr="005F1B51">
        <w:trPr>
          <w:trHeight w:val="473"/>
          <w:jc w:val="center"/>
        </w:trPr>
        <w:tc>
          <w:tcPr>
            <w:tcW w:w="584" w:type="dxa"/>
            <w:tcBorders>
              <w:top w:val="single" w:sz="4" w:space="0" w:color="auto"/>
              <w:left w:val="single" w:sz="4" w:space="0" w:color="auto"/>
              <w:bottom w:val="single" w:sz="4" w:space="0" w:color="auto"/>
              <w:right w:val="single" w:sz="4" w:space="0" w:color="auto"/>
            </w:tcBorders>
          </w:tcPr>
          <w:p w:rsidR="00216F93" w:rsidRPr="0074634A" w:rsidRDefault="007A591F" w:rsidP="00D11AA3">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48</w:t>
            </w:r>
          </w:p>
        </w:tc>
        <w:tc>
          <w:tcPr>
            <w:tcW w:w="4760" w:type="dxa"/>
            <w:tcBorders>
              <w:top w:val="single" w:sz="4" w:space="0" w:color="auto"/>
              <w:left w:val="single" w:sz="4" w:space="0" w:color="auto"/>
              <w:bottom w:val="single" w:sz="4" w:space="0" w:color="auto"/>
              <w:right w:val="single" w:sz="4" w:space="0" w:color="auto"/>
            </w:tcBorders>
          </w:tcPr>
          <w:p w:rsidR="00216F93" w:rsidRPr="00216F93" w:rsidRDefault="00216F93" w:rsidP="00D11AA3">
            <w:pPr>
              <w:spacing w:after="0" w:line="240" w:lineRule="auto"/>
              <w:rPr>
                <w:rFonts w:ascii="Times New Roman" w:eastAsia="Calibri" w:hAnsi="Times New Roman" w:cs="Times New Roman"/>
                <w:sz w:val="24"/>
                <w:szCs w:val="24"/>
                <w:u w:color="000000"/>
                <w:lang w:val="kk-KZ"/>
              </w:rPr>
            </w:pPr>
            <w:r w:rsidRPr="00216F93">
              <w:rPr>
                <w:rFonts w:ascii="Times New Roman" w:eastAsia="Calibri" w:hAnsi="Times New Roman" w:cs="Times New Roman"/>
                <w:sz w:val="24"/>
                <w:szCs w:val="24"/>
                <w:u w:color="000000"/>
                <w:lang w:val="kk-KZ"/>
              </w:rPr>
              <w:t>Қазақ тілі мен әдебиеті пәні әдістемелік пән б</w:t>
            </w:r>
            <w:r>
              <w:rPr>
                <w:rFonts w:ascii="Times New Roman" w:eastAsia="Calibri" w:hAnsi="Times New Roman" w:cs="Times New Roman"/>
                <w:sz w:val="24"/>
                <w:szCs w:val="24"/>
                <w:u w:color="000000"/>
                <w:lang w:val="kk-KZ"/>
              </w:rPr>
              <w:t>і</w:t>
            </w:r>
            <w:r w:rsidRPr="00216F93">
              <w:rPr>
                <w:rFonts w:ascii="Times New Roman" w:eastAsia="Calibri" w:hAnsi="Times New Roman" w:cs="Times New Roman"/>
                <w:sz w:val="24"/>
                <w:szCs w:val="24"/>
                <w:u w:color="000000"/>
                <w:lang w:val="kk-KZ"/>
              </w:rPr>
              <w:t>рлестігі</w:t>
            </w:r>
          </w:p>
        </w:tc>
        <w:tc>
          <w:tcPr>
            <w:tcW w:w="1328" w:type="dxa"/>
            <w:tcBorders>
              <w:top w:val="single" w:sz="4" w:space="0" w:color="auto"/>
              <w:left w:val="single" w:sz="4" w:space="0" w:color="auto"/>
              <w:bottom w:val="single" w:sz="4" w:space="0" w:color="auto"/>
              <w:right w:val="single" w:sz="4" w:space="0" w:color="auto"/>
            </w:tcBorders>
          </w:tcPr>
          <w:p w:rsidR="00216F93" w:rsidRPr="00216F93" w:rsidRDefault="00216F93" w:rsidP="00D11AA3">
            <w:pPr>
              <w:spacing w:after="0" w:line="240" w:lineRule="auto"/>
              <w:rPr>
                <w:rFonts w:ascii="Times New Roman" w:eastAsia="Calibri" w:hAnsi="Times New Roman" w:cs="Times New Roman"/>
                <w:sz w:val="24"/>
                <w:szCs w:val="24"/>
                <w:u w:color="000000"/>
                <w:lang w:val="kk-KZ"/>
              </w:rPr>
            </w:pPr>
            <w:r w:rsidRPr="00216F93">
              <w:rPr>
                <w:rFonts w:ascii="Times New Roman" w:eastAsia="Calibri" w:hAnsi="Times New Roman" w:cs="Times New Roman"/>
                <w:sz w:val="24"/>
                <w:szCs w:val="24"/>
                <w:u w:color="000000"/>
                <w:lang w:val="kk-KZ"/>
              </w:rPr>
              <w:t>Тоқсан сайын</w:t>
            </w:r>
          </w:p>
        </w:tc>
        <w:tc>
          <w:tcPr>
            <w:tcW w:w="2701" w:type="dxa"/>
            <w:tcBorders>
              <w:top w:val="single" w:sz="4" w:space="0" w:color="auto"/>
              <w:left w:val="single" w:sz="4" w:space="0" w:color="auto"/>
              <w:bottom w:val="single" w:sz="4" w:space="0" w:color="auto"/>
              <w:right w:val="single" w:sz="4" w:space="0" w:color="auto"/>
            </w:tcBorders>
          </w:tcPr>
          <w:p w:rsidR="00216F93" w:rsidRPr="00216F93" w:rsidRDefault="00216F93" w:rsidP="00D11AA3">
            <w:pPr>
              <w:spacing w:before="100" w:beforeAutospacing="1" w:after="0" w:line="240" w:lineRule="auto"/>
              <w:rPr>
                <w:rFonts w:ascii="Times New Roman" w:eastAsia="Calibri" w:hAnsi="Times New Roman" w:cs="Times New Roman"/>
                <w:sz w:val="24"/>
                <w:szCs w:val="24"/>
                <w:u w:color="000000"/>
                <w:lang w:val="kk-KZ"/>
              </w:rPr>
            </w:pPr>
            <w:r w:rsidRPr="00216F93">
              <w:rPr>
                <w:rFonts w:ascii="Times New Roman" w:eastAsia="Calibri" w:hAnsi="Times New Roman" w:cs="Times New Roman"/>
                <w:sz w:val="24"/>
                <w:szCs w:val="24"/>
                <w:u w:color="000000"/>
                <w:lang w:val="kk-KZ"/>
              </w:rPr>
              <w:t>Харақожа Е.</w:t>
            </w:r>
          </w:p>
        </w:tc>
      </w:tr>
      <w:tr w:rsidR="00216F93" w:rsidRPr="00216F93" w:rsidTr="005F1B51">
        <w:trPr>
          <w:trHeight w:val="473"/>
          <w:jc w:val="center"/>
        </w:trPr>
        <w:tc>
          <w:tcPr>
            <w:tcW w:w="584" w:type="dxa"/>
            <w:tcBorders>
              <w:top w:val="single" w:sz="4" w:space="0" w:color="auto"/>
              <w:left w:val="single" w:sz="4" w:space="0" w:color="auto"/>
              <w:bottom w:val="single" w:sz="4" w:space="0" w:color="auto"/>
              <w:right w:val="single" w:sz="4" w:space="0" w:color="auto"/>
            </w:tcBorders>
          </w:tcPr>
          <w:p w:rsidR="00216F93" w:rsidRPr="0074634A" w:rsidRDefault="007A591F" w:rsidP="00D11AA3">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49</w:t>
            </w:r>
          </w:p>
        </w:tc>
        <w:tc>
          <w:tcPr>
            <w:tcW w:w="4760" w:type="dxa"/>
            <w:tcBorders>
              <w:top w:val="single" w:sz="4" w:space="0" w:color="auto"/>
              <w:left w:val="single" w:sz="4" w:space="0" w:color="auto"/>
              <w:bottom w:val="single" w:sz="4" w:space="0" w:color="auto"/>
              <w:right w:val="single" w:sz="4" w:space="0" w:color="auto"/>
            </w:tcBorders>
          </w:tcPr>
          <w:p w:rsidR="00216F93" w:rsidRPr="00216F93" w:rsidRDefault="00216F93" w:rsidP="00D11AA3">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Орыс тілі мен әдебиеті пәні әдістемелік пән</w:t>
            </w:r>
            <w:r w:rsidRPr="00216F93">
              <w:rPr>
                <w:rFonts w:ascii="Times New Roman" w:eastAsia="Calibri" w:hAnsi="Times New Roman" w:cs="Times New Roman"/>
                <w:sz w:val="24"/>
                <w:szCs w:val="24"/>
                <w:u w:color="000000"/>
                <w:lang w:val="kk-KZ"/>
              </w:rPr>
              <w:t xml:space="preserve"> б</w:t>
            </w:r>
            <w:r>
              <w:rPr>
                <w:rFonts w:ascii="Times New Roman" w:eastAsia="Calibri" w:hAnsi="Times New Roman" w:cs="Times New Roman"/>
                <w:sz w:val="24"/>
                <w:szCs w:val="24"/>
                <w:u w:color="000000"/>
                <w:lang w:val="kk-KZ"/>
              </w:rPr>
              <w:t>і</w:t>
            </w:r>
            <w:r w:rsidRPr="00216F93">
              <w:rPr>
                <w:rFonts w:ascii="Times New Roman" w:eastAsia="Calibri" w:hAnsi="Times New Roman" w:cs="Times New Roman"/>
                <w:sz w:val="24"/>
                <w:szCs w:val="24"/>
                <w:u w:color="000000"/>
                <w:lang w:val="kk-KZ"/>
              </w:rPr>
              <w:t>рлестігі</w:t>
            </w:r>
          </w:p>
        </w:tc>
        <w:tc>
          <w:tcPr>
            <w:tcW w:w="1328" w:type="dxa"/>
            <w:tcBorders>
              <w:top w:val="single" w:sz="4" w:space="0" w:color="auto"/>
              <w:left w:val="single" w:sz="4" w:space="0" w:color="auto"/>
              <w:bottom w:val="single" w:sz="4" w:space="0" w:color="auto"/>
              <w:right w:val="single" w:sz="4" w:space="0" w:color="auto"/>
            </w:tcBorders>
          </w:tcPr>
          <w:p w:rsidR="00216F93" w:rsidRPr="00216F93" w:rsidRDefault="00216F93" w:rsidP="00D11AA3">
            <w:pPr>
              <w:spacing w:after="0" w:line="240" w:lineRule="auto"/>
              <w:rPr>
                <w:rFonts w:ascii="Times New Roman" w:eastAsia="Calibri" w:hAnsi="Times New Roman" w:cs="Times New Roman"/>
                <w:sz w:val="24"/>
                <w:szCs w:val="24"/>
                <w:u w:color="000000"/>
                <w:lang w:val="kk-KZ"/>
              </w:rPr>
            </w:pPr>
            <w:r w:rsidRPr="00216F93">
              <w:rPr>
                <w:rFonts w:ascii="Times New Roman" w:eastAsia="Calibri" w:hAnsi="Times New Roman" w:cs="Times New Roman"/>
                <w:sz w:val="24"/>
                <w:szCs w:val="24"/>
                <w:u w:color="000000"/>
                <w:lang w:val="kk-KZ"/>
              </w:rPr>
              <w:t>Тоқсан сайын</w:t>
            </w:r>
          </w:p>
        </w:tc>
        <w:tc>
          <w:tcPr>
            <w:tcW w:w="2701" w:type="dxa"/>
            <w:tcBorders>
              <w:top w:val="single" w:sz="4" w:space="0" w:color="auto"/>
              <w:left w:val="single" w:sz="4" w:space="0" w:color="auto"/>
              <w:bottom w:val="single" w:sz="4" w:space="0" w:color="auto"/>
              <w:right w:val="single" w:sz="4" w:space="0" w:color="auto"/>
            </w:tcBorders>
          </w:tcPr>
          <w:p w:rsidR="00216F93" w:rsidRPr="00216F93" w:rsidRDefault="00216F93" w:rsidP="00D11AA3">
            <w:pPr>
              <w:spacing w:before="100" w:beforeAutospacing="1"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Аскарова Г.Ж.</w:t>
            </w:r>
          </w:p>
        </w:tc>
      </w:tr>
      <w:tr w:rsidR="00216F93" w:rsidRPr="00216F93" w:rsidTr="005F1B51">
        <w:trPr>
          <w:trHeight w:val="473"/>
          <w:jc w:val="center"/>
        </w:trPr>
        <w:tc>
          <w:tcPr>
            <w:tcW w:w="584" w:type="dxa"/>
            <w:tcBorders>
              <w:top w:val="single" w:sz="4" w:space="0" w:color="auto"/>
              <w:left w:val="single" w:sz="4" w:space="0" w:color="auto"/>
              <w:bottom w:val="single" w:sz="4" w:space="0" w:color="auto"/>
              <w:right w:val="single" w:sz="4" w:space="0" w:color="auto"/>
            </w:tcBorders>
          </w:tcPr>
          <w:p w:rsidR="00216F93" w:rsidRPr="0074634A" w:rsidRDefault="007A591F" w:rsidP="00D11AA3">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50</w:t>
            </w:r>
          </w:p>
        </w:tc>
        <w:tc>
          <w:tcPr>
            <w:tcW w:w="4760" w:type="dxa"/>
            <w:tcBorders>
              <w:top w:val="single" w:sz="4" w:space="0" w:color="auto"/>
              <w:left w:val="single" w:sz="4" w:space="0" w:color="auto"/>
              <w:bottom w:val="single" w:sz="4" w:space="0" w:color="auto"/>
              <w:right w:val="single" w:sz="4" w:space="0" w:color="auto"/>
            </w:tcBorders>
          </w:tcPr>
          <w:p w:rsidR="00216F93" w:rsidRPr="00216F93" w:rsidRDefault="00216F93" w:rsidP="00D11AA3">
            <w:pPr>
              <w:spacing w:after="0" w:line="240" w:lineRule="auto"/>
              <w:rPr>
                <w:rFonts w:ascii="Times New Roman" w:eastAsia="Calibri" w:hAnsi="Times New Roman" w:cs="Times New Roman"/>
                <w:sz w:val="24"/>
                <w:szCs w:val="24"/>
                <w:u w:color="000000"/>
                <w:lang w:val="kk-KZ"/>
              </w:rPr>
            </w:pPr>
            <w:r w:rsidRPr="00216F93">
              <w:rPr>
                <w:rFonts w:ascii="Times New Roman" w:eastAsia="Calibri" w:hAnsi="Times New Roman" w:cs="Times New Roman"/>
                <w:sz w:val="24"/>
                <w:szCs w:val="24"/>
                <w:u w:color="000000"/>
                <w:lang w:val="kk-KZ"/>
              </w:rPr>
              <w:t>Ағылшын тілі пәні әдістемелік бірлестігі</w:t>
            </w:r>
          </w:p>
        </w:tc>
        <w:tc>
          <w:tcPr>
            <w:tcW w:w="1328" w:type="dxa"/>
            <w:tcBorders>
              <w:top w:val="single" w:sz="4" w:space="0" w:color="auto"/>
              <w:left w:val="single" w:sz="4" w:space="0" w:color="auto"/>
              <w:bottom w:val="single" w:sz="4" w:space="0" w:color="auto"/>
              <w:right w:val="single" w:sz="4" w:space="0" w:color="auto"/>
            </w:tcBorders>
          </w:tcPr>
          <w:p w:rsidR="00216F93" w:rsidRPr="00216F93" w:rsidRDefault="00216F93" w:rsidP="00D11AA3">
            <w:pPr>
              <w:spacing w:after="0" w:line="240" w:lineRule="auto"/>
              <w:rPr>
                <w:rFonts w:ascii="Times New Roman" w:eastAsia="Calibri" w:hAnsi="Times New Roman" w:cs="Times New Roman"/>
                <w:sz w:val="24"/>
                <w:szCs w:val="24"/>
                <w:u w:color="000000"/>
                <w:lang w:val="kk-KZ"/>
              </w:rPr>
            </w:pPr>
            <w:r w:rsidRPr="00216F93">
              <w:rPr>
                <w:rFonts w:ascii="Times New Roman" w:eastAsia="Calibri" w:hAnsi="Times New Roman" w:cs="Times New Roman"/>
                <w:sz w:val="24"/>
                <w:szCs w:val="24"/>
                <w:u w:color="000000"/>
                <w:lang w:val="kk-KZ"/>
              </w:rPr>
              <w:t>Тоқсан сайын</w:t>
            </w:r>
          </w:p>
        </w:tc>
        <w:tc>
          <w:tcPr>
            <w:tcW w:w="2701" w:type="dxa"/>
            <w:tcBorders>
              <w:top w:val="single" w:sz="4" w:space="0" w:color="auto"/>
              <w:left w:val="single" w:sz="4" w:space="0" w:color="auto"/>
              <w:bottom w:val="single" w:sz="4" w:space="0" w:color="auto"/>
              <w:right w:val="single" w:sz="4" w:space="0" w:color="auto"/>
            </w:tcBorders>
          </w:tcPr>
          <w:p w:rsidR="00216F93" w:rsidRPr="00216F93" w:rsidRDefault="00216F93" w:rsidP="00D11AA3">
            <w:pPr>
              <w:spacing w:before="100" w:beforeAutospacing="1" w:after="0" w:line="240" w:lineRule="auto"/>
              <w:rPr>
                <w:rFonts w:ascii="Times New Roman" w:eastAsia="Calibri" w:hAnsi="Times New Roman" w:cs="Times New Roman"/>
                <w:sz w:val="24"/>
                <w:szCs w:val="24"/>
                <w:u w:color="000000"/>
                <w:lang w:val="kk-KZ"/>
              </w:rPr>
            </w:pPr>
            <w:r w:rsidRPr="00216F93">
              <w:rPr>
                <w:rFonts w:ascii="Times New Roman" w:eastAsia="Calibri" w:hAnsi="Times New Roman" w:cs="Times New Roman"/>
                <w:sz w:val="24"/>
                <w:szCs w:val="24"/>
                <w:u w:color="000000"/>
                <w:lang w:val="kk-KZ"/>
              </w:rPr>
              <w:t>Даукенова А.К.</w:t>
            </w:r>
          </w:p>
        </w:tc>
      </w:tr>
      <w:tr w:rsidR="00675A29" w:rsidRPr="004A1D6F" w:rsidTr="005F1B51">
        <w:trPr>
          <w:trHeight w:val="473"/>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74634A" w:rsidRDefault="007A591F" w:rsidP="00D11AA3">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51</w:t>
            </w:r>
          </w:p>
        </w:tc>
        <w:tc>
          <w:tcPr>
            <w:tcW w:w="4760" w:type="dxa"/>
            <w:tcBorders>
              <w:top w:val="single" w:sz="4" w:space="0" w:color="auto"/>
              <w:left w:val="single" w:sz="4" w:space="0" w:color="auto"/>
              <w:bottom w:val="single" w:sz="4" w:space="0" w:color="auto"/>
              <w:right w:val="single" w:sz="4" w:space="0" w:color="auto"/>
            </w:tcBorders>
            <w:hideMark/>
          </w:tcPr>
          <w:p w:rsidR="00675A29" w:rsidRPr="00216F93" w:rsidRDefault="00675A29" w:rsidP="00D11AA3">
            <w:pPr>
              <w:spacing w:after="0" w:line="240" w:lineRule="auto"/>
              <w:rPr>
                <w:rFonts w:ascii="Times New Roman" w:eastAsia="Calibri" w:hAnsi="Times New Roman" w:cs="Times New Roman"/>
                <w:sz w:val="24"/>
                <w:szCs w:val="24"/>
                <w:u w:color="000000"/>
                <w:lang w:val="kk-KZ"/>
              </w:rPr>
            </w:pPr>
            <w:r w:rsidRPr="00216F93">
              <w:rPr>
                <w:rFonts w:ascii="Times New Roman" w:eastAsia="Calibri" w:hAnsi="Times New Roman" w:cs="Times New Roman"/>
                <w:sz w:val="24"/>
                <w:szCs w:val="24"/>
                <w:u w:color="000000"/>
                <w:lang w:val="kk-KZ"/>
              </w:rPr>
              <w:t xml:space="preserve">Қоғамдық-гуманитарлық бағыттағы пәндер әдістемелік бірлестігі </w:t>
            </w:r>
          </w:p>
        </w:tc>
        <w:tc>
          <w:tcPr>
            <w:tcW w:w="1328" w:type="dxa"/>
            <w:tcBorders>
              <w:top w:val="single" w:sz="4" w:space="0" w:color="auto"/>
              <w:left w:val="single" w:sz="4" w:space="0" w:color="auto"/>
              <w:bottom w:val="single" w:sz="4" w:space="0" w:color="auto"/>
              <w:right w:val="single" w:sz="4" w:space="0" w:color="auto"/>
            </w:tcBorders>
            <w:hideMark/>
          </w:tcPr>
          <w:p w:rsidR="00675A29" w:rsidRPr="00216F93" w:rsidRDefault="00675A29" w:rsidP="00D11AA3">
            <w:pPr>
              <w:spacing w:after="0" w:line="240" w:lineRule="auto"/>
              <w:rPr>
                <w:rFonts w:ascii="Times New Roman" w:eastAsia="Calibri" w:hAnsi="Times New Roman" w:cs="Times New Roman"/>
                <w:sz w:val="24"/>
                <w:szCs w:val="24"/>
                <w:u w:color="000000"/>
                <w:lang w:val="kk-KZ"/>
              </w:rPr>
            </w:pPr>
            <w:r w:rsidRPr="00216F93">
              <w:rPr>
                <w:rFonts w:ascii="Times New Roman" w:eastAsia="Calibri" w:hAnsi="Times New Roman" w:cs="Times New Roman"/>
                <w:sz w:val="24"/>
                <w:szCs w:val="24"/>
                <w:u w:color="000000"/>
                <w:lang w:val="kk-KZ"/>
              </w:rPr>
              <w:t xml:space="preserve">Тоқсан сайын </w:t>
            </w:r>
          </w:p>
        </w:tc>
        <w:tc>
          <w:tcPr>
            <w:tcW w:w="2701" w:type="dxa"/>
            <w:tcBorders>
              <w:top w:val="single" w:sz="4" w:space="0" w:color="auto"/>
              <w:left w:val="single" w:sz="4" w:space="0" w:color="auto"/>
              <w:bottom w:val="single" w:sz="4" w:space="0" w:color="auto"/>
              <w:right w:val="single" w:sz="4" w:space="0" w:color="auto"/>
            </w:tcBorders>
            <w:hideMark/>
          </w:tcPr>
          <w:p w:rsidR="00675A29" w:rsidRPr="00216F93" w:rsidRDefault="00216F93" w:rsidP="00D11AA3">
            <w:pPr>
              <w:spacing w:before="100" w:beforeAutospacing="1" w:after="0" w:line="240" w:lineRule="auto"/>
              <w:rPr>
                <w:rFonts w:ascii="Times New Roman" w:eastAsia="Calibri" w:hAnsi="Times New Roman" w:cs="Times New Roman"/>
                <w:sz w:val="24"/>
                <w:szCs w:val="24"/>
                <w:u w:color="000000"/>
                <w:lang w:val="kk-KZ"/>
              </w:rPr>
            </w:pPr>
            <w:r w:rsidRPr="00216F93">
              <w:rPr>
                <w:rFonts w:ascii="Times New Roman" w:eastAsia="Calibri" w:hAnsi="Times New Roman" w:cs="Times New Roman"/>
                <w:sz w:val="24"/>
                <w:szCs w:val="24"/>
                <w:u w:color="000000"/>
                <w:lang w:val="kk-KZ"/>
              </w:rPr>
              <w:t>Шалгинбаева Р.К.</w:t>
            </w:r>
          </w:p>
        </w:tc>
      </w:tr>
      <w:tr w:rsidR="00675A29" w:rsidRPr="00216F93" w:rsidTr="005F1B51">
        <w:trPr>
          <w:trHeight w:val="473"/>
          <w:jc w:val="center"/>
        </w:trPr>
        <w:tc>
          <w:tcPr>
            <w:tcW w:w="584" w:type="dxa"/>
            <w:tcBorders>
              <w:top w:val="single" w:sz="4" w:space="0" w:color="auto"/>
              <w:left w:val="single" w:sz="4" w:space="0" w:color="auto"/>
              <w:bottom w:val="single" w:sz="4" w:space="0" w:color="auto"/>
              <w:right w:val="single" w:sz="4" w:space="0" w:color="auto"/>
            </w:tcBorders>
          </w:tcPr>
          <w:p w:rsidR="00675A29" w:rsidRPr="0074634A" w:rsidRDefault="007A591F" w:rsidP="00D11AA3">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52</w:t>
            </w:r>
          </w:p>
        </w:tc>
        <w:tc>
          <w:tcPr>
            <w:tcW w:w="4760" w:type="dxa"/>
            <w:tcBorders>
              <w:top w:val="single" w:sz="4" w:space="0" w:color="auto"/>
              <w:left w:val="single" w:sz="4" w:space="0" w:color="auto"/>
              <w:bottom w:val="single" w:sz="4" w:space="0" w:color="auto"/>
              <w:right w:val="single" w:sz="4" w:space="0" w:color="auto"/>
            </w:tcBorders>
          </w:tcPr>
          <w:p w:rsidR="00675A29" w:rsidRPr="00D11AA3" w:rsidRDefault="00216F93" w:rsidP="00D11AA3">
            <w:pPr>
              <w:spacing w:after="0" w:line="240" w:lineRule="auto"/>
              <w:rPr>
                <w:rFonts w:ascii="Times New Roman" w:eastAsia="Calibri" w:hAnsi="Times New Roman" w:cs="Times New Roman"/>
                <w:sz w:val="24"/>
                <w:szCs w:val="24"/>
                <w:u w:color="000000"/>
                <w:lang w:val="kk-KZ"/>
              </w:rPr>
            </w:pPr>
            <w:r w:rsidRPr="00D11AA3">
              <w:rPr>
                <w:rFonts w:ascii="Times New Roman" w:eastAsia="Calibri" w:hAnsi="Times New Roman" w:cs="Times New Roman"/>
                <w:sz w:val="24"/>
                <w:szCs w:val="24"/>
                <w:u w:color="000000"/>
                <w:lang w:val="kk-KZ"/>
              </w:rPr>
              <w:t>Математика пәні әдістемелік пән бірлестігі</w:t>
            </w:r>
          </w:p>
        </w:tc>
        <w:tc>
          <w:tcPr>
            <w:tcW w:w="1328" w:type="dxa"/>
            <w:tcBorders>
              <w:top w:val="single" w:sz="4" w:space="0" w:color="auto"/>
              <w:left w:val="single" w:sz="4" w:space="0" w:color="auto"/>
              <w:bottom w:val="single" w:sz="4" w:space="0" w:color="auto"/>
              <w:right w:val="single" w:sz="4" w:space="0" w:color="auto"/>
            </w:tcBorders>
          </w:tcPr>
          <w:p w:rsidR="00675A29" w:rsidRPr="00D11AA3" w:rsidRDefault="00216F93" w:rsidP="00D11AA3">
            <w:pPr>
              <w:spacing w:after="0" w:line="240" w:lineRule="auto"/>
              <w:rPr>
                <w:rFonts w:ascii="Times New Roman" w:eastAsia="Calibri" w:hAnsi="Times New Roman" w:cs="Times New Roman"/>
                <w:sz w:val="24"/>
                <w:szCs w:val="24"/>
                <w:u w:color="000000"/>
                <w:lang w:val="kk-KZ"/>
              </w:rPr>
            </w:pPr>
            <w:r w:rsidRPr="00D11AA3">
              <w:rPr>
                <w:rFonts w:ascii="Times New Roman" w:eastAsia="Calibri" w:hAnsi="Times New Roman" w:cs="Times New Roman"/>
                <w:sz w:val="24"/>
                <w:szCs w:val="24"/>
                <w:u w:color="000000"/>
                <w:lang w:val="kk-KZ"/>
              </w:rPr>
              <w:t>Тоқсан сайын</w:t>
            </w:r>
          </w:p>
        </w:tc>
        <w:tc>
          <w:tcPr>
            <w:tcW w:w="2701" w:type="dxa"/>
            <w:tcBorders>
              <w:top w:val="single" w:sz="4" w:space="0" w:color="auto"/>
              <w:left w:val="single" w:sz="4" w:space="0" w:color="auto"/>
              <w:bottom w:val="single" w:sz="4" w:space="0" w:color="auto"/>
              <w:right w:val="single" w:sz="4" w:space="0" w:color="auto"/>
            </w:tcBorders>
          </w:tcPr>
          <w:p w:rsidR="00675A29" w:rsidRPr="00D11AA3" w:rsidRDefault="00216F93" w:rsidP="00D11AA3">
            <w:pPr>
              <w:spacing w:before="100" w:beforeAutospacing="1" w:after="0" w:line="240" w:lineRule="auto"/>
              <w:rPr>
                <w:rFonts w:ascii="Times New Roman" w:eastAsia="Calibri" w:hAnsi="Times New Roman" w:cs="Times New Roman"/>
                <w:sz w:val="24"/>
                <w:szCs w:val="24"/>
                <w:u w:color="000000"/>
                <w:lang w:val="kk-KZ"/>
              </w:rPr>
            </w:pPr>
            <w:r w:rsidRPr="00D11AA3">
              <w:rPr>
                <w:rFonts w:ascii="Times New Roman" w:eastAsia="Calibri" w:hAnsi="Times New Roman" w:cs="Times New Roman"/>
                <w:sz w:val="24"/>
                <w:szCs w:val="24"/>
                <w:u w:color="000000"/>
                <w:lang w:val="kk-KZ"/>
              </w:rPr>
              <w:t xml:space="preserve">Кушекова </w:t>
            </w:r>
            <w:r w:rsidR="00D11AA3" w:rsidRPr="00D11AA3">
              <w:rPr>
                <w:rFonts w:ascii="Times New Roman" w:eastAsia="Calibri" w:hAnsi="Times New Roman" w:cs="Times New Roman"/>
                <w:sz w:val="24"/>
                <w:szCs w:val="24"/>
                <w:u w:color="000000"/>
                <w:lang w:val="kk-KZ"/>
              </w:rPr>
              <w:t>Ж.С.</w:t>
            </w:r>
          </w:p>
        </w:tc>
      </w:tr>
      <w:tr w:rsidR="00D11AA3" w:rsidRPr="00216F93" w:rsidTr="005F1B51">
        <w:trPr>
          <w:trHeight w:val="473"/>
          <w:jc w:val="center"/>
        </w:trPr>
        <w:tc>
          <w:tcPr>
            <w:tcW w:w="584" w:type="dxa"/>
            <w:tcBorders>
              <w:top w:val="single" w:sz="4" w:space="0" w:color="auto"/>
              <w:left w:val="single" w:sz="4" w:space="0" w:color="auto"/>
              <w:bottom w:val="single" w:sz="4" w:space="0" w:color="auto"/>
              <w:right w:val="single" w:sz="4" w:space="0" w:color="auto"/>
            </w:tcBorders>
          </w:tcPr>
          <w:p w:rsidR="00D11AA3" w:rsidRPr="0074634A" w:rsidRDefault="007A591F" w:rsidP="00D11AA3">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53</w:t>
            </w:r>
          </w:p>
        </w:tc>
        <w:tc>
          <w:tcPr>
            <w:tcW w:w="4760" w:type="dxa"/>
            <w:tcBorders>
              <w:top w:val="single" w:sz="4" w:space="0" w:color="auto"/>
              <w:left w:val="single" w:sz="4" w:space="0" w:color="auto"/>
              <w:bottom w:val="single" w:sz="4" w:space="0" w:color="auto"/>
              <w:right w:val="single" w:sz="4" w:space="0" w:color="auto"/>
            </w:tcBorders>
          </w:tcPr>
          <w:p w:rsidR="00D11AA3" w:rsidRPr="00D11AA3" w:rsidRDefault="00D11AA3" w:rsidP="00D11AA3">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Физика, информатика пәндері әдістемелік пән бірлестігі</w:t>
            </w:r>
          </w:p>
        </w:tc>
        <w:tc>
          <w:tcPr>
            <w:tcW w:w="1328" w:type="dxa"/>
            <w:tcBorders>
              <w:top w:val="single" w:sz="4" w:space="0" w:color="auto"/>
              <w:left w:val="single" w:sz="4" w:space="0" w:color="auto"/>
              <w:bottom w:val="single" w:sz="4" w:space="0" w:color="auto"/>
              <w:right w:val="single" w:sz="4" w:space="0" w:color="auto"/>
            </w:tcBorders>
          </w:tcPr>
          <w:p w:rsidR="00D11AA3" w:rsidRPr="00D11AA3" w:rsidRDefault="00D11AA3" w:rsidP="00D11AA3">
            <w:pPr>
              <w:spacing w:after="0" w:line="240" w:lineRule="auto"/>
              <w:rPr>
                <w:rFonts w:ascii="Times New Roman" w:eastAsia="Calibri" w:hAnsi="Times New Roman" w:cs="Times New Roman"/>
                <w:sz w:val="24"/>
                <w:szCs w:val="24"/>
                <w:u w:color="000000"/>
                <w:lang w:val="kk-KZ"/>
              </w:rPr>
            </w:pPr>
            <w:r w:rsidRPr="00D11AA3">
              <w:rPr>
                <w:rFonts w:ascii="Times New Roman" w:eastAsia="Calibri" w:hAnsi="Times New Roman" w:cs="Times New Roman"/>
                <w:sz w:val="24"/>
                <w:szCs w:val="24"/>
                <w:u w:color="000000"/>
                <w:lang w:val="kk-KZ"/>
              </w:rPr>
              <w:t>Тоқсан сайын</w:t>
            </w:r>
          </w:p>
        </w:tc>
        <w:tc>
          <w:tcPr>
            <w:tcW w:w="2701" w:type="dxa"/>
            <w:tcBorders>
              <w:top w:val="single" w:sz="4" w:space="0" w:color="auto"/>
              <w:left w:val="single" w:sz="4" w:space="0" w:color="auto"/>
              <w:bottom w:val="single" w:sz="4" w:space="0" w:color="auto"/>
              <w:right w:val="single" w:sz="4" w:space="0" w:color="auto"/>
            </w:tcBorders>
          </w:tcPr>
          <w:p w:rsidR="00D11AA3" w:rsidRPr="00D11AA3" w:rsidRDefault="00D11AA3" w:rsidP="00D11AA3">
            <w:pPr>
              <w:spacing w:before="100" w:beforeAutospacing="1"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Тулегенова Г.К.</w:t>
            </w:r>
          </w:p>
        </w:tc>
      </w:tr>
      <w:tr w:rsidR="00675A29" w:rsidRPr="004A1D6F" w:rsidTr="005F1B51">
        <w:trPr>
          <w:trHeight w:val="473"/>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74634A" w:rsidRDefault="007A591F" w:rsidP="00D11AA3">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54</w:t>
            </w:r>
          </w:p>
        </w:tc>
        <w:tc>
          <w:tcPr>
            <w:tcW w:w="4760" w:type="dxa"/>
            <w:tcBorders>
              <w:top w:val="single" w:sz="4" w:space="0" w:color="auto"/>
              <w:left w:val="single" w:sz="4" w:space="0" w:color="auto"/>
              <w:bottom w:val="single" w:sz="4" w:space="0" w:color="auto"/>
              <w:right w:val="single" w:sz="4" w:space="0" w:color="auto"/>
            </w:tcBorders>
            <w:hideMark/>
          </w:tcPr>
          <w:p w:rsidR="00675A29" w:rsidRPr="00D11AA3" w:rsidRDefault="00675A29" w:rsidP="00D11AA3">
            <w:pPr>
              <w:spacing w:after="0" w:line="240" w:lineRule="auto"/>
              <w:rPr>
                <w:rFonts w:ascii="Times New Roman" w:eastAsia="Calibri" w:hAnsi="Times New Roman" w:cs="Times New Roman"/>
                <w:sz w:val="24"/>
                <w:szCs w:val="24"/>
                <w:u w:color="000000"/>
                <w:lang w:val="kk-KZ"/>
              </w:rPr>
            </w:pPr>
            <w:r w:rsidRPr="00D11AA3">
              <w:rPr>
                <w:rFonts w:ascii="Times New Roman" w:eastAsia="Calibri" w:hAnsi="Times New Roman" w:cs="Times New Roman"/>
                <w:sz w:val="24"/>
                <w:szCs w:val="24"/>
                <w:u w:color="000000"/>
                <w:lang w:val="kk-KZ"/>
              </w:rPr>
              <w:t>Жаратылыстану пәндер</w:t>
            </w:r>
            <w:r w:rsidR="00216F93" w:rsidRPr="00D11AA3">
              <w:rPr>
                <w:rFonts w:ascii="Times New Roman" w:eastAsia="Calibri" w:hAnsi="Times New Roman" w:cs="Times New Roman"/>
                <w:sz w:val="24"/>
                <w:szCs w:val="24"/>
                <w:u w:color="000000"/>
                <w:lang w:val="kk-KZ"/>
              </w:rPr>
              <w:t>і</w:t>
            </w:r>
            <w:r w:rsidRPr="00D11AA3">
              <w:rPr>
                <w:rFonts w:ascii="Times New Roman" w:eastAsia="Calibri" w:hAnsi="Times New Roman" w:cs="Times New Roman"/>
                <w:sz w:val="24"/>
                <w:szCs w:val="24"/>
                <w:u w:color="000000"/>
                <w:lang w:val="kk-KZ"/>
              </w:rPr>
              <w:t xml:space="preserve">   әдістемелік бірлестігі </w:t>
            </w:r>
          </w:p>
        </w:tc>
        <w:tc>
          <w:tcPr>
            <w:tcW w:w="1328" w:type="dxa"/>
            <w:tcBorders>
              <w:top w:val="single" w:sz="4" w:space="0" w:color="auto"/>
              <w:left w:val="single" w:sz="4" w:space="0" w:color="auto"/>
              <w:bottom w:val="single" w:sz="4" w:space="0" w:color="auto"/>
              <w:right w:val="single" w:sz="4" w:space="0" w:color="auto"/>
            </w:tcBorders>
            <w:hideMark/>
          </w:tcPr>
          <w:p w:rsidR="00675A29" w:rsidRPr="00D11AA3" w:rsidRDefault="00675A29" w:rsidP="00D11AA3">
            <w:pPr>
              <w:spacing w:after="0" w:line="240" w:lineRule="auto"/>
              <w:rPr>
                <w:rFonts w:ascii="Times New Roman" w:eastAsia="Calibri" w:hAnsi="Times New Roman" w:cs="Times New Roman"/>
                <w:sz w:val="24"/>
                <w:szCs w:val="24"/>
                <w:u w:color="000000"/>
                <w:lang w:val="kk-KZ"/>
              </w:rPr>
            </w:pPr>
            <w:r w:rsidRPr="00D11AA3">
              <w:rPr>
                <w:rFonts w:ascii="Times New Roman" w:eastAsia="Calibri" w:hAnsi="Times New Roman" w:cs="Times New Roman"/>
                <w:sz w:val="24"/>
                <w:szCs w:val="24"/>
                <w:u w:color="000000"/>
                <w:lang w:val="kk-KZ"/>
              </w:rPr>
              <w:t xml:space="preserve">Тоқсан сайын </w:t>
            </w:r>
          </w:p>
        </w:tc>
        <w:tc>
          <w:tcPr>
            <w:tcW w:w="2701" w:type="dxa"/>
            <w:tcBorders>
              <w:top w:val="single" w:sz="4" w:space="0" w:color="auto"/>
              <w:left w:val="single" w:sz="4" w:space="0" w:color="auto"/>
              <w:bottom w:val="single" w:sz="4" w:space="0" w:color="auto"/>
              <w:right w:val="single" w:sz="4" w:space="0" w:color="auto"/>
            </w:tcBorders>
            <w:hideMark/>
          </w:tcPr>
          <w:p w:rsidR="00675A29" w:rsidRPr="00D11AA3" w:rsidRDefault="00216F93" w:rsidP="00D11AA3">
            <w:pPr>
              <w:spacing w:before="100" w:beforeAutospacing="1" w:after="0" w:line="240" w:lineRule="auto"/>
              <w:rPr>
                <w:rFonts w:ascii="Times New Roman" w:eastAsia="Calibri" w:hAnsi="Times New Roman" w:cs="Times New Roman"/>
                <w:sz w:val="24"/>
                <w:szCs w:val="24"/>
                <w:u w:color="000000"/>
                <w:lang w:val="kk-KZ"/>
              </w:rPr>
            </w:pPr>
            <w:r w:rsidRPr="00D11AA3">
              <w:rPr>
                <w:rFonts w:ascii="Times New Roman" w:eastAsia="Calibri" w:hAnsi="Times New Roman" w:cs="Times New Roman"/>
                <w:sz w:val="24"/>
                <w:szCs w:val="24"/>
                <w:u w:color="000000"/>
                <w:lang w:val="kk-KZ"/>
              </w:rPr>
              <w:t>Кулыбекова Б.Е.</w:t>
            </w:r>
          </w:p>
        </w:tc>
      </w:tr>
      <w:tr w:rsidR="00675A29" w:rsidRPr="004A1D6F" w:rsidTr="005F1B51">
        <w:trPr>
          <w:trHeight w:val="473"/>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74634A" w:rsidRDefault="007A591F" w:rsidP="00D11AA3">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55</w:t>
            </w:r>
          </w:p>
        </w:tc>
        <w:tc>
          <w:tcPr>
            <w:tcW w:w="4760" w:type="dxa"/>
            <w:tcBorders>
              <w:top w:val="single" w:sz="4" w:space="0" w:color="auto"/>
              <w:left w:val="single" w:sz="4" w:space="0" w:color="auto"/>
              <w:bottom w:val="single" w:sz="4" w:space="0" w:color="auto"/>
              <w:right w:val="single" w:sz="4" w:space="0" w:color="auto"/>
            </w:tcBorders>
            <w:hideMark/>
          </w:tcPr>
          <w:p w:rsidR="00675A29" w:rsidRPr="00D11AA3" w:rsidRDefault="00675A29" w:rsidP="00D11AA3">
            <w:pPr>
              <w:spacing w:after="0" w:line="240" w:lineRule="auto"/>
              <w:rPr>
                <w:rFonts w:ascii="Times New Roman" w:eastAsia="Calibri" w:hAnsi="Times New Roman" w:cs="Times New Roman"/>
                <w:sz w:val="24"/>
                <w:szCs w:val="24"/>
                <w:u w:color="000000"/>
                <w:lang w:val="kk-KZ"/>
              </w:rPr>
            </w:pPr>
            <w:r w:rsidRPr="00D11AA3">
              <w:rPr>
                <w:rFonts w:ascii="Times New Roman" w:eastAsia="Calibri" w:hAnsi="Times New Roman" w:cs="Times New Roman"/>
                <w:sz w:val="24"/>
                <w:szCs w:val="24"/>
                <w:u w:color="000000"/>
                <w:lang w:val="kk-KZ"/>
              </w:rPr>
              <w:t>«Өзін-өзі тану» пәні әдістемелік бірлестігі</w:t>
            </w:r>
          </w:p>
        </w:tc>
        <w:tc>
          <w:tcPr>
            <w:tcW w:w="1328" w:type="dxa"/>
            <w:tcBorders>
              <w:top w:val="single" w:sz="4" w:space="0" w:color="auto"/>
              <w:left w:val="single" w:sz="4" w:space="0" w:color="auto"/>
              <w:bottom w:val="single" w:sz="4" w:space="0" w:color="auto"/>
              <w:right w:val="single" w:sz="4" w:space="0" w:color="auto"/>
            </w:tcBorders>
            <w:hideMark/>
          </w:tcPr>
          <w:p w:rsidR="00675A29" w:rsidRPr="00D11AA3" w:rsidRDefault="00675A29" w:rsidP="00D11AA3">
            <w:pPr>
              <w:spacing w:after="0" w:line="240" w:lineRule="auto"/>
              <w:rPr>
                <w:rFonts w:ascii="Times New Roman" w:eastAsia="Calibri" w:hAnsi="Times New Roman" w:cs="Times New Roman"/>
                <w:sz w:val="24"/>
                <w:szCs w:val="24"/>
                <w:u w:color="000000"/>
                <w:lang w:val="kk-KZ"/>
              </w:rPr>
            </w:pPr>
            <w:r w:rsidRPr="00D11AA3">
              <w:rPr>
                <w:rFonts w:ascii="Times New Roman" w:eastAsia="Calibri" w:hAnsi="Times New Roman" w:cs="Times New Roman"/>
                <w:sz w:val="24"/>
                <w:szCs w:val="24"/>
                <w:u w:color="000000"/>
                <w:lang w:val="kk-KZ"/>
              </w:rPr>
              <w:t>Тоқсан сайын</w:t>
            </w:r>
          </w:p>
        </w:tc>
        <w:tc>
          <w:tcPr>
            <w:tcW w:w="2701" w:type="dxa"/>
            <w:tcBorders>
              <w:top w:val="single" w:sz="4" w:space="0" w:color="auto"/>
              <w:left w:val="single" w:sz="4" w:space="0" w:color="auto"/>
              <w:bottom w:val="single" w:sz="4" w:space="0" w:color="auto"/>
              <w:right w:val="single" w:sz="4" w:space="0" w:color="auto"/>
            </w:tcBorders>
            <w:hideMark/>
          </w:tcPr>
          <w:p w:rsidR="00675A29" w:rsidRPr="00D11AA3" w:rsidRDefault="00D11AA3" w:rsidP="00D11AA3">
            <w:pPr>
              <w:spacing w:before="100" w:beforeAutospacing="1"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Туйгунбекова М.К.</w:t>
            </w:r>
          </w:p>
        </w:tc>
      </w:tr>
      <w:tr w:rsidR="00675A29" w:rsidRPr="004A1D6F" w:rsidTr="005F1B51">
        <w:trPr>
          <w:trHeight w:val="549"/>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74634A" w:rsidRDefault="007A591F" w:rsidP="00D11AA3">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56</w:t>
            </w:r>
          </w:p>
        </w:tc>
        <w:tc>
          <w:tcPr>
            <w:tcW w:w="4760" w:type="dxa"/>
            <w:tcBorders>
              <w:top w:val="single" w:sz="4" w:space="0" w:color="auto"/>
              <w:left w:val="single" w:sz="4" w:space="0" w:color="auto"/>
              <w:bottom w:val="single" w:sz="4" w:space="0" w:color="auto"/>
              <w:right w:val="single" w:sz="4" w:space="0" w:color="auto"/>
            </w:tcBorders>
            <w:hideMark/>
          </w:tcPr>
          <w:p w:rsidR="00675A29" w:rsidRPr="00D11AA3" w:rsidRDefault="00675A29" w:rsidP="00D11AA3">
            <w:pPr>
              <w:spacing w:after="0" w:line="240" w:lineRule="auto"/>
              <w:rPr>
                <w:rFonts w:ascii="Times New Roman" w:eastAsia="Calibri" w:hAnsi="Times New Roman" w:cs="Times New Roman"/>
                <w:sz w:val="24"/>
                <w:szCs w:val="24"/>
                <w:u w:color="000000"/>
                <w:lang w:val="kk-KZ"/>
              </w:rPr>
            </w:pPr>
            <w:r w:rsidRPr="00D11AA3">
              <w:rPr>
                <w:rFonts w:ascii="Times New Roman" w:eastAsia="Calibri" w:hAnsi="Times New Roman" w:cs="Times New Roman"/>
                <w:sz w:val="24"/>
                <w:szCs w:val="24"/>
                <w:u w:color="000000"/>
                <w:lang w:val="kk-KZ"/>
              </w:rPr>
              <w:t xml:space="preserve">Дене шынықтыру және </w:t>
            </w:r>
            <w:r w:rsidR="00D11AA3">
              <w:rPr>
                <w:rFonts w:ascii="Times New Roman" w:eastAsia="Calibri" w:hAnsi="Times New Roman" w:cs="Times New Roman"/>
                <w:sz w:val="24"/>
                <w:szCs w:val="24"/>
                <w:u w:color="000000"/>
                <w:lang w:val="kk-KZ"/>
              </w:rPr>
              <w:t>АӘД</w:t>
            </w:r>
            <w:r w:rsidRPr="00D11AA3">
              <w:rPr>
                <w:rFonts w:ascii="Times New Roman" w:eastAsia="Calibri" w:hAnsi="Times New Roman" w:cs="Times New Roman"/>
                <w:sz w:val="24"/>
                <w:szCs w:val="24"/>
                <w:u w:color="000000"/>
                <w:lang w:val="kk-KZ"/>
              </w:rPr>
              <w:t xml:space="preserve"> пәндері әдістемелік бірлестігі </w:t>
            </w:r>
          </w:p>
        </w:tc>
        <w:tc>
          <w:tcPr>
            <w:tcW w:w="1328" w:type="dxa"/>
            <w:tcBorders>
              <w:top w:val="single" w:sz="4" w:space="0" w:color="auto"/>
              <w:left w:val="single" w:sz="4" w:space="0" w:color="auto"/>
              <w:bottom w:val="single" w:sz="4" w:space="0" w:color="auto"/>
              <w:right w:val="single" w:sz="4" w:space="0" w:color="auto"/>
            </w:tcBorders>
            <w:hideMark/>
          </w:tcPr>
          <w:p w:rsidR="00675A29" w:rsidRPr="00D11AA3" w:rsidRDefault="00675A29" w:rsidP="00D11AA3">
            <w:pPr>
              <w:spacing w:after="0" w:line="240" w:lineRule="auto"/>
              <w:rPr>
                <w:rFonts w:ascii="Times New Roman" w:eastAsia="Calibri" w:hAnsi="Times New Roman" w:cs="Times New Roman"/>
                <w:sz w:val="24"/>
                <w:szCs w:val="24"/>
                <w:u w:color="000000"/>
                <w:lang w:val="kk-KZ"/>
              </w:rPr>
            </w:pPr>
            <w:r w:rsidRPr="00D11AA3">
              <w:rPr>
                <w:rFonts w:ascii="Times New Roman" w:eastAsia="Calibri" w:hAnsi="Times New Roman" w:cs="Times New Roman"/>
                <w:sz w:val="24"/>
                <w:szCs w:val="24"/>
                <w:u w:color="000000"/>
                <w:lang w:val="kk-KZ"/>
              </w:rPr>
              <w:t xml:space="preserve">Тоқсан сайын </w:t>
            </w:r>
          </w:p>
        </w:tc>
        <w:tc>
          <w:tcPr>
            <w:tcW w:w="2701" w:type="dxa"/>
            <w:tcBorders>
              <w:top w:val="single" w:sz="4" w:space="0" w:color="auto"/>
              <w:left w:val="single" w:sz="4" w:space="0" w:color="auto"/>
              <w:bottom w:val="single" w:sz="4" w:space="0" w:color="auto"/>
              <w:right w:val="single" w:sz="4" w:space="0" w:color="auto"/>
            </w:tcBorders>
          </w:tcPr>
          <w:p w:rsidR="00675A29" w:rsidRPr="00D11AA3" w:rsidRDefault="00D11AA3" w:rsidP="00D11AA3">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Джолдасов Б.К.</w:t>
            </w:r>
          </w:p>
        </w:tc>
      </w:tr>
      <w:tr w:rsidR="00D11AA3" w:rsidRPr="00D11AA3" w:rsidTr="005F1B51">
        <w:trPr>
          <w:trHeight w:val="549"/>
          <w:jc w:val="center"/>
        </w:trPr>
        <w:tc>
          <w:tcPr>
            <w:tcW w:w="584" w:type="dxa"/>
            <w:tcBorders>
              <w:top w:val="single" w:sz="4" w:space="0" w:color="auto"/>
              <w:left w:val="single" w:sz="4" w:space="0" w:color="auto"/>
              <w:bottom w:val="single" w:sz="4" w:space="0" w:color="auto"/>
              <w:right w:val="single" w:sz="4" w:space="0" w:color="auto"/>
            </w:tcBorders>
          </w:tcPr>
          <w:p w:rsidR="00D11AA3" w:rsidRPr="0074634A" w:rsidRDefault="007A591F" w:rsidP="00D11AA3">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lastRenderedPageBreak/>
              <w:t>57</w:t>
            </w:r>
          </w:p>
        </w:tc>
        <w:tc>
          <w:tcPr>
            <w:tcW w:w="4760" w:type="dxa"/>
            <w:tcBorders>
              <w:top w:val="single" w:sz="4" w:space="0" w:color="auto"/>
              <w:left w:val="single" w:sz="4" w:space="0" w:color="auto"/>
              <w:bottom w:val="single" w:sz="4" w:space="0" w:color="auto"/>
              <w:right w:val="single" w:sz="4" w:space="0" w:color="auto"/>
            </w:tcBorders>
          </w:tcPr>
          <w:p w:rsidR="00D11AA3" w:rsidRPr="00D11AA3" w:rsidRDefault="00D11AA3" w:rsidP="00D11AA3">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Музыка, сызу, көркем еңбек, технология пәндері әдістемелік бірлестігі</w:t>
            </w:r>
          </w:p>
        </w:tc>
        <w:tc>
          <w:tcPr>
            <w:tcW w:w="1328" w:type="dxa"/>
            <w:tcBorders>
              <w:top w:val="single" w:sz="4" w:space="0" w:color="auto"/>
              <w:left w:val="single" w:sz="4" w:space="0" w:color="auto"/>
              <w:bottom w:val="single" w:sz="4" w:space="0" w:color="auto"/>
              <w:right w:val="single" w:sz="4" w:space="0" w:color="auto"/>
            </w:tcBorders>
          </w:tcPr>
          <w:p w:rsidR="00D11AA3" w:rsidRPr="00D11AA3" w:rsidRDefault="00D11AA3" w:rsidP="00D11AA3">
            <w:pPr>
              <w:spacing w:after="0" w:line="240" w:lineRule="auto"/>
              <w:rPr>
                <w:rFonts w:ascii="Times New Roman" w:eastAsia="Calibri" w:hAnsi="Times New Roman" w:cs="Times New Roman"/>
                <w:sz w:val="24"/>
                <w:szCs w:val="24"/>
                <w:u w:color="000000"/>
                <w:lang w:val="kk-KZ"/>
              </w:rPr>
            </w:pPr>
            <w:r w:rsidRPr="00D11AA3">
              <w:rPr>
                <w:rFonts w:ascii="Times New Roman" w:eastAsia="Calibri" w:hAnsi="Times New Roman" w:cs="Times New Roman"/>
                <w:sz w:val="24"/>
                <w:szCs w:val="24"/>
                <w:u w:color="000000"/>
                <w:lang w:val="kk-KZ"/>
              </w:rPr>
              <w:t>Тоқсан сайын</w:t>
            </w:r>
          </w:p>
        </w:tc>
        <w:tc>
          <w:tcPr>
            <w:tcW w:w="2701" w:type="dxa"/>
            <w:tcBorders>
              <w:top w:val="single" w:sz="4" w:space="0" w:color="auto"/>
              <w:left w:val="single" w:sz="4" w:space="0" w:color="auto"/>
              <w:bottom w:val="single" w:sz="4" w:space="0" w:color="auto"/>
              <w:right w:val="single" w:sz="4" w:space="0" w:color="auto"/>
            </w:tcBorders>
          </w:tcPr>
          <w:p w:rsidR="00D11AA3" w:rsidRDefault="00D11AA3" w:rsidP="00D11AA3">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Садыкова Г.Е.</w:t>
            </w:r>
          </w:p>
        </w:tc>
      </w:tr>
      <w:tr w:rsidR="00675A29" w:rsidRPr="004A1D6F" w:rsidTr="005F1B51">
        <w:trPr>
          <w:trHeight w:val="473"/>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74634A" w:rsidRDefault="007A591F" w:rsidP="00B508F7">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58</w:t>
            </w:r>
          </w:p>
        </w:tc>
        <w:tc>
          <w:tcPr>
            <w:tcW w:w="4760" w:type="dxa"/>
            <w:tcBorders>
              <w:top w:val="single" w:sz="4" w:space="0" w:color="auto"/>
              <w:left w:val="single" w:sz="4" w:space="0" w:color="auto"/>
              <w:bottom w:val="single" w:sz="4" w:space="0" w:color="auto"/>
              <w:right w:val="single" w:sz="4" w:space="0" w:color="auto"/>
            </w:tcBorders>
            <w:hideMark/>
          </w:tcPr>
          <w:p w:rsidR="00675A29" w:rsidRPr="004E032D" w:rsidRDefault="00675A29" w:rsidP="00B508F7">
            <w:pPr>
              <w:spacing w:after="0" w:line="240" w:lineRule="auto"/>
              <w:rPr>
                <w:rFonts w:ascii="Times New Roman" w:eastAsia="Calibri" w:hAnsi="Times New Roman" w:cs="Times New Roman"/>
                <w:sz w:val="24"/>
                <w:szCs w:val="24"/>
                <w:u w:color="000000"/>
                <w:lang w:val="kk-KZ"/>
              </w:rPr>
            </w:pPr>
            <w:r w:rsidRPr="004E032D">
              <w:rPr>
                <w:rFonts w:ascii="Times New Roman" w:eastAsia="Calibri" w:hAnsi="Times New Roman" w:cs="Times New Roman"/>
                <w:sz w:val="24"/>
                <w:szCs w:val="24"/>
                <w:u w:color="000000"/>
                <w:lang w:val="kk-KZ"/>
              </w:rPr>
              <w:t>Тілдер фестивалін өткізу</w:t>
            </w:r>
          </w:p>
        </w:tc>
        <w:tc>
          <w:tcPr>
            <w:tcW w:w="1328" w:type="dxa"/>
            <w:tcBorders>
              <w:top w:val="single" w:sz="4" w:space="0" w:color="auto"/>
              <w:left w:val="single" w:sz="4" w:space="0" w:color="auto"/>
              <w:bottom w:val="single" w:sz="4" w:space="0" w:color="auto"/>
              <w:right w:val="single" w:sz="4" w:space="0" w:color="auto"/>
            </w:tcBorders>
            <w:hideMark/>
          </w:tcPr>
          <w:p w:rsidR="00675A29" w:rsidRPr="004E032D" w:rsidRDefault="00675A29" w:rsidP="00B508F7">
            <w:pPr>
              <w:spacing w:after="0" w:line="240" w:lineRule="auto"/>
              <w:rPr>
                <w:rFonts w:ascii="Times New Roman" w:eastAsia="Calibri" w:hAnsi="Times New Roman" w:cs="Times New Roman"/>
                <w:sz w:val="24"/>
                <w:szCs w:val="24"/>
                <w:u w:color="000000"/>
                <w:lang w:val="kk-KZ"/>
              </w:rPr>
            </w:pPr>
            <w:r w:rsidRPr="004E032D">
              <w:rPr>
                <w:rFonts w:ascii="Times New Roman" w:eastAsia="Calibri" w:hAnsi="Times New Roman" w:cs="Times New Roman"/>
                <w:sz w:val="24"/>
                <w:szCs w:val="24"/>
                <w:u w:color="000000"/>
                <w:lang w:val="kk-KZ"/>
              </w:rPr>
              <w:t>10.09-20.09</w:t>
            </w:r>
          </w:p>
        </w:tc>
        <w:tc>
          <w:tcPr>
            <w:tcW w:w="2701" w:type="dxa"/>
            <w:tcBorders>
              <w:top w:val="single" w:sz="4" w:space="0" w:color="auto"/>
              <w:left w:val="single" w:sz="4" w:space="0" w:color="auto"/>
              <w:bottom w:val="single" w:sz="4" w:space="0" w:color="auto"/>
              <w:right w:val="single" w:sz="4" w:space="0" w:color="auto"/>
            </w:tcBorders>
            <w:hideMark/>
          </w:tcPr>
          <w:p w:rsidR="00675A29" w:rsidRPr="004E032D" w:rsidRDefault="00675A29" w:rsidP="00B508F7">
            <w:pPr>
              <w:spacing w:after="0" w:line="240" w:lineRule="auto"/>
              <w:rPr>
                <w:rFonts w:ascii="Times New Roman" w:eastAsia="Calibri" w:hAnsi="Times New Roman" w:cs="Times New Roman"/>
                <w:sz w:val="24"/>
                <w:szCs w:val="24"/>
                <w:u w:color="000000"/>
                <w:lang w:val="kk-KZ"/>
              </w:rPr>
            </w:pPr>
            <w:r w:rsidRPr="004E032D">
              <w:rPr>
                <w:rFonts w:ascii="Times New Roman" w:eastAsia="Calibri" w:hAnsi="Times New Roman" w:cs="Times New Roman"/>
                <w:sz w:val="24"/>
                <w:szCs w:val="24"/>
                <w:u w:color="000000"/>
                <w:lang w:val="kk-KZ"/>
              </w:rPr>
              <w:t>Ха</w:t>
            </w:r>
            <w:r w:rsidR="00D11AA3">
              <w:rPr>
                <w:rFonts w:ascii="Times New Roman" w:eastAsia="Calibri" w:hAnsi="Times New Roman" w:cs="Times New Roman"/>
                <w:sz w:val="24"/>
                <w:szCs w:val="24"/>
                <w:u w:color="000000"/>
                <w:lang w:val="kk-KZ"/>
              </w:rPr>
              <w:t>рақожа Е</w:t>
            </w:r>
          </w:p>
        </w:tc>
      </w:tr>
      <w:tr w:rsidR="00675A29" w:rsidRPr="004A1D6F" w:rsidTr="005F1B51">
        <w:trPr>
          <w:trHeight w:val="473"/>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74634A" w:rsidRDefault="007A591F" w:rsidP="00B508F7">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59</w:t>
            </w:r>
          </w:p>
        </w:tc>
        <w:tc>
          <w:tcPr>
            <w:tcW w:w="4760" w:type="dxa"/>
            <w:tcBorders>
              <w:top w:val="single" w:sz="4" w:space="0" w:color="auto"/>
              <w:left w:val="single" w:sz="4" w:space="0" w:color="auto"/>
              <w:bottom w:val="single" w:sz="4" w:space="0" w:color="auto"/>
              <w:right w:val="single" w:sz="4" w:space="0" w:color="auto"/>
            </w:tcBorders>
            <w:hideMark/>
          </w:tcPr>
          <w:p w:rsidR="00675A29" w:rsidRPr="004E032D" w:rsidRDefault="00D11AA3" w:rsidP="00B508F7">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Д</w:t>
            </w:r>
            <w:r w:rsidR="00675A29" w:rsidRPr="004E032D">
              <w:rPr>
                <w:rFonts w:ascii="Times New Roman" w:eastAsia="Calibri" w:hAnsi="Times New Roman" w:cs="Times New Roman"/>
                <w:sz w:val="24"/>
                <w:szCs w:val="24"/>
                <w:u w:color="000000"/>
                <w:lang w:val="kk-KZ"/>
              </w:rPr>
              <w:t>ене шынықтыру</w:t>
            </w:r>
            <w:r>
              <w:rPr>
                <w:rFonts w:ascii="Times New Roman" w:eastAsia="Calibri" w:hAnsi="Times New Roman" w:cs="Times New Roman"/>
                <w:sz w:val="24"/>
                <w:szCs w:val="24"/>
                <w:u w:color="000000"/>
                <w:lang w:val="kk-KZ"/>
              </w:rPr>
              <w:t xml:space="preserve"> және АӘД</w:t>
            </w:r>
            <w:r w:rsidR="00675A29" w:rsidRPr="004E032D">
              <w:rPr>
                <w:rFonts w:ascii="Times New Roman" w:eastAsia="Calibri" w:hAnsi="Times New Roman" w:cs="Times New Roman"/>
                <w:sz w:val="24"/>
                <w:szCs w:val="24"/>
                <w:u w:color="000000"/>
                <w:lang w:val="kk-KZ"/>
              </w:rPr>
              <w:t xml:space="preserve"> пәндері апталығы</w:t>
            </w:r>
          </w:p>
        </w:tc>
        <w:tc>
          <w:tcPr>
            <w:tcW w:w="1328" w:type="dxa"/>
            <w:tcBorders>
              <w:top w:val="single" w:sz="4" w:space="0" w:color="auto"/>
              <w:left w:val="single" w:sz="4" w:space="0" w:color="auto"/>
              <w:bottom w:val="single" w:sz="4" w:space="0" w:color="auto"/>
              <w:right w:val="single" w:sz="4" w:space="0" w:color="auto"/>
            </w:tcBorders>
            <w:hideMark/>
          </w:tcPr>
          <w:p w:rsidR="00675A29" w:rsidRPr="004E032D" w:rsidRDefault="00675A29" w:rsidP="00B508F7">
            <w:pPr>
              <w:spacing w:after="0" w:line="240" w:lineRule="auto"/>
              <w:rPr>
                <w:rFonts w:ascii="Times New Roman" w:eastAsia="Calibri" w:hAnsi="Times New Roman" w:cs="Times New Roman"/>
                <w:sz w:val="24"/>
                <w:szCs w:val="24"/>
                <w:u w:color="000000"/>
                <w:lang w:val="kk-KZ"/>
              </w:rPr>
            </w:pPr>
            <w:r w:rsidRPr="004E032D">
              <w:rPr>
                <w:rFonts w:ascii="Times New Roman" w:eastAsia="Calibri" w:hAnsi="Times New Roman" w:cs="Times New Roman"/>
                <w:sz w:val="24"/>
                <w:szCs w:val="24"/>
                <w:u w:color="000000"/>
                <w:lang w:val="kk-KZ"/>
              </w:rPr>
              <w:t>15.10-20.10</w:t>
            </w:r>
          </w:p>
        </w:tc>
        <w:tc>
          <w:tcPr>
            <w:tcW w:w="2701" w:type="dxa"/>
            <w:tcBorders>
              <w:top w:val="single" w:sz="4" w:space="0" w:color="auto"/>
              <w:left w:val="single" w:sz="4" w:space="0" w:color="auto"/>
              <w:bottom w:val="single" w:sz="4" w:space="0" w:color="auto"/>
              <w:right w:val="single" w:sz="4" w:space="0" w:color="auto"/>
            </w:tcBorders>
            <w:hideMark/>
          </w:tcPr>
          <w:p w:rsidR="00675A29" w:rsidRPr="004E032D" w:rsidRDefault="000518BA" w:rsidP="00B508F7">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Абылкаликов Н.Т.</w:t>
            </w:r>
          </w:p>
        </w:tc>
      </w:tr>
      <w:tr w:rsidR="00D11AA3" w:rsidRPr="004A1D6F" w:rsidTr="005F1B51">
        <w:trPr>
          <w:trHeight w:val="473"/>
          <w:jc w:val="center"/>
        </w:trPr>
        <w:tc>
          <w:tcPr>
            <w:tcW w:w="584" w:type="dxa"/>
            <w:tcBorders>
              <w:top w:val="single" w:sz="4" w:space="0" w:color="auto"/>
              <w:left w:val="single" w:sz="4" w:space="0" w:color="auto"/>
              <w:bottom w:val="single" w:sz="4" w:space="0" w:color="auto"/>
              <w:right w:val="single" w:sz="4" w:space="0" w:color="auto"/>
            </w:tcBorders>
          </w:tcPr>
          <w:p w:rsidR="00D11AA3" w:rsidRPr="0074634A" w:rsidRDefault="007A591F" w:rsidP="00D11AA3">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60</w:t>
            </w:r>
          </w:p>
        </w:tc>
        <w:tc>
          <w:tcPr>
            <w:tcW w:w="4760" w:type="dxa"/>
            <w:tcBorders>
              <w:top w:val="single" w:sz="4" w:space="0" w:color="auto"/>
              <w:left w:val="single" w:sz="4" w:space="0" w:color="auto"/>
              <w:bottom w:val="single" w:sz="4" w:space="0" w:color="auto"/>
              <w:right w:val="single" w:sz="4" w:space="0" w:color="auto"/>
            </w:tcBorders>
          </w:tcPr>
          <w:p w:rsidR="00D11AA3" w:rsidRPr="00D11AA3" w:rsidRDefault="00D11AA3" w:rsidP="00D11AA3">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Музыка, сызу, көркем еңбек, технология пәндері әдістемелік бірлестігі</w:t>
            </w:r>
          </w:p>
        </w:tc>
        <w:tc>
          <w:tcPr>
            <w:tcW w:w="1328" w:type="dxa"/>
            <w:tcBorders>
              <w:top w:val="single" w:sz="4" w:space="0" w:color="auto"/>
              <w:left w:val="single" w:sz="4" w:space="0" w:color="auto"/>
              <w:bottom w:val="single" w:sz="4" w:space="0" w:color="auto"/>
              <w:right w:val="single" w:sz="4" w:space="0" w:color="auto"/>
            </w:tcBorders>
          </w:tcPr>
          <w:p w:rsidR="00D11AA3" w:rsidRPr="00D11AA3" w:rsidRDefault="00D11AA3" w:rsidP="00D11AA3">
            <w:pPr>
              <w:spacing w:after="0" w:line="240" w:lineRule="auto"/>
              <w:rPr>
                <w:rFonts w:ascii="Times New Roman" w:eastAsia="Calibri" w:hAnsi="Times New Roman" w:cs="Times New Roman"/>
                <w:sz w:val="24"/>
                <w:szCs w:val="24"/>
                <w:u w:color="000000"/>
                <w:lang w:val="kk-KZ"/>
              </w:rPr>
            </w:pPr>
            <w:r w:rsidRPr="004E032D">
              <w:rPr>
                <w:rFonts w:ascii="Times New Roman" w:eastAsia="Calibri" w:hAnsi="Times New Roman" w:cs="Times New Roman"/>
                <w:sz w:val="24"/>
                <w:szCs w:val="24"/>
                <w:u w:color="000000"/>
                <w:lang w:val="kk-KZ"/>
              </w:rPr>
              <w:t>15.10-20.10</w:t>
            </w:r>
          </w:p>
        </w:tc>
        <w:tc>
          <w:tcPr>
            <w:tcW w:w="2701" w:type="dxa"/>
            <w:tcBorders>
              <w:top w:val="single" w:sz="4" w:space="0" w:color="auto"/>
              <w:left w:val="single" w:sz="4" w:space="0" w:color="auto"/>
              <w:bottom w:val="single" w:sz="4" w:space="0" w:color="auto"/>
              <w:right w:val="single" w:sz="4" w:space="0" w:color="auto"/>
            </w:tcBorders>
          </w:tcPr>
          <w:p w:rsidR="00D11AA3" w:rsidRDefault="00D11AA3" w:rsidP="00D11AA3">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Садыкова Г.Е.</w:t>
            </w:r>
          </w:p>
        </w:tc>
      </w:tr>
      <w:tr w:rsidR="00675A29" w:rsidRPr="004A1D6F" w:rsidTr="005F1B51">
        <w:trPr>
          <w:trHeight w:val="473"/>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74634A" w:rsidRDefault="007A591F" w:rsidP="00B508F7">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61</w:t>
            </w:r>
          </w:p>
        </w:tc>
        <w:tc>
          <w:tcPr>
            <w:tcW w:w="4760" w:type="dxa"/>
            <w:tcBorders>
              <w:top w:val="single" w:sz="4" w:space="0" w:color="auto"/>
              <w:left w:val="single" w:sz="4" w:space="0" w:color="auto"/>
              <w:bottom w:val="single" w:sz="4" w:space="0" w:color="auto"/>
              <w:right w:val="single" w:sz="4" w:space="0" w:color="auto"/>
            </w:tcBorders>
            <w:hideMark/>
          </w:tcPr>
          <w:p w:rsidR="00675A29" w:rsidRPr="004E032D" w:rsidRDefault="00675A29" w:rsidP="00B508F7">
            <w:pPr>
              <w:spacing w:after="0" w:line="240" w:lineRule="auto"/>
              <w:rPr>
                <w:rFonts w:ascii="Times New Roman" w:eastAsia="Calibri" w:hAnsi="Times New Roman" w:cs="Times New Roman"/>
                <w:sz w:val="24"/>
                <w:szCs w:val="24"/>
                <w:u w:color="000000"/>
                <w:lang w:val="kk-KZ"/>
              </w:rPr>
            </w:pPr>
            <w:r w:rsidRPr="004E032D">
              <w:rPr>
                <w:rFonts w:ascii="Times New Roman" w:eastAsia="Calibri" w:hAnsi="Times New Roman" w:cs="Times New Roman"/>
                <w:sz w:val="24"/>
                <w:szCs w:val="24"/>
                <w:u w:color="000000"/>
                <w:lang w:val="kk-KZ"/>
              </w:rPr>
              <w:t>Қазақ тілі мен әдебиеті пәні апталығы</w:t>
            </w:r>
          </w:p>
        </w:tc>
        <w:tc>
          <w:tcPr>
            <w:tcW w:w="1328" w:type="dxa"/>
            <w:tcBorders>
              <w:top w:val="single" w:sz="4" w:space="0" w:color="auto"/>
              <w:left w:val="single" w:sz="4" w:space="0" w:color="auto"/>
              <w:bottom w:val="single" w:sz="4" w:space="0" w:color="auto"/>
              <w:right w:val="single" w:sz="4" w:space="0" w:color="auto"/>
            </w:tcBorders>
            <w:hideMark/>
          </w:tcPr>
          <w:p w:rsidR="00675A29" w:rsidRPr="004E032D" w:rsidRDefault="00675A29" w:rsidP="00B508F7">
            <w:pPr>
              <w:spacing w:after="0" w:line="240" w:lineRule="auto"/>
              <w:rPr>
                <w:rFonts w:ascii="Times New Roman" w:eastAsia="Calibri" w:hAnsi="Times New Roman" w:cs="Times New Roman"/>
                <w:sz w:val="24"/>
                <w:szCs w:val="24"/>
                <w:u w:color="000000"/>
                <w:lang w:val="kk-KZ"/>
              </w:rPr>
            </w:pPr>
            <w:r w:rsidRPr="004E032D">
              <w:rPr>
                <w:rFonts w:ascii="Times New Roman" w:eastAsia="Calibri" w:hAnsi="Times New Roman" w:cs="Times New Roman"/>
                <w:sz w:val="24"/>
                <w:szCs w:val="24"/>
                <w:u w:color="000000"/>
                <w:lang w:val="kk-KZ"/>
              </w:rPr>
              <w:t>19.11-24.11</w:t>
            </w:r>
          </w:p>
        </w:tc>
        <w:tc>
          <w:tcPr>
            <w:tcW w:w="2701" w:type="dxa"/>
            <w:tcBorders>
              <w:top w:val="single" w:sz="4" w:space="0" w:color="auto"/>
              <w:left w:val="single" w:sz="4" w:space="0" w:color="auto"/>
              <w:bottom w:val="single" w:sz="4" w:space="0" w:color="auto"/>
              <w:right w:val="single" w:sz="4" w:space="0" w:color="auto"/>
            </w:tcBorders>
            <w:hideMark/>
          </w:tcPr>
          <w:p w:rsidR="00675A29" w:rsidRPr="004E032D" w:rsidRDefault="00D11AA3" w:rsidP="00B508F7">
            <w:pPr>
              <w:spacing w:after="0" w:line="240" w:lineRule="auto"/>
              <w:rPr>
                <w:rFonts w:ascii="Calibri" w:eastAsia="Calibri" w:hAnsi="Calibri" w:cs="Times New Roman"/>
                <w:sz w:val="24"/>
                <w:szCs w:val="24"/>
                <w:u w:color="000000"/>
                <w:lang w:val="kk-KZ"/>
              </w:rPr>
            </w:pPr>
            <w:r w:rsidRPr="004E032D">
              <w:rPr>
                <w:rFonts w:ascii="Times New Roman" w:eastAsia="Calibri" w:hAnsi="Times New Roman" w:cs="Times New Roman"/>
                <w:sz w:val="24"/>
                <w:szCs w:val="24"/>
                <w:u w:color="000000"/>
                <w:lang w:val="kk-KZ"/>
              </w:rPr>
              <w:t>Ха</w:t>
            </w:r>
            <w:r>
              <w:rPr>
                <w:rFonts w:ascii="Times New Roman" w:eastAsia="Calibri" w:hAnsi="Times New Roman" w:cs="Times New Roman"/>
                <w:sz w:val="24"/>
                <w:szCs w:val="24"/>
                <w:u w:color="000000"/>
                <w:lang w:val="kk-KZ"/>
              </w:rPr>
              <w:t>рақожа Е</w:t>
            </w:r>
          </w:p>
        </w:tc>
      </w:tr>
      <w:tr w:rsidR="00675A29" w:rsidRPr="004A1D6F" w:rsidTr="005F1B51">
        <w:trPr>
          <w:trHeight w:val="473"/>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74634A" w:rsidRDefault="007A591F" w:rsidP="00B508F7">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62</w:t>
            </w:r>
          </w:p>
        </w:tc>
        <w:tc>
          <w:tcPr>
            <w:tcW w:w="4760" w:type="dxa"/>
            <w:tcBorders>
              <w:top w:val="single" w:sz="4" w:space="0" w:color="auto"/>
              <w:left w:val="single" w:sz="4" w:space="0" w:color="auto"/>
              <w:bottom w:val="single" w:sz="4" w:space="0" w:color="auto"/>
              <w:right w:val="single" w:sz="4" w:space="0" w:color="auto"/>
            </w:tcBorders>
            <w:hideMark/>
          </w:tcPr>
          <w:p w:rsidR="00675A29" w:rsidRPr="004E032D" w:rsidRDefault="00675A29" w:rsidP="00B508F7">
            <w:pPr>
              <w:spacing w:after="0" w:line="240" w:lineRule="auto"/>
              <w:rPr>
                <w:rFonts w:ascii="Times New Roman" w:eastAsia="Calibri" w:hAnsi="Times New Roman" w:cs="Times New Roman"/>
                <w:sz w:val="24"/>
                <w:szCs w:val="24"/>
                <w:u w:color="000000"/>
                <w:lang w:val="kk-KZ"/>
              </w:rPr>
            </w:pPr>
            <w:r w:rsidRPr="004E032D">
              <w:rPr>
                <w:rFonts w:ascii="Times New Roman" w:eastAsia="Calibri" w:hAnsi="Times New Roman" w:cs="Times New Roman"/>
                <w:sz w:val="24"/>
                <w:szCs w:val="24"/>
                <w:u w:color="000000"/>
                <w:lang w:val="kk-KZ"/>
              </w:rPr>
              <w:t>Тарих пәні апталығы</w:t>
            </w:r>
          </w:p>
        </w:tc>
        <w:tc>
          <w:tcPr>
            <w:tcW w:w="1328" w:type="dxa"/>
            <w:tcBorders>
              <w:top w:val="single" w:sz="4" w:space="0" w:color="auto"/>
              <w:left w:val="single" w:sz="4" w:space="0" w:color="auto"/>
              <w:bottom w:val="single" w:sz="4" w:space="0" w:color="auto"/>
              <w:right w:val="single" w:sz="4" w:space="0" w:color="auto"/>
            </w:tcBorders>
            <w:hideMark/>
          </w:tcPr>
          <w:p w:rsidR="00675A29" w:rsidRPr="004E032D" w:rsidRDefault="00675A29" w:rsidP="00B508F7">
            <w:pPr>
              <w:spacing w:after="0" w:line="240" w:lineRule="auto"/>
              <w:rPr>
                <w:rFonts w:ascii="Times New Roman" w:eastAsia="Calibri" w:hAnsi="Times New Roman" w:cs="Times New Roman"/>
                <w:sz w:val="24"/>
                <w:szCs w:val="24"/>
                <w:u w:color="000000"/>
                <w:lang w:val="kk-KZ"/>
              </w:rPr>
            </w:pPr>
            <w:r w:rsidRPr="004E032D">
              <w:rPr>
                <w:rFonts w:ascii="Times New Roman" w:eastAsia="Calibri" w:hAnsi="Times New Roman" w:cs="Times New Roman"/>
                <w:sz w:val="24"/>
                <w:szCs w:val="24"/>
                <w:u w:color="000000"/>
                <w:lang w:val="kk-KZ"/>
              </w:rPr>
              <w:t>03.12-08.12</w:t>
            </w:r>
          </w:p>
        </w:tc>
        <w:tc>
          <w:tcPr>
            <w:tcW w:w="2701" w:type="dxa"/>
            <w:tcBorders>
              <w:top w:val="single" w:sz="4" w:space="0" w:color="auto"/>
              <w:left w:val="single" w:sz="4" w:space="0" w:color="auto"/>
              <w:bottom w:val="single" w:sz="4" w:space="0" w:color="auto"/>
              <w:right w:val="single" w:sz="4" w:space="0" w:color="auto"/>
            </w:tcBorders>
            <w:hideMark/>
          </w:tcPr>
          <w:p w:rsidR="00675A29" w:rsidRPr="004E032D" w:rsidRDefault="000518BA" w:rsidP="00B508F7">
            <w:pPr>
              <w:spacing w:after="0" w:line="240" w:lineRule="auto"/>
              <w:rPr>
                <w:rFonts w:ascii="Calibri" w:eastAsia="Calibri" w:hAnsi="Calibri" w:cs="Times New Roman"/>
                <w:sz w:val="24"/>
                <w:szCs w:val="24"/>
                <w:u w:color="000000"/>
              </w:rPr>
            </w:pPr>
            <w:r>
              <w:rPr>
                <w:rFonts w:ascii="Times New Roman" w:eastAsia="Calibri" w:hAnsi="Times New Roman" w:cs="Times New Roman"/>
                <w:sz w:val="24"/>
                <w:szCs w:val="24"/>
                <w:u w:color="000000"/>
                <w:lang w:val="kk-KZ"/>
              </w:rPr>
              <w:t>Ахметова Б.К.</w:t>
            </w:r>
          </w:p>
        </w:tc>
      </w:tr>
      <w:tr w:rsidR="00675A29" w:rsidRPr="004A1D6F" w:rsidTr="005F1B51">
        <w:trPr>
          <w:trHeight w:val="473"/>
          <w:jc w:val="center"/>
        </w:trPr>
        <w:tc>
          <w:tcPr>
            <w:tcW w:w="584" w:type="dxa"/>
            <w:tcBorders>
              <w:top w:val="single" w:sz="4" w:space="0" w:color="auto"/>
              <w:left w:val="single" w:sz="4" w:space="0" w:color="auto"/>
              <w:bottom w:val="single" w:sz="4" w:space="0" w:color="auto"/>
              <w:right w:val="single" w:sz="4" w:space="0" w:color="auto"/>
            </w:tcBorders>
          </w:tcPr>
          <w:p w:rsidR="00675A29" w:rsidRPr="0074634A" w:rsidRDefault="007A591F" w:rsidP="00B508F7">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63</w:t>
            </w:r>
          </w:p>
        </w:tc>
        <w:tc>
          <w:tcPr>
            <w:tcW w:w="4760" w:type="dxa"/>
            <w:tcBorders>
              <w:top w:val="single" w:sz="4" w:space="0" w:color="auto"/>
              <w:left w:val="single" w:sz="4" w:space="0" w:color="auto"/>
              <w:bottom w:val="single" w:sz="4" w:space="0" w:color="auto"/>
              <w:right w:val="single" w:sz="4" w:space="0" w:color="auto"/>
            </w:tcBorders>
          </w:tcPr>
          <w:p w:rsidR="00675A29" w:rsidRPr="004E032D" w:rsidRDefault="00675A29" w:rsidP="00B508F7">
            <w:pPr>
              <w:spacing w:after="0" w:line="240" w:lineRule="auto"/>
              <w:rPr>
                <w:rFonts w:ascii="Times New Roman" w:eastAsia="Calibri" w:hAnsi="Times New Roman" w:cs="Times New Roman"/>
                <w:sz w:val="24"/>
                <w:szCs w:val="24"/>
                <w:u w:color="000000"/>
                <w:lang w:val="kk-KZ"/>
              </w:rPr>
            </w:pPr>
            <w:r w:rsidRPr="004E032D">
              <w:rPr>
                <w:rFonts w:ascii="Times New Roman" w:eastAsia="Calibri" w:hAnsi="Times New Roman" w:cs="Times New Roman"/>
                <w:sz w:val="24"/>
                <w:szCs w:val="24"/>
                <w:u w:color="000000"/>
                <w:lang w:val="kk-KZ"/>
              </w:rPr>
              <w:t>«Тәжірибедегі рефлексия» апталығы</w:t>
            </w:r>
          </w:p>
        </w:tc>
        <w:tc>
          <w:tcPr>
            <w:tcW w:w="1328" w:type="dxa"/>
            <w:tcBorders>
              <w:top w:val="single" w:sz="4" w:space="0" w:color="auto"/>
              <w:left w:val="single" w:sz="4" w:space="0" w:color="auto"/>
              <w:bottom w:val="single" w:sz="4" w:space="0" w:color="auto"/>
              <w:right w:val="single" w:sz="4" w:space="0" w:color="auto"/>
            </w:tcBorders>
          </w:tcPr>
          <w:p w:rsidR="00675A29" w:rsidRPr="004E032D" w:rsidRDefault="00675A29" w:rsidP="00B508F7">
            <w:pPr>
              <w:spacing w:after="0" w:line="240" w:lineRule="auto"/>
              <w:rPr>
                <w:rFonts w:ascii="Times New Roman" w:eastAsia="Calibri" w:hAnsi="Times New Roman" w:cs="Times New Roman"/>
                <w:sz w:val="24"/>
                <w:szCs w:val="24"/>
                <w:u w:color="000000"/>
                <w:lang w:val="kk-KZ"/>
              </w:rPr>
            </w:pPr>
            <w:r w:rsidRPr="004E032D">
              <w:rPr>
                <w:rFonts w:ascii="Times New Roman" w:eastAsia="Calibri" w:hAnsi="Times New Roman" w:cs="Times New Roman"/>
                <w:sz w:val="24"/>
                <w:szCs w:val="24"/>
                <w:u w:color="000000"/>
                <w:lang w:val="kk-KZ"/>
              </w:rPr>
              <w:t>10-14.12.</w:t>
            </w:r>
          </w:p>
        </w:tc>
        <w:tc>
          <w:tcPr>
            <w:tcW w:w="2701" w:type="dxa"/>
            <w:tcBorders>
              <w:top w:val="single" w:sz="4" w:space="0" w:color="auto"/>
              <w:left w:val="single" w:sz="4" w:space="0" w:color="auto"/>
              <w:bottom w:val="single" w:sz="4" w:space="0" w:color="auto"/>
              <w:right w:val="single" w:sz="4" w:space="0" w:color="auto"/>
            </w:tcBorders>
          </w:tcPr>
          <w:p w:rsidR="00D11AA3" w:rsidRDefault="00D11AA3" w:rsidP="00B508F7">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Бркенова Н.Е.</w:t>
            </w:r>
          </w:p>
          <w:p w:rsidR="00D11AA3" w:rsidRDefault="00D11AA3" w:rsidP="00D11AA3">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Кажибаева Т.Д</w:t>
            </w:r>
          </w:p>
          <w:p w:rsidR="00D11AA3" w:rsidRDefault="00D11AA3" w:rsidP="00B508F7">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Шарипова Л.У.</w:t>
            </w:r>
          </w:p>
          <w:p w:rsidR="00D11AA3" w:rsidRDefault="00D11AA3" w:rsidP="00B508F7">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Шаймерденова С.Б</w:t>
            </w:r>
          </w:p>
          <w:p w:rsidR="00D11AA3" w:rsidRPr="004E032D" w:rsidRDefault="00D11AA3" w:rsidP="00B508F7">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Шалгинбаева Р.К.</w:t>
            </w:r>
          </w:p>
        </w:tc>
      </w:tr>
      <w:tr w:rsidR="00675A29" w:rsidRPr="001B4359" w:rsidTr="005F1B51">
        <w:trPr>
          <w:trHeight w:val="473"/>
          <w:jc w:val="center"/>
        </w:trPr>
        <w:tc>
          <w:tcPr>
            <w:tcW w:w="584" w:type="dxa"/>
            <w:tcBorders>
              <w:top w:val="single" w:sz="4" w:space="0" w:color="auto"/>
              <w:left w:val="single" w:sz="4" w:space="0" w:color="auto"/>
              <w:bottom w:val="single" w:sz="4" w:space="0" w:color="auto"/>
              <w:right w:val="single" w:sz="4" w:space="0" w:color="auto"/>
            </w:tcBorders>
          </w:tcPr>
          <w:p w:rsidR="00675A29" w:rsidRPr="0074634A" w:rsidRDefault="007A591F" w:rsidP="00B508F7">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64</w:t>
            </w:r>
          </w:p>
        </w:tc>
        <w:tc>
          <w:tcPr>
            <w:tcW w:w="4760" w:type="dxa"/>
            <w:tcBorders>
              <w:top w:val="single" w:sz="4" w:space="0" w:color="auto"/>
              <w:left w:val="single" w:sz="4" w:space="0" w:color="auto"/>
              <w:bottom w:val="single" w:sz="4" w:space="0" w:color="auto"/>
              <w:right w:val="single" w:sz="4" w:space="0" w:color="auto"/>
            </w:tcBorders>
          </w:tcPr>
          <w:p w:rsidR="00675A29" w:rsidRPr="004E032D" w:rsidRDefault="00675A29" w:rsidP="00B508F7">
            <w:pPr>
              <w:spacing w:after="0" w:line="240" w:lineRule="auto"/>
              <w:rPr>
                <w:rFonts w:ascii="Times New Roman" w:eastAsia="Calibri" w:hAnsi="Times New Roman" w:cs="Times New Roman"/>
                <w:sz w:val="24"/>
                <w:szCs w:val="24"/>
                <w:u w:color="000000"/>
                <w:lang w:val="kk-KZ"/>
              </w:rPr>
            </w:pPr>
            <w:r w:rsidRPr="004E032D">
              <w:rPr>
                <w:rFonts w:ascii="Times New Roman" w:eastAsia="Calibri" w:hAnsi="Times New Roman" w:cs="Times New Roman"/>
                <w:sz w:val="24"/>
                <w:szCs w:val="24"/>
                <w:u w:color="000000"/>
                <w:lang w:val="kk-KZ"/>
              </w:rPr>
              <w:t>Деңгейлік курс оқыған педагогтар апталығы</w:t>
            </w:r>
          </w:p>
        </w:tc>
        <w:tc>
          <w:tcPr>
            <w:tcW w:w="1328" w:type="dxa"/>
            <w:tcBorders>
              <w:top w:val="single" w:sz="4" w:space="0" w:color="auto"/>
              <w:left w:val="single" w:sz="4" w:space="0" w:color="auto"/>
              <w:bottom w:val="single" w:sz="4" w:space="0" w:color="auto"/>
              <w:right w:val="single" w:sz="4" w:space="0" w:color="auto"/>
            </w:tcBorders>
          </w:tcPr>
          <w:p w:rsidR="00675A29" w:rsidRPr="004E032D" w:rsidRDefault="00675A29" w:rsidP="00B508F7">
            <w:pPr>
              <w:spacing w:after="0" w:line="240" w:lineRule="auto"/>
              <w:rPr>
                <w:rFonts w:ascii="Times New Roman" w:eastAsia="Calibri" w:hAnsi="Times New Roman" w:cs="Times New Roman"/>
                <w:sz w:val="24"/>
                <w:szCs w:val="24"/>
                <w:u w:color="000000"/>
                <w:lang w:val="kk-KZ"/>
              </w:rPr>
            </w:pPr>
            <w:r w:rsidRPr="004E032D">
              <w:rPr>
                <w:rFonts w:ascii="Times New Roman" w:eastAsia="Calibri" w:hAnsi="Times New Roman" w:cs="Times New Roman"/>
                <w:sz w:val="24"/>
                <w:szCs w:val="24"/>
                <w:u w:color="000000"/>
                <w:lang w:val="kk-KZ"/>
              </w:rPr>
              <w:t>07.01-12.01.</w:t>
            </w:r>
          </w:p>
        </w:tc>
        <w:tc>
          <w:tcPr>
            <w:tcW w:w="2701" w:type="dxa"/>
            <w:tcBorders>
              <w:top w:val="single" w:sz="4" w:space="0" w:color="auto"/>
              <w:left w:val="single" w:sz="4" w:space="0" w:color="auto"/>
              <w:bottom w:val="single" w:sz="4" w:space="0" w:color="auto"/>
              <w:right w:val="single" w:sz="4" w:space="0" w:color="auto"/>
            </w:tcBorders>
          </w:tcPr>
          <w:p w:rsidR="00675A29" w:rsidRPr="004E032D" w:rsidRDefault="00D11AA3" w:rsidP="00B508F7">
            <w:pPr>
              <w:spacing w:after="0" w:line="240" w:lineRule="auto"/>
              <w:rPr>
                <w:rFonts w:ascii="Times New Roman" w:eastAsia="Calibri" w:hAnsi="Times New Roman" w:cs="Times New Roman"/>
                <w:sz w:val="24"/>
                <w:szCs w:val="24"/>
                <w:u w:color="000000"/>
                <w:lang w:val="kk-KZ"/>
              </w:rPr>
            </w:pPr>
            <w:r w:rsidRPr="00DE4AB0">
              <w:rPr>
                <w:rFonts w:ascii="Times New Roman" w:eastAsia="Calibri" w:hAnsi="Times New Roman" w:cs="Times New Roman"/>
                <w:sz w:val="24"/>
                <w:szCs w:val="24"/>
                <w:u w:color="000000"/>
                <w:lang w:val="kk-KZ"/>
              </w:rPr>
              <w:t xml:space="preserve">I,II, III деңгей </w:t>
            </w:r>
            <w:r>
              <w:rPr>
                <w:rFonts w:ascii="Times New Roman" w:eastAsia="Calibri" w:hAnsi="Times New Roman" w:cs="Times New Roman"/>
                <w:sz w:val="24"/>
                <w:szCs w:val="24"/>
                <w:u w:color="000000"/>
                <w:lang w:val="kk-KZ"/>
              </w:rPr>
              <w:t xml:space="preserve"> мұғалімдері</w:t>
            </w:r>
            <w:r w:rsidRPr="00DE4AB0">
              <w:rPr>
                <w:rFonts w:ascii="Times New Roman" w:eastAsia="Calibri" w:hAnsi="Times New Roman" w:cs="Times New Roman"/>
                <w:sz w:val="24"/>
                <w:szCs w:val="24"/>
                <w:u w:color="000000"/>
                <w:lang w:val="kk-KZ"/>
              </w:rPr>
              <w:t>,  «Мектептегі мұғалім көшбасшылығы», «Тиімді оқыту» бойынша білім жетілдірген мұғалімдер</w:t>
            </w:r>
          </w:p>
        </w:tc>
      </w:tr>
      <w:tr w:rsidR="00675A29" w:rsidRPr="004A1D6F" w:rsidTr="005F1B51">
        <w:trPr>
          <w:trHeight w:val="473"/>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4E032D" w:rsidRDefault="007A591F" w:rsidP="00B508F7">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65</w:t>
            </w:r>
          </w:p>
        </w:tc>
        <w:tc>
          <w:tcPr>
            <w:tcW w:w="4760" w:type="dxa"/>
            <w:tcBorders>
              <w:top w:val="single" w:sz="4" w:space="0" w:color="auto"/>
              <w:left w:val="single" w:sz="4" w:space="0" w:color="auto"/>
              <w:bottom w:val="single" w:sz="4" w:space="0" w:color="auto"/>
              <w:right w:val="single" w:sz="4" w:space="0" w:color="auto"/>
            </w:tcBorders>
            <w:hideMark/>
          </w:tcPr>
          <w:p w:rsidR="00675A29" w:rsidRPr="004E032D" w:rsidRDefault="00675A29" w:rsidP="00B508F7">
            <w:pPr>
              <w:spacing w:after="0" w:line="240" w:lineRule="auto"/>
              <w:rPr>
                <w:rFonts w:ascii="Times New Roman" w:eastAsia="Calibri" w:hAnsi="Times New Roman" w:cs="Times New Roman"/>
                <w:sz w:val="24"/>
                <w:szCs w:val="24"/>
                <w:u w:color="000000"/>
                <w:lang w:val="kk-KZ"/>
              </w:rPr>
            </w:pPr>
            <w:r w:rsidRPr="004E032D">
              <w:rPr>
                <w:rFonts w:ascii="Times New Roman" w:eastAsia="Calibri" w:hAnsi="Times New Roman" w:cs="Times New Roman"/>
                <w:sz w:val="24"/>
                <w:szCs w:val="24"/>
                <w:u w:color="000000"/>
                <w:lang w:val="kk-KZ"/>
              </w:rPr>
              <w:t>Физика, математика, информатика пәні аптылығы</w:t>
            </w:r>
          </w:p>
        </w:tc>
        <w:tc>
          <w:tcPr>
            <w:tcW w:w="1328" w:type="dxa"/>
            <w:tcBorders>
              <w:top w:val="single" w:sz="4" w:space="0" w:color="auto"/>
              <w:left w:val="single" w:sz="4" w:space="0" w:color="auto"/>
              <w:bottom w:val="single" w:sz="4" w:space="0" w:color="auto"/>
              <w:right w:val="single" w:sz="4" w:space="0" w:color="auto"/>
            </w:tcBorders>
            <w:hideMark/>
          </w:tcPr>
          <w:p w:rsidR="00675A29" w:rsidRPr="004E032D" w:rsidRDefault="00675A29" w:rsidP="00B508F7">
            <w:pPr>
              <w:spacing w:after="0" w:line="240" w:lineRule="auto"/>
              <w:rPr>
                <w:rFonts w:ascii="Times New Roman" w:eastAsia="Calibri" w:hAnsi="Times New Roman" w:cs="Times New Roman"/>
                <w:sz w:val="24"/>
                <w:szCs w:val="24"/>
                <w:u w:color="000000"/>
                <w:lang w:val="kk-KZ"/>
              </w:rPr>
            </w:pPr>
            <w:r w:rsidRPr="004E032D">
              <w:rPr>
                <w:rFonts w:ascii="Times New Roman" w:eastAsia="Calibri" w:hAnsi="Times New Roman" w:cs="Times New Roman"/>
                <w:sz w:val="24"/>
                <w:szCs w:val="24"/>
                <w:u w:color="000000"/>
                <w:lang w:val="kk-KZ"/>
              </w:rPr>
              <w:t>14.01-19.01</w:t>
            </w:r>
          </w:p>
        </w:tc>
        <w:tc>
          <w:tcPr>
            <w:tcW w:w="2701" w:type="dxa"/>
            <w:tcBorders>
              <w:top w:val="single" w:sz="4" w:space="0" w:color="auto"/>
              <w:left w:val="single" w:sz="4" w:space="0" w:color="auto"/>
              <w:bottom w:val="single" w:sz="4" w:space="0" w:color="auto"/>
              <w:right w:val="single" w:sz="4" w:space="0" w:color="auto"/>
            </w:tcBorders>
            <w:hideMark/>
          </w:tcPr>
          <w:p w:rsidR="00675A29" w:rsidRPr="004E032D" w:rsidRDefault="00675A29" w:rsidP="00B508F7">
            <w:pPr>
              <w:spacing w:after="0" w:line="240" w:lineRule="auto"/>
              <w:rPr>
                <w:rFonts w:ascii="Times New Roman" w:eastAsia="Calibri" w:hAnsi="Times New Roman" w:cs="Times New Roman"/>
                <w:sz w:val="24"/>
                <w:szCs w:val="24"/>
                <w:u w:color="000000"/>
                <w:lang w:val="kk-KZ"/>
              </w:rPr>
            </w:pPr>
            <w:r w:rsidRPr="004E032D">
              <w:rPr>
                <w:rFonts w:ascii="Times New Roman" w:eastAsia="Calibri" w:hAnsi="Times New Roman" w:cs="Times New Roman"/>
                <w:sz w:val="24"/>
                <w:szCs w:val="24"/>
                <w:u w:color="000000"/>
                <w:lang w:val="kk-KZ"/>
              </w:rPr>
              <w:t>Кушекова Ж.С.</w:t>
            </w:r>
          </w:p>
        </w:tc>
      </w:tr>
      <w:tr w:rsidR="00675A29" w:rsidRPr="004A1D6F" w:rsidTr="005F1B51">
        <w:trPr>
          <w:trHeight w:val="473"/>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4E032D" w:rsidRDefault="007A591F" w:rsidP="00B508F7">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66</w:t>
            </w:r>
          </w:p>
        </w:tc>
        <w:tc>
          <w:tcPr>
            <w:tcW w:w="4760" w:type="dxa"/>
            <w:tcBorders>
              <w:top w:val="single" w:sz="4" w:space="0" w:color="auto"/>
              <w:left w:val="single" w:sz="4" w:space="0" w:color="auto"/>
              <w:bottom w:val="single" w:sz="4" w:space="0" w:color="auto"/>
              <w:right w:val="single" w:sz="4" w:space="0" w:color="auto"/>
            </w:tcBorders>
            <w:hideMark/>
          </w:tcPr>
          <w:p w:rsidR="00675A29" w:rsidRPr="004E032D" w:rsidRDefault="00675A29" w:rsidP="000518BA">
            <w:pPr>
              <w:spacing w:after="0" w:line="240" w:lineRule="auto"/>
              <w:rPr>
                <w:rFonts w:ascii="Times New Roman" w:eastAsia="Calibri" w:hAnsi="Times New Roman" w:cs="Times New Roman"/>
                <w:sz w:val="24"/>
                <w:szCs w:val="24"/>
                <w:u w:color="000000"/>
                <w:lang w:val="kk-KZ"/>
              </w:rPr>
            </w:pPr>
            <w:r w:rsidRPr="004E032D">
              <w:rPr>
                <w:rFonts w:ascii="Times New Roman" w:eastAsia="Calibri" w:hAnsi="Times New Roman" w:cs="Times New Roman"/>
                <w:sz w:val="24"/>
                <w:szCs w:val="24"/>
                <w:u w:color="000000"/>
                <w:lang w:val="kk-KZ"/>
              </w:rPr>
              <w:t xml:space="preserve">Химия, </w:t>
            </w:r>
            <w:r w:rsidR="000518BA">
              <w:rPr>
                <w:rFonts w:ascii="Times New Roman" w:eastAsia="Calibri" w:hAnsi="Times New Roman" w:cs="Times New Roman"/>
                <w:sz w:val="24"/>
                <w:szCs w:val="24"/>
                <w:u w:color="000000"/>
                <w:lang w:val="kk-KZ"/>
              </w:rPr>
              <w:t xml:space="preserve">биология </w:t>
            </w:r>
            <w:r w:rsidRPr="004E032D">
              <w:rPr>
                <w:rFonts w:ascii="Times New Roman" w:eastAsia="Calibri" w:hAnsi="Times New Roman" w:cs="Times New Roman"/>
                <w:sz w:val="24"/>
                <w:szCs w:val="24"/>
                <w:u w:color="000000"/>
                <w:lang w:val="kk-KZ"/>
              </w:rPr>
              <w:t>пәндері апталығы</w:t>
            </w:r>
          </w:p>
        </w:tc>
        <w:tc>
          <w:tcPr>
            <w:tcW w:w="1328" w:type="dxa"/>
            <w:tcBorders>
              <w:top w:val="single" w:sz="4" w:space="0" w:color="auto"/>
              <w:left w:val="single" w:sz="4" w:space="0" w:color="auto"/>
              <w:bottom w:val="single" w:sz="4" w:space="0" w:color="auto"/>
              <w:right w:val="single" w:sz="4" w:space="0" w:color="auto"/>
            </w:tcBorders>
            <w:hideMark/>
          </w:tcPr>
          <w:p w:rsidR="00675A29" w:rsidRPr="004E032D" w:rsidRDefault="00675A29" w:rsidP="00B508F7">
            <w:pPr>
              <w:spacing w:after="0" w:line="240" w:lineRule="auto"/>
              <w:rPr>
                <w:rFonts w:ascii="Times New Roman" w:eastAsia="Calibri" w:hAnsi="Times New Roman" w:cs="Times New Roman"/>
                <w:sz w:val="24"/>
                <w:szCs w:val="24"/>
                <w:u w:color="000000"/>
                <w:lang w:val="kk-KZ"/>
              </w:rPr>
            </w:pPr>
            <w:r w:rsidRPr="004E032D">
              <w:rPr>
                <w:rFonts w:ascii="Times New Roman" w:eastAsia="Calibri" w:hAnsi="Times New Roman" w:cs="Times New Roman"/>
                <w:sz w:val="24"/>
                <w:szCs w:val="24"/>
                <w:u w:color="000000"/>
                <w:lang w:val="kk-KZ"/>
              </w:rPr>
              <w:t>21.01-26.01</w:t>
            </w:r>
          </w:p>
        </w:tc>
        <w:tc>
          <w:tcPr>
            <w:tcW w:w="2701" w:type="dxa"/>
            <w:tcBorders>
              <w:top w:val="single" w:sz="4" w:space="0" w:color="auto"/>
              <w:left w:val="single" w:sz="4" w:space="0" w:color="auto"/>
              <w:bottom w:val="single" w:sz="4" w:space="0" w:color="auto"/>
              <w:right w:val="single" w:sz="4" w:space="0" w:color="auto"/>
            </w:tcBorders>
            <w:hideMark/>
          </w:tcPr>
          <w:p w:rsidR="00675A29" w:rsidRPr="004E032D" w:rsidRDefault="000518BA" w:rsidP="00B508F7">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Кулыбекова Б.Е.</w:t>
            </w:r>
          </w:p>
        </w:tc>
      </w:tr>
      <w:tr w:rsidR="00675A29" w:rsidRPr="004A1D6F" w:rsidTr="005F1B51">
        <w:trPr>
          <w:trHeight w:val="473"/>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4E032D" w:rsidRDefault="007A591F" w:rsidP="00B508F7">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67</w:t>
            </w:r>
          </w:p>
        </w:tc>
        <w:tc>
          <w:tcPr>
            <w:tcW w:w="4760" w:type="dxa"/>
            <w:tcBorders>
              <w:top w:val="single" w:sz="4" w:space="0" w:color="auto"/>
              <w:left w:val="single" w:sz="4" w:space="0" w:color="auto"/>
              <w:bottom w:val="single" w:sz="4" w:space="0" w:color="auto"/>
              <w:right w:val="single" w:sz="4" w:space="0" w:color="auto"/>
            </w:tcBorders>
            <w:hideMark/>
          </w:tcPr>
          <w:p w:rsidR="00675A29" w:rsidRPr="004E032D" w:rsidRDefault="00675A29" w:rsidP="00B508F7">
            <w:pPr>
              <w:spacing w:after="0" w:line="240" w:lineRule="auto"/>
              <w:rPr>
                <w:rFonts w:ascii="Times New Roman" w:eastAsia="Calibri" w:hAnsi="Times New Roman" w:cs="Times New Roman"/>
                <w:sz w:val="24"/>
                <w:szCs w:val="24"/>
                <w:u w:color="000000"/>
                <w:lang w:val="kk-KZ"/>
              </w:rPr>
            </w:pPr>
            <w:r w:rsidRPr="004E032D">
              <w:rPr>
                <w:rFonts w:ascii="Times New Roman" w:eastAsia="Calibri" w:hAnsi="Times New Roman" w:cs="Times New Roman"/>
                <w:sz w:val="24"/>
                <w:szCs w:val="24"/>
                <w:u w:color="000000"/>
                <w:lang w:val="kk-KZ"/>
              </w:rPr>
              <w:t>Ағылшын тілі пәні апталығы</w:t>
            </w:r>
          </w:p>
        </w:tc>
        <w:tc>
          <w:tcPr>
            <w:tcW w:w="1328" w:type="dxa"/>
            <w:tcBorders>
              <w:top w:val="single" w:sz="4" w:space="0" w:color="auto"/>
              <w:left w:val="single" w:sz="4" w:space="0" w:color="auto"/>
              <w:bottom w:val="single" w:sz="4" w:space="0" w:color="auto"/>
              <w:right w:val="single" w:sz="4" w:space="0" w:color="auto"/>
            </w:tcBorders>
            <w:hideMark/>
          </w:tcPr>
          <w:p w:rsidR="00675A29" w:rsidRPr="004E032D" w:rsidRDefault="00675A29" w:rsidP="00B508F7">
            <w:pPr>
              <w:spacing w:after="0" w:line="240" w:lineRule="auto"/>
              <w:rPr>
                <w:rFonts w:ascii="Times New Roman" w:eastAsia="Calibri" w:hAnsi="Times New Roman" w:cs="Times New Roman"/>
                <w:sz w:val="24"/>
                <w:szCs w:val="24"/>
                <w:u w:color="000000"/>
                <w:lang w:val="kk-KZ"/>
              </w:rPr>
            </w:pPr>
            <w:r w:rsidRPr="004E032D">
              <w:rPr>
                <w:rFonts w:ascii="Times New Roman" w:eastAsia="Calibri" w:hAnsi="Times New Roman" w:cs="Times New Roman"/>
                <w:sz w:val="24"/>
                <w:szCs w:val="24"/>
                <w:u w:color="000000"/>
                <w:lang w:val="kk-KZ"/>
              </w:rPr>
              <w:t>04.02-09.02</w:t>
            </w:r>
          </w:p>
        </w:tc>
        <w:tc>
          <w:tcPr>
            <w:tcW w:w="2701" w:type="dxa"/>
            <w:tcBorders>
              <w:top w:val="single" w:sz="4" w:space="0" w:color="auto"/>
              <w:left w:val="single" w:sz="4" w:space="0" w:color="auto"/>
              <w:bottom w:val="single" w:sz="4" w:space="0" w:color="auto"/>
              <w:right w:val="single" w:sz="4" w:space="0" w:color="auto"/>
            </w:tcBorders>
            <w:hideMark/>
          </w:tcPr>
          <w:p w:rsidR="00675A29" w:rsidRPr="004E032D" w:rsidRDefault="000518BA" w:rsidP="00B508F7">
            <w:pPr>
              <w:spacing w:after="0" w:line="240" w:lineRule="auto"/>
              <w:rPr>
                <w:rFonts w:ascii="Calibri" w:eastAsia="Calibri" w:hAnsi="Calibri" w:cs="Times New Roman"/>
                <w:sz w:val="24"/>
                <w:szCs w:val="24"/>
                <w:u w:color="000000"/>
              </w:rPr>
            </w:pPr>
            <w:r>
              <w:rPr>
                <w:rFonts w:ascii="Times New Roman" w:eastAsia="Calibri" w:hAnsi="Times New Roman" w:cs="Times New Roman"/>
                <w:sz w:val="24"/>
                <w:szCs w:val="24"/>
                <w:u w:color="000000"/>
                <w:lang w:val="kk-KZ"/>
              </w:rPr>
              <w:t>Даукенова А.К.</w:t>
            </w:r>
          </w:p>
        </w:tc>
      </w:tr>
      <w:tr w:rsidR="00675A29" w:rsidRPr="004A1D6F" w:rsidTr="005F1B51">
        <w:trPr>
          <w:trHeight w:val="473"/>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4E032D" w:rsidRDefault="007A591F" w:rsidP="00B508F7">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68</w:t>
            </w:r>
          </w:p>
        </w:tc>
        <w:tc>
          <w:tcPr>
            <w:tcW w:w="4760" w:type="dxa"/>
            <w:tcBorders>
              <w:top w:val="single" w:sz="4" w:space="0" w:color="auto"/>
              <w:left w:val="single" w:sz="4" w:space="0" w:color="auto"/>
              <w:bottom w:val="single" w:sz="4" w:space="0" w:color="auto"/>
              <w:right w:val="single" w:sz="4" w:space="0" w:color="auto"/>
            </w:tcBorders>
            <w:hideMark/>
          </w:tcPr>
          <w:p w:rsidR="00675A29" w:rsidRPr="004E032D" w:rsidRDefault="00675A29" w:rsidP="00B508F7">
            <w:pPr>
              <w:spacing w:after="0" w:line="240" w:lineRule="auto"/>
              <w:rPr>
                <w:rFonts w:ascii="Times New Roman" w:eastAsia="Calibri" w:hAnsi="Times New Roman" w:cs="Times New Roman"/>
                <w:sz w:val="24"/>
                <w:szCs w:val="24"/>
                <w:u w:color="000000"/>
                <w:lang w:val="kk-KZ"/>
              </w:rPr>
            </w:pPr>
            <w:r w:rsidRPr="004E032D">
              <w:rPr>
                <w:rFonts w:ascii="Times New Roman" w:eastAsia="Calibri" w:hAnsi="Times New Roman" w:cs="Times New Roman"/>
                <w:sz w:val="24"/>
                <w:szCs w:val="24"/>
                <w:u w:color="000000"/>
                <w:lang w:val="kk-KZ"/>
              </w:rPr>
              <w:t>Өзін-өзі тану пәні онкүндігі</w:t>
            </w:r>
          </w:p>
        </w:tc>
        <w:tc>
          <w:tcPr>
            <w:tcW w:w="1328" w:type="dxa"/>
            <w:tcBorders>
              <w:top w:val="single" w:sz="4" w:space="0" w:color="auto"/>
              <w:left w:val="single" w:sz="4" w:space="0" w:color="auto"/>
              <w:bottom w:val="single" w:sz="4" w:space="0" w:color="auto"/>
              <w:right w:val="single" w:sz="4" w:space="0" w:color="auto"/>
            </w:tcBorders>
            <w:hideMark/>
          </w:tcPr>
          <w:p w:rsidR="00675A29" w:rsidRPr="004E032D" w:rsidRDefault="00675A29" w:rsidP="00B508F7">
            <w:pPr>
              <w:spacing w:after="0" w:line="240" w:lineRule="auto"/>
              <w:rPr>
                <w:rFonts w:ascii="Times New Roman" w:eastAsia="Calibri" w:hAnsi="Times New Roman" w:cs="Times New Roman"/>
                <w:sz w:val="24"/>
                <w:szCs w:val="24"/>
                <w:u w:color="000000"/>
                <w:lang w:val="kk-KZ"/>
              </w:rPr>
            </w:pPr>
            <w:r w:rsidRPr="004E032D">
              <w:rPr>
                <w:rFonts w:ascii="Times New Roman" w:eastAsia="Calibri" w:hAnsi="Times New Roman" w:cs="Times New Roman"/>
                <w:sz w:val="24"/>
                <w:szCs w:val="24"/>
                <w:u w:color="000000"/>
                <w:lang w:val="kk-KZ"/>
              </w:rPr>
              <w:t>1.02-11.02</w:t>
            </w:r>
          </w:p>
        </w:tc>
        <w:tc>
          <w:tcPr>
            <w:tcW w:w="2701" w:type="dxa"/>
            <w:tcBorders>
              <w:top w:val="single" w:sz="4" w:space="0" w:color="auto"/>
              <w:left w:val="single" w:sz="4" w:space="0" w:color="auto"/>
              <w:bottom w:val="single" w:sz="4" w:space="0" w:color="auto"/>
              <w:right w:val="single" w:sz="4" w:space="0" w:color="auto"/>
            </w:tcBorders>
            <w:hideMark/>
          </w:tcPr>
          <w:p w:rsidR="00675A29" w:rsidRPr="004E032D" w:rsidRDefault="000518BA" w:rsidP="00B508F7">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Туйгунбекова М.К.</w:t>
            </w:r>
          </w:p>
        </w:tc>
      </w:tr>
      <w:tr w:rsidR="00675A29" w:rsidRPr="004A1D6F" w:rsidTr="005F1B51">
        <w:trPr>
          <w:trHeight w:val="473"/>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4E032D" w:rsidRDefault="007A591F" w:rsidP="00B508F7">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69</w:t>
            </w:r>
          </w:p>
        </w:tc>
        <w:tc>
          <w:tcPr>
            <w:tcW w:w="4760" w:type="dxa"/>
            <w:tcBorders>
              <w:top w:val="single" w:sz="4" w:space="0" w:color="auto"/>
              <w:left w:val="single" w:sz="4" w:space="0" w:color="auto"/>
              <w:bottom w:val="single" w:sz="4" w:space="0" w:color="auto"/>
              <w:right w:val="single" w:sz="4" w:space="0" w:color="auto"/>
            </w:tcBorders>
            <w:hideMark/>
          </w:tcPr>
          <w:p w:rsidR="00675A29" w:rsidRPr="004E032D" w:rsidRDefault="00675A29" w:rsidP="00B508F7">
            <w:pPr>
              <w:spacing w:after="0" w:line="240" w:lineRule="auto"/>
              <w:rPr>
                <w:rFonts w:ascii="Times New Roman" w:eastAsia="Calibri" w:hAnsi="Times New Roman" w:cs="Times New Roman"/>
                <w:sz w:val="24"/>
                <w:szCs w:val="24"/>
                <w:u w:color="000000"/>
                <w:lang w:val="kk-KZ"/>
              </w:rPr>
            </w:pPr>
            <w:r w:rsidRPr="004E032D">
              <w:rPr>
                <w:rFonts w:ascii="Times New Roman" w:eastAsia="Calibri" w:hAnsi="Times New Roman" w:cs="Times New Roman"/>
                <w:sz w:val="24"/>
                <w:szCs w:val="24"/>
                <w:u w:color="000000"/>
                <w:lang w:val="kk-KZ"/>
              </w:rPr>
              <w:t>Орыс  тілі мен әдебиеті пәні апталығы</w:t>
            </w:r>
          </w:p>
        </w:tc>
        <w:tc>
          <w:tcPr>
            <w:tcW w:w="1328" w:type="dxa"/>
            <w:tcBorders>
              <w:top w:val="single" w:sz="4" w:space="0" w:color="auto"/>
              <w:left w:val="single" w:sz="4" w:space="0" w:color="auto"/>
              <w:bottom w:val="single" w:sz="4" w:space="0" w:color="auto"/>
              <w:right w:val="single" w:sz="4" w:space="0" w:color="auto"/>
            </w:tcBorders>
            <w:hideMark/>
          </w:tcPr>
          <w:p w:rsidR="00675A29" w:rsidRPr="004E032D" w:rsidRDefault="00675A29" w:rsidP="00B508F7">
            <w:pPr>
              <w:spacing w:after="0" w:line="240" w:lineRule="auto"/>
              <w:rPr>
                <w:rFonts w:ascii="Times New Roman" w:eastAsia="Calibri" w:hAnsi="Times New Roman" w:cs="Times New Roman"/>
                <w:sz w:val="24"/>
                <w:szCs w:val="24"/>
                <w:u w:color="000000"/>
                <w:lang w:val="kk-KZ"/>
              </w:rPr>
            </w:pPr>
            <w:r w:rsidRPr="004E032D">
              <w:rPr>
                <w:rFonts w:ascii="Times New Roman" w:eastAsia="Calibri" w:hAnsi="Times New Roman" w:cs="Times New Roman"/>
                <w:sz w:val="24"/>
                <w:szCs w:val="24"/>
                <w:u w:color="000000"/>
                <w:lang w:val="kk-KZ"/>
              </w:rPr>
              <w:t>18.02-23.02</w:t>
            </w:r>
          </w:p>
        </w:tc>
        <w:tc>
          <w:tcPr>
            <w:tcW w:w="2701" w:type="dxa"/>
            <w:tcBorders>
              <w:top w:val="single" w:sz="4" w:space="0" w:color="auto"/>
              <w:left w:val="single" w:sz="4" w:space="0" w:color="auto"/>
              <w:bottom w:val="single" w:sz="4" w:space="0" w:color="auto"/>
              <w:right w:val="single" w:sz="4" w:space="0" w:color="auto"/>
            </w:tcBorders>
            <w:hideMark/>
          </w:tcPr>
          <w:p w:rsidR="00675A29" w:rsidRPr="004E032D" w:rsidRDefault="00675A29" w:rsidP="00B508F7">
            <w:pPr>
              <w:spacing w:after="0" w:line="240" w:lineRule="auto"/>
              <w:rPr>
                <w:rFonts w:ascii="Calibri" w:eastAsia="Calibri" w:hAnsi="Calibri" w:cs="Times New Roman"/>
                <w:sz w:val="24"/>
                <w:szCs w:val="24"/>
                <w:u w:color="000000"/>
                <w:lang w:val="kk-KZ"/>
              </w:rPr>
            </w:pPr>
            <w:r w:rsidRPr="004E032D">
              <w:rPr>
                <w:rFonts w:ascii="Times New Roman" w:eastAsia="Calibri" w:hAnsi="Times New Roman" w:cs="Times New Roman"/>
                <w:sz w:val="24"/>
                <w:szCs w:val="24"/>
                <w:u w:color="000000"/>
                <w:lang w:val="kk-KZ"/>
              </w:rPr>
              <w:t>Аскарова Г.Ж.</w:t>
            </w:r>
          </w:p>
        </w:tc>
      </w:tr>
      <w:tr w:rsidR="006F139E" w:rsidRPr="004A1D6F" w:rsidTr="005F1B51">
        <w:trPr>
          <w:trHeight w:val="473"/>
          <w:jc w:val="center"/>
        </w:trPr>
        <w:tc>
          <w:tcPr>
            <w:tcW w:w="584" w:type="dxa"/>
            <w:tcBorders>
              <w:top w:val="single" w:sz="4" w:space="0" w:color="auto"/>
              <w:left w:val="single" w:sz="4" w:space="0" w:color="auto"/>
              <w:bottom w:val="single" w:sz="4" w:space="0" w:color="auto"/>
              <w:right w:val="single" w:sz="4" w:space="0" w:color="auto"/>
            </w:tcBorders>
          </w:tcPr>
          <w:p w:rsidR="006F139E" w:rsidRPr="004E032D" w:rsidRDefault="007A591F" w:rsidP="00B508F7">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70</w:t>
            </w:r>
          </w:p>
        </w:tc>
        <w:tc>
          <w:tcPr>
            <w:tcW w:w="4760" w:type="dxa"/>
            <w:tcBorders>
              <w:top w:val="single" w:sz="4" w:space="0" w:color="auto"/>
              <w:left w:val="single" w:sz="4" w:space="0" w:color="auto"/>
              <w:bottom w:val="single" w:sz="4" w:space="0" w:color="auto"/>
              <w:right w:val="single" w:sz="4" w:space="0" w:color="auto"/>
            </w:tcBorders>
          </w:tcPr>
          <w:p w:rsidR="006F139E" w:rsidRPr="004E032D" w:rsidRDefault="006F139E" w:rsidP="00B508F7">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«Қазақ фольклоры-мәңгілік»</w:t>
            </w:r>
          </w:p>
        </w:tc>
        <w:tc>
          <w:tcPr>
            <w:tcW w:w="1328" w:type="dxa"/>
            <w:tcBorders>
              <w:top w:val="single" w:sz="4" w:space="0" w:color="auto"/>
              <w:left w:val="single" w:sz="4" w:space="0" w:color="auto"/>
              <w:bottom w:val="single" w:sz="4" w:space="0" w:color="auto"/>
              <w:right w:val="single" w:sz="4" w:space="0" w:color="auto"/>
            </w:tcBorders>
          </w:tcPr>
          <w:p w:rsidR="006F139E" w:rsidRPr="006F139E" w:rsidRDefault="006F139E" w:rsidP="00B508F7">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rPr>
              <w:t>24</w:t>
            </w:r>
            <w:r>
              <w:rPr>
                <w:rFonts w:ascii="Times New Roman" w:eastAsia="Calibri" w:hAnsi="Times New Roman" w:cs="Times New Roman"/>
                <w:sz w:val="24"/>
                <w:szCs w:val="24"/>
                <w:u w:color="000000"/>
                <w:lang w:val="kk-KZ"/>
              </w:rPr>
              <w:t>.</w:t>
            </w:r>
            <w:r>
              <w:rPr>
                <w:rFonts w:ascii="Times New Roman" w:eastAsia="Calibri" w:hAnsi="Times New Roman" w:cs="Times New Roman"/>
                <w:sz w:val="24"/>
                <w:szCs w:val="24"/>
                <w:u w:color="000000"/>
              </w:rPr>
              <w:t>02-28</w:t>
            </w:r>
            <w:r>
              <w:rPr>
                <w:rFonts w:ascii="Times New Roman" w:eastAsia="Calibri" w:hAnsi="Times New Roman" w:cs="Times New Roman"/>
                <w:sz w:val="24"/>
                <w:szCs w:val="24"/>
                <w:u w:color="000000"/>
                <w:lang w:val="kk-KZ"/>
              </w:rPr>
              <w:t>.</w:t>
            </w:r>
            <w:r>
              <w:rPr>
                <w:rFonts w:ascii="Times New Roman" w:eastAsia="Calibri" w:hAnsi="Times New Roman" w:cs="Times New Roman"/>
                <w:sz w:val="24"/>
                <w:szCs w:val="24"/>
                <w:u w:color="000000"/>
              </w:rPr>
              <w:t>02</w:t>
            </w:r>
          </w:p>
        </w:tc>
        <w:tc>
          <w:tcPr>
            <w:tcW w:w="2701" w:type="dxa"/>
            <w:tcBorders>
              <w:top w:val="single" w:sz="4" w:space="0" w:color="auto"/>
              <w:left w:val="single" w:sz="4" w:space="0" w:color="auto"/>
              <w:bottom w:val="single" w:sz="4" w:space="0" w:color="auto"/>
              <w:right w:val="single" w:sz="4" w:space="0" w:color="auto"/>
            </w:tcBorders>
          </w:tcPr>
          <w:p w:rsidR="006F139E" w:rsidRPr="004E032D" w:rsidRDefault="006F139E" w:rsidP="00B508F7">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Харақожа Е</w:t>
            </w:r>
          </w:p>
        </w:tc>
      </w:tr>
      <w:tr w:rsidR="00675A29" w:rsidRPr="004A1D6F" w:rsidTr="005F1B51">
        <w:trPr>
          <w:trHeight w:val="473"/>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4E032D" w:rsidRDefault="007A591F" w:rsidP="00B508F7">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71</w:t>
            </w:r>
          </w:p>
        </w:tc>
        <w:tc>
          <w:tcPr>
            <w:tcW w:w="4760" w:type="dxa"/>
            <w:tcBorders>
              <w:top w:val="single" w:sz="4" w:space="0" w:color="auto"/>
              <w:left w:val="single" w:sz="4" w:space="0" w:color="auto"/>
              <w:bottom w:val="single" w:sz="4" w:space="0" w:color="auto"/>
              <w:right w:val="single" w:sz="4" w:space="0" w:color="auto"/>
            </w:tcBorders>
            <w:hideMark/>
          </w:tcPr>
          <w:p w:rsidR="00675A29" w:rsidRPr="004E032D" w:rsidRDefault="00675A29" w:rsidP="00B508F7">
            <w:pPr>
              <w:spacing w:after="0" w:line="240" w:lineRule="auto"/>
              <w:rPr>
                <w:rFonts w:ascii="Times New Roman" w:eastAsia="Calibri" w:hAnsi="Times New Roman" w:cs="Times New Roman"/>
                <w:sz w:val="24"/>
                <w:szCs w:val="24"/>
                <w:u w:color="000000"/>
                <w:lang w:val="kk-KZ"/>
              </w:rPr>
            </w:pPr>
            <w:r w:rsidRPr="004E032D">
              <w:rPr>
                <w:rFonts w:ascii="Times New Roman" w:eastAsia="Calibri" w:hAnsi="Times New Roman" w:cs="Times New Roman"/>
                <w:sz w:val="24"/>
                <w:szCs w:val="24"/>
                <w:u w:color="000000"/>
                <w:lang w:val="kk-KZ"/>
              </w:rPr>
              <w:t>Бастауыш сынып апталығы</w:t>
            </w:r>
          </w:p>
        </w:tc>
        <w:tc>
          <w:tcPr>
            <w:tcW w:w="1328" w:type="dxa"/>
            <w:tcBorders>
              <w:top w:val="single" w:sz="4" w:space="0" w:color="auto"/>
              <w:left w:val="single" w:sz="4" w:space="0" w:color="auto"/>
              <w:bottom w:val="single" w:sz="4" w:space="0" w:color="auto"/>
              <w:right w:val="single" w:sz="4" w:space="0" w:color="auto"/>
            </w:tcBorders>
            <w:hideMark/>
          </w:tcPr>
          <w:p w:rsidR="00675A29" w:rsidRPr="004E032D" w:rsidRDefault="00675A29" w:rsidP="00B508F7">
            <w:pPr>
              <w:spacing w:after="0" w:line="240" w:lineRule="auto"/>
              <w:rPr>
                <w:rFonts w:ascii="Times New Roman" w:eastAsia="Calibri" w:hAnsi="Times New Roman" w:cs="Times New Roman"/>
                <w:sz w:val="24"/>
                <w:szCs w:val="24"/>
                <w:u w:color="000000"/>
                <w:lang w:val="kk-KZ"/>
              </w:rPr>
            </w:pPr>
            <w:r w:rsidRPr="004E032D">
              <w:rPr>
                <w:rFonts w:ascii="Times New Roman" w:eastAsia="Calibri" w:hAnsi="Times New Roman" w:cs="Times New Roman"/>
                <w:sz w:val="24"/>
                <w:szCs w:val="24"/>
                <w:u w:color="000000"/>
                <w:lang w:val="kk-KZ"/>
              </w:rPr>
              <w:t>08.04-13.04</w:t>
            </w:r>
          </w:p>
        </w:tc>
        <w:tc>
          <w:tcPr>
            <w:tcW w:w="2701" w:type="dxa"/>
            <w:tcBorders>
              <w:top w:val="single" w:sz="4" w:space="0" w:color="auto"/>
              <w:left w:val="single" w:sz="4" w:space="0" w:color="auto"/>
              <w:bottom w:val="single" w:sz="4" w:space="0" w:color="auto"/>
              <w:right w:val="single" w:sz="4" w:space="0" w:color="auto"/>
            </w:tcBorders>
            <w:hideMark/>
          </w:tcPr>
          <w:p w:rsidR="00675A29" w:rsidRPr="004E032D" w:rsidRDefault="000518BA" w:rsidP="00B508F7">
            <w:pPr>
              <w:spacing w:before="100" w:beforeAutospacing="1"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Саденова А.С.</w:t>
            </w:r>
          </w:p>
        </w:tc>
      </w:tr>
      <w:tr w:rsidR="00F8138F" w:rsidRPr="00F8138F" w:rsidTr="005F1B51">
        <w:trPr>
          <w:trHeight w:val="473"/>
          <w:jc w:val="center"/>
        </w:trPr>
        <w:tc>
          <w:tcPr>
            <w:tcW w:w="584" w:type="dxa"/>
            <w:tcBorders>
              <w:top w:val="single" w:sz="4" w:space="0" w:color="auto"/>
              <w:left w:val="single" w:sz="4" w:space="0" w:color="auto"/>
              <w:bottom w:val="single" w:sz="4" w:space="0" w:color="auto"/>
              <w:right w:val="single" w:sz="4" w:space="0" w:color="auto"/>
            </w:tcBorders>
          </w:tcPr>
          <w:p w:rsidR="00F8138F" w:rsidRDefault="007A591F" w:rsidP="00B508F7">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72</w:t>
            </w:r>
          </w:p>
        </w:tc>
        <w:tc>
          <w:tcPr>
            <w:tcW w:w="4760" w:type="dxa"/>
            <w:tcBorders>
              <w:top w:val="single" w:sz="4" w:space="0" w:color="auto"/>
              <w:left w:val="single" w:sz="4" w:space="0" w:color="auto"/>
              <w:bottom w:val="single" w:sz="4" w:space="0" w:color="auto"/>
              <w:right w:val="single" w:sz="4" w:space="0" w:color="auto"/>
            </w:tcBorders>
          </w:tcPr>
          <w:p w:rsidR="00F8138F" w:rsidRPr="004E032D" w:rsidRDefault="00F8138F" w:rsidP="00B508F7">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Мектеп- гимназия бойынша дарынды оқушылар мен дарынды, шығармашыл ұстаздар қорын жинақтау</w:t>
            </w:r>
          </w:p>
        </w:tc>
        <w:tc>
          <w:tcPr>
            <w:tcW w:w="1328" w:type="dxa"/>
            <w:tcBorders>
              <w:top w:val="single" w:sz="4" w:space="0" w:color="auto"/>
              <w:left w:val="single" w:sz="4" w:space="0" w:color="auto"/>
              <w:bottom w:val="single" w:sz="4" w:space="0" w:color="auto"/>
              <w:right w:val="single" w:sz="4" w:space="0" w:color="auto"/>
            </w:tcBorders>
          </w:tcPr>
          <w:p w:rsidR="00F8138F" w:rsidRPr="004E032D" w:rsidRDefault="00F8138F" w:rsidP="00B508F7">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Сәуір-мамыр</w:t>
            </w:r>
          </w:p>
        </w:tc>
        <w:tc>
          <w:tcPr>
            <w:tcW w:w="2701" w:type="dxa"/>
            <w:tcBorders>
              <w:top w:val="single" w:sz="4" w:space="0" w:color="auto"/>
              <w:left w:val="single" w:sz="4" w:space="0" w:color="auto"/>
              <w:bottom w:val="single" w:sz="4" w:space="0" w:color="auto"/>
              <w:right w:val="single" w:sz="4" w:space="0" w:color="auto"/>
            </w:tcBorders>
          </w:tcPr>
          <w:p w:rsidR="00F8138F" w:rsidRPr="004E032D" w:rsidRDefault="00F8138F" w:rsidP="00B508F7">
            <w:pPr>
              <w:spacing w:before="100" w:beforeAutospacing="1"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 xml:space="preserve">ӘБ жетекшілері </w:t>
            </w:r>
            <w:r w:rsidR="000518BA">
              <w:rPr>
                <w:rFonts w:ascii="Times New Roman" w:eastAsia="Calibri" w:hAnsi="Times New Roman" w:cs="Times New Roman"/>
                <w:sz w:val="24"/>
                <w:szCs w:val="24"/>
                <w:u w:color="000000"/>
                <w:lang w:val="kk-KZ"/>
              </w:rPr>
              <w:t xml:space="preserve">                </w:t>
            </w:r>
            <w:r>
              <w:rPr>
                <w:rFonts w:ascii="Times New Roman" w:eastAsia="Calibri" w:hAnsi="Times New Roman" w:cs="Times New Roman"/>
                <w:sz w:val="24"/>
                <w:szCs w:val="24"/>
                <w:u w:color="000000"/>
                <w:lang w:val="kk-KZ"/>
              </w:rPr>
              <w:t>Пән мұғалімдері</w:t>
            </w:r>
          </w:p>
        </w:tc>
      </w:tr>
      <w:tr w:rsidR="00F8138F" w:rsidRPr="00F8138F" w:rsidTr="005F1B51">
        <w:trPr>
          <w:trHeight w:val="473"/>
          <w:jc w:val="center"/>
        </w:trPr>
        <w:tc>
          <w:tcPr>
            <w:tcW w:w="584" w:type="dxa"/>
            <w:tcBorders>
              <w:top w:val="single" w:sz="4" w:space="0" w:color="auto"/>
              <w:left w:val="single" w:sz="4" w:space="0" w:color="auto"/>
              <w:bottom w:val="single" w:sz="4" w:space="0" w:color="auto"/>
              <w:right w:val="single" w:sz="4" w:space="0" w:color="auto"/>
            </w:tcBorders>
          </w:tcPr>
          <w:p w:rsidR="00F8138F" w:rsidRDefault="007A591F" w:rsidP="00B508F7">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73</w:t>
            </w:r>
          </w:p>
        </w:tc>
        <w:tc>
          <w:tcPr>
            <w:tcW w:w="4760" w:type="dxa"/>
            <w:tcBorders>
              <w:top w:val="single" w:sz="4" w:space="0" w:color="auto"/>
              <w:left w:val="single" w:sz="4" w:space="0" w:color="auto"/>
              <w:bottom w:val="single" w:sz="4" w:space="0" w:color="auto"/>
              <w:right w:val="single" w:sz="4" w:space="0" w:color="auto"/>
            </w:tcBorders>
          </w:tcPr>
          <w:p w:rsidR="00F8138F" w:rsidRDefault="00F8138F" w:rsidP="00B508F7">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«Дарынды оқушы-</w:t>
            </w:r>
            <w:r>
              <w:rPr>
                <w:rFonts w:ascii="Times New Roman" w:eastAsia="Calibri" w:hAnsi="Times New Roman" w:cs="Times New Roman"/>
                <w:sz w:val="24"/>
                <w:szCs w:val="24"/>
                <w:u w:color="000000"/>
              </w:rPr>
              <w:t>2020</w:t>
            </w:r>
            <w:r>
              <w:rPr>
                <w:rFonts w:ascii="Times New Roman" w:eastAsia="Calibri" w:hAnsi="Times New Roman" w:cs="Times New Roman"/>
                <w:sz w:val="24"/>
                <w:szCs w:val="24"/>
                <w:u w:color="000000"/>
                <w:lang w:val="kk-KZ"/>
              </w:rPr>
              <w:t>» төсбелгісімен марапаттау</w:t>
            </w:r>
          </w:p>
        </w:tc>
        <w:tc>
          <w:tcPr>
            <w:tcW w:w="1328" w:type="dxa"/>
            <w:tcBorders>
              <w:top w:val="single" w:sz="4" w:space="0" w:color="auto"/>
              <w:left w:val="single" w:sz="4" w:space="0" w:color="auto"/>
              <w:bottom w:val="single" w:sz="4" w:space="0" w:color="auto"/>
              <w:right w:val="single" w:sz="4" w:space="0" w:color="auto"/>
            </w:tcBorders>
          </w:tcPr>
          <w:p w:rsidR="00F8138F" w:rsidRDefault="00F8138F" w:rsidP="00B508F7">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мамыр</w:t>
            </w:r>
          </w:p>
        </w:tc>
        <w:tc>
          <w:tcPr>
            <w:tcW w:w="2701" w:type="dxa"/>
            <w:tcBorders>
              <w:top w:val="single" w:sz="4" w:space="0" w:color="auto"/>
              <w:left w:val="single" w:sz="4" w:space="0" w:color="auto"/>
              <w:bottom w:val="single" w:sz="4" w:space="0" w:color="auto"/>
              <w:right w:val="single" w:sz="4" w:space="0" w:color="auto"/>
            </w:tcBorders>
          </w:tcPr>
          <w:p w:rsidR="00F8138F" w:rsidRDefault="00F8138F" w:rsidP="00B508F7">
            <w:pPr>
              <w:spacing w:before="100" w:beforeAutospacing="1"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Мектеп-гимназия әкімшілігі</w:t>
            </w:r>
          </w:p>
        </w:tc>
      </w:tr>
      <w:tr w:rsidR="00F8138F" w:rsidRPr="00F8138F" w:rsidTr="005F1B51">
        <w:trPr>
          <w:trHeight w:val="473"/>
          <w:jc w:val="center"/>
        </w:trPr>
        <w:tc>
          <w:tcPr>
            <w:tcW w:w="584" w:type="dxa"/>
            <w:tcBorders>
              <w:top w:val="single" w:sz="4" w:space="0" w:color="auto"/>
              <w:left w:val="single" w:sz="4" w:space="0" w:color="auto"/>
              <w:bottom w:val="single" w:sz="4" w:space="0" w:color="auto"/>
              <w:right w:val="single" w:sz="4" w:space="0" w:color="auto"/>
            </w:tcBorders>
          </w:tcPr>
          <w:p w:rsidR="00F8138F" w:rsidRDefault="007A591F" w:rsidP="00F8138F">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74</w:t>
            </w:r>
          </w:p>
        </w:tc>
        <w:tc>
          <w:tcPr>
            <w:tcW w:w="4760" w:type="dxa"/>
            <w:tcBorders>
              <w:top w:val="single" w:sz="4" w:space="0" w:color="auto"/>
              <w:left w:val="single" w:sz="4" w:space="0" w:color="auto"/>
              <w:bottom w:val="single" w:sz="4" w:space="0" w:color="auto"/>
              <w:right w:val="single" w:sz="4" w:space="0" w:color="auto"/>
            </w:tcBorders>
          </w:tcPr>
          <w:p w:rsidR="00F8138F" w:rsidRDefault="00F8138F" w:rsidP="00F8138F">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«Жыл үздігі -</w:t>
            </w:r>
            <w:r>
              <w:rPr>
                <w:rFonts w:ascii="Times New Roman" w:eastAsia="Calibri" w:hAnsi="Times New Roman" w:cs="Times New Roman"/>
                <w:sz w:val="24"/>
                <w:szCs w:val="24"/>
                <w:u w:color="000000"/>
              </w:rPr>
              <w:t>2020</w:t>
            </w:r>
            <w:r>
              <w:rPr>
                <w:rFonts w:ascii="Times New Roman" w:eastAsia="Calibri" w:hAnsi="Times New Roman" w:cs="Times New Roman"/>
                <w:sz w:val="24"/>
                <w:szCs w:val="24"/>
                <w:u w:color="000000"/>
                <w:lang w:val="kk-KZ"/>
              </w:rPr>
              <w:t>» номинациясымен ұстаздарды марапаттау</w:t>
            </w:r>
          </w:p>
        </w:tc>
        <w:tc>
          <w:tcPr>
            <w:tcW w:w="1328" w:type="dxa"/>
            <w:tcBorders>
              <w:top w:val="single" w:sz="4" w:space="0" w:color="auto"/>
              <w:left w:val="single" w:sz="4" w:space="0" w:color="auto"/>
              <w:bottom w:val="single" w:sz="4" w:space="0" w:color="auto"/>
              <w:right w:val="single" w:sz="4" w:space="0" w:color="auto"/>
            </w:tcBorders>
          </w:tcPr>
          <w:p w:rsidR="00F8138F" w:rsidRDefault="00F8138F" w:rsidP="00F8138F">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мамыр</w:t>
            </w:r>
          </w:p>
        </w:tc>
        <w:tc>
          <w:tcPr>
            <w:tcW w:w="2701" w:type="dxa"/>
            <w:tcBorders>
              <w:top w:val="single" w:sz="4" w:space="0" w:color="auto"/>
              <w:left w:val="single" w:sz="4" w:space="0" w:color="auto"/>
              <w:bottom w:val="single" w:sz="4" w:space="0" w:color="auto"/>
              <w:right w:val="single" w:sz="4" w:space="0" w:color="auto"/>
            </w:tcBorders>
          </w:tcPr>
          <w:p w:rsidR="00F8138F" w:rsidRDefault="00F8138F" w:rsidP="00F8138F">
            <w:pPr>
              <w:spacing w:before="100" w:beforeAutospacing="1"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Мектеп-гимназия әкімшілігі</w:t>
            </w:r>
          </w:p>
        </w:tc>
      </w:tr>
      <w:tr w:rsidR="00675A29" w:rsidRPr="004A1D6F" w:rsidTr="00E221C2">
        <w:trPr>
          <w:trHeight w:val="134"/>
          <w:jc w:val="center"/>
        </w:trPr>
        <w:tc>
          <w:tcPr>
            <w:tcW w:w="9373" w:type="dxa"/>
            <w:gridSpan w:val="4"/>
            <w:tcBorders>
              <w:top w:val="single" w:sz="4" w:space="0" w:color="auto"/>
              <w:left w:val="single" w:sz="4" w:space="0" w:color="auto"/>
              <w:bottom w:val="single" w:sz="4" w:space="0" w:color="auto"/>
              <w:right w:val="single" w:sz="4" w:space="0" w:color="auto"/>
            </w:tcBorders>
            <w:hideMark/>
          </w:tcPr>
          <w:p w:rsidR="00675A29" w:rsidRPr="0085135A" w:rsidRDefault="00675A29" w:rsidP="00B508F7">
            <w:pPr>
              <w:spacing w:after="0" w:line="240" w:lineRule="auto"/>
              <w:rPr>
                <w:rFonts w:ascii="Times New Roman" w:eastAsia="Calibri" w:hAnsi="Times New Roman" w:cs="Times New Roman"/>
                <w:b/>
                <w:sz w:val="24"/>
                <w:szCs w:val="24"/>
                <w:u w:color="000000"/>
                <w:lang w:val="kk-KZ"/>
              </w:rPr>
            </w:pPr>
            <w:r w:rsidRPr="0085135A">
              <w:rPr>
                <w:rFonts w:ascii="Times New Roman" w:eastAsia="Calibri" w:hAnsi="Times New Roman" w:cs="Times New Roman"/>
                <w:b/>
                <w:sz w:val="24"/>
                <w:szCs w:val="24"/>
                <w:u w:color="000000"/>
                <w:lang w:val="en-US"/>
              </w:rPr>
              <w:t>5</w:t>
            </w:r>
            <w:r w:rsidRPr="0085135A">
              <w:rPr>
                <w:rFonts w:ascii="Times New Roman" w:eastAsia="Calibri" w:hAnsi="Times New Roman" w:cs="Times New Roman"/>
                <w:b/>
                <w:sz w:val="24"/>
                <w:szCs w:val="24"/>
                <w:u w:color="000000"/>
                <w:lang w:val="kk-KZ"/>
              </w:rPr>
              <w:t>.2  Кадрлармен жұмыс.</w:t>
            </w:r>
          </w:p>
        </w:tc>
      </w:tr>
      <w:tr w:rsidR="00675A29" w:rsidRPr="0085135A" w:rsidTr="00E221C2">
        <w:trPr>
          <w:trHeight w:val="134"/>
          <w:jc w:val="center"/>
        </w:trPr>
        <w:tc>
          <w:tcPr>
            <w:tcW w:w="9373" w:type="dxa"/>
            <w:gridSpan w:val="4"/>
            <w:tcBorders>
              <w:top w:val="single" w:sz="4" w:space="0" w:color="auto"/>
              <w:left w:val="single" w:sz="4" w:space="0" w:color="auto"/>
              <w:bottom w:val="single" w:sz="4" w:space="0" w:color="auto"/>
              <w:right w:val="single" w:sz="4" w:space="0" w:color="auto"/>
            </w:tcBorders>
            <w:hideMark/>
          </w:tcPr>
          <w:p w:rsidR="00675A29" w:rsidRPr="0085135A" w:rsidRDefault="00675A29" w:rsidP="00B508F7">
            <w:pPr>
              <w:spacing w:after="0" w:line="240" w:lineRule="auto"/>
              <w:rPr>
                <w:rFonts w:ascii="Times New Roman" w:eastAsia="Calibri" w:hAnsi="Times New Roman" w:cs="Times New Roman"/>
                <w:b/>
                <w:sz w:val="24"/>
                <w:szCs w:val="24"/>
                <w:u w:color="000000"/>
                <w:lang w:val="kk-KZ"/>
              </w:rPr>
            </w:pPr>
            <w:r w:rsidRPr="0085135A">
              <w:rPr>
                <w:rFonts w:ascii="Times New Roman" w:eastAsia="Calibri" w:hAnsi="Times New Roman" w:cs="Times New Roman"/>
                <w:b/>
                <w:sz w:val="24"/>
                <w:szCs w:val="24"/>
                <w:u w:color="000000"/>
              </w:rPr>
              <w:t>5</w:t>
            </w:r>
            <w:r w:rsidRPr="0085135A">
              <w:rPr>
                <w:rFonts w:ascii="Times New Roman" w:eastAsia="Calibri" w:hAnsi="Times New Roman" w:cs="Times New Roman"/>
                <w:b/>
                <w:sz w:val="24"/>
                <w:szCs w:val="24"/>
                <w:u w:color="000000"/>
                <w:lang w:val="kk-KZ"/>
              </w:rPr>
              <w:t>.2.1.</w:t>
            </w:r>
            <w:r w:rsidR="0085135A" w:rsidRPr="0085135A">
              <w:rPr>
                <w:rFonts w:ascii="Times New Roman" w:eastAsia="Calibri" w:hAnsi="Times New Roman" w:cs="Times New Roman"/>
                <w:b/>
                <w:sz w:val="24"/>
                <w:szCs w:val="24"/>
                <w:u w:color="000000"/>
                <w:lang w:val="kk-KZ"/>
              </w:rPr>
              <w:t xml:space="preserve"> Педагог кадрлармен жұмыс. Біліктілік арттыру</w:t>
            </w:r>
          </w:p>
          <w:p w:rsidR="00675A29" w:rsidRPr="004A1D6F" w:rsidRDefault="00675A29" w:rsidP="00B508F7">
            <w:pPr>
              <w:spacing w:after="0" w:line="240" w:lineRule="auto"/>
              <w:rPr>
                <w:rFonts w:ascii="Times New Roman" w:eastAsia="Calibri" w:hAnsi="Times New Roman" w:cs="Times New Roman"/>
                <w:b/>
                <w:color w:val="FF0000"/>
                <w:sz w:val="24"/>
                <w:szCs w:val="24"/>
                <w:u w:color="000000"/>
                <w:lang w:val="kk-KZ"/>
              </w:rPr>
            </w:pPr>
            <w:r w:rsidRPr="0085135A">
              <w:rPr>
                <w:rFonts w:ascii="Times New Roman" w:eastAsia="Calibri" w:hAnsi="Times New Roman" w:cs="Times New Roman"/>
                <w:b/>
                <w:sz w:val="24"/>
                <w:szCs w:val="24"/>
                <w:u w:color="000000"/>
                <w:lang w:val="kk-KZ"/>
              </w:rPr>
              <w:t>Мақсаты:</w:t>
            </w:r>
            <w:r w:rsidR="0085135A" w:rsidRPr="0085135A">
              <w:rPr>
                <w:rFonts w:ascii="Times New Roman" w:eastAsia="Calibri" w:hAnsi="Times New Roman" w:cs="Times New Roman"/>
                <w:sz w:val="24"/>
                <w:szCs w:val="24"/>
                <w:u w:color="000000"/>
                <w:lang w:val="kk-KZ"/>
              </w:rPr>
              <w:t>Бекітілген жоспарға сәйкес қайта даярлау курстарынан өтуді қамтамасыз ету. Кәсіби біліктіліктерін, кәсіби құзіреттіліктерін диагностикалау.</w:t>
            </w:r>
          </w:p>
        </w:tc>
      </w:tr>
      <w:tr w:rsidR="00675A29" w:rsidRPr="004A1D6F" w:rsidTr="005F1B51">
        <w:trPr>
          <w:trHeight w:hRule="exact" w:val="201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30456E" w:rsidRDefault="00675A29" w:rsidP="00B508F7">
            <w:pPr>
              <w:spacing w:after="0" w:line="240" w:lineRule="auto"/>
              <w:rPr>
                <w:rFonts w:ascii="Times New Roman" w:eastAsia="Calibri" w:hAnsi="Times New Roman" w:cs="Times New Roman"/>
                <w:sz w:val="24"/>
                <w:szCs w:val="24"/>
                <w:u w:color="000000"/>
                <w:lang w:val="kk-KZ" w:eastAsia="ru-RU"/>
              </w:rPr>
            </w:pPr>
            <w:r w:rsidRPr="0030456E">
              <w:rPr>
                <w:rFonts w:ascii="Times New Roman" w:eastAsia="Calibri" w:hAnsi="Times New Roman" w:cs="Times New Roman"/>
                <w:sz w:val="24"/>
                <w:szCs w:val="24"/>
                <w:u w:color="000000"/>
                <w:lang w:val="kk-KZ" w:eastAsia="ru-RU"/>
              </w:rPr>
              <w:lastRenderedPageBreak/>
              <w:t>1</w:t>
            </w:r>
          </w:p>
        </w:tc>
        <w:tc>
          <w:tcPr>
            <w:tcW w:w="4760" w:type="dxa"/>
            <w:tcBorders>
              <w:top w:val="single" w:sz="4" w:space="0" w:color="auto"/>
              <w:left w:val="single" w:sz="4" w:space="0" w:color="auto"/>
              <w:bottom w:val="single" w:sz="4" w:space="0" w:color="auto"/>
              <w:right w:val="single" w:sz="4" w:space="0" w:color="auto"/>
            </w:tcBorders>
            <w:hideMark/>
          </w:tcPr>
          <w:p w:rsidR="00675A29" w:rsidRPr="0030456E" w:rsidRDefault="00675A29" w:rsidP="00B508F7">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Жаңа оқу жылында біліктілік арттыру курсынан өтетін мұғалімдердің тізімін  жасау.</w:t>
            </w:r>
          </w:p>
          <w:p w:rsidR="00675A29" w:rsidRPr="0030456E" w:rsidRDefault="00675A29" w:rsidP="00B508F7">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Білім жетілдіру курстарының перспективті жоспарын жасау.</w:t>
            </w:r>
          </w:p>
          <w:p w:rsidR="00675A29" w:rsidRPr="0030456E" w:rsidRDefault="00675A29" w:rsidP="00B508F7">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Педагогикалық қызметкерлерді біліктілікті арттыру курстарына жіберу.</w:t>
            </w:r>
          </w:p>
        </w:tc>
        <w:tc>
          <w:tcPr>
            <w:tcW w:w="1328" w:type="dxa"/>
            <w:tcBorders>
              <w:top w:val="single" w:sz="4" w:space="0" w:color="auto"/>
              <w:left w:val="single" w:sz="4" w:space="0" w:color="auto"/>
              <w:bottom w:val="single" w:sz="4" w:space="0" w:color="auto"/>
              <w:right w:val="single" w:sz="4" w:space="0" w:color="auto"/>
            </w:tcBorders>
            <w:hideMark/>
          </w:tcPr>
          <w:p w:rsidR="00675A29" w:rsidRPr="0030456E" w:rsidRDefault="00675A29" w:rsidP="00B508F7">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Курс бойынша түскен мәліметтерге қарай</w:t>
            </w:r>
          </w:p>
        </w:tc>
        <w:tc>
          <w:tcPr>
            <w:tcW w:w="2701" w:type="dxa"/>
            <w:tcBorders>
              <w:top w:val="single" w:sz="4" w:space="0" w:color="auto"/>
              <w:left w:val="single" w:sz="4" w:space="0" w:color="auto"/>
              <w:bottom w:val="single" w:sz="4" w:space="0" w:color="auto"/>
              <w:right w:val="single" w:sz="4" w:space="0" w:color="auto"/>
            </w:tcBorders>
          </w:tcPr>
          <w:p w:rsidR="00675A29" w:rsidRPr="0030456E" w:rsidRDefault="00675A29" w:rsidP="00B508F7">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Мектеп-гимназия әкімшілігі</w:t>
            </w:r>
          </w:p>
          <w:p w:rsidR="00675A29" w:rsidRPr="0030456E" w:rsidRDefault="00675A29" w:rsidP="00B508F7">
            <w:pPr>
              <w:spacing w:after="0" w:line="240" w:lineRule="auto"/>
              <w:rPr>
                <w:rFonts w:ascii="Times New Roman" w:eastAsia="Calibri" w:hAnsi="Times New Roman" w:cs="Times New Roman"/>
                <w:sz w:val="24"/>
                <w:szCs w:val="24"/>
                <w:u w:color="000000"/>
                <w:lang w:val="kk-KZ"/>
              </w:rPr>
            </w:pPr>
          </w:p>
          <w:p w:rsidR="00675A29" w:rsidRPr="0030456E" w:rsidRDefault="00675A29" w:rsidP="00B508F7">
            <w:pPr>
              <w:spacing w:after="0" w:line="240" w:lineRule="auto"/>
              <w:rPr>
                <w:rFonts w:ascii="Times New Roman" w:eastAsia="Calibri" w:hAnsi="Times New Roman" w:cs="Times New Roman"/>
                <w:sz w:val="24"/>
                <w:szCs w:val="24"/>
                <w:u w:color="000000"/>
                <w:lang w:val="kk-KZ"/>
              </w:rPr>
            </w:pPr>
          </w:p>
          <w:p w:rsidR="00675A29" w:rsidRPr="0030456E" w:rsidRDefault="00675A29" w:rsidP="00B508F7">
            <w:pPr>
              <w:spacing w:after="0" w:line="240" w:lineRule="auto"/>
              <w:rPr>
                <w:rFonts w:ascii="Times New Roman" w:eastAsia="Calibri" w:hAnsi="Times New Roman" w:cs="Times New Roman"/>
                <w:sz w:val="24"/>
                <w:szCs w:val="24"/>
                <w:u w:color="000000"/>
                <w:lang w:val="kk-KZ"/>
              </w:rPr>
            </w:pPr>
          </w:p>
        </w:tc>
      </w:tr>
      <w:tr w:rsidR="00675A29" w:rsidRPr="001B4359" w:rsidTr="005F1B51">
        <w:trPr>
          <w:trHeight w:hRule="exact" w:val="838"/>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30456E" w:rsidRDefault="00675A29" w:rsidP="00B508F7">
            <w:pPr>
              <w:spacing w:after="0" w:line="240" w:lineRule="auto"/>
              <w:rPr>
                <w:rFonts w:ascii="Times New Roman" w:eastAsia="Calibri" w:hAnsi="Times New Roman" w:cs="Times New Roman"/>
                <w:sz w:val="24"/>
                <w:szCs w:val="24"/>
                <w:u w:color="000000"/>
                <w:lang w:val="kk-KZ" w:eastAsia="ru-RU"/>
              </w:rPr>
            </w:pPr>
            <w:r w:rsidRPr="0030456E">
              <w:rPr>
                <w:rFonts w:ascii="Times New Roman" w:eastAsia="Calibri" w:hAnsi="Times New Roman" w:cs="Times New Roman"/>
                <w:sz w:val="24"/>
                <w:szCs w:val="24"/>
                <w:u w:color="000000"/>
                <w:lang w:val="kk-KZ" w:eastAsia="ru-RU"/>
              </w:rPr>
              <w:t>2</w:t>
            </w:r>
          </w:p>
        </w:tc>
        <w:tc>
          <w:tcPr>
            <w:tcW w:w="4760" w:type="dxa"/>
            <w:tcBorders>
              <w:top w:val="single" w:sz="4" w:space="0" w:color="auto"/>
              <w:left w:val="single" w:sz="4" w:space="0" w:color="auto"/>
              <w:bottom w:val="single" w:sz="4" w:space="0" w:color="auto"/>
              <w:right w:val="single" w:sz="4" w:space="0" w:color="auto"/>
            </w:tcBorders>
            <w:hideMark/>
          </w:tcPr>
          <w:p w:rsidR="00675A29" w:rsidRPr="0030456E" w:rsidRDefault="00675A29" w:rsidP="00B508F7">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Біліктілік арттыру курсынан өткен мұғалімдерді</w:t>
            </w:r>
            <w:r w:rsidR="0030456E" w:rsidRPr="0030456E">
              <w:rPr>
                <w:rFonts w:ascii="Times New Roman" w:eastAsia="Calibri" w:hAnsi="Times New Roman" w:cs="Times New Roman"/>
                <w:sz w:val="24"/>
                <w:szCs w:val="24"/>
                <w:u w:color="000000"/>
                <w:lang w:val="kk-KZ"/>
              </w:rPr>
              <w:t xml:space="preserve">ң </w:t>
            </w:r>
            <w:r w:rsidRPr="0030456E">
              <w:rPr>
                <w:rFonts w:ascii="Times New Roman" w:eastAsia="Calibri" w:hAnsi="Times New Roman" w:cs="Times New Roman"/>
                <w:sz w:val="24"/>
                <w:szCs w:val="24"/>
                <w:u w:color="000000"/>
                <w:lang w:val="kk-KZ"/>
              </w:rPr>
              <w:t>үйренген технологияларын сабақта қолдан</w:t>
            </w:r>
            <w:r w:rsidR="0030456E" w:rsidRPr="0030456E">
              <w:rPr>
                <w:rFonts w:ascii="Times New Roman" w:eastAsia="Calibri" w:hAnsi="Times New Roman" w:cs="Times New Roman"/>
                <w:sz w:val="24"/>
                <w:szCs w:val="24"/>
                <w:u w:color="000000"/>
                <w:lang w:val="kk-KZ"/>
              </w:rPr>
              <w:t>уы</w:t>
            </w:r>
          </w:p>
        </w:tc>
        <w:tc>
          <w:tcPr>
            <w:tcW w:w="1328" w:type="dxa"/>
            <w:tcBorders>
              <w:top w:val="single" w:sz="4" w:space="0" w:color="auto"/>
              <w:left w:val="single" w:sz="4" w:space="0" w:color="auto"/>
              <w:bottom w:val="single" w:sz="4" w:space="0" w:color="auto"/>
              <w:right w:val="single" w:sz="4" w:space="0" w:color="auto"/>
            </w:tcBorders>
            <w:hideMark/>
          </w:tcPr>
          <w:p w:rsidR="00675A29" w:rsidRPr="0030456E" w:rsidRDefault="00675A29" w:rsidP="00B508F7">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Жыл бойы</w:t>
            </w:r>
          </w:p>
        </w:tc>
        <w:tc>
          <w:tcPr>
            <w:tcW w:w="2701" w:type="dxa"/>
            <w:tcBorders>
              <w:top w:val="single" w:sz="4" w:space="0" w:color="auto"/>
              <w:left w:val="single" w:sz="4" w:space="0" w:color="auto"/>
              <w:bottom w:val="single" w:sz="4" w:space="0" w:color="auto"/>
              <w:right w:val="single" w:sz="4" w:space="0" w:color="auto"/>
            </w:tcBorders>
          </w:tcPr>
          <w:p w:rsidR="00675A29" w:rsidRPr="0030456E" w:rsidRDefault="00675A29" w:rsidP="00B508F7">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Мектеп-гимназия әкімшілігі</w:t>
            </w:r>
          </w:p>
          <w:p w:rsidR="00675A29" w:rsidRPr="0030456E" w:rsidRDefault="00675A29" w:rsidP="00B508F7">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ӘБ жетекшілері</w:t>
            </w:r>
          </w:p>
        </w:tc>
      </w:tr>
      <w:tr w:rsidR="00675A29" w:rsidRPr="001B4359" w:rsidTr="005F1B51">
        <w:trPr>
          <w:trHeight w:hRule="exact" w:val="1187"/>
          <w:jc w:val="center"/>
        </w:trPr>
        <w:tc>
          <w:tcPr>
            <w:tcW w:w="584" w:type="dxa"/>
            <w:tcBorders>
              <w:top w:val="single" w:sz="4" w:space="0" w:color="auto"/>
              <w:left w:val="single" w:sz="4" w:space="0" w:color="auto"/>
              <w:bottom w:val="single" w:sz="4" w:space="0" w:color="auto"/>
              <w:right w:val="single" w:sz="4" w:space="0" w:color="auto"/>
            </w:tcBorders>
          </w:tcPr>
          <w:p w:rsidR="00675A29" w:rsidRPr="0030456E" w:rsidRDefault="00675A29" w:rsidP="00B508F7">
            <w:pPr>
              <w:spacing w:after="0" w:line="240" w:lineRule="auto"/>
              <w:rPr>
                <w:rFonts w:ascii="Times New Roman" w:eastAsia="Calibri" w:hAnsi="Times New Roman" w:cs="Times New Roman"/>
                <w:sz w:val="24"/>
                <w:szCs w:val="24"/>
                <w:u w:color="000000"/>
                <w:lang w:val="kk-KZ" w:eastAsia="ru-RU"/>
              </w:rPr>
            </w:pPr>
            <w:r w:rsidRPr="0030456E">
              <w:rPr>
                <w:rFonts w:ascii="Times New Roman" w:eastAsia="Calibri" w:hAnsi="Times New Roman" w:cs="Times New Roman"/>
                <w:sz w:val="24"/>
                <w:szCs w:val="24"/>
                <w:u w:color="000000"/>
                <w:lang w:val="kk-KZ" w:eastAsia="ru-RU"/>
              </w:rPr>
              <w:t>3</w:t>
            </w:r>
          </w:p>
        </w:tc>
        <w:tc>
          <w:tcPr>
            <w:tcW w:w="4760" w:type="dxa"/>
            <w:tcBorders>
              <w:top w:val="single" w:sz="4" w:space="0" w:color="auto"/>
              <w:left w:val="single" w:sz="4" w:space="0" w:color="auto"/>
              <w:bottom w:val="single" w:sz="4" w:space="0" w:color="auto"/>
              <w:right w:val="single" w:sz="4" w:space="0" w:color="auto"/>
            </w:tcBorders>
          </w:tcPr>
          <w:p w:rsidR="00675A29" w:rsidRPr="0030456E" w:rsidRDefault="00675A29" w:rsidP="00B508F7">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Жаңартылған білім мазмұны бойынша барлық мұғалімдердің білім жетілдіру курстарынан өтуін қадағалау</w:t>
            </w:r>
            <w:r w:rsidR="0030456E" w:rsidRPr="0030456E">
              <w:rPr>
                <w:rFonts w:ascii="Times New Roman" w:eastAsia="Calibri" w:hAnsi="Times New Roman" w:cs="Times New Roman"/>
                <w:sz w:val="24"/>
                <w:szCs w:val="24"/>
                <w:u w:color="000000"/>
                <w:lang w:val="kk-KZ"/>
              </w:rPr>
              <w:t>, қажеттілікті болдырмау</w:t>
            </w:r>
          </w:p>
        </w:tc>
        <w:tc>
          <w:tcPr>
            <w:tcW w:w="1328" w:type="dxa"/>
            <w:tcBorders>
              <w:top w:val="single" w:sz="4" w:space="0" w:color="auto"/>
              <w:left w:val="single" w:sz="4" w:space="0" w:color="auto"/>
              <w:bottom w:val="single" w:sz="4" w:space="0" w:color="auto"/>
              <w:right w:val="single" w:sz="4" w:space="0" w:color="auto"/>
            </w:tcBorders>
          </w:tcPr>
          <w:p w:rsidR="00675A29" w:rsidRPr="0030456E" w:rsidRDefault="00675A29" w:rsidP="00B508F7">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Жоспар бойынша</w:t>
            </w:r>
          </w:p>
        </w:tc>
        <w:tc>
          <w:tcPr>
            <w:tcW w:w="2701" w:type="dxa"/>
            <w:tcBorders>
              <w:top w:val="single" w:sz="4" w:space="0" w:color="auto"/>
              <w:left w:val="single" w:sz="4" w:space="0" w:color="auto"/>
              <w:bottom w:val="single" w:sz="4" w:space="0" w:color="auto"/>
              <w:right w:val="single" w:sz="4" w:space="0" w:color="auto"/>
            </w:tcBorders>
          </w:tcPr>
          <w:p w:rsidR="00675A29" w:rsidRPr="0030456E" w:rsidRDefault="00675A29" w:rsidP="00B508F7">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Мектеп-гимназия әкімшілігі</w:t>
            </w:r>
          </w:p>
          <w:p w:rsidR="00675A29" w:rsidRPr="0030456E" w:rsidRDefault="00675A29" w:rsidP="00B508F7">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ӘБ жетекшілері</w:t>
            </w:r>
          </w:p>
        </w:tc>
      </w:tr>
      <w:tr w:rsidR="00675A29" w:rsidRPr="001B4359" w:rsidTr="005F1B51">
        <w:trPr>
          <w:trHeight w:hRule="exact" w:val="1112"/>
          <w:jc w:val="center"/>
        </w:trPr>
        <w:tc>
          <w:tcPr>
            <w:tcW w:w="584" w:type="dxa"/>
            <w:tcBorders>
              <w:top w:val="single" w:sz="4" w:space="0" w:color="auto"/>
              <w:left w:val="single" w:sz="4" w:space="0" w:color="auto"/>
              <w:bottom w:val="single" w:sz="4" w:space="0" w:color="auto"/>
              <w:right w:val="single" w:sz="4" w:space="0" w:color="auto"/>
            </w:tcBorders>
          </w:tcPr>
          <w:p w:rsidR="00675A29" w:rsidRPr="0030456E" w:rsidRDefault="00675A29" w:rsidP="00B508F7">
            <w:pPr>
              <w:spacing w:after="0" w:line="240" w:lineRule="auto"/>
              <w:rPr>
                <w:rFonts w:ascii="Times New Roman" w:eastAsia="Calibri" w:hAnsi="Times New Roman" w:cs="Times New Roman"/>
                <w:sz w:val="24"/>
                <w:szCs w:val="24"/>
                <w:u w:color="000000"/>
                <w:lang w:val="kk-KZ" w:eastAsia="ru-RU"/>
              </w:rPr>
            </w:pPr>
            <w:r w:rsidRPr="0030456E">
              <w:rPr>
                <w:rFonts w:ascii="Times New Roman" w:eastAsia="Calibri" w:hAnsi="Times New Roman" w:cs="Times New Roman"/>
                <w:sz w:val="24"/>
                <w:szCs w:val="24"/>
                <w:u w:color="000000"/>
                <w:lang w:val="kk-KZ" w:eastAsia="ru-RU"/>
              </w:rPr>
              <w:t>4</w:t>
            </w:r>
          </w:p>
        </w:tc>
        <w:tc>
          <w:tcPr>
            <w:tcW w:w="4760" w:type="dxa"/>
            <w:tcBorders>
              <w:top w:val="single" w:sz="4" w:space="0" w:color="auto"/>
              <w:left w:val="single" w:sz="4" w:space="0" w:color="auto"/>
              <w:bottom w:val="single" w:sz="4" w:space="0" w:color="auto"/>
              <w:right w:val="single" w:sz="4" w:space="0" w:color="auto"/>
            </w:tcBorders>
          </w:tcPr>
          <w:p w:rsidR="00675A29" w:rsidRPr="0030456E" w:rsidRDefault="00675A29" w:rsidP="00B508F7">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Үштілділікке байланысты пән мұғалімдерінің білім жетілдіру курстарынан өтуі</w:t>
            </w:r>
          </w:p>
        </w:tc>
        <w:tc>
          <w:tcPr>
            <w:tcW w:w="1328" w:type="dxa"/>
            <w:tcBorders>
              <w:top w:val="single" w:sz="4" w:space="0" w:color="auto"/>
              <w:left w:val="single" w:sz="4" w:space="0" w:color="auto"/>
              <w:bottom w:val="single" w:sz="4" w:space="0" w:color="auto"/>
              <w:right w:val="single" w:sz="4" w:space="0" w:color="auto"/>
            </w:tcBorders>
          </w:tcPr>
          <w:p w:rsidR="00675A29" w:rsidRPr="0030456E" w:rsidRDefault="00675A29" w:rsidP="00B508F7">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Жоспар бойынша</w:t>
            </w:r>
          </w:p>
        </w:tc>
        <w:tc>
          <w:tcPr>
            <w:tcW w:w="2701" w:type="dxa"/>
            <w:tcBorders>
              <w:top w:val="single" w:sz="4" w:space="0" w:color="auto"/>
              <w:left w:val="single" w:sz="4" w:space="0" w:color="auto"/>
              <w:bottom w:val="single" w:sz="4" w:space="0" w:color="auto"/>
              <w:right w:val="single" w:sz="4" w:space="0" w:color="auto"/>
            </w:tcBorders>
          </w:tcPr>
          <w:p w:rsidR="00675A29" w:rsidRPr="0030456E" w:rsidRDefault="00675A29" w:rsidP="00B508F7">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Мектеп-гимназия әкімшілігі</w:t>
            </w:r>
          </w:p>
          <w:p w:rsidR="00675A29" w:rsidRPr="0030456E" w:rsidRDefault="00675A29" w:rsidP="00B508F7">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Пән мұғалімдері</w:t>
            </w:r>
          </w:p>
        </w:tc>
      </w:tr>
      <w:tr w:rsidR="00675A29" w:rsidRPr="001B4359" w:rsidTr="00E221C2">
        <w:trPr>
          <w:trHeight w:val="925"/>
          <w:jc w:val="center"/>
        </w:trPr>
        <w:tc>
          <w:tcPr>
            <w:tcW w:w="9373" w:type="dxa"/>
            <w:gridSpan w:val="4"/>
            <w:tcBorders>
              <w:top w:val="single" w:sz="4" w:space="0" w:color="auto"/>
              <w:left w:val="single" w:sz="4" w:space="0" w:color="auto"/>
              <w:bottom w:val="single" w:sz="4" w:space="0" w:color="auto"/>
              <w:right w:val="single" w:sz="4" w:space="0" w:color="auto"/>
            </w:tcBorders>
            <w:hideMark/>
          </w:tcPr>
          <w:p w:rsidR="00675A29" w:rsidRPr="0085135A" w:rsidRDefault="00675A29" w:rsidP="0090355D">
            <w:pPr>
              <w:spacing w:after="0" w:line="240" w:lineRule="auto"/>
              <w:rPr>
                <w:rFonts w:ascii="Times New Roman" w:eastAsia="Calibri" w:hAnsi="Times New Roman" w:cs="Times New Roman"/>
                <w:b/>
                <w:sz w:val="24"/>
                <w:szCs w:val="24"/>
                <w:u w:color="000000"/>
                <w:lang w:val="kk-KZ"/>
              </w:rPr>
            </w:pPr>
            <w:r w:rsidRPr="0085135A">
              <w:rPr>
                <w:rFonts w:ascii="Times New Roman" w:eastAsia="Calibri" w:hAnsi="Times New Roman" w:cs="Times New Roman"/>
                <w:b/>
                <w:sz w:val="24"/>
                <w:szCs w:val="24"/>
                <w:u w:color="000000"/>
                <w:lang w:val="kk-KZ"/>
              </w:rPr>
              <w:t>5.3. Педагог кадрлар</w:t>
            </w:r>
            <w:r w:rsidR="00FE18D7" w:rsidRPr="0085135A">
              <w:rPr>
                <w:rFonts w:ascii="Times New Roman" w:eastAsia="Calibri" w:hAnsi="Times New Roman" w:cs="Times New Roman"/>
                <w:b/>
                <w:sz w:val="24"/>
                <w:szCs w:val="24"/>
                <w:u w:color="000000"/>
                <w:lang w:val="kk-KZ"/>
              </w:rPr>
              <w:t>мен жұмыс.</w:t>
            </w:r>
            <w:r w:rsidR="0085135A" w:rsidRPr="0085135A">
              <w:rPr>
                <w:rFonts w:ascii="Times New Roman" w:eastAsia="Calibri" w:hAnsi="Times New Roman" w:cs="Times New Roman"/>
                <w:b/>
                <w:sz w:val="24"/>
                <w:szCs w:val="24"/>
                <w:u w:color="000000"/>
                <w:lang w:val="kk-KZ"/>
              </w:rPr>
              <w:t xml:space="preserve"> Біліктілік арттыру.</w:t>
            </w:r>
            <w:r w:rsidRPr="0085135A">
              <w:rPr>
                <w:rFonts w:ascii="Times New Roman" w:eastAsia="Calibri" w:hAnsi="Times New Roman" w:cs="Times New Roman"/>
                <w:b/>
                <w:sz w:val="24"/>
                <w:szCs w:val="24"/>
                <w:u w:color="000000"/>
                <w:lang w:val="kk-KZ"/>
              </w:rPr>
              <w:t xml:space="preserve"> </w:t>
            </w:r>
            <w:r w:rsidR="0085135A" w:rsidRPr="0085135A">
              <w:rPr>
                <w:rFonts w:ascii="Times New Roman" w:eastAsia="Calibri" w:hAnsi="Times New Roman" w:cs="Times New Roman"/>
                <w:b/>
                <w:sz w:val="24"/>
                <w:szCs w:val="24"/>
                <w:u w:color="000000"/>
                <w:lang w:val="kk-KZ"/>
              </w:rPr>
              <w:t>А</w:t>
            </w:r>
            <w:r w:rsidRPr="0085135A">
              <w:rPr>
                <w:rFonts w:ascii="Times New Roman" w:eastAsia="Calibri" w:hAnsi="Times New Roman" w:cs="Times New Roman"/>
                <w:b/>
                <w:sz w:val="24"/>
                <w:szCs w:val="24"/>
                <w:u w:color="000000"/>
                <w:lang w:val="kk-KZ"/>
              </w:rPr>
              <w:t>ттестаттаудан өт</w:t>
            </w:r>
            <w:r w:rsidR="0085135A">
              <w:rPr>
                <w:rFonts w:ascii="Times New Roman" w:eastAsia="Calibri" w:hAnsi="Times New Roman" w:cs="Times New Roman"/>
                <w:b/>
                <w:sz w:val="24"/>
                <w:szCs w:val="24"/>
                <w:u w:color="000000"/>
                <w:lang w:val="kk-KZ"/>
              </w:rPr>
              <w:t>у</w:t>
            </w:r>
            <w:r w:rsidR="0085135A" w:rsidRPr="0085135A">
              <w:rPr>
                <w:rFonts w:ascii="Times New Roman" w:eastAsia="Calibri" w:hAnsi="Times New Roman" w:cs="Times New Roman"/>
                <w:b/>
                <w:sz w:val="24"/>
                <w:szCs w:val="24"/>
                <w:u w:color="000000"/>
                <w:lang w:val="kk-KZ"/>
              </w:rPr>
              <w:t>.</w:t>
            </w:r>
          </w:p>
          <w:p w:rsidR="00675A29" w:rsidRPr="004A1D6F" w:rsidRDefault="00675A29" w:rsidP="0090355D">
            <w:pPr>
              <w:spacing w:after="0" w:line="240" w:lineRule="auto"/>
              <w:rPr>
                <w:rFonts w:ascii="Times New Roman" w:eastAsia="Calibri" w:hAnsi="Times New Roman" w:cs="Times New Roman"/>
                <w:color w:val="FF0000"/>
                <w:sz w:val="24"/>
                <w:szCs w:val="24"/>
                <w:u w:color="000000"/>
                <w:lang w:val="kk-KZ"/>
              </w:rPr>
            </w:pPr>
            <w:r w:rsidRPr="0085135A">
              <w:rPr>
                <w:rFonts w:ascii="Times New Roman" w:eastAsia="Calibri" w:hAnsi="Times New Roman" w:cs="Times New Roman"/>
                <w:b/>
                <w:sz w:val="24"/>
                <w:szCs w:val="24"/>
                <w:u w:color="000000"/>
                <w:lang w:val="kk-KZ"/>
              </w:rPr>
              <w:t>Мақсаты:</w:t>
            </w:r>
            <w:r w:rsidR="0085135A">
              <w:rPr>
                <w:rFonts w:ascii="Times New Roman" w:eastAsia="Calibri" w:hAnsi="Times New Roman" w:cs="Times New Roman"/>
                <w:sz w:val="24"/>
                <w:szCs w:val="24"/>
                <w:u w:color="000000"/>
                <w:lang w:val="kk-KZ"/>
              </w:rPr>
              <w:t xml:space="preserve"> Аттестатталушы мұғалімдердің біліктілікті арттыруға сапалы дайындығын, әрекеттерінің тиімділігін ұйымдастыру.</w:t>
            </w:r>
            <w:r w:rsidRPr="0085135A">
              <w:rPr>
                <w:rFonts w:ascii="Times New Roman" w:eastAsia="Calibri" w:hAnsi="Times New Roman" w:cs="Times New Roman"/>
                <w:sz w:val="24"/>
                <w:szCs w:val="24"/>
                <w:u w:color="000000"/>
                <w:lang w:val="kk-KZ"/>
              </w:rPr>
              <w:t xml:space="preserve"> </w:t>
            </w:r>
          </w:p>
        </w:tc>
      </w:tr>
      <w:tr w:rsidR="00675A29" w:rsidRPr="005F5DB8" w:rsidTr="005F1B51">
        <w:trPr>
          <w:trHeight w:hRule="exact" w:val="803"/>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85135A" w:rsidRDefault="00675A29" w:rsidP="0090355D">
            <w:pPr>
              <w:spacing w:after="0" w:line="240" w:lineRule="auto"/>
              <w:rPr>
                <w:rFonts w:ascii="Times New Roman" w:eastAsia="Calibri" w:hAnsi="Times New Roman" w:cs="Times New Roman"/>
                <w:sz w:val="24"/>
                <w:szCs w:val="24"/>
                <w:u w:color="000000"/>
                <w:lang w:val="kk-KZ" w:eastAsia="ru-RU"/>
              </w:rPr>
            </w:pPr>
            <w:r w:rsidRPr="0085135A">
              <w:rPr>
                <w:rFonts w:ascii="Times New Roman" w:eastAsia="Calibri" w:hAnsi="Times New Roman" w:cs="Times New Roman"/>
                <w:sz w:val="24"/>
                <w:szCs w:val="24"/>
                <w:u w:color="000000"/>
                <w:lang w:val="kk-KZ" w:eastAsia="ru-RU"/>
              </w:rPr>
              <w:t>1</w:t>
            </w:r>
          </w:p>
        </w:tc>
        <w:tc>
          <w:tcPr>
            <w:tcW w:w="4760" w:type="dxa"/>
            <w:tcBorders>
              <w:top w:val="single" w:sz="4" w:space="0" w:color="auto"/>
              <w:left w:val="single" w:sz="4" w:space="0" w:color="auto"/>
              <w:bottom w:val="single" w:sz="4" w:space="0" w:color="auto"/>
              <w:right w:val="single" w:sz="4" w:space="0" w:color="auto"/>
            </w:tcBorders>
            <w:hideMark/>
          </w:tcPr>
          <w:p w:rsidR="00675A29" w:rsidRPr="0085135A" w:rsidRDefault="00675A29" w:rsidP="0090355D">
            <w:pPr>
              <w:spacing w:after="0" w:line="240" w:lineRule="auto"/>
              <w:rPr>
                <w:rFonts w:ascii="Times New Roman" w:eastAsia="Calibri" w:hAnsi="Times New Roman" w:cs="Times New Roman"/>
                <w:sz w:val="24"/>
                <w:szCs w:val="24"/>
                <w:u w:color="000000"/>
                <w:lang w:val="kk-KZ" w:eastAsia="ru-RU"/>
              </w:rPr>
            </w:pPr>
            <w:r w:rsidRPr="0085135A">
              <w:rPr>
                <w:rFonts w:ascii="Times New Roman" w:eastAsia="Calibri" w:hAnsi="Times New Roman" w:cs="Times New Roman"/>
                <w:sz w:val="24"/>
                <w:szCs w:val="24"/>
                <w:u w:color="000000"/>
                <w:lang w:val="kk-KZ" w:eastAsia="ru-RU"/>
              </w:rPr>
              <w:t xml:space="preserve">Мектеп-гимназияішілік аттестаттау комиссиясын құру </w:t>
            </w:r>
          </w:p>
        </w:tc>
        <w:tc>
          <w:tcPr>
            <w:tcW w:w="1328" w:type="dxa"/>
            <w:tcBorders>
              <w:top w:val="single" w:sz="4" w:space="0" w:color="auto"/>
              <w:left w:val="single" w:sz="4" w:space="0" w:color="auto"/>
              <w:bottom w:val="single" w:sz="4" w:space="0" w:color="auto"/>
              <w:right w:val="single" w:sz="4" w:space="0" w:color="auto"/>
            </w:tcBorders>
            <w:hideMark/>
          </w:tcPr>
          <w:p w:rsidR="00675A29" w:rsidRPr="0085135A" w:rsidRDefault="0085135A" w:rsidP="0090355D">
            <w:pPr>
              <w:spacing w:after="0" w:line="240" w:lineRule="auto"/>
              <w:rPr>
                <w:rFonts w:ascii="Times New Roman" w:eastAsia="Calibri" w:hAnsi="Times New Roman" w:cs="Times New Roman"/>
                <w:sz w:val="24"/>
                <w:szCs w:val="24"/>
                <w:u w:color="000000"/>
                <w:lang w:val="kk-KZ" w:eastAsia="ru-RU"/>
              </w:rPr>
            </w:pPr>
            <w:r w:rsidRPr="0085135A">
              <w:rPr>
                <w:rFonts w:ascii="Times New Roman" w:eastAsia="Calibri" w:hAnsi="Times New Roman" w:cs="Times New Roman"/>
                <w:sz w:val="24"/>
                <w:szCs w:val="24"/>
                <w:u w:color="000000"/>
                <w:lang w:val="kk-KZ" w:eastAsia="ru-RU"/>
              </w:rPr>
              <w:t>Қаңтар</w:t>
            </w:r>
          </w:p>
        </w:tc>
        <w:tc>
          <w:tcPr>
            <w:tcW w:w="2701" w:type="dxa"/>
            <w:tcBorders>
              <w:top w:val="single" w:sz="4" w:space="0" w:color="auto"/>
              <w:left w:val="single" w:sz="4" w:space="0" w:color="auto"/>
              <w:bottom w:val="single" w:sz="4" w:space="0" w:color="auto"/>
              <w:right w:val="single" w:sz="4" w:space="0" w:color="auto"/>
            </w:tcBorders>
            <w:hideMark/>
          </w:tcPr>
          <w:p w:rsidR="00675A29" w:rsidRPr="0085135A" w:rsidRDefault="00675A29" w:rsidP="0090355D">
            <w:pPr>
              <w:spacing w:after="0" w:line="240" w:lineRule="auto"/>
              <w:rPr>
                <w:rFonts w:ascii="Times New Roman" w:eastAsia="Times New Roman" w:hAnsi="Times New Roman" w:cs="Times New Roman"/>
                <w:sz w:val="24"/>
                <w:szCs w:val="24"/>
                <w:u w:color="000000"/>
                <w:lang w:val="kk-KZ" w:eastAsia="ru-RU"/>
              </w:rPr>
            </w:pPr>
            <w:r w:rsidRPr="0085135A">
              <w:rPr>
                <w:rFonts w:ascii="Times New Roman" w:eastAsia="Times New Roman" w:hAnsi="Times New Roman" w:cs="Times New Roman"/>
                <w:sz w:val="24"/>
                <w:szCs w:val="24"/>
                <w:u w:color="000000"/>
                <w:lang w:val="kk-KZ" w:eastAsia="ru-RU"/>
              </w:rPr>
              <w:t>Мектеп-гимназия әкімшіліг</w:t>
            </w:r>
            <w:r w:rsidR="0085135A" w:rsidRPr="0085135A">
              <w:rPr>
                <w:rFonts w:ascii="Times New Roman" w:eastAsia="Times New Roman" w:hAnsi="Times New Roman" w:cs="Times New Roman"/>
                <w:sz w:val="24"/>
                <w:szCs w:val="24"/>
                <w:u w:color="000000"/>
                <w:lang w:val="kk-KZ" w:eastAsia="ru-RU"/>
              </w:rPr>
              <w:t>і</w:t>
            </w:r>
          </w:p>
        </w:tc>
      </w:tr>
      <w:tr w:rsidR="00675A29" w:rsidRPr="005F5DB8" w:rsidTr="005F1B51">
        <w:trPr>
          <w:trHeight w:hRule="exact" w:val="842"/>
          <w:jc w:val="center"/>
        </w:trPr>
        <w:tc>
          <w:tcPr>
            <w:tcW w:w="584" w:type="dxa"/>
            <w:tcBorders>
              <w:top w:val="single" w:sz="4" w:space="0" w:color="auto"/>
              <w:left w:val="single" w:sz="4" w:space="0" w:color="auto"/>
              <w:bottom w:val="single" w:sz="4" w:space="0" w:color="auto"/>
              <w:right w:val="single" w:sz="4" w:space="0" w:color="auto"/>
            </w:tcBorders>
          </w:tcPr>
          <w:p w:rsidR="00675A29" w:rsidRPr="0074634A" w:rsidRDefault="00675A29" w:rsidP="0090355D">
            <w:pPr>
              <w:spacing w:after="0" w:line="240" w:lineRule="auto"/>
              <w:rPr>
                <w:rFonts w:ascii="Times New Roman" w:eastAsia="Calibri" w:hAnsi="Times New Roman" w:cs="Times New Roman"/>
                <w:sz w:val="24"/>
                <w:szCs w:val="24"/>
                <w:u w:color="000000"/>
                <w:lang w:val="kk-KZ" w:eastAsia="ru-RU"/>
              </w:rPr>
            </w:pPr>
            <w:r w:rsidRPr="0074634A">
              <w:rPr>
                <w:rFonts w:ascii="Times New Roman" w:eastAsia="Calibri" w:hAnsi="Times New Roman" w:cs="Times New Roman"/>
                <w:sz w:val="24"/>
                <w:szCs w:val="24"/>
                <w:u w:color="000000"/>
                <w:lang w:val="kk-KZ" w:eastAsia="ru-RU"/>
              </w:rPr>
              <w:t>2</w:t>
            </w:r>
          </w:p>
        </w:tc>
        <w:tc>
          <w:tcPr>
            <w:tcW w:w="4760" w:type="dxa"/>
            <w:tcBorders>
              <w:top w:val="single" w:sz="4" w:space="0" w:color="auto"/>
              <w:left w:val="single" w:sz="4" w:space="0" w:color="auto"/>
              <w:bottom w:val="single" w:sz="4" w:space="0" w:color="auto"/>
              <w:right w:val="single" w:sz="4" w:space="0" w:color="auto"/>
            </w:tcBorders>
          </w:tcPr>
          <w:p w:rsidR="00675A29" w:rsidRPr="0085135A" w:rsidRDefault="00675A29" w:rsidP="0090355D">
            <w:pPr>
              <w:spacing w:after="0" w:line="240" w:lineRule="auto"/>
              <w:rPr>
                <w:rFonts w:ascii="Times New Roman" w:eastAsia="Calibri" w:hAnsi="Times New Roman" w:cs="Times New Roman"/>
                <w:sz w:val="24"/>
                <w:szCs w:val="24"/>
                <w:u w:color="000000"/>
                <w:lang w:val="kk-KZ" w:eastAsia="ru-RU"/>
              </w:rPr>
            </w:pPr>
            <w:r w:rsidRPr="0085135A">
              <w:rPr>
                <w:rFonts w:ascii="Times New Roman" w:eastAsia="Calibri" w:hAnsi="Times New Roman" w:cs="Times New Roman"/>
                <w:sz w:val="24"/>
                <w:szCs w:val="24"/>
                <w:u w:color="000000"/>
                <w:lang w:val="kk-KZ" w:eastAsia="ru-RU"/>
              </w:rPr>
              <w:t>Мектеп-гимназияның аттестаттау комиссиясының жұмыс жоспарын бекіту</w:t>
            </w:r>
          </w:p>
        </w:tc>
        <w:tc>
          <w:tcPr>
            <w:tcW w:w="1328" w:type="dxa"/>
            <w:tcBorders>
              <w:top w:val="single" w:sz="4" w:space="0" w:color="auto"/>
              <w:left w:val="single" w:sz="4" w:space="0" w:color="auto"/>
              <w:bottom w:val="single" w:sz="4" w:space="0" w:color="auto"/>
              <w:right w:val="single" w:sz="4" w:space="0" w:color="auto"/>
            </w:tcBorders>
          </w:tcPr>
          <w:p w:rsidR="00675A29" w:rsidRPr="0085135A" w:rsidRDefault="00675A29" w:rsidP="0090355D">
            <w:pPr>
              <w:spacing w:after="0" w:line="240" w:lineRule="auto"/>
              <w:rPr>
                <w:rFonts w:ascii="Times New Roman" w:eastAsia="Calibri" w:hAnsi="Times New Roman" w:cs="Times New Roman"/>
                <w:sz w:val="24"/>
                <w:szCs w:val="24"/>
                <w:u w:color="000000"/>
                <w:lang w:val="kk-KZ" w:eastAsia="ru-RU"/>
              </w:rPr>
            </w:pPr>
            <w:r w:rsidRPr="0085135A">
              <w:rPr>
                <w:rFonts w:ascii="Times New Roman" w:eastAsia="Calibri" w:hAnsi="Times New Roman" w:cs="Times New Roman"/>
                <w:sz w:val="24"/>
                <w:szCs w:val="24"/>
                <w:u w:color="000000"/>
                <w:lang w:val="kk-KZ" w:eastAsia="ru-RU"/>
              </w:rPr>
              <w:t>Тамыз</w:t>
            </w:r>
          </w:p>
        </w:tc>
        <w:tc>
          <w:tcPr>
            <w:tcW w:w="2701" w:type="dxa"/>
            <w:tcBorders>
              <w:top w:val="single" w:sz="4" w:space="0" w:color="auto"/>
              <w:left w:val="single" w:sz="4" w:space="0" w:color="auto"/>
              <w:bottom w:val="single" w:sz="4" w:space="0" w:color="auto"/>
              <w:right w:val="single" w:sz="4" w:space="0" w:color="auto"/>
            </w:tcBorders>
          </w:tcPr>
          <w:p w:rsidR="00675A29" w:rsidRPr="0085135A" w:rsidRDefault="00675A29" w:rsidP="0090355D">
            <w:pPr>
              <w:spacing w:after="0" w:line="240" w:lineRule="auto"/>
              <w:rPr>
                <w:rFonts w:ascii="Times New Roman" w:eastAsia="Times New Roman" w:hAnsi="Times New Roman" w:cs="Times New Roman"/>
                <w:sz w:val="24"/>
                <w:szCs w:val="24"/>
                <w:u w:color="000000"/>
                <w:lang w:val="kk-KZ" w:eastAsia="ru-RU"/>
              </w:rPr>
            </w:pPr>
            <w:r w:rsidRPr="0085135A">
              <w:rPr>
                <w:rFonts w:ascii="Times New Roman" w:eastAsia="Times New Roman" w:hAnsi="Times New Roman" w:cs="Times New Roman"/>
                <w:sz w:val="24"/>
                <w:szCs w:val="24"/>
                <w:u w:color="000000"/>
                <w:lang w:val="kk-KZ" w:eastAsia="ru-RU"/>
              </w:rPr>
              <w:t>Мектеп-гимназия әкімшілігі</w:t>
            </w:r>
          </w:p>
        </w:tc>
      </w:tr>
      <w:tr w:rsidR="00866E7E" w:rsidRPr="005F5DB8" w:rsidTr="005F1B51">
        <w:trPr>
          <w:trHeight w:hRule="exact" w:val="842"/>
          <w:jc w:val="center"/>
        </w:trPr>
        <w:tc>
          <w:tcPr>
            <w:tcW w:w="584" w:type="dxa"/>
            <w:tcBorders>
              <w:top w:val="single" w:sz="4" w:space="0" w:color="auto"/>
              <w:left w:val="single" w:sz="4" w:space="0" w:color="auto"/>
              <w:bottom w:val="single" w:sz="4" w:space="0" w:color="auto"/>
              <w:right w:val="single" w:sz="4" w:space="0" w:color="auto"/>
            </w:tcBorders>
          </w:tcPr>
          <w:p w:rsidR="00866E7E" w:rsidRPr="0074634A" w:rsidRDefault="0074634A" w:rsidP="0090355D">
            <w:pPr>
              <w:spacing w:after="0" w:line="240" w:lineRule="auto"/>
              <w:rPr>
                <w:rFonts w:ascii="Times New Roman" w:eastAsia="Calibri" w:hAnsi="Times New Roman" w:cs="Times New Roman"/>
                <w:sz w:val="24"/>
                <w:szCs w:val="24"/>
                <w:u w:color="000000"/>
                <w:lang w:val="kk-KZ" w:eastAsia="ru-RU"/>
              </w:rPr>
            </w:pPr>
            <w:r w:rsidRPr="0074634A">
              <w:rPr>
                <w:rFonts w:ascii="Times New Roman" w:eastAsia="Calibri" w:hAnsi="Times New Roman" w:cs="Times New Roman"/>
                <w:sz w:val="24"/>
                <w:szCs w:val="24"/>
                <w:u w:color="000000"/>
                <w:lang w:val="kk-KZ" w:eastAsia="ru-RU"/>
              </w:rPr>
              <w:t>3</w:t>
            </w:r>
          </w:p>
        </w:tc>
        <w:tc>
          <w:tcPr>
            <w:tcW w:w="4760" w:type="dxa"/>
            <w:tcBorders>
              <w:top w:val="single" w:sz="4" w:space="0" w:color="auto"/>
              <w:left w:val="single" w:sz="4" w:space="0" w:color="auto"/>
              <w:bottom w:val="single" w:sz="4" w:space="0" w:color="auto"/>
              <w:right w:val="single" w:sz="4" w:space="0" w:color="auto"/>
            </w:tcBorders>
          </w:tcPr>
          <w:p w:rsidR="00866E7E" w:rsidRPr="0085135A" w:rsidRDefault="00866E7E"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«Аттестация бұрышы» стенд жаңалау, нормативтік құжаттармен толықтыру</w:t>
            </w:r>
          </w:p>
        </w:tc>
        <w:tc>
          <w:tcPr>
            <w:tcW w:w="1328" w:type="dxa"/>
            <w:tcBorders>
              <w:top w:val="single" w:sz="4" w:space="0" w:color="auto"/>
              <w:left w:val="single" w:sz="4" w:space="0" w:color="auto"/>
              <w:bottom w:val="single" w:sz="4" w:space="0" w:color="auto"/>
              <w:right w:val="single" w:sz="4" w:space="0" w:color="auto"/>
            </w:tcBorders>
          </w:tcPr>
          <w:p w:rsidR="00866E7E" w:rsidRPr="0085135A" w:rsidRDefault="00866E7E"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үнемі</w:t>
            </w:r>
          </w:p>
        </w:tc>
        <w:tc>
          <w:tcPr>
            <w:tcW w:w="2701" w:type="dxa"/>
            <w:tcBorders>
              <w:top w:val="single" w:sz="4" w:space="0" w:color="auto"/>
              <w:left w:val="single" w:sz="4" w:space="0" w:color="auto"/>
              <w:bottom w:val="single" w:sz="4" w:space="0" w:color="auto"/>
              <w:right w:val="single" w:sz="4" w:space="0" w:color="auto"/>
            </w:tcBorders>
          </w:tcPr>
          <w:p w:rsidR="00866E7E" w:rsidRPr="0085135A" w:rsidRDefault="00866E7E" w:rsidP="0090355D">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Бактыбаева Г.О.</w:t>
            </w:r>
          </w:p>
        </w:tc>
      </w:tr>
      <w:tr w:rsidR="0085135A" w:rsidRPr="005F5DB8" w:rsidTr="005F1B51">
        <w:trPr>
          <w:trHeight w:hRule="exact" w:val="842"/>
          <w:jc w:val="center"/>
        </w:trPr>
        <w:tc>
          <w:tcPr>
            <w:tcW w:w="584" w:type="dxa"/>
            <w:tcBorders>
              <w:top w:val="single" w:sz="4" w:space="0" w:color="auto"/>
              <w:left w:val="single" w:sz="4" w:space="0" w:color="auto"/>
              <w:bottom w:val="single" w:sz="4" w:space="0" w:color="auto"/>
              <w:right w:val="single" w:sz="4" w:space="0" w:color="auto"/>
            </w:tcBorders>
          </w:tcPr>
          <w:p w:rsidR="0085135A" w:rsidRPr="0074634A" w:rsidRDefault="0074634A" w:rsidP="0090355D">
            <w:pPr>
              <w:spacing w:after="0" w:line="240" w:lineRule="auto"/>
              <w:rPr>
                <w:rFonts w:ascii="Times New Roman" w:eastAsia="Calibri" w:hAnsi="Times New Roman" w:cs="Times New Roman"/>
                <w:sz w:val="24"/>
                <w:szCs w:val="24"/>
                <w:u w:color="000000"/>
                <w:lang w:val="kk-KZ" w:eastAsia="ru-RU"/>
              </w:rPr>
            </w:pPr>
            <w:r w:rsidRPr="0074634A">
              <w:rPr>
                <w:rFonts w:ascii="Times New Roman" w:eastAsia="Calibri" w:hAnsi="Times New Roman" w:cs="Times New Roman"/>
                <w:sz w:val="24"/>
                <w:szCs w:val="24"/>
                <w:u w:color="000000"/>
                <w:lang w:val="kk-KZ" w:eastAsia="ru-RU"/>
              </w:rPr>
              <w:t>4</w:t>
            </w:r>
          </w:p>
        </w:tc>
        <w:tc>
          <w:tcPr>
            <w:tcW w:w="4760" w:type="dxa"/>
            <w:tcBorders>
              <w:top w:val="single" w:sz="4" w:space="0" w:color="auto"/>
              <w:left w:val="single" w:sz="4" w:space="0" w:color="auto"/>
              <w:bottom w:val="single" w:sz="4" w:space="0" w:color="auto"/>
              <w:right w:val="single" w:sz="4" w:space="0" w:color="auto"/>
            </w:tcBorders>
          </w:tcPr>
          <w:p w:rsidR="0085135A" w:rsidRPr="0085135A" w:rsidRDefault="0085135A"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Аттестаттаудан өтуге өтініш берген мұғалімдер тізімін жасау</w:t>
            </w:r>
          </w:p>
        </w:tc>
        <w:tc>
          <w:tcPr>
            <w:tcW w:w="1328" w:type="dxa"/>
            <w:tcBorders>
              <w:top w:val="single" w:sz="4" w:space="0" w:color="auto"/>
              <w:left w:val="single" w:sz="4" w:space="0" w:color="auto"/>
              <w:bottom w:val="single" w:sz="4" w:space="0" w:color="auto"/>
              <w:right w:val="single" w:sz="4" w:space="0" w:color="auto"/>
            </w:tcBorders>
          </w:tcPr>
          <w:p w:rsidR="0085135A" w:rsidRDefault="0085135A"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Сәуір</w:t>
            </w:r>
          </w:p>
          <w:p w:rsidR="0085135A" w:rsidRPr="0085135A" w:rsidRDefault="0085135A"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тамыз</w:t>
            </w:r>
          </w:p>
        </w:tc>
        <w:tc>
          <w:tcPr>
            <w:tcW w:w="2701" w:type="dxa"/>
            <w:tcBorders>
              <w:top w:val="single" w:sz="4" w:space="0" w:color="auto"/>
              <w:left w:val="single" w:sz="4" w:space="0" w:color="auto"/>
              <w:bottom w:val="single" w:sz="4" w:space="0" w:color="auto"/>
              <w:right w:val="single" w:sz="4" w:space="0" w:color="auto"/>
            </w:tcBorders>
          </w:tcPr>
          <w:p w:rsidR="0085135A" w:rsidRPr="0085135A" w:rsidRDefault="0085135A" w:rsidP="0085135A">
            <w:pPr>
              <w:spacing w:after="0" w:line="240" w:lineRule="auto"/>
              <w:rPr>
                <w:rFonts w:ascii="Times New Roman" w:eastAsia="Times New Roman" w:hAnsi="Times New Roman" w:cs="Times New Roman"/>
                <w:sz w:val="24"/>
                <w:szCs w:val="24"/>
                <w:u w:color="000000"/>
                <w:lang w:val="kk-KZ" w:eastAsia="ru-RU"/>
              </w:rPr>
            </w:pPr>
            <w:r w:rsidRPr="0085135A">
              <w:rPr>
                <w:rFonts w:ascii="Times New Roman" w:eastAsia="Times New Roman" w:hAnsi="Times New Roman" w:cs="Times New Roman"/>
                <w:sz w:val="24"/>
                <w:szCs w:val="24"/>
                <w:u w:color="000000"/>
                <w:lang w:val="kk-KZ" w:eastAsia="ru-RU"/>
              </w:rPr>
              <w:t>Мектеп-гимназия әкімшілігі</w:t>
            </w:r>
          </w:p>
          <w:p w:rsidR="0085135A" w:rsidRPr="0085135A" w:rsidRDefault="0085135A" w:rsidP="0090355D">
            <w:pPr>
              <w:spacing w:after="0" w:line="240" w:lineRule="auto"/>
              <w:rPr>
                <w:rFonts w:ascii="Times New Roman" w:eastAsia="Times New Roman" w:hAnsi="Times New Roman" w:cs="Times New Roman"/>
                <w:sz w:val="24"/>
                <w:szCs w:val="24"/>
                <w:u w:color="000000"/>
                <w:lang w:val="kk-KZ" w:eastAsia="ru-RU"/>
              </w:rPr>
            </w:pPr>
          </w:p>
        </w:tc>
      </w:tr>
      <w:tr w:rsidR="0085135A" w:rsidRPr="005F5DB8" w:rsidTr="005F1B51">
        <w:trPr>
          <w:trHeight w:hRule="exact" w:val="842"/>
          <w:jc w:val="center"/>
        </w:trPr>
        <w:tc>
          <w:tcPr>
            <w:tcW w:w="584" w:type="dxa"/>
            <w:tcBorders>
              <w:top w:val="single" w:sz="4" w:space="0" w:color="auto"/>
              <w:left w:val="single" w:sz="4" w:space="0" w:color="auto"/>
              <w:bottom w:val="single" w:sz="4" w:space="0" w:color="auto"/>
              <w:right w:val="single" w:sz="4" w:space="0" w:color="auto"/>
            </w:tcBorders>
          </w:tcPr>
          <w:p w:rsidR="0085135A" w:rsidRPr="0074634A" w:rsidRDefault="0074634A" w:rsidP="0090355D">
            <w:pPr>
              <w:spacing w:after="0" w:line="240" w:lineRule="auto"/>
              <w:rPr>
                <w:rFonts w:ascii="Times New Roman" w:eastAsia="Calibri" w:hAnsi="Times New Roman" w:cs="Times New Roman"/>
                <w:sz w:val="24"/>
                <w:szCs w:val="24"/>
                <w:u w:color="000000"/>
                <w:lang w:val="kk-KZ" w:eastAsia="ru-RU"/>
              </w:rPr>
            </w:pPr>
            <w:r w:rsidRPr="0074634A">
              <w:rPr>
                <w:rFonts w:ascii="Times New Roman" w:eastAsia="Calibri" w:hAnsi="Times New Roman" w:cs="Times New Roman"/>
                <w:sz w:val="24"/>
                <w:szCs w:val="24"/>
                <w:u w:color="000000"/>
                <w:lang w:val="kk-KZ" w:eastAsia="ru-RU"/>
              </w:rPr>
              <w:t>5</w:t>
            </w:r>
          </w:p>
        </w:tc>
        <w:tc>
          <w:tcPr>
            <w:tcW w:w="4760" w:type="dxa"/>
            <w:tcBorders>
              <w:top w:val="single" w:sz="4" w:space="0" w:color="auto"/>
              <w:left w:val="single" w:sz="4" w:space="0" w:color="auto"/>
              <w:bottom w:val="single" w:sz="4" w:space="0" w:color="auto"/>
              <w:right w:val="single" w:sz="4" w:space="0" w:color="auto"/>
            </w:tcBorders>
          </w:tcPr>
          <w:p w:rsidR="0085135A" w:rsidRDefault="0085135A"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Аттестатталушы мұғалімдердің жоспарымен танысу</w:t>
            </w:r>
          </w:p>
        </w:tc>
        <w:tc>
          <w:tcPr>
            <w:tcW w:w="1328" w:type="dxa"/>
            <w:tcBorders>
              <w:top w:val="single" w:sz="4" w:space="0" w:color="auto"/>
              <w:left w:val="single" w:sz="4" w:space="0" w:color="auto"/>
              <w:bottom w:val="single" w:sz="4" w:space="0" w:color="auto"/>
              <w:right w:val="single" w:sz="4" w:space="0" w:color="auto"/>
            </w:tcBorders>
          </w:tcPr>
          <w:p w:rsidR="0085135A" w:rsidRDefault="0085135A"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Қаңтар</w:t>
            </w:r>
          </w:p>
          <w:p w:rsidR="0085135A" w:rsidRDefault="0085135A"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Қыркүйек</w:t>
            </w:r>
          </w:p>
        </w:tc>
        <w:tc>
          <w:tcPr>
            <w:tcW w:w="2701" w:type="dxa"/>
            <w:tcBorders>
              <w:top w:val="single" w:sz="4" w:space="0" w:color="auto"/>
              <w:left w:val="single" w:sz="4" w:space="0" w:color="auto"/>
              <w:bottom w:val="single" w:sz="4" w:space="0" w:color="auto"/>
              <w:right w:val="single" w:sz="4" w:space="0" w:color="auto"/>
            </w:tcBorders>
          </w:tcPr>
          <w:p w:rsidR="0085135A" w:rsidRPr="0085135A" w:rsidRDefault="0085135A" w:rsidP="0085135A">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Аттестаттау комиссиясы</w:t>
            </w:r>
          </w:p>
        </w:tc>
      </w:tr>
      <w:tr w:rsidR="00675A29" w:rsidRPr="001B4359" w:rsidTr="005F1B51">
        <w:trPr>
          <w:trHeight w:hRule="exact" w:val="841"/>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74634A" w:rsidRDefault="0074634A" w:rsidP="0090355D">
            <w:pPr>
              <w:spacing w:after="0" w:line="240" w:lineRule="auto"/>
              <w:rPr>
                <w:rFonts w:ascii="Times New Roman" w:eastAsia="Calibri" w:hAnsi="Times New Roman" w:cs="Times New Roman"/>
                <w:sz w:val="24"/>
                <w:szCs w:val="24"/>
                <w:u w:color="000000"/>
                <w:lang w:val="kk-KZ" w:eastAsia="ru-RU"/>
              </w:rPr>
            </w:pPr>
            <w:r w:rsidRPr="0074634A">
              <w:rPr>
                <w:rFonts w:ascii="Times New Roman" w:eastAsia="Calibri" w:hAnsi="Times New Roman" w:cs="Times New Roman"/>
                <w:sz w:val="24"/>
                <w:szCs w:val="24"/>
                <w:u w:color="000000"/>
                <w:lang w:val="kk-KZ" w:eastAsia="ru-RU"/>
              </w:rPr>
              <w:t>6</w:t>
            </w:r>
          </w:p>
        </w:tc>
        <w:tc>
          <w:tcPr>
            <w:tcW w:w="4760" w:type="dxa"/>
            <w:tcBorders>
              <w:top w:val="single" w:sz="4" w:space="0" w:color="auto"/>
              <w:left w:val="single" w:sz="4" w:space="0" w:color="auto"/>
              <w:bottom w:val="single" w:sz="4" w:space="0" w:color="auto"/>
              <w:right w:val="single" w:sz="4" w:space="0" w:color="auto"/>
            </w:tcBorders>
            <w:hideMark/>
          </w:tcPr>
          <w:p w:rsidR="00675A29" w:rsidRPr="00866E7E" w:rsidRDefault="00675A29" w:rsidP="0090355D">
            <w:pPr>
              <w:spacing w:after="0" w:line="240" w:lineRule="auto"/>
              <w:rPr>
                <w:rFonts w:ascii="Times New Roman" w:eastAsia="Calibri" w:hAnsi="Times New Roman" w:cs="Times New Roman"/>
                <w:sz w:val="24"/>
                <w:szCs w:val="24"/>
                <w:u w:color="000000"/>
                <w:lang w:val="kk-KZ" w:eastAsia="ru-RU"/>
              </w:rPr>
            </w:pPr>
            <w:r w:rsidRPr="00866E7E">
              <w:rPr>
                <w:rFonts w:ascii="Times New Roman" w:eastAsia="Calibri" w:hAnsi="Times New Roman" w:cs="Times New Roman"/>
                <w:sz w:val="24"/>
                <w:szCs w:val="24"/>
                <w:u w:color="000000"/>
                <w:lang w:val="kk-KZ" w:eastAsia="ru-RU"/>
              </w:rPr>
              <w:t>Мұғалімдерді аттестаттау жұмысын жоспарлау мәжілісін өткізу</w:t>
            </w:r>
          </w:p>
        </w:tc>
        <w:tc>
          <w:tcPr>
            <w:tcW w:w="1328" w:type="dxa"/>
            <w:tcBorders>
              <w:top w:val="single" w:sz="4" w:space="0" w:color="auto"/>
              <w:left w:val="single" w:sz="4" w:space="0" w:color="auto"/>
              <w:bottom w:val="single" w:sz="4" w:space="0" w:color="auto"/>
              <w:right w:val="single" w:sz="4" w:space="0" w:color="auto"/>
            </w:tcBorders>
            <w:hideMark/>
          </w:tcPr>
          <w:p w:rsidR="00675A29" w:rsidRPr="00866E7E" w:rsidRDefault="00675A29" w:rsidP="0090355D">
            <w:pPr>
              <w:spacing w:after="0" w:line="240" w:lineRule="auto"/>
              <w:rPr>
                <w:rFonts w:ascii="Times New Roman" w:eastAsia="Calibri" w:hAnsi="Times New Roman" w:cs="Times New Roman"/>
                <w:sz w:val="24"/>
                <w:szCs w:val="24"/>
                <w:u w:color="000000"/>
                <w:lang w:val="kk-KZ" w:eastAsia="ru-RU"/>
              </w:rPr>
            </w:pPr>
            <w:r w:rsidRPr="00866E7E">
              <w:rPr>
                <w:rFonts w:ascii="Times New Roman" w:eastAsia="Calibri" w:hAnsi="Times New Roman" w:cs="Times New Roman"/>
                <w:sz w:val="24"/>
                <w:szCs w:val="24"/>
                <w:u w:color="000000"/>
                <w:lang w:val="kk-KZ" w:eastAsia="ru-RU"/>
              </w:rPr>
              <w:t>Тамыз</w:t>
            </w:r>
          </w:p>
          <w:p w:rsidR="00675A29" w:rsidRPr="00866E7E" w:rsidRDefault="00675A29" w:rsidP="0090355D">
            <w:pPr>
              <w:spacing w:after="0" w:line="240" w:lineRule="auto"/>
              <w:rPr>
                <w:rFonts w:ascii="Times New Roman" w:eastAsia="Calibri" w:hAnsi="Times New Roman" w:cs="Times New Roman"/>
                <w:sz w:val="24"/>
                <w:szCs w:val="24"/>
                <w:u w:color="000000"/>
                <w:lang w:val="kk-KZ" w:eastAsia="ru-RU"/>
              </w:rPr>
            </w:pPr>
            <w:r w:rsidRPr="00866E7E">
              <w:rPr>
                <w:rFonts w:ascii="Times New Roman" w:eastAsia="Calibri" w:hAnsi="Times New Roman" w:cs="Times New Roman"/>
                <w:sz w:val="24"/>
                <w:szCs w:val="24"/>
                <w:u w:color="000000"/>
                <w:lang w:val="kk-KZ" w:eastAsia="ru-RU"/>
              </w:rPr>
              <w:t xml:space="preserve">сәуір </w:t>
            </w:r>
          </w:p>
          <w:p w:rsidR="00675A29" w:rsidRPr="00866E7E" w:rsidRDefault="00675A29" w:rsidP="0090355D">
            <w:pPr>
              <w:spacing w:after="0" w:line="240" w:lineRule="auto"/>
              <w:rPr>
                <w:rFonts w:ascii="Times New Roman" w:eastAsia="Calibri" w:hAnsi="Times New Roman" w:cs="Times New Roman"/>
                <w:sz w:val="24"/>
                <w:szCs w:val="24"/>
                <w:u w:color="000000"/>
                <w:lang w:val="kk-KZ" w:eastAsia="ru-RU"/>
              </w:rPr>
            </w:pPr>
          </w:p>
        </w:tc>
        <w:tc>
          <w:tcPr>
            <w:tcW w:w="2701" w:type="dxa"/>
            <w:tcBorders>
              <w:top w:val="single" w:sz="4" w:space="0" w:color="auto"/>
              <w:left w:val="single" w:sz="4" w:space="0" w:color="auto"/>
              <w:bottom w:val="single" w:sz="4" w:space="0" w:color="auto"/>
              <w:right w:val="single" w:sz="4" w:space="0" w:color="auto"/>
            </w:tcBorders>
            <w:hideMark/>
          </w:tcPr>
          <w:p w:rsidR="00675A29" w:rsidRPr="00866E7E" w:rsidRDefault="00675A29" w:rsidP="0090355D">
            <w:pPr>
              <w:spacing w:after="0" w:line="240" w:lineRule="auto"/>
              <w:rPr>
                <w:rFonts w:ascii="Times New Roman" w:eastAsia="Times New Roman" w:hAnsi="Times New Roman" w:cs="Times New Roman"/>
                <w:sz w:val="24"/>
                <w:szCs w:val="24"/>
                <w:u w:color="000000"/>
                <w:lang w:val="kk-KZ" w:eastAsia="ru-RU"/>
              </w:rPr>
            </w:pPr>
            <w:r w:rsidRPr="00866E7E">
              <w:rPr>
                <w:rFonts w:ascii="Times New Roman" w:eastAsia="Times New Roman" w:hAnsi="Times New Roman" w:cs="Times New Roman"/>
                <w:sz w:val="24"/>
                <w:szCs w:val="24"/>
                <w:u w:color="000000"/>
                <w:lang w:val="kk-KZ" w:eastAsia="ru-RU"/>
              </w:rPr>
              <w:t>Мектеп-гимназия әкімшілігі</w:t>
            </w:r>
          </w:p>
          <w:p w:rsidR="00675A29" w:rsidRPr="00866E7E" w:rsidRDefault="00675A29" w:rsidP="0090355D">
            <w:pPr>
              <w:spacing w:after="0" w:line="240" w:lineRule="auto"/>
              <w:rPr>
                <w:rFonts w:ascii="Times New Roman" w:eastAsia="Calibri" w:hAnsi="Times New Roman" w:cs="Times New Roman"/>
                <w:sz w:val="24"/>
                <w:szCs w:val="24"/>
                <w:u w:color="000000"/>
                <w:lang w:val="kk-KZ" w:eastAsia="ru-RU"/>
              </w:rPr>
            </w:pPr>
            <w:r w:rsidRPr="00866E7E">
              <w:rPr>
                <w:rFonts w:ascii="Times New Roman" w:eastAsia="Times New Roman" w:hAnsi="Times New Roman" w:cs="Times New Roman"/>
                <w:sz w:val="24"/>
                <w:szCs w:val="24"/>
                <w:u w:color="000000"/>
                <w:lang w:val="kk-KZ" w:eastAsia="ru-RU"/>
              </w:rPr>
              <w:t>ӘЖ орынбасары</w:t>
            </w:r>
          </w:p>
        </w:tc>
      </w:tr>
      <w:tr w:rsidR="00675A29" w:rsidRPr="001B4359" w:rsidTr="005F1B51">
        <w:trPr>
          <w:trHeight w:hRule="exact" w:val="959"/>
          <w:jc w:val="center"/>
        </w:trPr>
        <w:tc>
          <w:tcPr>
            <w:tcW w:w="584" w:type="dxa"/>
            <w:tcBorders>
              <w:top w:val="single" w:sz="4" w:space="0" w:color="auto"/>
              <w:left w:val="single" w:sz="4" w:space="0" w:color="auto"/>
              <w:bottom w:val="single" w:sz="4" w:space="0" w:color="auto"/>
              <w:right w:val="single" w:sz="4" w:space="0" w:color="auto"/>
            </w:tcBorders>
          </w:tcPr>
          <w:p w:rsidR="00675A29" w:rsidRPr="0074634A" w:rsidRDefault="0074634A" w:rsidP="0090355D">
            <w:pPr>
              <w:spacing w:after="0" w:line="240" w:lineRule="auto"/>
              <w:rPr>
                <w:rFonts w:ascii="Times New Roman" w:eastAsia="Calibri" w:hAnsi="Times New Roman" w:cs="Times New Roman"/>
                <w:sz w:val="24"/>
                <w:szCs w:val="24"/>
                <w:u w:color="000000"/>
                <w:lang w:val="kk-KZ" w:eastAsia="ru-RU"/>
              </w:rPr>
            </w:pPr>
            <w:r w:rsidRPr="0074634A">
              <w:rPr>
                <w:rFonts w:ascii="Times New Roman" w:eastAsia="Calibri" w:hAnsi="Times New Roman" w:cs="Times New Roman"/>
                <w:sz w:val="24"/>
                <w:szCs w:val="24"/>
                <w:u w:color="000000"/>
                <w:lang w:val="kk-KZ" w:eastAsia="ru-RU"/>
              </w:rPr>
              <w:t>7</w:t>
            </w:r>
          </w:p>
        </w:tc>
        <w:tc>
          <w:tcPr>
            <w:tcW w:w="4760" w:type="dxa"/>
            <w:tcBorders>
              <w:top w:val="single" w:sz="4" w:space="0" w:color="auto"/>
              <w:left w:val="single" w:sz="4" w:space="0" w:color="auto"/>
              <w:bottom w:val="single" w:sz="4" w:space="0" w:color="auto"/>
              <w:right w:val="single" w:sz="4" w:space="0" w:color="auto"/>
            </w:tcBorders>
          </w:tcPr>
          <w:p w:rsidR="00675A29" w:rsidRPr="00866E7E" w:rsidRDefault="00675A29" w:rsidP="0090355D">
            <w:pPr>
              <w:spacing w:after="0" w:line="240" w:lineRule="auto"/>
              <w:rPr>
                <w:rFonts w:ascii="Times New Roman" w:eastAsia="Calibri" w:hAnsi="Times New Roman" w:cs="Times New Roman"/>
                <w:sz w:val="24"/>
                <w:szCs w:val="24"/>
                <w:u w:color="000000"/>
                <w:lang w:val="kk-KZ" w:eastAsia="ru-RU"/>
              </w:rPr>
            </w:pPr>
            <w:r w:rsidRPr="00866E7E">
              <w:rPr>
                <w:rFonts w:ascii="Times New Roman" w:eastAsia="Calibri" w:hAnsi="Times New Roman" w:cs="Times New Roman"/>
                <w:sz w:val="24"/>
                <w:szCs w:val="24"/>
                <w:u w:color="000000"/>
                <w:lang w:val="kk-KZ" w:eastAsia="ru-RU"/>
              </w:rPr>
              <w:t>Ұлттық квалификациялық тест тапсыру</w:t>
            </w:r>
          </w:p>
        </w:tc>
        <w:tc>
          <w:tcPr>
            <w:tcW w:w="1328" w:type="dxa"/>
            <w:tcBorders>
              <w:top w:val="single" w:sz="4" w:space="0" w:color="auto"/>
              <w:left w:val="single" w:sz="4" w:space="0" w:color="auto"/>
              <w:bottom w:val="single" w:sz="4" w:space="0" w:color="auto"/>
              <w:right w:val="single" w:sz="4" w:space="0" w:color="auto"/>
            </w:tcBorders>
          </w:tcPr>
          <w:p w:rsidR="00675A29" w:rsidRPr="00866E7E" w:rsidRDefault="00675A29" w:rsidP="0090355D">
            <w:pPr>
              <w:spacing w:after="0" w:line="240" w:lineRule="auto"/>
              <w:rPr>
                <w:rFonts w:ascii="Times New Roman" w:eastAsia="Calibri" w:hAnsi="Times New Roman" w:cs="Times New Roman"/>
                <w:sz w:val="24"/>
                <w:szCs w:val="24"/>
                <w:u w:color="000000"/>
                <w:lang w:val="kk-KZ" w:eastAsia="ru-RU"/>
              </w:rPr>
            </w:pPr>
            <w:r w:rsidRPr="00866E7E">
              <w:rPr>
                <w:rFonts w:ascii="Times New Roman" w:eastAsia="Calibri" w:hAnsi="Times New Roman" w:cs="Times New Roman"/>
                <w:sz w:val="24"/>
                <w:szCs w:val="24"/>
                <w:u w:color="000000"/>
                <w:lang w:val="kk-KZ" w:eastAsia="ru-RU"/>
              </w:rPr>
              <w:t>қараша</w:t>
            </w:r>
          </w:p>
        </w:tc>
        <w:tc>
          <w:tcPr>
            <w:tcW w:w="2701" w:type="dxa"/>
            <w:tcBorders>
              <w:top w:val="single" w:sz="4" w:space="0" w:color="auto"/>
              <w:left w:val="single" w:sz="4" w:space="0" w:color="auto"/>
              <w:bottom w:val="single" w:sz="4" w:space="0" w:color="auto"/>
              <w:right w:val="single" w:sz="4" w:space="0" w:color="auto"/>
            </w:tcBorders>
          </w:tcPr>
          <w:p w:rsidR="00675A29" w:rsidRPr="00866E7E" w:rsidRDefault="00675A29" w:rsidP="0090355D">
            <w:pPr>
              <w:spacing w:after="0" w:line="240" w:lineRule="auto"/>
              <w:rPr>
                <w:rFonts w:ascii="Times New Roman" w:eastAsia="Times New Roman" w:hAnsi="Times New Roman" w:cs="Times New Roman"/>
                <w:sz w:val="24"/>
                <w:szCs w:val="24"/>
                <w:u w:color="000000"/>
                <w:lang w:val="kk-KZ" w:eastAsia="ru-RU"/>
              </w:rPr>
            </w:pPr>
            <w:r w:rsidRPr="00866E7E">
              <w:rPr>
                <w:rFonts w:ascii="Times New Roman" w:eastAsia="Times New Roman" w:hAnsi="Times New Roman" w:cs="Times New Roman"/>
                <w:sz w:val="24"/>
                <w:szCs w:val="24"/>
                <w:u w:color="000000"/>
                <w:lang w:val="kk-KZ" w:eastAsia="ru-RU"/>
              </w:rPr>
              <w:t>Мектеп-гимназия әкімшілігі</w:t>
            </w:r>
          </w:p>
          <w:p w:rsidR="00675A29" w:rsidRPr="00866E7E" w:rsidRDefault="00675A29" w:rsidP="0090355D">
            <w:pPr>
              <w:spacing w:after="0" w:line="240" w:lineRule="auto"/>
              <w:rPr>
                <w:rFonts w:ascii="Times New Roman" w:eastAsia="Times New Roman" w:hAnsi="Times New Roman" w:cs="Times New Roman"/>
                <w:sz w:val="24"/>
                <w:szCs w:val="24"/>
                <w:u w:color="000000"/>
                <w:lang w:val="kk-KZ" w:eastAsia="ru-RU"/>
              </w:rPr>
            </w:pPr>
            <w:r w:rsidRPr="00866E7E">
              <w:rPr>
                <w:rFonts w:ascii="Times New Roman" w:eastAsia="Times New Roman" w:hAnsi="Times New Roman" w:cs="Times New Roman"/>
                <w:sz w:val="24"/>
                <w:szCs w:val="24"/>
                <w:u w:color="000000"/>
                <w:lang w:val="kk-KZ" w:eastAsia="ru-RU"/>
              </w:rPr>
              <w:t>ӘЖ орынбасары</w:t>
            </w:r>
          </w:p>
        </w:tc>
      </w:tr>
      <w:tr w:rsidR="00675A29" w:rsidRPr="001B4359" w:rsidTr="005F1B51">
        <w:trPr>
          <w:trHeight w:hRule="exact" w:val="859"/>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74634A" w:rsidRDefault="0074634A" w:rsidP="0090355D">
            <w:pPr>
              <w:spacing w:after="0" w:line="240" w:lineRule="auto"/>
              <w:rPr>
                <w:rFonts w:ascii="Times New Roman" w:eastAsia="Calibri" w:hAnsi="Times New Roman" w:cs="Times New Roman"/>
                <w:sz w:val="24"/>
                <w:szCs w:val="24"/>
                <w:u w:color="000000"/>
                <w:lang w:val="kk-KZ" w:eastAsia="ru-RU"/>
              </w:rPr>
            </w:pPr>
            <w:r w:rsidRPr="0074634A">
              <w:rPr>
                <w:rFonts w:ascii="Times New Roman" w:eastAsia="Calibri" w:hAnsi="Times New Roman" w:cs="Times New Roman"/>
                <w:sz w:val="24"/>
                <w:szCs w:val="24"/>
                <w:u w:color="000000"/>
                <w:lang w:val="kk-KZ" w:eastAsia="ru-RU"/>
              </w:rPr>
              <w:t>8</w:t>
            </w:r>
          </w:p>
        </w:tc>
        <w:tc>
          <w:tcPr>
            <w:tcW w:w="4760" w:type="dxa"/>
            <w:tcBorders>
              <w:top w:val="single" w:sz="4" w:space="0" w:color="auto"/>
              <w:left w:val="single" w:sz="4" w:space="0" w:color="auto"/>
              <w:bottom w:val="single" w:sz="4" w:space="0" w:color="auto"/>
              <w:right w:val="single" w:sz="4" w:space="0" w:color="auto"/>
            </w:tcBorders>
          </w:tcPr>
          <w:p w:rsidR="00675A29" w:rsidRPr="00866E7E" w:rsidRDefault="00675A29" w:rsidP="0090355D">
            <w:pPr>
              <w:spacing w:after="0" w:line="240" w:lineRule="auto"/>
              <w:rPr>
                <w:rFonts w:ascii="Times New Roman" w:eastAsia="Calibri" w:hAnsi="Times New Roman" w:cs="Times New Roman"/>
                <w:sz w:val="24"/>
                <w:szCs w:val="24"/>
                <w:u w:color="000000"/>
                <w:lang w:val="kk-KZ" w:eastAsia="ru-RU"/>
              </w:rPr>
            </w:pPr>
            <w:r w:rsidRPr="00866E7E">
              <w:rPr>
                <w:rFonts w:ascii="Times New Roman" w:eastAsia="Calibri" w:hAnsi="Times New Roman" w:cs="Times New Roman"/>
                <w:sz w:val="24"/>
                <w:szCs w:val="24"/>
                <w:u w:color="000000"/>
                <w:lang w:val="kk-KZ" w:eastAsia="ru-RU"/>
              </w:rPr>
              <w:t>Қайталама тест тапсыруға баратын педагогтармен жұмыстар</w:t>
            </w:r>
          </w:p>
        </w:tc>
        <w:tc>
          <w:tcPr>
            <w:tcW w:w="1328" w:type="dxa"/>
            <w:tcBorders>
              <w:top w:val="single" w:sz="4" w:space="0" w:color="auto"/>
              <w:left w:val="single" w:sz="4" w:space="0" w:color="auto"/>
              <w:bottom w:val="single" w:sz="4" w:space="0" w:color="auto"/>
              <w:right w:val="single" w:sz="4" w:space="0" w:color="auto"/>
            </w:tcBorders>
          </w:tcPr>
          <w:p w:rsidR="00675A29" w:rsidRPr="00866E7E" w:rsidRDefault="00675A29" w:rsidP="0090355D">
            <w:pPr>
              <w:spacing w:after="0" w:line="240" w:lineRule="auto"/>
              <w:rPr>
                <w:rFonts w:ascii="Times New Roman" w:eastAsia="Calibri" w:hAnsi="Times New Roman" w:cs="Times New Roman"/>
                <w:sz w:val="24"/>
                <w:szCs w:val="24"/>
                <w:u w:color="000000"/>
                <w:lang w:val="kk-KZ" w:eastAsia="ru-RU"/>
              </w:rPr>
            </w:pPr>
            <w:r w:rsidRPr="00866E7E">
              <w:rPr>
                <w:rFonts w:ascii="Times New Roman" w:eastAsia="Calibri" w:hAnsi="Times New Roman" w:cs="Times New Roman"/>
                <w:sz w:val="24"/>
                <w:szCs w:val="24"/>
                <w:u w:color="000000"/>
                <w:lang w:val="kk-KZ" w:eastAsia="ru-RU"/>
              </w:rPr>
              <w:t>Қараша</w:t>
            </w:r>
          </w:p>
          <w:p w:rsidR="00675A29" w:rsidRPr="00866E7E" w:rsidRDefault="00675A29" w:rsidP="0090355D">
            <w:pPr>
              <w:spacing w:after="0" w:line="240" w:lineRule="auto"/>
              <w:rPr>
                <w:rFonts w:ascii="Times New Roman" w:eastAsia="Calibri" w:hAnsi="Times New Roman" w:cs="Times New Roman"/>
                <w:sz w:val="24"/>
                <w:szCs w:val="24"/>
                <w:u w:color="000000"/>
                <w:lang w:val="kk-KZ" w:eastAsia="ru-RU"/>
              </w:rPr>
            </w:pPr>
          </w:p>
        </w:tc>
        <w:tc>
          <w:tcPr>
            <w:tcW w:w="2701" w:type="dxa"/>
            <w:tcBorders>
              <w:top w:val="single" w:sz="4" w:space="0" w:color="auto"/>
              <w:left w:val="single" w:sz="4" w:space="0" w:color="auto"/>
              <w:bottom w:val="single" w:sz="4" w:space="0" w:color="auto"/>
              <w:right w:val="single" w:sz="4" w:space="0" w:color="auto"/>
            </w:tcBorders>
          </w:tcPr>
          <w:p w:rsidR="00675A29" w:rsidRPr="00866E7E" w:rsidRDefault="00675A29" w:rsidP="0090355D">
            <w:pPr>
              <w:spacing w:after="0" w:line="240" w:lineRule="auto"/>
              <w:rPr>
                <w:rFonts w:ascii="Times New Roman" w:eastAsia="Times New Roman" w:hAnsi="Times New Roman" w:cs="Times New Roman"/>
                <w:sz w:val="24"/>
                <w:szCs w:val="24"/>
                <w:u w:color="000000"/>
                <w:lang w:val="kk-KZ" w:eastAsia="ru-RU"/>
              </w:rPr>
            </w:pPr>
            <w:r w:rsidRPr="00866E7E">
              <w:rPr>
                <w:rFonts w:ascii="Times New Roman" w:eastAsia="Times New Roman" w:hAnsi="Times New Roman" w:cs="Times New Roman"/>
                <w:sz w:val="24"/>
                <w:szCs w:val="24"/>
                <w:u w:color="000000"/>
                <w:lang w:val="kk-KZ" w:eastAsia="ru-RU"/>
              </w:rPr>
              <w:t>Мектеп-гимназия әкімшілігі</w:t>
            </w:r>
          </w:p>
          <w:p w:rsidR="00675A29" w:rsidRPr="00866E7E" w:rsidRDefault="00675A29" w:rsidP="0090355D">
            <w:pPr>
              <w:spacing w:after="0" w:line="240" w:lineRule="auto"/>
              <w:rPr>
                <w:rFonts w:ascii="Times New Roman" w:eastAsia="Calibri" w:hAnsi="Times New Roman" w:cs="Times New Roman"/>
                <w:sz w:val="24"/>
                <w:szCs w:val="24"/>
                <w:u w:color="000000"/>
                <w:lang w:val="kk-KZ" w:eastAsia="ru-RU"/>
              </w:rPr>
            </w:pPr>
            <w:r w:rsidRPr="00866E7E">
              <w:rPr>
                <w:rFonts w:ascii="Times New Roman" w:eastAsia="Times New Roman" w:hAnsi="Times New Roman" w:cs="Times New Roman"/>
                <w:sz w:val="24"/>
                <w:szCs w:val="24"/>
                <w:u w:color="000000"/>
                <w:lang w:val="kk-KZ" w:eastAsia="ru-RU"/>
              </w:rPr>
              <w:t>ӘЖ орынбасары</w:t>
            </w:r>
          </w:p>
        </w:tc>
      </w:tr>
      <w:tr w:rsidR="00675A29" w:rsidRPr="004A1D6F" w:rsidTr="005F1B51">
        <w:trPr>
          <w:trHeight w:hRule="exact" w:val="1491"/>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74634A" w:rsidRDefault="0074634A" w:rsidP="0090355D">
            <w:pPr>
              <w:spacing w:after="0" w:line="240" w:lineRule="auto"/>
              <w:rPr>
                <w:rFonts w:ascii="Times New Roman" w:eastAsia="Calibri" w:hAnsi="Times New Roman" w:cs="Times New Roman"/>
                <w:sz w:val="24"/>
                <w:szCs w:val="24"/>
                <w:u w:color="000000"/>
                <w:lang w:val="kk-KZ" w:eastAsia="ru-RU"/>
              </w:rPr>
            </w:pPr>
            <w:r w:rsidRPr="0074634A">
              <w:rPr>
                <w:rFonts w:ascii="Times New Roman" w:eastAsia="Calibri" w:hAnsi="Times New Roman" w:cs="Times New Roman"/>
                <w:sz w:val="24"/>
                <w:szCs w:val="24"/>
                <w:u w:color="000000"/>
                <w:lang w:val="kk-KZ" w:eastAsia="ru-RU"/>
              </w:rPr>
              <w:t>9</w:t>
            </w:r>
          </w:p>
        </w:tc>
        <w:tc>
          <w:tcPr>
            <w:tcW w:w="4760" w:type="dxa"/>
            <w:tcBorders>
              <w:top w:val="single" w:sz="4" w:space="0" w:color="auto"/>
              <w:left w:val="single" w:sz="4" w:space="0" w:color="auto"/>
              <w:bottom w:val="single" w:sz="4" w:space="0" w:color="auto"/>
              <w:right w:val="single" w:sz="4" w:space="0" w:color="auto"/>
            </w:tcBorders>
            <w:hideMark/>
          </w:tcPr>
          <w:p w:rsidR="00675A29" w:rsidRPr="00866E7E" w:rsidRDefault="00675A29" w:rsidP="0090355D">
            <w:pPr>
              <w:spacing w:after="0" w:line="240" w:lineRule="auto"/>
              <w:rPr>
                <w:rFonts w:ascii="Times New Roman" w:eastAsia="Calibri" w:hAnsi="Times New Roman" w:cs="Times New Roman"/>
                <w:sz w:val="24"/>
                <w:szCs w:val="24"/>
                <w:u w:color="000000"/>
                <w:lang w:val="kk-KZ"/>
              </w:rPr>
            </w:pPr>
            <w:r w:rsidRPr="00866E7E">
              <w:rPr>
                <w:rFonts w:ascii="Times New Roman" w:eastAsia="Calibri" w:hAnsi="Times New Roman" w:cs="Times New Roman"/>
                <w:sz w:val="24"/>
                <w:szCs w:val="24"/>
                <w:u w:color="000000"/>
                <w:lang w:val="kk-KZ"/>
              </w:rPr>
              <w:t>Аттестаттаудан өтетін мұғалімдерге әдістемелік нұсқау – кеңес беру,  аттестаттаудың екінші кезеңіне ұсынылатын сараптамалық құжаттарын дайындату</w:t>
            </w:r>
          </w:p>
        </w:tc>
        <w:tc>
          <w:tcPr>
            <w:tcW w:w="1328" w:type="dxa"/>
            <w:tcBorders>
              <w:top w:val="single" w:sz="4" w:space="0" w:color="auto"/>
              <w:left w:val="single" w:sz="4" w:space="0" w:color="auto"/>
              <w:bottom w:val="single" w:sz="4" w:space="0" w:color="auto"/>
              <w:right w:val="single" w:sz="4" w:space="0" w:color="auto"/>
            </w:tcBorders>
            <w:hideMark/>
          </w:tcPr>
          <w:p w:rsidR="00675A29" w:rsidRPr="00866E7E" w:rsidRDefault="00675A29" w:rsidP="0090355D">
            <w:pPr>
              <w:spacing w:after="0" w:line="240" w:lineRule="auto"/>
              <w:rPr>
                <w:rFonts w:ascii="Times New Roman" w:eastAsia="Calibri" w:hAnsi="Times New Roman" w:cs="Times New Roman"/>
                <w:sz w:val="24"/>
                <w:szCs w:val="24"/>
                <w:u w:color="000000"/>
                <w:lang w:val="kk-KZ"/>
              </w:rPr>
            </w:pPr>
            <w:r w:rsidRPr="00866E7E">
              <w:rPr>
                <w:rFonts w:ascii="Times New Roman" w:eastAsia="Calibri" w:hAnsi="Times New Roman" w:cs="Times New Roman"/>
                <w:sz w:val="24"/>
                <w:szCs w:val="24"/>
                <w:u w:color="000000"/>
                <w:lang w:val="kk-KZ"/>
              </w:rPr>
              <w:t>Маусым</w:t>
            </w:r>
          </w:p>
          <w:p w:rsidR="00675A29" w:rsidRPr="00866E7E" w:rsidRDefault="00675A29" w:rsidP="0090355D">
            <w:pPr>
              <w:spacing w:after="0" w:line="240" w:lineRule="auto"/>
              <w:rPr>
                <w:rFonts w:ascii="Times New Roman" w:eastAsia="Calibri" w:hAnsi="Times New Roman" w:cs="Times New Roman"/>
                <w:sz w:val="24"/>
                <w:szCs w:val="24"/>
                <w:u w:color="000000"/>
                <w:lang w:val="kk-KZ"/>
              </w:rPr>
            </w:pPr>
            <w:r w:rsidRPr="00866E7E">
              <w:rPr>
                <w:rFonts w:ascii="Times New Roman" w:eastAsia="Calibri" w:hAnsi="Times New Roman" w:cs="Times New Roman"/>
                <w:sz w:val="24"/>
                <w:szCs w:val="24"/>
                <w:u w:color="000000"/>
                <w:lang w:val="kk-KZ"/>
              </w:rPr>
              <w:t>Желтоқсан</w:t>
            </w:r>
          </w:p>
        </w:tc>
        <w:tc>
          <w:tcPr>
            <w:tcW w:w="2701" w:type="dxa"/>
            <w:tcBorders>
              <w:top w:val="single" w:sz="4" w:space="0" w:color="auto"/>
              <w:left w:val="single" w:sz="4" w:space="0" w:color="auto"/>
              <w:bottom w:val="single" w:sz="4" w:space="0" w:color="auto"/>
              <w:right w:val="single" w:sz="4" w:space="0" w:color="auto"/>
            </w:tcBorders>
            <w:hideMark/>
          </w:tcPr>
          <w:p w:rsidR="00675A29" w:rsidRPr="00866E7E" w:rsidRDefault="00675A29" w:rsidP="0090355D">
            <w:pPr>
              <w:spacing w:after="0" w:line="240" w:lineRule="auto"/>
              <w:rPr>
                <w:rFonts w:ascii="Times New Roman" w:eastAsia="Times New Roman" w:hAnsi="Times New Roman" w:cs="Times New Roman"/>
                <w:sz w:val="24"/>
                <w:szCs w:val="24"/>
                <w:u w:color="000000"/>
                <w:lang w:val="kk-KZ" w:eastAsia="ru-RU"/>
              </w:rPr>
            </w:pPr>
            <w:r w:rsidRPr="00866E7E">
              <w:rPr>
                <w:rFonts w:ascii="Times New Roman" w:eastAsia="Times New Roman" w:hAnsi="Times New Roman" w:cs="Times New Roman"/>
                <w:sz w:val="24"/>
                <w:szCs w:val="24"/>
                <w:u w:color="000000"/>
                <w:lang w:val="kk-KZ" w:eastAsia="ru-RU"/>
              </w:rPr>
              <w:t xml:space="preserve">ӘЖ орынбасары </w:t>
            </w:r>
          </w:p>
          <w:p w:rsidR="00675A29" w:rsidRPr="00866E7E" w:rsidRDefault="00675A29" w:rsidP="0090355D">
            <w:pPr>
              <w:spacing w:after="0" w:line="240" w:lineRule="auto"/>
              <w:rPr>
                <w:rFonts w:ascii="Times New Roman" w:eastAsia="Calibri" w:hAnsi="Times New Roman" w:cs="Times New Roman"/>
                <w:sz w:val="24"/>
                <w:szCs w:val="24"/>
                <w:u w:color="000000"/>
                <w:lang w:val="kk-KZ"/>
              </w:rPr>
            </w:pPr>
            <w:r w:rsidRPr="00866E7E">
              <w:rPr>
                <w:rFonts w:ascii="Times New Roman" w:eastAsia="Calibri" w:hAnsi="Times New Roman" w:cs="Times New Roman"/>
                <w:sz w:val="24"/>
                <w:szCs w:val="24"/>
                <w:u w:color="000000"/>
                <w:lang w:val="kk-KZ"/>
              </w:rPr>
              <w:t>ӘБ жетекшілері</w:t>
            </w:r>
          </w:p>
        </w:tc>
      </w:tr>
      <w:tr w:rsidR="00675A29" w:rsidRPr="004A1D6F" w:rsidTr="005F1B51">
        <w:trPr>
          <w:trHeight w:hRule="exact" w:val="1697"/>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74634A" w:rsidRDefault="0074634A" w:rsidP="0090355D">
            <w:pPr>
              <w:spacing w:after="0" w:line="240" w:lineRule="auto"/>
              <w:rPr>
                <w:rFonts w:ascii="Times New Roman" w:eastAsia="Calibri" w:hAnsi="Times New Roman" w:cs="Times New Roman"/>
                <w:sz w:val="24"/>
                <w:szCs w:val="24"/>
                <w:u w:color="000000"/>
                <w:lang w:val="kk-KZ" w:eastAsia="ru-RU"/>
              </w:rPr>
            </w:pPr>
            <w:r w:rsidRPr="0074634A">
              <w:rPr>
                <w:rFonts w:ascii="Times New Roman" w:eastAsia="Calibri" w:hAnsi="Times New Roman" w:cs="Times New Roman"/>
                <w:sz w:val="24"/>
                <w:szCs w:val="24"/>
                <w:u w:color="000000"/>
                <w:lang w:val="kk-KZ" w:eastAsia="ru-RU"/>
              </w:rPr>
              <w:lastRenderedPageBreak/>
              <w:t>10</w:t>
            </w:r>
          </w:p>
        </w:tc>
        <w:tc>
          <w:tcPr>
            <w:tcW w:w="4760" w:type="dxa"/>
            <w:tcBorders>
              <w:top w:val="single" w:sz="4" w:space="0" w:color="auto"/>
              <w:left w:val="single" w:sz="4" w:space="0" w:color="auto"/>
              <w:bottom w:val="single" w:sz="4" w:space="0" w:color="auto"/>
              <w:right w:val="single" w:sz="4" w:space="0" w:color="auto"/>
            </w:tcBorders>
            <w:hideMark/>
          </w:tcPr>
          <w:p w:rsidR="00675A29" w:rsidRPr="00866E7E" w:rsidRDefault="00675A29" w:rsidP="0090355D">
            <w:pPr>
              <w:spacing w:after="0" w:line="240" w:lineRule="auto"/>
              <w:rPr>
                <w:rFonts w:ascii="Times New Roman" w:eastAsia="Calibri" w:hAnsi="Times New Roman" w:cs="Times New Roman"/>
                <w:sz w:val="24"/>
                <w:szCs w:val="24"/>
                <w:u w:color="000000"/>
                <w:lang w:val="kk-KZ"/>
              </w:rPr>
            </w:pPr>
            <w:r w:rsidRPr="00866E7E">
              <w:rPr>
                <w:rFonts w:ascii="Times New Roman" w:eastAsia="Calibri" w:hAnsi="Times New Roman" w:cs="Times New Roman"/>
                <w:sz w:val="24"/>
                <w:szCs w:val="24"/>
                <w:u w:color="000000"/>
                <w:lang w:val="kk-KZ"/>
              </w:rPr>
              <w:t>«Педагог- модератор» біліктілігіне ұсыныс берген педагогтар мен қызметкерлердің құжаттарын қарау, халыққа қызмет көрсету орталығына құжаттарын ұсыну, мемлекеттік қызмет көрсету</w:t>
            </w:r>
          </w:p>
        </w:tc>
        <w:tc>
          <w:tcPr>
            <w:tcW w:w="1328" w:type="dxa"/>
            <w:tcBorders>
              <w:top w:val="single" w:sz="4" w:space="0" w:color="auto"/>
              <w:left w:val="single" w:sz="4" w:space="0" w:color="auto"/>
              <w:bottom w:val="single" w:sz="4" w:space="0" w:color="auto"/>
              <w:right w:val="single" w:sz="4" w:space="0" w:color="auto"/>
            </w:tcBorders>
            <w:hideMark/>
          </w:tcPr>
          <w:p w:rsidR="00675A29" w:rsidRPr="00866E7E" w:rsidRDefault="00675A29" w:rsidP="0090355D">
            <w:pPr>
              <w:spacing w:after="0" w:line="240" w:lineRule="auto"/>
              <w:rPr>
                <w:rFonts w:ascii="Times New Roman" w:eastAsia="Calibri" w:hAnsi="Times New Roman" w:cs="Times New Roman"/>
                <w:sz w:val="24"/>
                <w:szCs w:val="24"/>
                <w:u w:color="000000"/>
                <w:lang w:val="kk-KZ"/>
              </w:rPr>
            </w:pPr>
            <w:r w:rsidRPr="00866E7E">
              <w:rPr>
                <w:rFonts w:ascii="Times New Roman" w:eastAsia="Calibri" w:hAnsi="Times New Roman" w:cs="Times New Roman"/>
                <w:sz w:val="24"/>
                <w:szCs w:val="24"/>
                <w:u w:color="000000"/>
                <w:lang w:val="kk-KZ"/>
              </w:rPr>
              <w:t>Маусым</w:t>
            </w:r>
          </w:p>
          <w:p w:rsidR="00675A29" w:rsidRPr="00866E7E" w:rsidRDefault="00675A29" w:rsidP="0090355D">
            <w:pPr>
              <w:spacing w:after="0" w:line="240" w:lineRule="auto"/>
              <w:rPr>
                <w:rFonts w:ascii="Times New Roman" w:eastAsia="Calibri" w:hAnsi="Times New Roman" w:cs="Times New Roman"/>
                <w:sz w:val="24"/>
                <w:szCs w:val="24"/>
                <w:u w:color="000000"/>
                <w:lang w:val="kk-KZ"/>
              </w:rPr>
            </w:pPr>
            <w:r w:rsidRPr="00866E7E">
              <w:rPr>
                <w:rFonts w:ascii="Times New Roman" w:eastAsia="Calibri" w:hAnsi="Times New Roman" w:cs="Times New Roman"/>
                <w:sz w:val="24"/>
                <w:szCs w:val="24"/>
                <w:u w:color="000000"/>
                <w:lang w:val="kk-KZ"/>
              </w:rPr>
              <w:t>желтоқсан</w:t>
            </w:r>
          </w:p>
        </w:tc>
        <w:tc>
          <w:tcPr>
            <w:tcW w:w="2701" w:type="dxa"/>
            <w:tcBorders>
              <w:top w:val="single" w:sz="4" w:space="0" w:color="auto"/>
              <w:left w:val="single" w:sz="4" w:space="0" w:color="auto"/>
              <w:bottom w:val="single" w:sz="4" w:space="0" w:color="auto"/>
              <w:right w:val="single" w:sz="4" w:space="0" w:color="auto"/>
            </w:tcBorders>
            <w:hideMark/>
          </w:tcPr>
          <w:p w:rsidR="00675A29" w:rsidRPr="00866E7E" w:rsidRDefault="00675A29" w:rsidP="0090355D">
            <w:pPr>
              <w:spacing w:after="0" w:line="240" w:lineRule="auto"/>
              <w:rPr>
                <w:rFonts w:ascii="Times New Roman" w:eastAsia="Times New Roman" w:hAnsi="Times New Roman" w:cs="Times New Roman"/>
                <w:sz w:val="24"/>
                <w:szCs w:val="24"/>
                <w:u w:color="000000"/>
                <w:lang w:val="kk-KZ" w:eastAsia="ru-RU"/>
              </w:rPr>
            </w:pPr>
            <w:r w:rsidRPr="00866E7E">
              <w:rPr>
                <w:rFonts w:ascii="Times New Roman" w:eastAsia="Times New Roman" w:hAnsi="Times New Roman" w:cs="Times New Roman"/>
                <w:sz w:val="24"/>
                <w:szCs w:val="24"/>
                <w:u w:color="000000"/>
                <w:lang w:val="kk-KZ" w:eastAsia="ru-RU"/>
              </w:rPr>
              <w:t xml:space="preserve">ӘЖ орынбасары </w:t>
            </w:r>
          </w:p>
          <w:p w:rsidR="00675A29" w:rsidRPr="00866E7E" w:rsidRDefault="00675A29" w:rsidP="0090355D">
            <w:pPr>
              <w:spacing w:after="0" w:line="240" w:lineRule="auto"/>
              <w:rPr>
                <w:rFonts w:ascii="Times New Roman" w:eastAsia="Calibri" w:hAnsi="Times New Roman" w:cs="Times New Roman"/>
                <w:sz w:val="24"/>
                <w:szCs w:val="24"/>
                <w:u w:color="000000"/>
                <w:lang w:val="kk-KZ"/>
              </w:rPr>
            </w:pPr>
            <w:r w:rsidRPr="00866E7E">
              <w:rPr>
                <w:rFonts w:ascii="Times New Roman" w:eastAsia="Calibri" w:hAnsi="Times New Roman" w:cs="Times New Roman"/>
                <w:sz w:val="24"/>
                <w:szCs w:val="24"/>
                <w:u w:color="000000"/>
                <w:lang w:val="kk-KZ"/>
              </w:rPr>
              <w:t>ӘБ жетекшілері</w:t>
            </w:r>
          </w:p>
        </w:tc>
      </w:tr>
      <w:tr w:rsidR="00675A29" w:rsidRPr="004A1D6F" w:rsidTr="005F1B51">
        <w:trPr>
          <w:trHeight w:hRule="exact" w:val="856"/>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74634A" w:rsidRDefault="0074634A" w:rsidP="0090355D">
            <w:pPr>
              <w:spacing w:after="0" w:line="240" w:lineRule="auto"/>
              <w:rPr>
                <w:rFonts w:ascii="Times New Roman" w:eastAsia="Calibri" w:hAnsi="Times New Roman" w:cs="Times New Roman"/>
                <w:sz w:val="24"/>
                <w:szCs w:val="24"/>
                <w:u w:color="000000"/>
                <w:lang w:val="kk-KZ" w:eastAsia="ru-RU"/>
              </w:rPr>
            </w:pPr>
            <w:r w:rsidRPr="0074634A">
              <w:rPr>
                <w:rFonts w:ascii="Times New Roman" w:eastAsia="Calibri" w:hAnsi="Times New Roman" w:cs="Times New Roman"/>
                <w:sz w:val="24"/>
                <w:szCs w:val="24"/>
                <w:u w:color="000000"/>
                <w:lang w:val="kk-KZ" w:eastAsia="ru-RU"/>
              </w:rPr>
              <w:t>11</w:t>
            </w:r>
          </w:p>
        </w:tc>
        <w:tc>
          <w:tcPr>
            <w:tcW w:w="4760" w:type="dxa"/>
            <w:tcBorders>
              <w:top w:val="single" w:sz="4" w:space="0" w:color="auto"/>
              <w:left w:val="single" w:sz="4" w:space="0" w:color="auto"/>
              <w:bottom w:val="single" w:sz="4" w:space="0" w:color="auto"/>
              <w:right w:val="single" w:sz="4" w:space="0" w:color="auto"/>
            </w:tcBorders>
            <w:hideMark/>
          </w:tcPr>
          <w:p w:rsidR="00675A29" w:rsidRPr="00866E7E" w:rsidRDefault="00675A29" w:rsidP="0090355D">
            <w:pPr>
              <w:spacing w:after="0" w:line="240" w:lineRule="auto"/>
              <w:rPr>
                <w:rFonts w:ascii="Times New Roman" w:eastAsia="Calibri" w:hAnsi="Times New Roman" w:cs="Times New Roman"/>
                <w:sz w:val="24"/>
                <w:szCs w:val="24"/>
                <w:u w:color="000000"/>
                <w:lang w:val="kk-KZ" w:eastAsia="ru-RU"/>
              </w:rPr>
            </w:pPr>
            <w:r w:rsidRPr="00866E7E">
              <w:rPr>
                <w:rFonts w:ascii="Times New Roman" w:eastAsia="Calibri" w:hAnsi="Times New Roman" w:cs="Times New Roman"/>
                <w:sz w:val="24"/>
                <w:szCs w:val="24"/>
                <w:u w:color="000000"/>
                <w:lang w:val="kk-KZ" w:eastAsia="ru-RU"/>
              </w:rPr>
              <w:t>Аттестаттаудан өтетін мұғалімдердің  өткізетін шараларының жоспарын жасау, бекіту</w:t>
            </w:r>
          </w:p>
        </w:tc>
        <w:tc>
          <w:tcPr>
            <w:tcW w:w="1328" w:type="dxa"/>
            <w:tcBorders>
              <w:top w:val="single" w:sz="4" w:space="0" w:color="auto"/>
              <w:left w:val="single" w:sz="4" w:space="0" w:color="auto"/>
              <w:bottom w:val="single" w:sz="4" w:space="0" w:color="auto"/>
              <w:right w:val="single" w:sz="4" w:space="0" w:color="auto"/>
            </w:tcBorders>
            <w:hideMark/>
          </w:tcPr>
          <w:p w:rsidR="00675A29" w:rsidRPr="00866E7E" w:rsidRDefault="00675A29" w:rsidP="0090355D">
            <w:pPr>
              <w:spacing w:after="0" w:line="240" w:lineRule="auto"/>
              <w:rPr>
                <w:rFonts w:ascii="Times New Roman" w:eastAsia="Calibri" w:hAnsi="Times New Roman" w:cs="Times New Roman"/>
                <w:sz w:val="24"/>
                <w:szCs w:val="24"/>
                <w:u w:color="000000"/>
                <w:lang w:val="kk-KZ" w:eastAsia="ru-RU"/>
              </w:rPr>
            </w:pPr>
            <w:r w:rsidRPr="00866E7E">
              <w:rPr>
                <w:rFonts w:ascii="Times New Roman" w:eastAsia="Calibri" w:hAnsi="Times New Roman" w:cs="Times New Roman"/>
                <w:sz w:val="24"/>
                <w:szCs w:val="24"/>
                <w:u w:color="000000"/>
                <w:lang w:val="kk-KZ" w:eastAsia="ru-RU"/>
              </w:rPr>
              <w:t>Жоспарға сәйкес</w:t>
            </w:r>
          </w:p>
        </w:tc>
        <w:tc>
          <w:tcPr>
            <w:tcW w:w="2701" w:type="dxa"/>
            <w:tcBorders>
              <w:top w:val="single" w:sz="4" w:space="0" w:color="auto"/>
              <w:left w:val="single" w:sz="4" w:space="0" w:color="auto"/>
              <w:bottom w:val="single" w:sz="4" w:space="0" w:color="auto"/>
              <w:right w:val="single" w:sz="4" w:space="0" w:color="auto"/>
            </w:tcBorders>
          </w:tcPr>
          <w:p w:rsidR="00675A29" w:rsidRPr="00866E7E" w:rsidRDefault="00675A29" w:rsidP="0090355D">
            <w:pPr>
              <w:spacing w:after="0" w:line="240" w:lineRule="auto"/>
              <w:rPr>
                <w:rFonts w:ascii="Times New Roman" w:eastAsia="Times New Roman" w:hAnsi="Times New Roman" w:cs="Times New Roman"/>
                <w:sz w:val="24"/>
                <w:szCs w:val="24"/>
                <w:u w:color="000000"/>
                <w:lang w:val="kk-KZ" w:eastAsia="ru-RU"/>
              </w:rPr>
            </w:pPr>
            <w:r w:rsidRPr="00866E7E">
              <w:rPr>
                <w:rFonts w:ascii="Times New Roman" w:eastAsia="Times New Roman" w:hAnsi="Times New Roman" w:cs="Times New Roman"/>
                <w:sz w:val="24"/>
                <w:szCs w:val="24"/>
                <w:u w:color="000000"/>
                <w:lang w:val="kk-KZ" w:eastAsia="ru-RU"/>
              </w:rPr>
              <w:t xml:space="preserve">ӘЖ орынбасары </w:t>
            </w:r>
          </w:p>
          <w:p w:rsidR="00675A29" w:rsidRPr="00866E7E" w:rsidRDefault="00675A29" w:rsidP="0090355D">
            <w:pPr>
              <w:spacing w:after="0" w:line="240" w:lineRule="auto"/>
              <w:rPr>
                <w:rFonts w:ascii="Times New Roman" w:eastAsia="Calibri" w:hAnsi="Times New Roman" w:cs="Times New Roman"/>
                <w:sz w:val="24"/>
                <w:szCs w:val="24"/>
                <w:u w:color="000000"/>
                <w:lang w:val="kk-KZ" w:eastAsia="ru-RU"/>
              </w:rPr>
            </w:pPr>
            <w:r w:rsidRPr="00866E7E">
              <w:rPr>
                <w:rFonts w:ascii="Times New Roman" w:eastAsia="Calibri" w:hAnsi="Times New Roman" w:cs="Times New Roman"/>
                <w:sz w:val="24"/>
                <w:szCs w:val="24"/>
                <w:u w:color="000000"/>
                <w:lang w:val="kk-KZ"/>
              </w:rPr>
              <w:t>ӘБ жетекшілері</w:t>
            </w:r>
          </w:p>
        </w:tc>
      </w:tr>
      <w:tr w:rsidR="00675A29" w:rsidRPr="004A1D6F" w:rsidTr="005F1B51">
        <w:trPr>
          <w:trHeight w:hRule="exact" w:val="852"/>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74634A" w:rsidRDefault="0074634A" w:rsidP="0090355D">
            <w:pPr>
              <w:spacing w:after="0" w:line="240" w:lineRule="auto"/>
              <w:rPr>
                <w:rFonts w:ascii="Times New Roman" w:eastAsia="Calibri" w:hAnsi="Times New Roman" w:cs="Times New Roman"/>
                <w:sz w:val="24"/>
                <w:szCs w:val="24"/>
                <w:u w:color="000000"/>
                <w:lang w:val="kk-KZ" w:eastAsia="ru-RU"/>
              </w:rPr>
            </w:pPr>
            <w:r w:rsidRPr="0074634A">
              <w:rPr>
                <w:rFonts w:ascii="Times New Roman" w:eastAsia="Calibri" w:hAnsi="Times New Roman" w:cs="Times New Roman"/>
                <w:sz w:val="24"/>
                <w:szCs w:val="24"/>
                <w:u w:color="000000"/>
                <w:lang w:val="kk-KZ" w:eastAsia="ru-RU"/>
              </w:rPr>
              <w:t>12</w:t>
            </w:r>
          </w:p>
        </w:tc>
        <w:tc>
          <w:tcPr>
            <w:tcW w:w="4760" w:type="dxa"/>
            <w:tcBorders>
              <w:top w:val="single" w:sz="4" w:space="0" w:color="auto"/>
              <w:left w:val="single" w:sz="4" w:space="0" w:color="auto"/>
              <w:bottom w:val="single" w:sz="4" w:space="0" w:color="auto"/>
              <w:right w:val="single" w:sz="4" w:space="0" w:color="auto"/>
            </w:tcBorders>
            <w:hideMark/>
          </w:tcPr>
          <w:p w:rsidR="00675A29" w:rsidRPr="00866E7E" w:rsidRDefault="00675A29" w:rsidP="0090355D">
            <w:pPr>
              <w:spacing w:after="0" w:line="240" w:lineRule="auto"/>
              <w:rPr>
                <w:rFonts w:ascii="Times New Roman" w:eastAsia="Calibri" w:hAnsi="Times New Roman" w:cs="Times New Roman"/>
                <w:sz w:val="24"/>
                <w:szCs w:val="24"/>
                <w:u w:color="000000"/>
                <w:lang w:val="kk-KZ" w:eastAsia="ru-RU"/>
              </w:rPr>
            </w:pPr>
            <w:r w:rsidRPr="00866E7E">
              <w:rPr>
                <w:rFonts w:ascii="Times New Roman" w:eastAsia="Calibri" w:hAnsi="Times New Roman" w:cs="Times New Roman"/>
                <w:sz w:val="24"/>
                <w:szCs w:val="24"/>
                <w:u w:color="000000"/>
                <w:lang w:val="kk-KZ" w:eastAsia="ru-RU"/>
              </w:rPr>
              <w:t>Мұғалім өткізген  шараларға, сабақтарға қатысу</w:t>
            </w:r>
          </w:p>
        </w:tc>
        <w:tc>
          <w:tcPr>
            <w:tcW w:w="1328" w:type="dxa"/>
            <w:tcBorders>
              <w:top w:val="single" w:sz="4" w:space="0" w:color="auto"/>
              <w:left w:val="single" w:sz="4" w:space="0" w:color="auto"/>
              <w:bottom w:val="single" w:sz="4" w:space="0" w:color="auto"/>
              <w:right w:val="single" w:sz="4" w:space="0" w:color="auto"/>
            </w:tcBorders>
            <w:hideMark/>
          </w:tcPr>
          <w:p w:rsidR="00675A29" w:rsidRPr="00866E7E" w:rsidRDefault="00675A29" w:rsidP="0090355D">
            <w:pPr>
              <w:spacing w:after="0" w:line="240" w:lineRule="auto"/>
              <w:rPr>
                <w:rFonts w:ascii="Times New Roman" w:eastAsia="Calibri" w:hAnsi="Times New Roman" w:cs="Times New Roman"/>
                <w:sz w:val="24"/>
                <w:szCs w:val="24"/>
                <w:u w:color="000000"/>
                <w:lang w:val="kk-KZ" w:eastAsia="ru-RU"/>
              </w:rPr>
            </w:pPr>
            <w:r w:rsidRPr="00866E7E">
              <w:rPr>
                <w:rFonts w:ascii="Times New Roman" w:eastAsia="Calibri" w:hAnsi="Times New Roman" w:cs="Times New Roman"/>
                <w:sz w:val="24"/>
                <w:szCs w:val="24"/>
                <w:u w:color="000000"/>
                <w:lang w:val="kk-KZ" w:eastAsia="ru-RU"/>
              </w:rPr>
              <w:t>Жоспарға сәйкес</w:t>
            </w:r>
          </w:p>
        </w:tc>
        <w:tc>
          <w:tcPr>
            <w:tcW w:w="2701" w:type="dxa"/>
            <w:tcBorders>
              <w:top w:val="single" w:sz="4" w:space="0" w:color="auto"/>
              <w:left w:val="single" w:sz="4" w:space="0" w:color="auto"/>
              <w:bottom w:val="single" w:sz="4" w:space="0" w:color="auto"/>
              <w:right w:val="single" w:sz="4" w:space="0" w:color="auto"/>
            </w:tcBorders>
            <w:hideMark/>
          </w:tcPr>
          <w:p w:rsidR="00675A29" w:rsidRPr="00866E7E" w:rsidRDefault="00675A29" w:rsidP="0090355D">
            <w:pPr>
              <w:spacing w:after="0" w:line="240" w:lineRule="auto"/>
              <w:rPr>
                <w:rFonts w:ascii="Times New Roman" w:eastAsia="Calibri" w:hAnsi="Times New Roman" w:cs="Times New Roman"/>
                <w:sz w:val="24"/>
                <w:szCs w:val="24"/>
                <w:u w:color="000000"/>
                <w:lang w:val="kk-KZ" w:eastAsia="ru-RU"/>
              </w:rPr>
            </w:pPr>
            <w:r w:rsidRPr="00866E7E">
              <w:rPr>
                <w:rFonts w:ascii="Times New Roman" w:eastAsia="Calibri" w:hAnsi="Times New Roman" w:cs="Times New Roman"/>
                <w:sz w:val="24"/>
                <w:szCs w:val="24"/>
                <w:u w:color="000000"/>
                <w:lang w:val="kk-KZ"/>
              </w:rPr>
              <w:t>Аттестаттау комиссиясының мүшелері</w:t>
            </w:r>
          </w:p>
        </w:tc>
      </w:tr>
      <w:tr w:rsidR="00675A29" w:rsidRPr="001B4359" w:rsidTr="005F1B51">
        <w:trPr>
          <w:trHeight w:hRule="exact" w:val="1419"/>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74634A" w:rsidRDefault="0074634A" w:rsidP="0090355D">
            <w:pPr>
              <w:spacing w:after="0" w:line="240" w:lineRule="auto"/>
              <w:rPr>
                <w:rFonts w:ascii="Times New Roman" w:eastAsia="Calibri" w:hAnsi="Times New Roman" w:cs="Times New Roman"/>
                <w:sz w:val="24"/>
                <w:szCs w:val="24"/>
                <w:u w:color="000000"/>
                <w:lang w:val="kk-KZ" w:eastAsia="ru-RU"/>
              </w:rPr>
            </w:pPr>
            <w:r w:rsidRPr="0074634A">
              <w:rPr>
                <w:rFonts w:ascii="Times New Roman" w:eastAsia="Calibri" w:hAnsi="Times New Roman" w:cs="Times New Roman"/>
                <w:sz w:val="24"/>
                <w:szCs w:val="24"/>
                <w:u w:color="000000"/>
                <w:lang w:val="kk-KZ" w:eastAsia="ru-RU"/>
              </w:rPr>
              <w:t>13</w:t>
            </w:r>
          </w:p>
        </w:tc>
        <w:tc>
          <w:tcPr>
            <w:tcW w:w="4760" w:type="dxa"/>
            <w:tcBorders>
              <w:top w:val="single" w:sz="4" w:space="0" w:color="auto"/>
              <w:left w:val="single" w:sz="4" w:space="0" w:color="auto"/>
              <w:bottom w:val="single" w:sz="4" w:space="0" w:color="auto"/>
              <w:right w:val="single" w:sz="4" w:space="0" w:color="auto"/>
            </w:tcBorders>
            <w:hideMark/>
          </w:tcPr>
          <w:p w:rsidR="00675A29" w:rsidRPr="00866E7E" w:rsidRDefault="00675A29" w:rsidP="0090355D">
            <w:pPr>
              <w:spacing w:after="0" w:line="240" w:lineRule="auto"/>
              <w:rPr>
                <w:rFonts w:ascii="Times New Roman" w:eastAsia="Calibri" w:hAnsi="Times New Roman" w:cs="Times New Roman"/>
                <w:sz w:val="24"/>
                <w:szCs w:val="24"/>
                <w:u w:color="000000"/>
                <w:lang w:val="kk-KZ" w:eastAsia="ru-RU"/>
              </w:rPr>
            </w:pPr>
            <w:r w:rsidRPr="00866E7E">
              <w:rPr>
                <w:rFonts w:ascii="Times New Roman" w:eastAsia="Calibri" w:hAnsi="Times New Roman" w:cs="Times New Roman"/>
                <w:sz w:val="24"/>
                <w:szCs w:val="24"/>
                <w:u w:color="000000"/>
                <w:lang w:val="kk-KZ" w:eastAsia="ru-RU"/>
              </w:rPr>
              <w:t>Аттестаттаудан өтетін мұғалімдердің сабақтарының бақылау парақтарын толтыру, халыққа қызмет көрсету орталығына, қалалық білім бөліміне ұсыну</w:t>
            </w:r>
          </w:p>
        </w:tc>
        <w:tc>
          <w:tcPr>
            <w:tcW w:w="1328" w:type="dxa"/>
            <w:tcBorders>
              <w:top w:val="single" w:sz="4" w:space="0" w:color="auto"/>
              <w:left w:val="single" w:sz="4" w:space="0" w:color="auto"/>
              <w:bottom w:val="single" w:sz="4" w:space="0" w:color="auto"/>
              <w:right w:val="single" w:sz="4" w:space="0" w:color="auto"/>
            </w:tcBorders>
            <w:hideMark/>
          </w:tcPr>
          <w:p w:rsidR="00675A29" w:rsidRPr="00866E7E" w:rsidRDefault="00675A29" w:rsidP="0090355D">
            <w:pPr>
              <w:spacing w:after="0" w:line="240" w:lineRule="auto"/>
              <w:rPr>
                <w:rFonts w:ascii="Times New Roman" w:eastAsia="Calibri" w:hAnsi="Times New Roman" w:cs="Times New Roman"/>
                <w:sz w:val="24"/>
                <w:szCs w:val="24"/>
                <w:u w:color="000000"/>
                <w:lang w:val="kk-KZ" w:eastAsia="ru-RU"/>
              </w:rPr>
            </w:pPr>
            <w:r w:rsidRPr="00866E7E">
              <w:rPr>
                <w:rFonts w:ascii="Times New Roman" w:eastAsia="Calibri" w:hAnsi="Times New Roman" w:cs="Times New Roman"/>
                <w:sz w:val="24"/>
                <w:szCs w:val="24"/>
                <w:u w:color="000000"/>
                <w:lang w:val="kk-KZ" w:eastAsia="ru-RU"/>
              </w:rPr>
              <w:t xml:space="preserve">қараша </w:t>
            </w:r>
          </w:p>
        </w:tc>
        <w:tc>
          <w:tcPr>
            <w:tcW w:w="2701" w:type="dxa"/>
            <w:tcBorders>
              <w:top w:val="single" w:sz="4" w:space="0" w:color="auto"/>
              <w:left w:val="single" w:sz="4" w:space="0" w:color="auto"/>
              <w:bottom w:val="single" w:sz="4" w:space="0" w:color="auto"/>
              <w:right w:val="single" w:sz="4" w:space="0" w:color="auto"/>
            </w:tcBorders>
            <w:hideMark/>
          </w:tcPr>
          <w:p w:rsidR="00675A29" w:rsidRPr="00866E7E" w:rsidRDefault="00675A29" w:rsidP="0090355D">
            <w:pPr>
              <w:spacing w:after="0" w:line="240" w:lineRule="auto"/>
              <w:rPr>
                <w:rFonts w:ascii="Times New Roman" w:eastAsia="Calibri" w:hAnsi="Times New Roman" w:cs="Times New Roman"/>
                <w:sz w:val="24"/>
                <w:szCs w:val="24"/>
                <w:u w:color="000000"/>
                <w:lang w:val="kk-KZ"/>
              </w:rPr>
            </w:pPr>
            <w:r w:rsidRPr="00866E7E">
              <w:rPr>
                <w:rFonts w:ascii="Times New Roman" w:eastAsia="Calibri" w:hAnsi="Times New Roman" w:cs="Times New Roman"/>
                <w:sz w:val="24"/>
                <w:szCs w:val="24"/>
                <w:u w:color="000000"/>
                <w:lang w:val="kk-KZ"/>
              </w:rPr>
              <w:t>Мектеп-гимназия әкімшілігі</w:t>
            </w:r>
          </w:p>
          <w:p w:rsidR="00675A29" w:rsidRPr="00866E7E" w:rsidRDefault="00675A29" w:rsidP="0090355D">
            <w:pPr>
              <w:spacing w:after="0" w:line="240" w:lineRule="auto"/>
              <w:rPr>
                <w:rFonts w:ascii="Times New Roman" w:eastAsia="Calibri" w:hAnsi="Times New Roman" w:cs="Times New Roman"/>
                <w:sz w:val="24"/>
                <w:szCs w:val="24"/>
                <w:u w:color="000000"/>
                <w:lang w:val="kk-KZ" w:eastAsia="ru-RU"/>
              </w:rPr>
            </w:pPr>
            <w:r w:rsidRPr="00866E7E">
              <w:rPr>
                <w:rFonts w:ascii="Times New Roman" w:eastAsia="Calibri" w:hAnsi="Times New Roman" w:cs="Times New Roman"/>
                <w:sz w:val="24"/>
                <w:szCs w:val="24"/>
                <w:u w:color="000000"/>
                <w:lang w:val="kk-KZ"/>
              </w:rPr>
              <w:t>Аттестаттаудан өтетін педагогтар</w:t>
            </w:r>
          </w:p>
        </w:tc>
      </w:tr>
      <w:tr w:rsidR="00675A29" w:rsidRPr="001B4359" w:rsidTr="005F1B51">
        <w:trPr>
          <w:trHeight w:hRule="exact" w:val="1715"/>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866E7E" w:rsidRDefault="00675A29" w:rsidP="0090355D">
            <w:pPr>
              <w:spacing w:after="0" w:line="240" w:lineRule="auto"/>
              <w:rPr>
                <w:rFonts w:ascii="Times New Roman" w:eastAsia="Calibri" w:hAnsi="Times New Roman" w:cs="Times New Roman"/>
                <w:sz w:val="24"/>
                <w:szCs w:val="24"/>
                <w:u w:color="000000"/>
                <w:lang w:val="kk-KZ" w:eastAsia="ru-RU"/>
              </w:rPr>
            </w:pPr>
            <w:r w:rsidRPr="00866E7E">
              <w:rPr>
                <w:rFonts w:ascii="Times New Roman" w:eastAsia="Calibri" w:hAnsi="Times New Roman" w:cs="Times New Roman"/>
                <w:sz w:val="24"/>
                <w:szCs w:val="24"/>
                <w:u w:color="000000"/>
                <w:lang w:val="kk-KZ" w:eastAsia="ru-RU"/>
              </w:rPr>
              <w:t>1</w:t>
            </w:r>
            <w:r w:rsidR="0074634A">
              <w:rPr>
                <w:rFonts w:ascii="Times New Roman" w:eastAsia="Calibri" w:hAnsi="Times New Roman" w:cs="Times New Roman"/>
                <w:sz w:val="24"/>
                <w:szCs w:val="24"/>
                <w:u w:color="000000"/>
                <w:lang w:val="kk-KZ" w:eastAsia="ru-RU"/>
              </w:rPr>
              <w:t>4</w:t>
            </w:r>
          </w:p>
        </w:tc>
        <w:tc>
          <w:tcPr>
            <w:tcW w:w="4760" w:type="dxa"/>
            <w:tcBorders>
              <w:top w:val="single" w:sz="4" w:space="0" w:color="auto"/>
              <w:left w:val="single" w:sz="4" w:space="0" w:color="auto"/>
              <w:bottom w:val="single" w:sz="4" w:space="0" w:color="auto"/>
              <w:right w:val="single" w:sz="4" w:space="0" w:color="auto"/>
            </w:tcBorders>
            <w:hideMark/>
          </w:tcPr>
          <w:p w:rsidR="00675A29" w:rsidRPr="00866E7E" w:rsidRDefault="00675A29" w:rsidP="0090355D">
            <w:pPr>
              <w:spacing w:after="0" w:line="240" w:lineRule="auto"/>
              <w:rPr>
                <w:rFonts w:ascii="Times New Roman" w:eastAsia="Calibri" w:hAnsi="Times New Roman" w:cs="Times New Roman"/>
                <w:sz w:val="24"/>
                <w:szCs w:val="24"/>
                <w:u w:color="000000"/>
                <w:lang w:val="kk-KZ" w:eastAsia="ru-RU"/>
              </w:rPr>
            </w:pPr>
            <w:r w:rsidRPr="00866E7E">
              <w:rPr>
                <w:rFonts w:ascii="Times New Roman" w:eastAsia="Calibri" w:hAnsi="Times New Roman" w:cs="Times New Roman"/>
                <w:sz w:val="24"/>
                <w:szCs w:val="24"/>
                <w:u w:color="000000"/>
                <w:lang w:val="kk-KZ" w:eastAsia="ru-RU"/>
              </w:rPr>
              <w:t>Қатысқан сабақтарының сараптамасы  мен тексерулердің анықтамаларымен, аттестаттаудан соңғы өткен мерзім ішіндегі жұмыстарына талдау жасау, оқушылардың білім сапасын анықтау</w:t>
            </w:r>
          </w:p>
        </w:tc>
        <w:tc>
          <w:tcPr>
            <w:tcW w:w="1328" w:type="dxa"/>
            <w:tcBorders>
              <w:top w:val="single" w:sz="4" w:space="0" w:color="auto"/>
              <w:left w:val="single" w:sz="4" w:space="0" w:color="auto"/>
              <w:bottom w:val="single" w:sz="4" w:space="0" w:color="auto"/>
              <w:right w:val="single" w:sz="4" w:space="0" w:color="auto"/>
            </w:tcBorders>
            <w:hideMark/>
          </w:tcPr>
          <w:p w:rsidR="00675A29" w:rsidRPr="00866E7E" w:rsidRDefault="00866E7E"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сәуір</w:t>
            </w:r>
            <w:r w:rsidR="00675A29" w:rsidRPr="00866E7E">
              <w:rPr>
                <w:rFonts w:ascii="Times New Roman" w:eastAsia="Calibri" w:hAnsi="Times New Roman" w:cs="Times New Roman"/>
                <w:sz w:val="24"/>
                <w:szCs w:val="24"/>
                <w:u w:color="000000"/>
                <w:lang w:val="kk-KZ" w:eastAsia="ru-RU"/>
              </w:rPr>
              <w:t>, желтоқсан</w:t>
            </w:r>
          </w:p>
        </w:tc>
        <w:tc>
          <w:tcPr>
            <w:tcW w:w="2701" w:type="dxa"/>
            <w:tcBorders>
              <w:top w:val="single" w:sz="4" w:space="0" w:color="auto"/>
              <w:left w:val="single" w:sz="4" w:space="0" w:color="auto"/>
              <w:bottom w:val="single" w:sz="4" w:space="0" w:color="auto"/>
              <w:right w:val="single" w:sz="4" w:space="0" w:color="auto"/>
            </w:tcBorders>
            <w:hideMark/>
          </w:tcPr>
          <w:p w:rsidR="00675A29" w:rsidRPr="00866E7E" w:rsidRDefault="00675A29" w:rsidP="0090355D">
            <w:pPr>
              <w:spacing w:after="0" w:line="240" w:lineRule="auto"/>
              <w:rPr>
                <w:rFonts w:ascii="Times New Roman" w:eastAsia="Calibri" w:hAnsi="Times New Roman" w:cs="Times New Roman"/>
                <w:sz w:val="24"/>
                <w:szCs w:val="24"/>
                <w:u w:color="000000"/>
                <w:lang w:val="kk-KZ"/>
              </w:rPr>
            </w:pPr>
            <w:r w:rsidRPr="00866E7E">
              <w:rPr>
                <w:rFonts w:ascii="Times New Roman" w:eastAsia="Calibri" w:hAnsi="Times New Roman" w:cs="Times New Roman"/>
                <w:sz w:val="24"/>
                <w:szCs w:val="24"/>
                <w:u w:color="000000"/>
                <w:lang w:val="kk-KZ"/>
              </w:rPr>
              <w:t>Мектеп-гимназия әкімшілігі</w:t>
            </w:r>
          </w:p>
          <w:p w:rsidR="00675A29" w:rsidRPr="00866E7E" w:rsidRDefault="00675A29" w:rsidP="0090355D">
            <w:pPr>
              <w:spacing w:after="0" w:line="240" w:lineRule="auto"/>
              <w:rPr>
                <w:rFonts w:ascii="Times New Roman" w:eastAsia="Calibri" w:hAnsi="Times New Roman" w:cs="Times New Roman"/>
                <w:sz w:val="24"/>
                <w:szCs w:val="24"/>
                <w:u w:color="000000"/>
                <w:lang w:val="kk-KZ"/>
              </w:rPr>
            </w:pPr>
            <w:r w:rsidRPr="00866E7E">
              <w:rPr>
                <w:rFonts w:ascii="Times New Roman" w:eastAsia="Times New Roman" w:hAnsi="Times New Roman" w:cs="Times New Roman"/>
                <w:sz w:val="24"/>
                <w:szCs w:val="24"/>
                <w:u w:color="000000"/>
                <w:lang w:val="kk-KZ" w:eastAsia="ru-RU"/>
              </w:rPr>
              <w:t>ӘЖ орынбасары,</w:t>
            </w:r>
            <w:r w:rsidRPr="00866E7E">
              <w:rPr>
                <w:rFonts w:ascii="Times New Roman" w:eastAsia="Calibri" w:hAnsi="Times New Roman" w:cs="Times New Roman"/>
                <w:sz w:val="24"/>
                <w:szCs w:val="24"/>
                <w:u w:color="000000"/>
                <w:lang w:val="kk-KZ"/>
              </w:rPr>
              <w:t xml:space="preserve"> аттестаттау комиссиясының мүшелері</w:t>
            </w:r>
          </w:p>
        </w:tc>
      </w:tr>
      <w:tr w:rsidR="00675A29" w:rsidRPr="004A1D6F" w:rsidTr="005F1B51">
        <w:trPr>
          <w:trHeight w:hRule="exact" w:val="85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866E7E" w:rsidRDefault="00675A29" w:rsidP="0090355D">
            <w:pPr>
              <w:spacing w:after="0" w:line="240" w:lineRule="auto"/>
              <w:rPr>
                <w:rFonts w:ascii="Times New Roman" w:eastAsia="Calibri" w:hAnsi="Times New Roman" w:cs="Times New Roman"/>
                <w:sz w:val="24"/>
                <w:szCs w:val="24"/>
                <w:u w:color="000000"/>
                <w:lang w:val="kk-KZ" w:eastAsia="ru-RU"/>
              </w:rPr>
            </w:pPr>
            <w:r w:rsidRPr="00866E7E">
              <w:rPr>
                <w:rFonts w:ascii="Times New Roman" w:eastAsia="Calibri" w:hAnsi="Times New Roman" w:cs="Times New Roman"/>
                <w:sz w:val="24"/>
                <w:szCs w:val="24"/>
                <w:u w:color="000000"/>
                <w:lang w:val="kk-KZ" w:eastAsia="ru-RU"/>
              </w:rPr>
              <w:t>1</w:t>
            </w:r>
            <w:r w:rsidR="0074634A">
              <w:rPr>
                <w:rFonts w:ascii="Times New Roman" w:eastAsia="Calibri" w:hAnsi="Times New Roman" w:cs="Times New Roman"/>
                <w:sz w:val="24"/>
                <w:szCs w:val="24"/>
                <w:u w:color="000000"/>
                <w:lang w:val="kk-KZ" w:eastAsia="ru-RU"/>
              </w:rPr>
              <w:t>5</w:t>
            </w:r>
          </w:p>
        </w:tc>
        <w:tc>
          <w:tcPr>
            <w:tcW w:w="4760" w:type="dxa"/>
            <w:tcBorders>
              <w:top w:val="single" w:sz="4" w:space="0" w:color="auto"/>
              <w:left w:val="single" w:sz="4" w:space="0" w:color="auto"/>
              <w:bottom w:val="single" w:sz="4" w:space="0" w:color="auto"/>
              <w:right w:val="single" w:sz="4" w:space="0" w:color="auto"/>
            </w:tcBorders>
            <w:hideMark/>
          </w:tcPr>
          <w:p w:rsidR="00866E7E" w:rsidRDefault="00675A29" w:rsidP="0090355D">
            <w:pPr>
              <w:spacing w:after="0" w:line="240" w:lineRule="auto"/>
              <w:rPr>
                <w:rFonts w:ascii="Times New Roman" w:eastAsia="Calibri" w:hAnsi="Times New Roman" w:cs="Times New Roman"/>
                <w:sz w:val="24"/>
                <w:szCs w:val="24"/>
                <w:u w:color="000000"/>
                <w:lang w:val="kk-KZ" w:eastAsia="ru-RU"/>
              </w:rPr>
            </w:pPr>
            <w:r w:rsidRPr="00866E7E">
              <w:rPr>
                <w:rFonts w:ascii="Times New Roman" w:eastAsia="Calibri" w:hAnsi="Times New Roman" w:cs="Times New Roman"/>
                <w:sz w:val="24"/>
                <w:szCs w:val="24"/>
                <w:u w:color="000000"/>
                <w:lang w:val="kk-KZ" w:eastAsia="ru-RU"/>
              </w:rPr>
              <w:t>Аттестаттаудан өтетін мұғалімдердің ашық іс-шараларын әдістемелік бірлестікте талқылау</w:t>
            </w:r>
            <w:r w:rsidR="00866E7E">
              <w:rPr>
                <w:rFonts w:ascii="Times New Roman" w:eastAsia="Calibri" w:hAnsi="Times New Roman" w:cs="Times New Roman"/>
                <w:sz w:val="24"/>
                <w:szCs w:val="24"/>
                <w:u w:color="000000"/>
                <w:lang w:val="kk-KZ" w:eastAsia="ru-RU"/>
              </w:rPr>
              <w:t xml:space="preserve">, жүйелеу және </w:t>
            </w:r>
          </w:p>
          <w:p w:rsidR="00866E7E" w:rsidRDefault="00866E7E" w:rsidP="0090355D">
            <w:pPr>
              <w:spacing w:after="0" w:line="240" w:lineRule="auto"/>
              <w:rPr>
                <w:rFonts w:ascii="Times New Roman" w:eastAsia="Calibri" w:hAnsi="Times New Roman" w:cs="Times New Roman"/>
                <w:sz w:val="24"/>
                <w:szCs w:val="24"/>
                <w:u w:color="000000"/>
                <w:lang w:val="kk-KZ" w:eastAsia="ru-RU"/>
              </w:rPr>
            </w:pPr>
          </w:p>
          <w:p w:rsidR="00675A29" w:rsidRPr="00866E7E" w:rsidRDefault="00866E7E"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жалпылау</w:t>
            </w:r>
          </w:p>
        </w:tc>
        <w:tc>
          <w:tcPr>
            <w:tcW w:w="1328" w:type="dxa"/>
            <w:tcBorders>
              <w:top w:val="single" w:sz="4" w:space="0" w:color="auto"/>
              <w:left w:val="single" w:sz="4" w:space="0" w:color="auto"/>
              <w:bottom w:val="single" w:sz="4" w:space="0" w:color="auto"/>
              <w:right w:val="single" w:sz="4" w:space="0" w:color="auto"/>
            </w:tcBorders>
            <w:hideMark/>
          </w:tcPr>
          <w:p w:rsidR="00675A29" w:rsidRPr="00866E7E" w:rsidRDefault="00675A29" w:rsidP="0090355D">
            <w:pPr>
              <w:spacing w:after="0" w:line="240" w:lineRule="auto"/>
              <w:rPr>
                <w:rFonts w:ascii="Times New Roman" w:eastAsia="Calibri" w:hAnsi="Times New Roman" w:cs="Times New Roman"/>
                <w:sz w:val="24"/>
                <w:szCs w:val="24"/>
                <w:u w:color="000000"/>
                <w:lang w:val="kk-KZ" w:eastAsia="ru-RU"/>
              </w:rPr>
            </w:pPr>
            <w:r w:rsidRPr="00866E7E">
              <w:rPr>
                <w:rFonts w:ascii="Times New Roman" w:eastAsia="Calibri" w:hAnsi="Times New Roman" w:cs="Times New Roman"/>
                <w:sz w:val="24"/>
                <w:szCs w:val="24"/>
                <w:u w:color="000000"/>
                <w:lang w:val="kk-KZ" w:eastAsia="ru-RU"/>
              </w:rPr>
              <w:t>Жоспар бойынша</w:t>
            </w:r>
          </w:p>
        </w:tc>
        <w:tc>
          <w:tcPr>
            <w:tcW w:w="2701" w:type="dxa"/>
            <w:tcBorders>
              <w:top w:val="single" w:sz="4" w:space="0" w:color="auto"/>
              <w:left w:val="single" w:sz="4" w:space="0" w:color="auto"/>
              <w:bottom w:val="single" w:sz="4" w:space="0" w:color="auto"/>
              <w:right w:val="single" w:sz="4" w:space="0" w:color="auto"/>
            </w:tcBorders>
            <w:hideMark/>
          </w:tcPr>
          <w:p w:rsidR="00675A29" w:rsidRPr="00866E7E" w:rsidRDefault="00675A29" w:rsidP="0090355D">
            <w:pPr>
              <w:spacing w:after="0" w:line="240" w:lineRule="auto"/>
              <w:rPr>
                <w:rFonts w:ascii="Times New Roman" w:eastAsia="Times New Roman" w:hAnsi="Times New Roman" w:cs="Times New Roman"/>
                <w:sz w:val="24"/>
                <w:szCs w:val="24"/>
                <w:u w:color="000000"/>
                <w:lang w:val="kk-KZ" w:eastAsia="ru-RU"/>
              </w:rPr>
            </w:pPr>
            <w:r w:rsidRPr="00866E7E">
              <w:rPr>
                <w:rFonts w:ascii="Times New Roman" w:eastAsia="Times New Roman" w:hAnsi="Times New Roman" w:cs="Times New Roman"/>
                <w:sz w:val="24"/>
                <w:szCs w:val="24"/>
                <w:u w:color="000000"/>
                <w:lang w:val="kk-KZ" w:eastAsia="ru-RU"/>
              </w:rPr>
              <w:t>ӘЖ орынбасары</w:t>
            </w:r>
          </w:p>
          <w:p w:rsidR="00675A29" w:rsidRPr="00866E7E" w:rsidRDefault="00675A29" w:rsidP="0090355D">
            <w:pPr>
              <w:spacing w:after="0" w:line="240" w:lineRule="auto"/>
              <w:rPr>
                <w:rFonts w:ascii="Times New Roman" w:eastAsia="Times New Roman" w:hAnsi="Times New Roman" w:cs="Times New Roman"/>
                <w:sz w:val="24"/>
                <w:szCs w:val="24"/>
                <w:u w:color="000000"/>
                <w:lang w:val="kk-KZ" w:eastAsia="ru-RU"/>
              </w:rPr>
            </w:pPr>
            <w:r w:rsidRPr="00866E7E">
              <w:rPr>
                <w:rFonts w:ascii="Times New Roman" w:eastAsia="Calibri" w:hAnsi="Times New Roman" w:cs="Times New Roman"/>
                <w:sz w:val="24"/>
                <w:szCs w:val="24"/>
                <w:u w:color="000000"/>
                <w:lang w:val="kk-KZ"/>
              </w:rPr>
              <w:t>ӘБ жетекшілері</w:t>
            </w:r>
          </w:p>
        </w:tc>
      </w:tr>
      <w:tr w:rsidR="00675A29" w:rsidRPr="004A1D6F" w:rsidTr="00E221C2">
        <w:trPr>
          <w:trHeight w:val="810"/>
          <w:jc w:val="center"/>
        </w:trPr>
        <w:tc>
          <w:tcPr>
            <w:tcW w:w="9373" w:type="dxa"/>
            <w:gridSpan w:val="4"/>
            <w:tcBorders>
              <w:top w:val="single" w:sz="4" w:space="0" w:color="auto"/>
              <w:left w:val="single" w:sz="4" w:space="0" w:color="auto"/>
              <w:bottom w:val="single" w:sz="4" w:space="0" w:color="auto"/>
              <w:right w:val="single" w:sz="4" w:space="0" w:color="auto"/>
            </w:tcBorders>
            <w:hideMark/>
          </w:tcPr>
          <w:p w:rsidR="00675A29" w:rsidRPr="00866E7E" w:rsidRDefault="00675A29" w:rsidP="0090355D">
            <w:pPr>
              <w:spacing w:after="0" w:line="240" w:lineRule="auto"/>
              <w:rPr>
                <w:rFonts w:ascii="Times New Roman" w:eastAsia="Calibri" w:hAnsi="Times New Roman" w:cs="Times New Roman"/>
                <w:b/>
                <w:sz w:val="24"/>
                <w:szCs w:val="24"/>
                <w:u w:color="000000"/>
                <w:lang w:val="kk-KZ"/>
              </w:rPr>
            </w:pPr>
            <w:r w:rsidRPr="00866E7E">
              <w:rPr>
                <w:rFonts w:ascii="Times New Roman" w:eastAsia="Calibri" w:hAnsi="Times New Roman" w:cs="Times New Roman"/>
                <w:b/>
                <w:sz w:val="24"/>
                <w:szCs w:val="24"/>
                <w:u w:color="000000"/>
              </w:rPr>
              <w:t>5</w:t>
            </w:r>
            <w:r w:rsidRPr="00866E7E">
              <w:rPr>
                <w:rFonts w:ascii="Times New Roman" w:eastAsia="Calibri" w:hAnsi="Times New Roman" w:cs="Times New Roman"/>
                <w:b/>
                <w:sz w:val="24"/>
                <w:szCs w:val="24"/>
                <w:u w:color="000000"/>
                <w:lang w:val="kk-KZ"/>
              </w:rPr>
              <w:t>.3.1.Аттестаттау комиссиясы отырыстары</w:t>
            </w:r>
          </w:p>
          <w:p w:rsidR="00675A29" w:rsidRPr="00866E7E" w:rsidRDefault="00675A29" w:rsidP="0090355D">
            <w:pPr>
              <w:spacing w:after="0" w:line="240" w:lineRule="auto"/>
              <w:rPr>
                <w:rFonts w:ascii="Times New Roman" w:eastAsia="Times New Roman" w:hAnsi="Times New Roman" w:cs="Times New Roman"/>
                <w:sz w:val="24"/>
                <w:szCs w:val="24"/>
                <w:u w:color="000000"/>
                <w:lang w:val="kk-KZ" w:eastAsia="ru-RU"/>
              </w:rPr>
            </w:pPr>
            <w:r w:rsidRPr="00866E7E">
              <w:rPr>
                <w:rFonts w:ascii="Times New Roman" w:eastAsia="Calibri" w:hAnsi="Times New Roman" w:cs="Times New Roman"/>
                <w:b/>
                <w:sz w:val="24"/>
                <w:szCs w:val="24"/>
                <w:u w:color="000000"/>
                <w:lang w:val="kk-KZ"/>
              </w:rPr>
              <w:t>Мақсаты:</w:t>
            </w:r>
            <w:r w:rsidRPr="00866E7E">
              <w:rPr>
                <w:rFonts w:ascii="Times New Roman" w:eastAsia="Calibri" w:hAnsi="Times New Roman" w:cs="Times New Roman"/>
                <w:sz w:val="24"/>
                <w:szCs w:val="24"/>
                <w:u w:color="000000"/>
                <w:lang w:val="kk-KZ"/>
              </w:rPr>
              <w:t>Педагогтардың біліктілік санаттарына сәйкестігі және біліктілік санаттарын жоғарылату үшін атқарылған жұмыстарды талдау</w:t>
            </w:r>
          </w:p>
        </w:tc>
      </w:tr>
      <w:tr w:rsidR="00675A29" w:rsidRPr="001B4359" w:rsidTr="005F1B51">
        <w:trPr>
          <w:trHeight w:hRule="exact" w:val="3159"/>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866E7E" w:rsidRDefault="00675A29" w:rsidP="0090355D">
            <w:pPr>
              <w:spacing w:after="0" w:line="240" w:lineRule="auto"/>
              <w:rPr>
                <w:rFonts w:ascii="Times New Roman" w:eastAsia="Calibri" w:hAnsi="Times New Roman" w:cs="Times New Roman"/>
                <w:sz w:val="24"/>
                <w:szCs w:val="24"/>
                <w:u w:color="000000"/>
                <w:lang w:val="kk-KZ" w:eastAsia="ru-RU"/>
              </w:rPr>
            </w:pPr>
            <w:r w:rsidRPr="00866E7E">
              <w:rPr>
                <w:rFonts w:ascii="Times New Roman" w:eastAsia="Calibri" w:hAnsi="Times New Roman" w:cs="Times New Roman"/>
                <w:sz w:val="24"/>
                <w:szCs w:val="24"/>
                <w:u w:color="000000"/>
                <w:lang w:val="kk-KZ" w:eastAsia="ru-RU"/>
              </w:rPr>
              <w:t>1</w:t>
            </w:r>
          </w:p>
        </w:tc>
        <w:tc>
          <w:tcPr>
            <w:tcW w:w="4760" w:type="dxa"/>
            <w:tcBorders>
              <w:top w:val="single" w:sz="4" w:space="0" w:color="auto"/>
              <w:left w:val="single" w:sz="4" w:space="0" w:color="auto"/>
              <w:bottom w:val="single" w:sz="4" w:space="0" w:color="auto"/>
              <w:right w:val="single" w:sz="4" w:space="0" w:color="auto"/>
            </w:tcBorders>
            <w:hideMark/>
          </w:tcPr>
          <w:p w:rsidR="00675A29" w:rsidRPr="00866E7E" w:rsidRDefault="00675A29" w:rsidP="0090355D">
            <w:pPr>
              <w:spacing w:after="0" w:line="240" w:lineRule="auto"/>
              <w:rPr>
                <w:rFonts w:ascii="Times New Roman" w:eastAsia="Calibri" w:hAnsi="Times New Roman" w:cs="Times New Roman"/>
                <w:sz w:val="24"/>
                <w:szCs w:val="24"/>
                <w:u w:color="000000"/>
                <w:lang w:val="kk-KZ"/>
              </w:rPr>
            </w:pPr>
            <w:r w:rsidRPr="00866E7E">
              <w:rPr>
                <w:rFonts w:ascii="Times New Roman" w:eastAsia="Calibri" w:hAnsi="Times New Roman" w:cs="Times New Roman"/>
                <w:sz w:val="24"/>
                <w:szCs w:val="24"/>
                <w:u w:color="000000"/>
                <w:lang w:val="kk-KZ"/>
              </w:rPr>
              <w:t>1.Аттестаттау комиссиясының құрамымен</w:t>
            </w:r>
            <w:r w:rsidR="00866E7E" w:rsidRPr="00866E7E">
              <w:rPr>
                <w:rFonts w:ascii="Times New Roman" w:eastAsia="Calibri" w:hAnsi="Times New Roman" w:cs="Times New Roman"/>
                <w:sz w:val="24"/>
                <w:szCs w:val="24"/>
                <w:u w:color="000000"/>
                <w:lang w:val="kk-KZ"/>
              </w:rPr>
              <w:t xml:space="preserve"> таныстыру</w:t>
            </w:r>
            <w:r w:rsidRPr="00866E7E">
              <w:rPr>
                <w:rFonts w:ascii="Times New Roman" w:eastAsia="Calibri" w:hAnsi="Times New Roman" w:cs="Times New Roman"/>
                <w:sz w:val="24"/>
                <w:szCs w:val="24"/>
                <w:u w:color="000000"/>
                <w:lang w:val="kk-KZ"/>
              </w:rPr>
              <w:t>, ұлттық квалификациялық тестілеуге өтініштерін</w:t>
            </w:r>
            <w:r w:rsidR="00866E7E" w:rsidRPr="00866E7E">
              <w:rPr>
                <w:rFonts w:ascii="Times New Roman" w:eastAsia="Calibri" w:hAnsi="Times New Roman" w:cs="Times New Roman"/>
                <w:sz w:val="24"/>
                <w:szCs w:val="24"/>
                <w:u w:color="000000"/>
                <w:lang w:val="kk-KZ"/>
              </w:rPr>
              <w:t>, санаттарын растауға, арттыруға аттестатталуға өтініштерін</w:t>
            </w:r>
            <w:r w:rsidRPr="00866E7E">
              <w:rPr>
                <w:rFonts w:ascii="Times New Roman" w:eastAsia="Calibri" w:hAnsi="Times New Roman" w:cs="Times New Roman"/>
                <w:sz w:val="24"/>
                <w:szCs w:val="24"/>
                <w:u w:color="000000"/>
                <w:lang w:val="kk-KZ"/>
              </w:rPr>
              <w:t xml:space="preserve"> қабылдау.</w:t>
            </w:r>
          </w:p>
          <w:p w:rsidR="00675A29" w:rsidRPr="00866E7E" w:rsidRDefault="00675A29" w:rsidP="0090355D">
            <w:pPr>
              <w:spacing w:after="0" w:line="240" w:lineRule="auto"/>
              <w:rPr>
                <w:rFonts w:ascii="Times New Roman" w:eastAsia="Calibri" w:hAnsi="Times New Roman" w:cs="Times New Roman"/>
                <w:sz w:val="24"/>
                <w:szCs w:val="24"/>
                <w:u w:color="000000"/>
                <w:lang w:val="kk-KZ"/>
              </w:rPr>
            </w:pPr>
            <w:r w:rsidRPr="00866E7E">
              <w:rPr>
                <w:rFonts w:ascii="Times New Roman" w:eastAsia="Calibri" w:hAnsi="Times New Roman" w:cs="Times New Roman"/>
                <w:sz w:val="24"/>
                <w:szCs w:val="24"/>
                <w:u w:color="000000"/>
                <w:lang w:val="kk-KZ"/>
              </w:rPr>
              <w:t>2. Аттестациядан өтетін мұғалімдердің жоспарымен танысу, мектеп- гимназияішілік жоспармен таныстыру,</w:t>
            </w:r>
            <w:r w:rsidR="00866E7E">
              <w:rPr>
                <w:rFonts w:ascii="Times New Roman" w:eastAsia="Calibri" w:hAnsi="Times New Roman" w:cs="Times New Roman"/>
                <w:sz w:val="24"/>
                <w:szCs w:val="24"/>
                <w:u w:color="000000"/>
                <w:lang w:val="kk-KZ"/>
              </w:rPr>
              <w:t xml:space="preserve"> бекіту, </w:t>
            </w:r>
          </w:p>
          <w:p w:rsidR="00675A29" w:rsidRPr="00866E7E" w:rsidRDefault="00675A29" w:rsidP="0090355D">
            <w:pPr>
              <w:spacing w:after="0" w:line="240" w:lineRule="auto"/>
              <w:rPr>
                <w:rFonts w:ascii="Times New Roman" w:eastAsia="Calibri" w:hAnsi="Times New Roman" w:cs="Times New Roman"/>
                <w:sz w:val="24"/>
                <w:szCs w:val="24"/>
                <w:u w:color="000000"/>
                <w:lang w:val="kk-KZ"/>
              </w:rPr>
            </w:pPr>
            <w:r w:rsidRPr="00866E7E">
              <w:rPr>
                <w:rFonts w:ascii="Times New Roman" w:eastAsia="Calibri" w:hAnsi="Times New Roman" w:cs="Times New Roman"/>
                <w:sz w:val="24"/>
                <w:szCs w:val="24"/>
                <w:u w:color="000000"/>
                <w:lang w:val="kk-KZ"/>
              </w:rPr>
              <w:t>аттестаттау ережесімен таныстыру.</w:t>
            </w:r>
          </w:p>
          <w:p w:rsidR="00675A29" w:rsidRPr="00866E7E" w:rsidRDefault="00675A29" w:rsidP="0090355D">
            <w:pPr>
              <w:spacing w:after="0" w:line="240" w:lineRule="auto"/>
              <w:rPr>
                <w:rFonts w:ascii="Times New Roman" w:eastAsia="Calibri" w:hAnsi="Times New Roman" w:cs="Times New Roman"/>
                <w:sz w:val="24"/>
                <w:szCs w:val="24"/>
                <w:u w:color="000000"/>
                <w:lang w:val="kk-KZ"/>
              </w:rPr>
            </w:pPr>
          </w:p>
          <w:p w:rsidR="00675A29" w:rsidRPr="00866E7E" w:rsidRDefault="00675A29" w:rsidP="0090355D">
            <w:pPr>
              <w:spacing w:after="0" w:line="240" w:lineRule="auto"/>
              <w:rPr>
                <w:rFonts w:ascii="Times New Roman" w:eastAsia="Calibri" w:hAnsi="Times New Roman" w:cs="Times New Roman"/>
                <w:sz w:val="24"/>
                <w:szCs w:val="24"/>
                <w:u w:color="000000"/>
                <w:lang w:val="kk-KZ"/>
              </w:rPr>
            </w:pPr>
            <w:r w:rsidRPr="00866E7E">
              <w:rPr>
                <w:rFonts w:ascii="Times New Roman" w:eastAsia="Calibri" w:hAnsi="Times New Roman" w:cs="Times New Roman"/>
                <w:sz w:val="24"/>
                <w:szCs w:val="24"/>
                <w:u w:color="000000"/>
                <w:lang w:val="kk-KZ"/>
              </w:rPr>
              <w:t>таныстыру</w:t>
            </w:r>
          </w:p>
        </w:tc>
        <w:tc>
          <w:tcPr>
            <w:tcW w:w="1328" w:type="dxa"/>
            <w:tcBorders>
              <w:top w:val="single" w:sz="4" w:space="0" w:color="auto"/>
              <w:left w:val="single" w:sz="4" w:space="0" w:color="auto"/>
              <w:bottom w:val="single" w:sz="4" w:space="0" w:color="auto"/>
              <w:right w:val="single" w:sz="4" w:space="0" w:color="auto"/>
            </w:tcBorders>
            <w:hideMark/>
          </w:tcPr>
          <w:p w:rsidR="00675A29" w:rsidRPr="00866E7E" w:rsidRDefault="00675A29" w:rsidP="0090355D">
            <w:pPr>
              <w:spacing w:after="0" w:line="240" w:lineRule="auto"/>
              <w:rPr>
                <w:rFonts w:ascii="Times New Roman" w:eastAsia="Calibri" w:hAnsi="Times New Roman" w:cs="Times New Roman"/>
                <w:sz w:val="24"/>
                <w:szCs w:val="24"/>
                <w:u w:color="000000"/>
                <w:lang w:val="kk-KZ" w:eastAsia="ru-RU"/>
              </w:rPr>
            </w:pPr>
            <w:r w:rsidRPr="00866E7E">
              <w:rPr>
                <w:rFonts w:ascii="Times New Roman" w:eastAsia="Calibri" w:hAnsi="Times New Roman" w:cs="Times New Roman"/>
                <w:sz w:val="24"/>
                <w:szCs w:val="24"/>
                <w:u w:color="000000"/>
                <w:lang w:val="kk-KZ" w:eastAsia="ru-RU"/>
              </w:rPr>
              <w:t>Тамыз, қыркүйек</w:t>
            </w:r>
          </w:p>
          <w:p w:rsidR="00675A29" w:rsidRPr="00866E7E" w:rsidRDefault="00675A29" w:rsidP="0090355D">
            <w:pPr>
              <w:spacing w:after="0" w:line="240" w:lineRule="auto"/>
              <w:rPr>
                <w:rFonts w:ascii="Times New Roman" w:eastAsia="Calibri" w:hAnsi="Times New Roman" w:cs="Times New Roman"/>
                <w:sz w:val="24"/>
                <w:szCs w:val="24"/>
                <w:u w:color="000000"/>
                <w:lang w:val="kk-KZ" w:eastAsia="ru-RU"/>
              </w:rPr>
            </w:pPr>
          </w:p>
        </w:tc>
        <w:tc>
          <w:tcPr>
            <w:tcW w:w="2701" w:type="dxa"/>
            <w:tcBorders>
              <w:top w:val="single" w:sz="4" w:space="0" w:color="auto"/>
              <w:left w:val="single" w:sz="4" w:space="0" w:color="auto"/>
              <w:bottom w:val="single" w:sz="4" w:space="0" w:color="auto"/>
              <w:right w:val="single" w:sz="4" w:space="0" w:color="auto"/>
            </w:tcBorders>
          </w:tcPr>
          <w:p w:rsidR="00675A29" w:rsidRPr="00866E7E" w:rsidRDefault="00866E7E" w:rsidP="0090355D">
            <w:pPr>
              <w:spacing w:after="0" w:line="240" w:lineRule="auto"/>
              <w:rPr>
                <w:rFonts w:ascii="Times New Roman" w:eastAsia="Calibri" w:hAnsi="Times New Roman" w:cs="Times New Roman"/>
                <w:sz w:val="24"/>
                <w:szCs w:val="24"/>
                <w:u w:color="000000"/>
                <w:lang w:val="kk-KZ"/>
              </w:rPr>
            </w:pPr>
            <w:r w:rsidRPr="00866E7E">
              <w:rPr>
                <w:rFonts w:ascii="Times New Roman" w:eastAsia="Times New Roman" w:hAnsi="Times New Roman" w:cs="Times New Roman"/>
                <w:sz w:val="24"/>
                <w:szCs w:val="24"/>
                <w:u w:color="000000"/>
                <w:lang w:val="kk-KZ" w:eastAsia="ru-RU"/>
              </w:rPr>
              <w:t>Бактыбаева Г.О.</w:t>
            </w:r>
          </w:p>
          <w:p w:rsidR="00675A29" w:rsidRPr="00866E7E" w:rsidRDefault="00675A29" w:rsidP="0090355D">
            <w:pPr>
              <w:spacing w:after="0" w:line="240" w:lineRule="auto"/>
              <w:rPr>
                <w:rFonts w:ascii="Times New Roman" w:eastAsia="Calibri" w:hAnsi="Times New Roman" w:cs="Times New Roman"/>
                <w:sz w:val="24"/>
                <w:szCs w:val="24"/>
                <w:u w:color="000000"/>
                <w:lang w:val="kk-KZ"/>
              </w:rPr>
            </w:pPr>
          </w:p>
          <w:p w:rsidR="00675A29" w:rsidRPr="00866E7E" w:rsidRDefault="00675A29" w:rsidP="0090355D">
            <w:pPr>
              <w:spacing w:after="0" w:line="240" w:lineRule="auto"/>
              <w:rPr>
                <w:rFonts w:ascii="Times New Roman" w:eastAsia="Calibri" w:hAnsi="Times New Roman" w:cs="Times New Roman"/>
                <w:sz w:val="24"/>
                <w:szCs w:val="24"/>
                <w:u w:color="000000"/>
                <w:lang w:val="kk-KZ"/>
              </w:rPr>
            </w:pPr>
          </w:p>
          <w:p w:rsidR="00675A29" w:rsidRPr="00866E7E" w:rsidRDefault="00675A29" w:rsidP="0090355D">
            <w:pPr>
              <w:spacing w:after="0" w:line="240" w:lineRule="auto"/>
              <w:rPr>
                <w:rFonts w:ascii="Times New Roman" w:eastAsia="Calibri" w:hAnsi="Times New Roman" w:cs="Times New Roman"/>
                <w:sz w:val="24"/>
                <w:szCs w:val="24"/>
                <w:u w:color="000000"/>
                <w:lang w:val="kk-KZ"/>
              </w:rPr>
            </w:pPr>
            <w:r w:rsidRPr="00866E7E">
              <w:rPr>
                <w:rFonts w:ascii="Times New Roman" w:eastAsia="Calibri" w:hAnsi="Times New Roman" w:cs="Times New Roman"/>
                <w:sz w:val="24"/>
                <w:szCs w:val="24"/>
                <w:u w:color="000000"/>
                <w:lang w:val="kk-KZ"/>
              </w:rPr>
              <w:t xml:space="preserve">Аттестаттаудан өтетін мұғалімдер  </w:t>
            </w:r>
          </w:p>
          <w:p w:rsidR="00675A29" w:rsidRPr="00866E7E" w:rsidRDefault="00675A29" w:rsidP="0090355D">
            <w:pPr>
              <w:spacing w:after="0" w:line="240" w:lineRule="auto"/>
              <w:rPr>
                <w:rFonts w:ascii="Times New Roman" w:eastAsia="Calibri" w:hAnsi="Times New Roman" w:cs="Times New Roman"/>
                <w:sz w:val="24"/>
                <w:szCs w:val="24"/>
                <w:u w:color="000000"/>
                <w:lang w:val="kk-KZ"/>
              </w:rPr>
            </w:pPr>
          </w:p>
          <w:p w:rsidR="00675A29" w:rsidRPr="00866E7E" w:rsidRDefault="00675A29" w:rsidP="0090355D">
            <w:pPr>
              <w:spacing w:after="0" w:line="240" w:lineRule="auto"/>
              <w:rPr>
                <w:rFonts w:ascii="Times New Roman" w:eastAsia="Calibri" w:hAnsi="Times New Roman" w:cs="Times New Roman"/>
                <w:sz w:val="24"/>
                <w:szCs w:val="24"/>
                <w:u w:color="000000"/>
                <w:lang w:val="kk-KZ"/>
              </w:rPr>
            </w:pPr>
          </w:p>
          <w:p w:rsidR="00675A29" w:rsidRPr="00866E7E" w:rsidRDefault="00675A29" w:rsidP="0090355D">
            <w:pPr>
              <w:spacing w:after="0" w:line="240" w:lineRule="auto"/>
              <w:rPr>
                <w:rFonts w:ascii="Times New Roman" w:eastAsia="Calibri" w:hAnsi="Times New Roman" w:cs="Times New Roman"/>
                <w:sz w:val="24"/>
                <w:szCs w:val="24"/>
                <w:u w:color="000000"/>
                <w:lang w:val="kk-KZ"/>
              </w:rPr>
            </w:pPr>
          </w:p>
          <w:p w:rsidR="00675A29" w:rsidRPr="00866E7E" w:rsidRDefault="00675A29" w:rsidP="0090355D">
            <w:pPr>
              <w:spacing w:after="0" w:line="240" w:lineRule="auto"/>
              <w:rPr>
                <w:rFonts w:ascii="Times New Roman" w:eastAsia="Calibri" w:hAnsi="Times New Roman" w:cs="Times New Roman"/>
                <w:sz w:val="24"/>
                <w:szCs w:val="24"/>
                <w:u w:color="000000"/>
                <w:lang w:val="kk-KZ"/>
              </w:rPr>
            </w:pPr>
          </w:p>
          <w:p w:rsidR="00675A29" w:rsidRPr="00866E7E" w:rsidRDefault="00675A29" w:rsidP="0090355D">
            <w:pPr>
              <w:spacing w:after="0" w:line="240" w:lineRule="auto"/>
              <w:rPr>
                <w:rFonts w:ascii="Times New Roman" w:eastAsia="Calibri" w:hAnsi="Times New Roman" w:cs="Times New Roman"/>
                <w:sz w:val="24"/>
                <w:szCs w:val="24"/>
                <w:u w:color="000000"/>
                <w:lang w:val="kk-KZ"/>
              </w:rPr>
            </w:pPr>
          </w:p>
          <w:p w:rsidR="00675A29" w:rsidRPr="00866E7E" w:rsidRDefault="00675A29" w:rsidP="0090355D">
            <w:pPr>
              <w:spacing w:after="0" w:line="240" w:lineRule="auto"/>
              <w:rPr>
                <w:rFonts w:ascii="Times New Roman" w:eastAsia="Calibri" w:hAnsi="Times New Roman" w:cs="Times New Roman"/>
                <w:sz w:val="24"/>
                <w:szCs w:val="24"/>
                <w:u w:color="000000"/>
                <w:lang w:val="kk-KZ"/>
              </w:rPr>
            </w:pPr>
          </w:p>
          <w:p w:rsidR="00675A29" w:rsidRPr="00866E7E" w:rsidRDefault="00675A29" w:rsidP="0090355D">
            <w:pPr>
              <w:spacing w:after="0" w:line="240" w:lineRule="auto"/>
              <w:rPr>
                <w:rFonts w:ascii="Times New Roman" w:eastAsia="Times New Roman" w:hAnsi="Times New Roman" w:cs="Times New Roman"/>
                <w:sz w:val="24"/>
                <w:szCs w:val="24"/>
                <w:u w:color="000000"/>
                <w:lang w:val="kk-KZ" w:eastAsia="ru-RU"/>
              </w:rPr>
            </w:pPr>
            <w:r w:rsidRPr="00866E7E">
              <w:rPr>
                <w:rFonts w:ascii="Times New Roman" w:eastAsia="Calibri" w:hAnsi="Times New Roman" w:cs="Times New Roman"/>
                <w:sz w:val="24"/>
                <w:szCs w:val="24"/>
                <w:u w:color="000000"/>
                <w:lang w:val="kk-KZ"/>
              </w:rPr>
              <w:t xml:space="preserve">          </w:t>
            </w:r>
          </w:p>
        </w:tc>
      </w:tr>
      <w:tr w:rsidR="00675A29" w:rsidRPr="001B4359" w:rsidTr="005F1B51">
        <w:trPr>
          <w:trHeight w:hRule="exact" w:val="1295"/>
          <w:jc w:val="center"/>
        </w:trPr>
        <w:tc>
          <w:tcPr>
            <w:tcW w:w="584" w:type="dxa"/>
            <w:tcBorders>
              <w:top w:val="single" w:sz="4" w:space="0" w:color="auto"/>
              <w:left w:val="single" w:sz="4" w:space="0" w:color="auto"/>
              <w:bottom w:val="single" w:sz="4" w:space="0" w:color="auto"/>
              <w:right w:val="single" w:sz="4" w:space="0" w:color="auto"/>
            </w:tcBorders>
          </w:tcPr>
          <w:p w:rsidR="00675A29" w:rsidRPr="009C64F8" w:rsidRDefault="00675A29" w:rsidP="0090355D">
            <w:pPr>
              <w:spacing w:after="0" w:line="240" w:lineRule="auto"/>
              <w:rPr>
                <w:rFonts w:ascii="Times New Roman" w:eastAsia="Calibri" w:hAnsi="Times New Roman" w:cs="Times New Roman"/>
                <w:sz w:val="24"/>
                <w:szCs w:val="24"/>
                <w:u w:color="000000"/>
                <w:lang w:val="kk-KZ" w:eastAsia="ru-RU"/>
              </w:rPr>
            </w:pPr>
            <w:r w:rsidRPr="009C64F8">
              <w:rPr>
                <w:rFonts w:ascii="Times New Roman" w:eastAsia="Calibri" w:hAnsi="Times New Roman" w:cs="Times New Roman"/>
                <w:sz w:val="24"/>
                <w:szCs w:val="24"/>
                <w:u w:color="000000"/>
                <w:lang w:val="kk-KZ" w:eastAsia="ru-RU"/>
              </w:rPr>
              <w:t>2</w:t>
            </w:r>
          </w:p>
        </w:tc>
        <w:tc>
          <w:tcPr>
            <w:tcW w:w="4760" w:type="dxa"/>
            <w:tcBorders>
              <w:top w:val="single" w:sz="4" w:space="0" w:color="auto"/>
              <w:left w:val="single" w:sz="4" w:space="0" w:color="auto"/>
              <w:bottom w:val="single" w:sz="4" w:space="0" w:color="auto"/>
              <w:right w:val="single" w:sz="4" w:space="0" w:color="auto"/>
            </w:tcBorders>
          </w:tcPr>
          <w:p w:rsidR="00675A29" w:rsidRPr="009C64F8" w:rsidRDefault="00675A29" w:rsidP="0090355D">
            <w:pPr>
              <w:spacing w:after="0" w:line="240" w:lineRule="auto"/>
              <w:rPr>
                <w:rFonts w:ascii="Times New Roman" w:eastAsia="Calibri" w:hAnsi="Times New Roman" w:cs="Times New Roman"/>
                <w:sz w:val="24"/>
                <w:szCs w:val="24"/>
                <w:u w:color="000000"/>
                <w:lang w:val="kk-KZ"/>
              </w:rPr>
            </w:pPr>
            <w:r w:rsidRPr="009C64F8">
              <w:rPr>
                <w:rFonts w:ascii="Times New Roman" w:eastAsia="Calibri" w:hAnsi="Times New Roman" w:cs="Times New Roman"/>
                <w:sz w:val="24"/>
                <w:szCs w:val="24"/>
                <w:u w:color="000000"/>
                <w:lang w:val="kk-KZ"/>
              </w:rPr>
              <w:t>1.</w:t>
            </w:r>
            <w:r w:rsidR="00665FAE" w:rsidRPr="009C64F8">
              <w:rPr>
                <w:rFonts w:ascii="Times New Roman" w:eastAsia="Calibri" w:hAnsi="Times New Roman" w:cs="Times New Roman"/>
                <w:sz w:val="24"/>
                <w:szCs w:val="24"/>
                <w:u w:color="000000"/>
                <w:lang w:val="kk-KZ"/>
              </w:rPr>
              <w:t>Біліктілік тестілеудің бірінші</w:t>
            </w:r>
            <w:r w:rsidR="009C64F8" w:rsidRPr="009C64F8">
              <w:rPr>
                <w:rFonts w:ascii="Times New Roman" w:eastAsia="Calibri" w:hAnsi="Times New Roman" w:cs="Times New Roman"/>
                <w:sz w:val="24"/>
                <w:szCs w:val="24"/>
                <w:u w:color="000000"/>
                <w:lang w:val="kk-KZ"/>
              </w:rPr>
              <w:t xml:space="preserve"> кезеңіне мұғалімдерді дайындау.</w:t>
            </w:r>
          </w:p>
          <w:p w:rsidR="00675A29" w:rsidRPr="009C64F8" w:rsidRDefault="00675A29" w:rsidP="0090355D">
            <w:pPr>
              <w:spacing w:after="0" w:line="240" w:lineRule="auto"/>
              <w:rPr>
                <w:rFonts w:ascii="Times New Roman" w:eastAsia="Calibri" w:hAnsi="Times New Roman" w:cs="Times New Roman"/>
                <w:sz w:val="24"/>
                <w:szCs w:val="24"/>
                <w:u w:color="000000"/>
                <w:lang w:val="kk-KZ"/>
              </w:rPr>
            </w:pPr>
            <w:r w:rsidRPr="009C64F8">
              <w:rPr>
                <w:rFonts w:ascii="Times New Roman" w:eastAsia="Calibri" w:hAnsi="Times New Roman" w:cs="Times New Roman"/>
                <w:sz w:val="24"/>
                <w:szCs w:val="24"/>
                <w:u w:color="000000"/>
                <w:lang w:val="kk-KZ"/>
              </w:rPr>
              <w:t>2. Аттестатталудан өту ережелерімен таныстыру</w:t>
            </w:r>
          </w:p>
        </w:tc>
        <w:tc>
          <w:tcPr>
            <w:tcW w:w="1328" w:type="dxa"/>
            <w:tcBorders>
              <w:top w:val="single" w:sz="4" w:space="0" w:color="auto"/>
              <w:left w:val="single" w:sz="4" w:space="0" w:color="auto"/>
              <w:bottom w:val="single" w:sz="4" w:space="0" w:color="auto"/>
              <w:right w:val="single" w:sz="4" w:space="0" w:color="auto"/>
            </w:tcBorders>
          </w:tcPr>
          <w:p w:rsidR="00675A29" w:rsidRPr="009C64F8" w:rsidRDefault="00675A29" w:rsidP="0090355D">
            <w:pPr>
              <w:spacing w:after="0" w:line="240" w:lineRule="auto"/>
              <w:rPr>
                <w:rFonts w:ascii="Times New Roman" w:eastAsia="Calibri" w:hAnsi="Times New Roman" w:cs="Times New Roman"/>
                <w:sz w:val="24"/>
                <w:szCs w:val="24"/>
                <w:u w:color="000000"/>
                <w:lang w:val="kk-KZ" w:eastAsia="ru-RU"/>
              </w:rPr>
            </w:pPr>
            <w:r w:rsidRPr="009C64F8">
              <w:rPr>
                <w:rFonts w:ascii="Times New Roman" w:eastAsia="Calibri" w:hAnsi="Times New Roman" w:cs="Times New Roman"/>
                <w:sz w:val="24"/>
                <w:szCs w:val="24"/>
                <w:u w:color="000000"/>
                <w:lang w:val="kk-KZ" w:eastAsia="ru-RU"/>
              </w:rPr>
              <w:t>Қараша</w:t>
            </w:r>
          </w:p>
          <w:p w:rsidR="00675A29" w:rsidRPr="009C64F8" w:rsidRDefault="00675A29" w:rsidP="0090355D">
            <w:pPr>
              <w:spacing w:after="0" w:line="240" w:lineRule="auto"/>
              <w:rPr>
                <w:rFonts w:ascii="Times New Roman" w:eastAsia="Calibri" w:hAnsi="Times New Roman" w:cs="Times New Roman"/>
                <w:sz w:val="24"/>
                <w:szCs w:val="24"/>
                <w:u w:color="000000"/>
                <w:lang w:val="kk-KZ" w:eastAsia="ru-RU"/>
              </w:rPr>
            </w:pPr>
          </w:p>
        </w:tc>
        <w:tc>
          <w:tcPr>
            <w:tcW w:w="2701" w:type="dxa"/>
            <w:tcBorders>
              <w:top w:val="single" w:sz="4" w:space="0" w:color="auto"/>
              <w:left w:val="single" w:sz="4" w:space="0" w:color="auto"/>
              <w:bottom w:val="single" w:sz="4" w:space="0" w:color="auto"/>
              <w:right w:val="single" w:sz="4" w:space="0" w:color="auto"/>
            </w:tcBorders>
          </w:tcPr>
          <w:p w:rsidR="00675A29" w:rsidRPr="009C64F8" w:rsidRDefault="009C64F8" w:rsidP="00B508F7">
            <w:pPr>
              <w:spacing w:after="0" w:line="240" w:lineRule="auto"/>
              <w:rPr>
                <w:rFonts w:ascii="Times New Roman" w:eastAsia="Calibri" w:hAnsi="Times New Roman" w:cs="Times New Roman"/>
                <w:sz w:val="24"/>
                <w:szCs w:val="24"/>
                <w:u w:color="000000"/>
                <w:lang w:val="kk-KZ"/>
              </w:rPr>
            </w:pPr>
            <w:r w:rsidRPr="009C64F8">
              <w:rPr>
                <w:rFonts w:ascii="Times New Roman" w:eastAsia="Times New Roman" w:hAnsi="Times New Roman" w:cs="Times New Roman"/>
                <w:sz w:val="24"/>
                <w:szCs w:val="24"/>
                <w:u w:color="000000"/>
                <w:lang w:val="kk-KZ" w:eastAsia="ru-RU"/>
              </w:rPr>
              <w:t>Бактыбаева Г.О.</w:t>
            </w:r>
          </w:p>
          <w:p w:rsidR="00675A29" w:rsidRPr="009C64F8" w:rsidRDefault="00675A29" w:rsidP="00B508F7">
            <w:pPr>
              <w:spacing w:after="0" w:line="240" w:lineRule="auto"/>
              <w:rPr>
                <w:rFonts w:ascii="Times New Roman" w:eastAsia="Calibri" w:hAnsi="Times New Roman" w:cs="Times New Roman"/>
                <w:sz w:val="24"/>
                <w:szCs w:val="24"/>
                <w:u w:color="000000"/>
                <w:lang w:val="kk-KZ"/>
              </w:rPr>
            </w:pPr>
            <w:r w:rsidRPr="009C64F8">
              <w:rPr>
                <w:rFonts w:ascii="Times New Roman" w:eastAsia="Calibri" w:hAnsi="Times New Roman" w:cs="Times New Roman"/>
                <w:sz w:val="24"/>
                <w:szCs w:val="24"/>
                <w:u w:color="000000"/>
                <w:lang w:val="kk-KZ"/>
              </w:rPr>
              <w:t xml:space="preserve">Аттестаттаудан өтетін мұғалімдер  </w:t>
            </w:r>
          </w:p>
          <w:p w:rsidR="00675A29" w:rsidRPr="009C64F8" w:rsidRDefault="00675A29" w:rsidP="0090355D">
            <w:pPr>
              <w:spacing w:after="0" w:line="240" w:lineRule="auto"/>
              <w:rPr>
                <w:rFonts w:ascii="Times New Roman" w:eastAsia="Times New Roman" w:hAnsi="Times New Roman" w:cs="Times New Roman"/>
                <w:sz w:val="24"/>
                <w:szCs w:val="24"/>
                <w:u w:color="000000"/>
                <w:lang w:val="kk-KZ" w:eastAsia="ru-RU"/>
              </w:rPr>
            </w:pPr>
          </w:p>
        </w:tc>
      </w:tr>
      <w:tr w:rsidR="00675A29" w:rsidRPr="004A1D6F" w:rsidTr="005F1B51">
        <w:trPr>
          <w:trHeight w:val="1962"/>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9C64F8" w:rsidRDefault="00675A29" w:rsidP="0090355D">
            <w:pPr>
              <w:spacing w:after="0" w:line="240" w:lineRule="auto"/>
              <w:rPr>
                <w:rFonts w:ascii="Times New Roman" w:eastAsia="Calibri" w:hAnsi="Times New Roman" w:cs="Times New Roman"/>
                <w:sz w:val="24"/>
                <w:szCs w:val="24"/>
                <w:u w:color="000000"/>
                <w:lang w:val="kk-KZ" w:eastAsia="ru-RU"/>
              </w:rPr>
            </w:pPr>
            <w:r w:rsidRPr="009C64F8">
              <w:rPr>
                <w:rFonts w:ascii="Times New Roman" w:eastAsia="Calibri" w:hAnsi="Times New Roman" w:cs="Times New Roman"/>
                <w:sz w:val="24"/>
                <w:szCs w:val="24"/>
                <w:u w:color="000000"/>
                <w:lang w:val="kk-KZ" w:eastAsia="ru-RU"/>
              </w:rPr>
              <w:t>3</w:t>
            </w:r>
          </w:p>
        </w:tc>
        <w:tc>
          <w:tcPr>
            <w:tcW w:w="4760" w:type="dxa"/>
            <w:tcBorders>
              <w:top w:val="single" w:sz="4" w:space="0" w:color="auto"/>
              <w:left w:val="single" w:sz="4" w:space="0" w:color="auto"/>
              <w:bottom w:val="single" w:sz="4" w:space="0" w:color="auto"/>
              <w:right w:val="single" w:sz="4" w:space="0" w:color="auto"/>
            </w:tcBorders>
          </w:tcPr>
          <w:p w:rsidR="00675A29" w:rsidRPr="009C64F8" w:rsidRDefault="00675A29" w:rsidP="0090355D">
            <w:pPr>
              <w:spacing w:after="0" w:line="240" w:lineRule="auto"/>
              <w:rPr>
                <w:rFonts w:ascii="Times New Roman" w:eastAsia="Calibri" w:hAnsi="Times New Roman" w:cs="Times New Roman"/>
                <w:sz w:val="24"/>
                <w:szCs w:val="24"/>
                <w:u w:color="000000"/>
                <w:lang w:val="kk-KZ"/>
              </w:rPr>
            </w:pPr>
            <w:r w:rsidRPr="009C64F8">
              <w:rPr>
                <w:rFonts w:ascii="Times New Roman" w:eastAsia="Calibri" w:hAnsi="Times New Roman" w:cs="Times New Roman"/>
                <w:sz w:val="24"/>
                <w:szCs w:val="24"/>
                <w:u w:color="000000"/>
                <w:lang w:val="kk-KZ"/>
              </w:rPr>
              <w:t>1.Ұлттық квалификациялық тест тапсыру қорытындысы, аттестациялық комиссия шешімдері</w:t>
            </w:r>
          </w:p>
          <w:p w:rsidR="009C64F8" w:rsidRPr="009C64F8" w:rsidRDefault="00675A29" w:rsidP="0090355D">
            <w:pPr>
              <w:spacing w:after="0" w:line="240" w:lineRule="auto"/>
              <w:rPr>
                <w:rFonts w:ascii="Times New Roman" w:eastAsia="Calibri" w:hAnsi="Times New Roman" w:cs="Times New Roman"/>
                <w:sz w:val="24"/>
                <w:szCs w:val="24"/>
                <w:u w:color="000000"/>
                <w:lang w:val="kk-KZ"/>
              </w:rPr>
            </w:pPr>
            <w:r w:rsidRPr="009C64F8">
              <w:rPr>
                <w:rFonts w:ascii="Times New Roman" w:eastAsia="Calibri" w:hAnsi="Times New Roman" w:cs="Times New Roman"/>
                <w:sz w:val="24"/>
                <w:szCs w:val="24"/>
                <w:u w:color="000000"/>
                <w:lang w:val="kk-KZ"/>
              </w:rPr>
              <w:t xml:space="preserve">2.Мұғалімдердің шығармашылық қорытындыларын тыңдау </w:t>
            </w:r>
          </w:p>
        </w:tc>
        <w:tc>
          <w:tcPr>
            <w:tcW w:w="1328" w:type="dxa"/>
            <w:tcBorders>
              <w:top w:val="single" w:sz="4" w:space="0" w:color="auto"/>
              <w:left w:val="single" w:sz="4" w:space="0" w:color="auto"/>
              <w:bottom w:val="single" w:sz="4" w:space="0" w:color="auto"/>
              <w:right w:val="single" w:sz="4" w:space="0" w:color="auto"/>
            </w:tcBorders>
            <w:hideMark/>
          </w:tcPr>
          <w:p w:rsidR="00675A29" w:rsidRPr="009C64F8" w:rsidRDefault="00675A29" w:rsidP="0090355D">
            <w:pPr>
              <w:spacing w:after="0" w:line="240" w:lineRule="auto"/>
              <w:rPr>
                <w:rFonts w:ascii="Times New Roman" w:eastAsia="Calibri" w:hAnsi="Times New Roman" w:cs="Times New Roman"/>
                <w:sz w:val="24"/>
                <w:szCs w:val="24"/>
                <w:u w:color="000000"/>
                <w:lang w:val="kk-KZ" w:eastAsia="ru-RU"/>
              </w:rPr>
            </w:pPr>
            <w:r w:rsidRPr="009C64F8">
              <w:rPr>
                <w:rFonts w:ascii="Times New Roman" w:eastAsia="Calibri" w:hAnsi="Times New Roman" w:cs="Times New Roman"/>
                <w:sz w:val="24"/>
                <w:szCs w:val="24"/>
                <w:u w:color="000000"/>
                <w:lang w:val="kk-KZ" w:eastAsia="ru-RU"/>
              </w:rPr>
              <w:t>Желтоқсан</w:t>
            </w:r>
          </w:p>
          <w:p w:rsidR="00675A29" w:rsidRPr="009C64F8" w:rsidRDefault="00675A29" w:rsidP="0090355D">
            <w:pPr>
              <w:spacing w:after="0" w:line="240" w:lineRule="auto"/>
              <w:rPr>
                <w:rFonts w:ascii="Times New Roman" w:eastAsia="Calibri" w:hAnsi="Times New Roman" w:cs="Times New Roman"/>
                <w:sz w:val="24"/>
                <w:szCs w:val="24"/>
                <w:u w:color="000000"/>
                <w:lang w:val="kk-KZ" w:eastAsia="ru-RU"/>
              </w:rPr>
            </w:pPr>
          </w:p>
        </w:tc>
        <w:tc>
          <w:tcPr>
            <w:tcW w:w="2701" w:type="dxa"/>
            <w:tcBorders>
              <w:top w:val="single" w:sz="4" w:space="0" w:color="auto"/>
              <w:left w:val="single" w:sz="4" w:space="0" w:color="auto"/>
              <w:bottom w:val="single" w:sz="4" w:space="0" w:color="auto"/>
              <w:right w:val="single" w:sz="4" w:space="0" w:color="auto"/>
            </w:tcBorders>
            <w:hideMark/>
          </w:tcPr>
          <w:p w:rsidR="009C64F8" w:rsidRPr="009C64F8" w:rsidRDefault="009C64F8" w:rsidP="009C64F8">
            <w:pPr>
              <w:spacing w:after="0" w:line="240" w:lineRule="auto"/>
              <w:rPr>
                <w:rFonts w:ascii="Times New Roman" w:eastAsia="Calibri" w:hAnsi="Times New Roman" w:cs="Times New Roman"/>
                <w:sz w:val="24"/>
                <w:szCs w:val="24"/>
                <w:u w:color="000000"/>
                <w:lang w:val="kk-KZ"/>
              </w:rPr>
            </w:pPr>
            <w:r w:rsidRPr="009C64F8">
              <w:rPr>
                <w:rFonts w:ascii="Times New Roman" w:eastAsia="Times New Roman" w:hAnsi="Times New Roman" w:cs="Times New Roman"/>
                <w:sz w:val="24"/>
                <w:szCs w:val="24"/>
                <w:u w:color="000000"/>
                <w:lang w:val="kk-KZ" w:eastAsia="ru-RU"/>
              </w:rPr>
              <w:t>Бактыбаева Г.О.</w:t>
            </w:r>
          </w:p>
          <w:p w:rsidR="00675A29" w:rsidRPr="009C64F8" w:rsidRDefault="00675A29" w:rsidP="009C64F8">
            <w:pPr>
              <w:spacing w:after="0" w:line="240" w:lineRule="auto"/>
              <w:rPr>
                <w:rFonts w:ascii="Times New Roman" w:eastAsia="Times New Roman" w:hAnsi="Times New Roman" w:cs="Times New Roman"/>
                <w:sz w:val="24"/>
                <w:szCs w:val="24"/>
                <w:u w:color="000000"/>
                <w:lang w:val="kk-KZ" w:eastAsia="ru-RU"/>
              </w:rPr>
            </w:pPr>
            <w:r w:rsidRPr="009C64F8">
              <w:rPr>
                <w:rFonts w:ascii="Times New Roman" w:eastAsia="Calibri" w:hAnsi="Times New Roman" w:cs="Times New Roman"/>
                <w:sz w:val="24"/>
                <w:szCs w:val="24"/>
                <w:u w:color="000000"/>
                <w:lang w:val="kk-KZ"/>
              </w:rPr>
              <w:t>Аттестаттау комиссиясы</w:t>
            </w:r>
          </w:p>
        </w:tc>
      </w:tr>
      <w:tr w:rsidR="00675A29" w:rsidRPr="004A1D6F" w:rsidTr="005F1B51">
        <w:trPr>
          <w:trHeight w:hRule="exact" w:val="2130"/>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9C64F8" w:rsidRDefault="00675A29" w:rsidP="0090355D">
            <w:pPr>
              <w:spacing w:after="0" w:line="240" w:lineRule="auto"/>
              <w:rPr>
                <w:rFonts w:ascii="Times New Roman" w:eastAsia="Calibri" w:hAnsi="Times New Roman" w:cs="Times New Roman"/>
                <w:sz w:val="24"/>
                <w:szCs w:val="24"/>
                <w:u w:color="000000"/>
                <w:lang w:val="kk-KZ" w:eastAsia="ru-RU"/>
              </w:rPr>
            </w:pPr>
            <w:r w:rsidRPr="009C64F8">
              <w:rPr>
                <w:rFonts w:ascii="Times New Roman" w:eastAsia="Calibri" w:hAnsi="Times New Roman" w:cs="Times New Roman"/>
                <w:sz w:val="24"/>
                <w:szCs w:val="24"/>
                <w:u w:color="000000"/>
                <w:lang w:val="kk-KZ" w:eastAsia="ru-RU"/>
              </w:rPr>
              <w:lastRenderedPageBreak/>
              <w:t>4</w:t>
            </w:r>
          </w:p>
        </w:tc>
        <w:tc>
          <w:tcPr>
            <w:tcW w:w="4760" w:type="dxa"/>
            <w:tcBorders>
              <w:top w:val="single" w:sz="4" w:space="0" w:color="auto"/>
              <w:left w:val="single" w:sz="4" w:space="0" w:color="auto"/>
              <w:bottom w:val="single" w:sz="4" w:space="0" w:color="auto"/>
              <w:right w:val="single" w:sz="4" w:space="0" w:color="auto"/>
            </w:tcBorders>
          </w:tcPr>
          <w:p w:rsidR="00675A29" w:rsidRPr="009C64F8" w:rsidRDefault="00675A29" w:rsidP="0090355D">
            <w:pPr>
              <w:spacing w:after="0" w:line="240" w:lineRule="auto"/>
              <w:rPr>
                <w:rFonts w:ascii="Times New Roman" w:eastAsia="Calibri" w:hAnsi="Times New Roman" w:cs="Times New Roman"/>
                <w:sz w:val="24"/>
                <w:szCs w:val="24"/>
                <w:u w:color="000000"/>
                <w:lang w:val="kk-KZ"/>
              </w:rPr>
            </w:pPr>
            <w:r w:rsidRPr="009C64F8">
              <w:rPr>
                <w:rFonts w:ascii="Times New Roman" w:eastAsia="Calibri" w:hAnsi="Times New Roman" w:cs="Times New Roman"/>
                <w:sz w:val="24"/>
                <w:szCs w:val="24"/>
                <w:u w:color="000000"/>
                <w:lang w:val="kk-KZ"/>
              </w:rPr>
              <w:t xml:space="preserve">1. Ұлттық квалификациялық тестілеуге өтініштерін қабылдау. </w:t>
            </w:r>
          </w:p>
          <w:p w:rsidR="00675A29" w:rsidRPr="009C64F8" w:rsidRDefault="00675A29" w:rsidP="0090355D">
            <w:pPr>
              <w:spacing w:after="0" w:line="240" w:lineRule="auto"/>
              <w:rPr>
                <w:rFonts w:ascii="Times New Roman" w:eastAsia="Calibri" w:hAnsi="Times New Roman" w:cs="Times New Roman"/>
                <w:sz w:val="24"/>
                <w:szCs w:val="24"/>
                <w:u w:color="000000"/>
                <w:lang w:val="kk-KZ"/>
              </w:rPr>
            </w:pPr>
            <w:r w:rsidRPr="009C64F8">
              <w:rPr>
                <w:rFonts w:ascii="Times New Roman" w:eastAsia="Calibri" w:hAnsi="Times New Roman" w:cs="Times New Roman"/>
                <w:sz w:val="24"/>
                <w:szCs w:val="24"/>
                <w:u w:color="000000"/>
                <w:lang w:val="kk-KZ"/>
              </w:rPr>
              <w:t xml:space="preserve">2. «Педагог - модератор», «педагог -сарапшы», «педагог - зерттеушіге» тесттен өткен педагогтардың құжаттарын тексеру, ұсыныстар мен пікірлер білдіру </w:t>
            </w:r>
          </w:p>
        </w:tc>
        <w:tc>
          <w:tcPr>
            <w:tcW w:w="1328" w:type="dxa"/>
            <w:tcBorders>
              <w:top w:val="single" w:sz="4" w:space="0" w:color="auto"/>
              <w:left w:val="single" w:sz="4" w:space="0" w:color="auto"/>
              <w:bottom w:val="single" w:sz="4" w:space="0" w:color="auto"/>
              <w:right w:val="single" w:sz="4" w:space="0" w:color="auto"/>
            </w:tcBorders>
            <w:hideMark/>
          </w:tcPr>
          <w:p w:rsidR="00675A29" w:rsidRPr="009C64F8" w:rsidRDefault="00675A29" w:rsidP="0090355D">
            <w:pPr>
              <w:spacing w:after="0" w:line="240" w:lineRule="auto"/>
              <w:rPr>
                <w:rFonts w:ascii="Times New Roman" w:eastAsia="Calibri" w:hAnsi="Times New Roman" w:cs="Times New Roman"/>
                <w:sz w:val="24"/>
                <w:szCs w:val="24"/>
                <w:u w:color="000000"/>
                <w:lang w:val="kk-KZ" w:eastAsia="ru-RU"/>
              </w:rPr>
            </w:pPr>
            <w:r w:rsidRPr="009C64F8">
              <w:rPr>
                <w:rFonts w:ascii="Times New Roman" w:eastAsia="Calibri" w:hAnsi="Times New Roman" w:cs="Times New Roman"/>
                <w:sz w:val="24"/>
                <w:szCs w:val="24"/>
                <w:u w:color="000000"/>
                <w:lang w:val="kk-KZ" w:eastAsia="ru-RU"/>
              </w:rPr>
              <w:t>Мамыр</w:t>
            </w:r>
          </w:p>
          <w:p w:rsidR="00675A29" w:rsidRPr="009C64F8" w:rsidRDefault="00675A29" w:rsidP="0090355D">
            <w:pPr>
              <w:spacing w:after="0" w:line="240" w:lineRule="auto"/>
              <w:rPr>
                <w:rFonts w:ascii="Times New Roman" w:eastAsia="Calibri" w:hAnsi="Times New Roman" w:cs="Times New Roman"/>
                <w:sz w:val="24"/>
                <w:szCs w:val="24"/>
                <w:u w:color="000000"/>
                <w:lang w:val="kk-KZ" w:eastAsia="ru-RU"/>
              </w:rPr>
            </w:pPr>
            <w:r w:rsidRPr="009C64F8">
              <w:rPr>
                <w:rFonts w:ascii="Times New Roman" w:eastAsia="Calibri" w:hAnsi="Times New Roman" w:cs="Times New Roman"/>
                <w:sz w:val="24"/>
                <w:szCs w:val="24"/>
                <w:u w:color="000000"/>
                <w:lang w:val="kk-KZ" w:eastAsia="ru-RU"/>
              </w:rPr>
              <w:t>тамыз</w:t>
            </w:r>
          </w:p>
        </w:tc>
        <w:tc>
          <w:tcPr>
            <w:tcW w:w="2701" w:type="dxa"/>
            <w:tcBorders>
              <w:top w:val="single" w:sz="4" w:space="0" w:color="auto"/>
              <w:left w:val="single" w:sz="4" w:space="0" w:color="auto"/>
              <w:bottom w:val="single" w:sz="4" w:space="0" w:color="auto"/>
              <w:right w:val="single" w:sz="4" w:space="0" w:color="auto"/>
            </w:tcBorders>
            <w:hideMark/>
          </w:tcPr>
          <w:p w:rsidR="00675A29" w:rsidRPr="009C64F8" w:rsidRDefault="00675A29" w:rsidP="0090355D">
            <w:pPr>
              <w:spacing w:after="0" w:line="240" w:lineRule="auto"/>
              <w:rPr>
                <w:rFonts w:ascii="Times New Roman" w:eastAsia="Calibri" w:hAnsi="Times New Roman" w:cs="Times New Roman"/>
                <w:sz w:val="24"/>
                <w:szCs w:val="24"/>
                <w:u w:color="000000"/>
                <w:lang w:val="kk-KZ"/>
              </w:rPr>
            </w:pPr>
            <w:r w:rsidRPr="009C64F8">
              <w:rPr>
                <w:rFonts w:ascii="Times New Roman" w:eastAsia="Times New Roman" w:hAnsi="Times New Roman" w:cs="Times New Roman"/>
                <w:sz w:val="24"/>
                <w:szCs w:val="24"/>
                <w:u w:color="000000"/>
                <w:lang w:val="kk-KZ" w:eastAsia="ru-RU"/>
              </w:rPr>
              <w:t>ӘЖ орынбасары</w:t>
            </w:r>
          </w:p>
          <w:p w:rsidR="00675A29" w:rsidRPr="009C64F8" w:rsidRDefault="00675A29" w:rsidP="0090355D">
            <w:pPr>
              <w:spacing w:after="0" w:line="240" w:lineRule="auto"/>
              <w:rPr>
                <w:rFonts w:ascii="Times New Roman" w:eastAsia="Times New Roman" w:hAnsi="Times New Roman" w:cs="Times New Roman"/>
                <w:sz w:val="24"/>
                <w:szCs w:val="24"/>
                <w:u w:color="000000"/>
                <w:lang w:val="kk-KZ" w:eastAsia="ru-RU"/>
              </w:rPr>
            </w:pPr>
            <w:r w:rsidRPr="009C64F8">
              <w:rPr>
                <w:rFonts w:ascii="Times New Roman" w:eastAsia="Calibri" w:hAnsi="Times New Roman" w:cs="Times New Roman"/>
                <w:sz w:val="24"/>
                <w:szCs w:val="24"/>
                <w:u w:color="000000"/>
                <w:lang w:val="kk-KZ"/>
              </w:rPr>
              <w:t>Аттестаттау комиссиясы</w:t>
            </w:r>
          </w:p>
        </w:tc>
      </w:tr>
      <w:tr w:rsidR="00675A29" w:rsidRPr="00FF09EC" w:rsidTr="00E221C2">
        <w:trPr>
          <w:trHeight w:val="134"/>
          <w:jc w:val="center"/>
        </w:trPr>
        <w:tc>
          <w:tcPr>
            <w:tcW w:w="9373" w:type="dxa"/>
            <w:gridSpan w:val="4"/>
            <w:tcBorders>
              <w:top w:val="single" w:sz="4" w:space="0" w:color="auto"/>
              <w:left w:val="single" w:sz="4" w:space="0" w:color="auto"/>
              <w:bottom w:val="single" w:sz="4" w:space="0" w:color="auto"/>
              <w:right w:val="single" w:sz="4" w:space="0" w:color="auto"/>
            </w:tcBorders>
          </w:tcPr>
          <w:p w:rsidR="00675A29" w:rsidRPr="00FF09EC" w:rsidRDefault="00675A29" w:rsidP="0090355D">
            <w:pPr>
              <w:spacing w:after="0" w:line="240" w:lineRule="auto"/>
              <w:rPr>
                <w:rFonts w:ascii="Times New Roman" w:eastAsia="Calibri" w:hAnsi="Times New Roman" w:cs="Times New Roman"/>
                <w:b/>
                <w:sz w:val="24"/>
                <w:szCs w:val="24"/>
                <w:u w:color="000000"/>
                <w:lang w:val="kk-KZ"/>
              </w:rPr>
            </w:pPr>
            <w:r w:rsidRPr="00FF09EC">
              <w:rPr>
                <w:rFonts w:ascii="Times New Roman" w:eastAsia="Calibri" w:hAnsi="Times New Roman" w:cs="Times New Roman"/>
                <w:b/>
                <w:sz w:val="24"/>
                <w:szCs w:val="24"/>
                <w:u w:color="000000"/>
              </w:rPr>
              <w:t>5</w:t>
            </w:r>
            <w:r w:rsidRPr="00FF09EC">
              <w:rPr>
                <w:rFonts w:ascii="Times New Roman" w:eastAsia="Calibri" w:hAnsi="Times New Roman" w:cs="Times New Roman"/>
                <w:b/>
                <w:sz w:val="24"/>
                <w:szCs w:val="24"/>
                <w:u w:color="000000"/>
                <w:lang w:val="kk-KZ"/>
              </w:rPr>
              <w:t>.4. Озат тәжірибені жинақтау және тарату</w:t>
            </w:r>
          </w:p>
          <w:p w:rsidR="00675A29" w:rsidRPr="00FF09EC" w:rsidRDefault="00675A29" w:rsidP="00B508F7">
            <w:pPr>
              <w:spacing w:after="0" w:line="240" w:lineRule="auto"/>
              <w:rPr>
                <w:rFonts w:ascii="Times New Roman" w:eastAsia="Calibri" w:hAnsi="Times New Roman" w:cs="Times New Roman"/>
                <w:b/>
                <w:bCs/>
                <w:color w:val="FF0000"/>
                <w:sz w:val="24"/>
                <w:szCs w:val="24"/>
                <w:u w:color="000000"/>
                <w:lang w:val="kk-KZ"/>
              </w:rPr>
            </w:pPr>
            <w:r w:rsidRPr="00FF09EC">
              <w:rPr>
                <w:rFonts w:ascii="Times New Roman" w:eastAsia="Calibri" w:hAnsi="Times New Roman" w:cs="Times New Roman"/>
                <w:b/>
                <w:sz w:val="24"/>
                <w:szCs w:val="24"/>
                <w:u w:color="000000"/>
                <w:lang w:val="kk-KZ"/>
              </w:rPr>
              <w:t>Мақсаты:</w:t>
            </w:r>
            <w:r w:rsidR="00FF09EC">
              <w:rPr>
                <w:rFonts w:ascii="Times New Roman" w:eastAsia="Calibri" w:hAnsi="Times New Roman" w:cs="Times New Roman"/>
                <w:sz w:val="24"/>
                <w:szCs w:val="24"/>
                <w:u w:color="000000"/>
                <w:lang w:val="kk-KZ"/>
              </w:rPr>
              <w:t>Ш</w:t>
            </w:r>
            <w:r w:rsidRPr="00FF09EC">
              <w:rPr>
                <w:rFonts w:ascii="Times New Roman" w:eastAsia="Calibri" w:hAnsi="Times New Roman" w:cs="Times New Roman"/>
                <w:sz w:val="24"/>
                <w:szCs w:val="24"/>
                <w:u w:color="000000"/>
                <w:lang w:val="kk-KZ"/>
              </w:rPr>
              <w:t>ығармашы</w:t>
            </w:r>
            <w:r w:rsidR="00FF09EC">
              <w:rPr>
                <w:rFonts w:ascii="Times New Roman" w:eastAsia="Calibri" w:hAnsi="Times New Roman" w:cs="Times New Roman"/>
                <w:sz w:val="24"/>
                <w:szCs w:val="24"/>
                <w:u w:color="000000"/>
                <w:lang w:val="kk-KZ"/>
              </w:rPr>
              <w:t>л мұғалімдердің тәжірибесін</w:t>
            </w:r>
            <w:r w:rsidRPr="00FF09EC">
              <w:rPr>
                <w:rFonts w:ascii="Times New Roman" w:eastAsia="Calibri" w:hAnsi="Times New Roman" w:cs="Times New Roman"/>
                <w:sz w:val="24"/>
                <w:szCs w:val="24"/>
                <w:u w:color="000000"/>
                <w:lang w:val="kk-KZ"/>
              </w:rPr>
              <w:t xml:space="preserve"> жинақтау және тарату</w:t>
            </w:r>
          </w:p>
        </w:tc>
      </w:tr>
      <w:tr w:rsidR="00675A29" w:rsidRPr="00FF09EC" w:rsidTr="005F1B51">
        <w:trPr>
          <w:trHeight w:val="532"/>
          <w:jc w:val="center"/>
        </w:trPr>
        <w:tc>
          <w:tcPr>
            <w:tcW w:w="584" w:type="dxa"/>
            <w:tcBorders>
              <w:top w:val="single" w:sz="4" w:space="0" w:color="auto"/>
              <w:left w:val="single" w:sz="4" w:space="0" w:color="auto"/>
              <w:bottom w:val="single" w:sz="4" w:space="0" w:color="auto"/>
              <w:right w:val="single" w:sz="4" w:space="0" w:color="auto"/>
            </w:tcBorders>
          </w:tcPr>
          <w:p w:rsidR="00675A29" w:rsidRPr="0074634A" w:rsidRDefault="0074634A" w:rsidP="0090355D">
            <w:pPr>
              <w:spacing w:after="0" w:line="240" w:lineRule="auto"/>
              <w:rPr>
                <w:rFonts w:ascii="Times New Roman" w:eastAsia="Calibri" w:hAnsi="Times New Roman" w:cs="Times New Roman"/>
                <w:sz w:val="24"/>
                <w:szCs w:val="24"/>
                <w:u w:color="000000"/>
                <w:lang w:val="kk-KZ" w:eastAsia="ru-RU"/>
              </w:rPr>
            </w:pPr>
            <w:r w:rsidRPr="0074634A">
              <w:rPr>
                <w:rFonts w:ascii="Times New Roman" w:eastAsia="Calibri" w:hAnsi="Times New Roman" w:cs="Times New Roman"/>
                <w:sz w:val="24"/>
                <w:szCs w:val="24"/>
                <w:u w:color="000000"/>
                <w:lang w:val="kk-KZ" w:eastAsia="ru-RU"/>
              </w:rPr>
              <w:t>1</w:t>
            </w:r>
          </w:p>
        </w:tc>
        <w:tc>
          <w:tcPr>
            <w:tcW w:w="4760" w:type="dxa"/>
            <w:tcBorders>
              <w:top w:val="single" w:sz="4" w:space="0" w:color="auto"/>
              <w:left w:val="single" w:sz="4" w:space="0" w:color="auto"/>
              <w:bottom w:val="single" w:sz="4" w:space="0" w:color="auto"/>
              <w:right w:val="single" w:sz="4" w:space="0" w:color="auto"/>
            </w:tcBorders>
          </w:tcPr>
          <w:p w:rsidR="00675A29" w:rsidRPr="0074634A" w:rsidRDefault="0074634A" w:rsidP="0090355D">
            <w:pPr>
              <w:spacing w:after="0" w:line="240" w:lineRule="auto"/>
              <w:rPr>
                <w:rFonts w:ascii="Times New Roman" w:eastAsia="Calibri" w:hAnsi="Times New Roman" w:cs="Times New Roman"/>
                <w:sz w:val="24"/>
                <w:szCs w:val="24"/>
                <w:u w:color="000000"/>
                <w:lang w:val="kk-KZ"/>
              </w:rPr>
            </w:pPr>
            <w:r w:rsidRPr="0074634A">
              <w:rPr>
                <w:rFonts w:ascii="Times New Roman" w:eastAsia="Calibri" w:hAnsi="Times New Roman" w:cs="Times New Roman"/>
                <w:sz w:val="24"/>
                <w:szCs w:val="24"/>
                <w:u w:color="000000"/>
                <w:lang w:val="kk-KZ"/>
              </w:rPr>
              <w:t>Озат тәжірибе тарату жұмысын ұйымдастыру</w:t>
            </w:r>
          </w:p>
        </w:tc>
        <w:tc>
          <w:tcPr>
            <w:tcW w:w="1328" w:type="dxa"/>
            <w:tcBorders>
              <w:top w:val="single" w:sz="4" w:space="0" w:color="auto"/>
              <w:left w:val="single" w:sz="4" w:space="0" w:color="auto"/>
              <w:bottom w:val="single" w:sz="4" w:space="0" w:color="auto"/>
              <w:right w:val="single" w:sz="4" w:space="0" w:color="auto"/>
            </w:tcBorders>
          </w:tcPr>
          <w:p w:rsidR="00675A29" w:rsidRPr="0074634A" w:rsidRDefault="0074634A" w:rsidP="0090355D">
            <w:pPr>
              <w:spacing w:after="0" w:line="240" w:lineRule="auto"/>
              <w:rPr>
                <w:rFonts w:ascii="Times New Roman" w:eastAsia="Calibri" w:hAnsi="Times New Roman" w:cs="Times New Roman"/>
                <w:sz w:val="24"/>
                <w:szCs w:val="24"/>
                <w:u w:color="000000"/>
                <w:lang w:val="kk-KZ"/>
              </w:rPr>
            </w:pPr>
            <w:r w:rsidRPr="0074634A">
              <w:rPr>
                <w:rFonts w:ascii="Times New Roman" w:eastAsia="Calibri" w:hAnsi="Times New Roman" w:cs="Times New Roman"/>
                <w:sz w:val="24"/>
                <w:szCs w:val="24"/>
                <w:u w:color="000000"/>
                <w:lang w:val="kk-KZ"/>
              </w:rPr>
              <w:t>Жыл бойы</w:t>
            </w:r>
          </w:p>
        </w:tc>
        <w:tc>
          <w:tcPr>
            <w:tcW w:w="2701" w:type="dxa"/>
            <w:tcBorders>
              <w:top w:val="single" w:sz="4" w:space="0" w:color="auto"/>
              <w:left w:val="single" w:sz="4" w:space="0" w:color="auto"/>
              <w:bottom w:val="single" w:sz="4" w:space="0" w:color="auto"/>
              <w:right w:val="single" w:sz="4" w:space="0" w:color="auto"/>
            </w:tcBorders>
          </w:tcPr>
          <w:p w:rsidR="00675A29" w:rsidRPr="0074634A" w:rsidRDefault="0074634A" w:rsidP="0090355D">
            <w:pPr>
              <w:spacing w:after="0" w:line="240" w:lineRule="auto"/>
              <w:rPr>
                <w:rFonts w:ascii="Times New Roman" w:eastAsia="Calibri" w:hAnsi="Times New Roman" w:cs="Times New Roman"/>
                <w:sz w:val="24"/>
                <w:szCs w:val="24"/>
                <w:u w:color="000000"/>
                <w:lang w:val="kk-KZ"/>
              </w:rPr>
            </w:pPr>
            <w:r w:rsidRPr="0074634A">
              <w:rPr>
                <w:rFonts w:ascii="Times New Roman" w:eastAsia="Calibri" w:hAnsi="Times New Roman" w:cs="Times New Roman"/>
                <w:sz w:val="24"/>
                <w:szCs w:val="24"/>
                <w:u w:color="000000"/>
                <w:lang w:val="kk-KZ"/>
              </w:rPr>
              <w:t>Бактыбаева Г.О.</w:t>
            </w:r>
          </w:p>
        </w:tc>
      </w:tr>
      <w:tr w:rsidR="00675A29" w:rsidRPr="004A1D6F" w:rsidTr="005F1B51">
        <w:trPr>
          <w:trHeight w:val="532"/>
          <w:jc w:val="center"/>
        </w:trPr>
        <w:tc>
          <w:tcPr>
            <w:tcW w:w="584" w:type="dxa"/>
            <w:tcBorders>
              <w:top w:val="single" w:sz="4" w:space="0" w:color="auto"/>
              <w:left w:val="single" w:sz="4" w:space="0" w:color="auto"/>
              <w:bottom w:val="single" w:sz="4" w:space="0" w:color="auto"/>
              <w:right w:val="single" w:sz="4" w:space="0" w:color="auto"/>
            </w:tcBorders>
          </w:tcPr>
          <w:p w:rsidR="00675A29" w:rsidRPr="00FF09EC" w:rsidRDefault="00675A29" w:rsidP="0090355D">
            <w:pPr>
              <w:spacing w:after="0" w:line="240" w:lineRule="auto"/>
              <w:rPr>
                <w:rFonts w:ascii="Times New Roman" w:eastAsia="Calibri" w:hAnsi="Times New Roman" w:cs="Times New Roman"/>
                <w:sz w:val="24"/>
                <w:szCs w:val="24"/>
                <w:u w:color="000000"/>
                <w:lang w:val="kk-KZ" w:eastAsia="ru-RU"/>
              </w:rPr>
            </w:pPr>
            <w:r w:rsidRPr="00FF09EC">
              <w:rPr>
                <w:rFonts w:ascii="Times New Roman" w:eastAsia="Calibri" w:hAnsi="Times New Roman" w:cs="Times New Roman"/>
                <w:sz w:val="24"/>
                <w:szCs w:val="24"/>
                <w:u w:color="000000"/>
                <w:lang w:val="kk-KZ" w:eastAsia="ru-RU"/>
              </w:rPr>
              <w:t>2</w:t>
            </w:r>
          </w:p>
        </w:tc>
        <w:tc>
          <w:tcPr>
            <w:tcW w:w="4760" w:type="dxa"/>
            <w:tcBorders>
              <w:top w:val="single" w:sz="4" w:space="0" w:color="auto"/>
              <w:left w:val="single" w:sz="4" w:space="0" w:color="auto"/>
              <w:bottom w:val="single" w:sz="4" w:space="0" w:color="auto"/>
              <w:right w:val="single" w:sz="4" w:space="0" w:color="auto"/>
            </w:tcBorders>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«Физика, математика және информатика пәндерінің мұғалімдері» сайысына қатысу</w:t>
            </w:r>
          </w:p>
        </w:tc>
        <w:tc>
          <w:tcPr>
            <w:tcW w:w="1328" w:type="dxa"/>
            <w:tcBorders>
              <w:top w:val="single" w:sz="4" w:space="0" w:color="auto"/>
              <w:left w:val="single" w:sz="4" w:space="0" w:color="auto"/>
              <w:bottom w:val="single" w:sz="4" w:space="0" w:color="auto"/>
              <w:right w:val="single" w:sz="4" w:space="0" w:color="auto"/>
            </w:tcBorders>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қыркүйек</w:t>
            </w:r>
          </w:p>
        </w:tc>
        <w:tc>
          <w:tcPr>
            <w:tcW w:w="2701" w:type="dxa"/>
            <w:tcBorders>
              <w:top w:val="single" w:sz="4" w:space="0" w:color="auto"/>
              <w:left w:val="single" w:sz="4" w:space="0" w:color="auto"/>
              <w:bottom w:val="single" w:sz="4" w:space="0" w:color="auto"/>
              <w:right w:val="single" w:sz="4" w:space="0" w:color="auto"/>
            </w:tcBorders>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ЖМБ пән мұғалімдері</w:t>
            </w:r>
          </w:p>
        </w:tc>
      </w:tr>
      <w:tr w:rsidR="00675A29" w:rsidRPr="004A1D6F" w:rsidTr="005F1B51">
        <w:trPr>
          <w:trHeight w:val="532"/>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eastAsia="ru-RU"/>
              </w:rPr>
            </w:pPr>
            <w:r w:rsidRPr="00FF09EC">
              <w:rPr>
                <w:rFonts w:ascii="Times New Roman" w:eastAsia="Calibri" w:hAnsi="Times New Roman" w:cs="Times New Roman"/>
                <w:sz w:val="24"/>
                <w:szCs w:val="24"/>
                <w:u w:color="000000"/>
                <w:lang w:val="kk-KZ" w:eastAsia="ru-RU"/>
              </w:rPr>
              <w:t>3</w:t>
            </w:r>
          </w:p>
        </w:tc>
        <w:tc>
          <w:tcPr>
            <w:tcW w:w="4760"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Қалалық семинар, дөңгелек үстел жұмысы, коучингтерде іс-тәжірибе тарату</w:t>
            </w:r>
          </w:p>
        </w:tc>
        <w:tc>
          <w:tcPr>
            <w:tcW w:w="1328"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Жыл ішінде</w:t>
            </w:r>
          </w:p>
        </w:tc>
        <w:tc>
          <w:tcPr>
            <w:tcW w:w="2701"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ӘБ жетекшілері</w:t>
            </w:r>
          </w:p>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rPr>
              <w:t>Пән</w:t>
            </w:r>
            <w:r w:rsidRPr="00FF09EC">
              <w:rPr>
                <w:rFonts w:ascii="Times New Roman" w:eastAsia="Calibri" w:hAnsi="Times New Roman" w:cs="Times New Roman"/>
                <w:sz w:val="24"/>
                <w:szCs w:val="24"/>
                <w:u w:color="000000"/>
                <w:lang w:val="kk-KZ"/>
              </w:rPr>
              <w:t xml:space="preserve"> </w:t>
            </w:r>
            <w:r w:rsidRPr="00FF09EC">
              <w:rPr>
                <w:rFonts w:ascii="Times New Roman" w:eastAsia="Calibri" w:hAnsi="Times New Roman" w:cs="Times New Roman"/>
                <w:sz w:val="24"/>
                <w:szCs w:val="24"/>
                <w:u w:color="000000"/>
              </w:rPr>
              <w:t>мұғалімдері</w:t>
            </w:r>
          </w:p>
        </w:tc>
      </w:tr>
      <w:tr w:rsidR="00675A29" w:rsidRPr="001B4359" w:rsidTr="005F1B51">
        <w:trPr>
          <w:trHeight w:val="532"/>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eastAsia="ru-RU"/>
              </w:rPr>
            </w:pPr>
            <w:r w:rsidRPr="00FF09EC">
              <w:rPr>
                <w:rFonts w:ascii="Times New Roman" w:eastAsia="Calibri" w:hAnsi="Times New Roman" w:cs="Times New Roman"/>
                <w:sz w:val="24"/>
                <w:szCs w:val="24"/>
                <w:u w:color="000000"/>
                <w:lang w:val="kk-KZ" w:eastAsia="ru-RU"/>
              </w:rPr>
              <w:t>4</w:t>
            </w:r>
          </w:p>
        </w:tc>
        <w:tc>
          <w:tcPr>
            <w:tcW w:w="4760"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bCs/>
                <w:sz w:val="24"/>
                <w:szCs w:val="24"/>
                <w:u w:color="000000"/>
                <w:lang w:val="kk-KZ"/>
              </w:rPr>
            </w:pPr>
            <w:r w:rsidRPr="00FF09EC">
              <w:rPr>
                <w:rFonts w:ascii="Times New Roman" w:eastAsia="Calibri" w:hAnsi="Times New Roman" w:cs="Times New Roman"/>
                <w:bCs/>
                <w:sz w:val="24"/>
                <w:szCs w:val="24"/>
                <w:u w:color="000000"/>
                <w:lang w:val="kk-KZ"/>
              </w:rPr>
              <w:t>Әдістемелік пән бірлестік отырыстарында мұғалімдердің іс-тәжірибе таратуы</w:t>
            </w:r>
          </w:p>
        </w:tc>
        <w:tc>
          <w:tcPr>
            <w:tcW w:w="1328" w:type="dxa"/>
            <w:tcBorders>
              <w:top w:val="single" w:sz="4" w:space="0" w:color="auto"/>
              <w:left w:val="single" w:sz="4" w:space="0" w:color="auto"/>
              <w:bottom w:val="single" w:sz="4" w:space="0" w:color="auto"/>
              <w:right w:val="single" w:sz="4" w:space="0" w:color="auto"/>
            </w:tcBorders>
            <w:hideMark/>
          </w:tcPr>
          <w:p w:rsidR="00675A29" w:rsidRPr="00FF09EC" w:rsidRDefault="00FF09EC" w:rsidP="0090355D">
            <w:pPr>
              <w:spacing w:after="0" w:line="240" w:lineRule="auto"/>
              <w:rPr>
                <w:rFonts w:ascii="Times New Roman" w:eastAsia="Times New Roman" w:hAnsi="Times New Roman" w:cs="Times New Roman"/>
                <w:sz w:val="24"/>
                <w:szCs w:val="24"/>
                <w:u w:color="000000"/>
                <w:lang w:val="kk-KZ" w:eastAsia="ru-RU"/>
              </w:rPr>
            </w:pPr>
            <w:r w:rsidRPr="00FF09EC">
              <w:rPr>
                <w:rFonts w:ascii="Times New Roman" w:eastAsia="Calibri" w:hAnsi="Times New Roman" w:cs="Times New Roman"/>
                <w:sz w:val="24"/>
                <w:szCs w:val="24"/>
                <w:u w:color="000000"/>
                <w:lang w:val="kk-KZ" w:eastAsia="ru-RU"/>
              </w:rPr>
              <w:t>Жыл бойы</w:t>
            </w:r>
          </w:p>
        </w:tc>
        <w:tc>
          <w:tcPr>
            <w:tcW w:w="2701" w:type="dxa"/>
            <w:tcBorders>
              <w:top w:val="single" w:sz="4" w:space="0" w:color="auto"/>
              <w:left w:val="single" w:sz="4" w:space="0" w:color="auto"/>
              <w:bottom w:val="single" w:sz="4" w:space="0" w:color="auto"/>
              <w:right w:val="single" w:sz="4" w:space="0" w:color="auto"/>
            </w:tcBorders>
            <w:hideMark/>
          </w:tcPr>
          <w:p w:rsidR="00675A29" w:rsidRPr="00FF09EC" w:rsidRDefault="0074634A" w:rsidP="0090355D">
            <w:pPr>
              <w:spacing w:before="100" w:beforeAutospacing="1"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 xml:space="preserve">Бактыбаева Г.О.        </w:t>
            </w:r>
            <w:r w:rsidR="00FF09EC" w:rsidRPr="00FF09EC">
              <w:rPr>
                <w:rFonts w:ascii="Times New Roman" w:eastAsia="Times New Roman" w:hAnsi="Times New Roman" w:cs="Times New Roman"/>
                <w:sz w:val="24"/>
                <w:szCs w:val="24"/>
                <w:u w:color="000000"/>
                <w:lang w:val="kk-KZ" w:eastAsia="ru-RU"/>
              </w:rPr>
              <w:t xml:space="preserve"> </w:t>
            </w:r>
            <w:r w:rsidR="00675A29" w:rsidRPr="00FF09EC">
              <w:rPr>
                <w:rFonts w:ascii="Times New Roman" w:eastAsia="Calibri" w:hAnsi="Times New Roman" w:cs="Times New Roman"/>
                <w:sz w:val="24"/>
                <w:szCs w:val="24"/>
                <w:u w:color="000000"/>
                <w:lang w:val="kk-KZ"/>
              </w:rPr>
              <w:t>ӘБ жетекшілері</w:t>
            </w:r>
          </w:p>
        </w:tc>
      </w:tr>
      <w:tr w:rsidR="00675A29" w:rsidRPr="004A1D6F" w:rsidTr="005F1B51">
        <w:trPr>
          <w:trHeight w:val="532"/>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eastAsia="ru-RU"/>
              </w:rPr>
            </w:pPr>
            <w:r w:rsidRPr="00FF09EC">
              <w:rPr>
                <w:rFonts w:ascii="Times New Roman" w:eastAsia="Calibri" w:hAnsi="Times New Roman" w:cs="Times New Roman"/>
                <w:sz w:val="24"/>
                <w:szCs w:val="24"/>
                <w:u w:color="000000"/>
                <w:lang w:val="kk-KZ" w:eastAsia="ru-RU"/>
              </w:rPr>
              <w:t>5</w:t>
            </w:r>
          </w:p>
        </w:tc>
        <w:tc>
          <w:tcPr>
            <w:tcW w:w="4760" w:type="dxa"/>
            <w:tcBorders>
              <w:top w:val="single" w:sz="4" w:space="0" w:color="auto"/>
              <w:left w:val="single" w:sz="4" w:space="0" w:color="auto"/>
              <w:bottom w:val="single" w:sz="4" w:space="0" w:color="auto"/>
              <w:right w:val="single" w:sz="4" w:space="0" w:color="auto"/>
            </w:tcBorders>
            <w:hideMark/>
          </w:tcPr>
          <w:p w:rsidR="00675A29" w:rsidRPr="006F139E" w:rsidRDefault="00675A29" w:rsidP="0090355D">
            <w:pPr>
              <w:spacing w:after="0" w:line="240" w:lineRule="auto"/>
              <w:rPr>
                <w:rFonts w:ascii="Times New Roman" w:eastAsia="Calibri" w:hAnsi="Times New Roman" w:cs="Times New Roman"/>
                <w:sz w:val="24"/>
                <w:szCs w:val="24"/>
                <w:u w:color="000000"/>
                <w:lang w:val="kk-KZ"/>
              </w:rPr>
            </w:pPr>
            <w:r w:rsidRPr="006F139E">
              <w:rPr>
                <w:rFonts w:ascii="Times New Roman" w:eastAsia="Calibri" w:hAnsi="Times New Roman" w:cs="Times New Roman"/>
                <w:sz w:val="24"/>
                <w:szCs w:val="24"/>
                <w:u w:color="000000"/>
                <w:lang w:val="kk-KZ"/>
              </w:rPr>
              <w:t>Педагогикалық қоғамдастық жұмыстарына қатысу</w:t>
            </w:r>
          </w:p>
        </w:tc>
        <w:tc>
          <w:tcPr>
            <w:tcW w:w="1328" w:type="dxa"/>
            <w:tcBorders>
              <w:top w:val="single" w:sz="4" w:space="0" w:color="auto"/>
              <w:left w:val="single" w:sz="4" w:space="0" w:color="auto"/>
              <w:bottom w:val="single" w:sz="4" w:space="0" w:color="auto"/>
              <w:right w:val="single" w:sz="4" w:space="0" w:color="auto"/>
            </w:tcBorders>
            <w:hideMark/>
          </w:tcPr>
          <w:p w:rsidR="00675A29" w:rsidRPr="006F139E" w:rsidRDefault="00675A29" w:rsidP="0090355D">
            <w:pPr>
              <w:spacing w:after="0" w:line="240" w:lineRule="auto"/>
              <w:rPr>
                <w:rFonts w:ascii="Times New Roman" w:eastAsia="Calibri" w:hAnsi="Times New Roman" w:cs="Times New Roman"/>
                <w:sz w:val="24"/>
                <w:szCs w:val="24"/>
                <w:u w:color="000000"/>
                <w:lang w:val="kk-KZ"/>
              </w:rPr>
            </w:pPr>
            <w:r w:rsidRPr="006F139E">
              <w:rPr>
                <w:rFonts w:ascii="Times New Roman" w:eastAsia="Calibri" w:hAnsi="Times New Roman" w:cs="Times New Roman"/>
                <w:sz w:val="24"/>
                <w:szCs w:val="24"/>
                <w:u w:color="000000"/>
                <w:lang w:val="kk-KZ"/>
              </w:rPr>
              <w:t>Жоспар бойынша</w:t>
            </w:r>
          </w:p>
        </w:tc>
        <w:tc>
          <w:tcPr>
            <w:tcW w:w="2701" w:type="dxa"/>
            <w:tcBorders>
              <w:top w:val="single" w:sz="4" w:space="0" w:color="auto"/>
              <w:left w:val="single" w:sz="4" w:space="0" w:color="auto"/>
              <w:bottom w:val="single" w:sz="4" w:space="0" w:color="auto"/>
              <w:right w:val="single" w:sz="4" w:space="0" w:color="auto"/>
            </w:tcBorders>
            <w:hideMark/>
          </w:tcPr>
          <w:p w:rsidR="00675A29" w:rsidRPr="006F139E" w:rsidRDefault="00675A29" w:rsidP="0090355D">
            <w:pPr>
              <w:spacing w:before="100" w:beforeAutospacing="1" w:after="0" w:line="240" w:lineRule="auto"/>
              <w:rPr>
                <w:rFonts w:ascii="Times New Roman" w:eastAsia="Calibri" w:hAnsi="Times New Roman" w:cs="Times New Roman"/>
                <w:sz w:val="24"/>
                <w:szCs w:val="24"/>
                <w:u w:color="000000"/>
                <w:lang w:val="kk-KZ"/>
              </w:rPr>
            </w:pPr>
          </w:p>
          <w:p w:rsidR="00675A29" w:rsidRPr="006F139E" w:rsidRDefault="00675A29" w:rsidP="0090355D">
            <w:pPr>
              <w:spacing w:before="100" w:beforeAutospacing="1" w:after="0" w:line="240" w:lineRule="auto"/>
              <w:rPr>
                <w:rFonts w:ascii="Times New Roman" w:eastAsia="Calibri" w:hAnsi="Times New Roman" w:cs="Times New Roman"/>
                <w:sz w:val="24"/>
                <w:szCs w:val="24"/>
                <w:u w:color="000000"/>
                <w:lang w:val="kk-KZ"/>
              </w:rPr>
            </w:pPr>
          </w:p>
        </w:tc>
      </w:tr>
      <w:tr w:rsidR="006F139E" w:rsidRPr="004A1D6F" w:rsidTr="005F1B51">
        <w:trPr>
          <w:trHeight w:val="532"/>
          <w:jc w:val="center"/>
        </w:trPr>
        <w:tc>
          <w:tcPr>
            <w:tcW w:w="584" w:type="dxa"/>
            <w:tcBorders>
              <w:top w:val="single" w:sz="4" w:space="0" w:color="auto"/>
              <w:left w:val="single" w:sz="4" w:space="0" w:color="auto"/>
              <w:bottom w:val="single" w:sz="4" w:space="0" w:color="auto"/>
              <w:right w:val="single" w:sz="4" w:space="0" w:color="auto"/>
            </w:tcBorders>
          </w:tcPr>
          <w:p w:rsidR="006F139E" w:rsidRPr="00B60169" w:rsidRDefault="0074634A" w:rsidP="006F139E">
            <w:pPr>
              <w:spacing w:after="0" w:line="240" w:lineRule="auto"/>
              <w:rPr>
                <w:rFonts w:ascii="Times New Roman" w:eastAsia="Calibri" w:hAnsi="Times New Roman" w:cs="Times New Roman"/>
                <w:sz w:val="24"/>
                <w:szCs w:val="24"/>
                <w:u w:color="000000"/>
                <w:lang w:val="kk-KZ" w:eastAsia="ru-RU"/>
              </w:rPr>
            </w:pPr>
            <w:r w:rsidRPr="00B60169">
              <w:rPr>
                <w:rFonts w:ascii="Times New Roman" w:eastAsia="Calibri" w:hAnsi="Times New Roman" w:cs="Times New Roman"/>
                <w:sz w:val="24"/>
                <w:szCs w:val="24"/>
                <w:u w:color="000000"/>
                <w:lang w:val="kk-KZ" w:eastAsia="ru-RU"/>
              </w:rPr>
              <w:t>6</w:t>
            </w:r>
          </w:p>
        </w:tc>
        <w:tc>
          <w:tcPr>
            <w:tcW w:w="4760" w:type="dxa"/>
            <w:tcBorders>
              <w:top w:val="single" w:sz="4" w:space="0" w:color="auto"/>
              <w:left w:val="single" w:sz="4" w:space="0" w:color="auto"/>
              <w:bottom w:val="single" w:sz="4" w:space="0" w:color="auto"/>
              <w:right w:val="single" w:sz="4" w:space="0" w:color="auto"/>
            </w:tcBorders>
          </w:tcPr>
          <w:p w:rsidR="006F139E" w:rsidRPr="00216F93" w:rsidRDefault="006F139E" w:rsidP="006F139E">
            <w:pPr>
              <w:spacing w:after="0" w:line="240" w:lineRule="auto"/>
              <w:rPr>
                <w:rFonts w:ascii="Times New Roman" w:eastAsia="Calibri" w:hAnsi="Times New Roman" w:cs="Times New Roman"/>
                <w:sz w:val="24"/>
                <w:szCs w:val="24"/>
                <w:u w:color="000000"/>
                <w:lang w:val="kk-KZ"/>
              </w:rPr>
            </w:pPr>
            <w:r w:rsidRPr="00216F93">
              <w:rPr>
                <w:rFonts w:ascii="Times New Roman" w:eastAsia="Calibri" w:hAnsi="Times New Roman" w:cs="Times New Roman"/>
                <w:sz w:val="24"/>
                <w:szCs w:val="24"/>
                <w:u w:color="000000"/>
                <w:lang w:val="kk-KZ"/>
              </w:rPr>
              <w:t xml:space="preserve">Оқу жетістігін сырттай бағалау жұмыстарына дайындауға қолдау көрсету. 4 сынып оқушыларын ата-аналарымен коучинг өткізу </w:t>
            </w:r>
          </w:p>
        </w:tc>
        <w:tc>
          <w:tcPr>
            <w:tcW w:w="1328" w:type="dxa"/>
            <w:tcBorders>
              <w:top w:val="single" w:sz="4" w:space="0" w:color="auto"/>
              <w:left w:val="single" w:sz="4" w:space="0" w:color="auto"/>
              <w:bottom w:val="single" w:sz="4" w:space="0" w:color="auto"/>
              <w:right w:val="single" w:sz="4" w:space="0" w:color="auto"/>
            </w:tcBorders>
          </w:tcPr>
          <w:p w:rsidR="006F139E" w:rsidRPr="00216F93" w:rsidRDefault="006F139E" w:rsidP="006F139E">
            <w:pPr>
              <w:spacing w:after="0" w:line="240" w:lineRule="auto"/>
              <w:rPr>
                <w:rFonts w:ascii="Times New Roman" w:eastAsia="Calibri" w:hAnsi="Times New Roman" w:cs="Times New Roman"/>
                <w:sz w:val="24"/>
                <w:szCs w:val="24"/>
                <w:u w:color="000000"/>
                <w:lang w:val="kk-KZ"/>
              </w:rPr>
            </w:pPr>
            <w:r w:rsidRPr="00216F93">
              <w:rPr>
                <w:rFonts w:ascii="Times New Roman" w:eastAsia="Calibri" w:hAnsi="Times New Roman" w:cs="Times New Roman"/>
                <w:sz w:val="24"/>
                <w:szCs w:val="24"/>
                <w:u w:color="000000"/>
                <w:lang w:val="kk-KZ"/>
              </w:rPr>
              <w:t>Қаңтар</w:t>
            </w:r>
          </w:p>
        </w:tc>
        <w:tc>
          <w:tcPr>
            <w:tcW w:w="2701" w:type="dxa"/>
            <w:tcBorders>
              <w:top w:val="single" w:sz="4" w:space="0" w:color="auto"/>
              <w:left w:val="single" w:sz="4" w:space="0" w:color="auto"/>
              <w:bottom w:val="single" w:sz="4" w:space="0" w:color="auto"/>
              <w:right w:val="single" w:sz="4" w:space="0" w:color="auto"/>
            </w:tcBorders>
          </w:tcPr>
          <w:p w:rsidR="006F139E" w:rsidRPr="00216F93" w:rsidRDefault="006F139E" w:rsidP="006F139E">
            <w:pPr>
              <w:spacing w:after="0" w:line="240" w:lineRule="auto"/>
              <w:rPr>
                <w:rFonts w:ascii="Times New Roman" w:eastAsia="Times New Roman" w:hAnsi="Times New Roman" w:cs="Times New Roman"/>
                <w:sz w:val="24"/>
                <w:szCs w:val="24"/>
                <w:u w:color="000000"/>
                <w:lang w:val="kk-KZ" w:eastAsia="ru-RU"/>
              </w:rPr>
            </w:pPr>
            <w:r w:rsidRPr="00216F93">
              <w:rPr>
                <w:rFonts w:ascii="Times New Roman" w:eastAsia="Times New Roman" w:hAnsi="Times New Roman" w:cs="Times New Roman"/>
                <w:sz w:val="24"/>
                <w:szCs w:val="24"/>
                <w:u w:color="000000"/>
                <w:lang w:val="kk-KZ" w:eastAsia="ru-RU"/>
              </w:rPr>
              <w:t>Бркенова Н.Е.</w:t>
            </w:r>
          </w:p>
          <w:p w:rsidR="006F139E" w:rsidRPr="00216F93" w:rsidRDefault="006F139E" w:rsidP="006F139E">
            <w:pPr>
              <w:spacing w:after="0" w:line="240" w:lineRule="auto"/>
              <w:rPr>
                <w:rFonts w:ascii="Times New Roman" w:eastAsia="Times New Roman" w:hAnsi="Times New Roman" w:cs="Times New Roman"/>
                <w:sz w:val="24"/>
                <w:szCs w:val="24"/>
                <w:u w:color="000000"/>
                <w:lang w:val="kk-KZ" w:eastAsia="ru-RU"/>
              </w:rPr>
            </w:pPr>
            <w:r w:rsidRPr="00216F93">
              <w:rPr>
                <w:rFonts w:ascii="Times New Roman" w:eastAsia="Times New Roman" w:hAnsi="Times New Roman" w:cs="Times New Roman"/>
                <w:sz w:val="24"/>
                <w:szCs w:val="24"/>
                <w:u w:color="000000"/>
                <w:lang w:val="kk-KZ" w:eastAsia="ru-RU"/>
              </w:rPr>
              <w:t>Саденова А.С.</w:t>
            </w:r>
          </w:p>
          <w:p w:rsidR="006F139E" w:rsidRPr="00216F93" w:rsidRDefault="006F139E" w:rsidP="006F139E">
            <w:pPr>
              <w:spacing w:after="0" w:line="240" w:lineRule="auto"/>
              <w:rPr>
                <w:rFonts w:ascii="Times New Roman" w:eastAsia="Times New Roman" w:hAnsi="Times New Roman" w:cs="Times New Roman"/>
                <w:sz w:val="24"/>
                <w:szCs w:val="24"/>
                <w:u w:color="000000"/>
                <w:lang w:val="kk-KZ" w:eastAsia="ru-RU"/>
              </w:rPr>
            </w:pPr>
            <w:r w:rsidRPr="00216F93">
              <w:rPr>
                <w:rFonts w:ascii="Times New Roman" w:eastAsia="Times New Roman" w:hAnsi="Times New Roman" w:cs="Times New Roman"/>
                <w:sz w:val="24"/>
                <w:szCs w:val="24"/>
                <w:u w:color="000000"/>
                <w:lang w:val="kk-KZ" w:eastAsia="ru-RU"/>
              </w:rPr>
              <w:t>Шарипова Л.У.</w:t>
            </w:r>
          </w:p>
          <w:p w:rsidR="006F139E" w:rsidRPr="00216F93" w:rsidRDefault="006F139E" w:rsidP="006F139E">
            <w:pPr>
              <w:spacing w:after="0" w:line="240" w:lineRule="auto"/>
              <w:rPr>
                <w:rFonts w:ascii="Times New Roman" w:eastAsia="Times New Roman" w:hAnsi="Times New Roman" w:cs="Times New Roman"/>
                <w:sz w:val="24"/>
                <w:szCs w:val="24"/>
                <w:u w:color="000000"/>
                <w:lang w:val="kk-KZ" w:eastAsia="ru-RU"/>
              </w:rPr>
            </w:pPr>
          </w:p>
        </w:tc>
      </w:tr>
      <w:tr w:rsidR="006F139E" w:rsidRPr="004A1D6F" w:rsidTr="005F1B51">
        <w:trPr>
          <w:trHeight w:val="532"/>
          <w:jc w:val="center"/>
        </w:trPr>
        <w:tc>
          <w:tcPr>
            <w:tcW w:w="584" w:type="dxa"/>
            <w:tcBorders>
              <w:top w:val="single" w:sz="4" w:space="0" w:color="auto"/>
              <w:left w:val="single" w:sz="4" w:space="0" w:color="auto"/>
              <w:bottom w:val="single" w:sz="4" w:space="0" w:color="auto"/>
              <w:right w:val="single" w:sz="4" w:space="0" w:color="auto"/>
            </w:tcBorders>
          </w:tcPr>
          <w:p w:rsidR="006F139E" w:rsidRPr="00B60169" w:rsidRDefault="0074634A" w:rsidP="006F139E">
            <w:pPr>
              <w:spacing w:after="0" w:line="240" w:lineRule="auto"/>
              <w:rPr>
                <w:rFonts w:ascii="Times New Roman" w:eastAsia="Calibri" w:hAnsi="Times New Roman" w:cs="Times New Roman"/>
                <w:sz w:val="24"/>
                <w:szCs w:val="24"/>
                <w:u w:color="000000"/>
                <w:lang w:val="kk-KZ" w:eastAsia="ru-RU"/>
              </w:rPr>
            </w:pPr>
            <w:r w:rsidRPr="00B60169">
              <w:rPr>
                <w:rFonts w:ascii="Times New Roman" w:eastAsia="Calibri" w:hAnsi="Times New Roman" w:cs="Times New Roman"/>
                <w:sz w:val="24"/>
                <w:szCs w:val="24"/>
                <w:u w:color="000000"/>
                <w:lang w:val="kk-KZ" w:eastAsia="ru-RU"/>
              </w:rPr>
              <w:t>7</w:t>
            </w:r>
          </w:p>
        </w:tc>
        <w:tc>
          <w:tcPr>
            <w:tcW w:w="4760" w:type="dxa"/>
            <w:tcBorders>
              <w:top w:val="single" w:sz="4" w:space="0" w:color="auto"/>
              <w:left w:val="single" w:sz="4" w:space="0" w:color="auto"/>
              <w:bottom w:val="single" w:sz="4" w:space="0" w:color="auto"/>
              <w:right w:val="single" w:sz="4" w:space="0" w:color="auto"/>
            </w:tcBorders>
          </w:tcPr>
          <w:p w:rsidR="006F139E" w:rsidRPr="004E032D" w:rsidRDefault="006F139E" w:rsidP="006F139E">
            <w:pPr>
              <w:spacing w:after="0" w:line="240" w:lineRule="auto"/>
              <w:rPr>
                <w:rFonts w:ascii="Times New Roman" w:eastAsia="Calibri" w:hAnsi="Times New Roman" w:cs="Times New Roman"/>
                <w:sz w:val="24"/>
                <w:szCs w:val="24"/>
                <w:u w:color="000000"/>
                <w:lang w:val="kk-KZ"/>
              </w:rPr>
            </w:pPr>
            <w:r w:rsidRPr="004E032D">
              <w:rPr>
                <w:rFonts w:ascii="Times New Roman" w:eastAsia="Calibri" w:hAnsi="Times New Roman" w:cs="Times New Roman"/>
                <w:sz w:val="24"/>
                <w:szCs w:val="24"/>
                <w:u w:color="000000"/>
                <w:lang w:val="kk-KZ"/>
              </w:rPr>
              <w:t>«Мектеп-гимназия оқушыларын қорытынды аттестаттаудың маңыздылығы» 11  сынып оқушыларының ата-аналарына арналған коучинг</w:t>
            </w:r>
          </w:p>
        </w:tc>
        <w:tc>
          <w:tcPr>
            <w:tcW w:w="1328" w:type="dxa"/>
            <w:tcBorders>
              <w:top w:val="single" w:sz="4" w:space="0" w:color="auto"/>
              <w:left w:val="single" w:sz="4" w:space="0" w:color="auto"/>
              <w:bottom w:val="single" w:sz="4" w:space="0" w:color="auto"/>
              <w:right w:val="single" w:sz="4" w:space="0" w:color="auto"/>
            </w:tcBorders>
          </w:tcPr>
          <w:p w:rsidR="006F139E" w:rsidRPr="004E032D" w:rsidRDefault="006F139E" w:rsidP="006F139E">
            <w:pPr>
              <w:spacing w:after="0" w:line="240" w:lineRule="auto"/>
              <w:rPr>
                <w:rFonts w:ascii="Times New Roman" w:eastAsia="Calibri" w:hAnsi="Times New Roman" w:cs="Times New Roman"/>
                <w:sz w:val="24"/>
                <w:szCs w:val="24"/>
                <w:u w:color="000000"/>
                <w:lang w:val="kk-KZ"/>
              </w:rPr>
            </w:pPr>
            <w:r w:rsidRPr="004E032D">
              <w:rPr>
                <w:rFonts w:ascii="Times New Roman" w:eastAsia="Calibri" w:hAnsi="Times New Roman" w:cs="Times New Roman"/>
                <w:sz w:val="24"/>
                <w:szCs w:val="24"/>
                <w:u w:color="000000"/>
                <w:lang w:val="kk-KZ"/>
              </w:rPr>
              <w:t>Қаңтар</w:t>
            </w:r>
          </w:p>
        </w:tc>
        <w:tc>
          <w:tcPr>
            <w:tcW w:w="2701" w:type="dxa"/>
            <w:tcBorders>
              <w:top w:val="single" w:sz="4" w:space="0" w:color="auto"/>
              <w:left w:val="single" w:sz="4" w:space="0" w:color="auto"/>
              <w:bottom w:val="single" w:sz="4" w:space="0" w:color="auto"/>
              <w:right w:val="single" w:sz="4" w:space="0" w:color="auto"/>
            </w:tcBorders>
          </w:tcPr>
          <w:p w:rsidR="006F139E" w:rsidRPr="004E032D" w:rsidRDefault="006F139E" w:rsidP="006F139E">
            <w:pPr>
              <w:spacing w:after="0" w:line="240" w:lineRule="auto"/>
              <w:rPr>
                <w:rFonts w:ascii="Times New Roman" w:eastAsia="Calibri" w:hAnsi="Times New Roman" w:cs="Times New Roman"/>
                <w:sz w:val="24"/>
                <w:szCs w:val="24"/>
                <w:u w:color="000000"/>
                <w:lang w:val="kk-KZ"/>
              </w:rPr>
            </w:pPr>
            <w:r w:rsidRPr="004E032D">
              <w:rPr>
                <w:rFonts w:ascii="Times New Roman" w:eastAsia="Calibri" w:hAnsi="Times New Roman" w:cs="Times New Roman"/>
                <w:sz w:val="24"/>
                <w:szCs w:val="24"/>
                <w:u w:color="000000"/>
                <w:lang w:val="kk-KZ"/>
              </w:rPr>
              <w:t>Айтенова К.С.</w:t>
            </w:r>
          </w:p>
          <w:p w:rsidR="006F139E" w:rsidRPr="004E032D" w:rsidRDefault="006F139E" w:rsidP="006F139E">
            <w:pPr>
              <w:spacing w:after="0" w:line="240" w:lineRule="auto"/>
              <w:rPr>
                <w:rFonts w:ascii="Times New Roman" w:eastAsia="Calibri" w:hAnsi="Times New Roman" w:cs="Times New Roman"/>
                <w:sz w:val="24"/>
                <w:szCs w:val="24"/>
                <w:u w:color="000000"/>
                <w:lang w:val="kk-KZ"/>
              </w:rPr>
            </w:pPr>
            <w:r w:rsidRPr="004E032D">
              <w:rPr>
                <w:rFonts w:ascii="Times New Roman" w:eastAsia="Calibri" w:hAnsi="Times New Roman" w:cs="Times New Roman"/>
                <w:sz w:val="24"/>
                <w:szCs w:val="24"/>
                <w:u w:color="000000"/>
                <w:lang w:val="kk-KZ"/>
              </w:rPr>
              <w:t>Абишева О.Б</w:t>
            </w:r>
          </w:p>
          <w:p w:rsidR="006F139E" w:rsidRDefault="006F139E" w:rsidP="006F139E">
            <w:pPr>
              <w:spacing w:after="0" w:line="240" w:lineRule="auto"/>
              <w:rPr>
                <w:rFonts w:ascii="Times New Roman" w:eastAsia="Calibri" w:hAnsi="Times New Roman" w:cs="Times New Roman"/>
                <w:sz w:val="24"/>
                <w:szCs w:val="24"/>
                <w:u w:color="000000"/>
                <w:lang w:val="kk-KZ"/>
              </w:rPr>
            </w:pPr>
            <w:r w:rsidRPr="004E032D">
              <w:rPr>
                <w:rFonts w:ascii="Times New Roman" w:eastAsia="Calibri" w:hAnsi="Times New Roman" w:cs="Times New Roman"/>
                <w:sz w:val="24"/>
                <w:szCs w:val="24"/>
                <w:u w:color="000000"/>
                <w:lang w:val="kk-KZ"/>
              </w:rPr>
              <w:t>Шаймерденова С.Б.</w:t>
            </w:r>
          </w:p>
          <w:p w:rsidR="006F139E" w:rsidRPr="004E032D" w:rsidRDefault="006F139E" w:rsidP="006F139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Шалгынбаева Р.К.</w:t>
            </w:r>
          </w:p>
        </w:tc>
      </w:tr>
      <w:tr w:rsidR="00675A29" w:rsidRPr="004A1D6F" w:rsidTr="005F1B51">
        <w:trPr>
          <w:trHeight w:val="532"/>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FF09EC" w:rsidRDefault="0074634A"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8</w:t>
            </w:r>
          </w:p>
        </w:tc>
        <w:tc>
          <w:tcPr>
            <w:tcW w:w="4760"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Халықаралық, республикалық, облыстық ғылыми-практикалық конференцияларға қатысу</w:t>
            </w:r>
          </w:p>
        </w:tc>
        <w:tc>
          <w:tcPr>
            <w:tcW w:w="1328"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Жыл ішінде</w:t>
            </w:r>
          </w:p>
        </w:tc>
        <w:tc>
          <w:tcPr>
            <w:tcW w:w="2701"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before="100" w:beforeAutospacing="1"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ӘБ жетекшілері</w:t>
            </w:r>
            <w:r w:rsidR="00FF09EC" w:rsidRPr="00FF09EC">
              <w:rPr>
                <w:rFonts w:ascii="Times New Roman" w:eastAsia="Calibri" w:hAnsi="Times New Roman" w:cs="Times New Roman"/>
                <w:sz w:val="24"/>
                <w:szCs w:val="24"/>
                <w:u w:color="000000"/>
                <w:lang w:val="kk-KZ"/>
              </w:rPr>
              <w:t xml:space="preserve">  </w:t>
            </w:r>
            <w:r w:rsidRPr="00FF09EC">
              <w:rPr>
                <w:rFonts w:ascii="Times New Roman" w:eastAsia="Calibri" w:hAnsi="Times New Roman" w:cs="Times New Roman"/>
                <w:sz w:val="24"/>
                <w:szCs w:val="24"/>
                <w:u w:color="000000"/>
              </w:rPr>
              <w:t>Пән</w:t>
            </w:r>
            <w:r w:rsidRPr="00FF09EC">
              <w:rPr>
                <w:rFonts w:ascii="Times New Roman" w:eastAsia="Calibri" w:hAnsi="Times New Roman" w:cs="Times New Roman"/>
                <w:sz w:val="24"/>
                <w:szCs w:val="24"/>
                <w:u w:color="000000"/>
                <w:lang w:val="kk-KZ"/>
              </w:rPr>
              <w:t xml:space="preserve"> </w:t>
            </w:r>
            <w:r w:rsidRPr="00FF09EC">
              <w:rPr>
                <w:rFonts w:ascii="Times New Roman" w:eastAsia="Calibri" w:hAnsi="Times New Roman" w:cs="Times New Roman"/>
                <w:sz w:val="24"/>
                <w:szCs w:val="24"/>
                <w:u w:color="000000"/>
              </w:rPr>
              <w:t>мұғалімдері</w:t>
            </w:r>
          </w:p>
        </w:tc>
      </w:tr>
      <w:tr w:rsidR="00675A29" w:rsidRPr="004A1D6F" w:rsidTr="005F1B51">
        <w:trPr>
          <w:trHeight w:val="532"/>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FF09EC" w:rsidRDefault="0074634A"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9</w:t>
            </w:r>
          </w:p>
        </w:tc>
        <w:tc>
          <w:tcPr>
            <w:tcW w:w="4760"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Халықаралық инновациялық идеялар жәрмеңкесіне, форумдарға  қатысу</w:t>
            </w:r>
          </w:p>
        </w:tc>
        <w:tc>
          <w:tcPr>
            <w:tcW w:w="1328"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Сәуір-мамыр</w:t>
            </w:r>
          </w:p>
        </w:tc>
        <w:tc>
          <w:tcPr>
            <w:tcW w:w="2701"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before="100" w:beforeAutospacing="1"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ӘБ жетекшілер</w:t>
            </w:r>
            <w:r w:rsidR="00FF09EC" w:rsidRPr="00FF09EC">
              <w:rPr>
                <w:rFonts w:ascii="Times New Roman" w:eastAsia="Calibri" w:hAnsi="Times New Roman" w:cs="Times New Roman"/>
                <w:sz w:val="24"/>
                <w:szCs w:val="24"/>
                <w:u w:color="000000"/>
                <w:lang w:val="kk-KZ"/>
              </w:rPr>
              <w:t xml:space="preserve">      </w:t>
            </w:r>
            <w:r w:rsidRPr="00FF09EC">
              <w:rPr>
                <w:rFonts w:ascii="Times New Roman" w:eastAsia="Calibri" w:hAnsi="Times New Roman" w:cs="Times New Roman"/>
                <w:sz w:val="24"/>
                <w:szCs w:val="24"/>
                <w:u w:color="000000"/>
              </w:rPr>
              <w:t>Пән</w:t>
            </w:r>
            <w:r w:rsidRPr="00FF09EC">
              <w:rPr>
                <w:rFonts w:ascii="Times New Roman" w:eastAsia="Calibri" w:hAnsi="Times New Roman" w:cs="Times New Roman"/>
                <w:sz w:val="24"/>
                <w:szCs w:val="24"/>
                <w:u w:color="000000"/>
                <w:lang w:val="kk-KZ"/>
              </w:rPr>
              <w:t xml:space="preserve"> </w:t>
            </w:r>
            <w:r w:rsidRPr="00FF09EC">
              <w:rPr>
                <w:rFonts w:ascii="Times New Roman" w:eastAsia="Calibri" w:hAnsi="Times New Roman" w:cs="Times New Roman"/>
                <w:sz w:val="24"/>
                <w:szCs w:val="24"/>
                <w:u w:color="000000"/>
              </w:rPr>
              <w:t>мұғалімдері</w:t>
            </w:r>
          </w:p>
        </w:tc>
      </w:tr>
      <w:tr w:rsidR="00675A29" w:rsidRPr="004A1D6F" w:rsidTr="005F1B51">
        <w:trPr>
          <w:trHeight w:val="532"/>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FF09EC" w:rsidRDefault="0074634A"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10</w:t>
            </w:r>
          </w:p>
        </w:tc>
        <w:tc>
          <w:tcPr>
            <w:tcW w:w="4760"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Педагог портфолиосын жинақтау</w:t>
            </w:r>
          </w:p>
        </w:tc>
        <w:tc>
          <w:tcPr>
            <w:tcW w:w="1328"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Жыл ішінде</w:t>
            </w:r>
          </w:p>
        </w:tc>
        <w:tc>
          <w:tcPr>
            <w:tcW w:w="2701"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before="100" w:beforeAutospacing="1"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ӘБ жетекшілері</w:t>
            </w:r>
          </w:p>
        </w:tc>
      </w:tr>
      <w:tr w:rsidR="00675A29" w:rsidRPr="004A1D6F" w:rsidTr="005F1B51">
        <w:trPr>
          <w:trHeight w:val="469"/>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FF09EC" w:rsidRDefault="0074634A"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11</w:t>
            </w:r>
          </w:p>
        </w:tc>
        <w:tc>
          <w:tcPr>
            <w:tcW w:w="4760"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Әдістемелік басылымдарда іс-тәжірибе тарату</w:t>
            </w:r>
          </w:p>
        </w:tc>
        <w:tc>
          <w:tcPr>
            <w:tcW w:w="1328"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Жыл ішінде</w:t>
            </w:r>
          </w:p>
        </w:tc>
        <w:tc>
          <w:tcPr>
            <w:tcW w:w="2701"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ӘБ жетекшілері</w:t>
            </w:r>
          </w:p>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rPr>
              <w:t>Пән</w:t>
            </w:r>
            <w:r w:rsidRPr="00FF09EC">
              <w:rPr>
                <w:rFonts w:ascii="Times New Roman" w:eastAsia="Calibri" w:hAnsi="Times New Roman" w:cs="Times New Roman"/>
                <w:sz w:val="24"/>
                <w:szCs w:val="24"/>
                <w:u w:color="000000"/>
                <w:lang w:val="kk-KZ"/>
              </w:rPr>
              <w:t xml:space="preserve"> </w:t>
            </w:r>
            <w:r w:rsidRPr="00FF09EC">
              <w:rPr>
                <w:rFonts w:ascii="Times New Roman" w:eastAsia="Calibri" w:hAnsi="Times New Roman" w:cs="Times New Roman"/>
                <w:sz w:val="24"/>
                <w:szCs w:val="24"/>
                <w:u w:color="000000"/>
              </w:rPr>
              <w:t>мұғалімдері</w:t>
            </w:r>
          </w:p>
        </w:tc>
      </w:tr>
      <w:tr w:rsidR="00675A29" w:rsidRPr="004A1D6F" w:rsidTr="005F1B51">
        <w:trPr>
          <w:trHeight w:val="469"/>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eastAsia="ru-RU"/>
              </w:rPr>
            </w:pPr>
            <w:r w:rsidRPr="00FF09EC">
              <w:rPr>
                <w:rFonts w:ascii="Times New Roman" w:eastAsia="Calibri" w:hAnsi="Times New Roman" w:cs="Times New Roman"/>
                <w:sz w:val="24"/>
                <w:szCs w:val="24"/>
                <w:u w:color="000000"/>
                <w:lang w:val="kk-KZ" w:eastAsia="ru-RU"/>
              </w:rPr>
              <w:t>1</w:t>
            </w:r>
            <w:r w:rsidR="0074634A">
              <w:rPr>
                <w:rFonts w:ascii="Times New Roman" w:eastAsia="Calibri" w:hAnsi="Times New Roman" w:cs="Times New Roman"/>
                <w:sz w:val="24"/>
                <w:szCs w:val="24"/>
                <w:u w:color="000000"/>
                <w:lang w:val="kk-KZ" w:eastAsia="ru-RU"/>
              </w:rPr>
              <w:t>2</w:t>
            </w:r>
          </w:p>
        </w:tc>
        <w:tc>
          <w:tcPr>
            <w:tcW w:w="4760"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Әдістемелік құралдар, бағдарламалар, дидактикалық материалдар құрастыру</w:t>
            </w:r>
          </w:p>
        </w:tc>
        <w:tc>
          <w:tcPr>
            <w:tcW w:w="1328"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Жыл ішінде</w:t>
            </w:r>
          </w:p>
        </w:tc>
        <w:tc>
          <w:tcPr>
            <w:tcW w:w="2701"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ӘБ жетекшілері</w:t>
            </w:r>
          </w:p>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rPr>
              <w:t>Пән</w:t>
            </w:r>
            <w:r w:rsidRPr="00FF09EC">
              <w:rPr>
                <w:rFonts w:ascii="Times New Roman" w:eastAsia="Calibri" w:hAnsi="Times New Roman" w:cs="Times New Roman"/>
                <w:sz w:val="24"/>
                <w:szCs w:val="24"/>
                <w:u w:color="000000"/>
                <w:lang w:val="kk-KZ"/>
              </w:rPr>
              <w:t xml:space="preserve"> </w:t>
            </w:r>
            <w:r w:rsidRPr="00FF09EC">
              <w:rPr>
                <w:rFonts w:ascii="Times New Roman" w:eastAsia="Calibri" w:hAnsi="Times New Roman" w:cs="Times New Roman"/>
                <w:sz w:val="24"/>
                <w:szCs w:val="24"/>
                <w:u w:color="000000"/>
              </w:rPr>
              <w:t>мұғалімдері</w:t>
            </w:r>
          </w:p>
        </w:tc>
      </w:tr>
      <w:tr w:rsidR="00675A29" w:rsidRPr="004A1D6F" w:rsidTr="005F1B51">
        <w:trPr>
          <w:trHeight w:val="469"/>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eastAsia="ru-RU"/>
              </w:rPr>
            </w:pPr>
            <w:r w:rsidRPr="00FF09EC">
              <w:rPr>
                <w:rFonts w:ascii="Times New Roman" w:eastAsia="Calibri" w:hAnsi="Times New Roman" w:cs="Times New Roman"/>
                <w:sz w:val="24"/>
                <w:szCs w:val="24"/>
                <w:u w:color="000000"/>
                <w:lang w:val="kk-KZ" w:eastAsia="ru-RU"/>
              </w:rPr>
              <w:t>1</w:t>
            </w:r>
            <w:r w:rsidR="0074634A">
              <w:rPr>
                <w:rFonts w:ascii="Times New Roman" w:eastAsia="Calibri" w:hAnsi="Times New Roman" w:cs="Times New Roman"/>
                <w:sz w:val="24"/>
                <w:szCs w:val="24"/>
                <w:u w:color="000000"/>
                <w:lang w:val="kk-KZ" w:eastAsia="ru-RU"/>
              </w:rPr>
              <w:t>3</w:t>
            </w:r>
          </w:p>
        </w:tc>
        <w:tc>
          <w:tcPr>
            <w:tcW w:w="4760"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Мектеп-гимназияішілік «Үздік педагог» байқауын өткізу</w:t>
            </w:r>
          </w:p>
        </w:tc>
        <w:tc>
          <w:tcPr>
            <w:tcW w:w="1328"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Қаңтар</w:t>
            </w:r>
          </w:p>
        </w:tc>
        <w:tc>
          <w:tcPr>
            <w:tcW w:w="2701"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Times New Roman" w:hAnsi="Times New Roman" w:cs="Times New Roman"/>
                <w:sz w:val="24"/>
                <w:szCs w:val="24"/>
                <w:u w:color="000000"/>
                <w:lang w:val="kk-KZ" w:eastAsia="ru-RU"/>
              </w:rPr>
            </w:pPr>
            <w:r w:rsidRPr="00FF09EC">
              <w:rPr>
                <w:rFonts w:ascii="Times New Roman" w:eastAsia="Times New Roman" w:hAnsi="Times New Roman" w:cs="Times New Roman"/>
                <w:sz w:val="24"/>
                <w:szCs w:val="24"/>
                <w:u w:color="000000"/>
                <w:lang w:val="kk-KZ" w:eastAsia="ru-RU"/>
              </w:rPr>
              <w:t xml:space="preserve">ӘЖ орынбасары </w:t>
            </w:r>
          </w:p>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ӘБ жетекшілері</w:t>
            </w:r>
          </w:p>
        </w:tc>
      </w:tr>
      <w:tr w:rsidR="00675A29" w:rsidRPr="004A1D6F" w:rsidTr="005F1B51">
        <w:trPr>
          <w:trHeight w:val="469"/>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eastAsia="ru-RU"/>
              </w:rPr>
            </w:pPr>
            <w:r w:rsidRPr="00FF09EC">
              <w:rPr>
                <w:rFonts w:ascii="Times New Roman" w:eastAsia="Calibri" w:hAnsi="Times New Roman" w:cs="Times New Roman"/>
                <w:sz w:val="24"/>
                <w:szCs w:val="24"/>
                <w:u w:color="000000"/>
                <w:lang w:val="kk-KZ" w:eastAsia="ru-RU"/>
              </w:rPr>
              <w:t>1</w:t>
            </w:r>
            <w:r w:rsidR="0074634A">
              <w:rPr>
                <w:rFonts w:ascii="Times New Roman" w:eastAsia="Calibri" w:hAnsi="Times New Roman" w:cs="Times New Roman"/>
                <w:sz w:val="24"/>
                <w:szCs w:val="24"/>
                <w:u w:color="000000"/>
                <w:lang w:val="kk-KZ" w:eastAsia="ru-RU"/>
              </w:rPr>
              <w:t>4</w:t>
            </w:r>
          </w:p>
        </w:tc>
        <w:tc>
          <w:tcPr>
            <w:tcW w:w="4760"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Қалалық «Үздік педагог» байқауына қатысу</w:t>
            </w:r>
          </w:p>
        </w:tc>
        <w:tc>
          <w:tcPr>
            <w:tcW w:w="1328"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Сәуір</w:t>
            </w:r>
          </w:p>
        </w:tc>
        <w:tc>
          <w:tcPr>
            <w:tcW w:w="2701"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Times New Roman" w:hAnsi="Times New Roman" w:cs="Times New Roman"/>
                <w:sz w:val="24"/>
                <w:szCs w:val="24"/>
                <w:u w:color="000000"/>
                <w:lang w:val="kk-KZ" w:eastAsia="ru-RU"/>
              </w:rPr>
            </w:pPr>
            <w:r w:rsidRPr="00FF09EC">
              <w:rPr>
                <w:rFonts w:ascii="Times New Roman" w:eastAsia="Times New Roman" w:hAnsi="Times New Roman" w:cs="Times New Roman"/>
                <w:sz w:val="24"/>
                <w:szCs w:val="24"/>
                <w:u w:color="000000"/>
                <w:lang w:val="kk-KZ" w:eastAsia="ru-RU"/>
              </w:rPr>
              <w:t>ӘЖ орынбасары</w:t>
            </w:r>
          </w:p>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ӘБ жетекшілері</w:t>
            </w:r>
          </w:p>
        </w:tc>
      </w:tr>
      <w:tr w:rsidR="00675A29" w:rsidRPr="00FF09EC" w:rsidTr="00E221C2">
        <w:trPr>
          <w:trHeight w:val="134"/>
          <w:jc w:val="center"/>
        </w:trPr>
        <w:tc>
          <w:tcPr>
            <w:tcW w:w="9373" w:type="dxa"/>
            <w:gridSpan w:val="4"/>
            <w:tcBorders>
              <w:top w:val="single" w:sz="4" w:space="0" w:color="auto"/>
              <w:left w:val="single" w:sz="4" w:space="0" w:color="auto"/>
              <w:bottom w:val="single" w:sz="4" w:space="0" w:color="auto"/>
              <w:right w:val="single" w:sz="4" w:space="0" w:color="auto"/>
            </w:tcBorders>
            <w:hideMark/>
          </w:tcPr>
          <w:p w:rsidR="00675A29" w:rsidRPr="00FF09EC" w:rsidRDefault="00675A29" w:rsidP="00675A29">
            <w:pPr>
              <w:spacing w:after="0" w:line="240" w:lineRule="auto"/>
              <w:rPr>
                <w:rFonts w:ascii="Times New Roman" w:eastAsia="Calibri" w:hAnsi="Times New Roman" w:cs="Times New Roman"/>
                <w:b/>
                <w:sz w:val="24"/>
                <w:szCs w:val="24"/>
                <w:u w:color="000000"/>
                <w:lang w:val="kk-KZ"/>
              </w:rPr>
            </w:pPr>
            <w:r w:rsidRPr="00FF09EC">
              <w:rPr>
                <w:rFonts w:ascii="Times New Roman" w:eastAsia="Calibri" w:hAnsi="Times New Roman" w:cs="Times New Roman"/>
                <w:b/>
                <w:sz w:val="24"/>
                <w:szCs w:val="24"/>
                <w:u w:color="000000"/>
              </w:rPr>
              <w:t>5</w:t>
            </w:r>
            <w:r w:rsidRPr="00FF09EC">
              <w:rPr>
                <w:rFonts w:ascii="Times New Roman" w:eastAsia="Calibri" w:hAnsi="Times New Roman" w:cs="Times New Roman"/>
                <w:b/>
                <w:sz w:val="24"/>
                <w:szCs w:val="24"/>
                <w:u w:color="000000"/>
                <w:lang w:val="kk-KZ"/>
              </w:rPr>
              <w:t>.5. Пәндік олимпиадалар</w:t>
            </w:r>
          </w:p>
          <w:p w:rsidR="00675A29" w:rsidRPr="004A1D6F" w:rsidRDefault="00675A29" w:rsidP="0090355D">
            <w:pPr>
              <w:spacing w:after="0" w:line="240" w:lineRule="auto"/>
              <w:rPr>
                <w:rFonts w:ascii="Times New Roman" w:eastAsia="Calibri" w:hAnsi="Times New Roman" w:cs="Times New Roman"/>
                <w:b/>
                <w:color w:val="FF0000"/>
                <w:sz w:val="24"/>
                <w:szCs w:val="24"/>
                <w:u w:color="000000"/>
                <w:lang w:val="kk-KZ"/>
              </w:rPr>
            </w:pPr>
            <w:r w:rsidRPr="00FF09EC">
              <w:rPr>
                <w:rFonts w:ascii="Times New Roman" w:eastAsia="Calibri" w:hAnsi="Times New Roman" w:cs="Times New Roman"/>
                <w:b/>
                <w:sz w:val="24"/>
                <w:szCs w:val="24"/>
                <w:u w:color="000000"/>
                <w:lang w:val="kk-KZ"/>
              </w:rPr>
              <w:t>Мақсаты:</w:t>
            </w:r>
            <w:r w:rsidRPr="00FF09EC">
              <w:rPr>
                <w:rFonts w:ascii="Times New Roman" w:eastAsia="Calibri" w:hAnsi="Times New Roman" w:cs="Times New Roman"/>
                <w:sz w:val="24"/>
                <w:szCs w:val="24"/>
                <w:u w:color="000000"/>
                <w:lang w:val="kk-KZ"/>
              </w:rPr>
              <w:t>оқушыларды</w:t>
            </w:r>
            <w:r w:rsidR="00FF09EC">
              <w:rPr>
                <w:rFonts w:ascii="Times New Roman" w:eastAsia="Calibri" w:hAnsi="Times New Roman" w:cs="Times New Roman"/>
                <w:sz w:val="24"/>
                <w:szCs w:val="24"/>
                <w:u w:color="000000"/>
                <w:lang w:val="kk-KZ"/>
              </w:rPr>
              <w:t>ң</w:t>
            </w:r>
            <w:r w:rsidRPr="00FF09EC">
              <w:rPr>
                <w:rFonts w:ascii="Times New Roman" w:eastAsia="Calibri" w:hAnsi="Times New Roman" w:cs="Times New Roman"/>
                <w:sz w:val="24"/>
                <w:szCs w:val="24"/>
                <w:u w:color="000000"/>
                <w:lang w:val="kk-KZ"/>
              </w:rPr>
              <w:t xml:space="preserve"> білім</w:t>
            </w:r>
            <w:r w:rsidR="00FF09EC">
              <w:rPr>
                <w:rFonts w:ascii="Times New Roman" w:eastAsia="Calibri" w:hAnsi="Times New Roman" w:cs="Times New Roman"/>
                <w:sz w:val="24"/>
                <w:szCs w:val="24"/>
                <w:u w:color="000000"/>
                <w:lang w:val="kk-KZ"/>
              </w:rPr>
              <w:t>, білік дағдыларын сараптау</w:t>
            </w:r>
          </w:p>
        </w:tc>
      </w:tr>
      <w:tr w:rsidR="00675A29" w:rsidRPr="004A1D6F"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eastAsia="ru-RU"/>
              </w:rPr>
            </w:pPr>
            <w:r w:rsidRPr="00FF09EC">
              <w:rPr>
                <w:rFonts w:ascii="Times New Roman" w:eastAsia="Calibri" w:hAnsi="Times New Roman" w:cs="Times New Roman"/>
                <w:sz w:val="24"/>
                <w:szCs w:val="24"/>
                <w:u w:color="000000"/>
                <w:lang w:val="kk-KZ" w:eastAsia="ru-RU"/>
              </w:rPr>
              <w:t>1</w:t>
            </w:r>
          </w:p>
        </w:tc>
        <w:tc>
          <w:tcPr>
            <w:tcW w:w="4760"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Әдістемелік пән бірлестік отырыстарында пән олимпиадаларын өткізу ережесімен таныстыру.</w:t>
            </w:r>
          </w:p>
        </w:tc>
        <w:tc>
          <w:tcPr>
            <w:tcW w:w="1328"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Тамыз</w:t>
            </w:r>
          </w:p>
        </w:tc>
        <w:tc>
          <w:tcPr>
            <w:tcW w:w="2701"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ӘБ жетекшілері</w:t>
            </w:r>
          </w:p>
        </w:tc>
      </w:tr>
      <w:tr w:rsidR="00675A29" w:rsidRPr="004A1D6F" w:rsidTr="005F1B51">
        <w:trPr>
          <w:trHeight w:val="497"/>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eastAsia="ru-RU"/>
              </w:rPr>
            </w:pPr>
            <w:r w:rsidRPr="00FF09EC">
              <w:rPr>
                <w:rFonts w:ascii="Times New Roman" w:eastAsia="Calibri" w:hAnsi="Times New Roman" w:cs="Times New Roman"/>
                <w:sz w:val="24"/>
                <w:szCs w:val="24"/>
                <w:u w:color="000000"/>
                <w:lang w:val="kk-KZ" w:eastAsia="ru-RU"/>
              </w:rPr>
              <w:t>2</w:t>
            </w:r>
          </w:p>
        </w:tc>
        <w:tc>
          <w:tcPr>
            <w:tcW w:w="4760"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Олимпиадаға оқушыларды бейіміне қарай таңдап мәліметтер банкісін толтыру</w:t>
            </w:r>
          </w:p>
        </w:tc>
        <w:tc>
          <w:tcPr>
            <w:tcW w:w="1328"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Қыркүйек</w:t>
            </w:r>
          </w:p>
        </w:tc>
        <w:tc>
          <w:tcPr>
            <w:tcW w:w="2701"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ӘБ жетекшілері</w:t>
            </w:r>
          </w:p>
          <w:p w:rsidR="00675A29" w:rsidRPr="00FF09EC" w:rsidRDefault="00675A29" w:rsidP="0090355D">
            <w:pPr>
              <w:spacing w:after="0"/>
              <w:rPr>
                <w:rFonts w:ascii="Calibri" w:eastAsia="Calibri" w:hAnsi="Calibri" w:cs="Times New Roman"/>
                <w:sz w:val="24"/>
                <w:szCs w:val="24"/>
                <w:u w:color="000000"/>
              </w:rPr>
            </w:pPr>
            <w:r w:rsidRPr="00FF09EC">
              <w:rPr>
                <w:rFonts w:ascii="Times New Roman" w:eastAsia="Calibri" w:hAnsi="Times New Roman" w:cs="Times New Roman"/>
                <w:sz w:val="24"/>
                <w:szCs w:val="24"/>
                <w:u w:color="000000"/>
              </w:rPr>
              <w:t>Пәнмұғалімдері</w:t>
            </w:r>
          </w:p>
        </w:tc>
      </w:tr>
      <w:tr w:rsidR="00675A29" w:rsidRPr="001B4359" w:rsidTr="005F1B51">
        <w:trPr>
          <w:trHeight w:val="497"/>
          <w:jc w:val="center"/>
        </w:trPr>
        <w:tc>
          <w:tcPr>
            <w:tcW w:w="584" w:type="dxa"/>
            <w:tcBorders>
              <w:top w:val="single" w:sz="4" w:space="0" w:color="auto"/>
              <w:left w:val="single" w:sz="4" w:space="0" w:color="auto"/>
              <w:bottom w:val="single" w:sz="4" w:space="0" w:color="auto"/>
              <w:right w:val="single" w:sz="4" w:space="0" w:color="auto"/>
            </w:tcBorders>
          </w:tcPr>
          <w:p w:rsidR="00675A29" w:rsidRPr="00FF09EC" w:rsidRDefault="00675A29" w:rsidP="0090355D">
            <w:pPr>
              <w:spacing w:after="0" w:line="240" w:lineRule="auto"/>
              <w:rPr>
                <w:rFonts w:ascii="Times New Roman" w:eastAsia="Calibri" w:hAnsi="Times New Roman" w:cs="Times New Roman"/>
                <w:sz w:val="24"/>
                <w:szCs w:val="24"/>
                <w:u w:color="000000"/>
                <w:lang w:val="kk-KZ" w:eastAsia="ru-RU"/>
              </w:rPr>
            </w:pPr>
            <w:r w:rsidRPr="00FF09EC">
              <w:rPr>
                <w:rFonts w:ascii="Times New Roman" w:eastAsia="Calibri" w:hAnsi="Times New Roman" w:cs="Times New Roman"/>
                <w:sz w:val="24"/>
                <w:szCs w:val="24"/>
                <w:u w:color="000000"/>
                <w:lang w:val="kk-KZ" w:eastAsia="ru-RU"/>
              </w:rPr>
              <w:t>3</w:t>
            </w:r>
          </w:p>
        </w:tc>
        <w:tc>
          <w:tcPr>
            <w:tcW w:w="4760" w:type="dxa"/>
            <w:tcBorders>
              <w:top w:val="single" w:sz="4" w:space="0" w:color="auto"/>
              <w:left w:val="single" w:sz="4" w:space="0" w:color="auto"/>
              <w:bottom w:val="single" w:sz="4" w:space="0" w:color="auto"/>
              <w:right w:val="single" w:sz="4" w:space="0" w:color="auto"/>
            </w:tcBorders>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 xml:space="preserve">«Көкшетау Дарыны» дарынды балалар орталығына олимпиадалық дайындыққа </w:t>
            </w:r>
            <w:r w:rsidRPr="00FF09EC">
              <w:rPr>
                <w:rFonts w:ascii="Times New Roman" w:eastAsia="Calibri" w:hAnsi="Times New Roman" w:cs="Times New Roman"/>
                <w:sz w:val="24"/>
                <w:szCs w:val="24"/>
                <w:u w:color="000000"/>
                <w:lang w:val="kk-KZ"/>
              </w:rPr>
              <w:lastRenderedPageBreak/>
              <w:t>баратын оқушылармен жұмысты жандандыру</w:t>
            </w:r>
          </w:p>
        </w:tc>
        <w:tc>
          <w:tcPr>
            <w:tcW w:w="1328" w:type="dxa"/>
            <w:tcBorders>
              <w:top w:val="single" w:sz="4" w:space="0" w:color="auto"/>
              <w:left w:val="single" w:sz="4" w:space="0" w:color="auto"/>
              <w:bottom w:val="single" w:sz="4" w:space="0" w:color="auto"/>
              <w:right w:val="single" w:sz="4" w:space="0" w:color="auto"/>
            </w:tcBorders>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lastRenderedPageBreak/>
              <w:t>Жыл бойы</w:t>
            </w:r>
          </w:p>
        </w:tc>
        <w:tc>
          <w:tcPr>
            <w:tcW w:w="2701" w:type="dxa"/>
            <w:tcBorders>
              <w:top w:val="single" w:sz="4" w:space="0" w:color="auto"/>
              <w:left w:val="single" w:sz="4" w:space="0" w:color="auto"/>
              <w:bottom w:val="single" w:sz="4" w:space="0" w:color="auto"/>
              <w:right w:val="single" w:sz="4" w:space="0" w:color="auto"/>
            </w:tcBorders>
          </w:tcPr>
          <w:p w:rsidR="00675A29" w:rsidRPr="00FF09EC" w:rsidRDefault="00675A29" w:rsidP="00FF09EC">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 xml:space="preserve">Мектеп-гимназия әкімшілігі                       </w:t>
            </w:r>
            <w:r w:rsidRPr="00FF09EC">
              <w:rPr>
                <w:rFonts w:ascii="Times New Roman" w:eastAsia="Calibri" w:hAnsi="Times New Roman" w:cs="Times New Roman"/>
                <w:sz w:val="24"/>
                <w:szCs w:val="24"/>
                <w:u w:color="000000"/>
                <w:lang w:val="kk-KZ"/>
              </w:rPr>
              <w:lastRenderedPageBreak/>
              <w:t>Пән мұғалімдері</w:t>
            </w:r>
          </w:p>
          <w:p w:rsidR="00675A29" w:rsidRPr="00FF09EC" w:rsidRDefault="00675A29" w:rsidP="00FF09EC">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Сынып жетекшілер</w:t>
            </w:r>
          </w:p>
        </w:tc>
      </w:tr>
      <w:tr w:rsidR="00675A29" w:rsidRPr="004A1D6F" w:rsidTr="005F1B51">
        <w:trPr>
          <w:trHeight w:val="367"/>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eastAsia="ru-RU"/>
              </w:rPr>
            </w:pPr>
            <w:r w:rsidRPr="00FF09EC">
              <w:rPr>
                <w:rFonts w:ascii="Times New Roman" w:eastAsia="Calibri" w:hAnsi="Times New Roman" w:cs="Times New Roman"/>
                <w:sz w:val="24"/>
                <w:szCs w:val="24"/>
                <w:u w:color="000000"/>
                <w:lang w:val="kk-KZ" w:eastAsia="ru-RU"/>
              </w:rPr>
              <w:lastRenderedPageBreak/>
              <w:t>4</w:t>
            </w:r>
          </w:p>
        </w:tc>
        <w:tc>
          <w:tcPr>
            <w:tcW w:w="4760"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Олимпиадаға дайындық жұмыстарын, консультациялар ұйымдастыру.</w:t>
            </w:r>
          </w:p>
        </w:tc>
        <w:tc>
          <w:tcPr>
            <w:tcW w:w="1328"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Жыл бойы</w:t>
            </w:r>
          </w:p>
        </w:tc>
        <w:tc>
          <w:tcPr>
            <w:tcW w:w="2701"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ӘБ жетекшілері</w:t>
            </w:r>
          </w:p>
          <w:p w:rsidR="00675A29" w:rsidRPr="00FF09EC" w:rsidRDefault="00675A29" w:rsidP="0090355D">
            <w:pPr>
              <w:spacing w:after="0"/>
              <w:rPr>
                <w:rFonts w:ascii="Calibri" w:eastAsia="Calibri" w:hAnsi="Calibri" w:cs="Times New Roman"/>
                <w:sz w:val="24"/>
                <w:szCs w:val="24"/>
                <w:u w:color="000000"/>
              </w:rPr>
            </w:pPr>
            <w:r w:rsidRPr="00FF09EC">
              <w:rPr>
                <w:rFonts w:ascii="Times New Roman" w:eastAsia="Calibri" w:hAnsi="Times New Roman" w:cs="Times New Roman"/>
                <w:sz w:val="24"/>
                <w:szCs w:val="24"/>
                <w:u w:color="000000"/>
              </w:rPr>
              <w:t>Пәнмұғалімдері</w:t>
            </w:r>
          </w:p>
        </w:tc>
      </w:tr>
      <w:tr w:rsidR="00675A29" w:rsidRPr="004A1D6F"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eastAsia="ru-RU"/>
              </w:rPr>
            </w:pPr>
            <w:r w:rsidRPr="00FF09EC">
              <w:rPr>
                <w:rFonts w:ascii="Times New Roman" w:eastAsia="Calibri" w:hAnsi="Times New Roman" w:cs="Times New Roman"/>
                <w:sz w:val="24"/>
                <w:szCs w:val="24"/>
                <w:u w:color="000000"/>
                <w:lang w:val="kk-KZ" w:eastAsia="ru-RU"/>
              </w:rPr>
              <w:t>5</w:t>
            </w:r>
          </w:p>
        </w:tc>
        <w:tc>
          <w:tcPr>
            <w:tcW w:w="4760"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Мектеп</w:t>
            </w:r>
            <w:r w:rsidR="00FF09EC" w:rsidRPr="00FF09EC">
              <w:rPr>
                <w:rFonts w:ascii="Times New Roman" w:eastAsia="Calibri" w:hAnsi="Times New Roman" w:cs="Times New Roman"/>
                <w:sz w:val="24"/>
                <w:szCs w:val="24"/>
                <w:u w:color="000000"/>
                <w:lang w:val="kk-KZ"/>
              </w:rPr>
              <w:t>-гимназия</w:t>
            </w:r>
            <w:r w:rsidRPr="00FF09EC">
              <w:rPr>
                <w:rFonts w:ascii="Times New Roman" w:eastAsia="Calibri" w:hAnsi="Times New Roman" w:cs="Times New Roman"/>
                <w:sz w:val="24"/>
                <w:szCs w:val="24"/>
                <w:u w:color="000000"/>
                <w:lang w:val="kk-KZ"/>
              </w:rPr>
              <w:t>ішілік пән олимпиадасын өткізу.</w:t>
            </w:r>
          </w:p>
        </w:tc>
        <w:tc>
          <w:tcPr>
            <w:tcW w:w="1328"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Қа</w:t>
            </w:r>
            <w:r w:rsidR="00FF09EC" w:rsidRPr="00FF09EC">
              <w:rPr>
                <w:rFonts w:ascii="Times New Roman" w:eastAsia="Calibri" w:hAnsi="Times New Roman" w:cs="Times New Roman"/>
                <w:sz w:val="24"/>
                <w:szCs w:val="24"/>
                <w:u w:color="000000"/>
                <w:lang w:val="kk-KZ"/>
              </w:rPr>
              <w:t>зан</w:t>
            </w:r>
          </w:p>
        </w:tc>
        <w:tc>
          <w:tcPr>
            <w:tcW w:w="2701"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ӘБ жетекшілері</w:t>
            </w:r>
          </w:p>
          <w:p w:rsidR="00675A29" w:rsidRPr="00FF09EC" w:rsidRDefault="00675A29" w:rsidP="0090355D">
            <w:pPr>
              <w:spacing w:after="0"/>
              <w:rPr>
                <w:rFonts w:ascii="Calibri" w:eastAsia="Calibri" w:hAnsi="Calibri" w:cs="Times New Roman"/>
                <w:sz w:val="24"/>
                <w:szCs w:val="24"/>
                <w:u w:color="000000"/>
              </w:rPr>
            </w:pPr>
            <w:r w:rsidRPr="00FF09EC">
              <w:rPr>
                <w:rFonts w:ascii="Times New Roman" w:eastAsia="Calibri" w:hAnsi="Times New Roman" w:cs="Times New Roman"/>
                <w:sz w:val="24"/>
                <w:szCs w:val="24"/>
                <w:u w:color="000000"/>
              </w:rPr>
              <w:t>Пәнмұғалімдері</w:t>
            </w:r>
          </w:p>
        </w:tc>
      </w:tr>
      <w:tr w:rsidR="00675A29" w:rsidRPr="004A1D6F"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eastAsia="ru-RU"/>
              </w:rPr>
            </w:pPr>
            <w:r w:rsidRPr="00FF09EC">
              <w:rPr>
                <w:rFonts w:ascii="Times New Roman" w:eastAsia="Calibri" w:hAnsi="Times New Roman" w:cs="Times New Roman"/>
                <w:sz w:val="24"/>
                <w:szCs w:val="24"/>
                <w:u w:color="000000"/>
                <w:lang w:val="kk-KZ" w:eastAsia="ru-RU"/>
              </w:rPr>
              <w:t>6</w:t>
            </w:r>
          </w:p>
        </w:tc>
        <w:tc>
          <w:tcPr>
            <w:tcW w:w="4760"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Қалалық пән олимпиадасына дайындық, қатысу</w:t>
            </w:r>
          </w:p>
        </w:tc>
        <w:tc>
          <w:tcPr>
            <w:tcW w:w="1328"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Желтоқсан</w:t>
            </w:r>
          </w:p>
        </w:tc>
        <w:tc>
          <w:tcPr>
            <w:tcW w:w="2701"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ӘБ жетекшілері</w:t>
            </w:r>
          </w:p>
          <w:p w:rsidR="00675A29" w:rsidRPr="00FF09EC" w:rsidRDefault="00675A29" w:rsidP="0090355D">
            <w:pPr>
              <w:spacing w:after="0"/>
              <w:rPr>
                <w:rFonts w:ascii="Calibri" w:eastAsia="Calibri" w:hAnsi="Calibri" w:cs="Times New Roman"/>
                <w:sz w:val="24"/>
                <w:szCs w:val="24"/>
                <w:u w:color="000000"/>
              </w:rPr>
            </w:pPr>
            <w:r w:rsidRPr="00FF09EC">
              <w:rPr>
                <w:rFonts w:ascii="Times New Roman" w:eastAsia="Calibri" w:hAnsi="Times New Roman" w:cs="Times New Roman"/>
                <w:sz w:val="24"/>
                <w:szCs w:val="24"/>
                <w:u w:color="000000"/>
              </w:rPr>
              <w:t>Пәнмұғалімдері</w:t>
            </w:r>
          </w:p>
        </w:tc>
      </w:tr>
      <w:tr w:rsidR="00675A29" w:rsidRPr="004A1D6F"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eastAsia="ru-RU"/>
              </w:rPr>
            </w:pPr>
            <w:r w:rsidRPr="00FF09EC">
              <w:rPr>
                <w:rFonts w:ascii="Times New Roman" w:eastAsia="Calibri" w:hAnsi="Times New Roman" w:cs="Times New Roman"/>
                <w:sz w:val="24"/>
                <w:szCs w:val="24"/>
                <w:u w:color="000000"/>
                <w:lang w:val="kk-KZ" w:eastAsia="ru-RU"/>
              </w:rPr>
              <w:t>7</w:t>
            </w:r>
          </w:p>
        </w:tc>
        <w:tc>
          <w:tcPr>
            <w:tcW w:w="4760"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Облыстық пән олимпиадасына дайындық, қатысу</w:t>
            </w:r>
          </w:p>
        </w:tc>
        <w:tc>
          <w:tcPr>
            <w:tcW w:w="1328"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Қаңтар</w:t>
            </w:r>
          </w:p>
        </w:tc>
        <w:tc>
          <w:tcPr>
            <w:tcW w:w="2701"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ӘБ жетекшілері</w:t>
            </w:r>
          </w:p>
          <w:p w:rsidR="00675A29" w:rsidRPr="00FF09EC" w:rsidRDefault="00675A29" w:rsidP="0090355D">
            <w:pPr>
              <w:spacing w:after="0"/>
              <w:rPr>
                <w:rFonts w:ascii="Calibri" w:eastAsia="Calibri" w:hAnsi="Calibri" w:cs="Times New Roman"/>
                <w:sz w:val="24"/>
                <w:szCs w:val="24"/>
                <w:u w:color="000000"/>
              </w:rPr>
            </w:pPr>
            <w:r w:rsidRPr="00FF09EC">
              <w:rPr>
                <w:rFonts w:ascii="Times New Roman" w:eastAsia="Calibri" w:hAnsi="Times New Roman" w:cs="Times New Roman"/>
                <w:sz w:val="24"/>
                <w:szCs w:val="24"/>
                <w:u w:color="000000"/>
              </w:rPr>
              <w:t>Пәнмұғалімдері</w:t>
            </w:r>
          </w:p>
        </w:tc>
      </w:tr>
      <w:tr w:rsidR="00675A29" w:rsidRPr="004A1D6F"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675A29" w:rsidRPr="00FF09EC" w:rsidRDefault="00675A29" w:rsidP="0090355D">
            <w:pPr>
              <w:spacing w:after="0" w:line="240" w:lineRule="auto"/>
              <w:rPr>
                <w:rFonts w:ascii="Times New Roman" w:eastAsia="Calibri" w:hAnsi="Times New Roman" w:cs="Times New Roman"/>
                <w:sz w:val="24"/>
                <w:szCs w:val="24"/>
                <w:u w:color="000000"/>
                <w:lang w:val="kk-KZ" w:eastAsia="ru-RU"/>
              </w:rPr>
            </w:pPr>
            <w:r w:rsidRPr="00FF09EC">
              <w:rPr>
                <w:rFonts w:ascii="Times New Roman" w:eastAsia="Calibri" w:hAnsi="Times New Roman" w:cs="Times New Roman"/>
                <w:sz w:val="24"/>
                <w:szCs w:val="24"/>
                <w:u w:color="000000"/>
                <w:lang w:val="kk-KZ" w:eastAsia="ru-RU"/>
              </w:rPr>
              <w:t>8</w:t>
            </w:r>
          </w:p>
        </w:tc>
        <w:tc>
          <w:tcPr>
            <w:tcW w:w="4760"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 xml:space="preserve">1-4 сынып оқушыларын қалалық «Білім турниріне» қатыстыру  </w:t>
            </w:r>
          </w:p>
        </w:tc>
        <w:tc>
          <w:tcPr>
            <w:tcW w:w="1328"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Сәуір</w:t>
            </w:r>
          </w:p>
        </w:tc>
        <w:tc>
          <w:tcPr>
            <w:tcW w:w="2701"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ӘБ жетекшілері</w:t>
            </w:r>
          </w:p>
          <w:p w:rsidR="00675A29" w:rsidRPr="00FF09EC" w:rsidRDefault="00675A29" w:rsidP="0090355D">
            <w:pPr>
              <w:spacing w:after="0"/>
              <w:rPr>
                <w:rFonts w:ascii="Calibri" w:eastAsia="Calibri" w:hAnsi="Calibri" w:cs="Times New Roman"/>
                <w:sz w:val="24"/>
                <w:szCs w:val="24"/>
                <w:u w:color="000000"/>
              </w:rPr>
            </w:pPr>
            <w:r w:rsidRPr="00FF09EC">
              <w:rPr>
                <w:rFonts w:ascii="Times New Roman" w:eastAsia="Calibri" w:hAnsi="Times New Roman" w:cs="Times New Roman"/>
                <w:sz w:val="24"/>
                <w:szCs w:val="24"/>
                <w:u w:color="000000"/>
              </w:rPr>
              <w:t>Пәнмұғалімдері</w:t>
            </w:r>
          </w:p>
        </w:tc>
      </w:tr>
      <w:tr w:rsidR="00675A29" w:rsidRPr="004A1D6F"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675A29" w:rsidRPr="00FF09EC" w:rsidRDefault="00675A29" w:rsidP="0090355D">
            <w:pPr>
              <w:spacing w:after="0" w:line="240" w:lineRule="auto"/>
              <w:rPr>
                <w:rFonts w:ascii="Times New Roman" w:eastAsia="Calibri" w:hAnsi="Times New Roman" w:cs="Times New Roman"/>
                <w:sz w:val="24"/>
                <w:szCs w:val="24"/>
                <w:u w:color="000000"/>
                <w:lang w:val="kk-KZ" w:eastAsia="ru-RU"/>
              </w:rPr>
            </w:pPr>
            <w:r w:rsidRPr="00FF09EC">
              <w:rPr>
                <w:rFonts w:ascii="Times New Roman" w:eastAsia="Calibri" w:hAnsi="Times New Roman" w:cs="Times New Roman"/>
                <w:sz w:val="24"/>
                <w:szCs w:val="24"/>
                <w:u w:color="000000"/>
                <w:lang w:val="kk-KZ" w:eastAsia="ru-RU"/>
              </w:rPr>
              <w:t>9</w:t>
            </w:r>
          </w:p>
        </w:tc>
        <w:tc>
          <w:tcPr>
            <w:tcW w:w="4760"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 xml:space="preserve">5-7 сынып оқушыларын қалалық «Білім турниріне» қатыстыру  </w:t>
            </w:r>
          </w:p>
        </w:tc>
        <w:tc>
          <w:tcPr>
            <w:tcW w:w="1328"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Наурыз, сәуір</w:t>
            </w:r>
          </w:p>
        </w:tc>
        <w:tc>
          <w:tcPr>
            <w:tcW w:w="2701"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ӘБ жетекшілері</w:t>
            </w:r>
          </w:p>
          <w:p w:rsidR="00675A29" w:rsidRPr="00FF09EC" w:rsidRDefault="00675A29" w:rsidP="0090355D">
            <w:pPr>
              <w:spacing w:after="0"/>
              <w:rPr>
                <w:rFonts w:ascii="Calibri" w:eastAsia="Calibri" w:hAnsi="Calibri" w:cs="Times New Roman"/>
                <w:sz w:val="24"/>
                <w:szCs w:val="24"/>
                <w:u w:color="000000"/>
              </w:rPr>
            </w:pPr>
            <w:r w:rsidRPr="00FF09EC">
              <w:rPr>
                <w:rFonts w:ascii="Times New Roman" w:eastAsia="Calibri" w:hAnsi="Times New Roman" w:cs="Times New Roman"/>
                <w:sz w:val="24"/>
                <w:szCs w:val="24"/>
                <w:u w:color="000000"/>
              </w:rPr>
              <w:t>Пәнмұғалімдері</w:t>
            </w:r>
          </w:p>
        </w:tc>
      </w:tr>
      <w:tr w:rsidR="00675A29" w:rsidRPr="004A1D6F" w:rsidTr="005F1B51">
        <w:trPr>
          <w:trHeight w:val="235"/>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eastAsia="ru-RU"/>
              </w:rPr>
            </w:pPr>
            <w:r w:rsidRPr="00FF09EC">
              <w:rPr>
                <w:rFonts w:ascii="Times New Roman" w:eastAsia="Calibri" w:hAnsi="Times New Roman" w:cs="Times New Roman"/>
                <w:sz w:val="24"/>
                <w:szCs w:val="24"/>
                <w:u w:color="000000"/>
                <w:lang w:val="kk-KZ" w:eastAsia="ru-RU"/>
              </w:rPr>
              <w:t>10</w:t>
            </w:r>
          </w:p>
        </w:tc>
        <w:tc>
          <w:tcPr>
            <w:tcW w:w="4760"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Интернет олимпиадаларға қатысу</w:t>
            </w:r>
          </w:p>
        </w:tc>
        <w:tc>
          <w:tcPr>
            <w:tcW w:w="1328"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Жыл бойы</w:t>
            </w:r>
          </w:p>
        </w:tc>
        <w:tc>
          <w:tcPr>
            <w:tcW w:w="2701" w:type="dxa"/>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rPr>
                <w:rFonts w:ascii="Times New Roman" w:eastAsia="Calibri" w:hAnsi="Times New Roman" w:cs="Times New Roman"/>
                <w:sz w:val="24"/>
                <w:szCs w:val="24"/>
                <w:u w:color="000000"/>
                <w:lang w:val="kk-KZ"/>
              </w:rPr>
            </w:pPr>
            <w:r w:rsidRPr="00FF09EC">
              <w:rPr>
                <w:rFonts w:ascii="Times New Roman" w:eastAsia="Calibri" w:hAnsi="Times New Roman" w:cs="Times New Roman"/>
                <w:sz w:val="24"/>
                <w:szCs w:val="24"/>
                <w:u w:color="000000"/>
                <w:lang w:val="kk-KZ"/>
              </w:rPr>
              <w:t>ӘБ жетекшілері</w:t>
            </w:r>
          </w:p>
          <w:p w:rsidR="00675A29" w:rsidRPr="00FF09EC" w:rsidRDefault="00675A29" w:rsidP="0090355D">
            <w:pPr>
              <w:spacing w:after="0"/>
              <w:rPr>
                <w:rFonts w:ascii="Calibri" w:eastAsia="Calibri" w:hAnsi="Calibri" w:cs="Times New Roman"/>
                <w:sz w:val="24"/>
                <w:szCs w:val="24"/>
                <w:u w:color="000000"/>
              </w:rPr>
            </w:pPr>
            <w:r w:rsidRPr="00FF09EC">
              <w:rPr>
                <w:rFonts w:ascii="Times New Roman" w:eastAsia="Calibri" w:hAnsi="Times New Roman" w:cs="Times New Roman"/>
                <w:sz w:val="24"/>
                <w:szCs w:val="24"/>
                <w:u w:color="000000"/>
              </w:rPr>
              <w:t>Пәнмұғалімдері</w:t>
            </w:r>
          </w:p>
        </w:tc>
      </w:tr>
      <w:tr w:rsidR="00675A29" w:rsidRPr="00FF09EC" w:rsidTr="00E221C2">
        <w:trPr>
          <w:trHeight w:val="399"/>
          <w:jc w:val="center"/>
        </w:trPr>
        <w:tc>
          <w:tcPr>
            <w:tcW w:w="9373" w:type="dxa"/>
            <w:gridSpan w:val="4"/>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b/>
                <w:sz w:val="24"/>
                <w:szCs w:val="24"/>
                <w:u w:color="000000"/>
                <w:lang w:val="kk-KZ"/>
              </w:rPr>
            </w:pPr>
            <w:r w:rsidRPr="00FF09EC">
              <w:rPr>
                <w:rFonts w:ascii="Times New Roman" w:eastAsia="Calibri" w:hAnsi="Times New Roman" w:cs="Times New Roman"/>
                <w:b/>
                <w:sz w:val="24"/>
                <w:szCs w:val="24"/>
                <w:u w:color="000000"/>
              </w:rPr>
              <w:t>5</w:t>
            </w:r>
            <w:r w:rsidRPr="00FF09EC">
              <w:rPr>
                <w:rFonts w:ascii="Times New Roman" w:eastAsia="Calibri" w:hAnsi="Times New Roman" w:cs="Times New Roman"/>
                <w:b/>
                <w:sz w:val="24"/>
                <w:szCs w:val="24"/>
                <w:u w:color="000000"/>
                <w:lang w:val="kk-KZ"/>
              </w:rPr>
              <w:t>.6.Әдістемелік семинарлар</w:t>
            </w:r>
          </w:p>
          <w:p w:rsidR="00675A29" w:rsidRPr="004A1D6F" w:rsidRDefault="00675A29" w:rsidP="00675A29">
            <w:pPr>
              <w:spacing w:after="0" w:line="240" w:lineRule="auto"/>
              <w:rPr>
                <w:rFonts w:ascii="Times New Roman" w:eastAsia="Calibri" w:hAnsi="Times New Roman" w:cs="Times New Roman"/>
                <w:color w:val="FF0000"/>
                <w:sz w:val="24"/>
                <w:szCs w:val="24"/>
                <w:u w:color="000000"/>
                <w:lang w:val="kk-KZ"/>
              </w:rPr>
            </w:pPr>
            <w:r w:rsidRPr="00FF09EC">
              <w:rPr>
                <w:rFonts w:ascii="Times New Roman" w:eastAsia="Calibri" w:hAnsi="Times New Roman" w:cs="Times New Roman"/>
                <w:b/>
                <w:sz w:val="24"/>
                <w:szCs w:val="24"/>
                <w:u w:color="000000"/>
                <w:lang w:val="kk-KZ"/>
              </w:rPr>
              <w:t>Мақсаты:</w:t>
            </w:r>
            <w:r w:rsidRPr="00FF09EC">
              <w:rPr>
                <w:rFonts w:ascii="Times New Roman" w:eastAsia="Calibri" w:hAnsi="Times New Roman" w:cs="Times New Roman"/>
                <w:sz w:val="24"/>
                <w:szCs w:val="24"/>
                <w:u w:color="000000"/>
                <w:lang w:val="kk-KZ"/>
              </w:rPr>
              <w:t>Мұғалімдер</w:t>
            </w:r>
            <w:r w:rsidR="00FF09EC" w:rsidRPr="00FF09EC">
              <w:rPr>
                <w:rFonts w:ascii="Times New Roman" w:eastAsia="Calibri" w:hAnsi="Times New Roman" w:cs="Times New Roman"/>
                <w:sz w:val="24"/>
                <w:szCs w:val="24"/>
                <w:u w:color="000000"/>
                <w:lang w:val="kk-KZ"/>
              </w:rPr>
              <w:t>ге кәсіби қолдау жасау</w:t>
            </w:r>
          </w:p>
        </w:tc>
      </w:tr>
      <w:tr w:rsidR="0030456E" w:rsidRPr="005F1B51" w:rsidTr="005F1B51">
        <w:trPr>
          <w:trHeight w:val="235"/>
          <w:jc w:val="center"/>
        </w:trPr>
        <w:tc>
          <w:tcPr>
            <w:tcW w:w="584" w:type="dxa"/>
            <w:tcBorders>
              <w:top w:val="single" w:sz="4" w:space="0" w:color="auto"/>
              <w:left w:val="single" w:sz="4" w:space="0" w:color="auto"/>
              <w:bottom w:val="single" w:sz="4" w:space="0" w:color="auto"/>
              <w:right w:val="single" w:sz="4" w:space="0" w:color="auto"/>
            </w:tcBorders>
            <w:hideMark/>
          </w:tcPr>
          <w:p w:rsidR="0030456E" w:rsidRPr="00FF09EC" w:rsidRDefault="0030456E" w:rsidP="0030456E">
            <w:pPr>
              <w:spacing w:after="0" w:line="240" w:lineRule="auto"/>
              <w:rPr>
                <w:rFonts w:ascii="Times New Roman" w:eastAsia="Calibri" w:hAnsi="Times New Roman" w:cs="Times New Roman"/>
                <w:sz w:val="24"/>
                <w:szCs w:val="24"/>
                <w:u w:color="000000"/>
                <w:lang w:val="kk-KZ" w:eastAsia="ru-RU"/>
              </w:rPr>
            </w:pPr>
            <w:r w:rsidRPr="00FF09EC">
              <w:rPr>
                <w:rFonts w:ascii="Times New Roman" w:eastAsia="Calibri" w:hAnsi="Times New Roman" w:cs="Times New Roman"/>
                <w:sz w:val="24"/>
                <w:szCs w:val="24"/>
                <w:u w:color="000000"/>
                <w:lang w:val="kk-KZ" w:eastAsia="ru-RU"/>
              </w:rPr>
              <w:t>1</w:t>
            </w:r>
          </w:p>
        </w:tc>
        <w:tc>
          <w:tcPr>
            <w:tcW w:w="4760" w:type="dxa"/>
            <w:tcBorders>
              <w:top w:val="single" w:sz="4" w:space="0" w:color="auto"/>
              <w:left w:val="single" w:sz="4" w:space="0" w:color="auto"/>
              <w:bottom w:val="single" w:sz="4" w:space="0" w:color="auto"/>
              <w:right w:val="single" w:sz="4" w:space="0" w:color="auto"/>
            </w:tcBorders>
          </w:tcPr>
          <w:p w:rsidR="0030456E" w:rsidRPr="0030456E" w:rsidRDefault="005F1B51" w:rsidP="0030456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ҚМЖ-ны сапалы құру-сапалы білім негізі</w:t>
            </w:r>
          </w:p>
        </w:tc>
        <w:tc>
          <w:tcPr>
            <w:tcW w:w="1328" w:type="dxa"/>
            <w:tcBorders>
              <w:top w:val="single" w:sz="4" w:space="0" w:color="auto"/>
              <w:left w:val="single" w:sz="4" w:space="0" w:color="auto"/>
              <w:bottom w:val="single" w:sz="4" w:space="0" w:color="auto"/>
              <w:right w:val="single" w:sz="4" w:space="0" w:color="auto"/>
            </w:tcBorders>
          </w:tcPr>
          <w:p w:rsidR="0030456E" w:rsidRPr="0030456E" w:rsidRDefault="005F1B51" w:rsidP="0030456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қыркүйек</w:t>
            </w:r>
          </w:p>
        </w:tc>
        <w:tc>
          <w:tcPr>
            <w:tcW w:w="2701" w:type="dxa"/>
            <w:tcBorders>
              <w:top w:val="single" w:sz="4" w:space="0" w:color="auto"/>
              <w:left w:val="single" w:sz="4" w:space="0" w:color="auto"/>
              <w:bottom w:val="single" w:sz="4" w:space="0" w:color="auto"/>
              <w:right w:val="single" w:sz="4" w:space="0" w:color="auto"/>
            </w:tcBorders>
          </w:tcPr>
          <w:p w:rsidR="0030456E" w:rsidRPr="0030456E" w:rsidRDefault="005F1B51" w:rsidP="0030456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Абишева О.Б.</w:t>
            </w:r>
          </w:p>
        </w:tc>
      </w:tr>
      <w:tr w:rsidR="005F1B51" w:rsidRPr="004A1D6F" w:rsidTr="005F1B51">
        <w:trPr>
          <w:trHeight w:val="235"/>
          <w:jc w:val="center"/>
        </w:trPr>
        <w:tc>
          <w:tcPr>
            <w:tcW w:w="584" w:type="dxa"/>
            <w:tcBorders>
              <w:top w:val="single" w:sz="4" w:space="0" w:color="auto"/>
              <w:left w:val="single" w:sz="4" w:space="0" w:color="auto"/>
              <w:bottom w:val="single" w:sz="4" w:space="0" w:color="auto"/>
              <w:right w:val="single" w:sz="4" w:space="0" w:color="auto"/>
            </w:tcBorders>
          </w:tcPr>
          <w:p w:rsidR="005F1B51" w:rsidRPr="00FF09EC" w:rsidRDefault="005F1B51" w:rsidP="005F1B51">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2</w:t>
            </w:r>
          </w:p>
        </w:tc>
        <w:tc>
          <w:tcPr>
            <w:tcW w:w="4760" w:type="dxa"/>
            <w:tcBorders>
              <w:top w:val="single" w:sz="4" w:space="0" w:color="auto"/>
              <w:left w:val="single" w:sz="4" w:space="0" w:color="auto"/>
              <w:bottom w:val="single" w:sz="4" w:space="0" w:color="auto"/>
              <w:right w:val="single" w:sz="4" w:space="0" w:color="auto"/>
            </w:tcBorders>
          </w:tcPr>
          <w:p w:rsidR="005F1B51" w:rsidRPr="0030456E" w:rsidRDefault="005F1B51" w:rsidP="005F1B51">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«Латын әліпбиіне көшу-қазақ тілінің жаңа белесі»</w:t>
            </w:r>
          </w:p>
        </w:tc>
        <w:tc>
          <w:tcPr>
            <w:tcW w:w="1328" w:type="dxa"/>
            <w:tcBorders>
              <w:top w:val="single" w:sz="4" w:space="0" w:color="auto"/>
              <w:left w:val="single" w:sz="4" w:space="0" w:color="auto"/>
              <w:bottom w:val="single" w:sz="4" w:space="0" w:color="auto"/>
              <w:right w:val="single" w:sz="4" w:space="0" w:color="auto"/>
            </w:tcBorders>
          </w:tcPr>
          <w:p w:rsidR="005F1B51" w:rsidRPr="0030456E" w:rsidRDefault="005F1B51" w:rsidP="005F1B51">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қараша</w:t>
            </w:r>
          </w:p>
        </w:tc>
        <w:tc>
          <w:tcPr>
            <w:tcW w:w="2701" w:type="dxa"/>
            <w:tcBorders>
              <w:top w:val="single" w:sz="4" w:space="0" w:color="auto"/>
              <w:left w:val="single" w:sz="4" w:space="0" w:color="auto"/>
              <w:bottom w:val="single" w:sz="4" w:space="0" w:color="auto"/>
              <w:right w:val="single" w:sz="4" w:space="0" w:color="auto"/>
            </w:tcBorders>
          </w:tcPr>
          <w:p w:rsidR="005F1B51" w:rsidRPr="0030456E" w:rsidRDefault="005F1B51" w:rsidP="005F1B51">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Хабидуллина Б.Ж.</w:t>
            </w:r>
          </w:p>
        </w:tc>
      </w:tr>
      <w:tr w:rsidR="0030456E" w:rsidRPr="004A1D6F" w:rsidTr="005F1B51">
        <w:trPr>
          <w:trHeight w:val="235"/>
          <w:jc w:val="center"/>
        </w:trPr>
        <w:tc>
          <w:tcPr>
            <w:tcW w:w="584" w:type="dxa"/>
            <w:tcBorders>
              <w:top w:val="single" w:sz="4" w:space="0" w:color="auto"/>
              <w:left w:val="single" w:sz="4" w:space="0" w:color="auto"/>
              <w:bottom w:val="single" w:sz="4" w:space="0" w:color="auto"/>
              <w:right w:val="single" w:sz="4" w:space="0" w:color="auto"/>
            </w:tcBorders>
          </w:tcPr>
          <w:p w:rsidR="0030456E" w:rsidRPr="0074634A" w:rsidRDefault="005F1B51" w:rsidP="0030456E">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3</w:t>
            </w:r>
          </w:p>
        </w:tc>
        <w:tc>
          <w:tcPr>
            <w:tcW w:w="4760" w:type="dxa"/>
            <w:tcBorders>
              <w:top w:val="single" w:sz="4" w:space="0" w:color="auto"/>
              <w:left w:val="single" w:sz="4" w:space="0" w:color="auto"/>
              <w:bottom w:val="single" w:sz="4" w:space="0" w:color="auto"/>
              <w:right w:val="single" w:sz="4" w:space="0" w:color="auto"/>
            </w:tcBorders>
          </w:tcPr>
          <w:p w:rsidR="0030456E" w:rsidRPr="004A1D6F" w:rsidRDefault="0030456E" w:rsidP="0030456E">
            <w:pPr>
              <w:spacing w:after="0" w:line="240" w:lineRule="auto"/>
              <w:rPr>
                <w:rFonts w:ascii="Times New Roman" w:eastAsia="Calibri" w:hAnsi="Times New Roman" w:cs="Times New Roman"/>
                <w:color w:val="FF0000"/>
                <w:sz w:val="24"/>
                <w:szCs w:val="24"/>
                <w:u w:color="000000"/>
                <w:lang w:val="kk-KZ"/>
              </w:rPr>
            </w:pPr>
            <w:r w:rsidRPr="008F515B">
              <w:rPr>
                <w:rFonts w:ascii="Times New Roman" w:eastAsia="Calibri" w:hAnsi="Times New Roman" w:cs="Times New Roman"/>
                <w:sz w:val="24"/>
                <w:szCs w:val="24"/>
                <w:u w:color="000000"/>
                <w:lang w:val="kk-KZ"/>
              </w:rPr>
              <w:t>«Жаратылыстану математикалық бағыттағы факультатив сабақтарының ағылшын тілінде жүргізілуінің тиімділігі»</w:t>
            </w:r>
            <w:r>
              <w:rPr>
                <w:rFonts w:ascii="Times New Roman" w:eastAsia="Calibri" w:hAnsi="Times New Roman" w:cs="Times New Roman"/>
                <w:sz w:val="24"/>
                <w:szCs w:val="24"/>
                <w:u w:color="000000"/>
                <w:lang w:val="kk-KZ"/>
              </w:rPr>
              <w:t xml:space="preserve"> мектеп-гимназияішілік семинар</w:t>
            </w:r>
          </w:p>
        </w:tc>
        <w:tc>
          <w:tcPr>
            <w:tcW w:w="1328" w:type="dxa"/>
            <w:tcBorders>
              <w:top w:val="single" w:sz="4" w:space="0" w:color="auto"/>
              <w:left w:val="single" w:sz="4" w:space="0" w:color="auto"/>
              <w:bottom w:val="single" w:sz="4" w:space="0" w:color="auto"/>
              <w:right w:val="single" w:sz="4" w:space="0" w:color="auto"/>
            </w:tcBorders>
          </w:tcPr>
          <w:p w:rsidR="0030456E" w:rsidRPr="008F515B" w:rsidRDefault="0030456E" w:rsidP="0030456E">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Қаңтар</w:t>
            </w:r>
          </w:p>
        </w:tc>
        <w:tc>
          <w:tcPr>
            <w:tcW w:w="2701" w:type="dxa"/>
            <w:tcBorders>
              <w:top w:val="single" w:sz="4" w:space="0" w:color="auto"/>
              <w:left w:val="single" w:sz="4" w:space="0" w:color="auto"/>
              <w:bottom w:val="single" w:sz="4" w:space="0" w:color="auto"/>
              <w:right w:val="single" w:sz="4" w:space="0" w:color="auto"/>
            </w:tcBorders>
          </w:tcPr>
          <w:p w:rsidR="0030456E" w:rsidRPr="008F515B" w:rsidRDefault="0030456E" w:rsidP="0030456E">
            <w:pPr>
              <w:spacing w:after="0" w:line="240" w:lineRule="auto"/>
              <w:rPr>
                <w:rFonts w:ascii="Times New Roman" w:eastAsia="Times New Roman" w:hAnsi="Times New Roman" w:cs="Times New Roman"/>
                <w:sz w:val="24"/>
                <w:szCs w:val="24"/>
                <w:u w:color="000000"/>
                <w:lang w:val="kk-KZ" w:eastAsia="ru-RU"/>
              </w:rPr>
            </w:pPr>
            <w:r w:rsidRPr="008F515B">
              <w:rPr>
                <w:rFonts w:ascii="Times New Roman" w:eastAsia="Times New Roman" w:hAnsi="Times New Roman" w:cs="Times New Roman"/>
                <w:sz w:val="24"/>
                <w:szCs w:val="24"/>
                <w:u w:color="000000"/>
                <w:lang w:val="kk-KZ" w:eastAsia="ru-RU"/>
              </w:rPr>
              <w:t>Кулыбекова Б.Е.</w:t>
            </w:r>
          </w:p>
          <w:p w:rsidR="0030456E" w:rsidRPr="008F515B" w:rsidRDefault="0030456E" w:rsidP="0030456E">
            <w:pPr>
              <w:spacing w:after="0" w:line="240" w:lineRule="auto"/>
              <w:rPr>
                <w:rFonts w:ascii="Times New Roman" w:eastAsia="Times New Roman" w:hAnsi="Times New Roman" w:cs="Times New Roman"/>
                <w:sz w:val="24"/>
                <w:szCs w:val="24"/>
                <w:u w:color="000000"/>
                <w:lang w:val="kk-KZ" w:eastAsia="ru-RU"/>
              </w:rPr>
            </w:pPr>
            <w:r w:rsidRPr="008F515B">
              <w:rPr>
                <w:rFonts w:ascii="Times New Roman" w:eastAsia="Times New Roman" w:hAnsi="Times New Roman" w:cs="Times New Roman"/>
                <w:sz w:val="24"/>
                <w:szCs w:val="24"/>
                <w:u w:color="000000"/>
                <w:lang w:val="kk-KZ" w:eastAsia="ru-RU"/>
              </w:rPr>
              <w:t>Бердалина А.С</w:t>
            </w:r>
          </w:p>
          <w:p w:rsidR="0030456E" w:rsidRPr="008F515B" w:rsidRDefault="0030456E" w:rsidP="0030456E">
            <w:pPr>
              <w:spacing w:after="0" w:line="240" w:lineRule="auto"/>
              <w:rPr>
                <w:rFonts w:ascii="Times New Roman" w:eastAsia="Times New Roman" w:hAnsi="Times New Roman" w:cs="Times New Roman"/>
                <w:sz w:val="24"/>
                <w:szCs w:val="24"/>
                <w:u w:color="000000"/>
                <w:lang w:val="kk-KZ" w:eastAsia="ru-RU"/>
              </w:rPr>
            </w:pPr>
            <w:r w:rsidRPr="008F515B">
              <w:rPr>
                <w:rFonts w:ascii="Times New Roman" w:eastAsia="Times New Roman" w:hAnsi="Times New Roman" w:cs="Times New Roman"/>
                <w:sz w:val="24"/>
                <w:szCs w:val="24"/>
                <w:u w:color="000000"/>
                <w:lang w:val="kk-KZ" w:eastAsia="ru-RU"/>
              </w:rPr>
              <w:t>Тулегенова Г.К.</w:t>
            </w:r>
          </w:p>
        </w:tc>
      </w:tr>
      <w:tr w:rsidR="00675A29" w:rsidRPr="004A1D6F"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FF09EC" w:rsidRDefault="005F1B51"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4</w:t>
            </w:r>
          </w:p>
        </w:tc>
        <w:tc>
          <w:tcPr>
            <w:tcW w:w="4760" w:type="dxa"/>
            <w:tcBorders>
              <w:top w:val="single" w:sz="4" w:space="0" w:color="auto"/>
              <w:left w:val="single" w:sz="4" w:space="0" w:color="auto"/>
              <w:bottom w:val="single" w:sz="4" w:space="0" w:color="auto"/>
              <w:right w:val="single" w:sz="4" w:space="0" w:color="auto"/>
            </w:tcBorders>
            <w:hideMark/>
          </w:tcPr>
          <w:p w:rsidR="00675A29" w:rsidRPr="0030456E" w:rsidRDefault="00F937A7" w:rsidP="003969D6">
            <w:pPr>
              <w:spacing w:after="0" w:line="240" w:lineRule="auto"/>
              <w:rPr>
                <w:rFonts w:ascii="Times New Roman" w:eastAsia="Calibri" w:hAnsi="Times New Roman" w:cs="Times New Roman"/>
                <w:sz w:val="24"/>
                <w:szCs w:val="24"/>
                <w:u w:color="000000"/>
                <w:lang w:val="kk-KZ"/>
              </w:rPr>
            </w:pPr>
            <w:r w:rsidRPr="00F937A7">
              <w:rPr>
                <w:rFonts w:ascii="Times New Roman" w:hAnsi="Times New Roman" w:cs="Times New Roman"/>
                <w:bCs/>
                <w:iCs/>
                <w:sz w:val="24"/>
                <w:lang w:val="kk-KZ"/>
              </w:rPr>
              <w:t>«</w:t>
            </w:r>
            <w:r w:rsidRPr="00F937A7">
              <w:rPr>
                <w:rFonts w:ascii="Times New Roman" w:hAnsi="Times New Roman" w:cs="Times New Roman"/>
                <w:sz w:val="24"/>
                <w:lang w:val="kk-KZ"/>
              </w:rPr>
              <w:t>Білім беру мазмұнын жаңарту аясында жаңа білім бағдарламаларын тиімді қолдану арқылы білім сапасын арттыру»</w:t>
            </w:r>
            <w:r>
              <w:rPr>
                <w:rFonts w:ascii="Times New Roman" w:hAnsi="Times New Roman" w:cs="Times New Roman"/>
                <w:sz w:val="24"/>
                <w:lang w:val="kk-KZ"/>
              </w:rPr>
              <w:t xml:space="preserve"> атты мектеп-гимназия тақырыбы бойынша атқарылып жатқан жұмыстар</w:t>
            </w:r>
          </w:p>
        </w:tc>
        <w:tc>
          <w:tcPr>
            <w:tcW w:w="1328" w:type="dxa"/>
            <w:tcBorders>
              <w:top w:val="single" w:sz="4" w:space="0" w:color="auto"/>
              <w:left w:val="single" w:sz="4" w:space="0" w:color="auto"/>
              <w:bottom w:val="single" w:sz="4" w:space="0" w:color="auto"/>
              <w:right w:val="single" w:sz="4" w:space="0" w:color="auto"/>
            </w:tcBorders>
            <w:hideMark/>
          </w:tcPr>
          <w:p w:rsidR="00675A29" w:rsidRPr="0030456E" w:rsidRDefault="00675A29" w:rsidP="0090355D">
            <w:pPr>
              <w:spacing w:after="0" w:line="240" w:lineRule="auto"/>
              <w:rPr>
                <w:rFonts w:ascii="Times New Roman" w:eastAsia="Calibri" w:hAnsi="Times New Roman" w:cs="Times New Roman"/>
                <w:sz w:val="24"/>
                <w:szCs w:val="24"/>
                <w:u w:color="000000"/>
                <w:lang w:val="kk-KZ"/>
              </w:rPr>
            </w:pPr>
            <w:r w:rsidRPr="0030456E">
              <w:rPr>
                <w:rFonts w:ascii="Times New Roman" w:eastAsia="Calibri" w:hAnsi="Times New Roman" w:cs="Times New Roman"/>
                <w:sz w:val="24"/>
                <w:szCs w:val="24"/>
                <w:u w:color="000000"/>
                <w:lang w:val="kk-KZ"/>
              </w:rPr>
              <w:t>Наурыз</w:t>
            </w:r>
          </w:p>
        </w:tc>
        <w:tc>
          <w:tcPr>
            <w:tcW w:w="2701" w:type="dxa"/>
            <w:tcBorders>
              <w:top w:val="single" w:sz="4" w:space="0" w:color="auto"/>
              <w:left w:val="single" w:sz="4" w:space="0" w:color="auto"/>
              <w:bottom w:val="single" w:sz="4" w:space="0" w:color="auto"/>
              <w:right w:val="single" w:sz="4" w:space="0" w:color="auto"/>
            </w:tcBorders>
            <w:hideMark/>
          </w:tcPr>
          <w:p w:rsidR="00675A29" w:rsidRPr="0030456E" w:rsidRDefault="00F937A7" w:rsidP="00F937A7">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Мектеп-гимназия директорының орынбасарлары</w:t>
            </w:r>
          </w:p>
        </w:tc>
      </w:tr>
      <w:tr w:rsidR="00675A29" w:rsidRPr="004A1D6F" w:rsidTr="00E221C2">
        <w:trPr>
          <w:trHeight w:val="134"/>
          <w:jc w:val="center"/>
        </w:trPr>
        <w:tc>
          <w:tcPr>
            <w:tcW w:w="9373" w:type="dxa"/>
            <w:gridSpan w:val="4"/>
            <w:tcBorders>
              <w:top w:val="single" w:sz="4" w:space="0" w:color="auto"/>
              <w:left w:val="single" w:sz="4" w:space="0" w:color="auto"/>
              <w:bottom w:val="single" w:sz="4" w:space="0" w:color="auto"/>
              <w:right w:val="single" w:sz="4" w:space="0" w:color="auto"/>
            </w:tcBorders>
            <w:hideMark/>
          </w:tcPr>
          <w:p w:rsidR="00675A29" w:rsidRPr="00FF09EC" w:rsidRDefault="00675A29" w:rsidP="0090355D">
            <w:pPr>
              <w:spacing w:after="0" w:line="240" w:lineRule="auto"/>
              <w:rPr>
                <w:rFonts w:ascii="Times New Roman" w:eastAsia="Calibri" w:hAnsi="Times New Roman" w:cs="Times New Roman"/>
                <w:b/>
                <w:sz w:val="24"/>
                <w:szCs w:val="24"/>
                <w:u w:color="000000"/>
                <w:lang w:val="kk-KZ"/>
              </w:rPr>
            </w:pPr>
            <w:r w:rsidRPr="00FF09EC">
              <w:rPr>
                <w:rFonts w:ascii="Times New Roman" w:eastAsia="Calibri" w:hAnsi="Times New Roman" w:cs="Times New Roman"/>
                <w:b/>
                <w:sz w:val="24"/>
                <w:szCs w:val="24"/>
                <w:u w:color="000000"/>
              </w:rPr>
              <w:t>5</w:t>
            </w:r>
            <w:r w:rsidRPr="00FF09EC">
              <w:rPr>
                <w:rFonts w:ascii="Times New Roman" w:eastAsia="Calibri" w:hAnsi="Times New Roman" w:cs="Times New Roman"/>
                <w:b/>
                <w:sz w:val="24"/>
                <w:szCs w:val="24"/>
                <w:u w:color="000000"/>
                <w:lang w:val="kk-KZ"/>
              </w:rPr>
              <w:t>.7.Педагогикалық кеңес</w:t>
            </w:r>
          </w:p>
          <w:p w:rsidR="00675A29" w:rsidRPr="004A1D6F" w:rsidRDefault="00675A29" w:rsidP="00B508F7">
            <w:pPr>
              <w:spacing w:after="0" w:line="240" w:lineRule="auto"/>
              <w:rPr>
                <w:rFonts w:ascii="Times New Roman" w:eastAsia="Calibri" w:hAnsi="Times New Roman" w:cs="Times New Roman"/>
                <w:color w:val="FF0000"/>
                <w:sz w:val="24"/>
                <w:szCs w:val="24"/>
                <w:u w:color="000000"/>
                <w:lang w:val="kk-KZ"/>
              </w:rPr>
            </w:pPr>
            <w:r w:rsidRPr="00FF09EC">
              <w:rPr>
                <w:rFonts w:ascii="Times New Roman" w:eastAsia="Calibri" w:hAnsi="Times New Roman" w:cs="Times New Roman"/>
                <w:b/>
                <w:sz w:val="24"/>
                <w:szCs w:val="24"/>
                <w:u w:color="000000"/>
                <w:lang w:val="kk-KZ"/>
              </w:rPr>
              <w:t>Мақсаты:</w:t>
            </w:r>
            <w:r w:rsidRPr="00FF09EC">
              <w:rPr>
                <w:rFonts w:ascii="Times New Roman" w:eastAsia="Calibri" w:hAnsi="Times New Roman" w:cs="Times New Roman"/>
                <w:sz w:val="24"/>
                <w:szCs w:val="24"/>
                <w:u w:color="000000"/>
                <w:lang w:val="kk-KZ"/>
              </w:rPr>
              <w:t>Білім беру қызметін ұйымдастыруда педагогтардың шығармашылық шеберліктерін арттыра отырып оқу-тәрбие жұмысын ұйымдастыру</w:t>
            </w:r>
          </w:p>
        </w:tc>
      </w:tr>
      <w:tr w:rsidR="00675A29" w:rsidRPr="004A1D6F"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380C2B" w:rsidRDefault="00675A29" w:rsidP="0090355D">
            <w:pPr>
              <w:spacing w:after="0" w:line="240" w:lineRule="auto"/>
              <w:rPr>
                <w:rFonts w:ascii="Times New Roman" w:eastAsia="Calibri" w:hAnsi="Times New Roman" w:cs="Times New Roman"/>
                <w:sz w:val="24"/>
                <w:szCs w:val="24"/>
                <w:u w:color="000000"/>
                <w:lang w:val="kk-KZ" w:eastAsia="ru-RU"/>
              </w:rPr>
            </w:pPr>
            <w:r w:rsidRPr="00380C2B">
              <w:rPr>
                <w:rFonts w:ascii="Times New Roman" w:eastAsia="Calibri" w:hAnsi="Times New Roman" w:cs="Times New Roman"/>
                <w:sz w:val="24"/>
                <w:szCs w:val="24"/>
                <w:u w:color="000000"/>
                <w:lang w:val="kk-KZ" w:eastAsia="ru-RU"/>
              </w:rPr>
              <w:t>1</w:t>
            </w:r>
          </w:p>
        </w:tc>
        <w:tc>
          <w:tcPr>
            <w:tcW w:w="4760" w:type="dxa"/>
            <w:tcBorders>
              <w:top w:val="single" w:sz="4" w:space="0" w:color="auto"/>
              <w:left w:val="single" w:sz="4" w:space="0" w:color="auto"/>
              <w:bottom w:val="single" w:sz="4" w:space="0" w:color="auto"/>
              <w:right w:val="single" w:sz="4" w:space="0" w:color="auto"/>
            </w:tcBorders>
          </w:tcPr>
          <w:p w:rsidR="00675A29" w:rsidRPr="00380C2B" w:rsidRDefault="00DC1D9D" w:rsidP="0090355D">
            <w:pPr>
              <w:spacing w:after="0" w:line="240" w:lineRule="auto"/>
              <w:rPr>
                <w:rFonts w:ascii="Times New Roman" w:hAnsi="Times New Roman"/>
                <w:sz w:val="24"/>
                <w:lang w:val="kk-KZ"/>
              </w:rPr>
            </w:pPr>
            <w:r w:rsidRPr="00EC32BE">
              <w:rPr>
                <w:rFonts w:ascii="Times New Roman" w:hAnsi="Times New Roman"/>
                <w:sz w:val="24"/>
                <w:lang w:val="kk-KZ"/>
              </w:rPr>
              <w:t>«Жаңартылған білім мазмұнын іске асыру:</w:t>
            </w:r>
            <w:r>
              <w:rPr>
                <w:rFonts w:ascii="Times New Roman" w:hAnsi="Times New Roman"/>
                <w:sz w:val="24"/>
                <w:lang w:val="kk-KZ"/>
              </w:rPr>
              <w:t>жаңашыл әдіс-тәсілдерді тиімді қолдану</w:t>
            </w:r>
            <w:r w:rsidRPr="00EC32BE">
              <w:rPr>
                <w:rFonts w:ascii="Times New Roman" w:hAnsi="Times New Roman"/>
                <w:sz w:val="24"/>
                <w:lang w:val="kk-KZ"/>
              </w:rPr>
              <w:t>»</w:t>
            </w:r>
          </w:p>
        </w:tc>
        <w:tc>
          <w:tcPr>
            <w:tcW w:w="1328" w:type="dxa"/>
            <w:tcBorders>
              <w:top w:val="single" w:sz="4" w:space="0" w:color="auto"/>
              <w:left w:val="single" w:sz="4" w:space="0" w:color="auto"/>
              <w:bottom w:val="single" w:sz="4" w:space="0" w:color="auto"/>
              <w:right w:val="single" w:sz="4" w:space="0" w:color="auto"/>
            </w:tcBorders>
          </w:tcPr>
          <w:p w:rsidR="00675A29" w:rsidRPr="00380C2B" w:rsidRDefault="00675A29"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қараша</w:t>
            </w:r>
          </w:p>
        </w:tc>
        <w:tc>
          <w:tcPr>
            <w:tcW w:w="2701" w:type="dxa"/>
            <w:tcBorders>
              <w:top w:val="single" w:sz="4" w:space="0" w:color="auto"/>
              <w:left w:val="single" w:sz="4" w:space="0" w:color="auto"/>
              <w:bottom w:val="single" w:sz="4" w:space="0" w:color="auto"/>
              <w:right w:val="single" w:sz="4" w:space="0" w:color="auto"/>
            </w:tcBorders>
          </w:tcPr>
          <w:p w:rsidR="002F42D3" w:rsidRDefault="002F42D3" w:rsidP="0090355D">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Бактыбаева Г.О.</w:t>
            </w:r>
          </w:p>
          <w:p w:rsidR="00675A29" w:rsidRPr="00380C2B" w:rsidRDefault="00675A29"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А</w:t>
            </w:r>
            <w:r w:rsidR="00380C2B" w:rsidRPr="00380C2B">
              <w:rPr>
                <w:rFonts w:ascii="Times New Roman" w:eastAsia="Calibri" w:hAnsi="Times New Roman" w:cs="Times New Roman"/>
                <w:sz w:val="24"/>
                <w:szCs w:val="24"/>
                <w:u w:color="000000"/>
                <w:lang w:val="kk-KZ"/>
              </w:rPr>
              <w:t>бильмаженова Г.Б.</w:t>
            </w:r>
          </w:p>
          <w:p w:rsidR="00675A29" w:rsidRPr="00380C2B" w:rsidRDefault="00675A29" w:rsidP="0090355D">
            <w:pPr>
              <w:spacing w:after="0" w:line="240" w:lineRule="auto"/>
              <w:rPr>
                <w:rFonts w:ascii="Times New Roman" w:eastAsia="Calibri" w:hAnsi="Times New Roman" w:cs="Times New Roman"/>
                <w:sz w:val="24"/>
                <w:szCs w:val="24"/>
                <w:u w:color="000000"/>
                <w:lang w:val="kk-KZ"/>
              </w:rPr>
            </w:pPr>
          </w:p>
        </w:tc>
      </w:tr>
      <w:tr w:rsidR="002F42D3" w:rsidRPr="002F42D3"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2F42D3" w:rsidRPr="002F42D3" w:rsidRDefault="002F42D3" w:rsidP="0090355D">
            <w:pPr>
              <w:spacing w:after="0" w:line="240" w:lineRule="auto"/>
              <w:rPr>
                <w:rFonts w:ascii="Times New Roman" w:eastAsia="Calibri" w:hAnsi="Times New Roman" w:cs="Times New Roman"/>
                <w:sz w:val="24"/>
                <w:szCs w:val="24"/>
                <w:u w:color="000000"/>
                <w:lang w:eastAsia="ru-RU"/>
              </w:rPr>
            </w:pPr>
            <w:r>
              <w:rPr>
                <w:rFonts w:ascii="Times New Roman" w:eastAsia="Calibri" w:hAnsi="Times New Roman" w:cs="Times New Roman"/>
                <w:sz w:val="24"/>
                <w:szCs w:val="24"/>
                <w:u w:color="000000"/>
                <w:lang w:eastAsia="ru-RU"/>
              </w:rPr>
              <w:t>2</w:t>
            </w:r>
          </w:p>
        </w:tc>
        <w:tc>
          <w:tcPr>
            <w:tcW w:w="4760" w:type="dxa"/>
            <w:tcBorders>
              <w:top w:val="single" w:sz="4" w:space="0" w:color="auto"/>
              <w:left w:val="single" w:sz="4" w:space="0" w:color="auto"/>
              <w:bottom w:val="single" w:sz="4" w:space="0" w:color="auto"/>
              <w:right w:val="single" w:sz="4" w:space="0" w:color="auto"/>
            </w:tcBorders>
          </w:tcPr>
          <w:p w:rsidR="002F42D3" w:rsidRPr="00EC32BE" w:rsidRDefault="002F42D3" w:rsidP="00792DC3">
            <w:pPr>
              <w:spacing w:after="0" w:line="240" w:lineRule="auto"/>
              <w:rPr>
                <w:rFonts w:ascii="Times New Roman" w:hAnsi="Times New Roman"/>
                <w:sz w:val="24"/>
                <w:lang w:val="kk-KZ"/>
              </w:rPr>
            </w:pPr>
            <w:r>
              <w:rPr>
                <w:rFonts w:ascii="Times New Roman" w:hAnsi="Times New Roman"/>
                <w:sz w:val="24"/>
                <w:lang w:val="kk-KZ"/>
              </w:rPr>
              <w:t>Гимназия сыныптарының жағдайы:</w:t>
            </w:r>
            <w:r w:rsidR="00792DC3">
              <w:rPr>
                <w:rFonts w:ascii="Times New Roman" w:hAnsi="Times New Roman"/>
                <w:sz w:val="24"/>
                <w:lang w:val="kk-KZ"/>
              </w:rPr>
              <w:t>білім сапасын арттыру</w:t>
            </w:r>
          </w:p>
        </w:tc>
        <w:tc>
          <w:tcPr>
            <w:tcW w:w="1328" w:type="dxa"/>
            <w:tcBorders>
              <w:top w:val="single" w:sz="4" w:space="0" w:color="auto"/>
              <w:left w:val="single" w:sz="4" w:space="0" w:color="auto"/>
              <w:bottom w:val="single" w:sz="4" w:space="0" w:color="auto"/>
              <w:right w:val="single" w:sz="4" w:space="0" w:color="auto"/>
            </w:tcBorders>
          </w:tcPr>
          <w:p w:rsidR="002F42D3" w:rsidRPr="00380C2B" w:rsidRDefault="002F42D3"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қараша</w:t>
            </w:r>
          </w:p>
        </w:tc>
        <w:tc>
          <w:tcPr>
            <w:tcW w:w="2701" w:type="dxa"/>
            <w:tcBorders>
              <w:top w:val="single" w:sz="4" w:space="0" w:color="auto"/>
              <w:left w:val="single" w:sz="4" w:space="0" w:color="auto"/>
              <w:bottom w:val="single" w:sz="4" w:space="0" w:color="auto"/>
              <w:right w:val="single" w:sz="4" w:space="0" w:color="auto"/>
            </w:tcBorders>
          </w:tcPr>
          <w:p w:rsidR="002F42D3" w:rsidRPr="00380C2B" w:rsidRDefault="002F42D3" w:rsidP="0090355D">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Ахметбекова А.А.</w:t>
            </w:r>
          </w:p>
        </w:tc>
      </w:tr>
      <w:tr w:rsidR="00675A29" w:rsidRPr="004A1D6F"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675A29" w:rsidRPr="00380C2B" w:rsidRDefault="00675A29" w:rsidP="0090355D">
            <w:pPr>
              <w:spacing w:after="0" w:line="240" w:lineRule="auto"/>
              <w:rPr>
                <w:rFonts w:ascii="Times New Roman" w:eastAsia="Calibri" w:hAnsi="Times New Roman" w:cs="Times New Roman"/>
                <w:sz w:val="24"/>
                <w:szCs w:val="24"/>
                <w:u w:color="000000"/>
                <w:lang w:val="kk-KZ" w:eastAsia="ru-RU"/>
              </w:rPr>
            </w:pPr>
          </w:p>
        </w:tc>
        <w:tc>
          <w:tcPr>
            <w:tcW w:w="4760" w:type="dxa"/>
            <w:tcBorders>
              <w:top w:val="single" w:sz="4" w:space="0" w:color="auto"/>
              <w:left w:val="single" w:sz="4" w:space="0" w:color="auto"/>
              <w:bottom w:val="single" w:sz="4" w:space="0" w:color="auto"/>
              <w:right w:val="single" w:sz="4" w:space="0" w:color="auto"/>
            </w:tcBorders>
          </w:tcPr>
          <w:p w:rsidR="00675A29" w:rsidRPr="00380C2B" w:rsidRDefault="002F42D3" w:rsidP="00A86E08">
            <w:pPr>
              <w:spacing w:after="0" w:line="240" w:lineRule="auto"/>
              <w:rPr>
                <w:rFonts w:ascii="Times New Roman" w:eastAsia="Calibri" w:hAnsi="Times New Roman" w:cs="Times New Roman"/>
                <w:sz w:val="24"/>
                <w:szCs w:val="24"/>
                <w:u w:color="000000"/>
                <w:lang w:val="kk-KZ"/>
              </w:rPr>
            </w:pPr>
            <w:r w:rsidRPr="00EC32BE">
              <w:rPr>
                <w:rFonts w:ascii="Times New Roman" w:hAnsi="Times New Roman"/>
                <w:sz w:val="24"/>
                <w:lang w:val="kk-KZ"/>
              </w:rPr>
              <w:t>«Рухани жаңғыру-Қазақстандық патриотизмді қалыптастыру жолы</w:t>
            </w:r>
            <w:r>
              <w:rPr>
                <w:rFonts w:ascii="Times New Roman" w:hAnsi="Times New Roman"/>
                <w:sz w:val="24"/>
                <w:lang w:val="kk-KZ"/>
              </w:rPr>
              <w:t>». ҚР рәміздерін жаңа стандарт бойынша насихаттау және қолдану</w:t>
            </w:r>
          </w:p>
        </w:tc>
        <w:tc>
          <w:tcPr>
            <w:tcW w:w="1328" w:type="dxa"/>
            <w:tcBorders>
              <w:top w:val="single" w:sz="4" w:space="0" w:color="auto"/>
              <w:left w:val="single" w:sz="4" w:space="0" w:color="auto"/>
              <w:bottom w:val="single" w:sz="4" w:space="0" w:color="auto"/>
              <w:right w:val="single" w:sz="4" w:space="0" w:color="auto"/>
            </w:tcBorders>
          </w:tcPr>
          <w:p w:rsidR="00675A29" w:rsidRPr="00380C2B" w:rsidRDefault="00675A29"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қаңтар</w:t>
            </w:r>
          </w:p>
        </w:tc>
        <w:tc>
          <w:tcPr>
            <w:tcW w:w="2701" w:type="dxa"/>
            <w:tcBorders>
              <w:top w:val="single" w:sz="4" w:space="0" w:color="auto"/>
              <w:left w:val="single" w:sz="4" w:space="0" w:color="auto"/>
              <w:bottom w:val="single" w:sz="4" w:space="0" w:color="auto"/>
              <w:right w:val="single" w:sz="4" w:space="0" w:color="auto"/>
            </w:tcBorders>
          </w:tcPr>
          <w:p w:rsidR="00675A29" w:rsidRPr="00380C2B" w:rsidRDefault="00675A29"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Самуратова С.А.</w:t>
            </w:r>
          </w:p>
        </w:tc>
      </w:tr>
      <w:tr w:rsidR="00675A29" w:rsidRPr="004A1D6F"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380C2B" w:rsidRDefault="002F42D3"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4</w:t>
            </w:r>
          </w:p>
        </w:tc>
        <w:tc>
          <w:tcPr>
            <w:tcW w:w="4760" w:type="dxa"/>
            <w:tcBorders>
              <w:top w:val="single" w:sz="4" w:space="0" w:color="auto"/>
              <w:left w:val="single" w:sz="4" w:space="0" w:color="auto"/>
              <w:bottom w:val="single" w:sz="4" w:space="0" w:color="auto"/>
              <w:right w:val="single" w:sz="4" w:space="0" w:color="auto"/>
            </w:tcBorders>
            <w:hideMark/>
          </w:tcPr>
          <w:p w:rsidR="00DC1D9D" w:rsidRDefault="00DC1D9D" w:rsidP="00DC1D9D">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 xml:space="preserve"> </w:t>
            </w:r>
            <w:r w:rsidRPr="00EC32BE">
              <w:rPr>
                <w:rFonts w:ascii="Times New Roman" w:eastAsia="Calibri" w:hAnsi="Times New Roman" w:cs="Times New Roman"/>
                <w:sz w:val="24"/>
                <w:szCs w:val="24"/>
                <w:u w:color="000000"/>
                <w:lang w:val="kk-KZ"/>
              </w:rPr>
              <w:t>«</w:t>
            </w:r>
            <w:r>
              <w:rPr>
                <w:rFonts w:ascii="Times New Roman" w:eastAsia="Calibri" w:hAnsi="Times New Roman" w:cs="Times New Roman"/>
                <w:sz w:val="24"/>
                <w:szCs w:val="24"/>
                <w:u w:color="000000"/>
                <w:lang w:val="kk-KZ"/>
              </w:rPr>
              <w:t>Функционалдық сауаттылық: сауатты оқудан ақпараттық мәдениетке дейін»</w:t>
            </w:r>
          </w:p>
          <w:p w:rsidR="00675A29" w:rsidRPr="00380C2B" w:rsidRDefault="00675A29" w:rsidP="0090355D">
            <w:pPr>
              <w:spacing w:after="0" w:line="240" w:lineRule="auto"/>
              <w:rPr>
                <w:rFonts w:ascii="Times New Roman" w:eastAsia="Calibri" w:hAnsi="Times New Roman" w:cs="Times New Roman"/>
                <w:sz w:val="24"/>
                <w:szCs w:val="24"/>
                <w:u w:color="000000"/>
                <w:lang w:val="kk-KZ"/>
              </w:rPr>
            </w:pPr>
          </w:p>
        </w:tc>
        <w:tc>
          <w:tcPr>
            <w:tcW w:w="1328" w:type="dxa"/>
            <w:tcBorders>
              <w:top w:val="single" w:sz="4" w:space="0" w:color="auto"/>
              <w:left w:val="single" w:sz="4" w:space="0" w:color="auto"/>
              <w:bottom w:val="single" w:sz="4" w:space="0" w:color="auto"/>
              <w:right w:val="single" w:sz="4" w:space="0" w:color="auto"/>
            </w:tcBorders>
            <w:hideMark/>
          </w:tcPr>
          <w:p w:rsidR="00675A29" w:rsidRPr="00380C2B" w:rsidRDefault="00675A29"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наурыз</w:t>
            </w:r>
          </w:p>
        </w:tc>
        <w:tc>
          <w:tcPr>
            <w:tcW w:w="2701" w:type="dxa"/>
            <w:tcBorders>
              <w:top w:val="single" w:sz="4" w:space="0" w:color="auto"/>
              <w:left w:val="single" w:sz="4" w:space="0" w:color="auto"/>
              <w:bottom w:val="single" w:sz="4" w:space="0" w:color="auto"/>
              <w:right w:val="single" w:sz="4" w:space="0" w:color="auto"/>
            </w:tcBorders>
            <w:hideMark/>
          </w:tcPr>
          <w:p w:rsidR="00675A29" w:rsidRPr="00380C2B" w:rsidRDefault="00675A29"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Бердалина А.С.</w:t>
            </w:r>
          </w:p>
        </w:tc>
      </w:tr>
      <w:tr w:rsidR="00675A29" w:rsidRPr="004A1D6F"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675A29" w:rsidRPr="00380C2B" w:rsidRDefault="002F42D3"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5</w:t>
            </w:r>
          </w:p>
        </w:tc>
        <w:tc>
          <w:tcPr>
            <w:tcW w:w="4760" w:type="dxa"/>
            <w:tcBorders>
              <w:top w:val="single" w:sz="4" w:space="0" w:color="auto"/>
              <w:left w:val="single" w:sz="4" w:space="0" w:color="auto"/>
              <w:bottom w:val="single" w:sz="4" w:space="0" w:color="auto"/>
              <w:right w:val="single" w:sz="4" w:space="0" w:color="auto"/>
            </w:tcBorders>
          </w:tcPr>
          <w:p w:rsidR="00675A29" w:rsidRPr="00380C2B" w:rsidRDefault="00DC1D9D" w:rsidP="0090355D">
            <w:pPr>
              <w:spacing w:after="0" w:line="240" w:lineRule="auto"/>
              <w:rPr>
                <w:rFonts w:ascii="Times New Roman" w:eastAsia="Calibri" w:hAnsi="Times New Roman" w:cs="Times New Roman"/>
                <w:sz w:val="24"/>
                <w:szCs w:val="24"/>
                <w:u w:color="000000"/>
                <w:lang w:val="kk-KZ"/>
              </w:rPr>
            </w:pPr>
            <w:r>
              <w:rPr>
                <w:rFonts w:ascii="Times New Roman" w:hAnsi="Times New Roman" w:cs="Times New Roman"/>
                <w:sz w:val="24"/>
                <w:lang w:val="kk-KZ"/>
              </w:rPr>
              <w:t>«Түлек тұлғасын қалыптастыру: өмірге бейім, алған білімін кез-келген ортада іске асыра білетін жан-жақты тұлға»</w:t>
            </w:r>
          </w:p>
        </w:tc>
        <w:tc>
          <w:tcPr>
            <w:tcW w:w="1328" w:type="dxa"/>
            <w:tcBorders>
              <w:top w:val="single" w:sz="4" w:space="0" w:color="auto"/>
              <w:left w:val="single" w:sz="4" w:space="0" w:color="auto"/>
              <w:bottom w:val="single" w:sz="4" w:space="0" w:color="auto"/>
              <w:right w:val="single" w:sz="4" w:space="0" w:color="auto"/>
            </w:tcBorders>
          </w:tcPr>
          <w:p w:rsidR="00675A29" w:rsidRPr="00380C2B" w:rsidRDefault="00675A29"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мамыр</w:t>
            </w:r>
          </w:p>
        </w:tc>
        <w:tc>
          <w:tcPr>
            <w:tcW w:w="2701" w:type="dxa"/>
            <w:tcBorders>
              <w:top w:val="single" w:sz="4" w:space="0" w:color="auto"/>
              <w:left w:val="single" w:sz="4" w:space="0" w:color="auto"/>
              <w:bottom w:val="single" w:sz="4" w:space="0" w:color="auto"/>
              <w:right w:val="single" w:sz="4" w:space="0" w:color="auto"/>
            </w:tcBorders>
          </w:tcPr>
          <w:p w:rsidR="00675A29" w:rsidRPr="00380C2B" w:rsidRDefault="00DC1D9D" w:rsidP="0090355D">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Жумагулова С.Н.</w:t>
            </w:r>
          </w:p>
        </w:tc>
      </w:tr>
      <w:tr w:rsidR="00675A29" w:rsidRPr="004A1D6F" w:rsidTr="00E221C2">
        <w:trPr>
          <w:trHeight w:val="134"/>
          <w:jc w:val="center"/>
        </w:trPr>
        <w:tc>
          <w:tcPr>
            <w:tcW w:w="9373" w:type="dxa"/>
            <w:gridSpan w:val="4"/>
            <w:tcBorders>
              <w:top w:val="single" w:sz="4" w:space="0" w:color="auto"/>
              <w:left w:val="single" w:sz="4" w:space="0" w:color="auto"/>
              <w:bottom w:val="single" w:sz="4" w:space="0" w:color="auto"/>
              <w:right w:val="single" w:sz="4" w:space="0" w:color="auto"/>
            </w:tcBorders>
            <w:hideMark/>
          </w:tcPr>
          <w:p w:rsidR="00675A29" w:rsidRPr="00380C2B" w:rsidRDefault="00675A29" w:rsidP="0090355D">
            <w:pPr>
              <w:spacing w:after="0" w:line="240" w:lineRule="auto"/>
              <w:rPr>
                <w:rFonts w:ascii="Times New Roman" w:eastAsia="Calibri" w:hAnsi="Times New Roman" w:cs="Times New Roman"/>
                <w:b/>
                <w:sz w:val="24"/>
                <w:szCs w:val="24"/>
                <w:u w:color="000000"/>
                <w:lang w:val="kk-KZ"/>
              </w:rPr>
            </w:pPr>
            <w:r w:rsidRPr="00380C2B">
              <w:rPr>
                <w:rFonts w:ascii="Times New Roman" w:eastAsia="Calibri" w:hAnsi="Times New Roman" w:cs="Times New Roman"/>
                <w:b/>
                <w:sz w:val="24"/>
                <w:szCs w:val="24"/>
                <w:u w:color="000000"/>
              </w:rPr>
              <w:t>5</w:t>
            </w:r>
            <w:r w:rsidRPr="00380C2B">
              <w:rPr>
                <w:rFonts w:ascii="Times New Roman" w:eastAsia="Calibri" w:hAnsi="Times New Roman" w:cs="Times New Roman"/>
                <w:b/>
                <w:sz w:val="24"/>
                <w:szCs w:val="24"/>
                <w:u w:color="000000"/>
                <w:lang w:val="kk-KZ"/>
              </w:rPr>
              <w:t>.8. Жас маманмен жұмыс</w:t>
            </w:r>
          </w:p>
          <w:p w:rsidR="00675A29" w:rsidRPr="00380C2B" w:rsidRDefault="00675A29"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b/>
                <w:sz w:val="24"/>
                <w:szCs w:val="24"/>
                <w:u w:color="000000"/>
                <w:lang w:val="kk-KZ"/>
              </w:rPr>
              <w:t>Мақсаты:</w:t>
            </w:r>
            <w:r w:rsidRPr="00380C2B">
              <w:rPr>
                <w:rFonts w:ascii="Times New Roman" w:eastAsia="Calibri" w:hAnsi="Times New Roman" w:cs="Times New Roman"/>
                <w:sz w:val="24"/>
                <w:szCs w:val="24"/>
                <w:u w:color="000000"/>
                <w:lang w:val="kk-KZ"/>
              </w:rPr>
              <w:t>Жас маманға әдістемелік көмектер беру.</w:t>
            </w:r>
          </w:p>
        </w:tc>
      </w:tr>
      <w:tr w:rsidR="00675A29" w:rsidRPr="004A1D6F"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380C2B" w:rsidRDefault="00675A29" w:rsidP="0090355D">
            <w:pPr>
              <w:spacing w:after="0" w:line="240" w:lineRule="auto"/>
              <w:rPr>
                <w:rFonts w:ascii="Times New Roman" w:eastAsia="Calibri" w:hAnsi="Times New Roman" w:cs="Times New Roman"/>
                <w:sz w:val="24"/>
                <w:szCs w:val="24"/>
                <w:u w:color="000000"/>
                <w:lang w:val="kk-KZ" w:eastAsia="ru-RU"/>
              </w:rPr>
            </w:pPr>
            <w:r w:rsidRPr="00380C2B">
              <w:rPr>
                <w:rFonts w:ascii="Times New Roman" w:eastAsia="Calibri" w:hAnsi="Times New Roman" w:cs="Times New Roman"/>
                <w:sz w:val="24"/>
                <w:szCs w:val="24"/>
                <w:u w:color="000000"/>
                <w:lang w:val="kk-KZ" w:eastAsia="ru-RU"/>
              </w:rPr>
              <w:t>1</w:t>
            </w:r>
          </w:p>
        </w:tc>
        <w:tc>
          <w:tcPr>
            <w:tcW w:w="4760" w:type="dxa"/>
            <w:tcBorders>
              <w:top w:val="single" w:sz="4" w:space="0" w:color="auto"/>
              <w:left w:val="single" w:sz="4" w:space="0" w:color="auto"/>
              <w:bottom w:val="single" w:sz="4" w:space="0" w:color="auto"/>
              <w:right w:val="single" w:sz="4" w:space="0" w:color="auto"/>
            </w:tcBorders>
          </w:tcPr>
          <w:p w:rsidR="00675A29" w:rsidRPr="00380C2B" w:rsidRDefault="00675A29"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 xml:space="preserve">Жас мамандар базасын жасау, бұйрықтар </w:t>
            </w:r>
            <w:r w:rsidRPr="00380C2B">
              <w:rPr>
                <w:rFonts w:ascii="Times New Roman" w:eastAsia="Calibri" w:hAnsi="Times New Roman" w:cs="Times New Roman"/>
                <w:sz w:val="24"/>
                <w:szCs w:val="24"/>
                <w:u w:color="000000"/>
                <w:lang w:val="kk-KZ"/>
              </w:rPr>
              <w:lastRenderedPageBreak/>
              <w:t>шығару, тәлімгерлер сайлау</w:t>
            </w:r>
            <w:r w:rsidR="00380C2B">
              <w:rPr>
                <w:rFonts w:ascii="Times New Roman" w:eastAsia="Calibri" w:hAnsi="Times New Roman" w:cs="Times New Roman"/>
                <w:sz w:val="24"/>
                <w:szCs w:val="24"/>
                <w:u w:color="000000"/>
                <w:lang w:val="kk-KZ"/>
              </w:rPr>
              <w:t>, жас мамандар қатарынан шыққан мұғалімдер туралы</w:t>
            </w:r>
          </w:p>
        </w:tc>
        <w:tc>
          <w:tcPr>
            <w:tcW w:w="1328" w:type="dxa"/>
            <w:tcBorders>
              <w:top w:val="single" w:sz="4" w:space="0" w:color="auto"/>
              <w:left w:val="single" w:sz="4" w:space="0" w:color="auto"/>
              <w:bottom w:val="single" w:sz="4" w:space="0" w:color="auto"/>
              <w:right w:val="single" w:sz="4" w:space="0" w:color="auto"/>
            </w:tcBorders>
          </w:tcPr>
          <w:p w:rsidR="00675A29" w:rsidRPr="00380C2B" w:rsidRDefault="00675A29"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lastRenderedPageBreak/>
              <w:t xml:space="preserve">Тамыз </w:t>
            </w:r>
          </w:p>
        </w:tc>
        <w:tc>
          <w:tcPr>
            <w:tcW w:w="2701" w:type="dxa"/>
            <w:tcBorders>
              <w:top w:val="single" w:sz="4" w:space="0" w:color="auto"/>
              <w:left w:val="single" w:sz="4" w:space="0" w:color="auto"/>
              <w:bottom w:val="single" w:sz="4" w:space="0" w:color="auto"/>
              <w:right w:val="single" w:sz="4" w:space="0" w:color="auto"/>
            </w:tcBorders>
          </w:tcPr>
          <w:p w:rsidR="00675A29" w:rsidRPr="00380C2B" w:rsidRDefault="00675A29"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 xml:space="preserve">Мектеп-гимназия </w:t>
            </w:r>
            <w:r w:rsidRPr="00380C2B">
              <w:rPr>
                <w:rFonts w:ascii="Times New Roman" w:eastAsia="Calibri" w:hAnsi="Times New Roman" w:cs="Times New Roman"/>
                <w:sz w:val="24"/>
                <w:szCs w:val="24"/>
                <w:u w:color="000000"/>
                <w:lang w:val="kk-KZ"/>
              </w:rPr>
              <w:lastRenderedPageBreak/>
              <w:t>әкімшілігі</w:t>
            </w:r>
          </w:p>
        </w:tc>
      </w:tr>
      <w:tr w:rsidR="00380C2B" w:rsidRPr="00380C2B"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380C2B" w:rsidRPr="00380C2B" w:rsidRDefault="0074634A"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lastRenderedPageBreak/>
              <w:t>2</w:t>
            </w:r>
          </w:p>
        </w:tc>
        <w:tc>
          <w:tcPr>
            <w:tcW w:w="4760" w:type="dxa"/>
            <w:tcBorders>
              <w:top w:val="single" w:sz="4" w:space="0" w:color="auto"/>
              <w:left w:val="single" w:sz="4" w:space="0" w:color="auto"/>
              <w:bottom w:val="single" w:sz="4" w:space="0" w:color="auto"/>
              <w:right w:val="single" w:sz="4" w:space="0" w:color="auto"/>
            </w:tcBorders>
          </w:tcPr>
          <w:p w:rsidR="00380C2B" w:rsidRPr="00380C2B" w:rsidRDefault="00380C2B" w:rsidP="0090355D">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«Жас жалын» жас мамандар мектебінің жыл бойы атқаратын жұмыстарымен танысу, жоспарын бекіту</w:t>
            </w:r>
          </w:p>
        </w:tc>
        <w:tc>
          <w:tcPr>
            <w:tcW w:w="1328" w:type="dxa"/>
            <w:tcBorders>
              <w:top w:val="single" w:sz="4" w:space="0" w:color="auto"/>
              <w:left w:val="single" w:sz="4" w:space="0" w:color="auto"/>
              <w:bottom w:val="single" w:sz="4" w:space="0" w:color="auto"/>
              <w:right w:val="single" w:sz="4" w:space="0" w:color="auto"/>
            </w:tcBorders>
          </w:tcPr>
          <w:p w:rsidR="00380C2B" w:rsidRPr="00380C2B" w:rsidRDefault="00380C2B"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Қыркүйек</w:t>
            </w:r>
          </w:p>
        </w:tc>
        <w:tc>
          <w:tcPr>
            <w:tcW w:w="2701" w:type="dxa"/>
            <w:tcBorders>
              <w:top w:val="single" w:sz="4" w:space="0" w:color="auto"/>
              <w:left w:val="single" w:sz="4" w:space="0" w:color="auto"/>
              <w:bottom w:val="single" w:sz="4" w:space="0" w:color="auto"/>
              <w:right w:val="single" w:sz="4" w:space="0" w:color="auto"/>
            </w:tcBorders>
          </w:tcPr>
          <w:p w:rsidR="00380C2B" w:rsidRDefault="00380C2B"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Мектеп-гимназия әкімшілігі</w:t>
            </w:r>
          </w:p>
          <w:p w:rsidR="00380C2B" w:rsidRPr="00380C2B" w:rsidRDefault="00380C2B" w:rsidP="0090355D">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Жетекшісі</w:t>
            </w:r>
          </w:p>
        </w:tc>
      </w:tr>
      <w:tr w:rsidR="00675A29" w:rsidRPr="004A1D6F"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675A29" w:rsidRPr="00380C2B" w:rsidRDefault="0074634A"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3</w:t>
            </w:r>
          </w:p>
        </w:tc>
        <w:tc>
          <w:tcPr>
            <w:tcW w:w="4760" w:type="dxa"/>
            <w:tcBorders>
              <w:top w:val="single" w:sz="4" w:space="0" w:color="auto"/>
              <w:left w:val="single" w:sz="4" w:space="0" w:color="auto"/>
              <w:bottom w:val="single" w:sz="4" w:space="0" w:color="auto"/>
              <w:right w:val="single" w:sz="4" w:space="0" w:color="auto"/>
            </w:tcBorders>
          </w:tcPr>
          <w:p w:rsidR="00675A29" w:rsidRPr="00380C2B" w:rsidRDefault="00675A29"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Жас маманға мектеп-гимназия  құжаттарын толтыру туралы нұсқау беру.(жеке бас құжаттары, сынып журналы т.б.)</w:t>
            </w:r>
          </w:p>
        </w:tc>
        <w:tc>
          <w:tcPr>
            <w:tcW w:w="1328" w:type="dxa"/>
            <w:tcBorders>
              <w:top w:val="single" w:sz="4" w:space="0" w:color="auto"/>
              <w:left w:val="single" w:sz="4" w:space="0" w:color="auto"/>
              <w:bottom w:val="single" w:sz="4" w:space="0" w:color="auto"/>
              <w:right w:val="single" w:sz="4" w:space="0" w:color="auto"/>
            </w:tcBorders>
          </w:tcPr>
          <w:p w:rsidR="00675A29" w:rsidRPr="00380C2B" w:rsidRDefault="00675A29"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Қыркүйек</w:t>
            </w:r>
          </w:p>
        </w:tc>
        <w:tc>
          <w:tcPr>
            <w:tcW w:w="2701" w:type="dxa"/>
            <w:tcBorders>
              <w:top w:val="single" w:sz="4" w:space="0" w:color="auto"/>
              <w:left w:val="single" w:sz="4" w:space="0" w:color="auto"/>
              <w:bottom w:val="single" w:sz="4" w:space="0" w:color="auto"/>
              <w:right w:val="single" w:sz="4" w:space="0" w:color="auto"/>
            </w:tcBorders>
          </w:tcPr>
          <w:p w:rsidR="00675A29" w:rsidRPr="00380C2B" w:rsidRDefault="00675A29"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Мектеп-гимназия әкімшілігі</w:t>
            </w:r>
          </w:p>
        </w:tc>
      </w:tr>
      <w:tr w:rsidR="00675A29" w:rsidRPr="004A1D6F"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380C2B" w:rsidRDefault="0074634A"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4</w:t>
            </w:r>
          </w:p>
        </w:tc>
        <w:tc>
          <w:tcPr>
            <w:tcW w:w="4760" w:type="dxa"/>
            <w:tcBorders>
              <w:top w:val="single" w:sz="4" w:space="0" w:color="auto"/>
              <w:left w:val="single" w:sz="4" w:space="0" w:color="auto"/>
              <w:bottom w:val="single" w:sz="4" w:space="0" w:color="auto"/>
              <w:right w:val="single" w:sz="4" w:space="0" w:color="auto"/>
            </w:tcBorders>
            <w:hideMark/>
          </w:tcPr>
          <w:p w:rsidR="00675A29" w:rsidRPr="00380C2B" w:rsidRDefault="00675A29"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Әдістемелік бірлестіктегі пән мұғалімдерінің сабақтарына қатысу, іс-тәжірибе алмасу</w:t>
            </w:r>
          </w:p>
        </w:tc>
        <w:tc>
          <w:tcPr>
            <w:tcW w:w="1328" w:type="dxa"/>
            <w:tcBorders>
              <w:top w:val="single" w:sz="4" w:space="0" w:color="auto"/>
              <w:left w:val="single" w:sz="4" w:space="0" w:color="auto"/>
              <w:bottom w:val="single" w:sz="4" w:space="0" w:color="auto"/>
              <w:right w:val="single" w:sz="4" w:space="0" w:color="auto"/>
            </w:tcBorders>
            <w:hideMark/>
          </w:tcPr>
          <w:p w:rsidR="00675A29" w:rsidRPr="00380C2B" w:rsidRDefault="00675A29"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Қазан</w:t>
            </w:r>
          </w:p>
        </w:tc>
        <w:tc>
          <w:tcPr>
            <w:tcW w:w="2701" w:type="dxa"/>
            <w:tcBorders>
              <w:top w:val="single" w:sz="4" w:space="0" w:color="auto"/>
              <w:left w:val="single" w:sz="4" w:space="0" w:color="auto"/>
              <w:bottom w:val="single" w:sz="4" w:space="0" w:color="auto"/>
              <w:right w:val="single" w:sz="4" w:space="0" w:color="auto"/>
            </w:tcBorders>
          </w:tcPr>
          <w:p w:rsidR="00675A29" w:rsidRPr="00380C2B" w:rsidRDefault="00675A29"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ӘБ жетекшілері</w:t>
            </w:r>
          </w:p>
          <w:p w:rsidR="00675A29" w:rsidRPr="00380C2B" w:rsidRDefault="00675A29" w:rsidP="0090355D">
            <w:pPr>
              <w:spacing w:after="0" w:line="240" w:lineRule="auto"/>
              <w:rPr>
                <w:rFonts w:ascii="Times New Roman" w:eastAsia="Calibri" w:hAnsi="Times New Roman" w:cs="Times New Roman"/>
                <w:sz w:val="24"/>
                <w:szCs w:val="24"/>
                <w:u w:color="000000"/>
                <w:lang w:val="kk-KZ"/>
              </w:rPr>
            </w:pPr>
          </w:p>
        </w:tc>
      </w:tr>
      <w:tr w:rsidR="00675A29" w:rsidRPr="004A1D6F"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74634A" w:rsidRDefault="0074634A" w:rsidP="0090355D">
            <w:pPr>
              <w:spacing w:after="0" w:line="240" w:lineRule="auto"/>
              <w:rPr>
                <w:rFonts w:ascii="Times New Roman" w:eastAsia="Calibri" w:hAnsi="Times New Roman" w:cs="Times New Roman"/>
                <w:sz w:val="24"/>
                <w:szCs w:val="24"/>
                <w:u w:color="000000"/>
                <w:lang w:val="kk-KZ" w:eastAsia="ru-RU"/>
              </w:rPr>
            </w:pPr>
            <w:r w:rsidRPr="0074634A">
              <w:rPr>
                <w:rFonts w:ascii="Times New Roman" w:eastAsia="Calibri" w:hAnsi="Times New Roman" w:cs="Times New Roman"/>
                <w:sz w:val="24"/>
                <w:szCs w:val="24"/>
                <w:u w:color="000000"/>
                <w:lang w:val="kk-KZ" w:eastAsia="ru-RU"/>
              </w:rPr>
              <w:t>5</w:t>
            </w:r>
          </w:p>
        </w:tc>
        <w:tc>
          <w:tcPr>
            <w:tcW w:w="4760" w:type="dxa"/>
            <w:tcBorders>
              <w:top w:val="single" w:sz="4" w:space="0" w:color="auto"/>
              <w:left w:val="single" w:sz="4" w:space="0" w:color="auto"/>
              <w:bottom w:val="single" w:sz="4" w:space="0" w:color="auto"/>
              <w:right w:val="single" w:sz="4" w:space="0" w:color="auto"/>
            </w:tcBorders>
            <w:hideMark/>
          </w:tcPr>
          <w:p w:rsidR="00675A29" w:rsidRPr="0074634A" w:rsidRDefault="00675A29" w:rsidP="0090355D">
            <w:pPr>
              <w:spacing w:after="0" w:line="240" w:lineRule="auto"/>
              <w:rPr>
                <w:rFonts w:ascii="Times New Roman" w:eastAsia="Calibri" w:hAnsi="Times New Roman" w:cs="Times New Roman"/>
                <w:sz w:val="24"/>
                <w:szCs w:val="24"/>
                <w:u w:color="000000"/>
                <w:lang w:val="kk-KZ"/>
              </w:rPr>
            </w:pPr>
            <w:r w:rsidRPr="0074634A">
              <w:rPr>
                <w:rFonts w:ascii="Times New Roman" w:eastAsia="Calibri" w:hAnsi="Times New Roman" w:cs="Times New Roman"/>
                <w:sz w:val="24"/>
                <w:szCs w:val="24"/>
                <w:u w:color="000000"/>
                <w:lang w:val="kk-KZ"/>
              </w:rPr>
              <w:t>Жас мамандар сабақтарына қатысу</w:t>
            </w:r>
          </w:p>
        </w:tc>
        <w:tc>
          <w:tcPr>
            <w:tcW w:w="1328" w:type="dxa"/>
            <w:tcBorders>
              <w:top w:val="single" w:sz="4" w:space="0" w:color="auto"/>
              <w:left w:val="single" w:sz="4" w:space="0" w:color="auto"/>
              <w:bottom w:val="single" w:sz="4" w:space="0" w:color="auto"/>
              <w:right w:val="single" w:sz="4" w:space="0" w:color="auto"/>
            </w:tcBorders>
            <w:hideMark/>
          </w:tcPr>
          <w:p w:rsidR="00675A29" w:rsidRPr="0074634A" w:rsidRDefault="00675A29" w:rsidP="0090355D">
            <w:pPr>
              <w:spacing w:after="0" w:line="240" w:lineRule="auto"/>
              <w:rPr>
                <w:rFonts w:ascii="Times New Roman" w:eastAsia="Calibri" w:hAnsi="Times New Roman" w:cs="Times New Roman"/>
                <w:sz w:val="24"/>
                <w:szCs w:val="24"/>
                <w:u w:color="000000"/>
                <w:lang w:val="kk-KZ"/>
              </w:rPr>
            </w:pPr>
            <w:r w:rsidRPr="0074634A">
              <w:rPr>
                <w:rFonts w:ascii="Times New Roman" w:eastAsia="Calibri" w:hAnsi="Times New Roman" w:cs="Times New Roman"/>
                <w:sz w:val="24"/>
                <w:szCs w:val="24"/>
                <w:u w:color="000000"/>
                <w:lang w:val="kk-KZ"/>
              </w:rPr>
              <w:t>Желтоқсан</w:t>
            </w:r>
          </w:p>
        </w:tc>
        <w:tc>
          <w:tcPr>
            <w:tcW w:w="2701" w:type="dxa"/>
            <w:tcBorders>
              <w:top w:val="single" w:sz="4" w:space="0" w:color="auto"/>
              <w:left w:val="single" w:sz="4" w:space="0" w:color="auto"/>
              <w:bottom w:val="single" w:sz="4" w:space="0" w:color="auto"/>
              <w:right w:val="single" w:sz="4" w:space="0" w:color="auto"/>
            </w:tcBorders>
          </w:tcPr>
          <w:p w:rsidR="00675A29" w:rsidRPr="0074634A" w:rsidRDefault="00675A29" w:rsidP="0090355D">
            <w:pPr>
              <w:spacing w:after="0" w:line="240" w:lineRule="auto"/>
              <w:rPr>
                <w:rFonts w:ascii="Times New Roman" w:eastAsia="Calibri" w:hAnsi="Times New Roman" w:cs="Times New Roman"/>
                <w:sz w:val="24"/>
                <w:szCs w:val="24"/>
                <w:u w:color="000000"/>
                <w:lang w:val="kk-KZ"/>
              </w:rPr>
            </w:pPr>
            <w:r w:rsidRPr="0074634A">
              <w:rPr>
                <w:rFonts w:ascii="Times New Roman" w:eastAsia="Calibri" w:hAnsi="Times New Roman" w:cs="Times New Roman"/>
                <w:sz w:val="24"/>
                <w:szCs w:val="24"/>
                <w:u w:color="000000"/>
                <w:lang w:val="kk-KZ"/>
              </w:rPr>
              <w:t>ӘБ жетекшілері</w:t>
            </w:r>
          </w:p>
          <w:p w:rsidR="00675A29" w:rsidRPr="0074634A" w:rsidRDefault="00675A29" w:rsidP="0090355D">
            <w:pPr>
              <w:spacing w:after="0" w:line="240" w:lineRule="auto"/>
              <w:rPr>
                <w:rFonts w:ascii="Times New Roman" w:eastAsia="Calibri" w:hAnsi="Times New Roman" w:cs="Times New Roman"/>
                <w:sz w:val="24"/>
                <w:szCs w:val="24"/>
                <w:u w:color="000000"/>
                <w:lang w:val="kk-KZ"/>
              </w:rPr>
            </w:pPr>
          </w:p>
        </w:tc>
      </w:tr>
      <w:tr w:rsidR="00675A29" w:rsidRPr="004A1D6F"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380C2B" w:rsidRDefault="0074634A"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6</w:t>
            </w:r>
          </w:p>
        </w:tc>
        <w:tc>
          <w:tcPr>
            <w:tcW w:w="4760" w:type="dxa"/>
            <w:tcBorders>
              <w:top w:val="single" w:sz="4" w:space="0" w:color="auto"/>
              <w:left w:val="single" w:sz="4" w:space="0" w:color="auto"/>
              <w:bottom w:val="single" w:sz="4" w:space="0" w:color="auto"/>
              <w:right w:val="single" w:sz="4" w:space="0" w:color="auto"/>
            </w:tcBorders>
            <w:hideMark/>
          </w:tcPr>
          <w:p w:rsidR="00675A29" w:rsidRPr="00380C2B" w:rsidRDefault="00675A29"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«Жас мамандар» апталығын өткізу</w:t>
            </w:r>
          </w:p>
        </w:tc>
        <w:tc>
          <w:tcPr>
            <w:tcW w:w="1328" w:type="dxa"/>
            <w:tcBorders>
              <w:top w:val="single" w:sz="4" w:space="0" w:color="auto"/>
              <w:left w:val="single" w:sz="4" w:space="0" w:color="auto"/>
              <w:bottom w:val="single" w:sz="4" w:space="0" w:color="auto"/>
              <w:right w:val="single" w:sz="4" w:space="0" w:color="auto"/>
            </w:tcBorders>
            <w:hideMark/>
          </w:tcPr>
          <w:p w:rsidR="00675A29" w:rsidRPr="00380C2B" w:rsidRDefault="00675A29"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Сәуір</w:t>
            </w:r>
          </w:p>
        </w:tc>
        <w:tc>
          <w:tcPr>
            <w:tcW w:w="2701" w:type="dxa"/>
            <w:tcBorders>
              <w:top w:val="single" w:sz="4" w:space="0" w:color="auto"/>
              <w:left w:val="single" w:sz="4" w:space="0" w:color="auto"/>
              <w:bottom w:val="single" w:sz="4" w:space="0" w:color="auto"/>
              <w:right w:val="single" w:sz="4" w:space="0" w:color="auto"/>
            </w:tcBorders>
            <w:hideMark/>
          </w:tcPr>
          <w:p w:rsidR="00675A29" w:rsidRPr="00380C2B" w:rsidRDefault="00675A29"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ӘБ жетекшілері</w:t>
            </w:r>
          </w:p>
        </w:tc>
      </w:tr>
      <w:tr w:rsidR="00380C2B" w:rsidRPr="00380C2B"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380C2B" w:rsidRPr="00380C2B" w:rsidRDefault="0074634A"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7</w:t>
            </w:r>
          </w:p>
        </w:tc>
        <w:tc>
          <w:tcPr>
            <w:tcW w:w="4760" w:type="dxa"/>
            <w:tcBorders>
              <w:top w:val="single" w:sz="4" w:space="0" w:color="auto"/>
              <w:left w:val="single" w:sz="4" w:space="0" w:color="auto"/>
              <w:bottom w:val="single" w:sz="4" w:space="0" w:color="auto"/>
              <w:right w:val="single" w:sz="4" w:space="0" w:color="auto"/>
            </w:tcBorders>
          </w:tcPr>
          <w:p w:rsidR="00380C2B" w:rsidRPr="00380C2B" w:rsidRDefault="00380C2B" w:rsidP="0090355D">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«Үздік жас маман -</w:t>
            </w:r>
            <w:r w:rsidRPr="00380C2B">
              <w:rPr>
                <w:rFonts w:ascii="Times New Roman" w:eastAsia="Calibri" w:hAnsi="Times New Roman" w:cs="Times New Roman"/>
                <w:sz w:val="24"/>
                <w:szCs w:val="24"/>
                <w:u w:color="000000"/>
                <w:lang w:val="kk-KZ"/>
              </w:rPr>
              <w:t>2020</w:t>
            </w:r>
            <w:r>
              <w:rPr>
                <w:rFonts w:ascii="Times New Roman" w:eastAsia="Calibri" w:hAnsi="Times New Roman" w:cs="Times New Roman"/>
                <w:sz w:val="24"/>
                <w:szCs w:val="24"/>
                <w:u w:color="000000"/>
                <w:lang w:val="kk-KZ"/>
              </w:rPr>
              <w:t>» сайысын өткізу</w:t>
            </w:r>
          </w:p>
        </w:tc>
        <w:tc>
          <w:tcPr>
            <w:tcW w:w="1328" w:type="dxa"/>
            <w:tcBorders>
              <w:top w:val="single" w:sz="4" w:space="0" w:color="auto"/>
              <w:left w:val="single" w:sz="4" w:space="0" w:color="auto"/>
              <w:bottom w:val="single" w:sz="4" w:space="0" w:color="auto"/>
              <w:right w:val="single" w:sz="4" w:space="0" w:color="auto"/>
            </w:tcBorders>
          </w:tcPr>
          <w:p w:rsidR="00380C2B" w:rsidRPr="00380C2B" w:rsidRDefault="00380C2B"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Сәуір</w:t>
            </w:r>
          </w:p>
        </w:tc>
        <w:tc>
          <w:tcPr>
            <w:tcW w:w="2701" w:type="dxa"/>
            <w:tcBorders>
              <w:top w:val="single" w:sz="4" w:space="0" w:color="auto"/>
              <w:left w:val="single" w:sz="4" w:space="0" w:color="auto"/>
              <w:bottom w:val="single" w:sz="4" w:space="0" w:color="auto"/>
              <w:right w:val="single" w:sz="4" w:space="0" w:color="auto"/>
            </w:tcBorders>
          </w:tcPr>
          <w:p w:rsidR="00380C2B" w:rsidRPr="00380C2B" w:rsidRDefault="00380C2B"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Мектеп-гимназия әкімшілігі</w:t>
            </w:r>
          </w:p>
        </w:tc>
      </w:tr>
      <w:tr w:rsidR="00675A29" w:rsidRPr="004A1D6F" w:rsidTr="00E221C2">
        <w:trPr>
          <w:trHeight w:val="134"/>
          <w:jc w:val="center"/>
        </w:trPr>
        <w:tc>
          <w:tcPr>
            <w:tcW w:w="9373" w:type="dxa"/>
            <w:gridSpan w:val="4"/>
            <w:tcBorders>
              <w:top w:val="single" w:sz="4" w:space="0" w:color="auto"/>
              <w:left w:val="single" w:sz="4" w:space="0" w:color="auto"/>
              <w:bottom w:val="single" w:sz="4" w:space="0" w:color="auto"/>
              <w:right w:val="single" w:sz="4" w:space="0" w:color="auto"/>
            </w:tcBorders>
            <w:hideMark/>
          </w:tcPr>
          <w:p w:rsidR="00675A29" w:rsidRPr="00380C2B" w:rsidRDefault="00675A29" w:rsidP="0090355D">
            <w:pPr>
              <w:spacing w:after="0" w:line="240" w:lineRule="auto"/>
              <w:rPr>
                <w:rFonts w:ascii="Times New Roman" w:eastAsia="Calibri" w:hAnsi="Times New Roman" w:cs="Times New Roman"/>
                <w:b/>
                <w:sz w:val="24"/>
                <w:szCs w:val="24"/>
                <w:u w:color="000000"/>
                <w:lang w:val="kk-KZ"/>
              </w:rPr>
            </w:pPr>
            <w:r w:rsidRPr="00380C2B">
              <w:rPr>
                <w:rFonts w:ascii="Times New Roman" w:eastAsia="Calibri" w:hAnsi="Times New Roman" w:cs="Times New Roman"/>
                <w:b/>
                <w:sz w:val="24"/>
                <w:szCs w:val="24"/>
                <w:u w:color="000000"/>
              </w:rPr>
              <w:t>5</w:t>
            </w:r>
            <w:r w:rsidRPr="00380C2B">
              <w:rPr>
                <w:rFonts w:ascii="Times New Roman" w:eastAsia="Calibri" w:hAnsi="Times New Roman" w:cs="Times New Roman"/>
                <w:b/>
                <w:sz w:val="24"/>
                <w:szCs w:val="24"/>
                <w:u w:color="000000"/>
                <w:lang w:val="kk-KZ"/>
              </w:rPr>
              <w:t>.9.Инновациялық қызметті әдістемелік қолдау</w:t>
            </w:r>
          </w:p>
          <w:p w:rsidR="00675A29" w:rsidRPr="00380C2B" w:rsidRDefault="00675A29"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b/>
                <w:sz w:val="24"/>
                <w:szCs w:val="24"/>
                <w:u w:color="000000"/>
                <w:lang w:val="kk-KZ"/>
              </w:rPr>
              <w:t>Мақсаты:</w:t>
            </w:r>
            <w:r w:rsidRPr="00380C2B">
              <w:rPr>
                <w:rFonts w:ascii="Times New Roman" w:eastAsia="Calibri" w:hAnsi="Times New Roman" w:cs="Times New Roman"/>
                <w:sz w:val="24"/>
                <w:szCs w:val="24"/>
                <w:u w:color="000000"/>
                <w:lang w:val="kk-KZ"/>
              </w:rPr>
              <w:t>Білім мазмұнын жаңартуға байланысты қызметті әдістемелік қолдау. Мектеп-гимназияның даму жоспарын іске асыру.</w:t>
            </w:r>
          </w:p>
        </w:tc>
      </w:tr>
      <w:tr w:rsidR="00675A29" w:rsidRPr="004A1D6F"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380C2B" w:rsidRDefault="00675A29" w:rsidP="0090355D">
            <w:pPr>
              <w:spacing w:after="0" w:line="240" w:lineRule="auto"/>
              <w:rPr>
                <w:rFonts w:ascii="Times New Roman" w:eastAsia="Calibri" w:hAnsi="Times New Roman" w:cs="Times New Roman"/>
                <w:sz w:val="24"/>
                <w:szCs w:val="24"/>
                <w:u w:color="000000"/>
                <w:lang w:val="kk-KZ" w:eastAsia="ru-RU"/>
              </w:rPr>
            </w:pPr>
            <w:r w:rsidRPr="00380C2B">
              <w:rPr>
                <w:rFonts w:ascii="Times New Roman" w:eastAsia="Calibri" w:hAnsi="Times New Roman" w:cs="Times New Roman"/>
                <w:sz w:val="24"/>
                <w:szCs w:val="24"/>
                <w:u w:color="000000"/>
                <w:lang w:val="kk-KZ" w:eastAsia="ru-RU"/>
              </w:rPr>
              <w:t>1</w:t>
            </w:r>
          </w:p>
        </w:tc>
        <w:tc>
          <w:tcPr>
            <w:tcW w:w="4760" w:type="dxa"/>
            <w:tcBorders>
              <w:top w:val="single" w:sz="4" w:space="0" w:color="auto"/>
              <w:left w:val="single" w:sz="4" w:space="0" w:color="auto"/>
              <w:bottom w:val="single" w:sz="4" w:space="0" w:color="auto"/>
              <w:right w:val="single" w:sz="4" w:space="0" w:color="auto"/>
            </w:tcBorders>
            <w:hideMark/>
          </w:tcPr>
          <w:p w:rsidR="00675A29" w:rsidRPr="00380C2B" w:rsidRDefault="00675A29"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Мұғалімдерді оқу бағдарламаларын, күнтізбелік жоспарлар, таңдау курстары бағдарламаларын жасауға әдістемелік көмек көрсету</w:t>
            </w:r>
          </w:p>
        </w:tc>
        <w:tc>
          <w:tcPr>
            <w:tcW w:w="1328" w:type="dxa"/>
            <w:tcBorders>
              <w:top w:val="single" w:sz="4" w:space="0" w:color="auto"/>
              <w:left w:val="single" w:sz="4" w:space="0" w:color="auto"/>
              <w:bottom w:val="single" w:sz="4" w:space="0" w:color="auto"/>
              <w:right w:val="single" w:sz="4" w:space="0" w:color="auto"/>
            </w:tcBorders>
            <w:hideMark/>
          </w:tcPr>
          <w:p w:rsidR="00675A29" w:rsidRPr="00380C2B" w:rsidRDefault="00675A29"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қыркүйек</w:t>
            </w:r>
          </w:p>
        </w:tc>
        <w:tc>
          <w:tcPr>
            <w:tcW w:w="2701" w:type="dxa"/>
            <w:tcBorders>
              <w:top w:val="single" w:sz="4" w:space="0" w:color="auto"/>
              <w:left w:val="single" w:sz="4" w:space="0" w:color="auto"/>
              <w:bottom w:val="single" w:sz="4" w:space="0" w:color="auto"/>
              <w:right w:val="single" w:sz="4" w:space="0" w:color="auto"/>
            </w:tcBorders>
          </w:tcPr>
          <w:p w:rsidR="00675A29" w:rsidRPr="00380C2B" w:rsidRDefault="00675A29"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ӘЖ орынбасары</w:t>
            </w:r>
          </w:p>
          <w:p w:rsidR="00675A29" w:rsidRPr="00380C2B" w:rsidRDefault="00675A29"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ӘБ жетекшілері</w:t>
            </w:r>
          </w:p>
          <w:p w:rsidR="00675A29" w:rsidRPr="00380C2B" w:rsidRDefault="00675A29" w:rsidP="0090355D">
            <w:pPr>
              <w:spacing w:after="0" w:line="240" w:lineRule="auto"/>
              <w:rPr>
                <w:rFonts w:ascii="Times New Roman" w:eastAsia="Calibri" w:hAnsi="Times New Roman" w:cs="Times New Roman"/>
                <w:sz w:val="24"/>
                <w:szCs w:val="24"/>
                <w:u w:color="000000"/>
                <w:lang w:val="kk-KZ"/>
              </w:rPr>
            </w:pPr>
          </w:p>
        </w:tc>
      </w:tr>
      <w:tr w:rsidR="00675A29" w:rsidRPr="004A1D6F"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380C2B" w:rsidRDefault="00675A29" w:rsidP="0090355D">
            <w:pPr>
              <w:spacing w:after="0" w:line="240" w:lineRule="auto"/>
              <w:rPr>
                <w:rFonts w:ascii="Times New Roman" w:eastAsia="Calibri" w:hAnsi="Times New Roman" w:cs="Times New Roman"/>
                <w:sz w:val="24"/>
                <w:szCs w:val="24"/>
                <w:u w:color="000000"/>
                <w:lang w:val="kk-KZ" w:eastAsia="ru-RU"/>
              </w:rPr>
            </w:pPr>
            <w:r w:rsidRPr="00380C2B">
              <w:rPr>
                <w:rFonts w:ascii="Times New Roman" w:eastAsia="Calibri" w:hAnsi="Times New Roman" w:cs="Times New Roman"/>
                <w:sz w:val="24"/>
                <w:szCs w:val="24"/>
                <w:u w:color="000000"/>
                <w:lang w:val="kk-KZ" w:eastAsia="ru-RU"/>
              </w:rPr>
              <w:t>2</w:t>
            </w:r>
          </w:p>
        </w:tc>
        <w:tc>
          <w:tcPr>
            <w:tcW w:w="4760" w:type="dxa"/>
            <w:tcBorders>
              <w:top w:val="single" w:sz="4" w:space="0" w:color="auto"/>
              <w:left w:val="single" w:sz="4" w:space="0" w:color="auto"/>
              <w:bottom w:val="single" w:sz="4" w:space="0" w:color="auto"/>
              <w:right w:val="single" w:sz="4" w:space="0" w:color="auto"/>
            </w:tcBorders>
            <w:hideMark/>
          </w:tcPr>
          <w:p w:rsidR="00675A29" w:rsidRPr="00380C2B" w:rsidRDefault="00675A29"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 xml:space="preserve">Жаңартылған білім мазмұнына байланысты мұғалімдер кездесіп жатқан қиындықтар  мен қажеттіліктер </w:t>
            </w:r>
          </w:p>
        </w:tc>
        <w:tc>
          <w:tcPr>
            <w:tcW w:w="1328" w:type="dxa"/>
            <w:tcBorders>
              <w:top w:val="single" w:sz="4" w:space="0" w:color="auto"/>
              <w:left w:val="single" w:sz="4" w:space="0" w:color="auto"/>
              <w:bottom w:val="single" w:sz="4" w:space="0" w:color="auto"/>
              <w:right w:val="single" w:sz="4" w:space="0" w:color="auto"/>
            </w:tcBorders>
            <w:hideMark/>
          </w:tcPr>
          <w:p w:rsidR="00675A29" w:rsidRPr="00380C2B" w:rsidRDefault="00675A29"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қыркүйек</w:t>
            </w:r>
          </w:p>
        </w:tc>
        <w:tc>
          <w:tcPr>
            <w:tcW w:w="2701" w:type="dxa"/>
            <w:tcBorders>
              <w:top w:val="single" w:sz="4" w:space="0" w:color="auto"/>
              <w:left w:val="single" w:sz="4" w:space="0" w:color="auto"/>
              <w:bottom w:val="single" w:sz="4" w:space="0" w:color="auto"/>
              <w:right w:val="single" w:sz="4" w:space="0" w:color="auto"/>
            </w:tcBorders>
            <w:hideMark/>
          </w:tcPr>
          <w:p w:rsidR="00675A29" w:rsidRPr="00380C2B" w:rsidRDefault="00675A29"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1</w:t>
            </w:r>
            <w:r w:rsidR="00380C2B" w:rsidRPr="00380C2B">
              <w:rPr>
                <w:rFonts w:ascii="Times New Roman" w:eastAsia="Calibri" w:hAnsi="Times New Roman" w:cs="Times New Roman"/>
                <w:sz w:val="24"/>
                <w:szCs w:val="24"/>
                <w:u w:color="000000"/>
                <w:lang w:val="kk-KZ"/>
              </w:rPr>
              <w:t>-</w:t>
            </w:r>
            <w:r w:rsidRPr="00380C2B">
              <w:rPr>
                <w:rFonts w:ascii="Times New Roman" w:eastAsia="Calibri" w:hAnsi="Times New Roman" w:cs="Times New Roman"/>
                <w:sz w:val="24"/>
                <w:szCs w:val="24"/>
                <w:u w:color="000000"/>
                <w:lang w:val="kk-KZ"/>
              </w:rPr>
              <w:t>8 сынып мұғалімдері</w:t>
            </w:r>
          </w:p>
        </w:tc>
      </w:tr>
      <w:tr w:rsidR="00675A29" w:rsidRPr="004A1D6F"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380C2B" w:rsidRDefault="00675A29" w:rsidP="0090355D">
            <w:pPr>
              <w:spacing w:after="0" w:line="240" w:lineRule="auto"/>
              <w:rPr>
                <w:rFonts w:ascii="Times New Roman" w:eastAsia="Calibri" w:hAnsi="Times New Roman" w:cs="Times New Roman"/>
                <w:sz w:val="24"/>
                <w:szCs w:val="24"/>
                <w:u w:color="000000"/>
                <w:lang w:val="kk-KZ" w:eastAsia="ru-RU"/>
              </w:rPr>
            </w:pPr>
            <w:r w:rsidRPr="00380C2B">
              <w:rPr>
                <w:rFonts w:ascii="Times New Roman" w:eastAsia="Calibri" w:hAnsi="Times New Roman" w:cs="Times New Roman"/>
                <w:sz w:val="24"/>
                <w:szCs w:val="24"/>
                <w:u w:color="000000"/>
                <w:lang w:val="kk-KZ" w:eastAsia="ru-RU"/>
              </w:rPr>
              <w:t>3</w:t>
            </w:r>
          </w:p>
        </w:tc>
        <w:tc>
          <w:tcPr>
            <w:tcW w:w="4760" w:type="dxa"/>
            <w:tcBorders>
              <w:top w:val="single" w:sz="4" w:space="0" w:color="auto"/>
              <w:left w:val="single" w:sz="4" w:space="0" w:color="auto"/>
              <w:bottom w:val="single" w:sz="4" w:space="0" w:color="auto"/>
              <w:right w:val="single" w:sz="4" w:space="0" w:color="auto"/>
            </w:tcBorders>
            <w:hideMark/>
          </w:tcPr>
          <w:p w:rsidR="00675A29" w:rsidRPr="00380C2B" w:rsidRDefault="00675A29"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Жаңартылған білім бағдарламаларын пәнаралық байланыс арқылы дамыту</w:t>
            </w:r>
          </w:p>
        </w:tc>
        <w:tc>
          <w:tcPr>
            <w:tcW w:w="1328" w:type="dxa"/>
            <w:tcBorders>
              <w:top w:val="single" w:sz="4" w:space="0" w:color="auto"/>
              <w:left w:val="single" w:sz="4" w:space="0" w:color="auto"/>
              <w:bottom w:val="single" w:sz="4" w:space="0" w:color="auto"/>
              <w:right w:val="single" w:sz="4" w:space="0" w:color="auto"/>
            </w:tcBorders>
            <w:hideMark/>
          </w:tcPr>
          <w:p w:rsidR="00675A29" w:rsidRPr="00380C2B" w:rsidRDefault="00675A29"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үнемі</w:t>
            </w:r>
          </w:p>
        </w:tc>
        <w:tc>
          <w:tcPr>
            <w:tcW w:w="2701" w:type="dxa"/>
            <w:tcBorders>
              <w:top w:val="single" w:sz="4" w:space="0" w:color="auto"/>
              <w:left w:val="single" w:sz="4" w:space="0" w:color="auto"/>
              <w:bottom w:val="single" w:sz="4" w:space="0" w:color="auto"/>
              <w:right w:val="single" w:sz="4" w:space="0" w:color="auto"/>
            </w:tcBorders>
          </w:tcPr>
          <w:p w:rsidR="00675A29" w:rsidRPr="00380C2B" w:rsidRDefault="00675A29"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ӘБ жетекшілері</w:t>
            </w:r>
          </w:p>
          <w:p w:rsidR="00675A29" w:rsidRPr="00380C2B" w:rsidRDefault="00675A29" w:rsidP="0090355D">
            <w:pPr>
              <w:spacing w:after="0" w:line="240" w:lineRule="auto"/>
              <w:rPr>
                <w:rFonts w:ascii="Times New Roman" w:eastAsia="Calibri" w:hAnsi="Times New Roman" w:cs="Times New Roman"/>
                <w:sz w:val="24"/>
                <w:szCs w:val="24"/>
                <w:u w:color="000000"/>
                <w:lang w:val="kk-KZ"/>
              </w:rPr>
            </w:pPr>
          </w:p>
        </w:tc>
      </w:tr>
      <w:tr w:rsidR="00380C2B" w:rsidRPr="00380C2B"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380C2B" w:rsidRPr="00380C2B" w:rsidRDefault="0074634A"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4</w:t>
            </w:r>
          </w:p>
        </w:tc>
        <w:tc>
          <w:tcPr>
            <w:tcW w:w="4760" w:type="dxa"/>
            <w:tcBorders>
              <w:top w:val="single" w:sz="4" w:space="0" w:color="auto"/>
              <w:left w:val="single" w:sz="4" w:space="0" w:color="auto"/>
              <w:bottom w:val="single" w:sz="4" w:space="0" w:color="auto"/>
              <w:right w:val="single" w:sz="4" w:space="0" w:color="auto"/>
            </w:tcBorders>
          </w:tcPr>
          <w:p w:rsidR="00380C2B" w:rsidRPr="00380C2B" w:rsidRDefault="00380C2B"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Жаңартылған білім беру мазмұнына сәйкес мұғалімдердің әдістемелік құрал, дидактикалық материалдар, таратпа материалдар т б жариялау</w:t>
            </w:r>
          </w:p>
        </w:tc>
        <w:tc>
          <w:tcPr>
            <w:tcW w:w="1328" w:type="dxa"/>
            <w:tcBorders>
              <w:top w:val="single" w:sz="4" w:space="0" w:color="auto"/>
              <w:left w:val="single" w:sz="4" w:space="0" w:color="auto"/>
              <w:bottom w:val="single" w:sz="4" w:space="0" w:color="auto"/>
              <w:right w:val="single" w:sz="4" w:space="0" w:color="auto"/>
            </w:tcBorders>
          </w:tcPr>
          <w:p w:rsidR="00380C2B" w:rsidRPr="00380C2B" w:rsidRDefault="00380C2B"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Жыл бойы</w:t>
            </w:r>
          </w:p>
        </w:tc>
        <w:tc>
          <w:tcPr>
            <w:tcW w:w="2701" w:type="dxa"/>
            <w:tcBorders>
              <w:top w:val="single" w:sz="4" w:space="0" w:color="auto"/>
              <w:left w:val="single" w:sz="4" w:space="0" w:color="auto"/>
              <w:bottom w:val="single" w:sz="4" w:space="0" w:color="auto"/>
              <w:right w:val="single" w:sz="4" w:space="0" w:color="auto"/>
            </w:tcBorders>
          </w:tcPr>
          <w:p w:rsidR="00380C2B" w:rsidRPr="00380C2B" w:rsidRDefault="00380C2B"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Пән мұғалімдері</w:t>
            </w:r>
          </w:p>
        </w:tc>
      </w:tr>
      <w:tr w:rsidR="00380C2B" w:rsidRPr="00380C2B"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380C2B" w:rsidRPr="00380C2B" w:rsidRDefault="0074634A"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5</w:t>
            </w:r>
          </w:p>
        </w:tc>
        <w:tc>
          <w:tcPr>
            <w:tcW w:w="4760" w:type="dxa"/>
            <w:tcBorders>
              <w:top w:val="single" w:sz="4" w:space="0" w:color="auto"/>
              <w:left w:val="single" w:sz="4" w:space="0" w:color="auto"/>
              <w:bottom w:val="single" w:sz="4" w:space="0" w:color="auto"/>
              <w:right w:val="single" w:sz="4" w:space="0" w:color="auto"/>
            </w:tcBorders>
          </w:tcPr>
          <w:p w:rsidR="00380C2B" w:rsidRPr="00380C2B" w:rsidRDefault="00380C2B"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Қалалық «Үздік авторлық бағдарлама» сайысына ұатысу</w:t>
            </w:r>
          </w:p>
        </w:tc>
        <w:tc>
          <w:tcPr>
            <w:tcW w:w="1328" w:type="dxa"/>
            <w:tcBorders>
              <w:top w:val="single" w:sz="4" w:space="0" w:color="auto"/>
              <w:left w:val="single" w:sz="4" w:space="0" w:color="auto"/>
              <w:bottom w:val="single" w:sz="4" w:space="0" w:color="auto"/>
              <w:right w:val="single" w:sz="4" w:space="0" w:color="auto"/>
            </w:tcBorders>
          </w:tcPr>
          <w:p w:rsidR="00380C2B" w:rsidRPr="00380C2B" w:rsidRDefault="00380C2B"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мамыр</w:t>
            </w:r>
          </w:p>
        </w:tc>
        <w:tc>
          <w:tcPr>
            <w:tcW w:w="2701" w:type="dxa"/>
            <w:tcBorders>
              <w:top w:val="single" w:sz="4" w:space="0" w:color="auto"/>
              <w:left w:val="single" w:sz="4" w:space="0" w:color="auto"/>
              <w:bottom w:val="single" w:sz="4" w:space="0" w:color="auto"/>
              <w:right w:val="single" w:sz="4" w:space="0" w:color="auto"/>
            </w:tcBorders>
          </w:tcPr>
          <w:p w:rsidR="00380C2B" w:rsidRPr="00380C2B" w:rsidRDefault="00380C2B" w:rsidP="0090355D">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Пән мұғалімдері</w:t>
            </w:r>
          </w:p>
        </w:tc>
      </w:tr>
      <w:tr w:rsidR="00675A29" w:rsidRPr="00380C2B" w:rsidTr="00E221C2">
        <w:trPr>
          <w:trHeight w:val="134"/>
          <w:jc w:val="center"/>
        </w:trPr>
        <w:tc>
          <w:tcPr>
            <w:tcW w:w="9373" w:type="dxa"/>
            <w:gridSpan w:val="4"/>
            <w:tcBorders>
              <w:top w:val="single" w:sz="4" w:space="0" w:color="auto"/>
              <w:left w:val="single" w:sz="4" w:space="0" w:color="auto"/>
              <w:bottom w:val="single" w:sz="4" w:space="0" w:color="auto"/>
              <w:right w:val="single" w:sz="4" w:space="0" w:color="auto"/>
            </w:tcBorders>
            <w:hideMark/>
          </w:tcPr>
          <w:p w:rsidR="00675A29" w:rsidRPr="00380C2B" w:rsidRDefault="00675A29" w:rsidP="0090355D">
            <w:pPr>
              <w:spacing w:after="0" w:line="240" w:lineRule="auto"/>
              <w:rPr>
                <w:rFonts w:ascii="Times New Roman" w:eastAsia="Calibri" w:hAnsi="Times New Roman" w:cs="Times New Roman"/>
                <w:b/>
                <w:sz w:val="24"/>
                <w:szCs w:val="24"/>
                <w:u w:color="000000"/>
                <w:lang w:val="kk-KZ"/>
              </w:rPr>
            </w:pPr>
            <w:r w:rsidRPr="00380C2B">
              <w:rPr>
                <w:rFonts w:ascii="Times New Roman" w:eastAsia="Calibri" w:hAnsi="Times New Roman" w:cs="Times New Roman"/>
                <w:b/>
                <w:sz w:val="24"/>
                <w:szCs w:val="24"/>
                <w:u w:color="000000"/>
              </w:rPr>
              <w:t>5</w:t>
            </w:r>
            <w:r w:rsidRPr="00380C2B">
              <w:rPr>
                <w:rFonts w:ascii="Times New Roman" w:eastAsia="Calibri" w:hAnsi="Times New Roman" w:cs="Times New Roman"/>
                <w:b/>
                <w:sz w:val="24"/>
                <w:szCs w:val="24"/>
                <w:u w:color="000000"/>
                <w:lang w:val="kk-KZ"/>
              </w:rPr>
              <w:t>.10. Дарынды балалармен жұмыс</w:t>
            </w:r>
          </w:p>
          <w:p w:rsidR="00675A29" w:rsidRPr="00380C2B" w:rsidRDefault="00675A29" w:rsidP="0090355D">
            <w:pPr>
              <w:spacing w:after="0" w:line="240" w:lineRule="auto"/>
              <w:rPr>
                <w:rFonts w:ascii="Times New Roman" w:eastAsia="Calibri" w:hAnsi="Times New Roman" w:cs="Times New Roman"/>
                <w:b/>
                <w:sz w:val="24"/>
                <w:szCs w:val="24"/>
                <w:u w:color="000000"/>
                <w:lang w:val="kk-KZ"/>
              </w:rPr>
            </w:pPr>
            <w:r w:rsidRPr="00380C2B">
              <w:rPr>
                <w:rFonts w:ascii="Times New Roman" w:eastAsia="Calibri" w:hAnsi="Times New Roman" w:cs="Times New Roman"/>
                <w:b/>
                <w:sz w:val="24"/>
                <w:szCs w:val="24"/>
                <w:u w:color="000000"/>
                <w:lang w:val="kk-KZ"/>
              </w:rPr>
              <w:t>Мақсаты:Дарынды балалармен жұмыс</w:t>
            </w:r>
            <w:r w:rsidR="00380C2B" w:rsidRPr="00380C2B">
              <w:rPr>
                <w:rFonts w:ascii="Times New Roman" w:eastAsia="Calibri" w:hAnsi="Times New Roman" w:cs="Times New Roman"/>
                <w:b/>
                <w:sz w:val="24"/>
                <w:szCs w:val="24"/>
                <w:u w:color="000000"/>
                <w:lang w:val="kk-KZ"/>
              </w:rPr>
              <w:t>ты жандандыру, жаңа жобалар ойлап табу;</w:t>
            </w:r>
          </w:p>
        </w:tc>
      </w:tr>
      <w:tr w:rsidR="00675A29" w:rsidRPr="006C3F93"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380C2B" w:rsidRDefault="00675A29" w:rsidP="0090355D">
            <w:pPr>
              <w:spacing w:after="0" w:line="240" w:lineRule="auto"/>
              <w:rPr>
                <w:rFonts w:ascii="Times New Roman" w:eastAsia="Calibri" w:hAnsi="Times New Roman" w:cs="Times New Roman"/>
                <w:sz w:val="24"/>
                <w:szCs w:val="24"/>
                <w:u w:color="000000"/>
                <w:lang w:val="kk-KZ" w:eastAsia="ru-RU"/>
              </w:rPr>
            </w:pPr>
            <w:r w:rsidRPr="00380C2B">
              <w:rPr>
                <w:rFonts w:ascii="Times New Roman" w:eastAsia="Calibri" w:hAnsi="Times New Roman" w:cs="Times New Roman"/>
                <w:sz w:val="24"/>
                <w:szCs w:val="24"/>
                <w:u w:color="000000"/>
                <w:lang w:val="kk-KZ" w:eastAsia="ru-RU"/>
              </w:rPr>
              <w:t>1</w:t>
            </w:r>
          </w:p>
        </w:tc>
        <w:tc>
          <w:tcPr>
            <w:tcW w:w="4760" w:type="dxa"/>
            <w:tcBorders>
              <w:top w:val="single" w:sz="4" w:space="0" w:color="auto"/>
              <w:left w:val="single" w:sz="4" w:space="0" w:color="auto"/>
              <w:bottom w:val="single" w:sz="4" w:space="0" w:color="auto"/>
              <w:right w:val="single" w:sz="4" w:space="0" w:color="auto"/>
            </w:tcBorders>
          </w:tcPr>
          <w:p w:rsidR="00675A29" w:rsidRPr="00380C2B" w:rsidRDefault="00380C2B" w:rsidP="0090355D">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 xml:space="preserve">Дарынды оқушылар базасын электрон, қағаз </w:t>
            </w:r>
            <w:r w:rsidR="002E0A91">
              <w:rPr>
                <w:rFonts w:ascii="Times New Roman" w:eastAsia="Calibri" w:hAnsi="Times New Roman" w:cs="Times New Roman"/>
                <w:sz w:val="24"/>
                <w:szCs w:val="24"/>
                <w:u w:color="000000"/>
                <w:lang w:val="kk-KZ"/>
              </w:rPr>
              <w:t>жинақтау</w:t>
            </w:r>
          </w:p>
        </w:tc>
        <w:tc>
          <w:tcPr>
            <w:tcW w:w="1328" w:type="dxa"/>
            <w:tcBorders>
              <w:top w:val="single" w:sz="4" w:space="0" w:color="auto"/>
              <w:left w:val="single" w:sz="4" w:space="0" w:color="auto"/>
              <w:bottom w:val="single" w:sz="4" w:space="0" w:color="auto"/>
              <w:right w:val="single" w:sz="4" w:space="0" w:color="auto"/>
            </w:tcBorders>
          </w:tcPr>
          <w:p w:rsidR="00675A29" w:rsidRPr="00380C2B" w:rsidRDefault="002E0A91" w:rsidP="0090355D">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қыркүйек</w:t>
            </w:r>
          </w:p>
        </w:tc>
        <w:tc>
          <w:tcPr>
            <w:tcW w:w="2701" w:type="dxa"/>
            <w:tcBorders>
              <w:top w:val="single" w:sz="4" w:space="0" w:color="auto"/>
              <w:left w:val="single" w:sz="4" w:space="0" w:color="auto"/>
              <w:bottom w:val="single" w:sz="4" w:space="0" w:color="auto"/>
              <w:right w:val="single" w:sz="4" w:space="0" w:color="auto"/>
            </w:tcBorders>
          </w:tcPr>
          <w:p w:rsidR="00675A29" w:rsidRPr="00380C2B" w:rsidRDefault="002E0A91" w:rsidP="0090355D">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Пән мұғалімдері</w:t>
            </w:r>
          </w:p>
        </w:tc>
      </w:tr>
      <w:tr w:rsidR="00380C2B" w:rsidRPr="006C3F93"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380C2B" w:rsidRPr="00380C2B" w:rsidRDefault="0074634A" w:rsidP="00380C2B">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2</w:t>
            </w:r>
          </w:p>
        </w:tc>
        <w:tc>
          <w:tcPr>
            <w:tcW w:w="4760" w:type="dxa"/>
            <w:tcBorders>
              <w:top w:val="single" w:sz="4" w:space="0" w:color="auto"/>
              <w:left w:val="single" w:sz="4" w:space="0" w:color="auto"/>
              <w:bottom w:val="single" w:sz="4" w:space="0" w:color="auto"/>
              <w:right w:val="single" w:sz="4" w:space="0" w:color="auto"/>
            </w:tcBorders>
          </w:tcPr>
          <w:p w:rsidR="00380C2B" w:rsidRPr="00380C2B" w:rsidRDefault="00380C2B" w:rsidP="00380C2B">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Дарынды оқушымен жұмыс, оқушылардың «Парасат» ғылыми қоғамы жұмыстарын жандандыру</w:t>
            </w:r>
          </w:p>
        </w:tc>
        <w:tc>
          <w:tcPr>
            <w:tcW w:w="1328" w:type="dxa"/>
            <w:tcBorders>
              <w:top w:val="single" w:sz="4" w:space="0" w:color="auto"/>
              <w:left w:val="single" w:sz="4" w:space="0" w:color="auto"/>
              <w:bottom w:val="single" w:sz="4" w:space="0" w:color="auto"/>
              <w:right w:val="single" w:sz="4" w:space="0" w:color="auto"/>
            </w:tcBorders>
          </w:tcPr>
          <w:p w:rsidR="00380C2B" w:rsidRPr="00380C2B" w:rsidRDefault="00380C2B" w:rsidP="00380C2B">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Жыл бойы</w:t>
            </w:r>
          </w:p>
        </w:tc>
        <w:tc>
          <w:tcPr>
            <w:tcW w:w="2701" w:type="dxa"/>
            <w:tcBorders>
              <w:top w:val="single" w:sz="4" w:space="0" w:color="auto"/>
              <w:left w:val="single" w:sz="4" w:space="0" w:color="auto"/>
              <w:bottom w:val="single" w:sz="4" w:space="0" w:color="auto"/>
              <w:right w:val="single" w:sz="4" w:space="0" w:color="auto"/>
            </w:tcBorders>
          </w:tcPr>
          <w:p w:rsidR="00380C2B" w:rsidRPr="00380C2B" w:rsidRDefault="00380C2B" w:rsidP="00380C2B">
            <w:pPr>
              <w:spacing w:after="0" w:line="240" w:lineRule="auto"/>
              <w:rPr>
                <w:rFonts w:ascii="Times New Roman" w:eastAsia="Calibri" w:hAnsi="Times New Roman" w:cs="Times New Roman"/>
                <w:sz w:val="24"/>
                <w:szCs w:val="24"/>
                <w:u w:color="000000"/>
                <w:lang w:val="kk-KZ"/>
              </w:rPr>
            </w:pPr>
            <w:r w:rsidRPr="00380C2B">
              <w:rPr>
                <w:rFonts w:ascii="Times New Roman" w:eastAsia="Calibri" w:hAnsi="Times New Roman" w:cs="Times New Roman"/>
                <w:sz w:val="24"/>
                <w:szCs w:val="24"/>
                <w:u w:color="000000"/>
                <w:lang w:val="kk-KZ"/>
              </w:rPr>
              <w:t>Мектеп-гимназия директорының орынбасары</w:t>
            </w:r>
          </w:p>
        </w:tc>
      </w:tr>
      <w:tr w:rsidR="00675A29" w:rsidRPr="004A1D6F"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74634A" w:rsidRDefault="0074634A" w:rsidP="0090355D">
            <w:pPr>
              <w:spacing w:after="0" w:line="240" w:lineRule="auto"/>
              <w:rPr>
                <w:rFonts w:ascii="Times New Roman" w:eastAsia="Calibri" w:hAnsi="Times New Roman" w:cs="Times New Roman"/>
                <w:sz w:val="24"/>
                <w:szCs w:val="24"/>
                <w:u w:color="000000"/>
                <w:lang w:val="kk-KZ" w:eastAsia="ru-RU"/>
              </w:rPr>
            </w:pPr>
            <w:r w:rsidRPr="0074634A">
              <w:rPr>
                <w:rFonts w:ascii="Times New Roman" w:eastAsia="Calibri" w:hAnsi="Times New Roman" w:cs="Times New Roman"/>
                <w:sz w:val="24"/>
                <w:szCs w:val="24"/>
                <w:u w:color="000000"/>
                <w:lang w:val="kk-KZ" w:eastAsia="ru-RU"/>
              </w:rPr>
              <w:t>3</w:t>
            </w:r>
          </w:p>
        </w:tc>
        <w:tc>
          <w:tcPr>
            <w:tcW w:w="4760" w:type="dxa"/>
            <w:tcBorders>
              <w:top w:val="single" w:sz="4" w:space="0" w:color="auto"/>
              <w:left w:val="single" w:sz="4" w:space="0" w:color="auto"/>
              <w:bottom w:val="single" w:sz="4" w:space="0" w:color="auto"/>
              <w:right w:val="single" w:sz="4" w:space="0" w:color="auto"/>
            </w:tcBorders>
            <w:hideMark/>
          </w:tcPr>
          <w:p w:rsidR="00675A29" w:rsidRPr="002E0A91" w:rsidRDefault="00675A29" w:rsidP="0090355D">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Олимпиадаларға қатысу, қашықтық олимпиадаларына қатысу, ғылыми-зерттеу жобаларына қатысу</w:t>
            </w:r>
          </w:p>
        </w:tc>
        <w:tc>
          <w:tcPr>
            <w:tcW w:w="1328" w:type="dxa"/>
            <w:tcBorders>
              <w:top w:val="single" w:sz="4" w:space="0" w:color="auto"/>
              <w:left w:val="single" w:sz="4" w:space="0" w:color="auto"/>
              <w:bottom w:val="single" w:sz="4" w:space="0" w:color="auto"/>
              <w:right w:val="single" w:sz="4" w:space="0" w:color="auto"/>
            </w:tcBorders>
            <w:hideMark/>
          </w:tcPr>
          <w:p w:rsidR="00675A29" w:rsidRPr="002E0A91" w:rsidRDefault="00675A29" w:rsidP="0090355D">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Жыл бойы</w:t>
            </w:r>
          </w:p>
        </w:tc>
        <w:tc>
          <w:tcPr>
            <w:tcW w:w="2701" w:type="dxa"/>
            <w:tcBorders>
              <w:top w:val="single" w:sz="4" w:space="0" w:color="auto"/>
              <w:left w:val="single" w:sz="4" w:space="0" w:color="auto"/>
              <w:bottom w:val="single" w:sz="4" w:space="0" w:color="auto"/>
              <w:right w:val="single" w:sz="4" w:space="0" w:color="auto"/>
            </w:tcBorders>
            <w:hideMark/>
          </w:tcPr>
          <w:p w:rsidR="00675A29" w:rsidRPr="002E0A91" w:rsidRDefault="00675A29" w:rsidP="0090355D">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ӘБ жетекшілері</w:t>
            </w:r>
          </w:p>
          <w:p w:rsidR="00675A29" w:rsidRPr="002E0A91" w:rsidRDefault="00675A29" w:rsidP="0090355D">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rPr>
              <w:t>Пән</w:t>
            </w:r>
            <w:r w:rsidRPr="002E0A91">
              <w:rPr>
                <w:rFonts w:ascii="Times New Roman" w:eastAsia="Calibri" w:hAnsi="Times New Roman" w:cs="Times New Roman"/>
                <w:sz w:val="24"/>
                <w:szCs w:val="24"/>
                <w:u w:color="000000"/>
                <w:lang w:val="kk-KZ"/>
              </w:rPr>
              <w:t xml:space="preserve"> </w:t>
            </w:r>
            <w:r w:rsidRPr="002E0A91">
              <w:rPr>
                <w:rFonts w:ascii="Times New Roman" w:eastAsia="Calibri" w:hAnsi="Times New Roman" w:cs="Times New Roman"/>
                <w:sz w:val="24"/>
                <w:szCs w:val="24"/>
                <w:u w:color="000000"/>
              </w:rPr>
              <w:t>мұғалімдері</w:t>
            </w:r>
          </w:p>
        </w:tc>
      </w:tr>
      <w:tr w:rsidR="00675A29" w:rsidRPr="004A1D6F"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675A29" w:rsidRPr="0074634A" w:rsidRDefault="0074634A" w:rsidP="0090355D">
            <w:pPr>
              <w:spacing w:after="0" w:line="240" w:lineRule="auto"/>
              <w:rPr>
                <w:rFonts w:ascii="Times New Roman" w:eastAsia="Calibri" w:hAnsi="Times New Roman" w:cs="Times New Roman"/>
                <w:sz w:val="24"/>
                <w:szCs w:val="24"/>
                <w:u w:color="000000"/>
                <w:lang w:val="kk-KZ" w:eastAsia="ru-RU"/>
              </w:rPr>
            </w:pPr>
            <w:r w:rsidRPr="0074634A">
              <w:rPr>
                <w:rFonts w:ascii="Times New Roman" w:eastAsia="Calibri" w:hAnsi="Times New Roman" w:cs="Times New Roman"/>
                <w:sz w:val="24"/>
                <w:szCs w:val="24"/>
                <w:u w:color="000000"/>
                <w:lang w:val="kk-KZ" w:eastAsia="ru-RU"/>
              </w:rPr>
              <w:t>4</w:t>
            </w:r>
          </w:p>
        </w:tc>
        <w:tc>
          <w:tcPr>
            <w:tcW w:w="4760" w:type="dxa"/>
            <w:tcBorders>
              <w:top w:val="single" w:sz="4" w:space="0" w:color="auto"/>
              <w:left w:val="single" w:sz="4" w:space="0" w:color="auto"/>
              <w:bottom w:val="single" w:sz="4" w:space="0" w:color="auto"/>
              <w:right w:val="single" w:sz="4" w:space="0" w:color="auto"/>
            </w:tcBorders>
          </w:tcPr>
          <w:p w:rsidR="00675A29" w:rsidRPr="002E0A91" w:rsidRDefault="00675A29" w:rsidP="0090355D">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«Көкшетау дарыны» дарынды балалармен жұмыс орталығымен тығыз жұмыс жүргізу</w:t>
            </w:r>
          </w:p>
        </w:tc>
        <w:tc>
          <w:tcPr>
            <w:tcW w:w="1328" w:type="dxa"/>
            <w:tcBorders>
              <w:top w:val="single" w:sz="4" w:space="0" w:color="auto"/>
              <w:left w:val="single" w:sz="4" w:space="0" w:color="auto"/>
              <w:bottom w:val="single" w:sz="4" w:space="0" w:color="auto"/>
              <w:right w:val="single" w:sz="4" w:space="0" w:color="auto"/>
            </w:tcBorders>
          </w:tcPr>
          <w:p w:rsidR="00675A29" w:rsidRPr="002E0A91" w:rsidRDefault="00675A29" w:rsidP="0090355D">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Жыл бойы</w:t>
            </w:r>
          </w:p>
        </w:tc>
        <w:tc>
          <w:tcPr>
            <w:tcW w:w="2701" w:type="dxa"/>
            <w:tcBorders>
              <w:top w:val="single" w:sz="4" w:space="0" w:color="auto"/>
              <w:left w:val="single" w:sz="4" w:space="0" w:color="auto"/>
              <w:bottom w:val="single" w:sz="4" w:space="0" w:color="auto"/>
              <w:right w:val="single" w:sz="4" w:space="0" w:color="auto"/>
            </w:tcBorders>
          </w:tcPr>
          <w:p w:rsidR="00675A29" w:rsidRPr="002E0A91" w:rsidRDefault="00675A29" w:rsidP="0090355D">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ӘБ жетекшілері</w:t>
            </w:r>
          </w:p>
          <w:p w:rsidR="00675A29" w:rsidRPr="002E0A91" w:rsidRDefault="00675A29" w:rsidP="0090355D">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rPr>
              <w:t>Пән</w:t>
            </w:r>
            <w:r w:rsidRPr="002E0A91">
              <w:rPr>
                <w:rFonts w:ascii="Times New Roman" w:eastAsia="Calibri" w:hAnsi="Times New Roman" w:cs="Times New Roman"/>
                <w:sz w:val="24"/>
                <w:szCs w:val="24"/>
                <w:u w:color="000000"/>
                <w:lang w:val="kk-KZ"/>
              </w:rPr>
              <w:t xml:space="preserve"> </w:t>
            </w:r>
            <w:r w:rsidRPr="002E0A91">
              <w:rPr>
                <w:rFonts w:ascii="Times New Roman" w:eastAsia="Calibri" w:hAnsi="Times New Roman" w:cs="Times New Roman"/>
                <w:sz w:val="24"/>
                <w:szCs w:val="24"/>
                <w:u w:color="000000"/>
              </w:rPr>
              <w:t>мұғалімдері</w:t>
            </w:r>
          </w:p>
        </w:tc>
      </w:tr>
      <w:tr w:rsidR="00675A29" w:rsidRPr="001B4359"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74634A" w:rsidRDefault="0074634A" w:rsidP="0090355D">
            <w:pPr>
              <w:spacing w:after="0" w:line="240" w:lineRule="auto"/>
              <w:rPr>
                <w:rFonts w:ascii="Times New Roman" w:eastAsia="Calibri" w:hAnsi="Times New Roman" w:cs="Times New Roman"/>
                <w:sz w:val="24"/>
                <w:szCs w:val="24"/>
                <w:u w:color="000000"/>
                <w:lang w:val="kk-KZ" w:eastAsia="ru-RU"/>
              </w:rPr>
            </w:pPr>
            <w:r w:rsidRPr="0074634A">
              <w:rPr>
                <w:rFonts w:ascii="Times New Roman" w:eastAsia="Calibri" w:hAnsi="Times New Roman" w:cs="Times New Roman"/>
                <w:sz w:val="24"/>
                <w:szCs w:val="24"/>
                <w:u w:color="000000"/>
                <w:lang w:val="kk-KZ" w:eastAsia="ru-RU"/>
              </w:rPr>
              <w:t>5</w:t>
            </w:r>
          </w:p>
        </w:tc>
        <w:tc>
          <w:tcPr>
            <w:tcW w:w="4760" w:type="dxa"/>
            <w:tcBorders>
              <w:top w:val="single" w:sz="4" w:space="0" w:color="auto"/>
              <w:left w:val="single" w:sz="4" w:space="0" w:color="auto"/>
              <w:bottom w:val="single" w:sz="4" w:space="0" w:color="auto"/>
              <w:right w:val="single" w:sz="4" w:space="0" w:color="auto"/>
            </w:tcBorders>
            <w:hideMark/>
          </w:tcPr>
          <w:p w:rsidR="00675A29" w:rsidRPr="002E0A91" w:rsidRDefault="00675A29" w:rsidP="0090355D">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Дарынды балалар банкісін  жаңарту</w:t>
            </w:r>
          </w:p>
        </w:tc>
        <w:tc>
          <w:tcPr>
            <w:tcW w:w="1328" w:type="dxa"/>
            <w:tcBorders>
              <w:top w:val="single" w:sz="4" w:space="0" w:color="auto"/>
              <w:left w:val="single" w:sz="4" w:space="0" w:color="auto"/>
              <w:bottom w:val="single" w:sz="4" w:space="0" w:color="auto"/>
              <w:right w:val="single" w:sz="4" w:space="0" w:color="auto"/>
            </w:tcBorders>
            <w:hideMark/>
          </w:tcPr>
          <w:p w:rsidR="00675A29" w:rsidRPr="002E0A91" w:rsidRDefault="002E0A91" w:rsidP="0090355D">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қаңтар</w:t>
            </w:r>
          </w:p>
        </w:tc>
        <w:tc>
          <w:tcPr>
            <w:tcW w:w="2701" w:type="dxa"/>
            <w:tcBorders>
              <w:top w:val="single" w:sz="4" w:space="0" w:color="auto"/>
              <w:left w:val="single" w:sz="4" w:space="0" w:color="auto"/>
              <w:bottom w:val="single" w:sz="4" w:space="0" w:color="auto"/>
              <w:right w:val="single" w:sz="4" w:space="0" w:color="auto"/>
            </w:tcBorders>
            <w:hideMark/>
          </w:tcPr>
          <w:p w:rsidR="00675A29" w:rsidRPr="002E0A91" w:rsidRDefault="00675A29" w:rsidP="0090355D">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Мектеп-гимназия директорының ғылыми-әдістелік жұмысы жөніндегі орынбасары</w:t>
            </w:r>
          </w:p>
        </w:tc>
      </w:tr>
      <w:tr w:rsidR="00675A29" w:rsidRPr="001B4359"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2E0A91" w:rsidRDefault="0074634A"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6</w:t>
            </w:r>
          </w:p>
        </w:tc>
        <w:tc>
          <w:tcPr>
            <w:tcW w:w="4760" w:type="dxa"/>
            <w:tcBorders>
              <w:top w:val="single" w:sz="4" w:space="0" w:color="auto"/>
              <w:left w:val="single" w:sz="4" w:space="0" w:color="auto"/>
              <w:bottom w:val="single" w:sz="4" w:space="0" w:color="auto"/>
              <w:right w:val="single" w:sz="4" w:space="0" w:color="auto"/>
            </w:tcBorders>
            <w:hideMark/>
          </w:tcPr>
          <w:p w:rsidR="00675A29" w:rsidRPr="002E0A91" w:rsidRDefault="00675A29" w:rsidP="0090355D">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 xml:space="preserve">Мұғалімдерді ақпараттық - коммуникациялық технологиялар мүмкіндіктерін барынша қолданып, </w:t>
            </w:r>
            <w:r w:rsidRPr="002E0A91">
              <w:rPr>
                <w:rFonts w:ascii="Times New Roman" w:eastAsia="Calibri" w:hAnsi="Times New Roman" w:cs="Times New Roman"/>
                <w:sz w:val="24"/>
                <w:szCs w:val="24"/>
                <w:u w:color="000000"/>
                <w:lang w:val="kk-KZ"/>
              </w:rPr>
              <w:lastRenderedPageBreak/>
              <w:t>дарынды балалармен жұмысты тиімді ұйымдастыру</w:t>
            </w:r>
          </w:p>
        </w:tc>
        <w:tc>
          <w:tcPr>
            <w:tcW w:w="1328" w:type="dxa"/>
            <w:tcBorders>
              <w:top w:val="single" w:sz="4" w:space="0" w:color="auto"/>
              <w:left w:val="single" w:sz="4" w:space="0" w:color="auto"/>
              <w:bottom w:val="single" w:sz="4" w:space="0" w:color="auto"/>
              <w:right w:val="single" w:sz="4" w:space="0" w:color="auto"/>
            </w:tcBorders>
            <w:hideMark/>
          </w:tcPr>
          <w:p w:rsidR="00675A29" w:rsidRPr="002E0A91" w:rsidRDefault="00675A29" w:rsidP="0090355D">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lastRenderedPageBreak/>
              <w:t>үнемі</w:t>
            </w:r>
          </w:p>
        </w:tc>
        <w:tc>
          <w:tcPr>
            <w:tcW w:w="2701" w:type="dxa"/>
            <w:tcBorders>
              <w:top w:val="single" w:sz="4" w:space="0" w:color="auto"/>
              <w:left w:val="single" w:sz="4" w:space="0" w:color="auto"/>
              <w:bottom w:val="single" w:sz="4" w:space="0" w:color="auto"/>
              <w:right w:val="single" w:sz="4" w:space="0" w:color="auto"/>
            </w:tcBorders>
            <w:hideMark/>
          </w:tcPr>
          <w:p w:rsidR="00675A29" w:rsidRPr="002E0A91" w:rsidRDefault="00675A29" w:rsidP="0090355D">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 xml:space="preserve">Мектеп-гимназия директорының ғылыми-әдістелік жұмысы </w:t>
            </w:r>
            <w:r w:rsidRPr="002E0A91">
              <w:rPr>
                <w:rFonts w:ascii="Times New Roman" w:eastAsia="Calibri" w:hAnsi="Times New Roman" w:cs="Times New Roman"/>
                <w:sz w:val="24"/>
                <w:szCs w:val="24"/>
                <w:u w:color="000000"/>
                <w:lang w:val="kk-KZ"/>
              </w:rPr>
              <w:lastRenderedPageBreak/>
              <w:t>жөніндегі орынбасары</w:t>
            </w:r>
          </w:p>
        </w:tc>
      </w:tr>
      <w:tr w:rsidR="00675A29" w:rsidRPr="001B4359"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2E0A91" w:rsidRDefault="0074634A"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lastRenderedPageBreak/>
              <w:t>7</w:t>
            </w:r>
          </w:p>
        </w:tc>
        <w:tc>
          <w:tcPr>
            <w:tcW w:w="4760" w:type="dxa"/>
            <w:tcBorders>
              <w:top w:val="single" w:sz="4" w:space="0" w:color="auto"/>
              <w:left w:val="single" w:sz="4" w:space="0" w:color="auto"/>
              <w:bottom w:val="single" w:sz="4" w:space="0" w:color="auto"/>
              <w:right w:val="single" w:sz="4" w:space="0" w:color="auto"/>
            </w:tcBorders>
            <w:hideMark/>
          </w:tcPr>
          <w:p w:rsidR="00675A29" w:rsidRPr="002E0A91" w:rsidRDefault="00675A29" w:rsidP="0090355D">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Мектептің баспасөз қызметін жандандыру</w:t>
            </w:r>
          </w:p>
        </w:tc>
        <w:tc>
          <w:tcPr>
            <w:tcW w:w="1328" w:type="dxa"/>
            <w:tcBorders>
              <w:top w:val="single" w:sz="4" w:space="0" w:color="auto"/>
              <w:left w:val="single" w:sz="4" w:space="0" w:color="auto"/>
              <w:bottom w:val="single" w:sz="4" w:space="0" w:color="auto"/>
              <w:right w:val="single" w:sz="4" w:space="0" w:color="auto"/>
            </w:tcBorders>
            <w:hideMark/>
          </w:tcPr>
          <w:p w:rsidR="00675A29" w:rsidRPr="002E0A91" w:rsidRDefault="00675A29" w:rsidP="0090355D">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Жыл бойы</w:t>
            </w:r>
          </w:p>
        </w:tc>
        <w:tc>
          <w:tcPr>
            <w:tcW w:w="2701" w:type="dxa"/>
            <w:tcBorders>
              <w:top w:val="single" w:sz="4" w:space="0" w:color="auto"/>
              <w:left w:val="single" w:sz="4" w:space="0" w:color="auto"/>
              <w:bottom w:val="single" w:sz="4" w:space="0" w:color="auto"/>
              <w:right w:val="single" w:sz="4" w:space="0" w:color="auto"/>
            </w:tcBorders>
            <w:hideMark/>
          </w:tcPr>
          <w:p w:rsidR="00675A29" w:rsidRPr="002E0A91" w:rsidRDefault="00675A29" w:rsidP="0090355D">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Мектеп-гимназия директорының ғылыми-әдістелік жұмысы жөніндегі орынбасары</w:t>
            </w:r>
          </w:p>
        </w:tc>
      </w:tr>
      <w:tr w:rsidR="00675A29" w:rsidRPr="001B4359"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2E0A91" w:rsidRDefault="0074634A"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8</w:t>
            </w:r>
          </w:p>
        </w:tc>
        <w:tc>
          <w:tcPr>
            <w:tcW w:w="4760" w:type="dxa"/>
            <w:tcBorders>
              <w:top w:val="single" w:sz="4" w:space="0" w:color="auto"/>
              <w:left w:val="single" w:sz="4" w:space="0" w:color="auto"/>
              <w:bottom w:val="single" w:sz="4" w:space="0" w:color="auto"/>
              <w:right w:val="single" w:sz="4" w:space="0" w:color="auto"/>
            </w:tcBorders>
            <w:hideMark/>
          </w:tcPr>
          <w:p w:rsidR="00675A29" w:rsidRPr="002E0A91" w:rsidRDefault="00675A29" w:rsidP="0090355D">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Оқушылардың ғылыми-зерттеу жұмыстары жинақтарын шығару</w:t>
            </w:r>
          </w:p>
        </w:tc>
        <w:tc>
          <w:tcPr>
            <w:tcW w:w="1328" w:type="dxa"/>
            <w:tcBorders>
              <w:top w:val="single" w:sz="4" w:space="0" w:color="auto"/>
              <w:left w:val="single" w:sz="4" w:space="0" w:color="auto"/>
              <w:bottom w:val="single" w:sz="4" w:space="0" w:color="auto"/>
              <w:right w:val="single" w:sz="4" w:space="0" w:color="auto"/>
            </w:tcBorders>
            <w:hideMark/>
          </w:tcPr>
          <w:p w:rsidR="00675A29" w:rsidRPr="002E0A91" w:rsidRDefault="00675A29" w:rsidP="0090355D">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Жыл бойы</w:t>
            </w:r>
          </w:p>
        </w:tc>
        <w:tc>
          <w:tcPr>
            <w:tcW w:w="2701" w:type="dxa"/>
            <w:tcBorders>
              <w:top w:val="single" w:sz="4" w:space="0" w:color="auto"/>
              <w:left w:val="single" w:sz="4" w:space="0" w:color="auto"/>
              <w:bottom w:val="single" w:sz="4" w:space="0" w:color="auto"/>
              <w:right w:val="single" w:sz="4" w:space="0" w:color="auto"/>
            </w:tcBorders>
            <w:hideMark/>
          </w:tcPr>
          <w:p w:rsidR="00675A29" w:rsidRPr="002E0A91" w:rsidRDefault="00675A29" w:rsidP="0090355D">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Мектеп-гимназия директорының ғылыми-әдістелік жұмысы жөніндегі орынбасары</w:t>
            </w:r>
          </w:p>
        </w:tc>
      </w:tr>
      <w:tr w:rsidR="00675A29" w:rsidRPr="004A1D6F"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2E0A91" w:rsidRDefault="0074634A"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9</w:t>
            </w:r>
          </w:p>
        </w:tc>
        <w:tc>
          <w:tcPr>
            <w:tcW w:w="4760" w:type="dxa"/>
            <w:tcBorders>
              <w:top w:val="single" w:sz="4" w:space="0" w:color="auto"/>
              <w:left w:val="single" w:sz="4" w:space="0" w:color="auto"/>
              <w:bottom w:val="single" w:sz="4" w:space="0" w:color="auto"/>
              <w:right w:val="single" w:sz="4" w:space="0" w:color="auto"/>
            </w:tcBorders>
            <w:hideMark/>
          </w:tcPr>
          <w:p w:rsidR="00675A29" w:rsidRPr="002E0A91" w:rsidRDefault="00675A29" w:rsidP="0090355D">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Мұғалімдерді зерттеу, инновациялық сайыстарға қатысуға дайындау.</w:t>
            </w:r>
          </w:p>
        </w:tc>
        <w:tc>
          <w:tcPr>
            <w:tcW w:w="1328" w:type="dxa"/>
            <w:tcBorders>
              <w:top w:val="single" w:sz="4" w:space="0" w:color="auto"/>
              <w:left w:val="single" w:sz="4" w:space="0" w:color="auto"/>
              <w:bottom w:val="single" w:sz="4" w:space="0" w:color="auto"/>
              <w:right w:val="single" w:sz="4" w:space="0" w:color="auto"/>
            </w:tcBorders>
            <w:hideMark/>
          </w:tcPr>
          <w:p w:rsidR="00675A29" w:rsidRPr="002E0A91" w:rsidRDefault="00675A29" w:rsidP="0090355D">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Жыл бойы</w:t>
            </w:r>
          </w:p>
        </w:tc>
        <w:tc>
          <w:tcPr>
            <w:tcW w:w="2701" w:type="dxa"/>
            <w:tcBorders>
              <w:top w:val="single" w:sz="4" w:space="0" w:color="auto"/>
              <w:left w:val="single" w:sz="4" w:space="0" w:color="auto"/>
              <w:bottom w:val="single" w:sz="4" w:space="0" w:color="auto"/>
              <w:right w:val="single" w:sz="4" w:space="0" w:color="auto"/>
            </w:tcBorders>
          </w:tcPr>
          <w:p w:rsidR="00675A29" w:rsidRPr="002E0A91" w:rsidRDefault="00675A29" w:rsidP="0090355D">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ӘЖ орынбасары</w:t>
            </w:r>
          </w:p>
          <w:p w:rsidR="00675A29" w:rsidRPr="002E0A91" w:rsidRDefault="00675A29" w:rsidP="0090355D">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ӘБ жетекшілері</w:t>
            </w:r>
          </w:p>
          <w:p w:rsidR="00675A29" w:rsidRPr="002E0A91" w:rsidRDefault="00675A29" w:rsidP="0090355D">
            <w:pPr>
              <w:spacing w:after="0" w:line="240" w:lineRule="auto"/>
              <w:rPr>
                <w:rFonts w:ascii="Times New Roman" w:eastAsia="Calibri" w:hAnsi="Times New Roman" w:cs="Times New Roman"/>
                <w:sz w:val="24"/>
                <w:szCs w:val="24"/>
                <w:u w:color="000000"/>
                <w:lang w:val="kk-KZ"/>
              </w:rPr>
            </w:pPr>
          </w:p>
        </w:tc>
      </w:tr>
      <w:tr w:rsidR="00675A29" w:rsidRPr="004A1D6F"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675A29" w:rsidRPr="002E0A91" w:rsidRDefault="0074634A" w:rsidP="0090355D">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10</w:t>
            </w:r>
          </w:p>
        </w:tc>
        <w:tc>
          <w:tcPr>
            <w:tcW w:w="4760" w:type="dxa"/>
            <w:tcBorders>
              <w:top w:val="single" w:sz="4" w:space="0" w:color="auto"/>
              <w:left w:val="single" w:sz="4" w:space="0" w:color="auto"/>
              <w:bottom w:val="single" w:sz="4" w:space="0" w:color="auto"/>
              <w:right w:val="single" w:sz="4" w:space="0" w:color="auto"/>
            </w:tcBorders>
            <w:hideMark/>
          </w:tcPr>
          <w:p w:rsidR="00675A29" w:rsidRPr="002E0A91" w:rsidRDefault="00675A29" w:rsidP="0090355D">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Мұғалімдердің кәсіби құзіреттіліктерін арттыратын тренинг, педагогикалық – психологиялық семинарлар өткізу.</w:t>
            </w:r>
          </w:p>
        </w:tc>
        <w:tc>
          <w:tcPr>
            <w:tcW w:w="1328" w:type="dxa"/>
            <w:tcBorders>
              <w:top w:val="single" w:sz="4" w:space="0" w:color="auto"/>
              <w:left w:val="single" w:sz="4" w:space="0" w:color="auto"/>
              <w:bottom w:val="single" w:sz="4" w:space="0" w:color="auto"/>
              <w:right w:val="single" w:sz="4" w:space="0" w:color="auto"/>
            </w:tcBorders>
            <w:hideMark/>
          </w:tcPr>
          <w:p w:rsidR="00675A29" w:rsidRPr="002E0A91" w:rsidRDefault="00675A29" w:rsidP="0090355D">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 xml:space="preserve">Жыл ішінде </w:t>
            </w:r>
          </w:p>
        </w:tc>
        <w:tc>
          <w:tcPr>
            <w:tcW w:w="2701" w:type="dxa"/>
            <w:tcBorders>
              <w:top w:val="single" w:sz="4" w:space="0" w:color="auto"/>
              <w:left w:val="single" w:sz="4" w:space="0" w:color="auto"/>
              <w:bottom w:val="single" w:sz="4" w:space="0" w:color="auto"/>
              <w:right w:val="single" w:sz="4" w:space="0" w:color="auto"/>
            </w:tcBorders>
            <w:hideMark/>
          </w:tcPr>
          <w:p w:rsidR="00675A29" w:rsidRPr="002E0A91" w:rsidRDefault="00675A29" w:rsidP="0090355D">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Педагог-психолог</w:t>
            </w:r>
          </w:p>
        </w:tc>
      </w:tr>
      <w:tr w:rsidR="00675A29" w:rsidRPr="00963CFA" w:rsidTr="00E221C2">
        <w:trPr>
          <w:trHeight w:val="746"/>
          <w:jc w:val="center"/>
        </w:trPr>
        <w:tc>
          <w:tcPr>
            <w:tcW w:w="9373" w:type="dxa"/>
            <w:gridSpan w:val="4"/>
            <w:tcBorders>
              <w:top w:val="single" w:sz="4" w:space="0" w:color="auto"/>
              <w:left w:val="single" w:sz="4" w:space="0" w:color="auto"/>
              <w:bottom w:val="single" w:sz="4" w:space="0" w:color="auto"/>
              <w:right w:val="single" w:sz="4" w:space="0" w:color="auto"/>
            </w:tcBorders>
            <w:hideMark/>
          </w:tcPr>
          <w:p w:rsidR="00675A29" w:rsidRPr="002E0A91" w:rsidRDefault="00675A29" w:rsidP="0090355D">
            <w:pPr>
              <w:spacing w:after="0" w:line="240" w:lineRule="auto"/>
              <w:rPr>
                <w:rFonts w:ascii="Times New Roman" w:eastAsia="Calibri" w:hAnsi="Times New Roman" w:cs="Times New Roman"/>
                <w:b/>
                <w:sz w:val="24"/>
                <w:szCs w:val="24"/>
                <w:u w:color="000000"/>
                <w:lang w:val="kk-KZ"/>
              </w:rPr>
            </w:pPr>
            <w:r w:rsidRPr="002E0A91">
              <w:rPr>
                <w:rFonts w:ascii="Times New Roman" w:eastAsia="Calibri" w:hAnsi="Times New Roman" w:cs="Times New Roman"/>
                <w:b/>
                <w:sz w:val="24"/>
                <w:szCs w:val="24"/>
                <w:u w:color="000000"/>
              </w:rPr>
              <w:t>5</w:t>
            </w:r>
            <w:r w:rsidRPr="002E0A91">
              <w:rPr>
                <w:rFonts w:ascii="Times New Roman" w:eastAsia="Calibri" w:hAnsi="Times New Roman" w:cs="Times New Roman"/>
                <w:b/>
                <w:sz w:val="24"/>
                <w:szCs w:val="24"/>
                <w:u w:color="000000"/>
                <w:lang w:val="kk-KZ"/>
              </w:rPr>
              <w:t>.11. Әдістемелік кеңес отырыстары</w:t>
            </w:r>
          </w:p>
          <w:p w:rsidR="00675A29" w:rsidRPr="004A1D6F" w:rsidRDefault="00675A29" w:rsidP="00675A29">
            <w:pPr>
              <w:spacing w:after="0" w:line="240" w:lineRule="auto"/>
              <w:rPr>
                <w:rFonts w:ascii="Times New Roman" w:eastAsia="Calibri" w:hAnsi="Times New Roman" w:cs="Times New Roman"/>
                <w:color w:val="FF0000"/>
                <w:sz w:val="24"/>
                <w:szCs w:val="24"/>
                <w:u w:color="000000"/>
                <w:lang w:val="kk-KZ"/>
              </w:rPr>
            </w:pPr>
            <w:r w:rsidRPr="002E0A91">
              <w:rPr>
                <w:rFonts w:ascii="Times New Roman" w:eastAsia="Calibri" w:hAnsi="Times New Roman" w:cs="Times New Roman"/>
                <w:b/>
                <w:sz w:val="24"/>
                <w:szCs w:val="24"/>
                <w:u w:color="000000"/>
                <w:lang w:val="kk-KZ"/>
              </w:rPr>
              <w:t>Мақсаты:</w:t>
            </w:r>
            <w:r w:rsidRPr="002E0A91">
              <w:rPr>
                <w:rFonts w:ascii="Times New Roman" w:eastAsia="Calibri" w:hAnsi="Times New Roman" w:cs="Times New Roman"/>
                <w:sz w:val="24"/>
                <w:szCs w:val="24"/>
                <w:u w:color="000000"/>
                <w:lang w:val="kk-KZ"/>
              </w:rPr>
              <w:t>мектеп-гимназияның ғылыми-әдістемелік жұмыстарын жандандыру</w:t>
            </w:r>
          </w:p>
        </w:tc>
      </w:tr>
      <w:tr w:rsidR="00937187" w:rsidRPr="004A1D6F" w:rsidTr="005F1B51">
        <w:trPr>
          <w:trHeight w:val="699"/>
          <w:jc w:val="center"/>
        </w:trPr>
        <w:tc>
          <w:tcPr>
            <w:tcW w:w="584" w:type="dxa"/>
            <w:tcBorders>
              <w:top w:val="single" w:sz="4" w:space="0" w:color="auto"/>
              <w:left w:val="single" w:sz="4" w:space="0" w:color="auto"/>
              <w:bottom w:val="single" w:sz="4" w:space="0" w:color="auto"/>
              <w:right w:val="single" w:sz="4" w:space="0" w:color="auto"/>
            </w:tcBorders>
            <w:hideMark/>
          </w:tcPr>
          <w:p w:rsidR="00937187" w:rsidRPr="007F31B0" w:rsidRDefault="00937187" w:rsidP="00937187">
            <w:pPr>
              <w:spacing w:after="0" w:line="240" w:lineRule="auto"/>
              <w:rPr>
                <w:rFonts w:ascii="Times New Roman" w:eastAsia="Calibri" w:hAnsi="Times New Roman" w:cs="Times New Roman"/>
                <w:sz w:val="24"/>
                <w:szCs w:val="24"/>
                <w:u w:color="000000"/>
                <w:lang w:val="kk-KZ" w:eastAsia="ru-RU"/>
              </w:rPr>
            </w:pPr>
            <w:r w:rsidRPr="007F31B0">
              <w:rPr>
                <w:rFonts w:ascii="Times New Roman" w:eastAsia="Calibri" w:hAnsi="Times New Roman" w:cs="Times New Roman"/>
                <w:sz w:val="24"/>
                <w:szCs w:val="24"/>
                <w:u w:color="000000"/>
                <w:lang w:val="kk-KZ" w:eastAsia="ru-RU"/>
              </w:rPr>
              <w:t>1</w:t>
            </w:r>
          </w:p>
        </w:tc>
        <w:tc>
          <w:tcPr>
            <w:tcW w:w="4760" w:type="dxa"/>
            <w:tcBorders>
              <w:top w:val="single" w:sz="4" w:space="0" w:color="auto"/>
              <w:left w:val="single" w:sz="4" w:space="0" w:color="auto"/>
              <w:bottom w:val="single" w:sz="4" w:space="0" w:color="auto"/>
              <w:right w:val="single" w:sz="4" w:space="0" w:color="auto"/>
            </w:tcBorders>
            <w:hideMark/>
          </w:tcPr>
          <w:p w:rsidR="00937187" w:rsidRPr="00937187" w:rsidRDefault="00397B50" w:rsidP="00937187">
            <w:pPr>
              <w:spacing w:after="0" w:line="240" w:lineRule="auto"/>
              <w:jc w:val="both"/>
              <w:rPr>
                <w:rFonts w:ascii="Times New Roman" w:eastAsia="Calibri" w:hAnsi="Times New Roman" w:cs="Times New Roman"/>
                <w:sz w:val="24"/>
                <w:szCs w:val="24"/>
                <w:u w:color="000000"/>
                <w:lang w:val="kk-KZ"/>
              </w:rPr>
            </w:pPr>
            <w:r w:rsidRPr="00397B50">
              <w:rPr>
                <w:rFonts w:ascii="Times New Roman" w:eastAsia="Calibri" w:hAnsi="Times New Roman" w:cs="Times New Roman"/>
                <w:sz w:val="24"/>
                <w:szCs w:val="24"/>
                <w:u w:color="000000"/>
                <w:lang w:val="kk-KZ"/>
              </w:rPr>
              <w:t>1</w:t>
            </w:r>
            <w:r>
              <w:rPr>
                <w:rFonts w:ascii="Times New Roman" w:eastAsia="Calibri" w:hAnsi="Times New Roman" w:cs="Times New Roman"/>
                <w:sz w:val="24"/>
                <w:szCs w:val="24"/>
                <w:u w:color="000000"/>
                <w:lang w:val="kk-KZ"/>
              </w:rPr>
              <w:t xml:space="preserve">. </w:t>
            </w:r>
            <w:r w:rsidR="00937187" w:rsidRPr="00937187">
              <w:rPr>
                <w:rFonts w:ascii="Times New Roman" w:eastAsia="Calibri" w:hAnsi="Times New Roman" w:cs="Times New Roman"/>
                <w:sz w:val="24"/>
                <w:szCs w:val="24"/>
                <w:u w:color="000000"/>
                <w:lang w:val="kk-KZ"/>
              </w:rPr>
              <w:t>2018-2019 оқу жылының әдістемелік жұмысының талдауы.</w:t>
            </w:r>
          </w:p>
          <w:p w:rsidR="00937187" w:rsidRPr="00937187" w:rsidRDefault="00397B50" w:rsidP="00937187">
            <w:pPr>
              <w:spacing w:after="0" w:line="240" w:lineRule="auto"/>
              <w:jc w:val="both"/>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 xml:space="preserve">2. </w:t>
            </w:r>
            <w:r w:rsidR="00937187" w:rsidRPr="00937187">
              <w:rPr>
                <w:rFonts w:ascii="Times New Roman" w:eastAsia="Calibri" w:hAnsi="Times New Roman" w:cs="Times New Roman"/>
                <w:sz w:val="24"/>
                <w:szCs w:val="24"/>
                <w:u w:color="000000"/>
                <w:lang w:val="kk-KZ"/>
              </w:rPr>
              <w:t>2019-2020  оқу жылына арналған әдістемелік жұмыс жоспарын бекіту.</w:t>
            </w:r>
          </w:p>
          <w:p w:rsidR="00937187" w:rsidRPr="00937187" w:rsidRDefault="00397B50" w:rsidP="00937187">
            <w:pPr>
              <w:spacing w:after="0" w:line="240" w:lineRule="auto"/>
              <w:jc w:val="both"/>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 xml:space="preserve">3. </w:t>
            </w:r>
            <w:r w:rsidR="00937187" w:rsidRPr="00937187">
              <w:rPr>
                <w:rFonts w:ascii="Times New Roman" w:eastAsia="Calibri" w:hAnsi="Times New Roman" w:cs="Times New Roman"/>
                <w:sz w:val="24"/>
                <w:szCs w:val="24"/>
                <w:u w:color="000000"/>
                <w:lang w:val="kk-KZ"/>
              </w:rPr>
              <w:t>2019-2020  оқу жылына арналған әдістемелік нұсқау хатпен танысу.</w:t>
            </w:r>
          </w:p>
          <w:p w:rsidR="00937187" w:rsidRPr="00397B50" w:rsidRDefault="00937187" w:rsidP="00937187">
            <w:pPr>
              <w:spacing w:after="0" w:line="240" w:lineRule="auto"/>
              <w:jc w:val="both"/>
              <w:rPr>
                <w:rFonts w:ascii="Times New Roman" w:eastAsia="Calibri" w:hAnsi="Times New Roman" w:cs="Times New Roman"/>
                <w:b/>
                <w:sz w:val="24"/>
                <w:szCs w:val="24"/>
                <w:u w:color="000000"/>
                <w:lang w:val="kk-KZ"/>
              </w:rPr>
            </w:pPr>
            <w:r w:rsidRPr="00397B50">
              <w:rPr>
                <w:rFonts w:ascii="Times New Roman" w:eastAsia="Calibri" w:hAnsi="Times New Roman" w:cs="Times New Roman"/>
                <w:b/>
                <w:sz w:val="24"/>
                <w:szCs w:val="24"/>
                <w:u w:color="000000"/>
                <w:lang w:val="kk-KZ"/>
              </w:rPr>
              <w:t>Ұйымдастыру сұрақтары:</w:t>
            </w:r>
          </w:p>
          <w:p w:rsidR="00937187" w:rsidRPr="00937187" w:rsidRDefault="00937187" w:rsidP="00937187">
            <w:pPr>
              <w:spacing w:after="0" w:line="240" w:lineRule="auto"/>
              <w:jc w:val="both"/>
              <w:rPr>
                <w:rFonts w:ascii="Times New Roman" w:eastAsia="Calibri" w:hAnsi="Times New Roman" w:cs="Times New Roman"/>
                <w:sz w:val="24"/>
                <w:szCs w:val="24"/>
                <w:u w:color="000000"/>
                <w:lang w:val="kk-KZ"/>
              </w:rPr>
            </w:pPr>
            <w:r w:rsidRPr="00937187">
              <w:rPr>
                <w:rFonts w:ascii="Times New Roman" w:eastAsia="Calibri" w:hAnsi="Times New Roman" w:cs="Times New Roman"/>
                <w:sz w:val="24"/>
                <w:szCs w:val="24"/>
                <w:u w:color="000000"/>
                <w:lang w:val="kk-KZ"/>
              </w:rPr>
              <w:t>ӘК құрамын бекіту;</w:t>
            </w:r>
          </w:p>
          <w:p w:rsidR="00937187" w:rsidRPr="00937187" w:rsidRDefault="00937187" w:rsidP="00937187">
            <w:pPr>
              <w:spacing w:after="0" w:line="240" w:lineRule="auto"/>
              <w:jc w:val="both"/>
              <w:rPr>
                <w:rFonts w:ascii="Times New Roman" w:eastAsia="Calibri" w:hAnsi="Times New Roman" w:cs="Times New Roman"/>
                <w:sz w:val="24"/>
                <w:szCs w:val="24"/>
                <w:u w:color="000000"/>
                <w:lang w:val="kk-KZ"/>
              </w:rPr>
            </w:pPr>
            <w:r w:rsidRPr="00937187">
              <w:rPr>
                <w:rFonts w:ascii="Times New Roman" w:eastAsia="Calibri" w:hAnsi="Times New Roman" w:cs="Times New Roman"/>
                <w:sz w:val="24"/>
                <w:szCs w:val="24"/>
                <w:u w:color="000000"/>
                <w:lang w:val="kk-KZ"/>
              </w:rPr>
              <w:t>ӘБ жетекшілерін тағайындау;</w:t>
            </w:r>
          </w:p>
          <w:p w:rsidR="00937187" w:rsidRPr="00937187" w:rsidRDefault="00937187" w:rsidP="00937187">
            <w:pPr>
              <w:spacing w:after="0" w:line="240" w:lineRule="auto"/>
              <w:jc w:val="both"/>
              <w:rPr>
                <w:rFonts w:ascii="Times New Roman" w:eastAsia="Calibri" w:hAnsi="Times New Roman" w:cs="Times New Roman"/>
                <w:sz w:val="24"/>
                <w:szCs w:val="24"/>
                <w:u w:color="000000"/>
                <w:lang w:val="kk-KZ"/>
              </w:rPr>
            </w:pPr>
            <w:r w:rsidRPr="00937187">
              <w:rPr>
                <w:rFonts w:ascii="Times New Roman" w:eastAsia="Calibri" w:hAnsi="Times New Roman" w:cs="Times New Roman"/>
                <w:sz w:val="24"/>
                <w:szCs w:val="24"/>
                <w:u w:color="000000"/>
                <w:lang w:val="kk-KZ"/>
              </w:rPr>
              <w:t>ӘБ жоспарларын бекіту;</w:t>
            </w:r>
          </w:p>
          <w:p w:rsidR="00937187" w:rsidRPr="00937187" w:rsidRDefault="00937187" w:rsidP="00937187">
            <w:pPr>
              <w:spacing w:after="0" w:line="240" w:lineRule="auto"/>
              <w:jc w:val="both"/>
              <w:rPr>
                <w:rFonts w:ascii="Times New Roman" w:eastAsia="Calibri" w:hAnsi="Times New Roman" w:cs="Times New Roman"/>
                <w:sz w:val="24"/>
                <w:szCs w:val="24"/>
                <w:u w:color="000000"/>
                <w:lang w:val="kk-KZ"/>
              </w:rPr>
            </w:pPr>
            <w:r w:rsidRPr="00937187">
              <w:rPr>
                <w:rFonts w:ascii="Times New Roman" w:eastAsia="Calibri" w:hAnsi="Times New Roman" w:cs="Times New Roman"/>
                <w:sz w:val="24"/>
                <w:szCs w:val="24"/>
                <w:u w:color="000000"/>
                <w:lang w:val="kk-KZ"/>
              </w:rPr>
              <w:t>Шығармашылық топтар құру;</w:t>
            </w:r>
          </w:p>
          <w:p w:rsidR="00937187" w:rsidRPr="00937187" w:rsidRDefault="00937187" w:rsidP="00937187">
            <w:pPr>
              <w:spacing w:after="0" w:line="240" w:lineRule="auto"/>
              <w:jc w:val="both"/>
              <w:rPr>
                <w:rFonts w:ascii="Times New Roman" w:eastAsia="Calibri" w:hAnsi="Times New Roman" w:cs="Times New Roman"/>
                <w:sz w:val="24"/>
                <w:szCs w:val="24"/>
                <w:u w:color="000000"/>
                <w:lang w:val="kk-KZ"/>
              </w:rPr>
            </w:pPr>
            <w:r w:rsidRPr="00937187">
              <w:rPr>
                <w:rFonts w:ascii="Times New Roman" w:eastAsia="Calibri" w:hAnsi="Times New Roman" w:cs="Times New Roman"/>
                <w:sz w:val="24"/>
                <w:szCs w:val="24"/>
                <w:u w:color="000000"/>
                <w:lang w:val="kk-KZ"/>
              </w:rPr>
              <w:t>Апталықтар кестесін бекіту;</w:t>
            </w:r>
          </w:p>
          <w:p w:rsidR="00937187" w:rsidRPr="00937187" w:rsidRDefault="00937187" w:rsidP="00937187">
            <w:pPr>
              <w:spacing w:after="0" w:line="240" w:lineRule="auto"/>
              <w:jc w:val="both"/>
              <w:rPr>
                <w:rFonts w:ascii="Times New Roman" w:eastAsia="Calibri" w:hAnsi="Times New Roman" w:cs="Times New Roman"/>
                <w:sz w:val="24"/>
                <w:szCs w:val="24"/>
                <w:u w:color="000000"/>
                <w:lang w:val="kk-KZ"/>
              </w:rPr>
            </w:pPr>
            <w:r w:rsidRPr="00937187">
              <w:rPr>
                <w:rFonts w:ascii="Times New Roman" w:eastAsia="Calibri" w:hAnsi="Times New Roman" w:cs="Times New Roman"/>
                <w:sz w:val="24"/>
                <w:szCs w:val="24"/>
                <w:u w:color="000000"/>
                <w:lang w:val="kk-KZ"/>
              </w:rPr>
              <w:t>Жас мамандарға тәлімгерлер тағайындау</w:t>
            </w:r>
          </w:p>
          <w:p w:rsidR="00937187" w:rsidRPr="00937187" w:rsidRDefault="00937187" w:rsidP="00937187">
            <w:pPr>
              <w:spacing w:after="0" w:line="240" w:lineRule="auto"/>
              <w:jc w:val="both"/>
              <w:rPr>
                <w:rFonts w:ascii="Times New Roman" w:eastAsia="Calibri" w:hAnsi="Times New Roman" w:cs="Times New Roman"/>
                <w:sz w:val="24"/>
                <w:szCs w:val="24"/>
                <w:u w:color="000000"/>
                <w:lang w:val="kk-KZ"/>
              </w:rPr>
            </w:pPr>
            <w:r w:rsidRPr="00937187">
              <w:rPr>
                <w:rFonts w:ascii="Times New Roman" w:eastAsia="Calibri" w:hAnsi="Times New Roman" w:cs="Times New Roman"/>
                <w:sz w:val="24"/>
                <w:szCs w:val="24"/>
                <w:u w:color="000000"/>
                <w:lang w:val="kk-KZ"/>
              </w:rPr>
              <w:t>Аттестаттаудан өтетін мұғалімдермен жұмысты ұйымдастыру;</w:t>
            </w:r>
          </w:p>
          <w:p w:rsidR="00937187" w:rsidRPr="00937187" w:rsidRDefault="00937187" w:rsidP="00937187">
            <w:pPr>
              <w:spacing w:after="0" w:line="240" w:lineRule="auto"/>
              <w:jc w:val="both"/>
              <w:rPr>
                <w:rFonts w:ascii="Times New Roman" w:eastAsia="Calibri" w:hAnsi="Times New Roman" w:cs="Times New Roman"/>
                <w:sz w:val="24"/>
                <w:szCs w:val="24"/>
                <w:u w:color="000000"/>
                <w:lang w:val="kk-KZ"/>
              </w:rPr>
            </w:pPr>
            <w:r w:rsidRPr="00937187">
              <w:rPr>
                <w:rFonts w:ascii="Times New Roman" w:eastAsia="Calibri" w:hAnsi="Times New Roman" w:cs="Times New Roman"/>
                <w:sz w:val="24"/>
                <w:szCs w:val="24"/>
                <w:u w:color="000000"/>
                <w:lang w:val="kk-KZ"/>
              </w:rPr>
              <w:t>Дарынды оқушылармен жұмысты ұйымдастыру (олимпиада, ғылыми жобалар, интеллектуалдық сайыстар)</w:t>
            </w:r>
          </w:p>
          <w:p w:rsidR="00937187" w:rsidRPr="00937187" w:rsidRDefault="00937187" w:rsidP="00937187">
            <w:pPr>
              <w:spacing w:after="0" w:line="240" w:lineRule="auto"/>
              <w:jc w:val="both"/>
              <w:rPr>
                <w:rFonts w:ascii="Times New Roman" w:eastAsia="Calibri" w:hAnsi="Times New Roman" w:cs="Times New Roman"/>
                <w:sz w:val="24"/>
                <w:szCs w:val="24"/>
                <w:u w:color="000000"/>
                <w:lang w:val="kk-KZ"/>
              </w:rPr>
            </w:pPr>
            <w:r w:rsidRPr="00937187">
              <w:rPr>
                <w:rFonts w:ascii="Times New Roman" w:eastAsia="Calibri" w:hAnsi="Times New Roman" w:cs="Times New Roman"/>
                <w:sz w:val="24"/>
                <w:szCs w:val="24"/>
                <w:u w:color="000000"/>
                <w:lang w:val="kk-KZ"/>
              </w:rPr>
              <w:t>Оқу бағдарламалары;</w:t>
            </w:r>
          </w:p>
          <w:p w:rsidR="00937187" w:rsidRDefault="00937187" w:rsidP="00937187">
            <w:pPr>
              <w:spacing w:after="0" w:line="240" w:lineRule="auto"/>
              <w:jc w:val="both"/>
              <w:rPr>
                <w:rFonts w:ascii="Times New Roman" w:eastAsia="Calibri" w:hAnsi="Times New Roman" w:cs="Times New Roman"/>
                <w:sz w:val="24"/>
                <w:szCs w:val="24"/>
                <w:u w:color="000000"/>
                <w:lang w:val="kk-KZ"/>
              </w:rPr>
            </w:pPr>
            <w:r w:rsidRPr="00937187">
              <w:rPr>
                <w:rFonts w:ascii="Times New Roman" w:eastAsia="Calibri" w:hAnsi="Times New Roman" w:cs="Times New Roman"/>
                <w:sz w:val="24"/>
                <w:szCs w:val="24"/>
                <w:u w:color="000000"/>
                <w:lang w:val="kk-KZ"/>
              </w:rPr>
              <w:t>Күнтізбелік-тақырыптық жоспарлар;</w:t>
            </w:r>
          </w:p>
          <w:p w:rsidR="00937187" w:rsidRPr="00937187" w:rsidRDefault="00937187" w:rsidP="00937187">
            <w:pPr>
              <w:spacing w:after="0" w:line="240" w:lineRule="auto"/>
              <w:jc w:val="both"/>
              <w:rPr>
                <w:rFonts w:ascii="Times New Roman" w:eastAsia="Calibri" w:hAnsi="Times New Roman" w:cs="Times New Roman"/>
                <w:sz w:val="24"/>
                <w:szCs w:val="24"/>
                <w:u w:color="000000"/>
                <w:lang w:val="kk-KZ"/>
              </w:rPr>
            </w:pPr>
            <w:r w:rsidRPr="00937187">
              <w:rPr>
                <w:rFonts w:ascii="Times New Roman" w:eastAsia="Calibri" w:hAnsi="Times New Roman" w:cs="Times New Roman"/>
                <w:sz w:val="24"/>
                <w:szCs w:val="24"/>
                <w:u w:color="000000"/>
                <w:lang w:val="kk-KZ"/>
              </w:rPr>
              <w:t>БЖБ, ТЖБ кестелерін құру, бекіту</w:t>
            </w:r>
          </w:p>
          <w:p w:rsidR="00937187" w:rsidRPr="00937187" w:rsidRDefault="00937187" w:rsidP="00937187">
            <w:pPr>
              <w:spacing w:after="0" w:line="240" w:lineRule="auto"/>
              <w:jc w:val="both"/>
              <w:rPr>
                <w:rFonts w:ascii="Times New Roman" w:eastAsia="Calibri" w:hAnsi="Times New Roman" w:cs="Times New Roman"/>
                <w:sz w:val="24"/>
                <w:szCs w:val="24"/>
                <w:u w:color="000000"/>
                <w:lang w:val="kk-KZ"/>
              </w:rPr>
            </w:pPr>
            <w:r w:rsidRPr="00937187">
              <w:rPr>
                <w:rFonts w:ascii="Times New Roman" w:eastAsia="Calibri" w:hAnsi="Times New Roman" w:cs="Times New Roman"/>
                <w:sz w:val="24"/>
                <w:szCs w:val="24"/>
                <w:u w:color="000000"/>
                <w:lang w:val="kk-KZ"/>
              </w:rPr>
              <w:t>Мектеп-гимназия құжаттарын толтыру туралы нұсқаулар беру</w:t>
            </w:r>
          </w:p>
        </w:tc>
        <w:tc>
          <w:tcPr>
            <w:tcW w:w="1328" w:type="dxa"/>
            <w:tcBorders>
              <w:top w:val="single" w:sz="4" w:space="0" w:color="auto"/>
              <w:left w:val="single" w:sz="4" w:space="0" w:color="auto"/>
              <w:bottom w:val="single" w:sz="4" w:space="0" w:color="auto"/>
              <w:right w:val="single" w:sz="4" w:space="0" w:color="auto"/>
            </w:tcBorders>
            <w:hideMark/>
          </w:tcPr>
          <w:p w:rsidR="00937187" w:rsidRPr="00937187" w:rsidRDefault="00937187" w:rsidP="00937187">
            <w:pPr>
              <w:spacing w:after="0" w:line="240" w:lineRule="auto"/>
              <w:rPr>
                <w:rFonts w:ascii="Times New Roman" w:eastAsia="Calibri" w:hAnsi="Times New Roman" w:cs="Times New Roman"/>
                <w:sz w:val="24"/>
                <w:szCs w:val="24"/>
                <w:u w:color="000000"/>
                <w:lang w:val="kk-KZ"/>
              </w:rPr>
            </w:pPr>
            <w:r w:rsidRPr="00937187">
              <w:rPr>
                <w:rFonts w:ascii="Times New Roman" w:eastAsia="Calibri" w:hAnsi="Times New Roman" w:cs="Times New Roman"/>
                <w:sz w:val="24"/>
                <w:szCs w:val="24"/>
                <w:u w:color="000000"/>
                <w:lang w:val="kk-KZ"/>
              </w:rPr>
              <w:t xml:space="preserve">Қыркүйек </w:t>
            </w:r>
          </w:p>
        </w:tc>
        <w:tc>
          <w:tcPr>
            <w:tcW w:w="2701" w:type="dxa"/>
            <w:tcBorders>
              <w:top w:val="single" w:sz="4" w:space="0" w:color="auto"/>
              <w:left w:val="single" w:sz="4" w:space="0" w:color="auto"/>
              <w:bottom w:val="single" w:sz="4" w:space="0" w:color="auto"/>
              <w:right w:val="single" w:sz="4" w:space="0" w:color="auto"/>
            </w:tcBorders>
          </w:tcPr>
          <w:p w:rsidR="00937187" w:rsidRPr="00937187" w:rsidRDefault="00937187" w:rsidP="00937187">
            <w:pPr>
              <w:spacing w:after="0" w:line="240" w:lineRule="auto"/>
              <w:rPr>
                <w:rFonts w:ascii="Times New Roman" w:eastAsia="Calibri" w:hAnsi="Times New Roman" w:cs="Times New Roman"/>
                <w:sz w:val="24"/>
                <w:szCs w:val="24"/>
                <w:u w:color="000000"/>
                <w:lang w:val="kk-KZ"/>
              </w:rPr>
            </w:pPr>
            <w:r w:rsidRPr="00937187">
              <w:rPr>
                <w:rFonts w:ascii="Times New Roman" w:eastAsia="Calibri" w:hAnsi="Times New Roman" w:cs="Times New Roman"/>
                <w:sz w:val="24"/>
                <w:szCs w:val="24"/>
                <w:u w:color="000000"/>
                <w:lang w:val="kk-KZ"/>
              </w:rPr>
              <w:t>Бактыбаева Г.О.</w:t>
            </w:r>
          </w:p>
          <w:p w:rsidR="00937187" w:rsidRPr="00937187" w:rsidRDefault="00937187" w:rsidP="00937187">
            <w:pPr>
              <w:spacing w:after="0" w:line="240" w:lineRule="auto"/>
              <w:rPr>
                <w:rFonts w:ascii="Times New Roman" w:eastAsia="Calibri" w:hAnsi="Times New Roman" w:cs="Times New Roman"/>
                <w:sz w:val="24"/>
                <w:szCs w:val="24"/>
                <w:u w:color="000000"/>
                <w:lang w:val="kk-KZ"/>
              </w:rPr>
            </w:pPr>
          </w:p>
          <w:p w:rsidR="00937187" w:rsidRPr="00937187" w:rsidRDefault="00937187" w:rsidP="00937187">
            <w:pPr>
              <w:spacing w:after="0" w:line="240" w:lineRule="auto"/>
              <w:rPr>
                <w:rFonts w:ascii="Times New Roman" w:eastAsia="Calibri" w:hAnsi="Times New Roman" w:cs="Times New Roman"/>
                <w:sz w:val="24"/>
                <w:szCs w:val="24"/>
                <w:u w:color="000000"/>
                <w:lang w:val="kk-KZ"/>
              </w:rPr>
            </w:pPr>
          </w:p>
          <w:p w:rsidR="00937187" w:rsidRPr="00937187" w:rsidRDefault="00937187" w:rsidP="00937187">
            <w:pPr>
              <w:rPr>
                <w:rFonts w:ascii="Times New Roman" w:eastAsia="Calibri" w:hAnsi="Times New Roman" w:cs="Times New Roman"/>
                <w:sz w:val="24"/>
                <w:szCs w:val="24"/>
                <w:lang w:val="kk-KZ" w:eastAsia="ru-RU"/>
              </w:rPr>
            </w:pPr>
          </w:p>
        </w:tc>
      </w:tr>
      <w:tr w:rsidR="00937187" w:rsidRPr="00397B50"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937187" w:rsidRPr="00397B50" w:rsidRDefault="00937187" w:rsidP="00937187">
            <w:pPr>
              <w:spacing w:after="0" w:line="240" w:lineRule="auto"/>
              <w:rPr>
                <w:rFonts w:ascii="Times New Roman" w:eastAsia="Calibri" w:hAnsi="Times New Roman" w:cs="Times New Roman"/>
                <w:sz w:val="24"/>
                <w:szCs w:val="24"/>
                <w:u w:color="000000"/>
                <w:lang w:val="kk-KZ" w:eastAsia="ru-RU"/>
              </w:rPr>
            </w:pPr>
            <w:r w:rsidRPr="00397B50">
              <w:rPr>
                <w:rFonts w:ascii="Times New Roman" w:eastAsia="Calibri" w:hAnsi="Times New Roman" w:cs="Times New Roman"/>
                <w:sz w:val="24"/>
                <w:szCs w:val="24"/>
                <w:u w:color="000000"/>
                <w:lang w:val="kk-KZ" w:eastAsia="ru-RU"/>
              </w:rPr>
              <w:t xml:space="preserve">2 </w:t>
            </w:r>
          </w:p>
        </w:tc>
        <w:tc>
          <w:tcPr>
            <w:tcW w:w="4760" w:type="dxa"/>
            <w:tcBorders>
              <w:top w:val="single" w:sz="4" w:space="0" w:color="auto"/>
              <w:left w:val="single" w:sz="4" w:space="0" w:color="auto"/>
              <w:bottom w:val="single" w:sz="4" w:space="0" w:color="auto"/>
              <w:right w:val="single" w:sz="4" w:space="0" w:color="auto"/>
            </w:tcBorders>
            <w:hideMark/>
          </w:tcPr>
          <w:p w:rsidR="00937187" w:rsidRPr="00397B50" w:rsidRDefault="00397B50" w:rsidP="00937187">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 xml:space="preserve">1. </w:t>
            </w:r>
            <w:r w:rsidR="00937187" w:rsidRPr="00397B50">
              <w:rPr>
                <w:rFonts w:ascii="Times New Roman" w:eastAsia="Calibri" w:hAnsi="Times New Roman" w:cs="Times New Roman"/>
                <w:sz w:val="24"/>
                <w:szCs w:val="24"/>
                <w:u w:color="000000"/>
                <w:lang w:val="kk-KZ"/>
              </w:rPr>
              <w:t>Өткен отырыс шешімінің орындалуы</w:t>
            </w:r>
          </w:p>
          <w:p w:rsidR="00937187" w:rsidRPr="00397B50" w:rsidRDefault="00397B50" w:rsidP="00937187">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 xml:space="preserve">2. </w:t>
            </w:r>
            <w:r w:rsidR="00937187" w:rsidRPr="00397B50">
              <w:rPr>
                <w:rFonts w:ascii="Times New Roman" w:eastAsia="Calibri" w:hAnsi="Times New Roman" w:cs="Times New Roman"/>
                <w:sz w:val="24"/>
                <w:szCs w:val="24"/>
                <w:u w:color="000000"/>
                <w:lang w:val="kk-KZ"/>
              </w:rPr>
              <w:t>І оқу тоқсанының қорытындысы туралы.</w:t>
            </w:r>
          </w:p>
          <w:p w:rsidR="00397B50" w:rsidRPr="00397B50" w:rsidRDefault="00397B50" w:rsidP="00937187">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 xml:space="preserve">3. </w:t>
            </w:r>
            <w:r w:rsidRPr="00397B50">
              <w:rPr>
                <w:rFonts w:ascii="Times New Roman" w:eastAsia="Calibri" w:hAnsi="Times New Roman" w:cs="Times New Roman"/>
                <w:sz w:val="24"/>
                <w:szCs w:val="24"/>
                <w:u w:color="000000"/>
                <w:lang w:val="kk-KZ"/>
              </w:rPr>
              <w:t>Тіл Заңының орындалуы туралы</w:t>
            </w:r>
          </w:p>
          <w:p w:rsidR="00937187" w:rsidRDefault="00397B50" w:rsidP="00937187">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 xml:space="preserve">4. </w:t>
            </w:r>
            <w:r w:rsidRPr="00397B50">
              <w:rPr>
                <w:rFonts w:ascii="Times New Roman" w:eastAsia="Calibri" w:hAnsi="Times New Roman" w:cs="Times New Roman"/>
                <w:sz w:val="24"/>
                <w:szCs w:val="24"/>
                <w:u w:color="000000"/>
                <w:lang w:val="kk-KZ"/>
              </w:rPr>
              <w:t>Мектеп</w:t>
            </w:r>
            <w:r>
              <w:rPr>
                <w:rFonts w:ascii="Times New Roman" w:eastAsia="Calibri" w:hAnsi="Times New Roman" w:cs="Times New Roman"/>
                <w:sz w:val="24"/>
                <w:szCs w:val="24"/>
                <w:u w:color="000000"/>
                <w:lang w:val="kk-KZ"/>
              </w:rPr>
              <w:t>-гимназия</w:t>
            </w:r>
            <w:r w:rsidRPr="00397B50">
              <w:rPr>
                <w:rFonts w:ascii="Times New Roman" w:eastAsia="Calibri" w:hAnsi="Times New Roman" w:cs="Times New Roman"/>
                <w:sz w:val="24"/>
                <w:szCs w:val="24"/>
                <w:u w:color="000000"/>
                <w:lang w:val="kk-KZ"/>
              </w:rPr>
              <w:t xml:space="preserve">ішілік пән олимпиадасын өткізу, қалалық олимпиада, </w:t>
            </w:r>
            <w:r w:rsidR="00937187" w:rsidRPr="00397B50">
              <w:rPr>
                <w:rFonts w:ascii="Times New Roman" w:eastAsia="Calibri" w:hAnsi="Times New Roman" w:cs="Times New Roman"/>
                <w:sz w:val="24"/>
                <w:szCs w:val="24"/>
                <w:u w:color="000000"/>
                <w:lang w:val="kk-KZ"/>
              </w:rPr>
              <w:t xml:space="preserve"> ғылыми </w:t>
            </w:r>
            <w:r w:rsidRPr="00397B50">
              <w:rPr>
                <w:rFonts w:ascii="Times New Roman" w:eastAsia="Calibri" w:hAnsi="Times New Roman" w:cs="Times New Roman"/>
                <w:sz w:val="24"/>
                <w:szCs w:val="24"/>
                <w:u w:color="000000"/>
                <w:lang w:val="kk-KZ"/>
              </w:rPr>
              <w:t>жоба</w:t>
            </w:r>
            <w:r w:rsidR="00937187" w:rsidRPr="00397B50">
              <w:rPr>
                <w:rFonts w:ascii="Times New Roman" w:eastAsia="Calibri" w:hAnsi="Times New Roman" w:cs="Times New Roman"/>
                <w:sz w:val="24"/>
                <w:szCs w:val="24"/>
                <w:u w:color="000000"/>
                <w:lang w:val="kk-KZ"/>
              </w:rPr>
              <w:t xml:space="preserve"> </w:t>
            </w:r>
            <w:r w:rsidRPr="00397B50">
              <w:rPr>
                <w:rFonts w:ascii="Times New Roman" w:eastAsia="Calibri" w:hAnsi="Times New Roman" w:cs="Times New Roman"/>
                <w:sz w:val="24"/>
                <w:szCs w:val="24"/>
                <w:u w:color="000000"/>
                <w:lang w:val="kk-KZ"/>
              </w:rPr>
              <w:t>сайыстарына оқушыларды дайындау</w:t>
            </w:r>
            <w:r w:rsidR="00937187" w:rsidRPr="00397B50">
              <w:rPr>
                <w:rFonts w:ascii="Times New Roman" w:eastAsia="Calibri" w:hAnsi="Times New Roman" w:cs="Times New Roman"/>
                <w:sz w:val="24"/>
                <w:szCs w:val="24"/>
                <w:u w:color="000000"/>
                <w:lang w:val="kk-KZ"/>
              </w:rPr>
              <w:t xml:space="preserve"> туралы.</w:t>
            </w:r>
          </w:p>
          <w:p w:rsidR="008448E6" w:rsidRPr="00397B50" w:rsidRDefault="007F7C9F" w:rsidP="00937187">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rPr>
              <w:t>5</w:t>
            </w:r>
            <w:r>
              <w:rPr>
                <w:rFonts w:ascii="Times New Roman" w:eastAsia="Calibri" w:hAnsi="Times New Roman" w:cs="Times New Roman"/>
                <w:sz w:val="24"/>
                <w:szCs w:val="24"/>
                <w:u w:color="000000"/>
                <w:lang w:val="kk-KZ"/>
              </w:rPr>
              <w:t xml:space="preserve">.Коучинг </w:t>
            </w:r>
            <w:r w:rsidR="008448E6">
              <w:rPr>
                <w:rFonts w:ascii="Times New Roman" w:eastAsia="Calibri" w:hAnsi="Times New Roman" w:cs="Times New Roman"/>
                <w:sz w:val="24"/>
                <w:szCs w:val="24"/>
                <w:u w:color="000000"/>
                <w:lang w:val="kk-KZ"/>
              </w:rPr>
              <w:t xml:space="preserve">«Жаңартылған білім-заман талабы» </w:t>
            </w:r>
          </w:p>
          <w:p w:rsidR="00937187" w:rsidRPr="00397B50" w:rsidRDefault="00937187" w:rsidP="00937187">
            <w:pPr>
              <w:spacing w:after="0" w:line="240" w:lineRule="auto"/>
              <w:rPr>
                <w:rFonts w:ascii="Times New Roman" w:eastAsia="Calibri" w:hAnsi="Times New Roman" w:cs="Times New Roman"/>
                <w:sz w:val="24"/>
                <w:szCs w:val="24"/>
                <w:u w:color="000000"/>
                <w:lang w:val="kk-KZ"/>
              </w:rPr>
            </w:pPr>
          </w:p>
        </w:tc>
        <w:tc>
          <w:tcPr>
            <w:tcW w:w="1328" w:type="dxa"/>
            <w:tcBorders>
              <w:top w:val="single" w:sz="4" w:space="0" w:color="auto"/>
              <w:left w:val="single" w:sz="4" w:space="0" w:color="auto"/>
              <w:bottom w:val="single" w:sz="4" w:space="0" w:color="auto"/>
              <w:right w:val="single" w:sz="4" w:space="0" w:color="auto"/>
            </w:tcBorders>
            <w:hideMark/>
          </w:tcPr>
          <w:p w:rsidR="00937187" w:rsidRPr="00397B50" w:rsidRDefault="00937187" w:rsidP="00937187">
            <w:pPr>
              <w:spacing w:after="0" w:line="240" w:lineRule="auto"/>
              <w:rPr>
                <w:rFonts w:ascii="Times New Roman" w:eastAsia="Calibri" w:hAnsi="Times New Roman" w:cs="Times New Roman"/>
                <w:sz w:val="24"/>
                <w:szCs w:val="24"/>
                <w:u w:color="000000"/>
                <w:lang w:val="kk-KZ"/>
              </w:rPr>
            </w:pPr>
            <w:r w:rsidRPr="00397B50">
              <w:rPr>
                <w:rFonts w:ascii="Times New Roman" w:eastAsia="Calibri" w:hAnsi="Times New Roman" w:cs="Times New Roman"/>
                <w:sz w:val="24"/>
                <w:szCs w:val="24"/>
                <w:u w:color="000000"/>
                <w:lang w:val="kk-KZ"/>
              </w:rPr>
              <w:t>қараша</w:t>
            </w:r>
          </w:p>
        </w:tc>
        <w:tc>
          <w:tcPr>
            <w:tcW w:w="2701" w:type="dxa"/>
            <w:tcBorders>
              <w:top w:val="single" w:sz="4" w:space="0" w:color="auto"/>
              <w:left w:val="single" w:sz="4" w:space="0" w:color="auto"/>
              <w:bottom w:val="single" w:sz="4" w:space="0" w:color="auto"/>
              <w:right w:val="single" w:sz="4" w:space="0" w:color="auto"/>
            </w:tcBorders>
          </w:tcPr>
          <w:p w:rsidR="00937187" w:rsidRPr="00397B50" w:rsidRDefault="00937187" w:rsidP="00937187">
            <w:pPr>
              <w:spacing w:after="0" w:line="240" w:lineRule="auto"/>
              <w:rPr>
                <w:rFonts w:ascii="Times New Roman" w:eastAsia="Calibri" w:hAnsi="Times New Roman" w:cs="Times New Roman"/>
                <w:sz w:val="24"/>
                <w:szCs w:val="24"/>
                <w:u w:color="000000"/>
                <w:lang w:val="kk-KZ"/>
              </w:rPr>
            </w:pPr>
            <w:r w:rsidRPr="00397B50">
              <w:rPr>
                <w:rFonts w:ascii="Times New Roman" w:eastAsia="Calibri" w:hAnsi="Times New Roman" w:cs="Times New Roman"/>
                <w:sz w:val="24"/>
                <w:szCs w:val="24"/>
                <w:u w:color="000000"/>
                <w:lang w:val="kk-KZ"/>
              </w:rPr>
              <w:t>Бактыбаева Г.О.</w:t>
            </w:r>
          </w:p>
          <w:p w:rsidR="00397B50" w:rsidRPr="00397B50" w:rsidRDefault="00397B50" w:rsidP="00397B50">
            <w:pPr>
              <w:spacing w:after="0" w:line="240" w:lineRule="auto"/>
              <w:rPr>
                <w:rFonts w:ascii="Times New Roman" w:eastAsia="Calibri" w:hAnsi="Times New Roman" w:cs="Times New Roman"/>
                <w:sz w:val="24"/>
                <w:szCs w:val="24"/>
                <w:u w:color="000000"/>
                <w:lang w:val="kk-KZ"/>
              </w:rPr>
            </w:pPr>
            <w:r w:rsidRPr="00397B50">
              <w:rPr>
                <w:rFonts w:ascii="Times New Roman" w:eastAsia="Calibri" w:hAnsi="Times New Roman" w:cs="Times New Roman"/>
                <w:sz w:val="24"/>
                <w:szCs w:val="24"/>
                <w:lang w:val="kk-KZ" w:eastAsia="ru-RU"/>
              </w:rPr>
              <w:t>ӘБ жетекшілері</w:t>
            </w:r>
            <w:r w:rsidRPr="00397B50">
              <w:rPr>
                <w:rFonts w:ascii="Times New Roman" w:eastAsia="Calibri" w:hAnsi="Times New Roman" w:cs="Times New Roman"/>
                <w:sz w:val="24"/>
                <w:szCs w:val="24"/>
                <w:u w:color="000000"/>
                <w:lang w:val="kk-KZ"/>
              </w:rPr>
              <w:t xml:space="preserve"> </w:t>
            </w:r>
          </w:p>
          <w:p w:rsidR="008448E6" w:rsidRDefault="008448E6" w:rsidP="00397B50">
            <w:pPr>
              <w:spacing w:after="0" w:line="240" w:lineRule="auto"/>
              <w:rPr>
                <w:rFonts w:ascii="Times New Roman" w:eastAsia="Calibri" w:hAnsi="Times New Roman" w:cs="Times New Roman"/>
                <w:sz w:val="24"/>
                <w:szCs w:val="24"/>
                <w:u w:color="000000"/>
                <w:lang w:val="kk-KZ"/>
              </w:rPr>
            </w:pPr>
          </w:p>
          <w:p w:rsidR="00397B50" w:rsidRPr="00397B50" w:rsidRDefault="003D0328" w:rsidP="00397B50">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Айтенова К.С.</w:t>
            </w:r>
          </w:p>
          <w:p w:rsidR="00397B50" w:rsidRPr="00397B50" w:rsidRDefault="00397B50" w:rsidP="00397B50">
            <w:pPr>
              <w:spacing w:after="0" w:line="240" w:lineRule="auto"/>
              <w:rPr>
                <w:rFonts w:ascii="Times New Roman" w:eastAsia="Calibri" w:hAnsi="Times New Roman" w:cs="Times New Roman"/>
                <w:sz w:val="24"/>
                <w:szCs w:val="24"/>
                <w:u w:color="000000"/>
                <w:lang w:val="kk-KZ"/>
              </w:rPr>
            </w:pPr>
            <w:r w:rsidRPr="00397B50">
              <w:rPr>
                <w:rFonts w:ascii="Times New Roman" w:eastAsia="Calibri" w:hAnsi="Times New Roman" w:cs="Times New Roman"/>
                <w:sz w:val="24"/>
                <w:szCs w:val="24"/>
                <w:u w:color="000000"/>
                <w:lang w:val="kk-KZ"/>
              </w:rPr>
              <w:t>Бактыбаева Г.О.</w:t>
            </w:r>
          </w:p>
          <w:p w:rsidR="00937187" w:rsidRDefault="00937187" w:rsidP="00937187">
            <w:pPr>
              <w:spacing w:after="0" w:line="240" w:lineRule="auto"/>
              <w:rPr>
                <w:rFonts w:ascii="Times New Roman" w:eastAsia="Calibri" w:hAnsi="Times New Roman" w:cs="Times New Roman"/>
                <w:sz w:val="24"/>
                <w:szCs w:val="24"/>
                <w:u w:color="000000"/>
                <w:lang w:val="kk-KZ"/>
              </w:rPr>
            </w:pPr>
          </w:p>
          <w:p w:rsidR="008448E6" w:rsidRDefault="008448E6" w:rsidP="00937187">
            <w:pPr>
              <w:spacing w:after="0" w:line="240" w:lineRule="auto"/>
              <w:rPr>
                <w:rFonts w:ascii="Times New Roman" w:eastAsia="Calibri" w:hAnsi="Times New Roman" w:cs="Times New Roman"/>
                <w:sz w:val="24"/>
                <w:szCs w:val="24"/>
                <w:u w:color="000000"/>
                <w:lang w:val="kk-KZ"/>
              </w:rPr>
            </w:pPr>
          </w:p>
          <w:p w:rsidR="008448E6" w:rsidRDefault="008448E6" w:rsidP="00937187">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Саденова А.С.</w:t>
            </w:r>
          </w:p>
          <w:p w:rsidR="008448E6" w:rsidRPr="00397B50" w:rsidRDefault="007F7C9F" w:rsidP="00937187">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Шарипова Л.У</w:t>
            </w:r>
          </w:p>
        </w:tc>
      </w:tr>
      <w:tr w:rsidR="00937187" w:rsidRPr="001B4359"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937187" w:rsidRPr="00397B50" w:rsidRDefault="00937187" w:rsidP="00937187">
            <w:pPr>
              <w:spacing w:after="0" w:line="240" w:lineRule="auto"/>
              <w:rPr>
                <w:rFonts w:ascii="Times New Roman" w:eastAsia="Calibri" w:hAnsi="Times New Roman" w:cs="Times New Roman"/>
                <w:sz w:val="24"/>
                <w:szCs w:val="24"/>
                <w:u w:color="000000"/>
                <w:lang w:val="kk-KZ" w:eastAsia="ru-RU"/>
              </w:rPr>
            </w:pPr>
            <w:r w:rsidRPr="00397B50">
              <w:rPr>
                <w:rFonts w:ascii="Times New Roman" w:eastAsia="Calibri" w:hAnsi="Times New Roman" w:cs="Times New Roman"/>
                <w:sz w:val="24"/>
                <w:szCs w:val="24"/>
                <w:u w:color="000000"/>
                <w:lang w:val="kk-KZ" w:eastAsia="ru-RU"/>
              </w:rPr>
              <w:t>3</w:t>
            </w:r>
          </w:p>
        </w:tc>
        <w:tc>
          <w:tcPr>
            <w:tcW w:w="4760" w:type="dxa"/>
            <w:tcBorders>
              <w:top w:val="single" w:sz="4" w:space="0" w:color="auto"/>
              <w:left w:val="single" w:sz="4" w:space="0" w:color="auto"/>
              <w:bottom w:val="single" w:sz="4" w:space="0" w:color="auto"/>
              <w:right w:val="single" w:sz="4" w:space="0" w:color="auto"/>
            </w:tcBorders>
            <w:hideMark/>
          </w:tcPr>
          <w:p w:rsidR="00937187" w:rsidRPr="00397B50" w:rsidRDefault="00937187" w:rsidP="00937187">
            <w:pPr>
              <w:spacing w:after="0" w:line="240" w:lineRule="auto"/>
              <w:rPr>
                <w:rFonts w:ascii="Times New Roman" w:eastAsia="Calibri" w:hAnsi="Times New Roman" w:cs="Times New Roman"/>
                <w:sz w:val="24"/>
                <w:szCs w:val="24"/>
                <w:u w:color="000000"/>
                <w:lang w:val="kk-KZ"/>
              </w:rPr>
            </w:pPr>
            <w:r w:rsidRPr="00397B50">
              <w:rPr>
                <w:rFonts w:ascii="Times New Roman" w:eastAsia="Calibri" w:hAnsi="Times New Roman" w:cs="Times New Roman"/>
                <w:sz w:val="24"/>
                <w:szCs w:val="24"/>
                <w:u w:color="000000"/>
                <w:lang w:val="kk-KZ"/>
              </w:rPr>
              <w:t xml:space="preserve">Өткен отырыс шешімінің орындалуы </w:t>
            </w:r>
          </w:p>
          <w:p w:rsidR="00937187" w:rsidRPr="00397B50" w:rsidRDefault="008448E6" w:rsidP="00937187">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 xml:space="preserve">1. </w:t>
            </w:r>
            <w:r w:rsidR="00937187" w:rsidRPr="00397B50">
              <w:rPr>
                <w:rFonts w:ascii="Times New Roman" w:eastAsia="Calibri" w:hAnsi="Times New Roman" w:cs="Times New Roman"/>
                <w:sz w:val="24"/>
                <w:szCs w:val="24"/>
                <w:u w:color="000000"/>
                <w:lang w:val="kk-KZ"/>
              </w:rPr>
              <w:t>І жартыжылдықта атқарылған жұмыстар</w:t>
            </w:r>
            <w:r w:rsidR="00397B50" w:rsidRPr="00397B50">
              <w:rPr>
                <w:rFonts w:ascii="Times New Roman" w:eastAsia="Calibri" w:hAnsi="Times New Roman" w:cs="Times New Roman"/>
                <w:sz w:val="24"/>
                <w:szCs w:val="24"/>
                <w:u w:color="000000"/>
                <w:lang w:val="kk-KZ"/>
              </w:rPr>
              <w:t xml:space="preserve"> </w:t>
            </w:r>
            <w:r w:rsidR="00397B50" w:rsidRPr="00397B50">
              <w:rPr>
                <w:rFonts w:ascii="Times New Roman" w:eastAsia="Calibri" w:hAnsi="Times New Roman" w:cs="Times New Roman"/>
                <w:sz w:val="24"/>
                <w:szCs w:val="24"/>
                <w:u w:color="000000"/>
                <w:lang w:val="kk-KZ"/>
              </w:rPr>
              <w:lastRenderedPageBreak/>
              <w:t>есебі.</w:t>
            </w:r>
          </w:p>
          <w:p w:rsidR="008448E6" w:rsidRDefault="00937187" w:rsidP="00937187">
            <w:pPr>
              <w:spacing w:after="0" w:line="240" w:lineRule="auto"/>
              <w:rPr>
                <w:rFonts w:ascii="Times New Roman" w:eastAsia="Calibri" w:hAnsi="Times New Roman" w:cs="Times New Roman"/>
                <w:sz w:val="24"/>
                <w:szCs w:val="24"/>
                <w:u w:color="000000"/>
                <w:lang w:val="kk-KZ"/>
              </w:rPr>
            </w:pPr>
            <w:r w:rsidRPr="00397B50">
              <w:rPr>
                <w:rFonts w:ascii="Times New Roman" w:eastAsia="Calibri" w:hAnsi="Times New Roman" w:cs="Times New Roman"/>
                <w:sz w:val="24"/>
                <w:szCs w:val="24"/>
                <w:u w:color="000000"/>
                <w:lang w:val="kk-KZ"/>
              </w:rPr>
              <w:t>2.</w:t>
            </w:r>
            <w:r w:rsidR="00397B50" w:rsidRPr="00397B50">
              <w:rPr>
                <w:rFonts w:ascii="Times New Roman" w:eastAsia="Calibri" w:hAnsi="Times New Roman" w:cs="Times New Roman"/>
                <w:sz w:val="24"/>
                <w:szCs w:val="24"/>
                <w:u w:color="000000"/>
                <w:lang w:val="kk-KZ"/>
              </w:rPr>
              <w:t xml:space="preserve"> </w:t>
            </w:r>
            <w:r w:rsidR="008448E6">
              <w:rPr>
                <w:rFonts w:ascii="Times New Roman" w:eastAsia="Calibri" w:hAnsi="Times New Roman" w:cs="Times New Roman"/>
                <w:sz w:val="24"/>
                <w:szCs w:val="24"/>
                <w:u w:color="000000"/>
                <w:lang w:val="kk-KZ"/>
              </w:rPr>
              <w:t>Қалалық олимпиада қорытындысы</w:t>
            </w:r>
          </w:p>
          <w:p w:rsidR="00937187" w:rsidRPr="00397B50" w:rsidRDefault="008448E6" w:rsidP="00937187">
            <w:pPr>
              <w:spacing w:after="0" w:line="240" w:lineRule="auto"/>
              <w:rPr>
                <w:rFonts w:ascii="Times New Roman" w:eastAsia="Calibri" w:hAnsi="Times New Roman" w:cs="Times New Roman"/>
                <w:sz w:val="24"/>
                <w:szCs w:val="24"/>
                <w:u w:color="000000"/>
                <w:lang w:val="kk-KZ"/>
              </w:rPr>
            </w:pPr>
            <w:r w:rsidRPr="00397B50">
              <w:rPr>
                <w:rFonts w:ascii="Times New Roman" w:eastAsia="Calibri" w:hAnsi="Times New Roman" w:cs="Times New Roman"/>
                <w:sz w:val="24"/>
                <w:szCs w:val="24"/>
                <w:u w:color="000000"/>
                <w:lang w:val="kk-KZ"/>
              </w:rPr>
              <w:t>3</w:t>
            </w:r>
            <w:r>
              <w:rPr>
                <w:rFonts w:ascii="Times New Roman" w:eastAsia="Calibri" w:hAnsi="Times New Roman" w:cs="Times New Roman"/>
                <w:sz w:val="24"/>
                <w:szCs w:val="24"/>
                <w:u w:color="000000"/>
                <w:lang w:val="kk-KZ"/>
              </w:rPr>
              <w:t xml:space="preserve">. </w:t>
            </w:r>
            <w:r w:rsidR="00397B50" w:rsidRPr="00397B50">
              <w:rPr>
                <w:rFonts w:ascii="Times New Roman" w:eastAsia="Calibri" w:hAnsi="Times New Roman" w:cs="Times New Roman"/>
                <w:sz w:val="24"/>
                <w:szCs w:val="24"/>
                <w:u w:color="000000"/>
                <w:lang w:val="kk-KZ"/>
              </w:rPr>
              <w:t>Оқу бағдарламаларының І жартыжылдықта орындалуы.</w:t>
            </w:r>
          </w:p>
          <w:p w:rsidR="00BB4F93" w:rsidRDefault="008448E6" w:rsidP="00937187">
            <w:pPr>
              <w:spacing w:after="0" w:line="240" w:lineRule="auto"/>
              <w:rPr>
                <w:rFonts w:ascii="Times New Roman" w:eastAsia="Calibri" w:hAnsi="Times New Roman" w:cs="Times New Roman"/>
                <w:sz w:val="24"/>
                <w:szCs w:val="24"/>
                <w:u w:color="000000"/>
                <w:lang w:val="kk-KZ"/>
              </w:rPr>
            </w:pPr>
            <w:r w:rsidRPr="00397B50">
              <w:rPr>
                <w:rFonts w:ascii="Times New Roman" w:eastAsia="Calibri" w:hAnsi="Times New Roman" w:cs="Times New Roman"/>
                <w:sz w:val="24"/>
                <w:szCs w:val="24"/>
                <w:u w:color="000000"/>
                <w:lang w:val="kk-KZ"/>
              </w:rPr>
              <w:t>4.</w:t>
            </w:r>
            <w:r>
              <w:rPr>
                <w:rFonts w:ascii="Times New Roman" w:eastAsia="Calibri" w:hAnsi="Times New Roman" w:cs="Times New Roman"/>
                <w:sz w:val="24"/>
                <w:szCs w:val="24"/>
                <w:u w:color="000000"/>
                <w:lang w:val="kk-KZ"/>
              </w:rPr>
              <w:t xml:space="preserve"> </w:t>
            </w:r>
            <w:r w:rsidR="00BB4F93">
              <w:rPr>
                <w:rFonts w:ascii="Times New Roman" w:eastAsia="Calibri" w:hAnsi="Times New Roman" w:cs="Times New Roman"/>
                <w:sz w:val="24"/>
                <w:szCs w:val="24"/>
                <w:u w:color="000000"/>
                <w:lang w:val="kk-KZ"/>
              </w:rPr>
              <w:t>Сабақта АКТ, Білім ленд ресурстарын тиімді қолдану туралы</w:t>
            </w:r>
          </w:p>
          <w:p w:rsidR="00937187" w:rsidRPr="00397B50" w:rsidRDefault="008448E6" w:rsidP="00937187">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Мұғалімдер аттестациясының қорытындысы</w:t>
            </w:r>
          </w:p>
        </w:tc>
        <w:tc>
          <w:tcPr>
            <w:tcW w:w="1328" w:type="dxa"/>
            <w:tcBorders>
              <w:top w:val="single" w:sz="4" w:space="0" w:color="auto"/>
              <w:left w:val="single" w:sz="4" w:space="0" w:color="auto"/>
              <w:bottom w:val="single" w:sz="4" w:space="0" w:color="auto"/>
              <w:right w:val="single" w:sz="4" w:space="0" w:color="auto"/>
            </w:tcBorders>
            <w:hideMark/>
          </w:tcPr>
          <w:p w:rsidR="00937187" w:rsidRPr="00397B50" w:rsidRDefault="00937187" w:rsidP="00937187">
            <w:pPr>
              <w:spacing w:after="0" w:line="240" w:lineRule="auto"/>
              <w:rPr>
                <w:rFonts w:ascii="Times New Roman" w:eastAsia="Calibri" w:hAnsi="Times New Roman" w:cs="Times New Roman"/>
                <w:sz w:val="24"/>
                <w:szCs w:val="24"/>
                <w:u w:color="000000"/>
                <w:lang w:val="kk-KZ"/>
              </w:rPr>
            </w:pPr>
            <w:r w:rsidRPr="00397B50">
              <w:rPr>
                <w:rFonts w:ascii="Times New Roman" w:eastAsia="Calibri" w:hAnsi="Times New Roman" w:cs="Times New Roman"/>
                <w:sz w:val="24"/>
                <w:szCs w:val="24"/>
                <w:u w:color="000000"/>
                <w:lang w:val="kk-KZ"/>
              </w:rPr>
              <w:lastRenderedPageBreak/>
              <w:t>қаңтар</w:t>
            </w:r>
          </w:p>
        </w:tc>
        <w:tc>
          <w:tcPr>
            <w:tcW w:w="2701" w:type="dxa"/>
            <w:tcBorders>
              <w:top w:val="single" w:sz="4" w:space="0" w:color="auto"/>
              <w:left w:val="single" w:sz="4" w:space="0" w:color="auto"/>
              <w:bottom w:val="single" w:sz="4" w:space="0" w:color="auto"/>
              <w:right w:val="single" w:sz="4" w:space="0" w:color="auto"/>
            </w:tcBorders>
          </w:tcPr>
          <w:p w:rsidR="00937187" w:rsidRPr="00397B50" w:rsidRDefault="00937187" w:rsidP="00937187">
            <w:pPr>
              <w:spacing w:after="0" w:line="240" w:lineRule="auto"/>
              <w:rPr>
                <w:rFonts w:ascii="Times New Roman" w:eastAsia="Calibri" w:hAnsi="Times New Roman" w:cs="Times New Roman"/>
                <w:sz w:val="24"/>
                <w:szCs w:val="24"/>
                <w:u w:color="000000"/>
                <w:lang w:val="kk-KZ"/>
              </w:rPr>
            </w:pPr>
            <w:r w:rsidRPr="00397B50">
              <w:rPr>
                <w:rFonts w:ascii="Times New Roman" w:eastAsia="Calibri" w:hAnsi="Times New Roman" w:cs="Times New Roman"/>
                <w:sz w:val="24"/>
                <w:szCs w:val="24"/>
                <w:u w:color="000000"/>
                <w:lang w:val="kk-KZ"/>
              </w:rPr>
              <w:t>Бактыбаева Г.О.</w:t>
            </w:r>
          </w:p>
          <w:p w:rsidR="008448E6" w:rsidRDefault="008448E6" w:rsidP="00937187">
            <w:pPr>
              <w:spacing w:after="0" w:line="240" w:lineRule="auto"/>
              <w:rPr>
                <w:rFonts w:ascii="Times New Roman" w:eastAsia="Calibri" w:hAnsi="Times New Roman" w:cs="Times New Roman"/>
                <w:sz w:val="24"/>
                <w:szCs w:val="24"/>
                <w:u w:color="000000"/>
                <w:lang w:val="kk-KZ"/>
              </w:rPr>
            </w:pPr>
          </w:p>
          <w:p w:rsidR="008448E6" w:rsidRDefault="008448E6" w:rsidP="00937187">
            <w:pPr>
              <w:spacing w:after="0" w:line="240" w:lineRule="auto"/>
              <w:rPr>
                <w:rFonts w:ascii="Times New Roman" w:eastAsia="Calibri" w:hAnsi="Times New Roman" w:cs="Times New Roman"/>
                <w:sz w:val="24"/>
                <w:szCs w:val="24"/>
                <w:u w:color="000000"/>
                <w:lang w:val="kk-KZ"/>
              </w:rPr>
            </w:pPr>
          </w:p>
          <w:p w:rsidR="00937187" w:rsidRPr="00397B50" w:rsidRDefault="00397B50" w:rsidP="00937187">
            <w:pPr>
              <w:spacing w:after="0" w:line="240" w:lineRule="auto"/>
              <w:rPr>
                <w:rFonts w:ascii="Times New Roman" w:eastAsia="Calibri" w:hAnsi="Times New Roman" w:cs="Times New Roman"/>
                <w:sz w:val="24"/>
                <w:szCs w:val="24"/>
                <w:u w:color="000000"/>
                <w:lang w:val="kk-KZ"/>
              </w:rPr>
            </w:pPr>
            <w:r w:rsidRPr="00397B50">
              <w:rPr>
                <w:rFonts w:ascii="Times New Roman" w:eastAsia="Calibri" w:hAnsi="Times New Roman" w:cs="Times New Roman"/>
                <w:sz w:val="24"/>
                <w:szCs w:val="24"/>
                <w:u w:color="000000"/>
                <w:lang w:val="kk-KZ"/>
              </w:rPr>
              <w:t>Бактыбаева Г.О.</w:t>
            </w:r>
          </w:p>
          <w:p w:rsidR="00397B50" w:rsidRPr="00397B50" w:rsidRDefault="00397B50" w:rsidP="00937187">
            <w:pPr>
              <w:spacing w:after="0" w:line="240" w:lineRule="auto"/>
              <w:rPr>
                <w:rFonts w:ascii="Times New Roman" w:eastAsia="Calibri" w:hAnsi="Times New Roman" w:cs="Times New Roman"/>
                <w:sz w:val="24"/>
                <w:szCs w:val="24"/>
                <w:u w:color="000000"/>
                <w:lang w:val="kk-KZ"/>
              </w:rPr>
            </w:pPr>
          </w:p>
          <w:p w:rsidR="00937187" w:rsidRPr="00397B50" w:rsidRDefault="00937187" w:rsidP="00937187">
            <w:pPr>
              <w:spacing w:after="0" w:line="240" w:lineRule="auto"/>
              <w:rPr>
                <w:rFonts w:ascii="Times New Roman" w:eastAsia="Calibri" w:hAnsi="Times New Roman" w:cs="Times New Roman"/>
                <w:sz w:val="24"/>
                <w:szCs w:val="24"/>
                <w:u w:color="000000"/>
                <w:lang w:val="kk-KZ"/>
              </w:rPr>
            </w:pPr>
            <w:r w:rsidRPr="00397B50">
              <w:rPr>
                <w:rFonts w:ascii="Times New Roman" w:eastAsia="Calibri" w:hAnsi="Times New Roman" w:cs="Times New Roman"/>
                <w:sz w:val="24"/>
                <w:szCs w:val="24"/>
                <w:u w:color="000000"/>
                <w:lang w:val="kk-KZ"/>
              </w:rPr>
              <w:t>ӘБ жетекшілері</w:t>
            </w:r>
          </w:p>
          <w:p w:rsidR="00BB4F93" w:rsidRDefault="00BB4F93" w:rsidP="00937187">
            <w:pPr>
              <w:spacing w:after="0" w:line="240" w:lineRule="auto"/>
              <w:rPr>
                <w:rFonts w:ascii="Times New Roman" w:eastAsia="Calibri" w:hAnsi="Times New Roman" w:cs="Times New Roman"/>
                <w:sz w:val="24"/>
                <w:szCs w:val="24"/>
                <w:u w:color="000000"/>
                <w:lang w:val="kk-KZ"/>
              </w:rPr>
            </w:pPr>
            <w:r w:rsidRPr="008448E6">
              <w:rPr>
                <w:rFonts w:ascii="Times New Roman" w:eastAsia="Calibri" w:hAnsi="Times New Roman" w:cs="Times New Roman"/>
                <w:sz w:val="24"/>
                <w:szCs w:val="24"/>
                <w:u w:color="000000"/>
                <w:lang w:val="kk-KZ"/>
              </w:rPr>
              <w:t>Ахметбекова А.А</w:t>
            </w:r>
          </w:p>
          <w:p w:rsidR="00BB4F93" w:rsidRDefault="00BB4F93" w:rsidP="00937187">
            <w:pPr>
              <w:spacing w:after="0" w:line="240" w:lineRule="auto"/>
              <w:rPr>
                <w:rFonts w:ascii="Times New Roman" w:eastAsia="Calibri" w:hAnsi="Times New Roman" w:cs="Times New Roman"/>
                <w:sz w:val="24"/>
                <w:szCs w:val="24"/>
                <w:u w:color="000000"/>
                <w:lang w:val="kk-KZ"/>
              </w:rPr>
            </w:pPr>
          </w:p>
          <w:p w:rsidR="00397B50" w:rsidRPr="00397B50" w:rsidRDefault="008448E6" w:rsidP="00937187">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Бактыбаева Г.О.</w:t>
            </w:r>
          </w:p>
          <w:p w:rsidR="00937187" w:rsidRPr="00397B50" w:rsidRDefault="00937187" w:rsidP="00937187">
            <w:pPr>
              <w:spacing w:after="0" w:line="240" w:lineRule="auto"/>
              <w:rPr>
                <w:rFonts w:ascii="Times New Roman" w:eastAsia="Calibri" w:hAnsi="Times New Roman" w:cs="Times New Roman"/>
                <w:sz w:val="24"/>
                <w:szCs w:val="24"/>
                <w:u w:color="000000"/>
                <w:lang w:val="kk-KZ"/>
              </w:rPr>
            </w:pPr>
          </w:p>
        </w:tc>
      </w:tr>
      <w:tr w:rsidR="00937187" w:rsidRPr="004A1D6F"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937187" w:rsidRPr="008448E6" w:rsidRDefault="00937187" w:rsidP="00937187">
            <w:pPr>
              <w:spacing w:after="0" w:line="240" w:lineRule="auto"/>
              <w:rPr>
                <w:rFonts w:ascii="Times New Roman" w:eastAsia="Calibri" w:hAnsi="Times New Roman" w:cs="Times New Roman"/>
                <w:sz w:val="24"/>
                <w:szCs w:val="24"/>
                <w:u w:color="000000"/>
                <w:lang w:val="kk-KZ" w:eastAsia="ru-RU"/>
              </w:rPr>
            </w:pPr>
            <w:r w:rsidRPr="008448E6">
              <w:rPr>
                <w:rFonts w:ascii="Times New Roman" w:eastAsia="Calibri" w:hAnsi="Times New Roman" w:cs="Times New Roman"/>
                <w:sz w:val="24"/>
                <w:szCs w:val="24"/>
                <w:u w:color="000000"/>
                <w:lang w:val="kk-KZ" w:eastAsia="ru-RU"/>
              </w:rPr>
              <w:lastRenderedPageBreak/>
              <w:t>4</w:t>
            </w:r>
          </w:p>
        </w:tc>
        <w:tc>
          <w:tcPr>
            <w:tcW w:w="4760" w:type="dxa"/>
            <w:tcBorders>
              <w:top w:val="single" w:sz="4" w:space="0" w:color="auto"/>
              <w:left w:val="single" w:sz="4" w:space="0" w:color="auto"/>
              <w:bottom w:val="single" w:sz="4" w:space="0" w:color="auto"/>
              <w:right w:val="single" w:sz="4" w:space="0" w:color="auto"/>
            </w:tcBorders>
            <w:hideMark/>
          </w:tcPr>
          <w:p w:rsidR="008448E6" w:rsidRPr="008448E6" w:rsidRDefault="00937187" w:rsidP="00937187">
            <w:pPr>
              <w:spacing w:after="0" w:line="240" w:lineRule="auto"/>
              <w:rPr>
                <w:rFonts w:ascii="Times New Roman" w:eastAsia="Calibri" w:hAnsi="Times New Roman" w:cs="Times New Roman"/>
                <w:sz w:val="24"/>
                <w:szCs w:val="24"/>
                <w:u w:color="000000"/>
                <w:lang w:val="kk-KZ"/>
              </w:rPr>
            </w:pPr>
            <w:r w:rsidRPr="008448E6">
              <w:rPr>
                <w:rFonts w:ascii="Times New Roman" w:eastAsia="Calibri" w:hAnsi="Times New Roman" w:cs="Times New Roman"/>
                <w:sz w:val="24"/>
                <w:szCs w:val="24"/>
                <w:u w:color="000000"/>
                <w:lang w:val="kk-KZ"/>
              </w:rPr>
              <w:t xml:space="preserve">Өткен отырыс шешімінің орындалуы </w:t>
            </w:r>
          </w:p>
          <w:p w:rsidR="008448E6" w:rsidRPr="008448E6" w:rsidRDefault="008448E6" w:rsidP="008448E6">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 xml:space="preserve">1. </w:t>
            </w:r>
            <w:r w:rsidRPr="00397B50">
              <w:rPr>
                <w:rFonts w:ascii="Times New Roman" w:eastAsia="Calibri" w:hAnsi="Times New Roman" w:cs="Times New Roman"/>
                <w:sz w:val="24"/>
                <w:szCs w:val="24"/>
                <w:u w:color="000000"/>
                <w:lang w:val="kk-KZ"/>
              </w:rPr>
              <w:t>ІІІ</w:t>
            </w:r>
            <w:r>
              <w:rPr>
                <w:rFonts w:ascii="Times New Roman" w:eastAsia="Calibri" w:hAnsi="Times New Roman" w:cs="Times New Roman"/>
                <w:sz w:val="24"/>
                <w:szCs w:val="24"/>
                <w:u w:color="000000"/>
                <w:lang w:val="kk-KZ"/>
              </w:rPr>
              <w:t xml:space="preserve"> оқу тоқсанында атқарылған әдістемелік жұмыстар</w:t>
            </w:r>
          </w:p>
          <w:p w:rsidR="00937187" w:rsidRPr="008448E6" w:rsidRDefault="008448E6" w:rsidP="008448E6">
            <w:pPr>
              <w:spacing w:after="0" w:line="240" w:lineRule="auto"/>
              <w:rPr>
                <w:rFonts w:ascii="Times New Roman" w:eastAsia="Calibri" w:hAnsi="Times New Roman" w:cs="Times New Roman"/>
                <w:sz w:val="24"/>
                <w:szCs w:val="24"/>
                <w:u w:color="000000"/>
                <w:lang w:val="kk-KZ"/>
              </w:rPr>
            </w:pPr>
            <w:r w:rsidRPr="00397B50">
              <w:rPr>
                <w:rFonts w:ascii="Times New Roman" w:eastAsia="Calibri" w:hAnsi="Times New Roman" w:cs="Times New Roman"/>
                <w:sz w:val="24"/>
                <w:szCs w:val="24"/>
                <w:u w:color="000000"/>
                <w:lang w:val="kk-KZ"/>
              </w:rPr>
              <w:t xml:space="preserve">2. </w:t>
            </w:r>
            <w:r w:rsidRPr="008448E6">
              <w:rPr>
                <w:rFonts w:ascii="Times New Roman" w:eastAsia="Calibri" w:hAnsi="Times New Roman" w:cs="Times New Roman"/>
                <w:sz w:val="24"/>
                <w:szCs w:val="24"/>
                <w:u w:color="000000"/>
                <w:lang w:val="kk-KZ"/>
              </w:rPr>
              <w:t>Гимназия сыныптарының жағдайы:жетістіктері мен кемшіліктері</w:t>
            </w:r>
          </w:p>
          <w:p w:rsidR="008448E6" w:rsidRPr="008448E6" w:rsidRDefault="008448E6" w:rsidP="008448E6">
            <w:pPr>
              <w:spacing w:after="0" w:line="240" w:lineRule="auto"/>
              <w:rPr>
                <w:rFonts w:ascii="Times New Roman" w:eastAsia="Calibri" w:hAnsi="Times New Roman" w:cs="Times New Roman"/>
                <w:sz w:val="24"/>
                <w:szCs w:val="24"/>
                <w:u w:color="000000"/>
                <w:lang w:val="kk-KZ"/>
              </w:rPr>
            </w:pPr>
            <w:r w:rsidRPr="00397B50">
              <w:rPr>
                <w:rFonts w:ascii="Times New Roman" w:eastAsia="Calibri" w:hAnsi="Times New Roman" w:cs="Times New Roman"/>
                <w:sz w:val="24"/>
                <w:szCs w:val="24"/>
                <w:u w:color="000000"/>
                <w:lang w:val="kk-KZ"/>
              </w:rPr>
              <w:t>3</w:t>
            </w:r>
            <w:r>
              <w:rPr>
                <w:rFonts w:ascii="Times New Roman" w:eastAsia="Calibri" w:hAnsi="Times New Roman" w:cs="Times New Roman"/>
                <w:sz w:val="24"/>
                <w:szCs w:val="24"/>
                <w:u w:color="000000"/>
                <w:lang w:val="kk-KZ"/>
              </w:rPr>
              <w:t xml:space="preserve">. </w:t>
            </w:r>
            <w:r w:rsidRPr="008448E6">
              <w:rPr>
                <w:rFonts w:ascii="Times New Roman" w:eastAsia="Calibri" w:hAnsi="Times New Roman" w:cs="Times New Roman"/>
                <w:sz w:val="24"/>
                <w:szCs w:val="24"/>
                <w:u w:color="000000"/>
                <w:lang w:val="kk-KZ"/>
              </w:rPr>
              <w:t>Қорытынды аттестаттау жұмыстары мен ОЖСБ дайындық жұмыстары туралы</w:t>
            </w:r>
          </w:p>
          <w:p w:rsidR="00937187" w:rsidRPr="008448E6" w:rsidRDefault="00937187" w:rsidP="00937187">
            <w:pPr>
              <w:spacing w:after="0" w:line="240" w:lineRule="auto"/>
              <w:rPr>
                <w:rFonts w:ascii="Times New Roman" w:eastAsia="Calibri" w:hAnsi="Times New Roman" w:cs="Times New Roman"/>
                <w:sz w:val="24"/>
                <w:szCs w:val="24"/>
                <w:u w:color="000000"/>
                <w:lang w:val="kk-KZ"/>
              </w:rPr>
            </w:pPr>
          </w:p>
        </w:tc>
        <w:tc>
          <w:tcPr>
            <w:tcW w:w="1328" w:type="dxa"/>
            <w:tcBorders>
              <w:top w:val="single" w:sz="4" w:space="0" w:color="auto"/>
              <w:left w:val="single" w:sz="4" w:space="0" w:color="auto"/>
              <w:bottom w:val="single" w:sz="4" w:space="0" w:color="auto"/>
              <w:right w:val="single" w:sz="4" w:space="0" w:color="auto"/>
            </w:tcBorders>
            <w:hideMark/>
          </w:tcPr>
          <w:p w:rsidR="00937187" w:rsidRPr="008448E6" w:rsidRDefault="00937187" w:rsidP="00937187">
            <w:pPr>
              <w:spacing w:after="0" w:line="240" w:lineRule="auto"/>
              <w:rPr>
                <w:rFonts w:ascii="Times New Roman" w:eastAsia="Calibri" w:hAnsi="Times New Roman" w:cs="Times New Roman"/>
                <w:sz w:val="24"/>
                <w:szCs w:val="24"/>
                <w:u w:color="000000"/>
                <w:lang w:val="kk-KZ"/>
              </w:rPr>
            </w:pPr>
            <w:r w:rsidRPr="008448E6">
              <w:rPr>
                <w:rFonts w:ascii="Times New Roman" w:eastAsia="Calibri" w:hAnsi="Times New Roman" w:cs="Times New Roman"/>
                <w:sz w:val="24"/>
                <w:szCs w:val="24"/>
                <w:u w:color="000000"/>
                <w:lang w:val="kk-KZ"/>
              </w:rPr>
              <w:t>наурыз</w:t>
            </w:r>
          </w:p>
        </w:tc>
        <w:tc>
          <w:tcPr>
            <w:tcW w:w="2701" w:type="dxa"/>
            <w:tcBorders>
              <w:top w:val="single" w:sz="4" w:space="0" w:color="auto"/>
              <w:left w:val="single" w:sz="4" w:space="0" w:color="auto"/>
              <w:bottom w:val="single" w:sz="4" w:space="0" w:color="auto"/>
              <w:right w:val="single" w:sz="4" w:space="0" w:color="auto"/>
            </w:tcBorders>
          </w:tcPr>
          <w:p w:rsidR="00937187" w:rsidRPr="008448E6" w:rsidRDefault="00937187" w:rsidP="00937187">
            <w:pPr>
              <w:spacing w:after="0" w:line="240" w:lineRule="auto"/>
              <w:rPr>
                <w:rFonts w:ascii="Times New Roman" w:eastAsia="Calibri" w:hAnsi="Times New Roman" w:cs="Times New Roman"/>
                <w:sz w:val="24"/>
                <w:szCs w:val="24"/>
                <w:u w:color="000000"/>
                <w:lang w:val="kk-KZ"/>
              </w:rPr>
            </w:pPr>
            <w:r w:rsidRPr="008448E6">
              <w:rPr>
                <w:rFonts w:ascii="Times New Roman" w:eastAsia="Calibri" w:hAnsi="Times New Roman" w:cs="Times New Roman"/>
                <w:sz w:val="24"/>
                <w:szCs w:val="24"/>
                <w:u w:color="000000"/>
                <w:lang w:val="kk-KZ"/>
              </w:rPr>
              <w:t>Бактыбаева Г.О.</w:t>
            </w:r>
          </w:p>
          <w:p w:rsidR="008448E6" w:rsidRPr="00397B50" w:rsidRDefault="008448E6" w:rsidP="008448E6">
            <w:pPr>
              <w:spacing w:after="0" w:line="240" w:lineRule="auto"/>
              <w:rPr>
                <w:rFonts w:ascii="Times New Roman" w:eastAsia="Calibri" w:hAnsi="Times New Roman" w:cs="Times New Roman"/>
                <w:sz w:val="24"/>
                <w:szCs w:val="24"/>
                <w:u w:color="000000"/>
                <w:lang w:val="kk-KZ"/>
              </w:rPr>
            </w:pPr>
            <w:r w:rsidRPr="00397B50">
              <w:rPr>
                <w:rFonts w:ascii="Times New Roman" w:eastAsia="Calibri" w:hAnsi="Times New Roman" w:cs="Times New Roman"/>
                <w:sz w:val="24"/>
                <w:szCs w:val="24"/>
                <w:u w:color="000000"/>
                <w:lang w:val="kk-KZ"/>
              </w:rPr>
              <w:t>ӘБ жетекшілері</w:t>
            </w:r>
          </w:p>
          <w:p w:rsidR="008448E6" w:rsidRDefault="008448E6" w:rsidP="00937187">
            <w:pPr>
              <w:spacing w:after="0" w:line="240" w:lineRule="auto"/>
              <w:rPr>
                <w:rFonts w:ascii="Times New Roman" w:eastAsia="Calibri" w:hAnsi="Times New Roman" w:cs="Times New Roman"/>
                <w:sz w:val="24"/>
                <w:szCs w:val="24"/>
                <w:u w:color="000000"/>
                <w:lang w:val="kk-KZ"/>
              </w:rPr>
            </w:pPr>
          </w:p>
          <w:p w:rsidR="00937187" w:rsidRPr="008448E6" w:rsidRDefault="008448E6" w:rsidP="00937187">
            <w:pPr>
              <w:spacing w:after="0" w:line="240" w:lineRule="auto"/>
              <w:rPr>
                <w:rFonts w:ascii="Times New Roman" w:eastAsia="Calibri" w:hAnsi="Times New Roman" w:cs="Times New Roman"/>
                <w:sz w:val="24"/>
                <w:szCs w:val="24"/>
                <w:u w:color="000000"/>
                <w:lang w:val="kk-KZ"/>
              </w:rPr>
            </w:pPr>
            <w:r w:rsidRPr="008448E6">
              <w:rPr>
                <w:rFonts w:ascii="Times New Roman" w:eastAsia="Calibri" w:hAnsi="Times New Roman" w:cs="Times New Roman"/>
                <w:sz w:val="24"/>
                <w:szCs w:val="24"/>
                <w:u w:color="000000"/>
                <w:lang w:val="kk-KZ"/>
              </w:rPr>
              <w:t>Ахметбекова А.А.</w:t>
            </w:r>
          </w:p>
          <w:p w:rsidR="00937187" w:rsidRPr="008448E6" w:rsidRDefault="00937187" w:rsidP="00937187">
            <w:pPr>
              <w:spacing w:after="0" w:line="240" w:lineRule="auto"/>
              <w:rPr>
                <w:rFonts w:ascii="Times New Roman" w:eastAsia="Calibri" w:hAnsi="Times New Roman" w:cs="Times New Roman"/>
                <w:sz w:val="24"/>
                <w:szCs w:val="24"/>
                <w:u w:color="000000"/>
                <w:lang w:val="kk-KZ"/>
              </w:rPr>
            </w:pPr>
          </w:p>
          <w:p w:rsidR="008448E6" w:rsidRPr="008448E6" w:rsidRDefault="008448E6" w:rsidP="008448E6">
            <w:pPr>
              <w:spacing w:after="0" w:line="240" w:lineRule="auto"/>
              <w:rPr>
                <w:rFonts w:ascii="Times New Roman" w:eastAsia="Calibri" w:hAnsi="Times New Roman" w:cs="Times New Roman"/>
                <w:sz w:val="24"/>
                <w:szCs w:val="24"/>
                <w:u w:color="000000"/>
                <w:lang w:val="kk-KZ"/>
              </w:rPr>
            </w:pPr>
            <w:r w:rsidRPr="008448E6">
              <w:rPr>
                <w:rFonts w:ascii="Times New Roman" w:eastAsia="Calibri" w:hAnsi="Times New Roman" w:cs="Times New Roman"/>
                <w:sz w:val="24"/>
                <w:szCs w:val="24"/>
                <w:u w:color="000000"/>
                <w:lang w:val="kk-KZ"/>
              </w:rPr>
              <w:t>Жумагулова С.Н.</w:t>
            </w:r>
          </w:p>
          <w:p w:rsidR="00937187" w:rsidRPr="008448E6" w:rsidRDefault="00937187" w:rsidP="008448E6">
            <w:pPr>
              <w:spacing w:after="0" w:line="240" w:lineRule="auto"/>
              <w:rPr>
                <w:rFonts w:ascii="Times New Roman" w:eastAsia="Calibri" w:hAnsi="Times New Roman" w:cs="Times New Roman"/>
                <w:sz w:val="24"/>
                <w:szCs w:val="24"/>
                <w:u w:color="000000"/>
                <w:lang w:val="kk-KZ"/>
              </w:rPr>
            </w:pPr>
          </w:p>
        </w:tc>
      </w:tr>
      <w:tr w:rsidR="00937187" w:rsidRPr="001B4359"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937187" w:rsidRPr="008448E6" w:rsidRDefault="00937187" w:rsidP="00937187">
            <w:pPr>
              <w:spacing w:after="0" w:line="240" w:lineRule="auto"/>
              <w:rPr>
                <w:rFonts w:ascii="Times New Roman" w:eastAsia="Calibri" w:hAnsi="Times New Roman" w:cs="Times New Roman"/>
                <w:sz w:val="24"/>
                <w:szCs w:val="24"/>
                <w:u w:color="000000"/>
                <w:lang w:val="kk-KZ" w:eastAsia="ru-RU"/>
              </w:rPr>
            </w:pPr>
            <w:r w:rsidRPr="008448E6">
              <w:rPr>
                <w:rFonts w:ascii="Times New Roman" w:eastAsia="Calibri" w:hAnsi="Times New Roman" w:cs="Times New Roman"/>
                <w:sz w:val="24"/>
                <w:szCs w:val="24"/>
                <w:u w:color="000000"/>
                <w:lang w:val="kk-KZ" w:eastAsia="ru-RU"/>
              </w:rPr>
              <w:t>5</w:t>
            </w:r>
          </w:p>
        </w:tc>
        <w:tc>
          <w:tcPr>
            <w:tcW w:w="4760" w:type="dxa"/>
            <w:tcBorders>
              <w:top w:val="single" w:sz="4" w:space="0" w:color="auto"/>
              <w:left w:val="single" w:sz="4" w:space="0" w:color="auto"/>
              <w:bottom w:val="single" w:sz="4" w:space="0" w:color="auto"/>
              <w:right w:val="single" w:sz="4" w:space="0" w:color="auto"/>
            </w:tcBorders>
            <w:hideMark/>
          </w:tcPr>
          <w:p w:rsidR="00937187" w:rsidRPr="008448E6" w:rsidRDefault="00937187" w:rsidP="00937187">
            <w:pPr>
              <w:spacing w:after="0" w:line="240" w:lineRule="auto"/>
              <w:rPr>
                <w:rFonts w:ascii="Times New Roman" w:eastAsia="Calibri" w:hAnsi="Times New Roman" w:cs="Times New Roman"/>
                <w:sz w:val="24"/>
                <w:szCs w:val="24"/>
                <w:u w:color="000000"/>
                <w:lang w:val="kk-KZ"/>
              </w:rPr>
            </w:pPr>
            <w:r w:rsidRPr="008448E6">
              <w:rPr>
                <w:rFonts w:ascii="Times New Roman" w:eastAsia="Calibri" w:hAnsi="Times New Roman" w:cs="Times New Roman"/>
                <w:sz w:val="24"/>
                <w:szCs w:val="24"/>
                <w:u w:color="000000"/>
                <w:lang w:val="kk-KZ"/>
              </w:rPr>
              <w:t xml:space="preserve">Өткен отырыс шешімінің орындалуы </w:t>
            </w:r>
          </w:p>
          <w:p w:rsidR="00937187" w:rsidRPr="008448E6" w:rsidRDefault="00937187" w:rsidP="00937187">
            <w:pPr>
              <w:spacing w:after="0" w:line="240" w:lineRule="auto"/>
              <w:rPr>
                <w:rFonts w:ascii="Times New Roman" w:eastAsia="Calibri" w:hAnsi="Times New Roman" w:cs="Times New Roman"/>
                <w:sz w:val="24"/>
                <w:szCs w:val="24"/>
                <w:u w:color="000000"/>
                <w:lang w:val="kk-KZ"/>
              </w:rPr>
            </w:pPr>
            <w:r w:rsidRPr="008448E6">
              <w:rPr>
                <w:rFonts w:ascii="Times New Roman" w:eastAsia="Calibri" w:hAnsi="Times New Roman" w:cs="Times New Roman"/>
                <w:sz w:val="24"/>
                <w:szCs w:val="24"/>
                <w:u w:color="000000"/>
                <w:lang w:val="kk-KZ"/>
              </w:rPr>
              <w:t>Әдістемелік бірлестік жетекшілерінің жылдық есебі.</w:t>
            </w:r>
          </w:p>
          <w:p w:rsidR="00937187" w:rsidRPr="008448E6" w:rsidRDefault="00937187" w:rsidP="00937187">
            <w:pPr>
              <w:spacing w:after="0" w:line="240" w:lineRule="auto"/>
              <w:rPr>
                <w:rFonts w:ascii="Times New Roman" w:eastAsia="Calibri" w:hAnsi="Times New Roman" w:cs="Times New Roman"/>
                <w:sz w:val="24"/>
                <w:szCs w:val="24"/>
                <w:u w:color="000000"/>
                <w:lang w:val="kk-KZ"/>
              </w:rPr>
            </w:pPr>
            <w:r w:rsidRPr="008448E6">
              <w:rPr>
                <w:rFonts w:ascii="Times New Roman" w:eastAsia="Calibri" w:hAnsi="Times New Roman" w:cs="Times New Roman"/>
                <w:sz w:val="24"/>
                <w:szCs w:val="24"/>
                <w:u w:color="000000"/>
                <w:lang w:val="kk-KZ"/>
              </w:rPr>
              <w:t>2.Жаңа 20</w:t>
            </w:r>
            <w:r w:rsidR="007F7C9F" w:rsidRPr="007F7C9F">
              <w:rPr>
                <w:rFonts w:ascii="Times New Roman" w:eastAsia="Calibri" w:hAnsi="Times New Roman" w:cs="Times New Roman"/>
                <w:sz w:val="24"/>
                <w:szCs w:val="24"/>
                <w:u w:color="000000"/>
                <w:lang w:val="kk-KZ"/>
              </w:rPr>
              <w:t>2</w:t>
            </w:r>
            <w:r w:rsidR="007F7C9F">
              <w:rPr>
                <w:rFonts w:ascii="Times New Roman" w:eastAsia="Calibri" w:hAnsi="Times New Roman" w:cs="Times New Roman"/>
                <w:sz w:val="24"/>
                <w:szCs w:val="24"/>
                <w:u w:color="000000"/>
                <w:lang w:val="kk-KZ"/>
              </w:rPr>
              <w:t>0</w:t>
            </w:r>
            <w:r w:rsidRPr="008448E6">
              <w:rPr>
                <w:rFonts w:ascii="Times New Roman" w:eastAsia="Calibri" w:hAnsi="Times New Roman" w:cs="Times New Roman"/>
                <w:sz w:val="24"/>
                <w:szCs w:val="24"/>
                <w:u w:color="000000"/>
                <w:lang w:val="kk-KZ"/>
              </w:rPr>
              <w:t>-202</w:t>
            </w:r>
            <w:r w:rsidR="007F7C9F">
              <w:rPr>
                <w:rFonts w:ascii="Times New Roman" w:eastAsia="Calibri" w:hAnsi="Times New Roman" w:cs="Times New Roman"/>
                <w:sz w:val="24"/>
                <w:szCs w:val="24"/>
                <w:u w:color="000000"/>
                <w:lang w:val="kk-KZ"/>
              </w:rPr>
              <w:t>1</w:t>
            </w:r>
            <w:r w:rsidRPr="008448E6">
              <w:rPr>
                <w:rFonts w:ascii="Times New Roman" w:eastAsia="Calibri" w:hAnsi="Times New Roman" w:cs="Times New Roman"/>
                <w:sz w:val="24"/>
                <w:szCs w:val="24"/>
                <w:u w:color="000000"/>
                <w:lang w:val="kk-KZ"/>
              </w:rPr>
              <w:t xml:space="preserve"> оқу жылына арналған әдістемелік кеңес жоспарын</w:t>
            </w:r>
            <w:r w:rsidR="007F7C9F">
              <w:rPr>
                <w:rFonts w:ascii="Times New Roman" w:eastAsia="Calibri" w:hAnsi="Times New Roman" w:cs="Times New Roman"/>
                <w:sz w:val="24"/>
                <w:szCs w:val="24"/>
                <w:u w:color="000000"/>
                <w:lang w:val="kk-KZ"/>
              </w:rPr>
              <w:t>ың жобасын</w:t>
            </w:r>
            <w:r w:rsidRPr="008448E6">
              <w:rPr>
                <w:rFonts w:ascii="Times New Roman" w:eastAsia="Calibri" w:hAnsi="Times New Roman" w:cs="Times New Roman"/>
                <w:sz w:val="24"/>
                <w:szCs w:val="24"/>
                <w:u w:color="000000"/>
                <w:lang w:val="kk-KZ"/>
              </w:rPr>
              <w:t xml:space="preserve"> талдау</w:t>
            </w:r>
          </w:p>
        </w:tc>
        <w:tc>
          <w:tcPr>
            <w:tcW w:w="1328" w:type="dxa"/>
            <w:tcBorders>
              <w:top w:val="single" w:sz="4" w:space="0" w:color="auto"/>
              <w:left w:val="single" w:sz="4" w:space="0" w:color="auto"/>
              <w:bottom w:val="single" w:sz="4" w:space="0" w:color="auto"/>
              <w:right w:val="single" w:sz="4" w:space="0" w:color="auto"/>
            </w:tcBorders>
            <w:hideMark/>
          </w:tcPr>
          <w:p w:rsidR="00937187" w:rsidRPr="007F7C9F" w:rsidRDefault="00937187" w:rsidP="00937187">
            <w:pPr>
              <w:spacing w:after="0" w:line="240" w:lineRule="auto"/>
              <w:rPr>
                <w:rFonts w:ascii="Times New Roman" w:eastAsia="Calibri" w:hAnsi="Times New Roman" w:cs="Times New Roman"/>
                <w:sz w:val="24"/>
                <w:szCs w:val="24"/>
                <w:u w:color="000000"/>
                <w:lang w:val="kk-KZ"/>
              </w:rPr>
            </w:pPr>
            <w:r w:rsidRPr="007F7C9F">
              <w:rPr>
                <w:rFonts w:ascii="Times New Roman" w:eastAsia="Calibri" w:hAnsi="Times New Roman" w:cs="Times New Roman"/>
                <w:sz w:val="24"/>
                <w:szCs w:val="24"/>
                <w:u w:color="000000"/>
                <w:lang w:val="kk-KZ"/>
              </w:rPr>
              <w:t>мамыр</w:t>
            </w:r>
          </w:p>
        </w:tc>
        <w:tc>
          <w:tcPr>
            <w:tcW w:w="2701" w:type="dxa"/>
            <w:tcBorders>
              <w:top w:val="single" w:sz="4" w:space="0" w:color="auto"/>
              <w:left w:val="single" w:sz="4" w:space="0" w:color="auto"/>
              <w:bottom w:val="single" w:sz="4" w:space="0" w:color="auto"/>
              <w:right w:val="single" w:sz="4" w:space="0" w:color="auto"/>
            </w:tcBorders>
          </w:tcPr>
          <w:p w:rsidR="007F7C9F" w:rsidRPr="007F7C9F" w:rsidRDefault="007F7C9F" w:rsidP="007F7C9F">
            <w:pPr>
              <w:spacing w:after="0" w:line="240" w:lineRule="auto"/>
              <w:rPr>
                <w:rFonts w:ascii="Times New Roman" w:eastAsia="Calibri" w:hAnsi="Times New Roman" w:cs="Times New Roman"/>
                <w:sz w:val="24"/>
                <w:szCs w:val="24"/>
                <w:u w:color="000000"/>
                <w:lang w:val="kk-KZ"/>
              </w:rPr>
            </w:pPr>
            <w:r w:rsidRPr="007F7C9F">
              <w:rPr>
                <w:rFonts w:ascii="Times New Roman" w:eastAsia="Calibri" w:hAnsi="Times New Roman" w:cs="Times New Roman"/>
                <w:sz w:val="24"/>
                <w:szCs w:val="24"/>
                <w:u w:color="000000"/>
                <w:lang w:val="kk-KZ"/>
              </w:rPr>
              <w:t>Бактыбаева Г.О.</w:t>
            </w:r>
          </w:p>
          <w:p w:rsidR="00937187" w:rsidRPr="007F7C9F" w:rsidRDefault="00937187" w:rsidP="00937187">
            <w:pPr>
              <w:spacing w:after="0" w:line="240" w:lineRule="auto"/>
              <w:rPr>
                <w:rFonts w:ascii="Times New Roman" w:eastAsia="Calibri" w:hAnsi="Times New Roman" w:cs="Times New Roman"/>
                <w:sz w:val="24"/>
                <w:szCs w:val="24"/>
                <w:u w:color="000000"/>
                <w:lang w:val="kk-KZ"/>
              </w:rPr>
            </w:pPr>
            <w:r w:rsidRPr="007F7C9F">
              <w:rPr>
                <w:rFonts w:ascii="Times New Roman" w:eastAsia="Calibri" w:hAnsi="Times New Roman" w:cs="Times New Roman"/>
                <w:sz w:val="24"/>
                <w:szCs w:val="24"/>
                <w:u w:color="000000"/>
                <w:lang w:val="kk-KZ"/>
              </w:rPr>
              <w:t>ӘБ жетекшілері</w:t>
            </w:r>
          </w:p>
          <w:p w:rsidR="00937187" w:rsidRPr="007F7C9F" w:rsidRDefault="00937187" w:rsidP="00937187">
            <w:pPr>
              <w:spacing w:after="0" w:line="240" w:lineRule="auto"/>
              <w:rPr>
                <w:rFonts w:ascii="Times New Roman" w:eastAsia="Calibri" w:hAnsi="Times New Roman" w:cs="Times New Roman"/>
                <w:sz w:val="24"/>
                <w:szCs w:val="24"/>
                <w:u w:color="000000"/>
                <w:lang w:val="kk-KZ"/>
              </w:rPr>
            </w:pPr>
          </w:p>
          <w:p w:rsidR="00937187" w:rsidRPr="007F7C9F" w:rsidRDefault="00937187" w:rsidP="00937187">
            <w:pPr>
              <w:spacing w:after="0" w:line="240" w:lineRule="auto"/>
              <w:rPr>
                <w:rFonts w:ascii="Times New Roman" w:eastAsia="Calibri" w:hAnsi="Times New Roman" w:cs="Times New Roman"/>
                <w:sz w:val="24"/>
                <w:szCs w:val="24"/>
                <w:u w:color="000000"/>
                <w:lang w:val="kk-KZ"/>
              </w:rPr>
            </w:pPr>
            <w:r w:rsidRPr="007F7C9F">
              <w:rPr>
                <w:rFonts w:ascii="Times New Roman" w:eastAsia="Calibri" w:hAnsi="Times New Roman" w:cs="Times New Roman"/>
                <w:sz w:val="24"/>
                <w:szCs w:val="24"/>
                <w:u w:color="000000"/>
                <w:lang w:val="kk-KZ"/>
              </w:rPr>
              <w:t>Бактыбаева Г.О.</w:t>
            </w:r>
          </w:p>
          <w:p w:rsidR="00937187" w:rsidRPr="007F7C9F" w:rsidRDefault="00937187" w:rsidP="00937187">
            <w:pPr>
              <w:spacing w:after="0" w:line="240" w:lineRule="auto"/>
              <w:rPr>
                <w:rFonts w:ascii="Times New Roman" w:eastAsia="Calibri" w:hAnsi="Times New Roman" w:cs="Times New Roman"/>
                <w:sz w:val="24"/>
                <w:szCs w:val="24"/>
                <w:u w:color="000000"/>
                <w:lang w:val="kk-KZ"/>
              </w:rPr>
            </w:pPr>
          </w:p>
        </w:tc>
      </w:tr>
      <w:tr w:rsidR="00937187" w:rsidRPr="002E0A91" w:rsidTr="00E221C2">
        <w:trPr>
          <w:trHeight w:val="134"/>
          <w:jc w:val="center"/>
        </w:trPr>
        <w:tc>
          <w:tcPr>
            <w:tcW w:w="9373" w:type="dxa"/>
            <w:gridSpan w:val="4"/>
            <w:tcBorders>
              <w:top w:val="single" w:sz="4" w:space="0" w:color="auto"/>
              <w:left w:val="single" w:sz="4" w:space="0" w:color="auto"/>
              <w:bottom w:val="single" w:sz="4" w:space="0" w:color="auto"/>
              <w:right w:val="single" w:sz="4" w:space="0" w:color="auto"/>
            </w:tcBorders>
          </w:tcPr>
          <w:p w:rsidR="00937187" w:rsidRPr="002E0A91" w:rsidRDefault="00937187" w:rsidP="0036253E">
            <w:pPr>
              <w:pStyle w:val="aff2"/>
              <w:numPr>
                <w:ilvl w:val="1"/>
                <w:numId w:val="15"/>
              </w:numPr>
              <w:spacing w:after="0" w:line="240" w:lineRule="auto"/>
              <w:rPr>
                <w:rFonts w:ascii="Times New Roman" w:eastAsia="Calibri" w:hAnsi="Times New Roman" w:cs="Times New Roman"/>
                <w:b/>
                <w:sz w:val="24"/>
                <w:szCs w:val="24"/>
                <w:u w:color="000000"/>
                <w:lang w:val="kk-KZ" w:eastAsia="ru-RU"/>
              </w:rPr>
            </w:pPr>
            <w:r w:rsidRPr="002E0A91">
              <w:rPr>
                <w:rFonts w:ascii="Times New Roman" w:eastAsia="Calibri" w:hAnsi="Times New Roman" w:cs="Times New Roman"/>
                <w:b/>
                <w:sz w:val="24"/>
                <w:szCs w:val="24"/>
                <w:u w:color="000000"/>
                <w:lang w:val="kk-KZ" w:eastAsia="ru-RU"/>
              </w:rPr>
              <w:t>Байқаулар-конкурстар, олимпиадалар</w:t>
            </w:r>
          </w:p>
        </w:tc>
      </w:tr>
      <w:tr w:rsidR="00937187" w:rsidRPr="001B4359"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eastAsia="ru-RU"/>
              </w:rPr>
            </w:pPr>
            <w:r w:rsidRPr="002E0A91">
              <w:rPr>
                <w:rFonts w:ascii="Times New Roman" w:eastAsia="Calibri" w:hAnsi="Times New Roman" w:cs="Times New Roman"/>
                <w:sz w:val="24"/>
                <w:szCs w:val="24"/>
                <w:u w:color="000000"/>
                <w:lang w:val="kk-KZ" w:eastAsia="ru-RU"/>
              </w:rPr>
              <w:t>1</w:t>
            </w:r>
          </w:p>
        </w:tc>
        <w:tc>
          <w:tcPr>
            <w:tcW w:w="4760"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Қалалық, облыстық, республикалық «Зерде» 1-7 сынып оқушыларының зерттеушілік жұмыстары мен шығармашылық конкурсына қатысу</w:t>
            </w:r>
          </w:p>
        </w:tc>
        <w:tc>
          <w:tcPr>
            <w:tcW w:w="1328"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қыркүйек</w:t>
            </w:r>
          </w:p>
        </w:tc>
        <w:tc>
          <w:tcPr>
            <w:tcW w:w="2701"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Мектеп директорының ғылыми-әдістемелік жұмысы жөніндегі орынбасары</w:t>
            </w:r>
          </w:p>
        </w:tc>
      </w:tr>
      <w:tr w:rsidR="00937187" w:rsidRPr="002E0A91"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eastAsia="ru-RU"/>
              </w:rPr>
            </w:pPr>
            <w:r w:rsidRPr="002E0A91">
              <w:rPr>
                <w:rFonts w:ascii="Times New Roman" w:eastAsia="Calibri" w:hAnsi="Times New Roman" w:cs="Times New Roman"/>
                <w:sz w:val="24"/>
                <w:szCs w:val="24"/>
                <w:u w:color="000000"/>
                <w:lang w:val="kk-KZ" w:eastAsia="ru-RU"/>
              </w:rPr>
              <w:t>2</w:t>
            </w:r>
          </w:p>
        </w:tc>
        <w:tc>
          <w:tcPr>
            <w:tcW w:w="4760"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«Тілдарын -2019» сайысы</w:t>
            </w:r>
          </w:p>
        </w:tc>
        <w:tc>
          <w:tcPr>
            <w:tcW w:w="1328"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қыркүйек</w:t>
            </w:r>
          </w:p>
        </w:tc>
        <w:tc>
          <w:tcPr>
            <w:tcW w:w="2701"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ӘБ жетекшілері</w:t>
            </w:r>
          </w:p>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rPr>
              <w:t>Пән</w:t>
            </w:r>
            <w:r w:rsidRPr="002E0A91">
              <w:rPr>
                <w:rFonts w:ascii="Times New Roman" w:eastAsia="Calibri" w:hAnsi="Times New Roman" w:cs="Times New Roman"/>
                <w:sz w:val="24"/>
                <w:szCs w:val="24"/>
                <w:u w:color="000000"/>
                <w:lang w:val="kk-KZ"/>
              </w:rPr>
              <w:t xml:space="preserve"> </w:t>
            </w:r>
            <w:r w:rsidRPr="002E0A91">
              <w:rPr>
                <w:rFonts w:ascii="Times New Roman" w:eastAsia="Calibri" w:hAnsi="Times New Roman" w:cs="Times New Roman"/>
                <w:sz w:val="24"/>
                <w:szCs w:val="24"/>
                <w:u w:color="000000"/>
              </w:rPr>
              <w:t>мұғалімдері</w:t>
            </w:r>
          </w:p>
        </w:tc>
      </w:tr>
      <w:tr w:rsidR="00937187" w:rsidRPr="002E0A91"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eastAsia="ru-RU"/>
              </w:rPr>
            </w:pPr>
            <w:r w:rsidRPr="002E0A91">
              <w:rPr>
                <w:rFonts w:ascii="Times New Roman" w:eastAsia="Calibri" w:hAnsi="Times New Roman" w:cs="Times New Roman"/>
                <w:sz w:val="24"/>
                <w:szCs w:val="24"/>
                <w:u w:color="000000"/>
                <w:lang w:val="kk-KZ" w:eastAsia="ru-RU"/>
              </w:rPr>
              <w:t>3</w:t>
            </w:r>
          </w:p>
        </w:tc>
        <w:tc>
          <w:tcPr>
            <w:tcW w:w="4760"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«Ертегілер еліне саяхат»                   2 сыныптар</w:t>
            </w:r>
          </w:p>
        </w:tc>
        <w:tc>
          <w:tcPr>
            <w:tcW w:w="1328"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қараша</w:t>
            </w:r>
          </w:p>
        </w:tc>
        <w:tc>
          <w:tcPr>
            <w:tcW w:w="2701"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ӘБ жетекшілері</w:t>
            </w:r>
          </w:p>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rPr>
              <w:t>Пән</w:t>
            </w:r>
            <w:r w:rsidRPr="002E0A91">
              <w:rPr>
                <w:rFonts w:ascii="Times New Roman" w:eastAsia="Calibri" w:hAnsi="Times New Roman" w:cs="Times New Roman"/>
                <w:sz w:val="24"/>
                <w:szCs w:val="24"/>
                <w:u w:color="000000"/>
                <w:lang w:val="kk-KZ"/>
              </w:rPr>
              <w:t xml:space="preserve"> </w:t>
            </w:r>
            <w:r w:rsidRPr="002E0A91">
              <w:rPr>
                <w:rFonts w:ascii="Times New Roman" w:eastAsia="Calibri" w:hAnsi="Times New Roman" w:cs="Times New Roman"/>
                <w:sz w:val="24"/>
                <w:szCs w:val="24"/>
                <w:u w:color="000000"/>
              </w:rPr>
              <w:t>мұғалімдері</w:t>
            </w:r>
          </w:p>
        </w:tc>
      </w:tr>
      <w:tr w:rsidR="00937187" w:rsidRPr="002E0A91"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eastAsia="ru-RU"/>
              </w:rPr>
            </w:pPr>
            <w:r w:rsidRPr="002E0A91">
              <w:rPr>
                <w:rFonts w:ascii="Times New Roman" w:eastAsia="Calibri" w:hAnsi="Times New Roman" w:cs="Times New Roman"/>
                <w:sz w:val="24"/>
                <w:szCs w:val="24"/>
                <w:u w:color="000000"/>
                <w:lang w:val="kk-KZ" w:eastAsia="ru-RU"/>
              </w:rPr>
              <w:t>4</w:t>
            </w:r>
          </w:p>
        </w:tc>
        <w:tc>
          <w:tcPr>
            <w:tcW w:w="4760"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«Ертегілер еліне саяхат»                    5-8 сыныптар</w:t>
            </w:r>
          </w:p>
        </w:tc>
        <w:tc>
          <w:tcPr>
            <w:tcW w:w="1328"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қараша</w:t>
            </w:r>
          </w:p>
        </w:tc>
        <w:tc>
          <w:tcPr>
            <w:tcW w:w="2701"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ӘБ жетекшілері</w:t>
            </w:r>
          </w:p>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rPr>
              <w:t>Пән</w:t>
            </w:r>
            <w:r w:rsidRPr="002E0A91">
              <w:rPr>
                <w:rFonts w:ascii="Times New Roman" w:eastAsia="Calibri" w:hAnsi="Times New Roman" w:cs="Times New Roman"/>
                <w:sz w:val="24"/>
                <w:szCs w:val="24"/>
                <w:u w:color="000000"/>
                <w:lang w:val="kk-KZ"/>
              </w:rPr>
              <w:t xml:space="preserve"> </w:t>
            </w:r>
            <w:r w:rsidRPr="002E0A91">
              <w:rPr>
                <w:rFonts w:ascii="Times New Roman" w:eastAsia="Calibri" w:hAnsi="Times New Roman" w:cs="Times New Roman"/>
                <w:sz w:val="24"/>
                <w:szCs w:val="24"/>
                <w:u w:color="000000"/>
              </w:rPr>
              <w:t>мұғалімдері</w:t>
            </w:r>
          </w:p>
        </w:tc>
      </w:tr>
      <w:tr w:rsidR="00937187" w:rsidRPr="001B4359"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eastAsia="ru-RU"/>
              </w:rPr>
            </w:pPr>
            <w:r w:rsidRPr="002E0A91">
              <w:rPr>
                <w:rFonts w:ascii="Times New Roman" w:eastAsia="Calibri" w:hAnsi="Times New Roman" w:cs="Times New Roman"/>
                <w:sz w:val="24"/>
                <w:szCs w:val="24"/>
                <w:u w:color="000000"/>
                <w:lang w:val="kk-KZ" w:eastAsia="ru-RU"/>
              </w:rPr>
              <w:t>5</w:t>
            </w:r>
          </w:p>
        </w:tc>
        <w:tc>
          <w:tcPr>
            <w:tcW w:w="4760"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8-11 сынып оқушыларының облыстық ғылыми жоба сайыстарына дайындық, қатысу.</w:t>
            </w:r>
          </w:p>
        </w:tc>
        <w:tc>
          <w:tcPr>
            <w:tcW w:w="1328"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Желтоқсан</w:t>
            </w:r>
          </w:p>
        </w:tc>
        <w:tc>
          <w:tcPr>
            <w:tcW w:w="2701"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ӘЖ орынбасары</w:t>
            </w:r>
          </w:p>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ӘБ жетекшілері</w:t>
            </w:r>
          </w:p>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Ғылыми жетекшісі</w:t>
            </w:r>
          </w:p>
        </w:tc>
      </w:tr>
      <w:tr w:rsidR="00937187" w:rsidRPr="001B4359"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937187" w:rsidRPr="002E0A91" w:rsidRDefault="0074634A" w:rsidP="00937187">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6</w:t>
            </w:r>
          </w:p>
        </w:tc>
        <w:tc>
          <w:tcPr>
            <w:tcW w:w="4760"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«Үздік сайт-</w:t>
            </w:r>
            <w:r w:rsidRPr="002E0A91">
              <w:rPr>
                <w:rFonts w:ascii="Times New Roman" w:eastAsia="Calibri" w:hAnsi="Times New Roman" w:cs="Times New Roman"/>
                <w:sz w:val="24"/>
                <w:szCs w:val="24"/>
                <w:u w:color="000000"/>
              </w:rPr>
              <w:t>2019</w:t>
            </w:r>
            <w:r w:rsidRPr="002E0A91">
              <w:rPr>
                <w:rFonts w:ascii="Times New Roman" w:eastAsia="Calibri" w:hAnsi="Times New Roman" w:cs="Times New Roman"/>
                <w:sz w:val="24"/>
                <w:szCs w:val="24"/>
                <w:u w:color="000000"/>
                <w:lang w:val="kk-KZ"/>
              </w:rPr>
              <w:t>» конкурсына қатысу</w:t>
            </w:r>
          </w:p>
        </w:tc>
        <w:tc>
          <w:tcPr>
            <w:tcW w:w="1328"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Жоспар бойынша</w:t>
            </w:r>
          </w:p>
        </w:tc>
        <w:tc>
          <w:tcPr>
            <w:tcW w:w="2701"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Мектеп-гимназия әкімшілігі</w:t>
            </w:r>
          </w:p>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 xml:space="preserve">Информатика пәні мұғалімдері </w:t>
            </w:r>
          </w:p>
        </w:tc>
      </w:tr>
      <w:tr w:rsidR="00937187" w:rsidRPr="002E0A91"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937187" w:rsidRPr="002E0A91" w:rsidRDefault="0074634A" w:rsidP="00937187">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7</w:t>
            </w:r>
          </w:p>
        </w:tc>
        <w:tc>
          <w:tcPr>
            <w:tcW w:w="4760"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 xml:space="preserve">«Жас мерген» әскери-спорттық сайыс. </w:t>
            </w:r>
            <w:r w:rsidRPr="002E0A91">
              <w:rPr>
                <w:rFonts w:ascii="Times New Roman" w:eastAsia="Calibri" w:hAnsi="Times New Roman" w:cs="Times New Roman"/>
                <w:sz w:val="24"/>
                <w:szCs w:val="24"/>
                <w:u w:color="000000"/>
              </w:rPr>
              <w:t>10 сы</w:t>
            </w:r>
            <w:r w:rsidRPr="002E0A91">
              <w:rPr>
                <w:rFonts w:ascii="Times New Roman" w:eastAsia="Calibri" w:hAnsi="Times New Roman" w:cs="Times New Roman"/>
                <w:sz w:val="24"/>
                <w:szCs w:val="24"/>
                <w:u w:color="000000"/>
                <w:lang w:val="kk-KZ"/>
              </w:rPr>
              <w:t>ныптар</w:t>
            </w:r>
          </w:p>
        </w:tc>
        <w:tc>
          <w:tcPr>
            <w:tcW w:w="1328"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қараша</w:t>
            </w:r>
          </w:p>
        </w:tc>
        <w:tc>
          <w:tcPr>
            <w:tcW w:w="2701"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АӘД пәні оқытушысы, ұйымдастырушысы</w:t>
            </w:r>
          </w:p>
        </w:tc>
      </w:tr>
      <w:tr w:rsidR="00937187" w:rsidRPr="002E0A91"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937187" w:rsidRPr="002E0A91" w:rsidRDefault="0074634A" w:rsidP="00937187">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8</w:t>
            </w:r>
          </w:p>
        </w:tc>
        <w:tc>
          <w:tcPr>
            <w:tcW w:w="4760"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Қалалық пән олимпиадасы</w:t>
            </w:r>
          </w:p>
        </w:tc>
        <w:tc>
          <w:tcPr>
            <w:tcW w:w="1328"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Желтоқсан</w:t>
            </w:r>
          </w:p>
        </w:tc>
        <w:tc>
          <w:tcPr>
            <w:tcW w:w="2701"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ӘЖ орынбасары</w:t>
            </w:r>
          </w:p>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ӘБ жетекшісі</w:t>
            </w:r>
          </w:p>
        </w:tc>
      </w:tr>
      <w:tr w:rsidR="00937187" w:rsidRPr="002E0A91"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937187" w:rsidRPr="002E0A91" w:rsidRDefault="0074634A" w:rsidP="00937187">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9</w:t>
            </w:r>
          </w:p>
        </w:tc>
        <w:tc>
          <w:tcPr>
            <w:tcW w:w="4760"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5-7 сынып оқушыларына арналған «Білім турнирі» олимпиадасына қатысу</w:t>
            </w:r>
          </w:p>
        </w:tc>
        <w:tc>
          <w:tcPr>
            <w:tcW w:w="1328"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сәуір</w:t>
            </w:r>
          </w:p>
        </w:tc>
        <w:tc>
          <w:tcPr>
            <w:tcW w:w="2701"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ӘБ жетекшілері</w:t>
            </w:r>
          </w:p>
          <w:p w:rsidR="00937187" w:rsidRPr="002E0A91" w:rsidRDefault="00937187" w:rsidP="00937187">
            <w:pPr>
              <w:spacing w:after="0" w:line="240" w:lineRule="auto"/>
              <w:rPr>
                <w:rFonts w:ascii="Times New Roman" w:eastAsia="Calibri" w:hAnsi="Times New Roman" w:cs="Times New Roman"/>
                <w:sz w:val="24"/>
                <w:szCs w:val="24"/>
                <w:u w:color="000000"/>
              </w:rPr>
            </w:pPr>
            <w:r w:rsidRPr="002E0A91">
              <w:rPr>
                <w:rFonts w:ascii="Times New Roman" w:eastAsia="Calibri" w:hAnsi="Times New Roman" w:cs="Times New Roman"/>
                <w:sz w:val="24"/>
                <w:szCs w:val="24"/>
                <w:u w:color="000000"/>
              </w:rPr>
              <w:t>Пән</w:t>
            </w:r>
            <w:r w:rsidRPr="002E0A91">
              <w:rPr>
                <w:rFonts w:ascii="Times New Roman" w:eastAsia="Calibri" w:hAnsi="Times New Roman" w:cs="Times New Roman"/>
                <w:sz w:val="24"/>
                <w:szCs w:val="24"/>
                <w:u w:color="000000"/>
                <w:lang w:val="kk-KZ"/>
              </w:rPr>
              <w:t xml:space="preserve"> </w:t>
            </w:r>
            <w:r w:rsidRPr="002E0A91">
              <w:rPr>
                <w:rFonts w:ascii="Times New Roman" w:eastAsia="Calibri" w:hAnsi="Times New Roman" w:cs="Times New Roman"/>
                <w:sz w:val="24"/>
                <w:szCs w:val="24"/>
                <w:u w:color="000000"/>
              </w:rPr>
              <w:t>мұғалімдері</w:t>
            </w:r>
          </w:p>
        </w:tc>
      </w:tr>
      <w:tr w:rsidR="00937187" w:rsidRPr="002E0A91"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937187" w:rsidRPr="002E0A91" w:rsidRDefault="0074634A" w:rsidP="00937187">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10</w:t>
            </w:r>
          </w:p>
        </w:tc>
        <w:tc>
          <w:tcPr>
            <w:tcW w:w="4760"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«Жарқын болашақ» 5-11 сынып оқушылары олимпиадасына қатысу</w:t>
            </w:r>
          </w:p>
        </w:tc>
        <w:tc>
          <w:tcPr>
            <w:tcW w:w="1328"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қаңтар</w:t>
            </w:r>
          </w:p>
        </w:tc>
        <w:tc>
          <w:tcPr>
            <w:tcW w:w="2701"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ӘБ жетекшілері</w:t>
            </w:r>
          </w:p>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rPr>
              <w:t>Пән</w:t>
            </w:r>
            <w:r w:rsidRPr="002E0A91">
              <w:rPr>
                <w:rFonts w:ascii="Times New Roman" w:eastAsia="Calibri" w:hAnsi="Times New Roman" w:cs="Times New Roman"/>
                <w:sz w:val="24"/>
                <w:szCs w:val="24"/>
                <w:u w:color="000000"/>
                <w:lang w:val="kk-KZ"/>
              </w:rPr>
              <w:t xml:space="preserve"> </w:t>
            </w:r>
            <w:r w:rsidRPr="002E0A91">
              <w:rPr>
                <w:rFonts w:ascii="Times New Roman" w:eastAsia="Calibri" w:hAnsi="Times New Roman" w:cs="Times New Roman"/>
                <w:sz w:val="24"/>
                <w:szCs w:val="24"/>
                <w:u w:color="000000"/>
              </w:rPr>
              <w:t>мұғалімдері</w:t>
            </w:r>
          </w:p>
        </w:tc>
      </w:tr>
      <w:tr w:rsidR="00937187" w:rsidRPr="002E0A91"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eastAsia="ru-RU"/>
              </w:rPr>
            </w:pPr>
            <w:r w:rsidRPr="002E0A91">
              <w:rPr>
                <w:rFonts w:ascii="Times New Roman" w:eastAsia="Calibri" w:hAnsi="Times New Roman" w:cs="Times New Roman"/>
                <w:sz w:val="24"/>
                <w:szCs w:val="24"/>
                <w:u w:color="000000"/>
                <w:lang w:val="kk-KZ" w:eastAsia="ru-RU"/>
              </w:rPr>
              <w:t>1</w:t>
            </w:r>
            <w:r w:rsidR="0074634A">
              <w:rPr>
                <w:rFonts w:ascii="Times New Roman" w:eastAsia="Calibri" w:hAnsi="Times New Roman" w:cs="Times New Roman"/>
                <w:sz w:val="24"/>
                <w:szCs w:val="24"/>
                <w:u w:color="000000"/>
                <w:lang w:val="kk-KZ" w:eastAsia="ru-RU"/>
              </w:rPr>
              <w:t>1</w:t>
            </w:r>
          </w:p>
        </w:tc>
        <w:tc>
          <w:tcPr>
            <w:tcW w:w="4760"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«Орыс поэзиясының қазынасы» қазақ сыныптарында оқитын оқушыларға орыс тілі пәнінен арналған сайыс</w:t>
            </w:r>
          </w:p>
        </w:tc>
        <w:tc>
          <w:tcPr>
            <w:tcW w:w="1328"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қаңтар</w:t>
            </w:r>
          </w:p>
        </w:tc>
        <w:tc>
          <w:tcPr>
            <w:tcW w:w="2701"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ӘБ жетекшілері</w:t>
            </w:r>
          </w:p>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rPr>
              <w:t>Пән</w:t>
            </w:r>
            <w:r w:rsidRPr="002E0A91">
              <w:rPr>
                <w:rFonts w:ascii="Times New Roman" w:eastAsia="Calibri" w:hAnsi="Times New Roman" w:cs="Times New Roman"/>
                <w:sz w:val="24"/>
                <w:szCs w:val="24"/>
                <w:u w:color="000000"/>
                <w:lang w:val="kk-KZ"/>
              </w:rPr>
              <w:t xml:space="preserve"> </w:t>
            </w:r>
            <w:r w:rsidRPr="002E0A91">
              <w:rPr>
                <w:rFonts w:ascii="Times New Roman" w:eastAsia="Calibri" w:hAnsi="Times New Roman" w:cs="Times New Roman"/>
                <w:sz w:val="24"/>
                <w:szCs w:val="24"/>
                <w:u w:color="000000"/>
              </w:rPr>
              <w:t>мұғалімдері</w:t>
            </w:r>
          </w:p>
        </w:tc>
      </w:tr>
      <w:tr w:rsidR="00937187" w:rsidRPr="002E0A91"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eastAsia="ru-RU"/>
              </w:rPr>
            </w:pPr>
            <w:r w:rsidRPr="002E0A91">
              <w:rPr>
                <w:rFonts w:ascii="Times New Roman" w:eastAsia="Calibri" w:hAnsi="Times New Roman" w:cs="Times New Roman"/>
                <w:sz w:val="24"/>
                <w:szCs w:val="24"/>
                <w:u w:color="000000"/>
                <w:lang w:val="kk-KZ" w:eastAsia="ru-RU"/>
              </w:rPr>
              <w:t>12</w:t>
            </w:r>
          </w:p>
        </w:tc>
        <w:tc>
          <w:tcPr>
            <w:tcW w:w="4760"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«Білгір бүлдіршін» байқауы 1 сынып</w:t>
            </w:r>
          </w:p>
        </w:tc>
        <w:tc>
          <w:tcPr>
            <w:tcW w:w="1328"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ақпан</w:t>
            </w:r>
          </w:p>
        </w:tc>
        <w:tc>
          <w:tcPr>
            <w:tcW w:w="2701"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ӘБ жетекшісі</w:t>
            </w:r>
          </w:p>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rPr>
              <w:t xml:space="preserve">Сынып </w:t>
            </w:r>
            <w:r w:rsidRPr="002E0A91">
              <w:rPr>
                <w:rFonts w:ascii="Times New Roman" w:eastAsia="Calibri" w:hAnsi="Times New Roman" w:cs="Times New Roman"/>
                <w:sz w:val="24"/>
                <w:szCs w:val="24"/>
                <w:u w:color="000000"/>
                <w:lang w:val="kk-KZ"/>
              </w:rPr>
              <w:t>жетекшісі</w:t>
            </w:r>
          </w:p>
        </w:tc>
      </w:tr>
      <w:tr w:rsidR="00937187" w:rsidRPr="002E0A91"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eastAsia="ru-RU"/>
              </w:rPr>
            </w:pPr>
            <w:r w:rsidRPr="002E0A91">
              <w:rPr>
                <w:rFonts w:ascii="Times New Roman" w:eastAsia="Calibri" w:hAnsi="Times New Roman" w:cs="Times New Roman"/>
                <w:sz w:val="24"/>
                <w:szCs w:val="24"/>
                <w:u w:color="000000"/>
                <w:lang w:val="kk-KZ" w:eastAsia="ru-RU"/>
              </w:rPr>
              <w:lastRenderedPageBreak/>
              <w:t>13</w:t>
            </w:r>
          </w:p>
        </w:tc>
        <w:tc>
          <w:tcPr>
            <w:tcW w:w="4760"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Мектеп</w:t>
            </w:r>
            <w:r w:rsidR="0074634A">
              <w:rPr>
                <w:rFonts w:ascii="Times New Roman" w:eastAsia="Calibri" w:hAnsi="Times New Roman" w:cs="Times New Roman"/>
                <w:sz w:val="24"/>
                <w:szCs w:val="24"/>
                <w:u w:color="000000"/>
                <w:lang w:val="kk-KZ"/>
              </w:rPr>
              <w:t>-гимназия</w:t>
            </w:r>
            <w:r w:rsidRPr="002E0A91">
              <w:rPr>
                <w:rFonts w:ascii="Times New Roman" w:eastAsia="Calibri" w:hAnsi="Times New Roman" w:cs="Times New Roman"/>
                <w:sz w:val="24"/>
                <w:szCs w:val="24"/>
                <w:u w:color="000000"/>
                <w:lang w:val="kk-KZ"/>
              </w:rPr>
              <w:t>ішілік «Абай, Шәкәрім, Махамбет оқулары» сайысын ұйымдастыру</w:t>
            </w:r>
          </w:p>
        </w:tc>
        <w:tc>
          <w:tcPr>
            <w:tcW w:w="1328"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ақпан</w:t>
            </w:r>
          </w:p>
        </w:tc>
        <w:tc>
          <w:tcPr>
            <w:tcW w:w="2701"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ӘБ жетекшілері</w:t>
            </w:r>
          </w:p>
          <w:p w:rsidR="00937187" w:rsidRPr="002E0A91" w:rsidRDefault="00937187" w:rsidP="00937187">
            <w:pPr>
              <w:spacing w:after="0" w:line="240" w:lineRule="auto"/>
              <w:rPr>
                <w:rFonts w:ascii="Times New Roman" w:eastAsia="Calibri" w:hAnsi="Times New Roman" w:cs="Times New Roman"/>
                <w:sz w:val="24"/>
                <w:szCs w:val="24"/>
                <w:u w:color="000000"/>
              </w:rPr>
            </w:pPr>
            <w:r w:rsidRPr="002E0A91">
              <w:rPr>
                <w:rFonts w:ascii="Times New Roman" w:eastAsia="Calibri" w:hAnsi="Times New Roman" w:cs="Times New Roman"/>
                <w:sz w:val="24"/>
                <w:szCs w:val="24"/>
                <w:u w:color="000000"/>
              </w:rPr>
              <w:t>Пән</w:t>
            </w:r>
            <w:r w:rsidRPr="002E0A91">
              <w:rPr>
                <w:rFonts w:ascii="Times New Roman" w:eastAsia="Calibri" w:hAnsi="Times New Roman" w:cs="Times New Roman"/>
                <w:sz w:val="24"/>
                <w:szCs w:val="24"/>
                <w:u w:color="000000"/>
                <w:lang w:val="kk-KZ"/>
              </w:rPr>
              <w:t xml:space="preserve"> </w:t>
            </w:r>
            <w:r w:rsidRPr="002E0A91">
              <w:rPr>
                <w:rFonts w:ascii="Times New Roman" w:eastAsia="Calibri" w:hAnsi="Times New Roman" w:cs="Times New Roman"/>
                <w:sz w:val="24"/>
                <w:szCs w:val="24"/>
                <w:u w:color="000000"/>
              </w:rPr>
              <w:t>мұғалімдері</w:t>
            </w:r>
          </w:p>
        </w:tc>
      </w:tr>
      <w:tr w:rsidR="00937187" w:rsidRPr="002E0A91"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eastAsia="ru-RU"/>
              </w:rPr>
            </w:pPr>
            <w:r w:rsidRPr="002E0A91">
              <w:rPr>
                <w:rFonts w:ascii="Times New Roman" w:eastAsia="Calibri" w:hAnsi="Times New Roman" w:cs="Times New Roman"/>
                <w:sz w:val="24"/>
                <w:szCs w:val="24"/>
                <w:u w:color="000000"/>
                <w:lang w:val="kk-KZ" w:eastAsia="ru-RU"/>
              </w:rPr>
              <w:t>14</w:t>
            </w:r>
          </w:p>
        </w:tc>
        <w:tc>
          <w:tcPr>
            <w:tcW w:w="4760"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Қалалық, облыстық, республикалық «Абай, Шәкәрім, Махамбет оқулары» сайысына қатысу.5-11 сыныптпр</w:t>
            </w:r>
          </w:p>
        </w:tc>
        <w:tc>
          <w:tcPr>
            <w:tcW w:w="1328"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наурыз</w:t>
            </w:r>
          </w:p>
        </w:tc>
        <w:tc>
          <w:tcPr>
            <w:tcW w:w="2701"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ӘБ жетекшілері</w:t>
            </w:r>
          </w:p>
          <w:p w:rsidR="00937187" w:rsidRPr="002E0A91" w:rsidRDefault="00937187" w:rsidP="00937187">
            <w:pPr>
              <w:spacing w:after="0" w:line="240" w:lineRule="auto"/>
              <w:rPr>
                <w:rFonts w:ascii="Times New Roman" w:eastAsia="Calibri" w:hAnsi="Times New Roman" w:cs="Times New Roman"/>
                <w:sz w:val="24"/>
                <w:szCs w:val="24"/>
                <w:u w:color="000000"/>
              </w:rPr>
            </w:pPr>
            <w:r w:rsidRPr="002E0A91">
              <w:rPr>
                <w:rFonts w:ascii="Times New Roman" w:eastAsia="Calibri" w:hAnsi="Times New Roman" w:cs="Times New Roman"/>
                <w:sz w:val="24"/>
                <w:szCs w:val="24"/>
                <w:u w:color="000000"/>
              </w:rPr>
              <w:t>Пән</w:t>
            </w:r>
            <w:r w:rsidRPr="002E0A91">
              <w:rPr>
                <w:rFonts w:ascii="Times New Roman" w:eastAsia="Calibri" w:hAnsi="Times New Roman" w:cs="Times New Roman"/>
                <w:sz w:val="24"/>
                <w:szCs w:val="24"/>
                <w:u w:color="000000"/>
                <w:lang w:val="kk-KZ"/>
              </w:rPr>
              <w:t xml:space="preserve"> </w:t>
            </w:r>
            <w:r w:rsidRPr="002E0A91">
              <w:rPr>
                <w:rFonts w:ascii="Times New Roman" w:eastAsia="Calibri" w:hAnsi="Times New Roman" w:cs="Times New Roman"/>
                <w:sz w:val="24"/>
                <w:szCs w:val="24"/>
                <w:u w:color="000000"/>
              </w:rPr>
              <w:t>мұғалімдері</w:t>
            </w:r>
          </w:p>
        </w:tc>
      </w:tr>
      <w:tr w:rsidR="00937187" w:rsidRPr="002E0A91"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eastAsia="ru-RU"/>
              </w:rPr>
            </w:pPr>
            <w:r w:rsidRPr="002E0A91">
              <w:rPr>
                <w:rFonts w:ascii="Times New Roman" w:eastAsia="Calibri" w:hAnsi="Times New Roman" w:cs="Times New Roman"/>
                <w:sz w:val="24"/>
                <w:szCs w:val="24"/>
                <w:u w:color="000000"/>
                <w:lang w:val="kk-KZ" w:eastAsia="ru-RU"/>
              </w:rPr>
              <w:t>15</w:t>
            </w:r>
          </w:p>
        </w:tc>
        <w:tc>
          <w:tcPr>
            <w:tcW w:w="4760"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Қалалық, облыстық, республикалық «Абай оқулары» сайысы 4 сынып</w:t>
            </w:r>
          </w:p>
        </w:tc>
        <w:tc>
          <w:tcPr>
            <w:tcW w:w="1328"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наурыз</w:t>
            </w:r>
          </w:p>
        </w:tc>
        <w:tc>
          <w:tcPr>
            <w:tcW w:w="2701"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ӘБ жетекшілері</w:t>
            </w:r>
          </w:p>
          <w:p w:rsidR="00937187" w:rsidRPr="002E0A91" w:rsidRDefault="00937187" w:rsidP="00937187">
            <w:pPr>
              <w:spacing w:after="0" w:line="240" w:lineRule="auto"/>
              <w:rPr>
                <w:rFonts w:ascii="Times New Roman" w:eastAsia="Calibri" w:hAnsi="Times New Roman" w:cs="Times New Roman"/>
                <w:sz w:val="24"/>
                <w:szCs w:val="24"/>
                <w:u w:color="000000"/>
              </w:rPr>
            </w:pPr>
            <w:r w:rsidRPr="002E0A91">
              <w:rPr>
                <w:rFonts w:ascii="Times New Roman" w:eastAsia="Calibri" w:hAnsi="Times New Roman" w:cs="Times New Roman"/>
                <w:sz w:val="24"/>
                <w:szCs w:val="24"/>
                <w:u w:color="000000"/>
              </w:rPr>
              <w:t>Пән</w:t>
            </w:r>
            <w:r w:rsidRPr="002E0A91">
              <w:rPr>
                <w:rFonts w:ascii="Times New Roman" w:eastAsia="Calibri" w:hAnsi="Times New Roman" w:cs="Times New Roman"/>
                <w:sz w:val="24"/>
                <w:szCs w:val="24"/>
                <w:u w:color="000000"/>
                <w:lang w:val="kk-KZ"/>
              </w:rPr>
              <w:t xml:space="preserve"> </w:t>
            </w:r>
            <w:r w:rsidRPr="002E0A91">
              <w:rPr>
                <w:rFonts w:ascii="Times New Roman" w:eastAsia="Calibri" w:hAnsi="Times New Roman" w:cs="Times New Roman"/>
                <w:sz w:val="24"/>
                <w:szCs w:val="24"/>
                <w:u w:color="000000"/>
              </w:rPr>
              <w:t>мұғалімдері</w:t>
            </w:r>
          </w:p>
        </w:tc>
      </w:tr>
      <w:tr w:rsidR="00937187" w:rsidRPr="002E0A91"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eastAsia="ru-RU"/>
              </w:rPr>
            </w:pPr>
            <w:r w:rsidRPr="002E0A91">
              <w:rPr>
                <w:rFonts w:ascii="Times New Roman" w:eastAsia="Calibri" w:hAnsi="Times New Roman" w:cs="Times New Roman"/>
                <w:sz w:val="24"/>
                <w:szCs w:val="24"/>
                <w:u w:color="000000"/>
                <w:lang w:val="kk-KZ" w:eastAsia="ru-RU"/>
              </w:rPr>
              <w:t>16</w:t>
            </w:r>
          </w:p>
        </w:tc>
        <w:tc>
          <w:tcPr>
            <w:tcW w:w="4760"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«Ясауитану» байқауы 6-11 сынып</w:t>
            </w:r>
          </w:p>
        </w:tc>
        <w:tc>
          <w:tcPr>
            <w:tcW w:w="1328"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наурыз</w:t>
            </w:r>
          </w:p>
        </w:tc>
        <w:tc>
          <w:tcPr>
            <w:tcW w:w="2701"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ӘБ жетекшілері</w:t>
            </w:r>
          </w:p>
          <w:p w:rsidR="00937187" w:rsidRPr="002E0A91" w:rsidRDefault="00937187" w:rsidP="00937187">
            <w:pPr>
              <w:spacing w:after="0" w:line="240" w:lineRule="auto"/>
              <w:rPr>
                <w:rFonts w:ascii="Times New Roman" w:eastAsia="Calibri" w:hAnsi="Times New Roman" w:cs="Times New Roman"/>
                <w:sz w:val="24"/>
                <w:szCs w:val="24"/>
                <w:u w:color="000000"/>
              </w:rPr>
            </w:pPr>
            <w:r w:rsidRPr="002E0A91">
              <w:rPr>
                <w:rFonts w:ascii="Times New Roman" w:eastAsia="Calibri" w:hAnsi="Times New Roman" w:cs="Times New Roman"/>
                <w:sz w:val="24"/>
                <w:szCs w:val="24"/>
                <w:u w:color="000000"/>
              </w:rPr>
              <w:t>Пән</w:t>
            </w:r>
            <w:r w:rsidRPr="002E0A91">
              <w:rPr>
                <w:rFonts w:ascii="Times New Roman" w:eastAsia="Calibri" w:hAnsi="Times New Roman" w:cs="Times New Roman"/>
                <w:sz w:val="24"/>
                <w:szCs w:val="24"/>
                <w:u w:color="000000"/>
                <w:lang w:val="kk-KZ"/>
              </w:rPr>
              <w:t xml:space="preserve"> </w:t>
            </w:r>
            <w:r w:rsidRPr="002E0A91">
              <w:rPr>
                <w:rFonts w:ascii="Times New Roman" w:eastAsia="Calibri" w:hAnsi="Times New Roman" w:cs="Times New Roman"/>
                <w:sz w:val="24"/>
                <w:szCs w:val="24"/>
                <w:u w:color="000000"/>
              </w:rPr>
              <w:t>мұғалімдері</w:t>
            </w:r>
          </w:p>
        </w:tc>
      </w:tr>
      <w:tr w:rsidR="00937187" w:rsidRPr="002E0A91"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eastAsia="ru-RU"/>
              </w:rPr>
            </w:pPr>
            <w:r w:rsidRPr="002E0A91">
              <w:rPr>
                <w:rFonts w:ascii="Times New Roman" w:eastAsia="Calibri" w:hAnsi="Times New Roman" w:cs="Times New Roman"/>
                <w:sz w:val="24"/>
                <w:szCs w:val="24"/>
                <w:u w:color="000000"/>
                <w:lang w:val="kk-KZ" w:eastAsia="ru-RU"/>
              </w:rPr>
              <w:t>17</w:t>
            </w:r>
          </w:p>
        </w:tc>
        <w:tc>
          <w:tcPr>
            <w:tcW w:w="4760"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«Б.Мусин оқуларына» қатысу</w:t>
            </w:r>
          </w:p>
        </w:tc>
        <w:tc>
          <w:tcPr>
            <w:tcW w:w="1328"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наурыз</w:t>
            </w:r>
          </w:p>
        </w:tc>
        <w:tc>
          <w:tcPr>
            <w:tcW w:w="2701"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ӘБ жетекшілері</w:t>
            </w:r>
          </w:p>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rPr>
              <w:t>Пән</w:t>
            </w:r>
            <w:r w:rsidRPr="002E0A91">
              <w:rPr>
                <w:rFonts w:ascii="Times New Roman" w:eastAsia="Calibri" w:hAnsi="Times New Roman" w:cs="Times New Roman"/>
                <w:sz w:val="24"/>
                <w:szCs w:val="24"/>
                <w:u w:color="000000"/>
                <w:lang w:val="kk-KZ"/>
              </w:rPr>
              <w:t xml:space="preserve"> </w:t>
            </w:r>
            <w:r w:rsidRPr="002E0A91">
              <w:rPr>
                <w:rFonts w:ascii="Times New Roman" w:eastAsia="Calibri" w:hAnsi="Times New Roman" w:cs="Times New Roman"/>
                <w:sz w:val="24"/>
                <w:szCs w:val="24"/>
                <w:u w:color="000000"/>
              </w:rPr>
              <w:t>мұғалімдері</w:t>
            </w:r>
          </w:p>
        </w:tc>
      </w:tr>
      <w:tr w:rsidR="00937187" w:rsidRPr="001B4359"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eastAsia="ru-RU"/>
              </w:rPr>
            </w:pPr>
            <w:r w:rsidRPr="002E0A91">
              <w:rPr>
                <w:rFonts w:ascii="Times New Roman" w:eastAsia="Calibri" w:hAnsi="Times New Roman" w:cs="Times New Roman"/>
                <w:sz w:val="24"/>
                <w:szCs w:val="24"/>
                <w:u w:color="000000"/>
                <w:lang w:val="kk-KZ" w:eastAsia="ru-RU"/>
              </w:rPr>
              <w:t>18</w:t>
            </w:r>
          </w:p>
        </w:tc>
        <w:tc>
          <w:tcPr>
            <w:tcW w:w="4760"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«Кенгуру-математика бәріңе» сайысына қатысу.</w:t>
            </w:r>
          </w:p>
        </w:tc>
        <w:tc>
          <w:tcPr>
            <w:tcW w:w="1328"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наурыз</w:t>
            </w:r>
          </w:p>
        </w:tc>
        <w:tc>
          <w:tcPr>
            <w:tcW w:w="2701"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ӘБ жетекшілері</w:t>
            </w:r>
          </w:p>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Математика пәні мұғалімдері</w:t>
            </w:r>
          </w:p>
        </w:tc>
      </w:tr>
      <w:tr w:rsidR="00937187" w:rsidRPr="002E0A91"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937187" w:rsidRPr="002E0A91" w:rsidRDefault="00FC6E52" w:rsidP="00937187">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19</w:t>
            </w:r>
          </w:p>
        </w:tc>
        <w:tc>
          <w:tcPr>
            <w:tcW w:w="4760"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«Махамбет оқулары» сайысына қатысу</w:t>
            </w:r>
          </w:p>
        </w:tc>
        <w:tc>
          <w:tcPr>
            <w:tcW w:w="1328"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сәуір</w:t>
            </w:r>
          </w:p>
        </w:tc>
        <w:tc>
          <w:tcPr>
            <w:tcW w:w="2701"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Пәні мұғалімдері</w:t>
            </w:r>
          </w:p>
        </w:tc>
      </w:tr>
      <w:tr w:rsidR="00937187" w:rsidRPr="002E0A91"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937187" w:rsidRPr="002E0A91" w:rsidRDefault="00FC6E52" w:rsidP="00937187">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20</w:t>
            </w:r>
          </w:p>
        </w:tc>
        <w:tc>
          <w:tcPr>
            <w:tcW w:w="4760"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«Тарих білгірі» олимпиадасына қатысу</w:t>
            </w:r>
          </w:p>
        </w:tc>
        <w:tc>
          <w:tcPr>
            <w:tcW w:w="1328"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rPr>
            </w:pPr>
            <w:r w:rsidRPr="002E0A91">
              <w:rPr>
                <w:rFonts w:ascii="Times New Roman" w:eastAsia="Calibri" w:hAnsi="Times New Roman" w:cs="Times New Roman"/>
                <w:sz w:val="24"/>
                <w:szCs w:val="24"/>
                <w:u w:color="000000"/>
                <w:lang w:val="kk-KZ"/>
              </w:rPr>
              <w:t>сәуір</w:t>
            </w:r>
          </w:p>
        </w:tc>
        <w:tc>
          <w:tcPr>
            <w:tcW w:w="2701"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ӘБ жетекшілері</w:t>
            </w:r>
          </w:p>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Тарих пәні мұғалімдері</w:t>
            </w:r>
          </w:p>
        </w:tc>
      </w:tr>
      <w:tr w:rsidR="00937187" w:rsidRPr="002E0A91"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eastAsia="ru-RU"/>
              </w:rPr>
            </w:pPr>
            <w:r w:rsidRPr="002E0A91">
              <w:rPr>
                <w:rFonts w:ascii="Times New Roman" w:eastAsia="Calibri" w:hAnsi="Times New Roman" w:cs="Times New Roman"/>
                <w:sz w:val="24"/>
                <w:szCs w:val="24"/>
                <w:u w:color="000000"/>
                <w:lang w:val="kk-KZ" w:eastAsia="ru-RU"/>
              </w:rPr>
              <w:t>2</w:t>
            </w:r>
            <w:r w:rsidR="00FC6E52">
              <w:rPr>
                <w:rFonts w:ascii="Times New Roman" w:eastAsia="Calibri" w:hAnsi="Times New Roman" w:cs="Times New Roman"/>
                <w:sz w:val="24"/>
                <w:szCs w:val="24"/>
                <w:u w:color="000000"/>
                <w:lang w:val="kk-KZ" w:eastAsia="ru-RU"/>
              </w:rPr>
              <w:t>1</w:t>
            </w:r>
          </w:p>
        </w:tc>
        <w:tc>
          <w:tcPr>
            <w:tcW w:w="4760"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«Білім турнирі» 5-7 сынып. ЮСТАДИ орталығына барып олимпиадаға дайындалу</w:t>
            </w:r>
          </w:p>
        </w:tc>
        <w:tc>
          <w:tcPr>
            <w:tcW w:w="1328"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rPr>
            </w:pPr>
            <w:r w:rsidRPr="002E0A91">
              <w:rPr>
                <w:rFonts w:ascii="Times New Roman" w:eastAsia="Calibri" w:hAnsi="Times New Roman" w:cs="Times New Roman"/>
                <w:sz w:val="24"/>
                <w:szCs w:val="24"/>
                <w:u w:color="000000"/>
                <w:lang w:val="kk-KZ"/>
              </w:rPr>
              <w:t>Кесте бойынша</w:t>
            </w:r>
          </w:p>
        </w:tc>
        <w:tc>
          <w:tcPr>
            <w:tcW w:w="2701"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ӘБ жетекшілері</w:t>
            </w:r>
          </w:p>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Пән мұғалімдері</w:t>
            </w:r>
          </w:p>
        </w:tc>
      </w:tr>
      <w:tr w:rsidR="00937187" w:rsidRPr="002E0A91"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eastAsia="ru-RU"/>
              </w:rPr>
            </w:pPr>
            <w:r w:rsidRPr="002E0A91">
              <w:rPr>
                <w:rFonts w:ascii="Times New Roman" w:eastAsia="Calibri" w:hAnsi="Times New Roman" w:cs="Times New Roman"/>
                <w:sz w:val="24"/>
                <w:szCs w:val="24"/>
                <w:u w:color="000000"/>
                <w:lang w:val="kk-KZ" w:eastAsia="ru-RU"/>
              </w:rPr>
              <w:t>2</w:t>
            </w:r>
            <w:r w:rsidR="00FC6E52">
              <w:rPr>
                <w:rFonts w:ascii="Times New Roman" w:eastAsia="Calibri" w:hAnsi="Times New Roman" w:cs="Times New Roman"/>
                <w:sz w:val="24"/>
                <w:szCs w:val="24"/>
                <w:u w:color="000000"/>
                <w:lang w:val="kk-KZ" w:eastAsia="ru-RU"/>
              </w:rPr>
              <w:t>2</w:t>
            </w:r>
          </w:p>
        </w:tc>
        <w:tc>
          <w:tcPr>
            <w:tcW w:w="4760"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«Білім турнирі» 3-4 сынып. ЮСТАДИ орталығына барып олимпиадаға дайындалу</w:t>
            </w:r>
          </w:p>
        </w:tc>
        <w:tc>
          <w:tcPr>
            <w:tcW w:w="1328"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rPr>
            </w:pPr>
            <w:r w:rsidRPr="002E0A91">
              <w:rPr>
                <w:rFonts w:ascii="Times New Roman" w:eastAsia="Calibri" w:hAnsi="Times New Roman" w:cs="Times New Roman"/>
                <w:sz w:val="24"/>
                <w:szCs w:val="24"/>
                <w:u w:color="000000"/>
                <w:lang w:val="kk-KZ"/>
              </w:rPr>
              <w:t>Кесте бойынша</w:t>
            </w:r>
          </w:p>
        </w:tc>
        <w:tc>
          <w:tcPr>
            <w:tcW w:w="2701"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ӘБ жетекшілері</w:t>
            </w:r>
          </w:p>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Пәні мұғалімдері</w:t>
            </w:r>
          </w:p>
        </w:tc>
      </w:tr>
      <w:tr w:rsidR="00937187" w:rsidRPr="002E0A91"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eastAsia="ru-RU"/>
              </w:rPr>
            </w:pPr>
            <w:r w:rsidRPr="002E0A91">
              <w:rPr>
                <w:rFonts w:ascii="Times New Roman" w:eastAsia="Calibri" w:hAnsi="Times New Roman" w:cs="Times New Roman"/>
                <w:sz w:val="24"/>
                <w:szCs w:val="24"/>
                <w:u w:color="000000"/>
                <w:lang w:val="kk-KZ" w:eastAsia="ru-RU"/>
              </w:rPr>
              <w:t>2</w:t>
            </w:r>
            <w:r w:rsidR="00FC6E52">
              <w:rPr>
                <w:rFonts w:ascii="Times New Roman" w:eastAsia="Calibri" w:hAnsi="Times New Roman" w:cs="Times New Roman"/>
                <w:sz w:val="24"/>
                <w:szCs w:val="24"/>
                <w:u w:color="000000"/>
                <w:lang w:val="kk-KZ" w:eastAsia="ru-RU"/>
              </w:rPr>
              <w:t>3</w:t>
            </w:r>
          </w:p>
        </w:tc>
        <w:tc>
          <w:tcPr>
            <w:tcW w:w="4760"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Ғылыми жоба сайысы. 8-11 сынып.</w:t>
            </w:r>
          </w:p>
        </w:tc>
        <w:tc>
          <w:tcPr>
            <w:tcW w:w="1328"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сәуір</w:t>
            </w:r>
          </w:p>
        </w:tc>
        <w:tc>
          <w:tcPr>
            <w:tcW w:w="2701"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ӘБ жетекшілері</w:t>
            </w:r>
          </w:p>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Пәні мұғалімдері</w:t>
            </w:r>
          </w:p>
        </w:tc>
      </w:tr>
      <w:tr w:rsidR="00937187" w:rsidRPr="001B4359"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eastAsia="ru-RU"/>
              </w:rPr>
            </w:pPr>
            <w:r w:rsidRPr="002E0A91">
              <w:rPr>
                <w:rFonts w:ascii="Times New Roman" w:eastAsia="Calibri" w:hAnsi="Times New Roman" w:cs="Times New Roman"/>
                <w:sz w:val="24"/>
                <w:szCs w:val="24"/>
                <w:u w:color="000000"/>
                <w:lang w:val="kk-KZ" w:eastAsia="ru-RU"/>
              </w:rPr>
              <w:t>2</w:t>
            </w:r>
            <w:r w:rsidR="00FC6E52">
              <w:rPr>
                <w:rFonts w:ascii="Times New Roman" w:eastAsia="Calibri" w:hAnsi="Times New Roman" w:cs="Times New Roman"/>
                <w:sz w:val="24"/>
                <w:szCs w:val="24"/>
                <w:u w:color="000000"/>
                <w:lang w:val="kk-KZ" w:eastAsia="ru-RU"/>
              </w:rPr>
              <w:t>4</w:t>
            </w:r>
          </w:p>
        </w:tc>
        <w:tc>
          <w:tcPr>
            <w:tcW w:w="4760"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«Үздік жыл оқырманы» байқауы</w:t>
            </w:r>
          </w:p>
        </w:tc>
        <w:tc>
          <w:tcPr>
            <w:tcW w:w="1328"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сәуір</w:t>
            </w:r>
          </w:p>
        </w:tc>
        <w:tc>
          <w:tcPr>
            <w:tcW w:w="2701" w:type="dxa"/>
            <w:tcBorders>
              <w:top w:val="single" w:sz="4" w:space="0" w:color="auto"/>
              <w:left w:val="single" w:sz="4" w:space="0" w:color="auto"/>
              <w:bottom w:val="single" w:sz="4" w:space="0" w:color="auto"/>
              <w:right w:val="single" w:sz="4" w:space="0" w:color="auto"/>
            </w:tcBorders>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Пәні мұғалімдері</w:t>
            </w:r>
          </w:p>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Сынып жетекшілері</w:t>
            </w:r>
          </w:p>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Кітапханашылар</w:t>
            </w:r>
          </w:p>
        </w:tc>
      </w:tr>
      <w:tr w:rsidR="00937187" w:rsidRPr="001B4359"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FC6E52" w:rsidRPr="002E0A91" w:rsidRDefault="00937187" w:rsidP="00937187">
            <w:pPr>
              <w:spacing w:after="0" w:line="240" w:lineRule="auto"/>
              <w:rPr>
                <w:rFonts w:ascii="Times New Roman" w:eastAsia="Calibri" w:hAnsi="Times New Roman" w:cs="Times New Roman"/>
                <w:sz w:val="24"/>
                <w:szCs w:val="24"/>
                <w:u w:color="000000"/>
                <w:lang w:val="kk-KZ" w:eastAsia="ru-RU"/>
              </w:rPr>
            </w:pPr>
            <w:r w:rsidRPr="002E0A91">
              <w:rPr>
                <w:rFonts w:ascii="Times New Roman" w:eastAsia="Calibri" w:hAnsi="Times New Roman" w:cs="Times New Roman"/>
                <w:sz w:val="24"/>
                <w:szCs w:val="24"/>
                <w:u w:color="000000"/>
                <w:lang w:val="kk-KZ" w:eastAsia="ru-RU"/>
              </w:rPr>
              <w:t>2</w:t>
            </w:r>
            <w:r w:rsidR="00FC6E52">
              <w:rPr>
                <w:rFonts w:ascii="Times New Roman" w:eastAsia="Calibri" w:hAnsi="Times New Roman" w:cs="Times New Roman"/>
                <w:sz w:val="24"/>
                <w:szCs w:val="24"/>
                <w:u w:color="000000"/>
                <w:lang w:val="kk-KZ" w:eastAsia="ru-RU"/>
              </w:rPr>
              <w:t>5</w:t>
            </w:r>
          </w:p>
        </w:tc>
        <w:tc>
          <w:tcPr>
            <w:tcW w:w="4760"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«Сурет» олимпиадасына қатысу.</w:t>
            </w:r>
          </w:p>
        </w:tc>
        <w:tc>
          <w:tcPr>
            <w:tcW w:w="1328"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мамыр</w:t>
            </w:r>
          </w:p>
        </w:tc>
        <w:tc>
          <w:tcPr>
            <w:tcW w:w="2701"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ӘБ жетекшілері</w:t>
            </w:r>
          </w:p>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Сурет пәні мұғалімдері</w:t>
            </w:r>
          </w:p>
        </w:tc>
      </w:tr>
      <w:tr w:rsidR="00937187" w:rsidRPr="001B4359"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eastAsia="ru-RU"/>
              </w:rPr>
            </w:pPr>
            <w:r w:rsidRPr="002E0A91">
              <w:rPr>
                <w:rFonts w:ascii="Times New Roman" w:eastAsia="Calibri" w:hAnsi="Times New Roman" w:cs="Times New Roman"/>
                <w:sz w:val="24"/>
                <w:szCs w:val="24"/>
                <w:u w:color="000000"/>
                <w:lang w:val="kk-KZ" w:eastAsia="ru-RU"/>
              </w:rPr>
              <w:t>2</w:t>
            </w:r>
            <w:r w:rsidR="00FC6E52">
              <w:rPr>
                <w:rFonts w:ascii="Times New Roman" w:eastAsia="Calibri" w:hAnsi="Times New Roman" w:cs="Times New Roman"/>
                <w:sz w:val="24"/>
                <w:szCs w:val="24"/>
                <w:u w:color="000000"/>
                <w:lang w:val="kk-KZ" w:eastAsia="ru-RU"/>
              </w:rPr>
              <w:t>6</w:t>
            </w:r>
          </w:p>
        </w:tc>
        <w:tc>
          <w:tcPr>
            <w:tcW w:w="4760"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«Сызу» олимпиадасына қатысу.</w:t>
            </w:r>
          </w:p>
        </w:tc>
        <w:tc>
          <w:tcPr>
            <w:tcW w:w="1328"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мамыр</w:t>
            </w:r>
          </w:p>
        </w:tc>
        <w:tc>
          <w:tcPr>
            <w:tcW w:w="2701"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ӘБ жетекшілері</w:t>
            </w:r>
          </w:p>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Сызу пәні мұғалімдері</w:t>
            </w:r>
          </w:p>
        </w:tc>
      </w:tr>
      <w:tr w:rsidR="00937187" w:rsidRPr="002E0A91"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eastAsia="ru-RU"/>
              </w:rPr>
            </w:pPr>
            <w:r w:rsidRPr="002E0A91">
              <w:rPr>
                <w:rFonts w:ascii="Times New Roman" w:eastAsia="Calibri" w:hAnsi="Times New Roman" w:cs="Times New Roman"/>
                <w:sz w:val="24"/>
                <w:szCs w:val="24"/>
                <w:u w:color="000000"/>
                <w:lang w:val="kk-KZ" w:eastAsia="ru-RU"/>
              </w:rPr>
              <w:t>2</w:t>
            </w:r>
            <w:r w:rsidR="00FC6E52">
              <w:rPr>
                <w:rFonts w:ascii="Times New Roman" w:eastAsia="Calibri" w:hAnsi="Times New Roman" w:cs="Times New Roman"/>
                <w:sz w:val="24"/>
                <w:szCs w:val="24"/>
                <w:u w:color="000000"/>
                <w:lang w:val="kk-KZ" w:eastAsia="ru-RU"/>
              </w:rPr>
              <w:t>7</w:t>
            </w:r>
          </w:p>
        </w:tc>
        <w:tc>
          <w:tcPr>
            <w:tcW w:w="4760"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Интернет олимпиадаларға қатысу.</w:t>
            </w:r>
          </w:p>
        </w:tc>
        <w:tc>
          <w:tcPr>
            <w:tcW w:w="1328"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lang w:val="kk-KZ"/>
              </w:rPr>
            </w:pPr>
            <w:r w:rsidRPr="002E0A91">
              <w:rPr>
                <w:rFonts w:ascii="Times New Roman" w:eastAsia="Calibri" w:hAnsi="Times New Roman" w:cs="Times New Roman"/>
                <w:sz w:val="24"/>
                <w:szCs w:val="24"/>
                <w:u w:color="000000"/>
                <w:lang w:val="kk-KZ"/>
              </w:rPr>
              <w:t>Жыл бойы</w:t>
            </w:r>
          </w:p>
        </w:tc>
        <w:tc>
          <w:tcPr>
            <w:tcW w:w="2701" w:type="dxa"/>
            <w:tcBorders>
              <w:top w:val="single" w:sz="4" w:space="0" w:color="auto"/>
              <w:left w:val="single" w:sz="4" w:space="0" w:color="auto"/>
              <w:bottom w:val="single" w:sz="4" w:space="0" w:color="auto"/>
              <w:right w:val="single" w:sz="4" w:space="0" w:color="auto"/>
            </w:tcBorders>
            <w:hideMark/>
          </w:tcPr>
          <w:p w:rsidR="00937187" w:rsidRPr="002E0A91" w:rsidRDefault="00937187" w:rsidP="00937187">
            <w:pPr>
              <w:spacing w:after="0" w:line="240" w:lineRule="auto"/>
              <w:rPr>
                <w:rFonts w:ascii="Times New Roman" w:eastAsia="Calibri" w:hAnsi="Times New Roman" w:cs="Times New Roman"/>
                <w:sz w:val="24"/>
                <w:szCs w:val="24"/>
                <w:u w:color="000000"/>
              </w:rPr>
            </w:pPr>
            <w:r w:rsidRPr="002E0A91">
              <w:rPr>
                <w:rFonts w:ascii="Times New Roman" w:eastAsia="Calibri" w:hAnsi="Times New Roman" w:cs="Times New Roman"/>
                <w:sz w:val="24"/>
                <w:szCs w:val="24"/>
                <w:u w:color="000000"/>
                <w:lang w:val="kk-KZ"/>
              </w:rPr>
              <w:t>М</w:t>
            </w:r>
            <w:r w:rsidRPr="002E0A91">
              <w:rPr>
                <w:rFonts w:ascii="Times New Roman" w:eastAsia="Calibri" w:hAnsi="Times New Roman" w:cs="Times New Roman"/>
                <w:sz w:val="24"/>
                <w:szCs w:val="24"/>
                <w:u w:color="000000"/>
              </w:rPr>
              <w:t>ұғалімдері</w:t>
            </w:r>
          </w:p>
        </w:tc>
      </w:tr>
      <w:tr w:rsidR="00B60169" w:rsidRPr="002E0A91"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B60169" w:rsidRPr="002E0A91" w:rsidRDefault="00B60169" w:rsidP="00937187">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28</w:t>
            </w:r>
          </w:p>
        </w:tc>
        <w:tc>
          <w:tcPr>
            <w:tcW w:w="4760" w:type="dxa"/>
            <w:tcBorders>
              <w:top w:val="single" w:sz="4" w:space="0" w:color="auto"/>
              <w:left w:val="single" w:sz="4" w:space="0" w:color="auto"/>
              <w:bottom w:val="single" w:sz="4" w:space="0" w:color="auto"/>
              <w:right w:val="single" w:sz="4" w:space="0" w:color="auto"/>
            </w:tcBorders>
          </w:tcPr>
          <w:p w:rsidR="00B60169" w:rsidRPr="002E0A91" w:rsidRDefault="00B60169" w:rsidP="00937187">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«Үздік гимназист - 2020» байқауын өткізу</w:t>
            </w:r>
          </w:p>
        </w:tc>
        <w:tc>
          <w:tcPr>
            <w:tcW w:w="1328" w:type="dxa"/>
            <w:tcBorders>
              <w:top w:val="single" w:sz="4" w:space="0" w:color="auto"/>
              <w:left w:val="single" w:sz="4" w:space="0" w:color="auto"/>
              <w:bottom w:val="single" w:sz="4" w:space="0" w:color="auto"/>
              <w:right w:val="single" w:sz="4" w:space="0" w:color="auto"/>
            </w:tcBorders>
          </w:tcPr>
          <w:p w:rsidR="00B60169" w:rsidRPr="002E0A91" w:rsidRDefault="00B60169" w:rsidP="00937187">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сәуір</w:t>
            </w:r>
          </w:p>
        </w:tc>
        <w:tc>
          <w:tcPr>
            <w:tcW w:w="2701" w:type="dxa"/>
            <w:tcBorders>
              <w:top w:val="single" w:sz="4" w:space="0" w:color="auto"/>
              <w:left w:val="single" w:sz="4" w:space="0" w:color="auto"/>
              <w:bottom w:val="single" w:sz="4" w:space="0" w:color="auto"/>
              <w:right w:val="single" w:sz="4" w:space="0" w:color="auto"/>
            </w:tcBorders>
          </w:tcPr>
          <w:p w:rsidR="00B60169" w:rsidRPr="00B60169" w:rsidRDefault="00B60169" w:rsidP="00937187">
            <w:pPr>
              <w:spacing w:after="0" w:line="240" w:lineRule="auto"/>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lang w:val="kk-KZ"/>
              </w:rPr>
              <w:t>Мектеп-гимназия әкімшілігі</w:t>
            </w:r>
          </w:p>
        </w:tc>
      </w:tr>
      <w:tr w:rsidR="00B60169" w:rsidRPr="002E0A91"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B60169" w:rsidRPr="002E0A91" w:rsidRDefault="00B60169" w:rsidP="00937187">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29</w:t>
            </w:r>
          </w:p>
        </w:tc>
        <w:tc>
          <w:tcPr>
            <w:tcW w:w="4760" w:type="dxa"/>
            <w:tcBorders>
              <w:top w:val="single" w:sz="4" w:space="0" w:color="auto"/>
              <w:left w:val="single" w:sz="4" w:space="0" w:color="auto"/>
              <w:bottom w:val="single" w:sz="4" w:space="0" w:color="auto"/>
              <w:right w:val="single" w:sz="4" w:space="0" w:color="auto"/>
            </w:tcBorders>
          </w:tcPr>
          <w:p w:rsidR="00B60169" w:rsidRPr="002E0A91" w:rsidRDefault="00B60169" w:rsidP="00937187">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«Үздік бірлестік -2020 » байқауын өткізу</w:t>
            </w:r>
          </w:p>
        </w:tc>
        <w:tc>
          <w:tcPr>
            <w:tcW w:w="1328" w:type="dxa"/>
            <w:tcBorders>
              <w:top w:val="single" w:sz="4" w:space="0" w:color="auto"/>
              <w:left w:val="single" w:sz="4" w:space="0" w:color="auto"/>
              <w:bottom w:val="single" w:sz="4" w:space="0" w:color="auto"/>
              <w:right w:val="single" w:sz="4" w:space="0" w:color="auto"/>
            </w:tcBorders>
          </w:tcPr>
          <w:p w:rsidR="00B60169" w:rsidRPr="002E0A91" w:rsidRDefault="00B60169" w:rsidP="00937187">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 xml:space="preserve"> наурыз</w:t>
            </w:r>
          </w:p>
        </w:tc>
        <w:tc>
          <w:tcPr>
            <w:tcW w:w="2701" w:type="dxa"/>
            <w:tcBorders>
              <w:top w:val="single" w:sz="4" w:space="0" w:color="auto"/>
              <w:left w:val="single" w:sz="4" w:space="0" w:color="auto"/>
              <w:bottom w:val="single" w:sz="4" w:space="0" w:color="auto"/>
              <w:right w:val="single" w:sz="4" w:space="0" w:color="auto"/>
            </w:tcBorders>
          </w:tcPr>
          <w:p w:rsidR="00B60169" w:rsidRPr="002E0A91" w:rsidRDefault="00B60169" w:rsidP="00937187">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 xml:space="preserve">Мектеп-гимназия әкімшілігі </w:t>
            </w:r>
          </w:p>
        </w:tc>
      </w:tr>
      <w:tr w:rsidR="00B60169" w:rsidRPr="002E0A91" w:rsidTr="005F1B51">
        <w:trPr>
          <w:trHeight w:val="134"/>
          <w:jc w:val="center"/>
        </w:trPr>
        <w:tc>
          <w:tcPr>
            <w:tcW w:w="584" w:type="dxa"/>
            <w:tcBorders>
              <w:top w:val="single" w:sz="4" w:space="0" w:color="auto"/>
              <w:left w:val="single" w:sz="4" w:space="0" w:color="auto"/>
              <w:bottom w:val="single" w:sz="4" w:space="0" w:color="auto"/>
              <w:right w:val="single" w:sz="4" w:space="0" w:color="auto"/>
            </w:tcBorders>
          </w:tcPr>
          <w:p w:rsidR="00B60169" w:rsidRPr="002E0A91" w:rsidRDefault="00B60169" w:rsidP="00937187">
            <w:pPr>
              <w:spacing w:after="0" w:line="240" w:lineRule="auto"/>
              <w:rPr>
                <w:rFonts w:ascii="Times New Roman" w:eastAsia="Calibri" w:hAnsi="Times New Roman" w:cs="Times New Roman"/>
                <w:sz w:val="24"/>
                <w:szCs w:val="24"/>
                <w:u w:color="000000"/>
                <w:lang w:val="kk-KZ" w:eastAsia="ru-RU"/>
              </w:rPr>
            </w:pPr>
            <w:r>
              <w:rPr>
                <w:rFonts w:ascii="Times New Roman" w:eastAsia="Calibri" w:hAnsi="Times New Roman" w:cs="Times New Roman"/>
                <w:sz w:val="24"/>
                <w:szCs w:val="24"/>
                <w:u w:color="000000"/>
                <w:lang w:val="kk-KZ" w:eastAsia="ru-RU"/>
              </w:rPr>
              <w:t>30</w:t>
            </w:r>
          </w:p>
        </w:tc>
        <w:tc>
          <w:tcPr>
            <w:tcW w:w="4760" w:type="dxa"/>
            <w:tcBorders>
              <w:top w:val="single" w:sz="4" w:space="0" w:color="auto"/>
              <w:left w:val="single" w:sz="4" w:space="0" w:color="auto"/>
              <w:bottom w:val="single" w:sz="4" w:space="0" w:color="auto"/>
              <w:right w:val="single" w:sz="4" w:space="0" w:color="auto"/>
            </w:tcBorders>
          </w:tcPr>
          <w:p w:rsidR="00B60169" w:rsidRDefault="00B60169" w:rsidP="00937187">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«Үздік кабинет -2020» байқауын өткізу</w:t>
            </w:r>
          </w:p>
        </w:tc>
        <w:tc>
          <w:tcPr>
            <w:tcW w:w="1328" w:type="dxa"/>
            <w:tcBorders>
              <w:top w:val="single" w:sz="4" w:space="0" w:color="auto"/>
              <w:left w:val="single" w:sz="4" w:space="0" w:color="auto"/>
              <w:bottom w:val="single" w:sz="4" w:space="0" w:color="auto"/>
              <w:right w:val="single" w:sz="4" w:space="0" w:color="auto"/>
            </w:tcBorders>
          </w:tcPr>
          <w:p w:rsidR="00B60169" w:rsidRDefault="00B60169" w:rsidP="00937187">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қаңтар</w:t>
            </w:r>
          </w:p>
        </w:tc>
        <w:tc>
          <w:tcPr>
            <w:tcW w:w="2701" w:type="dxa"/>
            <w:tcBorders>
              <w:top w:val="single" w:sz="4" w:space="0" w:color="auto"/>
              <w:left w:val="single" w:sz="4" w:space="0" w:color="auto"/>
              <w:bottom w:val="single" w:sz="4" w:space="0" w:color="auto"/>
              <w:right w:val="single" w:sz="4" w:space="0" w:color="auto"/>
            </w:tcBorders>
          </w:tcPr>
          <w:p w:rsidR="00B60169" w:rsidRDefault="00B60169" w:rsidP="00937187">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Мектеп-гимназия әкімшілігі</w:t>
            </w:r>
          </w:p>
        </w:tc>
      </w:tr>
    </w:tbl>
    <w:p w:rsidR="00FF7D48" w:rsidRDefault="00FF7D48" w:rsidP="00F60EC8">
      <w:pPr>
        <w:shd w:val="clear" w:color="auto" w:fill="FFFFFF"/>
        <w:spacing w:after="0" w:line="240" w:lineRule="auto"/>
        <w:contextualSpacing/>
        <w:mirrorIndents/>
        <w:jc w:val="both"/>
        <w:rPr>
          <w:rFonts w:ascii="Times New Roman" w:eastAsia="Times New Roman" w:hAnsi="Times New Roman" w:cs="Times New Roman"/>
          <w:b/>
          <w:color w:val="333333"/>
          <w:sz w:val="24"/>
          <w:szCs w:val="24"/>
          <w:lang w:val="kk-KZ" w:eastAsia="ru-RU"/>
        </w:rPr>
      </w:pPr>
    </w:p>
    <w:p w:rsidR="00FF7D48" w:rsidRDefault="00FF7D48" w:rsidP="00F60EC8">
      <w:pPr>
        <w:shd w:val="clear" w:color="auto" w:fill="FFFFFF"/>
        <w:spacing w:after="0" w:line="240" w:lineRule="auto"/>
        <w:contextualSpacing/>
        <w:mirrorIndents/>
        <w:jc w:val="both"/>
        <w:rPr>
          <w:rFonts w:ascii="Times New Roman" w:eastAsia="Times New Roman" w:hAnsi="Times New Roman" w:cs="Times New Roman"/>
          <w:b/>
          <w:color w:val="333333"/>
          <w:sz w:val="24"/>
          <w:szCs w:val="24"/>
          <w:lang w:val="kk-KZ" w:eastAsia="ru-RU"/>
        </w:rPr>
      </w:pPr>
    </w:p>
    <w:p w:rsidR="00F60EC8" w:rsidRPr="00237B5A" w:rsidRDefault="00300F8C" w:rsidP="00F60EC8">
      <w:pPr>
        <w:shd w:val="clear" w:color="auto" w:fill="FFFFFF"/>
        <w:spacing w:after="0" w:line="240" w:lineRule="auto"/>
        <w:contextualSpacing/>
        <w:mirrorIndents/>
        <w:jc w:val="both"/>
        <w:rPr>
          <w:rFonts w:ascii="Times New Roman" w:eastAsia="Times New Roman" w:hAnsi="Times New Roman" w:cs="Times New Roman"/>
          <w:b/>
          <w:color w:val="FF0000"/>
          <w:sz w:val="24"/>
          <w:szCs w:val="24"/>
          <w:lang w:val="kk-KZ" w:eastAsia="ru-RU"/>
        </w:rPr>
      </w:pPr>
      <w:r>
        <w:rPr>
          <w:rFonts w:ascii="Times New Roman" w:eastAsia="Times New Roman" w:hAnsi="Times New Roman" w:cs="Times New Roman"/>
          <w:b/>
          <w:color w:val="333333"/>
          <w:sz w:val="24"/>
          <w:szCs w:val="24"/>
          <w:lang w:val="kk-KZ" w:eastAsia="ru-RU"/>
        </w:rPr>
        <w:t>6 бөлім. Т</w:t>
      </w:r>
      <w:r w:rsidR="00F60EC8" w:rsidRPr="00237B5A">
        <w:rPr>
          <w:rFonts w:ascii="Times New Roman" w:eastAsia="Times New Roman" w:hAnsi="Times New Roman" w:cs="Times New Roman"/>
          <w:b/>
          <w:color w:val="333333"/>
          <w:sz w:val="24"/>
          <w:szCs w:val="24"/>
          <w:lang w:val="kk-KZ" w:eastAsia="ru-RU"/>
        </w:rPr>
        <w:t>ә</w:t>
      </w:r>
      <w:r>
        <w:rPr>
          <w:rFonts w:ascii="Times New Roman" w:eastAsia="Times New Roman" w:hAnsi="Times New Roman" w:cs="Times New Roman"/>
          <w:b/>
          <w:color w:val="333333"/>
          <w:sz w:val="24"/>
          <w:szCs w:val="24"/>
          <w:lang w:val="kk-KZ" w:eastAsia="ru-RU"/>
        </w:rPr>
        <w:t xml:space="preserve">рбие жұмысының </w:t>
      </w:r>
      <w:r w:rsidR="00F60EC8">
        <w:rPr>
          <w:rFonts w:ascii="Times New Roman" w:eastAsia="Times New Roman" w:hAnsi="Times New Roman" w:cs="Times New Roman"/>
          <w:b/>
          <w:color w:val="333333"/>
          <w:sz w:val="24"/>
          <w:szCs w:val="24"/>
          <w:lang w:val="kk-KZ" w:eastAsia="ru-RU"/>
        </w:rPr>
        <w:t xml:space="preserve"> жоспары</w:t>
      </w:r>
    </w:p>
    <w:p w:rsidR="00F60EC8" w:rsidRPr="00237B5A" w:rsidRDefault="00F60EC8" w:rsidP="00F60EC8">
      <w:pPr>
        <w:shd w:val="clear" w:color="auto" w:fill="FFFFFF"/>
        <w:tabs>
          <w:tab w:val="left" w:pos="3570"/>
        </w:tabs>
        <w:spacing w:after="0" w:line="240" w:lineRule="auto"/>
        <w:contextualSpacing/>
        <w:mirrorIndents/>
        <w:rPr>
          <w:rFonts w:ascii="Times New Roman" w:eastAsia="Times New Roman" w:hAnsi="Times New Roman" w:cs="Times New Roman"/>
          <w:b/>
          <w:color w:val="333333"/>
          <w:sz w:val="24"/>
          <w:szCs w:val="24"/>
          <w:lang w:val="kk-KZ" w:eastAsia="ru-RU"/>
        </w:rPr>
      </w:pPr>
      <w:r w:rsidRPr="00237B5A">
        <w:rPr>
          <w:rFonts w:ascii="Times New Roman" w:eastAsia="Times New Roman" w:hAnsi="Times New Roman" w:cs="Times New Roman"/>
          <w:b/>
          <w:color w:val="333333"/>
          <w:sz w:val="24"/>
          <w:szCs w:val="24"/>
          <w:lang w:val="kk-KZ" w:eastAsia="ru-RU"/>
        </w:rPr>
        <w:t xml:space="preserve">     </w:t>
      </w:r>
      <w:r>
        <w:rPr>
          <w:rFonts w:ascii="Times New Roman" w:eastAsia="Times New Roman" w:hAnsi="Times New Roman" w:cs="Times New Roman"/>
          <w:b/>
          <w:color w:val="333333"/>
          <w:sz w:val="24"/>
          <w:szCs w:val="24"/>
          <w:lang w:val="kk-KZ" w:eastAsia="ru-RU"/>
        </w:rPr>
        <w:t>М</w:t>
      </w:r>
      <w:r w:rsidRPr="00237B5A">
        <w:rPr>
          <w:rFonts w:ascii="Times New Roman" w:eastAsia="Times New Roman" w:hAnsi="Times New Roman" w:cs="Times New Roman"/>
          <w:b/>
          <w:color w:val="333333"/>
          <w:sz w:val="24"/>
          <w:szCs w:val="24"/>
          <w:lang w:val="kk-KZ" w:eastAsia="ru-RU"/>
        </w:rPr>
        <w:t xml:space="preserve">ақсаты: </w:t>
      </w:r>
    </w:p>
    <w:p w:rsidR="00F60EC8" w:rsidRPr="005F5DB8" w:rsidRDefault="00F60EC8" w:rsidP="00F60EC8">
      <w:pPr>
        <w:shd w:val="clear" w:color="auto" w:fill="FFFFFF"/>
        <w:spacing w:after="0" w:line="240" w:lineRule="auto"/>
        <w:contextualSpacing/>
        <w:mirrorIndents/>
        <w:rPr>
          <w:rFonts w:ascii="Times New Roman" w:eastAsia="Times New Roman" w:hAnsi="Times New Roman" w:cs="Times New Roman"/>
          <w:color w:val="333333"/>
          <w:sz w:val="24"/>
          <w:szCs w:val="24"/>
          <w:lang w:val="kk-KZ" w:eastAsia="ru-RU"/>
        </w:rPr>
      </w:pPr>
      <w:r w:rsidRPr="005F5DB8">
        <w:rPr>
          <w:rFonts w:ascii="Times New Roman" w:eastAsia="Times New Roman" w:hAnsi="Times New Roman" w:cs="Times New Roman"/>
          <w:color w:val="333333"/>
          <w:sz w:val="24"/>
          <w:szCs w:val="24"/>
          <w:lang w:val="kk-KZ" w:eastAsia="ru-RU"/>
        </w:rPr>
        <w:t xml:space="preserve">                   Білім мазмұнын жаңарту жағдайында балалар мен оқушы жастарды тәрбиелеудің идеологиясы мен стратегиясын анықтау, жас жеткіншектердің бойында азаматтық пен Қазақстандық патриотизмді қалыптастыру, мемлекеттік рәмізін құрметтеуге , халық дәстүрін дәріптеу, </w:t>
      </w:r>
      <w:r w:rsidRPr="005F5DB8">
        <w:rPr>
          <w:rFonts w:ascii="Times New Roman" w:eastAsia="Times New Roman" w:hAnsi="Times New Roman" w:cs="Times New Roman"/>
          <w:sz w:val="24"/>
          <w:szCs w:val="24"/>
          <w:lang w:val="kk-KZ" w:eastAsia="ru-RU"/>
        </w:rPr>
        <w:t>өз қадір –</w:t>
      </w:r>
      <w:r>
        <w:rPr>
          <w:rFonts w:ascii="Times New Roman" w:eastAsia="Times New Roman" w:hAnsi="Times New Roman" w:cs="Times New Roman"/>
          <w:sz w:val="24"/>
          <w:szCs w:val="24"/>
          <w:lang w:val="kk-KZ" w:eastAsia="ru-RU"/>
        </w:rPr>
        <w:t xml:space="preserve"> </w:t>
      </w:r>
      <w:r w:rsidRPr="005F5DB8">
        <w:rPr>
          <w:rFonts w:ascii="Times New Roman" w:eastAsia="Times New Roman" w:hAnsi="Times New Roman" w:cs="Times New Roman"/>
          <w:sz w:val="24"/>
          <w:szCs w:val="24"/>
          <w:lang w:val="kk-KZ" w:eastAsia="ru-RU"/>
        </w:rPr>
        <w:t>қасиетіне, арына және борышына жүгініп, өз халқының, өзге халықтың салт- дәстүрі мен әдет –</w:t>
      </w:r>
      <w:r>
        <w:rPr>
          <w:rFonts w:ascii="Times New Roman" w:eastAsia="Times New Roman" w:hAnsi="Times New Roman" w:cs="Times New Roman"/>
          <w:sz w:val="24"/>
          <w:szCs w:val="24"/>
          <w:lang w:val="kk-KZ" w:eastAsia="ru-RU"/>
        </w:rPr>
        <w:t xml:space="preserve"> </w:t>
      </w:r>
      <w:r w:rsidRPr="005F5DB8">
        <w:rPr>
          <w:rFonts w:ascii="Times New Roman" w:eastAsia="Times New Roman" w:hAnsi="Times New Roman" w:cs="Times New Roman"/>
          <w:sz w:val="24"/>
          <w:szCs w:val="24"/>
          <w:lang w:val="kk-KZ" w:eastAsia="ru-RU"/>
        </w:rPr>
        <w:t>ғұрпын қадірлеу, Отанды, ата –</w:t>
      </w:r>
      <w:r>
        <w:rPr>
          <w:rFonts w:ascii="Times New Roman" w:eastAsia="Times New Roman" w:hAnsi="Times New Roman" w:cs="Times New Roman"/>
          <w:sz w:val="24"/>
          <w:szCs w:val="24"/>
          <w:lang w:val="kk-KZ" w:eastAsia="ru-RU"/>
        </w:rPr>
        <w:t xml:space="preserve"> </w:t>
      </w:r>
      <w:r w:rsidRPr="005F5DB8">
        <w:rPr>
          <w:rFonts w:ascii="Times New Roman" w:eastAsia="Times New Roman" w:hAnsi="Times New Roman" w:cs="Times New Roman"/>
          <w:sz w:val="24"/>
          <w:szCs w:val="24"/>
          <w:lang w:val="kk-KZ" w:eastAsia="ru-RU"/>
        </w:rPr>
        <w:t xml:space="preserve">анасын, қоғам алдындағы өз борышын түсініп, орындауға, мектеп тәртібін қатаң ұстауға, болашақта өмірден дұрыс жол табуға тәрбиелеу. </w:t>
      </w:r>
    </w:p>
    <w:p w:rsidR="00F60EC8" w:rsidRPr="00237B5A" w:rsidRDefault="00F60EC8" w:rsidP="00F60EC8">
      <w:pPr>
        <w:shd w:val="clear" w:color="auto" w:fill="FFFFFF"/>
        <w:spacing w:after="0" w:line="240" w:lineRule="auto"/>
        <w:contextualSpacing/>
        <w:mirrorIndents/>
        <w:rPr>
          <w:rFonts w:ascii="Times New Roman" w:eastAsia="Times New Roman" w:hAnsi="Times New Roman" w:cs="Times New Roman"/>
          <w:b/>
          <w:color w:val="333333"/>
          <w:sz w:val="24"/>
          <w:szCs w:val="24"/>
          <w:lang w:val="kk-KZ" w:eastAsia="ru-RU"/>
        </w:rPr>
      </w:pPr>
    </w:p>
    <w:p w:rsidR="00F60EC8" w:rsidRPr="005F5DB8" w:rsidRDefault="00F60EC8" w:rsidP="00F60EC8">
      <w:pPr>
        <w:spacing w:before="100" w:beforeAutospacing="1" w:after="0" w:line="240" w:lineRule="auto"/>
        <w:contextualSpacing/>
        <w:mirrorIndents/>
        <w:jc w:val="both"/>
        <w:rPr>
          <w:rFonts w:ascii="Times New Roman" w:eastAsia="Times New Roman" w:hAnsi="Times New Roman" w:cs="Times New Roman"/>
          <w:sz w:val="24"/>
          <w:szCs w:val="24"/>
          <w:lang w:val="kk-KZ" w:eastAsia="ru-RU"/>
        </w:rPr>
      </w:pPr>
      <w:r w:rsidRPr="00237B5A">
        <w:rPr>
          <w:rFonts w:ascii="Times New Roman" w:eastAsia="Times New Roman" w:hAnsi="Times New Roman" w:cs="Times New Roman"/>
          <w:b/>
          <w:color w:val="333333"/>
          <w:sz w:val="24"/>
          <w:szCs w:val="24"/>
          <w:lang w:val="kk-KZ" w:eastAsia="ru-RU"/>
        </w:rPr>
        <w:t xml:space="preserve">Міндеттері: </w:t>
      </w:r>
      <w:r w:rsidRPr="005F5DB8">
        <w:rPr>
          <w:rFonts w:ascii="Times New Roman" w:eastAsia="Times New Roman" w:hAnsi="Times New Roman" w:cs="Times New Roman"/>
          <w:color w:val="333333"/>
          <w:sz w:val="24"/>
          <w:szCs w:val="24"/>
          <w:lang w:val="kk-KZ" w:eastAsia="ru-RU"/>
        </w:rPr>
        <w:t>білім беру ұйымдары, отбасы және басқа институттардың күшін біріктіру, қоғамның басым рөлін түсінуіне көмектесу;білім беру жүйесінің барлық деңгейлерінде тәрбиенің үздіксіздігі мен сабақтастығын қамтамасыз ету;</w:t>
      </w:r>
      <w:r w:rsidRPr="005F5DB8">
        <w:rPr>
          <w:rFonts w:ascii="Times New Roman" w:eastAsia="Times New Roman" w:hAnsi="Times New Roman" w:cs="Times New Roman"/>
          <w:sz w:val="24"/>
          <w:szCs w:val="24"/>
          <w:lang w:val="kk-KZ" w:eastAsia="ru-RU"/>
        </w:rPr>
        <w:t xml:space="preserve"> азаматтық өзіндік сананы </w:t>
      </w:r>
      <w:r w:rsidRPr="005F5DB8">
        <w:rPr>
          <w:rFonts w:ascii="Times New Roman" w:eastAsia="Times New Roman" w:hAnsi="Times New Roman" w:cs="Times New Roman"/>
          <w:sz w:val="24"/>
          <w:szCs w:val="24"/>
          <w:lang w:val="kk-KZ" w:eastAsia="ru-RU"/>
        </w:rPr>
        <w:lastRenderedPageBreak/>
        <w:t>қалыптастыру,ұлттық келісім негізі ретінде ізгілікке, бейбіт сүйгіштікке тәрбиелеу,</w:t>
      </w:r>
      <w:r>
        <w:rPr>
          <w:rFonts w:ascii="Times New Roman" w:eastAsia="Times New Roman" w:hAnsi="Times New Roman" w:cs="Times New Roman"/>
          <w:sz w:val="24"/>
          <w:szCs w:val="24"/>
          <w:lang w:val="kk-KZ" w:eastAsia="ru-RU"/>
        </w:rPr>
        <w:t xml:space="preserve"> </w:t>
      </w:r>
      <w:r w:rsidRPr="005F5DB8">
        <w:rPr>
          <w:rFonts w:ascii="Times New Roman" w:eastAsia="Times New Roman" w:hAnsi="Times New Roman" w:cs="Times New Roman"/>
          <w:sz w:val="24"/>
          <w:szCs w:val="24"/>
          <w:lang w:val="kk-KZ" w:eastAsia="ru-RU"/>
        </w:rPr>
        <w:t>құқықтық сананы және заңға бағынушылықты тәрбиелеу.</w:t>
      </w:r>
    </w:p>
    <w:p w:rsidR="00F60EC8" w:rsidRPr="00D213C2" w:rsidRDefault="00F60EC8" w:rsidP="00F60EC8">
      <w:pPr>
        <w:shd w:val="clear" w:color="auto" w:fill="FFFFFF"/>
        <w:tabs>
          <w:tab w:val="left" w:pos="3555"/>
        </w:tabs>
        <w:spacing w:after="150" w:line="240" w:lineRule="auto"/>
        <w:rPr>
          <w:rFonts w:ascii="Times New Roman" w:eastAsia="Times New Roman" w:hAnsi="Times New Roman" w:cs="Times New Roman"/>
          <w:b/>
          <w:color w:val="333333"/>
          <w:sz w:val="24"/>
          <w:szCs w:val="24"/>
          <w:lang w:eastAsia="ru-RU"/>
        </w:rPr>
      </w:pPr>
      <w:r w:rsidRPr="00237B5A">
        <w:rPr>
          <w:rFonts w:ascii="Calibri" w:eastAsia="Times New Roman" w:hAnsi="Calibri" w:cs="Times New Roman"/>
          <w:color w:val="333333"/>
          <w:sz w:val="21"/>
          <w:szCs w:val="21"/>
          <w:lang w:val="kk-KZ" w:eastAsia="ru-RU"/>
        </w:rPr>
        <w:t xml:space="preserve"> </w:t>
      </w:r>
      <w:r w:rsidRPr="00237B5A">
        <w:rPr>
          <w:rFonts w:ascii="Helvetica" w:eastAsia="Times New Roman" w:hAnsi="Helvetica" w:cs="Times New Roman"/>
          <w:color w:val="333333"/>
          <w:sz w:val="21"/>
          <w:szCs w:val="21"/>
          <w:lang w:val="kk-KZ" w:eastAsia="ru-RU"/>
        </w:rPr>
        <w:tab/>
      </w:r>
      <w:r w:rsidRPr="00D213C2">
        <w:rPr>
          <w:rFonts w:ascii="Times New Roman" w:eastAsia="Times New Roman" w:hAnsi="Times New Roman" w:cs="Times New Roman"/>
          <w:b/>
          <w:color w:val="333333"/>
          <w:sz w:val="24"/>
          <w:szCs w:val="24"/>
          <w:lang w:eastAsia="ru-RU"/>
        </w:rPr>
        <w:t xml:space="preserve">Тәрбие жұмысының бағыттары: </w:t>
      </w:r>
    </w:p>
    <w:p w:rsidR="00F60EC8" w:rsidRPr="005F5DB8" w:rsidRDefault="00F60EC8" w:rsidP="00F60EC8">
      <w:pPr>
        <w:numPr>
          <w:ilvl w:val="0"/>
          <w:numId w:val="21"/>
        </w:numPr>
        <w:shd w:val="clear" w:color="auto" w:fill="FFFFFF"/>
        <w:tabs>
          <w:tab w:val="left" w:pos="3555"/>
        </w:tabs>
        <w:spacing w:after="150" w:line="240" w:lineRule="auto"/>
        <w:contextualSpacing/>
        <w:rPr>
          <w:rFonts w:ascii="Times New Roman" w:eastAsia="Times New Roman" w:hAnsi="Times New Roman" w:cs="Times New Roman"/>
          <w:color w:val="333333"/>
          <w:sz w:val="24"/>
          <w:szCs w:val="24"/>
          <w:lang w:eastAsia="ru-RU"/>
        </w:rPr>
      </w:pPr>
      <w:r w:rsidRPr="005F5DB8">
        <w:rPr>
          <w:rFonts w:ascii="Times New Roman" w:eastAsia="Times New Roman" w:hAnsi="Times New Roman" w:cs="Times New Roman"/>
          <w:color w:val="333333"/>
          <w:sz w:val="24"/>
          <w:szCs w:val="24"/>
          <w:lang w:eastAsia="ru-RU"/>
        </w:rPr>
        <w:t xml:space="preserve"> Қазақстан Республикасының Білім және ғылым министрлігінің 2015 жылғы «22»сәуірдегі № 227 бұйрықпен бекітілген. </w:t>
      </w:r>
    </w:p>
    <w:p w:rsidR="00F60EC8" w:rsidRPr="005F5DB8" w:rsidRDefault="00F60EC8" w:rsidP="00F60EC8">
      <w:pPr>
        <w:numPr>
          <w:ilvl w:val="0"/>
          <w:numId w:val="21"/>
        </w:numPr>
        <w:shd w:val="clear" w:color="auto" w:fill="FFFFFF"/>
        <w:tabs>
          <w:tab w:val="left" w:pos="3555"/>
        </w:tabs>
        <w:spacing w:after="150" w:line="240" w:lineRule="auto"/>
        <w:contextualSpacing/>
        <w:rPr>
          <w:rFonts w:ascii="Times New Roman" w:eastAsia="Times New Roman" w:hAnsi="Times New Roman" w:cs="Times New Roman"/>
          <w:color w:val="333333"/>
          <w:sz w:val="24"/>
          <w:szCs w:val="24"/>
          <w:lang w:eastAsia="ru-RU"/>
        </w:rPr>
      </w:pPr>
      <w:r w:rsidRPr="005F5DB8">
        <w:rPr>
          <w:rFonts w:ascii="Times New Roman" w:eastAsia="Times New Roman" w:hAnsi="Times New Roman" w:cs="Times New Roman"/>
          <w:color w:val="333333"/>
          <w:sz w:val="24"/>
          <w:szCs w:val="24"/>
          <w:lang w:eastAsia="ru-RU"/>
        </w:rPr>
        <w:t xml:space="preserve">Мемлекеттік органдар, мекемелер, қоғамдық ұйымдар, ата-аналармен бірлескен жұмыс. </w:t>
      </w:r>
    </w:p>
    <w:p w:rsidR="00F60EC8" w:rsidRPr="005F5DB8" w:rsidRDefault="00F60EC8" w:rsidP="00F60EC8">
      <w:pPr>
        <w:shd w:val="clear" w:color="auto" w:fill="FFFFFF"/>
        <w:spacing w:after="0" w:line="240" w:lineRule="auto"/>
        <w:rPr>
          <w:rFonts w:ascii="Times New Roman" w:eastAsia="Times New Roman" w:hAnsi="Times New Roman" w:cs="Times New Roman"/>
          <w:color w:val="333333"/>
          <w:sz w:val="24"/>
          <w:szCs w:val="24"/>
          <w:lang w:eastAsia="ru-RU"/>
        </w:rPr>
      </w:pPr>
      <w:r w:rsidRPr="005F5DB8">
        <w:rPr>
          <w:rFonts w:ascii="Times New Roman" w:eastAsia="Times New Roman" w:hAnsi="Times New Roman" w:cs="Times New Roman"/>
          <w:color w:val="333333"/>
          <w:sz w:val="24"/>
          <w:szCs w:val="24"/>
          <w:lang w:eastAsia="ru-RU"/>
        </w:rPr>
        <w:t>Жалпыадамзаттық және ұлттық құндылықтар тұтас педагогикалық процестің өзегі бола отыра, тәрбие жұмысының барлық бағыттары арқылы өтеді.</w:t>
      </w:r>
    </w:p>
    <w:p w:rsidR="00F60EC8" w:rsidRPr="005F5DB8" w:rsidRDefault="00F60EC8" w:rsidP="00F60EC8">
      <w:pPr>
        <w:shd w:val="clear" w:color="auto" w:fill="FFFFFF"/>
        <w:spacing w:after="0" w:line="240" w:lineRule="auto"/>
        <w:rPr>
          <w:rFonts w:ascii="Times New Roman" w:eastAsia="Times New Roman" w:hAnsi="Times New Roman" w:cs="Times New Roman"/>
          <w:color w:val="333333"/>
          <w:sz w:val="24"/>
          <w:szCs w:val="24"/>
          <w:lang w:eastAsia="ru-RU"/>
        </w:rPr>
      </w:pPr>
      <w:r w:rsidRPr="005F5DB8">
        <w:rPr>
          <w:rFonts w:ascii="Times New Roman" w:eastAsia="Times New Roman" w:hAnsi="Times New Roman" w:cs="Times New Roman"/>
          <w:color w:val="333333"/>
          <w:sz w:val="24"/>
          <w:szCs w:val="24"/>
          <w:lang w:eastAsia="ru-RU"/>
        </w:rPr>
        <w:t>1.Қазақстандық патриотизм және азаматтық тәрбие, құқықтық тәрбие</w:t>
      </w:r>
    </w:p>
    <w:p w:rsidR="00F60EC8" w:rsidRPr="005F5DB8" w:rsidRDefault="00F60EC8" w:rsidP="00F60EC8">
      <w:pPr>
        <w:shd w:val="clear" w:color="auto" w:fill="FFFFFF"/>
        <w:spacing w:after="0" w:line="240" w:lineRule="auto"/>
        <w:rPr>
          <w:rFonts w:ascii="Times New Roman" w:eastAsia="Times New Roman" w:hAnsi="Times New Roman" w:cs="Times New Roman"/>
          <w:color w:val="333333"/>
          <w:sz w:val="24"/>
          <w:szCs w:val="24"/>
          <w:lang w:eastAsia="ru-RU"/>
        </w:rPr>
      </w:pPr>
      <w:r w:rsidRPr="005F5DB8">
        <w:rPr>
          <w:rFonts w:ascii="Times New Roman" w:eastAsia="Times New Roman" w:hAnsi="Times New Roman" w:cs="Times New Roman"/>
          <w:color w:val="333333"/>
          <w:sz w:val="24"/>
          <w:szCs w:val="24"/>
          <w:lang w:eastAsia="ru-RU"/>
        </w:rPr>
        <w:t>2. Рухани-адамгершілік тәрбие</w:t>
      </w:r>
    </w:p>
    <w:p w:rsidR="00F60EC8" w:rsidRPr="005F5DB8" w:rsidRDefault="00F60EC8" w:rsidP="00F60EC8">
      <w:pPr>
        <w:shd w:val="clear" w:color="auto" w:fill="FFFFFF"/>
        <w:spacing w:after="0" w:line="240" w:lineRule="auto"/>
        <w:rPr>
          <w:rFonts w:ascii="Times New Roman" w:eastAsia="Times New Roman" w:hAnsi="Times New Roman" w:cs="Times New Roman"/>
          <w:color w:val="333333"/>
          <w:sz w:val="24"/>
          <w:szCs w:val="24"/>
          <w:lang w:eastAsia="ru-RU"/>
        </w:rPr>
      </w:pPr>
      <w:r w:rsidRPr="005F5DB8">
        <w:rPr>
          <w:rFonts w:ascii="Times New Roman" w:eastAsia="Times New Roman" w:hAnsi="Times New Roman" w:cs="Times New Roman"/>
          <w:color w:val="333333"/>
          <w:sz w:val="24"/>
          <w:szCs w:val="24"/>
          <w:lang w:eastAsia="ru-RU"/>
        </w:rPr>
        <w:t>3. Ұлттық тәрбие</w:t>
      </w:r>
    </w:p>
    <w:p w:rsidR="00F60EC8" w:rsidRPr="005F5DB8" w:rsidRDefault="00F60EC8" w:rsidP="00F60EC8">
      <w:pPr>
        <w:shd w:val="clear" w:color="auto" w:fill="FFFFFF"/>
        <w:spacing w:after="0" w:line="240" w:lineRule="auto"/>
        <w:rPr>
          <w:rFonts w:ascii="Times New Roman" w:eastAsia="Times New Roman" w:hAnsi="Times New Roman" w:cs="Times New Roman"/>
          <w:color w:val="333333"/>
          <w:sz w:val="24"/>
          <w:szCs w:val="24"/>
          <w:lang w:eastAsia="ru-RU"/>
        </w:rPr>
      </w:pPr>
      <w:r w:rsidRPr="005F5DB8">
        <w:rPr>
          <w:rFonts w:ascii="Times New Roman" w:eastAsia="Times New Roman" w:hAnsi="Times New Roman" w:cs="Times New Roman"/>
          <w:color w:val="333333"/>
          <w:sz w:val="24"/>
          <w:szCs w:val="24"/>
          <w:lang w:eastAsia="ru-RU"/>
        </w:rPr>
        <w:t>4.Отбасы тәрбиесі</w:t>
      </w:r>
    </w:p>
    <w:p w:rsidR="00F60EC8" w:rsidRPr="005F5DB8" w:rsidRDefault="00F60EC8" w:rsidP="00F60EC8">
      <w:pPr>
        <w:shd w:val="clear" w:color="auto" w:fill="FFFFFF"/>
        <w:spacing w:after="0" w:line="240" w:lineRule="auto"/>
        <w:rPr>
          <w:rFonts w:ascii="Times New Roman" w:eastAsia="Times New Roman" w:hAnsi="Times New Roman" w:cs="Times New Roman"/>
          <w:color w:val="333333"/>
          <w:sz w:val="24"/>
          <w:szCs w:val="24"/>
          <w:lang w:eastAsia="ru-RU"/>
        </w:rPr>
      </w:pPr>
      <w:r w:rsidRPr="005F5DB8">
        <w:rPr>
          <w:rFonts w:ascii="Times New Roman" w:eastAsia="Times New Roman" w:hAnsi="Times New Roman" w:cs="Times New Roman"/>
          <w:color w:val="333333"/>
          <w:sz w:val="24"/>
          <w:szCs w:val="24"/>
          <w:lang w:eastAsia="ru-RU"/>
        </w:rPr>
        <w:t>5.Еңбек, экономикалық және экологиялық тәрбие</w:t>
      </w:r>
    </w:p>
    <w:p w:rsidR="00F60EC8" w:rsidRPr="005F5DB8" w:rsidRDefault="00F60EC8" w:rsidP="00F60EC8">
      <w:pPr>
        <w:shd w:val="clear" w:color="auto" w:fill="FFFFFF"/>
        <w:spacing w:after="0" w:line="240" w:lineRule="auto"/>
        <w:rPr>
          <w:rFonts w:ascii="Times New Roman" w:eastAsia="Times New Roman" w:hAnsi="Times New Roman" w:cs="Times New Roman"/>
          <w:color w:val="333333"/>
          <w:sz w:val="24"/>
          <w:szCs w:val="24"/>
          <w:lang w:eastAsia="ru-RU"/>
        </w:rPr>
      </w:pPr>
      <w:r w:rsidRPr="005F5DB8">
        <w:rPr>
          <w:rFonts w:ascii="Times New Roman" w:eastAsia="Times New Roman" w:hAnsi="Times New Roman" w:cs="Times New Roman"/>
          <w:color w:val="333333"/>
          <w:sz w:val="24"/>
          <w:szCs w:val="24"/>
          <w:lang w:eastAsia="ru-RU"/>
        </w:rPr>
        <w:t>6.Көпмәдениетті және көркем-эстетикалық тәрбие</w:t>
      </w:r>
    </w:p>
    <w:p w:rsidR="00F60EC8" w:rsidRPr="005F5DB8" w:rsidRDefault="00F60EC8" w:rsidP="00F60EC8">
      <w:pPr>
        <w:shd w:val="clear" w:color="auto" w:fill="FFFFFF"/>
        <w:spacing w:after="0" w:line="240" w:lineRule="auto"/>
        <w:rPr>
          <w:rFonts w:ascii="Times New Roman" w:eastAsia="Times New Roman" w:hAnsi="Times New Roman" w:cs="Times New Roman"/>
          <w:color w:val="333333"/>
          <w:sz w:val="24"/>
          <w:szCs w:val="24"/>
          <w:lang w:eastAsia="ru-RU"/>
        </w:rPr>
      </w:pPr>
      <w:r w:rsidRPr="005F5DB8">
        <w:rPr>
          <w:rFonts w:ascii="Times New Roman" w:eastAsia="Times New Roman" w:hAnsi="Times New Roman" w:cs="Times New Roman"/>
          <w:color w:val="333333"/>
          <w:sz w:val="24"/>
          <w:szCs w:val="24"/>
          <w:lang w:eastAsia="ru-RU"/>
        </w:rPr>
        <w:t>7.Зияткерлік тәрбие, ақпараттық мәдениет тәрбиесі</w:t>
      </w:r>
    </w:p>
    <w:p w:rsidR="00F60EC8" w:rsidRPr="005F5DB8" w:rsidRDefault="00F60EC8" w:rsidP="00F60EC8">
      <w:pPr>
        <w:shd w:val="clear" w:color="auto" w:fill="FFFFFF"/>
        <w:spacing w:after="0" w:line="240" w:lineRule="auto"/>
        <w:rPr>
          <w:rFonts w:ascii="Times New Roman" w:eastAsia="Times New Roman" w:hAnsi="Times New Roman" w:cs="Times New Roman"/>
          <w:color w:val="333333"/>
          <w:sz w:val="24"/>
          <w:szCs w:val="24"/>
          <w:lang w:eastAsia="ru-RU"/>
        </w:rPr>
      </w:pPr>
      <w:r w:rsidRPr="005F5DB8">
        <w:rPr>
          <w:rFonts w:ascii="Times New Roman" w:eastAsia="Times New Roman" w:hAnsi="Times New Roman" w:cs="Times New Roman"/>
          <w:color w:val="333333"/>
          <w:sz w:val="24"/>
          <w:szCs w:val="24"/>
          <w:lang w:eastAsia="ru-RU"/>
        </w:rPr>
        <w:t>8.Дене тәрбиесі, салауатты өмір салты</w:t>
      </w:r>
    </w:p>
    <w:p w:rsidR="00F60EC8" w:rsidRPr="00D213C2" w:rsidRDefault="00F60EC8" w:rsidP="00F60EC8">
      <w:pPr>
        <w:shd w:val="clear" w:color="auto" w:fill="FFFFFF"/>
        <w:spacing w:after="0" w:line="240" w:lineRule="auto"/>
        <w:contextualSpacing/>
        <w:mirrorIndents/>
        <w:jc w:val="center"/>
        <w:rPr>
          <w:rFonts w:ascii="Times New Roman" w:eastAsia="Times New Roman" w:hAnsi="Times New Roman" w:cs="Times New Roman"/>
          <w:b/>
          <w:color w:val="333333"/>
          <w:sz w:val="24"/>
          <w:szCs w:val="24"/>
          <w:lang w:eastAsia="ru-RU"/>
        </w:rPr>
      </w:pPr>
    </w:p>
    <w:p w:rsidR="00F60EC8" w:rsidRPr="00237B5A" w:rsidRDefault="00F60EC8" w:rsidP="00F60EC8">
      <w:pPr>
        <w:shd w:val="clear" w:color="auto" w:fill="FFFFFF"/>
        <w:spacing w:after="0" w:line="240" w:lineRule="auto"/>
        <w:contextualSpacing/>
        <w:mirrorIndents/>
        <w:rPr>
          <w:rFonts w:ascii="Times New Roman" w:eastAsia="Times New Roman" w:hAnsi="Times New Roman" w:cs="Times New Roman"/>
          <w:b/>
          <w:color w:val="333333"/>
          <w:sz w:val="24"/>
          <w:szCs w:val="24"/>
          <w:lang w:val="kk-KZ" w:eastAsia="ru-RU"/>
        </w:rPr>
      </w:pPr>
      <w:r w:rsidRPr="00D213C2">
        <w:rPr>
          <w:rFonts w:ascii="Times New Roman" w:eastAsia="Times New Roman" w:hAnsi="Times New Roman" w:cs="Times New Roman"/>
          <w:b/>
          <w:color w:val="333333"/>
          <w:sz w:val="24"/>
          <w:szCs w:val="24"/>
          <w:lang w:eastAsia="ru-RU"/>
        </w:rPr>
        <w:t>І. Бірінші бағыт – Қазақстандық патриотизм және азаматтық тәрбие, құқықтық тәрбие бойынша атқарылатын жұмыс жоспары</w:t>
      </w:r>
    </w:p>
    <w:p w:rsidR="00F60EC8" w:rsidRPr="005F5DB8" w:rsidRDefault="00F60EC8" w:rsidP="00F60EC8">
      <w:pPr>
        <w:shd w:val="clear" w:color="auto" w:fill="FFFFFF"/>
        <w:spacing w:after="0" w:line="240" w:lineRule="auto"/>
        <w:contextualSpacing/>
        <w:mirrorIndents/>
        <w:rPr>
          <w:rFonts w:ascii="Times New Roman" w:eastAsia="Times New Roman" w:hAnsi="Times New Roman" w:cs="Times New Roman"/>
          <w:b/>
          <w:color w:val="333333"/>
          <w:sz w:val="24"/>
          <w:szCs w:val="24"/>
          <w:lang w:val="kk-KZ" w:eastAsia="ru-RU"/>
        </w:rPr>
      </w:pPr>
      <w:r w:rsidRPr="005F5DB8">
        <w:rPr>
          <w:rFonts w:ascii="Times New Roman" w:eastAsia="Times New Roman" w:hAnsi="Times New Roman" w:cs="Times New Roman"/>
          <w:b/>
          <w:color w:val="333333"/>
          <w:sz w:val="24"/>
          <w:szCs w:val="24"/>
          <w:lang w:val="kk-KZ" w:eastAsia="ru-RU"/>
        </w:rPr>
        <w:t xml:space="preserve">Мақсаты: </w:t>
      </w:r>
      <w:r w:rsidRPr="005F5DB8">
        <w:rPr>
          <w:rFonts w:ascii="Times New Roman" w:eastAsia="Times New Roman" w:hAnsi="Times New Roman" w:cs="Times New Roman"/>
          <w:sz w:val="24"/>
          <w:szCs w:val="24"/>
          <w:lang w:val="kk-KZ"/>
        </w:rPr>
        <w:t>Отанға ұтымды және эмоционалдық қарым-қатынасы, мемлекет пен қоғамның саяси, құқықтық және сыбайлас жемқорлыққа қарсы заңсыздыққа қарсы тұратын,   балалар мен жастар ортасында қатыгездік пен зорлық-зомбылыққа қарсы тұруға дайын заңдарын меңгеру және сақтау қажеттілігі бар патриот пен азаматты қалыптастыру</w:t>
      </w:r>
    </w:p>
    <w:p w:rsidR="00F60EC8" w:rsidRPr="005F5DB8" w:rsidRDefault="00F60EC8" w:rsidP="00F60EC8">
      <w:pPr>
        <w:shd w:val="clear" w:color="auto" w:fill="FFFFFF"/>
        <w:spacing w:after="0" w:line="240" w:lineRule="auto"/>
        <w:contextualSpacing/>
        <w:mirrorIndents/>
        <w:rPr>
          <w:rFonts w:ascii="Times New Roman" w:eastAsia="Times New Roman" w:hAnsi="Times New Roman" w:cs="Times New Roman"/>
          <w:b/>
          <w:color w:val="333333"/>
          <w:sz w:val="24"/>
          <w:szCs w:val="24"/>
          <w:lang w:val="kk-KZ" w:eastAsia="ru-RU"/>
        </w:rPr>
      </w:pPr>
    </w:p>
    <w:p w:rsidR="00F60EC8" w:rsidRPr="005F5DB8" w:rsidRDefault="00F60EC8" w:rsidP="00F60EC8">
      <w:pPr>
        <w:shd w:val="clear" w:color="auto" w:fill="FFFFFF"/>
        <w:spacing w:after="0" w:line="240" w:lineRule="auto"/>
        <w:contextualSpacing/>
        <w:mirrorIndents/>
        <w:rPr>
          <w:rFonts w:ascii="Times New Roman" w:eastAsia="Times New Roman" w:hAnsi="Times New Roman" w:cs="Times New Roman"/>
          <w:b/>
          <w:color w:val="333333"/>
          <w:sz w:val="24"/>
          <w:szCs w:val="24"/>
          <w:lang w:val="kk-KZ" w:eastAsia="ru-RU"/>
        </w:rPr>
      </w:pPr>
    </w:p>
    <w:tbl>
      <w:tblPr>
        <w:tblStyle w:val="1c"/>
        <w:tblW w:w="9657" w:type="dxa"/>
        <w:tblLook w:val="04A0" w:firstRow="1" w:lastRow="0" w:firstColumn="1" w:lastColumn="0" w:noHBand="0" w:noVBand="1"/>
      </w:tblPr>
      <w:tblGrid>
        <w:gridCol w:w="567"/>
        <w:gridCol w:w="3159"/>
        <w:gridCol w:w="1472"/>
        <w:gridCol w:w="2307"/>
        <w:gridCol w:w="2152"/>
      </w:tblGrid>
      <w:tr w:rsidR="00F60EC8" w:rsidRPr="00D213C2" w:rsidTr="002E073A">
        <w:tc>
          <w:tcPr>
            <w:tcW w:w="567" w:type="dxa"/>
          </w:tcPr>
          <w:p w:rsidR="00F60EC8" w:rsidRPr="00D213C2" w:rsidRDefault="00F60EC8" w:rsidP="002E073A">
            <w:pPr>
              <w:contextualSpacing/>
              <w:mirrorIndents/>
              <w:rPr>
                <w:b/>
                <w:sz w:val="24"/>
                <w:szCs w:val="24"/>
                <w:lang w:eastAsia="ru-RU"/>
              </w:rPr>
            </w:pPr>
            <w:r w:rsidRPr="00D213C2">
              <w:rPr>
                <w:b/>
                <w:sz w:val="24"/>
                <w:szCs w:val="24"/>
                <w:lang w:eastAsia="ru-RU"/>
              </w:rPr>
              <w:t>Р/с</w:t>
            </w:r>
          </w:p>
        </w:tc>
        <w:tc>
          <w:tcPr>
            <w:tcW w:w="3159" w:type="dxa"/>
          </w:tcPr>
          <w:p w:rsidR="00F60EC8" w:rsidRPr="00D213C2" w:rsidRDefault="00F60EC8" w:rsidP="002E073A">
            <w:pPr>
              <w:contextualSpacing/>
              <w:mirrorIndents/>
              <w:rPr>
                <w:b/>
                <w:sz w:val="24"/>
                <w:szCs w:val="24"/>
                <w:lang w:eastAsia="ru-RU"/>
              </w:rPr>
            </w:pPr>
            <w:r w:rsidRPr="00D213C2">
              <w:rPr>
                <w:b/>
                <w:sz w:val="24"/>
                <w:szCs w:val="24"/>
                <w:lang w:eastAsia="ru-RU"/>
              </w:rPr>
              <w:t>Атқарылатын іс-шаралар</w:t>
            </w:r>
          </w:p>
        </w:tc>
        <w:tc>
          <w:tcPr>
            <w:tcW w:w="1472" w:type="dxa"/>
          </w:tcPr>
          <w:p w:rsidR="00F60EC8" w:rsidRPr="00D213C2" w:rsidRDefault="00F60EC8" w:rsidP="002E073A">
            <w:pPr>
              <w:contextualSpacing/>
              <w:mirrorIndents/>
              <w:rPr>
                <w:b/>
                <w:sz w:val="24"/>
                <w:szCs w:val="24"/>
                <w:lang w:eastAsia="ru-RU"/>
              </w:rPr>
            </w:pPr>
            <w:r w:rsidRPr="00D213C2">
              <w:rPr>
                <w:b/>
                <w:sz w:val="24"/>
                <w:szCs w:val="24"/>
                <w:lang w:eastAsia="ru-RU"/>
              </w:rPr>
              <w:t>Мерзімі</w:t>
            </w:r>
          </w:p>
        </w:tc>
        <w:tc>
          <w:tcPr>
            <w:tcW w:w="2307" w:type="dxa"/>
          </w:tcPr>
          <w:p w:rsidR="00F60EC8" w:rsidRPr="00D213C2" w:rsidRDefault="00F60EC8" w:rsidP="002E073A">
            <w:pPr>
              <w:contextualSpacing/>
              <w:mirrorIndents/>
              <w:rPr>
                <w:b/>
                <w:sz w:val="24"/>
                <w:szCs w:val="24"/>
                <w:lang w:eastAsia="ru-RU"/>
              </w:rPr>
            </w:pPr>
            <w:r w:rsidRPr="00D213C2">
              <w:rPr>
                <w:b/>
                <w:sz w:val="24"/>
                <w:szCs w:val="24"/>
                <w:lang w:eastAsia="ru-RU"/>
              </w:rPr>
              <w:t>Жауаптылар</w:t>
            </w:r>
          </w:p>
        </w:tc>
        <w:tc>
          <w:tcPr>
            <w:tcW w:w="2152" w:type="dxa"/>
          </w:tcPr>
          <w:p w:rsidR="00F60EC8" w:rsidRPr="00D213C2" w:rsidRDefault="00F60EC8" w:rsidP="002E073A">
            <w:pPr>
              <w:contextualSpacing/>
              <w:mirrorIndents/>
              <w:rPr>
                <w:b/>
                <w:sz w:val="24"/>
                <w:szCs w:val="24"/>
                <w:lang w:eastAsia="ru-RU"/>
              </w:rPr>
            </w:pPr>
            <w:r w:rsidRPr="00D213C2">
              <w:rPr>
                <w:b/>
                <w:sz w:val="24"/>
                <w:szCs w:val="24"/>
                <w:lang w:eastAsia="ru-RU"/>
              </w:rPr>
              <w:t xml:space="preserve">Қаралатын орны </w:t>
            </w:r>
          </w:p>
        </w:tc>
      </w:tr>
      <w:tr w:rsidR="00F60EC8" w:rsidRPr="00D213C2" w:rsidTr="002E073A">
        <w:tc>
          <w:tcPr>
            <w:tcW w:w="567" w:type="dxa"/>
          </w:tcPr>
          <w:p w:rsidR="00F60EC8" w:rsidRPr="00D213C2" w:rsidRDefault="00F60EC8" w:rsidP="002E073A">
            <w:pPr>
              <w:contextualSpacing/>
              <w:mirrorIndents/>
              <w:rPr>
                <w:b/>
                <w:sz w:val="24"/>
                <w:szCs w:val="24"/>
                <w:lang w:eastAsia="ru-RU"/>
              </w:rPr>
            </w:pPr>
            <w:r w:rsidRPr="00D213C2">
              <w:rPr>
                <w:b/>
                <w:sz w:val="24"/>
                <w:szCs w:val="24"/>
                <w:lang w:eastAsia="ru-RU"/>
              </w:rPr>
              <w:t>1.</w:t>
            </w:r>
          </w:p>
        </w:tc>
        <w:tc>
          <w:tcPr>
            <w:tcW w:w="3159"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«Елім деп аңсаған ермін» париоттық сағаты  </w:t>
            </w:r>
          </w:p>
        </w:tc>
        <w:tc>
          <w:tcPr>
            <w:tcW w:w="1472" w:type="dxa"/>
          </w:tcPr>
          <w:p w:rsidR="00F60EC8" w:rsidRPr="00D213C2" w:rsidRDefault="00F60EC8" w:rsidP="002E073A">
            <w:pPr>
              <w:contextualSpacing/>
              <w:mirrorIndents/>
              <w:rPr>
                <w:sz w:val="24"/>
                <w:szCs w:val="24"/>
                <w:lang w:eastAsia="ru-RU"/>
              </w:rPr>
            </w:pPr>
            <w:r w:rsidRPr="00D213C2">
              <w:rPr>
                <w:sz w:val="24"/>
                <w:szCs w:val="24"/>
                <w:lang w:eastAsia="ru-RU"/>
              </w:rPr>
              <w:t xml:space="preserve">Қыркүйек </w:t>
            </w:r>
          </w:p>
        </w:tc>
        <w:tc>
          <w:tcPr>
            <w:tcW w:w="2307" w:type="dxa"/>
          </w:tcPr>
          <w:p w:rsidR="00F60EC8" w:rsidRPr="00D213C2" w:rsidRDefault="00F60EC8" w:rsidP="002E073A">
            <w:pPr>
              <w:contextualSpacing/>
              <w:mirrorIndents/>
              <w:rPr>
                <w:sz w:val="24"/>
                <w:szCs w:val="24"/>
                <w:lang w:eastAsia="ru-RU"/>
              </w:rPr>
            </w:pPr>
            <w:r w:rsidRPr="00D213C2">
              <w:rPr>
                <w:sz w:val="24"/>
                <w:szCs w:val="24"/>
                <w:lang w:eastAsia="ru-RU"/>
              </w:rPr>
              <w:t xml:space="preserve">Сынып жетекшілер , ДТЖО, тәлімгер </w:t>
            </w:r>
          </w:p>
        </w:tc>
        <w:tc>
          <w:tcPr>
            <w:tcW w:w="2152" w:type="dxa"/>
          </w:tcPr>
          <w:p w:rsidR="00F60EC8" w:rsidRPr="00D213C2" w:rsidRDefault="00F60EC8" w:rsidP="002E073A">
            <w:pPr>
              <w:contextualSpacing/>
              <w:mirrorIndents/>
              <w:rPr>
                <w:sz w:val="24"/>
                <w:szCs w:val="24"/>
                <w:lang w:eastAsia="ru-RU"/>
              </w:rPr>
            </w:pPr>
            <w:r w:rsidRPr="00D213C2">
              <w:rPr>
                <w:sz w:val="24"/>
                <w:szCs w:val="24"/>
                <w:lang w:eastAsia="ru-RU"/>
              </w:rPr>
              <w:t xml:space="preserve">Сынып жетекшілер отырысы </w:t>
            </w:r>
          </w:p>
        </w:tc>
      </w:tr>
      <w:tr w:rsidR="00F60EC8" w:rsidRPr="00D213C2" w:rsidTr="002E073A">
        <w:tc>
          <w:tcPr>
            <w:tcW w:w="567" w:type="dxa"/>
          </w:tcPr>
          <w:p w:rsidR="00F60EC8" w:rsidRPr="00D213C2" w:rsidRDefault="00F60EC8" w:rsidP="002E073A">
            <w:pPr>
              <w:contextualSpacing/>
              <w:mirrorIndents/>
              <w:rPr>
                <w:b/>
                <w:sz w:val="24"/>
                <w:szCs w:val="24"/>
                <w:lang w:eastAsia="ru-RU"/>
              </w:rPr>
            </w:pPr>
            <w:r w:rsidRPr="00D213C2">
              <w:rPr>
                <w:b/>
                <w:sz w:val="24"/>
                <w:szCs w:val="24"/>
                <w:lang w:eastAsia="ru-RU"/>
              </w:rPr>
              <w:t>2.</w:t>
            </w:r>
          </w:p>
        </w:tc>
        <w:tc>
          <w:tcPr>
            <w:tcW w:w="3159" w:type="dxa"/>
          </w:tcPr>
          <w:p w:rsidR="00F60EC8" w:rsidRPr="00D213C2" w:rsidRDefault="00F60EC8" w:rsidP="002E073A">
            <w:pPr>
              <w:contextualSpacing/>
              <w:mirrorIndents/>
              <w:rPr>
                <w:sz w:val="24"/>
                <w:szCs w:val="24"/>
              </w:rPr>
            </w:pPr>
            <w:r w:rsidRPr="00D213C2">
              <w:rPr>
                <w:sz w:val="24"/>
                <w:szCs w:val="24"/>
              </w:rPr>
              <w:t>Үлкен Ел-Үлкен Отбасы" (ұлт жоспарының 86 қадамы)</w:t>
            </w:r>
          </w:p>
          <w:p w:rsidR="00F60EC8" w:rsidRPr="00D213C2" w:rsidRDefault="00F60EC8" w:rsidP="002E073A">
            <w:pPr>
              <w:contextualSpacing/>
              <w:mirrorIndents/>
              <w:rPr>
                <w:sz w:val="24"/>
                <w:szCs w:val="24"/>
                <w:lang w:eastAsia="ru-RU"/>
              </w:rPr>
            </w:pPr>
          </w:p>
        </w:tc>
        <w:tc>
          <w:tcPr>
            <w:tcW w:w="1472" w:type="dxa"/>
          </w:tcPr>
          <w:p w:rsidR="00F60EC8" w:rsidRPr="00D213C2" w:rsidRDefault="00F60EC8" w:rsidP="002E073A">
            <w:pPr>
              <w:contextualSpacing/>
              <w:mirrorIndents/>
              <w:rPr>
                <w:sz w:val="24"/>
                <w:szCs w:val="24"/>
                <w:lang w:eastAsia="ru-RU"/>
              </w:rPr>
            </w:pPr>
            <w:r w:rsidRPr="00D213C2">
              <w:rPr>
                <w:sz w:val="24"/>
                <w:szCs w:val="24"/>
                <w:lang w:eastAsia="ru-RU"/>
              </w:rPr>
              <w:t xml:space="preserve">Қазан </w:t>
            </w:r>
          </w:p>
        </w:tc>
        <w:tc>
          <w:tcPr>
            <w:tcW w:w="2307" w:type="dxa"/>
          </w:tcPr>
          <w:p w:rsidR="00F60EC8" w:rsidRPr="00D213C2" w:rsidRDefault="00F60EC8" w:rsidP="002E073A">
            <w:pPr>
              <w:contextualSpacing/>
              <w:mirrorIndents/>
              <w:rPr>
                <w:sz w:val="24"/>
                <w:szCs w:val="24"/>
                <w:lang w:eastAsia="ru-RU"/>
              </w:rPr>
            </w:pPr>
            <w:r w:rsidRPr="00D213C2">
              <w:rPr>
                <w:sz w:val="24"/>
                <w:szCs w:val="24"/>
                <w:lang w:eastAsia="ru-RU"/>
              </w:rPr>
              <w:t xml:space="preserve">1-11 сынып жетекшілер, тәлімгер, мектеп психологтары  </w:t>
            </w:r>
          </w:p>
        </w:tc>
        <w:tc>
          <w:tcPr>
            <w:tcW w:w="2152" w:type="dxa"/>
          </w:tcPr>
          <w:p w:rsidR="00F60EC8" w:rsidRPr="00D213C2" w:rsidRDefault="00F60EC8" w:rsidP="002E073A">
            <w:pPr>
              <w:rPr>
                <w:rFonts w:eastAsia="Calibri"/>
                <w:sz w:val="24"/>
                <w:szCs w:val="24"/>
              </w:rPr>
            </w:pPr>
            <w:r w:rsidRPr="00D213C2">
              <w:rPr>
                <w:rFonts w:eastAsia="Calibri"/>
                <w:sz w:val="24"/>
                <w:szCs w:val="24"/>
              </w:rPr>
              <w:t xml:space="preserve">Сынып жетекшілер кеңесі </w:t>
            </w:r>
          </w:p>
        </w:tc>
      </w:tr>
      <w:tr w:rsidR="00F60EC8" w:rsidRPr="00D213C2" w:rsidTr="002E073A">
        <w:tc>
          <w:tcPr>
            <w:tcW w:w="567" w:type="dxa"/>
          </w:tcPr>
          <w:p w:rsidR="00F60EC8" w:rsidRPr="00D213C2" w:rsidRDefault="00F60EC8" w:rsidP="002E073A">
            <w:pPr>
              <w:contextualSpacing/>
              <w:mirrorIndents/>
              <w:rPr>
                <w:b/>
                <w:sz w:val="24"/>
                <w:szCs w:val="24"/>
                <w:lang w:eastAsia="ru-RU"/>
              </w:rPr>
            </w:pPr>
            <w:r w:rsidRPr="00D213C2">
              <w:rPr>
                <w:b/>
                <w:sz w:val="24"/>
                <w:szCs w:val="24"/>
                <w:lang w:eastAsia="ru-RU"/>
              </w:rPr>
              <w:t>3.</w:t>
            </w:r>
          </w:p>
        </w:tc>
        <w:tc>
          <w:tcPr>
            <w:tcW w:w="3159" w:type="dxa"/>
          </w:tcPr>
          <w:p w:rsidR="00F60EC8" w:rsidRPr="00D213C2" w:rsidRDefault="00F60EC8" w:rsidP="002E073A">
            <w:pPr>
              <w:contextualSpacing/>
              <w:mirrorIndents/>
              <w:rPr>
                <w:sz w:val="24"/>
                <w:szCs w:val="24"/>
                <w:lang w:eastAsia="ru-RU"/>
              </w:rPr>
            </w:pPr>
            <w:r w:rsidRPr="00D213C2">
              <w:rPr>
                <w:sz w:val="24"/>
                <w:szCs w:val="24"/>
              </w:rPr>
              <w:t>«Астананы зерттейміз" саяхат</w:t>
            </w:r>
          </w:p>
        </w:tc>
        <w:tc>
          <w:tcPr>
            <w:tcW w:w="1472" w:type="dxa"/>
          </w:tcPr>
          <w:p w:rsidR="00F60EC8" w:rsidRPr="00D213C2" w:rsidRDefault="00F60EC8" w:rsidP="002E073A">
            <w:pPr>
              <w:contextualSpacing/>
              <w:mirrorIndents/>
              <w:rPr>
                <w:sz w:val="24"/>
                <w:szCs w:val="24"/>
                <w:lang w:eastAsia="ru-RU"/>
              </w:rPr>
            </w:pPr>
            <w:r w:rsidRPr="00D213C2">
              <w:rPr>
                <w:sz w:val="24"/>
                <w:szCs w:val="24"/>
                <w:lang w:eastAsia="ru-RU"/>
              </w:rPr>
              <w:t xml:space="preserve">Қараша </w:t>
            </w:r>
          </w:p>
        </w:tc>
        <w:tc>
          <w:tcPr>
            <w:tcW w:w="2307" w:type="dxa"/>
          </w:tcPr>
          <w:p w:rsidR="00F60EC8" w:rsidRPr="00D213C2" w:rsidRDefault="00F60EC8" w:rsidP="002E073A">
            <w:pPr>
              <w:contextualSpacing/>
              <w:mirrorIndents/>
              <w:rPr>
                <w:sz w:val="24"/>
                <w:szCs w:val="24"/>
                <w:lang w:eastAsia="ru-RU"/>
              </w:rPr>
            </w:pPr>
            <w:r w:rsidRPr="00D213C2">
              <w:rPr>
                <w:sz w:val="24"/>
                <w:szCs w:val="24"/>
                <w:lang w:eastAsia="ru-RU"/>
              </w:rPr>
              <w:t xml:space="preserve">5-7 сынып жетекшілері,ДТЖО; тәлімгер, мектеп инспекторы  </w:t>
            </w:r>
          </w:p>
        </w:tc>
        <w:tc>
          <w:tcPr>
            <w:tcW w:w="2152" w:type="dxa"/>
          </w:tcPr>
          <w:p w:rsidR="00F60EC8" w:rsidRPr="00D213C2" w:rsidRDefault="00F60EC8" w:rsidP="002E073A">
            <w:pPr>
              <w:rPr>
                <w:rFonts w:eastAsia="Calibri"/>
                <w:sz w:val="24"/>
                <w:szCs w:val="24"/>
              </w:rPr>
            </w:pPr>
            <w:r w:rsidRPr="00D213C2">
              <w:rPr>
                <w:rFonts w:eastAsia="Calibri"/>
                <w:sz w:val="24"/>
                <w:szCs w:val="24"/>
              </w:rPr>
              <w:t xml:space="preserve">Сынып жетекшілер отырысы </w:t>
            </w:r>
          </w:p>
        </w:tc>
      </w:tr>
      <w:tr w:rsidR="00F60EC8" w:rsidRPr="00D213C2" w:rsidTr="002E073A">
        <w:tc>
          <w:tcPr>
            <w:tcW w:w="567" w:type="dxa"/>
          </w:tcPr>
          <w:p w:rsidR="00F60EC8" w:rsidRPr="00D213C2" w:rsidRDefault="00F60EC8" w:rsidP="002E073A">
            <w:pPr>
              <w:contextualSpacing/>
              <w:mirrorIndents/>
              <w:rPr>
                <w:b/>
                <w:sz w:val="24"/>
                <w:szCs w:val="24"/>
                <w:lang w:eastAsia="ru-RU"/>
              </w:rPr>
            </w:pPr>
            <w:r w:rsidRPr="00D213C2">
              <w:rPr>
                <w:b/>
                <w:sz w:val="24"/>
                <w:szCs w:val="24"/>
                <w:lang w:eastAsia="ru-RU"/>
              </w:rPr>
              <w:t>4.</w:t>
            </w:r>
          </w:p>
        </w:tc>
        <w:tc>
          <w:tcPr>
            <w:tcW w:w="3159" w:type="dxa"/>
          </w:tcPr>
          <w:p w:rsidR="00F60EC8" w:rsidRPr="00D213C2" w:rsidRDefault="00F60EC8" w:rsidP="002E073A">
            <w:pPr>
              <w:contextualSpacing/>
              <w:mirrorIndents/>
              <w:rPr>
                <w:sz w:val="24"/>
                <w:szCs w:val="24"/>
                <w:lang w:eastAsia="ru-RU"/>
              </w:rPr>
            </w:pPr>
            <w:r w:rsidRPr="00D213C2">
              <w:rPr>
                <w:sz w:val="28"/>
                <w:szCs w:val="28"/>
              </w:rPr>
              <w:t>"</w:t>
            </w:r>
            <w:r w:rsidRPr="00D213C2">
              <w:rPr>
                <w:sz w:val="24"/>
                <w:szCs w:val="24"/>
              </w:rPr>
              <w:t xml:space="preserve">Сыбайлас жемқорлыққа қарсы іс-қимыл-патриотизмнің жаңа түрі "іс-шаралар кешенін өткізу» «Сыбайлас жемқорлықпен күрес» орталығының маманымен кездесу </w:t>
            </w:r>
          </w:p>
        </w:tc>
        <w:tc>
          <w:tcPr>
            <w:tcW w:w="1472"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Желтоқсан </w:t>
            </w:r>
          </w:p>
        </w:tc>
        <w:tc>
          <w:tcPr>
            <w:tcW w:w="2307" w:type="dxa"/>
          </w:tcPr>
          <w:p w:rsidR="00F60EC8" w:rsidRPr="00D213C2" w:rsidRDefault="00F60EC8" w:rsidP="002E073A">
            <w:pPr>
              <w:contextualSpacing/>
              <w:mirrorIndents/>
              <w:rPr>
                <w:sz w:val="24"/>
                <w:szCs w:val="24"/>
                <w:lang w:eastAsia="ru-RU"/>
              </w:rPr>
            </w:pPr>
            <w:r w:rsidRPr="00D213C2">
              <w:rPr>
                <w:sz w:val="24"/>
                <w:szCs w:val="24"/>
                <w:lang w:eastAsia="ru-RU"/>
              </w:rPr>
              <w:t xml:space="preserve">8-10 сынып жетекшілері, тәлімгер, әлеуметтік педагог </w:t>
            </w:r>
          </w:p>
        </w:tc>
        <w:tc>
          <w:tcPr>
            <w:tcW w:w="2152" w:type="dxa"/>
          </w:tcPr>
          <w:p w:rsidR="00F60EC8" w:rsidRPr="00D213C2" w:rsidRDefault="00F60EC8" w:rsidP="002E073A">
            <w:pPr>
              <w:rPr>
                <w:rFonts w:eastAsia="Calibri"/>
                <w:sz w:val="24"/>
                <w:szCs w:val="24"/>
              </w:rPr>
            </w:pPr>
            <w:r w:rsidRPr="00D213C2">
              <w:rPr>
                <w:rFonts w:eastAsia="Calibri"/>
                <w:sz w:val="24"/>
                <w:szCs w:val="24"/>
              </w:rPr>
              <w:t xml:space="preserve">Сынып жетекшілер отырысы </w:t>
            </w:r>
          </w:p>
        </w:tc>
      </w:tr>
      <w:tr w:rsidR="00F60EC8" w:rsidRPr="00D213C2" w:rsidTr="002E073A">
        <w:tc>
          <w:tcPr>
            <w:tcW w:w="567" w:type="dxa"/>
          </w:tcPr>
          <w:p w:rsidR="00F60EC8" w:rsidRPr="00D213C2" w:rsidRDefault="00F60EC8" w:rsidP="002E073A">
            <w:pPr>
              <w:contextualSpacing/>
              <w:mirrorIndents/>
              <w:rPr>
                <w:b/>
                <w:sz w:val="24"/>
                <w:szCs w:val="24"/>
                <w:lang w:eastAsia="ru-RU"/>
              </w:rPr>
            </w:pPr>
            <w:r w:rsidRPr="00D213C2">
              <w:rPr>
                <w:b/>
                <w:sz w:val="24"/>
                <w:szCs w:val="24"/>
                <w:lang w:eastAsia="ru-RU"/>
              </w:rPr>
              <w:t>5.</w:t>
            </w:r>
          </w:p>
        </w:tc>
        <w:tc>
          <w:tcPr>
            <w:tcW w:w="3159" w:type="dxa"/>
          </w:tcPr>
          <w:p w:rsidR="00F60EC8" w:rsidRPr="00D213C2" w:rsidRDefault="00F60EC8" w:rsidP="002E073A">
            <w:pPr>
              <w:contextualSpacing/>
              <w:mirrorIndents/>
              <w:rPr>
                <w:sz w:val="24"/>
                <w:szCs w:val="24"/>
                <w:lang w:eastAsia="ru-RU"/>
              </w:rPr>
            </w:pPr>
            <w:r w:rsidRPr="00D213C2">
              <w:rPr>
                <w:sz w:val="24"/>
                <w:szCs w:val="24"/>
                <w:lang w:eastAsia="ru-RU"/>
              </w:rPr>
              <w:t xml:space="preserve">«Қазақ батырлары тарихы желісімен» мектепішілік конференция </w:t>
            </w:r>
          </w:p>
        </w:tc>
        <w:tc>
          <w:tcPr>
            <w:tcW w:w="1472" w:type="dxa"/>
          </w:tcPr>
          <w:p w:rsidR="00F60EC8" w:rsidRPr="00D213C2" w:rsidRDefault="00F60EC8" w:rsidP="002E073A">
            <w:pPr>
              <w:contextualSpacing/>
              <w:mirrorIndents/>
              <w:rPr>
                <w:sz w:val="24"/>
                <w:szCs w:val="24"/>
                <w:lang w:eastAsia="ru-RU"/>
              </w:rPr>
            </w:pPr>
            <w:r w:rsidRPr="00D213C2">
              <w:rPr>
                <w:sz w:val="24"/>
                <w:szCs w:val="24"/>
                <w:lang w:eastAsia="ru-RU"/>
              </w:rPr>
              <w:t xml:space="preserve">Қаңтар </w:t>
            </w:r>
          </w:p>
        </w:tc>
        <w:tc>
          <w:tcPr>
            <w:tcW w:w="2307" w:type="dxa"/>
          </w:tcPr>
          <w:p w:rsidR="00F60EC8" w:rsidRPr="00D213C2" w:rsidRDefault="00F60EC8" w:rsidP="002E073A">
            <w:pPr>
              <w:contextualSpacing/>
              <w:mirrorIndents/>
              <w:rPr>
                <w:sz w:val="24"/>
                <w:szCs w:val="24"/>
                <w:lang w:eastAsia="ru-RU"/>
              </w:rPr>
            </w:pPr>
            <w:r w:rsidRPr="00D213C2">
              <w:rPr>
                <w:sz w:val="24"/>
                <w:szCs w:val="24"/>
                <w:lang w:eastAsia="ru-RU"/>
              </w:rPr>
              <w:t xml:space="preserve">Тарих пәнінің мұғалімдері </w:t>
            </w:r>
          </w:p>
        </w:tc>
        <w:tc>
          <w:tcPr>
            <w:tcW w:w="2152" w:type="dxa"/>
          </w:tcPr>
          <w:p w:rsidR="00F60EC8" w:rsidRPr="00D213C2" w:rsidRDefault="00F60EC8" w:rsidP="002E073A">
            <w:pPr>
              <w:rPr>
                <w:rFonts w:eastAsia="Calibri"/>
                <w:sz w:val="24"/>
                <w:szCs w:val="24"/>
              </w:rPr>
            </w:pPr>
            <w:r w:rsidRPr="00D213C2">
              <w:rPr>
                <w:rFonts w:eastAsia="Calibri"/>
                <w:sz w:val="24"/>
                <w:szCs w:val="24"/>
              </w:rPr>
              <w:t xml:space="preserve">Сынып жетекшілер кеңесі </w:t>
            </w:r>
          </w:p>
        </w:tc>
      </w:tr>
      <w:tr w:rsidR="00F60EC8" w:rsidRPr="00D213C2" w:rsidTr="002E073A">
        <w:tc>
          <w:tcPr>
            <w:tcW w:w="567" w:type="dxa"/>
          </w:tcPr>
          <w:p w:rsidR="00F60EC8" w:rsidRPr="00D213C2" w:rsidRDefault="00F60EC8" w:rsidP="002E073A">
            <w:pPr>
              <w:contextualSpacing/>
              <w:mirrorIndents/>
              <w:rPr>
                <w:b/>
                <w:sz w:val="24"/>
                <w:szCs w:val="24"/>
                <w:lang w:eastAsia="ru-RU"/>
              </w:rPr>
            </w:pPr>
            <w:r w:rsidRPr="00D213C2">
              <w:rPr>
                <w:b/>
                <w:sz w:val="24"/>
                <w:szCs w:val="24"/>
                <w:lang w:eastAsia="ru-RU"/>
              </w:rPr>
              <w:t>6.</w:t>
            </w:r>
          </w:p>
        </w:tc>
        <w:tc>
          <w:tcPr>
            <w:tcW w:w="3159"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«Зорлық- зомбылықтың </w:t>
            </w:r>
            <w:r w:rsidRPr="00D213C2">
              <w:rPr>
                <w:sz w:val="24"/>
                <w:szCs w:val="24"/>
                <w:lang w:eastAsia="ru-RU"/>
              </w:rPr>
              <w:lastRenderedPageBreak/>
              <w:t>және адам тағдыры» пікір –талас кеші</w:t>
            </w:r>
          </w:p>
        </w:tc>
        <w:tc>
          <w:tcPr>
            <w:tcW w:w="1472" w:type="dxa"/>
          </w:tcPr>
          <w:p w:rsidR="00F60EC8" w:rsidRPr="00D213C2" w:rsidRDefault="00F60EC8" w:rsidP="002E073A">
            <w:pPr>
              <w:contextualSpacing/>
              <w:mirrorIndents/>
              <w:rPr>
                <w:sz w:val="24"/>
                <w:szCs w:val="24"/>
                <w:lang w:eastAsia="ru-RU"/>
              </w:rPr>
            </w:pPr>
            <w:r w:rsidRPr="00D213C2">
              <w:rPr>
                <w:sz w:val="24"/>
                <w:szCs w:val="24"/>
                <w:lang w:eastAsia="ru-RU"/>
              </w:rPr>
              <w:lastRenderedPageBreak/>
              <w:t xml:space="preserve">Ақпан </w:t>
            </w:r>
          </w:p>
        </w:tc>
        <w:tc>
          <w:tcPr>
            <w:tcW w:w="2307"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Мектеп </w:t>
            </w:r>
            <w:r w:rsidRPr="00D213C2">
              <w:rPr>
                <w:sz w:val="24"/>
                <w:szCs w:val="24"/>
                <w:lang w:eastAsia="ru-RU"/>
              </w:rPr>
              <w:lastRenderedPageBreak/>
              <w:t xml:space="preserve">психологтары , 9-11 сынып жетекшілері, ДТЖО </w:t>
            </w:r>
          </w:p>
        </w:tc>
        <w:tc>
          <w:tcPr>
            <w:tcW w:w="2152" w:type="dxa"/>
          </w:tcPr>
          <w:p w:rsidR="00F60EC8" w:rsidRPr="00D213C2" w:rsidRDefault="00F60EC8" w:rsidP="002E073A">
            <w:pPr>
              <w:rPr>
                <w:rFonts w:eastAsia="Calibri"/>
                <w:sz w:val="24"/>
                <w:szCs w:val="24"/>
              </w:rPr>
            </w:pPr>
            <w:r w:rsidRPr="00D213C2">
              <w:rPr>
                <w:rFonts w:eastAsia="Calibri"/>
                <w:sz w:val="24"/>
                <w:szCs w:val="24"/>
              </w:rPr>
              <w:lastRenderedPageBreak/>
              <w:t xml:space="preserve">Сынып </w:t>
            </w:r>
            <w:r w:rsidRPr="00D213C2">
              <w:rPr>
                <w:rFonts w:eastAsia="Calibri"/>
                <w:sz w:val="24"/>
                <w:szCs w:val="24"/>
              </w:rPr>
              <w:lastRenderedPageBreak/>
              <w:t xml:space="preserve">жетекшілер кеңесі </w:t>
            </w:r>
          </w:p>
        </w:tc>
      </w:tr>
      <w:tr w:rsidR="00F60EC8" w:rsidRPr="00D213C2" w:rsidTr="002E073A">
        <w:tc>
          <w:tcPr>
            <w:tcW w:w="567" w:type="dxa"/>
          </w:tcPr>
          <w:p w:rsidR="00F60EC8" w:rsidRPr="00D213C2" w:rsidRDefault="00F60EC8" w:rsidP="002E073A">
            <w:pPr>
              <w:contextualSpacing/>
              <w:mirrorIndents/>
              <w:rPr>
                <w:b/>
                <w:sz w:val="24"/>
                <w:szCs w:val="24"/>
                <w:lang w:eastAsia="ru-RU"/>
              </w:rPr>
            </w:pPr>
            <w:r w:rsidRPr="00D213C2">
              <w:rPr>
                <w:b/>
                <w:sz w:val="24"/>
                <w:szCs w:val="24"/>
                <w:lang w:eastAsia="ru-RU"/>
              </w:rPr>
              <w:lastRenderedPageBreak/>
              <w:t>7.</w:t>
            </w:r>
          </w:p>
        </w:tc>
        <w:tc>
          <w:tcPr>
            <w:tcW w:w="3159"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«Бала құқығы және заман» заң қызметкерлерімен кездесу </w:t>
            </w:r>
          </w:p>
        </w:tc>
        <w:tc>
          <w:tcPr>
            <w:tcW w:w="1472"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Наурыз </w:t>
            </w:r>
          </w:p>
        </w:tc>
        <w:tc>
          <w:tcPr>
            <w:tcW w:w="2307"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Мектеп инспекторы, Көкшетау қаласының ювеналды полиция қызметкері, , ТЖДО, тәлімгер </w:t>
            </w:r>
          </w:p>
        </w:tc>
        <w:tc>
          <w:tcPr>
            <w:tcW w:w="2152" w:type="dxa"/>
          </w:tcPr>
          <w:p w:rsidR="00F60EC8" w:rsidRPr="00D213C2" w:rsidRDefault="00F60EC8" w:rsidP="002E073A">
            <w:pPr>
              <w:rPr>
                <w:rFonts w:eastAsia="Calibri"/>
                <w:sz w:val="24"/>
                <w:szCs w:val="24"/>
              </w:rPr>
            </w:pPr>
            <w:r w:rsidRPr="00D213C2">
              <w:rPr>
                <w:rFonts w:eastAsia="Calibri"/>
                <w:sz w:val="24"/>
                <w:szCs w:val="24"/>
              </w:rPr>
              <w:t xml:space="preserve">Құқықтық тәрбие отырысы </w:t>
            </w:r>
          </w:p>
        </w:tc>
      </w:tr>
      <w:tr w:rsidR="00F60EC8" w:rsidRPr="00D213C2" w:rsidTr="002E073A">
        <w:tc>
          <w:tcPr>
            <w:tcW w:w="567" w:type="dxa"/>
          </w:tcPr>
          <w:p w:rsidR="00F60EC8" w:rsidRPr="00D213C2" w:rsidRDefault="00F60EC8" w:rsidP="002E073A">
            <w:pPr>
              <w:contextualSpacing/>
              <w:mirrorIndents/>
              <w:rPr>
                <w:b/>
                <w:sz w:val="24"/>
                <w:szCs w:val="24"/>
                <w:lang w:eastAsia="ru-RU"/>
              </w:rPr>
            </w:pPr>
            <w:r w:rsidRPr="00D213C2">
              <w:rPr>
                <w:b/>
                <w:sz w:val="24"/>
                <w:szCs w:val="24"/>
                <w:lang w:eastAsia="ru-RU"/>
              </w:rPr>
              <w:t>8.</w:t>
            </w:r>
          </w:p>
        </w:tc>
        <w:tc>
          <w:tcPr>
            <w:tcW w:w="3159" w:type="dxa"/>
          </w:tcPr>
          <w:p w:rsidR="00F60EC8" w:rsidRPr="00D213C2" w:rsidRDefault="00F60EC8" w:rsidP="002E073A">
            <w:pPr>
              <w:contextualSpacing/>
              <w:mirrorIndents/>
              <w:rPr>
                <w:sz w:val="24"/>
                <w:szCs w:val="24"/>
                <w:lang w:eastAsia="ru-RU"/>
              </w:rPr>
            </w:pPr>
            <w:r w:rsidRPr="00D213C2">
              <w:rPr>
                <w:sz w:val="28"/>
              </w:rPr>
              <w:t>«</w:t>
            </w:r>
            <w:r w:rsidRPr="00D213C2">
              <w:rPr>
                <w:sz w:val="24"/>
                <w:szCs w:val="24"/>
              </w:rPr>
              <w:t xml:space="preserve">Әскери-патриоттық клубтар және болашақ отан қорғаушылар »қала мектептеріндегі әскери патриоттық клубтарының арасындағы әскери  сайысы </w:t>
            </w:r>
          </w:p>
        </w:tc>
        <w:tc>
          <w:tcPr>
            <w:tcW w:w="1472" w:type="dxa"/>
          </w:tcPr>
          <w:p w:rsidR="00F60EC8" w:rsidRPr="00D213C2" w:rsidRDefault="00F60EC8" w:rsidP="002E073A">
            <w:pPr>
              <w:contextualSpacing/>
              <w:mirrorIndents/>
              <w:rPr>
                <w:sz w:val="24"/>
                <w:szCs w:val="24"/>
                <w:lang w:eastAsia="ru-RU"/>
              </w:rPr>
            </w:pPr>
            <w:r w:rsidRPr="00D213C2">
              <w:rPr>
                <w:sz w:val="24"/>
                <w:szCs w:val="24"/>
                <w:lang w:eastAsia="ru-RU"/>
              </w:rPr>
              <w:t xml:space="preserve">Сәуір </w:t>
            </w:r>
          </w:p>
        </w:tc>
        <w:tc>
          <w:tcPr>
            <w:tcW w:w="2307" w:type="dxa"/>
          </w:tcPr>
          <w:p w:rsidR="00F60EC8" w:rsidRPr="00D213C2" w:rsidRDefault="00F60EC8" w:rsidP="002E073A">
            <w:pPr>
              <w:contextualSpacing/>
              <w:mirrorIndents/>
              <w:rPr>
                <w:sz w:val="24"/>
                <w:szCs w:val="24"/>
                <w:lang w:eastAsia="ru-RU"/>
              </w:rPr>
            </w:pPr>
            <w:r w:rsidRPr="00D213C2">
              <w:rPr>
                <w:sz w:val="24"/>
                <w:szCs w:val="24"/>
                <w:lang w:eastAsia="ru-RU"/>
              </w:rPr>
              <w:t xml:space="preserve">Қала мектептерінің әскери клуб жетекшілері, 9-10-11 сынып жетекшілері, мектептің әскери жетекшісі, психологтар </w:t>
            </w:r>
          </w:p>
        </w:tc>
        <w:tc>
          <w:tcPr>
            <w:tcW w:w="2152" w:type="dxa"/>
          </w:tcPr>
          <w:p w:rsidR="00F60EC8" w:rsidRPr="00D213C2" w:rsidRDefault="00F60EC8" w:rsidP="002E073A">
            <w:pPr>
              <w:rPr>
                <w:rFonts w:eastAsia="Calibri"/>
                <w:sz w:val="24"/>
                <w:szCs w:val="24"/>
              </w:rPr>
            </w:pPr>
            <w:r w:rsidRPr="00D213C2">
              <w:rPr>
                <w:rFonts w:eastAsia="Calibri"/>
                <w:sz w:val="24"/>
                <w:szCs w:val="24"/>
              </w:rPr>
              <w:t>Құқықтық тәрбие отырысы</w:t>
            </w:r>
          </w:p>
        </w:tc>
      </w:tr>
      <w:tr w:rsidR="00F60EC8" w:rsidRPr="00D213C2" w:rsidTr="002E073A">
        <w:tc>
          <w:tcPr>
            <w:tcW w:w="567" w:type="dxa"/>
          </w:tcPr>
          <w:p w:rsidR="00F60EC8" w:rsidRPr="00D213C2" w:rsidRDefault="00F60EC8" w:rsidP="002E073A">
            <w:pPr>
              <w:contextualSpacing/>
              <w:mirrorIndents/>
              <w:rPr>
                <w:b/>
                <w:sz w:val="24"/>
                <w:szCs w:val="24"/>
                <w:lang w:eastAsia="ru-RU"/>
              </w:rPr>
            </w:pPr>
            <w:r w:rsidRPr="00D213C2">
              <w:rPr>
                <w:b/>
                <w:sz w:val="24"/>
                <w:szCs w:val="24"/>
                <w:lang w:eastAsia="ru-RU"/>
              </w:rPr>
              <w:t>9.</w:t>
            </w:r>
          </w:p>
        </w:tc>
        <w:tc>
          <w:tcPr>
            <w:tcW w:w="3159" w:type="dxa"/>
          </w:tcPr>
          <w:p w:rsidR="00F60EC8" w:rsidRPr="00D213C2" w:rsidRDefault="00F60EC8" w:rsidP="002E073A">
            <w:pPr>
              <w:contextualSpacing/>
              <w:mirrorIndents/>
              <w:rPr>
                <w:sz w:val="24"/>
                <w:szCs w:val="24"/>
                <w:lang w:eastAsia="ru-RU"/>
              </w:rPr>
            </w:pPr>
            <w:r w:rsidRPr="00D213C2">
              <w:rPr>
                <w:sz w:val="24"/>
                <w:szCs w:val="24"/>
                <w:lang w:eastAsia="ru-RU"/>
              </w:rPr>
              <w:t xml:space="preserve">«Ұмытылмайтын Ұлы жеңіс!» соғыс ардагерлері жайында деректер жинап, альбом, кітапшалар жинағын мереке қарсаңында  шығару </w:t>
            </w:r>
          </w:p>
        </w:tc>
        <w:tc>
          <w:tcPr>
            <w:tcW w:w="1472"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Мамыр </w:t>
            </w:r>
          </w:p>
        </w:tc>
        <w:tc>
          <w:tcPr>
            <w:tcW w:w="2307" w:type="dxa"/>
          </w:tcPr>
          <w:p w:rsidR="00F60EC8" w:rsidRPr="00D213C2" w:rsidRDefault="00F60EC8" w:rsidP="002E073A">
            <w:pPr>
              <w:contextualSpacing/>
              <w:mirrorIndents/>
              <w:rPr>
                <w:sz w:val="24"/>
                <w:szCs w:val="24"/>
                <w:lang w:eastAsia="ru-RU"/>
              </w:rPr>
            </w:pPr>
            <w:r w:rsidRPr="00D213C2">
              <w:rPr>
                <w:sz w:val="24"/>
                <w:szCs w:val="24"/>
                <w:lang w:eastAsia="ru-RU"/>
              </w:rPr>
              <w:t xml:space="preserve">4-5-6 сынып жетекшілері </w:t>
            </w:r>
          </w:p>
        </w:tc>
        <w:tc>
          <w:tcPr>
            <w:tcW w:w="2152" w:type="dxa"/>
          </w:tcPr>
          <w:p w:rsidR="00F60EC8" w:rsidRPr="00D213C2" w:rsidRDefault="00F60EC8" w:rsidP="002E073A">
            <w:pPr>
              <w:rPr>
                <w:rFonts w:eastAsia="Calibri"/>
                <w:sz w:val="24"/>
                <w:szCs w:val="24"/>
              </w:rPr>
            </w:pPr>
            <w:r w:rsidRPr="00D213C2">
              <w:rPr>
                <w:rFonts w:eastAsia="Calibri"/>
                <w:sz w:val="24"/>
                <w:szCs w:val="24"/>
              </w:rPr>
              <w:t xml:space="preserve">Сынып жетекшілер отырысы </w:t>
            </w:r>
          </w:p>
        </w:tc>
      </w:tr>
      <w:tr w:rsidR="00F60EC8" w:rsidRPr="00D213C2" w:rsidTr="002E073A">
        <w:tc>
          <w:tcPr>
            <w:tcW w:w="567" w:type="dxa"/>
          </w:tcPr>
          <w:p w:rsidR="00F60EC8" w:rsidRPr="00D213C2" w:rsidRDefault="00F60EC8" w:rsidP="002E073A">
            <w:pPr>
              <w:contextualSpacing/>
              <w:mirrorIndents/>
              <w:rPr>
                <w:b/>
                <w:sz w:val="24"/>
                <w:szCs w:val="24"/>
                <w:lang w:eastAsia="ru-RU"/>
              </w:rPr>
            </w:pPr>
            <w:r w:rsidRPr="00D213C2">
              <w:rPr>
                <w:b/>
                <w:sz w:val="24"/>
                <w:szCs w:val="24"/>
                <w:lang w:eastAsia="ru-RU"/>
              </w:rPr>
              <w:t>10</w:t>
            </w:r>
          </w:p>
        </w:tc>
        <w:tc>
          <w:tcPr>
            <w:tcW w:w="3159" w:type="dxa"/>
          </w:tcPr>
          <w:p w:rsidR="00F60EC8" w:rsidRPr="00D213C2" w:rsidRDefault="00F60EC8" w:rsidP="002E073A">
            <w:pPr>
              <w:contextualSpacing/>
              <w:mirrorIndents/>
              <w:rPr>
                <w:sz w:val="24"/>
                <w:szCs w:val="24"/>
                <w:lang w:eastAsia="ru-RU"/>
              </w:rPr>
            </w:pPr>
            <w:r w:rsidRPr="00D213C2">
              <w:rPr>
                <w:sz w:val="24"/>
                <w:szCs w:val="24"/>
                <w:lang w:eastAsia="ru-RU"/>
              </w:rPr>
              <w:t>Жазғы  демалыс кезінде жаяу  саяхатқа баруды ұйымдастыру</w:t>
            </w:r>
          </w:p>
        </w:tc>
        <w:tc>
          <w:tcPr>
            <w:tcW w:w="1472"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Маусым </w:t>
            </w:r>
          </w:p>
        </w:tc>
        <w:tc>
          <w:tcPr>
            <w:tcW w:w="2307" w:type="dxa"/>
          </w:tcPr>
          <w:p w:rsidR="00F60EC8" w:rsidRPr="00D213C2" w:rsidRDefault="00F60EC8" w:rsidP="002E073A">
            <w:pPr>
              <w:contextualSpacing/>
              <w:mirrorIndents/>
              <w:rPr>
                <w:sz w:val="24"/>
                <w:szCs w:val="24"/>
                <w:lang w:eastAsia="ru-RU"/>
              </w:rPr>
            </w:pPr>
            <w:r w:rsidRPr="00D213C2">
              <w:rPr>
                <w:sz w:val="24"/>
                <w:szCs w:val="24"/>
                <w:lang w:eastAsia="ru-RU"/>
              </w:rPr>
              <w:t xml:space="preserve">8-сынып жетекшілері, мектеп инспекторы, медбике, ДТЖО, тәлімгер </w:t>
            </w:r>
          </w:p>
        </w:tc>
        <w:tc>
          <w:tcPr>
            <w:tcW w:w="2152" w:type="dxa"/>
          </w:tcPr>
          <w:p w:rsidR="00F60EC8" w:rsidRPr="00D213C2" w:rsidRDefault="00F60EC8" w:rsidP="002E073A">
            <w:pPr>
              <w:rPr>
                <w:rFonts w:eastAsia="Calibri"/>
                <w:sz w:val="24"/>
                <w:szCs w:val="24"/>
              </w:rPr>
            </w:pPr>
            <w:r w:rsidRPr="00D213C2">
              <w:rPr>
                <w:rFonts w:eastAsia="Calibri"/>
                <w:sz w:val="24"/>
                <w:szCs w:val="24"/>
              </w:rPr>
              <w:t xml:space="preserve">Сынып жетекшілер кеңесі </w:t>
            </w:r>
          </w:p>
        </w:tc>
      </w:tr>
    </w:tbl>
    <w:p w:rsidR="00F60EC8" w:rsidRPr="00D213C2" w:rsidRDefault="00F60EC8" w:rsidP="00F60EC8">
      <w:pPr>
        <w:shd w:val="clear" w:color="auto" w:fill="FFFFFF"/>
        <w:spacing w:after="0" w:line="240" w:lineRule="auto"/>
        <w:contextualSpacing/>
        <w:mirrorIndents/>
        <w:jc w:val="center"/>
        <w:rPr>
          <w:rFonts w:ascii="Times New Roman" w:eastAsia="Times New Roman" w:hAnsi="Times New Roman" w:cs="Times New Roman"/>
          <w:b/>
          <w:color w:val="333333"/>
          <w:sz w:val="24"/>
          <w:szCs w:val="24"/>
          <w:lang w:eastAsia="ru-RU"/>
        </w:rPr>
      </w:pPr>
    </w:p>
    <w:p w:rsidR="00F60EC8" w:rsidRPr="00D213C2" w:rsidRDefault="00F60EC8" w:rsidP="00F60EC8">
      <w:pPr>
        <w:shd w:val="clear" w:color="auto" w:fill="FFFFFF"/>
        <w:spacing w:after="0" w:line="240" w:lineRule="auto"/>
        <w:contextualSpacing/>
        <w:mirrorIndents/>
        <w:rPr>
          <w:rFonts w:ascii="Times New Roman" w:eastAsia="Times New Roman" w:hAnsi="Times New Roman" w:cs="Times New Roman"/>
          <w:b/>
          <w:color w:val="333333"/>
          <w:sz w:val="24"/>
          <w:szCs w:val="24"/>
          <w:lang w:eastAsia="ru-RU"/>
        </w:rPr>
      </w:pPr>
      <w:r w:rsidRPr="00D213C2">
        <w:rPr>
          <w:rFonts w:ascii="Times New Roman" w:eastAsia="Times New Roman" w:hAnsi="Times New Roman" w:cs="Times New Roman"/>
          <w:b/>
          <w:color w:val="333333"/>
          <w:sz w:val="24"/>
          <w:szCs w:val="24"/>
          <w:lang w:eastAsia="ru-RU"/>
        </w:rPr>
        <w:t>ІІ. Екінші бағыт – Рухани-адамгершілік тәрбие бойынша атқарылатын жұмыс жоспары</w:t>
      </w:r>
    </w:p>
    <w:p w:rsidR="00F60EC8" w:rsidRPr="00D213C2" w:rsidRDefault="00F60EC8" w:rsidP="00F60EC8">
      <w:pPr>
        <w:shd w:val="clear" w:color="auto" w:fill="FFFFFF"/>
        <w:spacing w:after="0" w:line="240" w:lineRule="auto"/>
        <w:contextualSpacing/>
        <w:mirrorIndents/>
        <w:rPr>
          <w:rFonts w:ascii="Times New Roman" w:eastAsia="Times New Roman" w:hAnsi="Times New Roman" w:cs="Times New Roman"/>
          <w:b/>
          <w:color w:val="333333"/>
          <w:sz w:val="24"/>
          <w:szCs w:val="24"/>
          <w:lang w:eastAsia="ru-RU"/>
        </w:rPr>
      </w:pPr>
      <w:r w:rsidRPr="00D213C2">
        <w:rPr>
          <w:rFonts w:ascii="Times New Roman" w:eastAsia="Times New Roman" w:hAnsi="Times New Roman" w:cs="Times New Roman"/>
          <w:b/>
          <w:color w:val="333333"/>
          <w:sz w:val="24"/>
          <w:szCs w:val="24"/>
          <w:lang w:eastAsia="ru-RU"/>
        </w:rPr>
        <w:t>Мақсаты:</w:t>
      </w:r>
      <w:r w:rsidRPr="00237B5A">
        <w:rPr>
          <w:rFonts w:ascii="Times New Roman" w:eastAsia="Times New Roman" w:hAnsi="Times New Roman" w:cs="Times New Roman"/>
        </w:rPr>
        <w:t xml:space="preserve"> </w:t>
      </w:r>
      <w:r w:rsidRPr="0006558F">
        <w:rPr>
          <w:rFonts w:ascii="Times New Roman" w:eastAsia="Times New Roman" w:hAnsi="Times New Roman" w:cs="Times New Roman"/>
        </w:rPr>
        <w:t>Рухани</w:t>
      </w:r>
      <w:r w:rsidRPr="0006558F">
        <w:rPr>
          <w:rFonts w:ascii="Times New Roman" w:eastAsia="Times New Roman" w:hAnsi="Times New Roman" w:cs="Times New Roman"/>
          <w:lang w:val="kk-KZ"/>
        </w:rPr>
        <w:t xml:space="preserve"> </w:t>
      </w:r>
      <w:r w:rsidRPr="0006558F">
        <w:rPr>
          <w:rFonts w:ascii="Times New Roman" w:eastAsia="Times New Roman" w:hAnsi="Times New Roman" w:cs="Times New Roman"/>
        </w:rPr>
        <w:t>жаңғыру" құндылық негіздерін тұлғаның рухани-адамгершілік және этикалық қағидаларын,  оның моральдық қасиеттері мен ұстанымдарын қайта жаңғырту туралы терең түсінігін қалыптастыру, қазақстандық қоғам өмірінің жалпы адамзаттық құндылықтарымен, нормаларымен ,дәстүрлерімен келісіледі</w:t>
      </w:r>
      <w:r w:rsidRPr="00D213C2">
        <w:rPr>
          <w:rFonts w:ascii="Times New Roman" w:eastAsia="Times New Roman" w:hAnsi="Times New Roman" w:cs="Times New Roman"/>
          <w:b/>
        </w:rPr>
        <w:t>.</w:t>
      </w:r>
    </w:p>
    <w:p w:rsidR="00F60EC8" w:rsidRPr="00D213C2" w:rsidRDefault="00F60EC8" w:rsidP="00F60EC8">
      <w:pPr>
        <w:shd w:val="clear" w:color="auto" w:fill="FFFFFF"/>
        <w:spacing w:after="0" w:line="240" w:lineRule="auto"/>
        <w:contextualSpacing/>
        <w:mirrorIndents/>
        <w:rPr>
          <w:rFonts w:ascii="Times New Roman" w:eastAsia="Times New Roman" w:hAnsi="Times New Roman" w:cs="Times New Roman"/>
          <w:b/>
          <w:color w:val="333333"/>
          <w:sz w:val="24"/>
          <w:szCs w:val="24"/>
          <w:lang w:eastAsia="ru-RU"/>
        </w:rPr>
      </w:pPr>
    </w:p>
    <w:tbl>
      <w:tblPr>
        <w:tblStyle w:val="1c"/>
        <w:tblW w:w="0" w:type="auto"/>
        <w:tblLook w:val="04A0" w:firstRow="1" w:lastRow="0" w:firstColumn="1" w:lastColumn="0" w:noHBand="0" w:noVBand="1"/>
      </w:tblPr>
      <w:tblGrid>
        <w:gridCol w:w="557"/>
        <w:gridCol w:w="3587"/>
        <w:gridCol w:w="1768"/>
        <w:gridCol w:w="2197"/>
        <w:gridCol w:w="1462"/>
      </w:tblGrid>
      <w:tr w:rsidR="00F60EC8" w:rsidRPr="00D213C2" w:rsidTr="002E073A">
        <w:tc>
          <w:tcPr>
            <w:tcW w:w="567" w:type="dxa"/>
          </w:tcPr>
          <w:p w:rsidR="00F60EC8" w:rsidRPr="00D213C2" w:rsidRDefault="00F60EC8" w:rsidP="002E073A">
            <w:pPr>
              <w:contextualSpacing/>
              <w:mirrorIndents/>
              <w:rPr>
                <w:b/>
                <w:sz w:val="24"/>
                <w:szCs w:val="24"/>
                <w:lang w:eastAsia="ru-RU"/>
              </w:rPr>
            </w:pPr>
            <w:r w:rsidRPr="00D213C2">
              <w:rPr>
                <w:b/>
                <w:sz w:val="24"/>
                <w:szCs w:val="24"/>
                <w:lang w:eastAsia="ru-RU"/>
              </w:rPr>
              <w:t>Р/с</w:t>
            </w:r>
          </w:p>
        </w:tc>
        <w:tc>
          <w:tcPr>
            <w:tcW w:w="4095" w:type="dxa"/>
          </w:tcPr>
          <w:p w:rsidR="00F60EC8" w:rsidRPr="00D213C2" w:rsidRDefault="00F60EC8" w:rsidP="002E073A">
            <w:pPr>
              <w:contextualSpacing/>
              <w:mirrorIndents/>
              <w:rPr>
                <w:b/>
                <w:sz w:val="24"/>
                <w:szCs w:val="24"/>
                <w:lang w:eastAsia="ru-RU"/>
              </w:rPr>
            </w:pPr>
            <w:r w:rsidRPr="00D213C2">
              <w:rPr>
                <w:b/>
                <w:sz w:val="24"/>
                <w:szCs w:val="24"/>
                <w:lang w:eastAsia="ru-RU"/>
              </w:rPr>
              <w:t>Атқарылатын іс-шаралар</w:t>
            </w:r>
          </w:p>
        </w:tc>
        <w:tc>
          <w:tcPr>
            <w:tcW w:w="1959" w:type="dxa"/>
          </w:tcPr>
          <w:p w:rsidR="00F60EC8" w:rsidRPr="00D213C2" w:rsidRDefault="00F60EC8" w:rsidP="002E073A">
            <w:pPr>
              <w:contextualSpacing/>
              <w:mirrorIndents/>
              <w:rPr>
                <w:b/>
                <w:sz w:val="24"/>
                <w:szCs w:val="24"/>
                <w:lang w:eastAsia="ru-RU"/>
              </w:rPr>
            </w:pPr>
            <w:r w:rsidRPr="00D213C2">
              <w:rPr>
                <w:b/>
                <w:sz w:val="24"/>
                <w:szCs w:val="24"/>
                <w:lang w:eastAsia="ru-RU"/>
              </w:rPr>
              <w:t>Мерзімі</w:t>
            </w:r>
          </w:p>
        </w:tc>
        <w:tc>
          <w:tcPr>
            <w:tcW w:w="2197" w:type="dxa"/>
          </w:tcPr>
          <w:p w:rsidR="00F60EC8" w:rsidRPr="00D213C2" w:rsidRDefault="00F60EC8" w:rsidP="002E073A">
            <w:pPr>
              <w:contextualSpacing/>
              <w:mirrorIndents/>
              <w:rPr>
                <w:b/>
                <w:sz w:val="24"/>
                <w:szCs w:val="24"/>
                <w:lang w:eastAsia="ru-RU"/>
              </w:rPr>
            </w:pPr>
            <w:r w:rsidRPr="00D213C2">
              <w:rPr>
                <w:b/>
                <w:sz w:val="24"/>
                <w:szCs w:val="24"/>
                <w:lang w:eastAsia="ru-RU"/>
              </w:rPr>
              <w:t>Жауаптылар</w:t>
            </w:r>
          </w:p>
        </w:tc>
        <w:tc>
          <w:tcPr>
            <w:tcW w:w="1462" w:type="dxa"/>
          </w:tcPr>
          <w:p w:rsidR="00F60EC8" w:rsidRPr="00D213C2" w:rsidRDefault="00F60EC8" w:rsidP="002E073A">
            <w:pPr>
              <w:contextualSpacing/>
              <w:mirrorIndents/>
              <w:rPr>
                <w:b/>
                <w:sz w:val="24"/>
                <w:szCs w:val="24"/>
                <w:lang w:eastAsia="ru-RU"/>
              </w:rPr>
            </w:pPr>
            <w:r w:rsidRPr="00D213C2">
              <w:rPr>
                <w:b/>
                <w:sz w:val="24"/>
                <w:szCs w:val="24"/>
                <w:lang w:eastAsia="ru-RU"/>
              </w:rPr>
              <w:t xml:space="preserve">Қаралатын орны </w:t>
            </w:r>
          </w:p>
        </w:tc>
      </w:tr>
      <w:tr w:rsidR="00F60EC8" w:rsidRPr="00D213C2" w:rsidTr="002E073A">
        <w:tc>
          <w:tcPr>
            <w:tcW w:w="567" w:type="dxa"/>
          </w:tcPr>
          <w:p w:rsidR="00F60EC8" w:rsidRPr="00D213C2" w:rsidRDefault="00F60EC8" w:rsidP="002E073A">
            <w:pPr>
              <w:contextualSpacing/>
              <w:mirrorIndents/>
              <w:rPr>
                <w:b/>
                <w:sz w:val="24"/>
                <w:szCs w:val="24"/>
                <w:lang w:eastAsia="ru-RU"/>
              </w:rPr>
            </w:pPr>
            <w:r w:rsidRPr="00D213C2">
              <w:rPr>
                <w:b/>
                <w:sz w:val="24"/>
                <w:szCs w:val="24"/>
                <w:lang w:eastAsia="ru-RU"/>
              </w:rPr>
              <w:t>1</w:t>
            </w:r>
          </w:p>
          <w:p w:rsidR="00F60EC8" w:rsidRPr="00D213C2" w:rsidRDefault="00F60EC8" w:rsidP="002E073A">
            <w:pPr>
              <w:contextualSpacing/>
              <w:mirrorIndents/>
              <w:rPr>
                <w:b/>
                <w:sz w:val="24"/>
                <w:szCs w:val="24"/>
                <w:lang w:eastAsia="ru-RU"/>
              </w:rPr>
            </w:pPr>
          </w:p>
        </w:tc>
        <w:tc>
          <w:tcPr>
            <w:tcW w:w="4095" w:type="dxa"/>
          </w:tcPr>
          <w:p w:rsidR="00F60EC8" w:rsidRPr="00D213C2" w:rsidRDefault="00F60EC8" w:rsidP="002E073A">
            <w:pPr>
              <w:contextualSpacing/>
              <w:mirrorIndents/>
              <w:rPr>
                <w:b/>
                <w:sz w:val="24"/>
                <w:szCs w:val="24"/>
                <w:lang w:eastAsia="ru-RU"/>
              </w:rPr>
            </w:pPr>
            <w:r w:rsidRPr="00D213C2">
              <w:rPr>
                <w:sz w:val="24"/>
                <w:szCs w:val="24"/>
              </w:rPr>
              <w:t xml:space="preserve">" Мектепке жиналуға көмектес!»  қайырымдылық жобаларды әзірлеу және орындау, білім беру ұйымдарында волонтерлықты дамыту </w:t>
            </w:r>
          </w:p>
        </w:tc>
        <w:tc>
          <w:tcPr>
            <w:tcW w:w="1959" w:type="dxa"/>
          </w:tcPr>
          <w:p w:rsidR="00F60EC8" w:rsidRPr="00D213C2" w:rsidRDefault="00F60EC8" w:rsidP="002E073A">
            <w:pPr>
              <w:contextualSpacing/>
              <w:mirrorIndents/>
              <w:rPr>
                <w:sz w:val="24"/>
                <w:szCs w:val="24"/>
                <w:lang w:eastAsia="ru-RU"/>
              </w:rPr>
            </w:pPr>
            <w:r w:rsidRPr="00D213C2">
              <w:rPr>
                <w:sz w:val="24"/>
                <w:szCs w:val="24"/>
                <w:lang w:eastAsia="ru-RU"/>
              </w:rPr>
              <w:t xml:space="preserve">Тамыз </w:t>
            </w:r>
          </w:p>
        </w:tc>
        <w:tc>
          <w:tcPr>
            <w:tcW w:w="2197" w:type="dxa"/>
          </w:tcPr>
          <w:p w:rsidR="00F60EC8" w:rsidRPr="00D213C2" w:rsidRDefault="00F60EC8" w:rsidP="002E073A">
            <w:pPr>
              <w:contextualSpacing/>
              <w:mirrorIndents/>
              <w:rPr>
                <w:sz w:val="24"/>
                <w:szCs w:val="24"/>
                <w:lang w:eastAsia="ru-RU"/>
              </w:rPr>
            </w:pPr>
            <w:r w:rsidRPr="00D213C2">
              <w:rPr>
                <w:sz w:val="24"/>
                <w:szCs w:val="24"/>
                <w:lang w:eastAsia="ru-RU"/>
              </w:rPr>
              <w:t>Сынып жетекшілер, ДТЖО, тәлімгер</w:t>
            </w:r>
          </w:p>
        </w:tc>
        <w:tc>
          <w:tcPr>
            <w:tcW w:w="1462" w:type="dxa"/>
          </w:tcPr>
          <w:p w:rsidR="00F60EC8" w:rsidRPr="00D213C2" w:rsidRDefault="00F60EC8" w:rsidP="002E073A">
            <w:pPr>
              <w:contextualSpacing/>
              <w:mirrorIndents/>
              <w:rPr>
                <w:sz w:val="24"/>
                <w:szCs w:val="24"/>
                <w:lang w:eastAsia="ru-RU"/>
              </w:rPr>
            </w:pPr>
            <w:r w:rsidRPr="00D213C2">
              <w:rPr>
                <w:sz w:val="24"/>
                <w:szCs w:val="24"/>
                <w:lang w:eastAsia="ru-RU"/>
              </w:rPr>
              <w:t xml:space="preserve">Сынып жетекшілер отырысы </w:t>
            </w:r>
          </w:p>
        </w:tc>
      </w:tr>
      <w:tr w:rsidR="00F60EC8" w:rsidRPr="00D213C2" w:rsidTr="002E073A">
        <w:tc>
          <w:tcPr>
            <w:tcW w:w="567" w:type="dxa"/>
          </w:tcPr>
          <w:p w:rsidR="00F60EC8" w:rsidRPr="00D213C2" w:rsidRDefault="00F60EC8" w:rsidP="002E073A">
            <w:pPr>
              <w:contextualSpacing/>
              <w:mirrorIndents/>
              <w:rPr>
                <w:sz w:val="24"/>
                <w:szCs w:val="24"/>
                <w:lang w:eastAsia="ru-RU"/>
              </w:rPr>
            </w:pPr>
            <w:r w:rsidRPr="00D213C2">
              <w:rPr>
                <w:sz w:val="24"/>
                <w:szCs w:val="24"/>
                <w:lang w:eastAsia="ru-RU"/>
              </w:rPr>
              <w:t>2</w:t>
            </w:r>
          </w:p>
        </w:tc>
        <w:tc>
          <w:tcPr>
            <w:tcW w:w="4095" w:type="dxa"/>
          </w:tcPr>
          <w:p w:rsidR="00F60EC8" w:rsidRPr="00D213C2" w:rsidRDefault="00F60EC8" w:rsidP="002E073A">
            <w:pPr>
              <w:contextualSpacing/>
              <w:mirrorIndents/>
              <w:rPr>
                <w:sz w:val="24"/>
                <w:szCs w:val="24"/>
                <w:lang w:eastAsia="ru-RU"/>
              </w:rPr>
            </w:pPr>
            <w:r w:rsidRPr="00D213C2">
              <w:rPr>
                <w:sz w:val="24"/>
                <w:szCs w:val="24"/>
                <w:lang w:eastAsia="ru-RU"/>
              </w:rPr>
              <w:t>Тәрбие сағаты:</w:t>
            </w:r>
          </w:p>
          <w:p w:rsidR="00F60EC8" w:rsidRPr="00D213C2" w:rsidRDefault="00F60EC8" w:rsidP="002E073A">
            <w:pPr>
              <w:contextualSpacing/>
              <w:mirrorIndents/>
              <w:rPr>
                <w:sz w:val="24"/>
                <w:szCs w:val="24"/>
                <w:lang w:eastAsia="ru-RU"/>
              </w:rPr>
            </w:pPr>
            <w:r w:rsidRPr="00D213C2">
              <w:rPr>
                <w:sz w:val="24"/>
                <w:szCs w:val="24"/>
                <w:lang w:eastAsia="ru-RU"/>
              </w:rPr>
              <w:t>«Мен-өз Отанымның патриотымын!»</w:t>
            </w:r>
          </w:p>
        </w:tc>
        <w:tc>
          <w:tcPr>
            <w:tcW w:w="1959" w:type="dxa"/>
          </w:tcPr>
          <w:p w:rsidR="00F60EC8" w:rsidRPr="00D213C2" w:rsidRDefault="00F60EC8" w:rsidP="002E073A">
            <w:pPr>
              <w:contextualSpacing/>
              <w:mirrorIndents/>
              <w:rPr>
                <w:sz w:val="24"/>
                <w:szCs w:val="24"/>
                <w:lang w:eastAsia="ru-RU"/>
              </w:rPr>
            </w:pPr>
            <w:r w:rsidRPr="00D213C2">
              <w:rPr>
                <w:sz w:val="24"/>
                <w:szCs w:val="24"/>
                <w:lang w:eastAsia="ru-RU"/>
              </w:rPr>
              <w:t>Қыркүйек</w:t>
            </w:r>
          </w:p>
          <w:p w:rsidR="00F60EC8" w:rsidRPr="00D213C2" w:rsidRDefault="00F60EC8" w:rsidP="002E073A">
            <w:pPr>
              <w:contextualSpacing/>
              <w:mirrorIndents/>
              <w:rPr>
                <w:sz w:val="24"/>
                <w:szCs w:val="24"/>
                <w:lang w:eastAsia="ru-RU"/>
              </w:rPr>
            </w:pPr>
          </w:p>
        </w:tc>
        <w:tc>
          <w:tcPr>
            <w:tcW w:w="2197" w:type="dxa"/>
          </w:tcPr>
          <w:p w:rsidR="00F60EC8" w:rsidRPr="00D213C2" w:rsidRDefault="00F60EC8" w:rsidP="002E073A">
            <w:pPr>
              <w:contextualSpacing/>
              <w:mirrorIndents/>
              <w:rPr>
                <w:sz w:val="24"/>
                <w:szCs w:val="24"/>
                <w:lang w:eastAsia="ru-RU"/>
              </w:rPr>
            </w:pPr>
            <w:r w:rsidRPr="00D213C2">
              <w:rPr>
                <w:sz w:val="24"/>
                <w:szCs w:val="24"/>
                <w:lang w:eastAsia="ru-RU"/>
              </w:rPr>
              <w:t xml:space="preserve">1-11 сыныптар Сынып жетекшілер , </w:t>
            </w:r>
            <w:r w:rsidRPr="00D213C2">
              <w:rPr>
                <w:sz w:val="24"/>
                <w:szCs w:val="24"/>
                <w:lang w:eastAsia="ru-RU"/>
              </w:rPr>
              <w:lastRenderedPageBreak/>
              <w:t xml:space="preserve">тәлімгер </w:t>
            </w:r>
          </w:p>
          <w:p w:rsidR="00F60EC8" w:rsidRPr="00D213C2" w:rsidRDefault="00F60EC8" w:rsidP="002E073A">
            <w:pPr>
              <w:contextualSpacing/>
              <w:mirrorIndents/>
              <w:rPr>
                <w:sz w:val="24"/>
                <w:szCs w:val="24"/>
                <w:lang w:eastAsia="ru-RU"/>
              </w:rPr>
            </w:pPr>
          </w:p>
        </w:tc>
        <w:tc>
          <w:tcPr>
            <w:tcW w:w="1462" w:type="dxa"/>
          </w:tcPr>
          <w:p w:rsidR="00F60EC8" w:rsidRPr="00D213C2" w:rsidRDefault="00F60EC8" w:rsidP="002E073A">
            <w:pPr>
              <w:rPr>
                <w:sz w:val="24"/>
                <w:szCs w:val="24"/>
                <w:lang w:eastAsia="ru-RU"/>
              </w:rPr>
            </w:pPr>
          </w:p>
          <w:p w:rsidR="00F60EC8" w:rsidRPr="00D213C2" w:rsidRDefault="00F60EC8" w:rsidP="002E073A">
            <w:pPr>
              <w:contextualSpacing/>
              <w:mirrorIndents/>
              <w:rPr>
                <w:sz w:val="24"/>
                <w:szCs w:val="24"/>
                <w:lang w:eastAsia="ru-RU"/>
              </w:rPr>
            </w:pPr>
            <w:r w:rsidRPr="00D213C2">
              <w:rPr>
                <w:sz w:val="24"/>
                <w:szCs w:val="24"/>
                <w:lang w:eastAsia="ru-RU"/>
              </w:rPr>
              <w:t xml:space="preserve">Сынып </w:t>
            </w:r>
            <w:r w:rsidRPr="00D213C2">
              <w:rPr>
                <w:sz w:val="24"/>
                <w:szCs w:val="24"/>
                <w:lang w:eastAsia="ru-RU"/>
              </w:rPr>
              <w:lastRenderedPageBreak/>
              <w:t xml:space="preserve">жетекшілер кеңесі </w:t>
            </w:r>
          </w:p>
        </w:tc>
      </w:tr>
      <w:tr w:rsidR="00F60EC8" w:rsidRPr="00D213C2" w:rsidTr="002E073A">
        <w:tc>
          <w:tcPr>
            <w:tcW w:w="567" w:type="dxa"/>
          </w:tcPr>
          <w:p w:rsidR="00F60EC8" w:rsidRPr="00D213C2" w:rsidRDefault="00F60EC8" w:rsidP="002E073A">
            <w:pPr>
              <w:contextualSpacing/>
              <w:mirrorIndents/>
              <w:rPr>
                <w:sz w:val="24"/>
                <w:szCs w:val="24"/>
                <w:lang w:eastAsia="ru-RU"/>
              </w:rPr>
            </w:pPr>
            <w:r w:rsidRPr="00D213C2">
              <w:rPr>
                <w:sz w:val="24"/>
                <w:szCs w:val="24"/>
                <w:lang w:eastAsia="ru-RU"/>
              </w:rPr>
              <w:lastRenderedPageBreak/>
              <w:t>3.</w:t>
            </w:r>
          </w:p>
        </w:tc>
        <w:tc>
          <w:tcPr>
            <w:tcW w:w="4095" w:type="dxa"/>
          </w:tcPr>
          <w:p w:rsidR="00F60EC8" w:rsidRPr="00D213C2" w:rsidRDefault="00F60EC8" w:rsidP="002E073A">
            <w:pPr>
              <w:contextualSpacing/>
              <w:mirrorIndents/>
              <w:rPr>
                <w:sz w:val="24"/>
                <w:szCs w:val="24"/>
                <w:lang w:eastAsia="ru-RU"/>
              </w:rPr>
            </w:pPr>
            <w:r w:rsidRPr="00D213C2">
              <w:rPr>
                <w:sz w:val="24"/>
                <w:szCs w:val="24"/>
              </w:rPr>
              <w:t>Қарттар күніне арналған "Жақсы істер мектебі"тәрбие жобасын өткізу</w:t>
            </w:r>
            <w:r w:rsidRPr="00D213C2">
              <w:rPr>
                <w:sz w:val="24"/>
                <w:szCs w:val="24"/>
                <w:lang w:eastAsia="ru-RU"/>
              </w:rPr>
              <w:t xml:space="preserve">, «Айтары мол  қарттарымнан айналдым!»мерекелік кеш </w:t>
            </w:r>
          </w:p>
        </w:tc>
        <w:tc>
          <w:tcPr>
            <w:tcW w:w="1959" w:type="dxa"/>
          </w:tcPr>
          <w:p w:rsidR="00F60EC8" w:rsidRPr="00D213C2" w:rsidRDefault="00F60EC8" w:rsidP="002E073A">
            <w:pPr>
              <w:contextualSpacing/>
              <w:mirrorIndents/>
              <w:rPr>
                <w:sz w:val="24"/>
                <w:szCs w:val="24"/>
                <w:lang w:eastAsia="ru-RU"/>
              </w:rPr>
            </w:pPr>
            <w:r w:rsidRPr="00D213C2">
              <w:rPr>
                <w:sz w:val="24"/>
                <w:szCs w:val="24"/>
                <w:lang w:eastAsia="ru-RU"/>
              </w:rPr>
              <w:t>Қазан</w:t>
            </w:r>
          </w:p>
          <w:p w:rsidR="00F60EC8" w:rsidRPr="00D213C2" w:rsidRDefault="00F60EC8" w:rsidP="002E073A">
            <w:pPr>
              <w:contextualSpacing/>
              <w:mirrorIndents/>
              <w:rPr>
                <w:sz w:val="24"/>
                <w:szCs w:val="24"/>
                <w:lang w:eastAsia="ru-RU"/>
              </w:rPr>
            </w:pPr>
          </w:p>
        </w:tc>
        <w:tc>
          <w:tcPr>
            <w:tcW w:w="2197"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ДТЖО, тәлімгер, мектеп психологтары, әлеуметтік педагог, «Қамқорлық»тобы, технология мұғалімдері  , 1-11 сынып </w:t>
            </w:r>
          </w:p>
          <w:p w:rsidR="00F60EC8" w:rsidRPr="00D213C2" w:rsidRDefault="00F60EC8" w:rsidP="002E073A">
            <w:pPr>
              <w:contextualSpacing/>
              <w:mirrorIndents/>
              <w:rPr>
                <w:sz w:val="24"/>
                <w:szCs w:val="24"/>
                <w:lang w:eastAsia="ru-RU"/>
              </w:rPr>
            </w:pPr>
          </w:p>
        </w:tc>
        <w:tc>
          <w:tcPr>
            <w:tcW w:w="1462" w:type="dxa"/>
          </w:tcPr>
          <w:p w:rsidR="00F60EC8" w:rsidRPr="00D213C2" w:rsidRDefault="00F60EC8" w:rsidP="002E073A">
            <w:pPr>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67" w:type="dxa"/>
          </w:tcPr>
          <w:p w:rsidR="00F60EC8" w:rsidRPr="00D213C2" w:rsidRDefault="00F60EC8" w:rsidP="002E073A">
            <w:pPr>
              <w:contextualSpacing/>
              <w:mirrorIndents/>
              <w:rPr>
                <w:sz w:val="24"/>
                <w:szCs w:val="24"/>
                <w:lang w:eastAsia="ru-RU"/>
              </w:rPr>
            </w:pPr>
            <w:r w:rsidRPr="00D213C2">
              <w:rPr>
                <w:sz w:val="24"/>
                <w:szCs w:val="24"/>
                <w:lang w:eastAsia="ru-RU"/>
              </w:rPr>
              <w:t>4</w:t>
            </w:r>
          </w:p>
        </w:tc>
        <w:tc>
          <w:tcPr>
            <w:tcW w:w="4095" w:type="dxa"/>
          </w:tcPr>
          <w:p w:rsidR="00F60EC8" w:rsidRPr="00D213C2" w:rsidRDefault="00F60EC8" w:rsidP="002E073A">
            <w:pPr>
              <w:contextualSpacing/>
              <w:mirrorIndents/>
              <w:rPr>
                <w:sz w:val="24"/>
                <w:szCs w:val="24"/>
              </w:rPr>
            </w:pPr>
            <w:r w:rsidRPr="00D213C2">
              <w:rPr>
                <w:sz w:val="24"/>
                <w:szCs w:val="24"/>
              </w:rPr>
              <w:t xml:space="preserve">«Мен сізді сыйлап өтем мәңгілік! мұғалімдер мерекесіне кеш  </w:t>
            </w:r>
          </w:p>
        </w:tc>
        <w:tc>
          <w:tcPr>
            <w:tcW w:w="1959" w:type="dxa"/>
          </w:tcPr>
          <w:p w:rsidR="00F60EC8" w:rsidRPr="00D213C2" w:rsidRDefault="00F60EC8" w:rsidP="002E073A">
            <w:pPr>
              <w:contextualSpacing/>
              <w:mirrorIndents/>
              <w:rPr>
                <w:sz w:val="24"/>
                <w:szCs w:val="24"/>
                <w:lang w:eastAsia="ru-RU"/>
              </w:rPr>
            </w:pPr>
            <w:r w:rsidRPr="00D213C2">
              <w:rPr>
                <w:sz w:val="24"/>
                <w:szCs w:val="24"/>
                <w:lang w:eastAsia="ru-RU"/>
              </w:rPr>
              <w:t xml:space="preserve">Қазан </w:t>
            </w:r>
          </w:p>
        </w:tc>
        <w:tc>
          <w:tcPr>
            <w:tcW w:w="2197"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ДТЖО; тәлімгер, музыка , технология пәнінің мұғалімдері , сынып жетекшілер </w:t>
            </w:r>
          </w:p>
        </w:tc>
        <w:tc>
          <w:tcPr>
            <w:tcW w:w="1462" w:type="dxa"/>
          </w:tcPr>
          <w:p w:rsidR="00F60EC8" w:rsidRPr="00D213C2" w:rsidRDefault="00F60EC8" w:rsidP="002E073A">
            <w:pPr>
              <w:rPr>
                <w:sz w:val="24"/>
                <w:szCs w:val="24"/>
                <w:lang w:eastAsia="ru-RU"/>
              </w:rPr>
            </w:pPr>
            <w:r w:rsidRPr="00D213C2">
              <w:rPr>
                <w:sz w:val="24"/>
                <w:szCs w:val="24"/>
                <w:lang w:eastAsia="ru-RU"/>
              </w:rPr>
              <w:t>Сынып жетекшілер  отырысы</w:t>
            </w:r>
          </w:p>
        </w:tc>
      </w:tr>
      <w:tr w:rsidR="00F60EC8" w:rsidRPr="00D213C2" w:rsidTr="002E073A">
        <w:tc>
          <w:tcPr>
            <w:tcW w:w="567" w:type="dxa"/>
          </w:tcPr>
          <w:p w:rsidR="00F60EC8" w:rsidRPr="00D213C2" w:rsidRDefault="00F60EC8" w:rsidP="002E073A">
            <w:pPr>
              <w:contextualSpacing/>
              <w:mirrorIndents/>
              <w:rPr>
                <w:sz w:val="24"/>
                <w:szCs w:val="24"/>
                <w:lang w:eastAsia="ru-RU"/>
              </w:rPr>
            </w:pPr>
            <w:r w:rsidRPr="00D213C2">
              <w:rPr>
                <w:sz w:val="24"/>
                <w:szCs w:val="24"/>
                <w:lang w:eastAsia="ru-RU"/>
              </w:rPr>
              <w:t>5.</w:t>
            </w:r>
          </w:p>
        </w:tc>
        <w:tc>
          <w:tcPr>
            <w:tcW w:w="4095" w:type="dxa"/>
          </w:tcPr>
          <w:p w:rsidR="00F60EC8" w:rsidRPr="00D213C2" w:rsidRDefault="00F60EC8" w:rsidP="002E073A">
            <w:pPr>
              <w:contextualSpacing/>
              <w:mirrorIndents/>
              <w:rPr>
                <w:sz w:val="24"/>
                <w:szCs w:val="24"/>
                <w:lang w:eastAsia="ru-RU"/>
              </w:rPr>
            </w:pPr>
            <w:r w:rsidRPr="00D213C2">
              <w:rPr>
                <w:sz w:val="24"/>
                <w:szCs w:val="24"/>
              </w:rPr>
              <w:t xml:space="preserve">«Мейірімділік-адамның барлық адамгершілік ниетінің негізі»акциясын өткізу , сынып сағатары, кездесулер, дөңгелек стол, пікір –талас кештері </w:t>
            </w:r>
          </w:p>
        </w:tc>
        <w:tc>
          <w:tcPr>
            <w:tcW w:w="1959" w:type="dxa"/>
          </w:tcPr>
          <w:p w:rsidR="00F60EC8" w:rsidRPr="00D213C2" w:rsidRDefault="00F60EC8" w:rsidP="002E073A">
            <w:pPr>
              <w:contextualSpacing/>
              <w:mirrorIndents/>
              <w:rPr>
                <w:sz w:val="24"/>
                <w:szCs w:val="24"/>
                <w:lang w:eastAsia="ru-RU"/>
              </w:rPr>
            </w:pPr>
            <w:r w:rsidRPr="00D213C2">
              <w:rPr>
                <w:sz w:val="24"/>
                <w:szCs w:val="24"/>
                <w:lang w:eastAsia="ru-RU"/>
              </w:rPr>
              <w:t>Қараша</w:t>
            </w:r>
          </w:p>
          <w:p w:rsidR="00F60EC8" w:rsidRPr="00D213C2" w:rsidRDefault="00F60EC8" w:rsidP="002E073A">
            <w:pPr>
              <w:contextualSpacing/>
              <w:mirrorIndents/>
              <w:rPr>
                <w:sz w:val="24"/>
                <w:szCs w:val="24"/>
                <w:lang w:eastAsia="ru-RU"/>
              </w:rPr>
            </w:pPr>
          </w:p>
        </w:tc>
        <w:tc>
          <w:tcPr>
            <w:tcW w:w="2197"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ДТЖО , тәлімгер, психологтар , 1-11-сыныптар </w:t>
            </w:r>
          </w:p>
          <w:p w:rsidR="00F60EC8" w:rsidRPr="00D213C2" w:rsidRDefault="00F60EC8" w:rsidP="002E073A">
            <w:pPr>
              <w:contextualSpacing/>
              <w:mirrorIndents/>
              <w:rPr>
                <w:sz w:val="24"/>
                <w:szCs w:val="24"/>
                <w:lang w:eastAsia="ru-RU"/>
              </w:rPr>
            </w:pPr>
          </w:p>
        </w:tc>
        <w:tc>
          <w:tcPr>
            <w:tcW w:w="1462" w:type="dxa"/>
          </w:tcPr>
          <w:p w:rsidR="00F60EC8" w:rsidRPr="00D213C2" w:rsidRDefault="00F60EC8" w:rsidP="002E073A">
            <w:pPr>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67" w:type="dxa"/>
          </w:tcPr>
          <w:p w:rsidR="00F60EC8" w:rsidRPr="00D213C2" w:rsidRDefault="00F60EC8" w:rsidP="002E073A">
            <w:pPr>
              <w:contextualSpacing/>
              <w:mirrorIndents/>
              <w:rPr>
                <w:sz w:val="24"/>
                <w:szCs w:val="24"/>
                <w:lang w:eastAsia="ru-RU"/>
              </w:rPr>
            </w:pPr>
            <w:r w:rsidRPr="00D213C2">
              <w:rPr>
                <w:sz w:val="24"/>
                <w:szCs w:val="24"/>
                <w:lang w:eastAsia="ru-RU"/>
              </w:rPr>
              <w:t>4.</w:t>
            </w:r>
          </w:p>
        </w:tc>
        <w:tc>
          <w:tcPr>
            <w:tcW w:w="4095" w:type="dxa"/>
          </w:tcPr>
          <w:p w:rsidR="00F60EC8" w:rsidRPr="00D213C2" w:rsidRDefault="00F60EC8" w:rsidP="002E073A">
            <w:pPr>
              <w:contextualSpacing/>
              <w:mirrorIndents/>
              <w:rPr>
                <w:sz w:val="24"/>
                <w:szCs w:val="24"/>
                <w:lang w:eastAsia="ru-RU"/>
              </w:rPr>
            </w:pPr>
            <w:r w:rsidRPr="00D213C2">
              <w:rPr>
                <w:sz w:val="24"/>
                <w:szCs w:val="24"/>
                <w:lang w:eastAsia="ru-RU"/>
              </w:rPr>
              <w:t xml:space="preserve">«Сыйлы болғың келсе, өзгені сыйлай біл!» аналармен  кездесу өткізу </w:t>
            </w:r>
          </w:p>
        </w:tc>
        <w:tc>
          <w:tcPr>
            <w:tcW w:w="1959" w:type="dxa"/>
          </w:tcPr>
          <w:p w:rsidR="00F60EC8" w:rsidRPr="00D213C2" w:rsidRDefault="00F60EC8" w:rsidP="002E073A">
            <w:pPr>
              <w:contextualSpacing/>
              <w:mirrorIndents/>
              <w:rPr>
                <w:sz w:val="24"/>
                <w:szCs w:val="24"/>
                <w:lang w:eastAsia="ru-RU"/>
              </w:rPr>
            </w:pPr>
            <w:r w:rsidRPr="00D213C2">
              <w:rPr>
                <w:sz w:val="24"/>
                <w:szCs w:val="24"/>
                <w:lang w:eastAsia="ru-RU"/>
              </w:rPr>
              <w:t>Желтоқсан</w:t>
            </w:r>
          </w:p>
          <w:p w:rsidR="00F60EC8" w:rsidRPr="00D213C2" w:rsidRDefault="00F60EC8" w:rsidP="002E073A">
            <w:pPr>
              <w:contextualSpacing/>
              <w:mirrorIndents/>
              <w:rPr>
                <w:sz w:val="24"/>
                <w:szCs w:val="24"/>
                <w:lang w:eastAsia="ru-RU"/>
              </w:rPr>
            </w:pPr>
          </w:p>
        </w:tc>
        <w:tc>
          <w:tcPr>
            <w:tcW w:w="2197"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ДТІЖО,1-4 сыныптар </w:t>
            </w:r>
          </w:p>
          <w:p w:rsidR="00F60EC8" w:rsidRPr="00D213C2" w:rsidRDefault="00F60EC8" w:rsidP="002E073A">
            <w:pPr>
              <w:contextualSpacing/>
              <w:mirrorIndents/>
              <w:rPr>
                <w:sz w:val="24"/>
                <w:szCs w:val="24"/>
                <w:lang w:eastAsia="ru-RU"/>
              </w:rPr>
            </w:pPr>
          </w:p>
        </w:tc>
        <w:tc>
          <w:tcPr>
            <w:tcW w:w="1462" w:type="dxa"/>
          </w:tcPr>
          <w:p w:rsidR="00F60EC8" w:rsidRPr="00D213C2" w:rsidRDefault="00F60EC8" w:rsidP="002E073A">
            <w:pPr>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67" w:type="dxa"/>
          </w:tcPr>
          <w:p w:rsidR="00F60EC8" w:rsidRPr="00D213C2" w:rsidRDefault="00F60EC8" w:rsidP="002E073A">
            <w:pPr>
              <w:contextualSpacing/>
              <w:mirrorIndents/>
              <w:rPr>
                <w:sz w:val="24"/>
                <w:szCs w:val="24"/>
                <w:lang w:eastAsia="ru-RU"/>
              </w:rPr>
            </w:pPr>
            <w:r w:rsidRPr="00D213C2">
              <w:rPr>
                <w:sz w:val="24"/>
                <w:szCs w:val="24"/>
                <w:lang w:eastAsia="ru-RU"/>
              </w:rPr>
              <w:t>5.</w:t>
            </w:r>
          </w:p>
        </w:tc>
        <w:tc>
          <w:tcPr>
            <w:tcW w:w="4095" w:type="dxa"/>
          </w:tcPr>
          <w:p w:rsidR="00F60EC8" w:rsidRPr="00D213C2" w:rsidRDefault="00F60EC8" w:rsidP="002E073A">
            <w:pPr>
              <w:contextualSpacing/>
              <w:mirrorIndents/>
              <w:rPr>
                <w:sz w:val="24"/>
                <w:szCs w:val="24"/>
                <w:lang w:eastAsia="ru-RU"/>
              </w:rPr>
            </w:pPr>
            <w:r w:rsidRPr="00D213C2">
              <w:rPr>
                <w:sz w:val="24"/>
                <w:szCs w:val="24"/>
                <w:lang w:eastAsia="ru-RU"/>
              </w:rPr>
              <w:t>Дөңгелек үстел:«Ұрпақтар сабақтастығы дәстүр жалғастығы»</w:t>
            </w:r>
          </w:p>
        </w:tc>
        <w:tc>
          <w:tcPr>
            <w:tcW w:w="1959" w:type="dxa"/>
          </w:tcPr>
          <w:p w:rsidR="00F60EC8" w:rsidRPr="00D213C2" w:rsidRDefault="00F60EC8" w:rsidP="002E073A">
            <w:pPr>
              <w:contextualSpacing/>
              <w:mirrorIndents/>
              <w:rPr>
                <w:sz w:val="24"/>
                <w:szCs w:val="24"/>
                <w:lang w:eastAsia="ru-RU"/>
              </w:rPr>
            </w:pPr>
            <w:r w:rsidRPr="00D213C2">
              <w:rPr>
                <w:sz w:val="24"/>
                <w:szCs w:val="24"/>
                <w:lang w:eastAsia="ru-RU"/>
              </w:rPr>
              <w:t xml:space="preserve">Қаңтар </w:t>
            </w:r>
          </w:p>
        </w:tc>
        <w:tc>
          <w:tcPr>
            <w:tcW w:w="2197"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ДТІЖО,сынып жетекшілер, әлеуметтік педагог </w:t>
            </w:r>
          </w:p>
          <w:p w:rsidR="00F60EC8" w:rsidRPr="00D213C2" w:rsidRDefault="00F60EC8" w:rsidP="002E073A">
            <w:pPr>
              <w:contextualSpacing/>
              <w:mirrorIndents/>
              <w:rPr>
                <w:sz w:val="24"/>
                <w:szCs w:val="24"/>
                <w:lang w:eastAsia="ru-RU"/>
              </w:rPr>
            </w:pPr>
            <w:r w:rsidRPr="00D213C2">
              <w:rPr>
                <w:sz w:val="24"/>
                <w:szCs w:val="24"/>
                <w:lang w:eastAsia="ru-RU"/>
              </w:rPr>
              <w:t xml:space="preserve">7-сыныптар </w:t>
            </w:r>
          </w:p>
        </w:tc>
        <w:tc>
          <w:tcPr>
            <w:tcW w:w="1462" w:type="dxa"/>
          </w:tcPr>
          <w:p w:rsidR="00F60EC8" w:rsidRPr="00D213C2" w:rsidRDefault="00F60EC8" w:rsidP="002E073A">
            <w:pPr>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67" w:type="dxa"/>
          </w:tcPr>
          <w:p w:rsidR="00F60EC8" w:rsidRPr="00D213C2" w:rsidRDefault="00F60EC8" w:rsidP="002E073A">
            <w:pPr>
              <w:contextualSpacing/>
              <w:mirrorIndents/>
              <w:rPr>
                <w:sz w:val="24"/>
                <w:szCs w:val="24"/>
                <w:lang w:eastAsia="ru-RU"/>
              </w:rPr>
            </w:pPr>
            <w:r w:rsidRPr="00D213C2">
              <w:rPr>
                <w:sz w:val="24"/>
                <w:szCs w:val="24"/>
                <w:lang w:eastAsia="ru-RU"/>
              </w:rPr>
              <w:t>6.</w:t>
            </w:r>
          </w:p>
        </w:tc>
        <w:tc>
          <w:tcPr>
            <w:tcW w:w="4095"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«Адам деген -ұлы есім!» әкелермен сұхбат кеші </w:t>
            </w:r>
          </w:p>
        </w:tc>
        <w:tc>
          <w:tcPr>
            <w:tcW w:w="1959" w:type="dxa"/>
          </w:tcPr>
          <w:p w:rsidR="00F60EC8" w:rsidRPr="00D213C2" w:rsidRDefault="00F60EC8" w:rsidP="002E073A">
            <w:pPr>
              <w:contextualSpacing/>
              <w:mirrorIndents/>
              <w:rPr>
                <w:sz w:val="24"/>
                <w:szCs w:val="24"/>
                <w:lang w:eastAsia="ru-RU"/>
              </w:rPr>
            </w:pPr>
            <w:r w:rsidRPr="00D213C2">
              <w:rPr>
                <w:sz w:val="24"/>
                <w:szCs w:val="24"/>
                <w:lang w:eastAsia="ru-RU"/>
              </w:rPr>
              <w:t>Ақпан</w:t>
            </w:r>
          </w:p>
          <w:p w:rsidR="00F60EC8" w:rsidRPr="00D213C2" w:rsidRDefault="00F60EC8" w:rsidP="002E073A">
            <w:pPr>
              <w:contextualSpacing/>
              <w:mirrorIndents/>
              <w:rPr>
                <w:sz w:val="24"/>
                <w:szCs w:val="24"/>
                <w:lang w:eastAsia="ru-RU"/>
              </w:rPr>
            </w:pPr>
          </w:p>
        </w:tc>
        <w:tc>
          <w:tcPr>
            <w:tcW w:w="2197" w:type="dxa"/>
          </w:tcPr>
          <w:p w:rsidR="00F60EC8" w:rsidRPr="00D213C2" w:rsidRDefault="00F60EC8" w:rsidP="002E073A">
            <w:pPr>
              <w:contextualSpacing/>
              <w:mirrorIndents/>
              <w:rPr>
                <w:sz w:val="24"/>
                <w:szCs w:val="24"/>
                <w:lang w:eastAsia="ru-RU"/>
              </w:rPr>
            </w:pPr>
            <w:r w:rsidRPr="00D213C2">
              <w:rPr>
                <w:sz w:val="24"/>
                <w:szCs w:val="24"/>
                <w:lang w:eastAsia="ru-RU"/>
              </w:rPr>
              <w:t>ДТІЖО,</w:t>
            </w:r>
          </w:p>
          <w:p w:rsidR="00F60EC8" w:rsidRPr="00D213C2" w:rsidRDefault="00F60EC8" w:rsidP="002E073A">
            <w:pPr>
              <w:contextualSpacing/>
              <w:mirrorIndents/>
              <w:rPr>
                <w:sz w:val="24"/>
                <w:szCs w:val="24"/>
                <w:lang w:eastAsia="ru-RU"/>
              </w:rPr>
            </w:pPr>
            <w:r w:rsidRPr="00D213C2">
              <w:rPr>
                <w:sz w:val="24"/>
                <w:szCs w:val="24"/>
                <w:lang w:eastAsia="ru-RU"/>
              </w:rPr>
              <w:t xml:space="preserve">Сынып жетекшілер, 8-9 сыныптар </w:t>
            </w:r>
          </w:p>
        </w:tc>
        <w:tc>
          <w:tcPr>
            <w:tcW w:w="1462" w:type="dxa"/>
          </w:tcPr>
          <w:p w:rsidR="00F60EC8" w:rsidRPr="00D213C2" w:rsidRDefault="00F60EC8" w:rsidP="002E073A">
            <w:pPr>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67" w:type="dxa"/>
          </w:tcPr>
          <w:p w:rsidR="00F60EC8" w:rsidRPr="00D213C2" w:rsidRDefault="00F60EC8" w:rsidP="002E073A">
            <w:pPr>
              <w:contextualSpacing/>
              <w:mirrorIndents/>
              <w:rPr>
                <w:sz w:val="24"/>
                <w:szCs w:val="24"/>
                <w:lang w:eastAsia="ru-RU"/>
              </w:rPr>
            </w:pPr>
            <w:r w:rsidRPr="00D213C2">
              <w:rPr>
                <w:sz w:val="24"/>
                <w:szCs w:val="24"/>
                <w:lang w:eastAsia="ru-RU"/>
              </w:rPr>
              <w:t>7.</w:t>
            </w:r>
          </w:p>
        </w:tc>
        <w:tc>
          <w:tcPr>
            <w:tcW w:w="4095" w:type="dxa"/>
          </w:tcPr>
          <w:p w:rsidR="00F60EC8" w:rsidRPr="00D213C2" w:rsidRDefault="00F60EC8" w:rsidP="002E073A">
            <w:pPr>
              <w:contextualSpacing/>
              <w:mirrorIndents/>
              <w:rPr>
                <w:sz w:val="24"/>
                <w:szCs w:val="24"/>
                <w:lang w:eastAsia="ru-RU"/>
              </w:rPr>
            </w:pPr>
            <w:r w:rsidRPr="00D213C2">
              <w:rPr>
                <w:sz w:val="24"/>
                <w:szCs w:val="24"/>
                <w:lang w:eastAsia="ru-RU"/>
              </w:rPr>
              <w:t xml:space="preserve">«Толеранттылық дегенді қалай түсінесің?» дөңгелек стол , ұлағаттыадамдармен кездесу </w:t>
            </w:r>
          </w:p>
          <w:tbl>
            <w:tblPr>
              <w:tblW w:w="5000" w:type="pct"/>
              <w:tblCellMar>
                <w:top w:w="30" w:type="dxa"/>
                <w:left w:w="30" w:type="dxa"/>
                <w:bottom w:w="30" w:type="dxa"/>
                <w:right w:w="30" w:type="dxa"/>
              </w:tblCellMar>
              <w:tblLook w:val="04A0" w:firstRow="1" w:lastRow="0" w:firstColumn="1" w:lastColumn="0" w:noHBand="0" w:noVBand="1"/>
            </w:tblPr>
            <w:tblGrid>
              <w:gridCol w:w="3371"/>
            </w:tblGrid>
            <w:tr w:rsidR="00F60EC8" w:rsidRPr="00D213C2" w:rsidTr="002E073A">
              <w:tc>
                <w:tcPr>
                  <w:tcW w:w="5000" w:type="pct"/>
                  <w:tcBorders>
                    <w:top w:val="nil"/>
                    <w:left w:val="nil"/>
                    <w:bottom w:val="nil"/>
                    <w:right w:val="nil"/>
                  </w:tcBorders>
                  <w:shd w:val="clear" w:color="auto" w:fill="auto"/>
                  <w:tcMar>
                    <w:top w:w="0" w:type="dxa"/>
                    <w:left w:w="0" w:type="dxa"/>
                    <w:bottom w:w="0" w:type="dxa"/>
                    <w:right w:w="0" w:type="dxa"/>
                  </w:tcMar>
                  <w:vAlign w:val="center"/>
                  <w:hideMark/>
                </w:tcPr>
                <w:p w:rsidR="00F60EC8" w:rsidRPr="00D213C2" w:rsidRDefault="00F60EC8" w:rsidP="002E073A">
                  <w:pPr>
                    <w:spacing w:after="0" w:line="240" w:lineRule="auto"/>
                    <w:contextualSpacing/>
                    <w:mirrorIndents/>
                    <w:rPr>
                      <w:rFonts w:ascii="Times New Roman" w:eastAsia="Times New Roman" w:hAnsi="Times New Roman" w:cs="Times New Roman"/>
                      <w:sz w:val="24"/>
                      <w:szCs w:val="24"/>
                      <w:lang w:eastAsia="ru-RU"/>
                    </w:rPr>
                  </w:pPr>
                </w:p>
              </w:tc>
            </w:tr>
          </w:tbl>
          <w:p w:rsidR="00F60EC8" w:rsidRPr="00D213C2" w:rsidRDefault="00F60EC8" w:rsidP="002E073A">
            <w:pPr>
              <w:contextualSpacing/>
              <w:mirrorIndents/>
              <w:rPr>
                <w:sz w:val="24"/>
                <w:szCs w:val="24"/>
                <w:lang w:eastAsia="ru-RU"/>
              </w:rPr>
            </w:pPr>
          </w:p>
        </w:tc>
        <w:tc>
          <w:tcPr>
            <w:tcW w:w="1959" w:type="dxa"/>
          </w:tcPr>
          <w:p w:rsidR="00F60EC8" w:rsidRPr="00D213C2" w:rsidRDefault="00F60EC8" w:rsidP="002E073A">
            <w:pPr>
              <w:contextualSpacing/>
              <w:mirrorIndents/>
              <w:rPr>
                <w:sz w:val="24"/>
                <w:szCs w:val="24"/>
                <w:lang w:eastAsia="ru-RU"/>
              </w:rPr>
            </w:pPr>
            <w:r w:rsidRPr="00D213C2">
              <w:rPr>
                <w:sz w:val="24"/>
                <w:szCs w:val="24"/>
                <w:lang w:eastAsia="ru-RU"/>
              </w:rPr>
              <w:t>Наурыз</w:t>
            </w:r>
          </w:p>
          <w:p w:rsidR="00F60EC8" w:rsidRPr="00D213C2" w:rsidRDefault="00F60EC8" w:rsidP="002E073A">
            <w:pPr>
              <w:contextualSpacing/>
              <w:mirrorIndents/>
              <w:rPr>
                <w:sz w:val="24"/>
                <w:szCs w:val="24"/>
                <w:lang w:eastAsia="ru-RU"/>
              </w:rPr>
            </w:pPr>
          </w:p>
        </w:tc>
        <w:tc>
          <w:tcPr>
            <w:tcW w:w="2197" w:type="dxa"/>
          </w:tcPr>
          <w:p w:rsidR="00F60EC8" w:rsidRPr="00D213C2" w:rsidRDefault="00F60EC8" w:rsidP="002E073A">
            <w:pPr>
              <w:contextualSpacing/>
              <w:mirrorIndents/>
              <w:rPr>
                <w:sz w:val="24"/>
                <w:szCs w:val="24"/>
                <w:lang w:eastAsia="ru-RU"/>
              </w:rPr>
            </w:pPr>
            <w:r w:rsidRPr="00D213C2">
              <w:rPr>
                <w:sz w:val="24"/>
                <w:szCs w:val="24"/>
                <w:lang w:eastAsia="ru-RU"/>
              </w:rPr>
              <w:t>ДТІЖО,</w:t>
            </w:r>
          </w:p>
          <w:p w:rsidR="00F60EC8" w:rsidRPr="00D213C2" w:rsidRDefault="00F60EC8" w:rsidP="002E073A">
            <w:pPr>
              <w:contextualSpacing/>
              <w:mirrorIndents/>
              <w:rPr>
                <w:sz w:val="24"/>
                <w:szCs w:val="24"/>
                <w:lang w:eastAsia="ru-RU"/>
              </w:rPr>
            </w:pPr>
            <w:r w:rsidRPr="00D213C2">
              <w:rPr>
                <w:sz w:val="24"/>
                <w:szCs w:val="24"/>
                <w:lang w:eastAsia="ru-RU"/>
              </w:rPr>
              <w:t xml:space="preserve">5-6-сыныптар </w:t>
            </w:r>
          </w:p>
        </w:tc>
        <w:tc>
          <w:tcPr>
            <w:tcW w:w="1462" w:type="dxa"/>
          </w:tcPr>
          <w:p w:rsidR="00F60EC8" w:rsidRPr="00D213C2" w:rsidRDefault="00F60EC8" w:rsidP="002E073A">
            <w:pPr>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67" w:type="dxa"/>
          </w:tcPr>
          <w:p w:rsidR="00F60EC8" w:rsidRPr="00D213C2" w:rsidRDefault="00F60EC8" w:rsidP="002E073A">
            <w:pPr>
              <w:contextualSpacing/>
              <w:mirrorIndents/>
              <w:rPr>
                <w:sz w:val="24"/>
                <w:szCs w:val="24"/>
                <w:lang w:eastAsia="ru-RU"/>
              </w:rPr>
            </w:pPr>
            <w:r w:rsidRPr="00D213C2">
              <w:rPr>
                <w:sz w:val="24"/>
                <w:szCs w:val="24"/>
                <w:lang w:eastAsia="ru-RU"/>
              </w:rPr>
              <w:t>8.</w:t>
            </w:r>
          </w:p>
        </w:tc>
        <w:tc>
          <w:tcPr>
            <w:tcW w:w="4095" w:type="dxa"/>
          </w:tcPr>
          <w:p w:rsidR="00F60EC8" w:rsidRPr="00D213C2" w:rsidRDefault="00F60EC8" w:rsidP="002E073A">
            <w:pPr>
              <w:contextualSpacing/>
              <w:mirrorIndents/>
              <w:rPr>
                <w:sz w:val="24"/>
                <w:szCs w:val="24"/>
                <w:lang w:eastAsia="ru-RU"/>
              </w:rPr>
            </w:pPr>
            <w:r w:rsidRPr="00D213C2">
              <w:rPr>
                <w:sz w:val="24"/>
                <w:szCs w:val="24"/>
                <w:lang w:eastAsia="ru-RU"/>
              </w:rPr>
              <w:t>Тренинг: «Адамгершілікке бастар жол»</w:t>
            </w:r>
          </w:p>
        </w:tc>
        <w:tc>
          <w:tcPr>
            <w:tcW w:w="1959" w:type="dxa"/>
          </w:tcPr>
          <w:p w:rsidR="00F60EC8" w:rsidRPr="00D213C2" w:rsidRDefault="00F60EC8" w:rsidP="002E073A">
            <w:pPr>
              <w:contextualSpacing/>
              <w:mirrorIndents/>
              <w:rPr>
                <w:sz w:val="24"/>
                <w:szCs w:val="24"/>
                <w:lang w:eastAsia="ru-RU"/>
              </w:rPr>
            </w:pPr>
            <w:r w:rsidRPr="00D213C2">
              <w:rPr>
                <w:sz w:val="24"/>
                <w:szCs w:val="24"/>
                <w:lang w:eastAsia="ru-RU"/>
              </w:rPr>
              <w:t>Сәуір</w:t>
            </w:r>
          </w:p>
          <w:p w:rsidR="00F60EC8" w:rsidRPr="00D213C2" w:rsidRDefault="00F60EC8" w:rsidP="002E073A">
            <w:pPr>
              <w:contextualSpacing/>
              <w:mirrorIndents/>
              <w:rPr>
                <w:sz w:val="24"/>
                <w:szCs w:val="24"/>
                <w:lang w:eastAsia="ru-RU"/>
              </w:rPr>
            </w:pPr>
          </w:p>
        </w:tc>
        <w:tc>
          <w:tcPr>
            <w:tcW w:w="2197" w:type="dxa"/>
          </w:tcPr>
          <w:p w:rsidR="00F60EC8" w:rsidRPr="00D213C2" w:rsidRDefault="00F60EC8" w:rsidP="002E073A">
            <w:pPr>
              <w:contextualSpacing/>
              <w:mirrorIndents/>
              <w:rPr>
                <w:sz w:val="24"/>
                <w:szCs w:val="24"/>
                <w:lang w:eastAsia="ru-RU"/>
              </w:rPr>
            </w:pPr>
            <w:r w:rsidRPr="00D213C2">
              <w:rPr>
                <w:sz w:val="24"/>
                <w:szCs w:val="24"/>
                <w:lang w:eastAsia="ru-RU"/>
              </w:rPr>
              <w:t>Педагог-психолог</w:t>
            </w:r>
          </w:p>
          <w:p w:rsidR="00F60EC8" w:rsidRPr="00D213C2" w:rsidRDefault="00F60EC8" w:rsidP="002E073A">
            <w:pPr>
              <w:contextualSpacing/>
              <w:mirrorIndents/>
              <w:rPr>
                <w:sz w:val="24"/>
                <w:szCs w:val="24"/>
                <w:lang w:eastAsia="ru-RU"/>
              </w:rPr>
            </w:pPr>
          </w:p>
        </w:tc>
        <w:tc>
          <w:tcPr>
            <w:tcW w:w="1462" w:type="dxa"/>
          </w:tcPr>
          <w:p w:rsidR="00F60EC8" w:rsidRPr="00D213C2" w:rsidRDefault="00F60EC8" w:rsidP="002E073A">
            <w:pPr>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67" w:type="dxa"/>
          </w:tcPr>
          <w:p w:rsidR="00F60EC8" w:rsidRPr="00D213C2" w:rsidRDefault="00F60EC8" w:rsidP="002E073A">
            <w:pPr>
              <w:contextualSpacing/>
              <w:mirrorIndents/>
              <w:rPr>
                <w:sz w:val="24"/>
                <w:szCs w:val="24"/>
                <w:lang w:eastAsia="ru-RU"/>
              </w:rPr>
            </w:pPr>
            <w:r w:rsidRPr="00D213C2">
              <w:rPr>
                <w:sz w:val="24"/>
                <w:szCs w:val="24"/>
                <w:lang w:eastAsia="ru-RU"/>
              </w:rPr>
              <w:t>9.</w:t>
            </w:r>
          </w:p>
        </w:tc>
        <w:tc>
          <w:tcPr>
            <w:tcW w:w="4095" w:type="dxa"/>
          </w:tcPr>
          <w:p w:rsidR="00F60EC8" w:rsidRPr="00D213C2" w:rsidRDefault="00F60EC8" w:rsidP="002E073A">
            <w:pPr>
              <w:contextualSpacing/>
              <w:mirrorIndents/>
              <w:rPr>
                <w:sz w:val="24"/>
                <w:szCs w:val="24"/>
                <w:lang w:eastAsia="ru-RU"/>
              </w:rPr>
            </w:pPr>
            <w:r w:rsidRPr="00D213C2">
              <w:rPr>
                <w:sz w:val="24"/>
                <w:szCs w:val="24"/>
                <w:lang w:eastAsia="ru-RU"/>
              </w:rPr>
              <w:t>Дөңгелек үстел «Ибалы адам иманды қоғам»</w:t>
            </w:r>
          </w:p>
        </w:tc>
        <w:tc>
          <w:tcPr>
            <w:tcW w:w="1959" w:type="dxa"/>
          </w:tcPr>
          <w:p w:rsidR="00F60EC8" w:rsidRPr="00D213C2" w:rsidRDefault="00F60EC8" w:rsidP="002E073A">
            <w:pPr>
              <w:contextualSpacing/>
              <w:mirrorIndents/>
              <w:rPr>
                <w:sz w:val="24"/>
                <w:szCs w:val="24"/>
                <w:lang w:eastAsia="ru-RU"/>
              </w:rPr>
            </w:pPr>
            <w:r w:rsidRPr="00D213C2">
              <w:rPr>
                <w:sz w:val="24"/>
                <w:szCs w:val="24"/>
                <w:lang w:eastAsia="ru-RU"/>
              </w:rPr>
              <w:t>Мамыр</w:t>
            </w:r>
          </w:p>
          <w:p w:rsidR="00F60EC8" w:rsidRPr="00D213C2" w:rsidRDefault="00F60EC8" w:rsidP="002E073A">
            <w:pPr>
              <w:contextualSpacing/>
              <w:mirrorIndents/>
              <w:rPr>
                <w:sz w:val="24"/>
                <w:szCs w:val="24"/>
                <w:lang w:eastAsia="ru-RU"/>
              </w:rPr>
            </w:pPr>
            <w:r w:rsidRPr="00D213C2">
              <w:rPr>
                <w:sz w:val="24"/>
                <w:szCs w:val="24"/>
                <w:lang w:eastAsia="ru-RU"/>
              </w:rPr>
              <w:t>9-11 сынып</w:t>
            </w:r>
          </w:p>
        </w:tc>
        <w:tc>
          <w:tcPr>
            <w:tcW w:w="2197" w:type="dxa"/>
          </w:tcPr>
          <w:p w:rsidR="00F60EC8" w:rsidRPr="00D213C2" w:rsidRDefault="00F60EC8" w:rsidP="002E073A">
            <w:pPr>
              <w:contextualSpacing/>
              <w:mirrorIndents/>
              <w:rPr>
                <w:sz w:val="24"/>
                <w:szCs w:val="24"/>
                <w:lang w:eastAsia="ru-RU"/>
              </w:rPr>
            </w:pPr>
            <w:r w:rsidRPr="00D213C2">
              <w:rPr>
                <w:sz w:val="24"/>
                <w:szCs w:val="24"/>
                <w:lang w:eastAsia="ru-RU"/>
              </w:rPr>
              <w:t>ДТІЖО,</w:t>
            </w:r>
          </w:p>
          <w:p w:rsidR="00F60EC8" w:rsidRPr="00D213C2" w:rsidRDefault="00F60EC8" w:rsidP="002E073A">
            <w:pPr>
              <w:contextualSpacing/>
              <w:mirrorIndents/>
              <w:rPr>
                <w:sz w:val="24"/>
                <w:szCs w:val="24"/>
                <w:lang w:eastAsia="ru-RU"/>
              </w:rPr>
            </w:pPr>
            <w:r w:rsidRPr="00D213C2">
              <w:rPr>
                <w:sz w:val="24"/>
                <w:szCs w:val="24"/>
                <w:lang w:eastAsia="ru-RU"/>
              </w:rPr>
              <w:t>ӘБЖ</w:t>
            </w:r>
          </w:p>
        </w:tc>
        <w:tc>
          <w:tcPr>
            <w:tcW w:w="1462" w:type="dxa"/>
          </w:tcPr>
          <w:p w:rsidR="00F60EC8" w:rsidRPr="00D213C2" w:rsidRDefault="00F60EC8" w:rsidP="002E073A">
            <w:pPr>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67" w:type="dxa"/>
          </w:tcPr>
          <w:p w:rsidR="00F60EC8" w:rsidRPr="00D213C2" w:rsidRDefault="00F60EC8" w:rsidP="002E073A">
            <w:pPr>
              <w:contextualSpacing/>
              <w:mirrorIndents/>
              <w:rPr>
                <w:sz w:val="24"/>
                <w:szCs w:val="24"/>
                <w:lang w:eastAsia="ru-RU"/>
              </w:rPr>
            </w:pPr>
          </w:p>
        </w:tc>
        <w:tc>
          <w:tcPr>
            <w:tcW w:w="4095" w:type="dxa"/>
          </w:tcPr>
          <w:p w:rsidR="00F60EC8" w:rsidRPr="0006558F" w:rsidRDefault="00F60EC8" w:rsidP="002E073A">
            <w:pPr>
              <w:contextualSpacing/>
              <w:mirrorIndents/>
              <w:rPr>
                <w:sz w:val="24"/>
                <w:szCs w:val="24"/>
                <w:lang w:val="kk-KZ" w:eastAsia="ru-RU"/>
              </w:rPr>
            </w:pPr>
            <w:r>
              <w:rPr>
                <w:sz w:val="24"/>
                <w:szCs w:val="24"/>
                <w:lang w:val="kk-KZ" w:eastAsia="ru-RU"/>
              </w:rPr>
              <w:t xml:space="preserve">Қала мұражайларымен бірлесіп, зерттеу, жинақтау жұмыстарын </w:t>
            </w:r>
            <w:r>
              <w:rPr>
                <w:sz w:val="24"/>
                <w:szCs w:val="24"/>
                <w:lang w:val="kk-KZ" w:eastAsia="ru-RU"/>
              </w:rPr>
              <w:lastRenderedPageBreak/>
              <w:t>жүргізу</w:t>
            </w:r>
          </w:p>
        </w:tc>
        <w:tc>
          <w:tcPr>
            <w:tcW w:w="1959" w:type="dxa"/>
          </w:tcPr>
          <w:p w:rsidR="00F60EC8" w:rsidRPr="0006558F" w:rsidRDefault="00F60EC8" w:rsidP="002E073A">
            <w:pPr>
              <w:contextualSpacing/>
              <w:mirrorIndents/>
              <w:rPr>
                <w:sz w:val="24"/>
                <w:szCs w:val="24"/>
                <w:lang w:val="kk-KZ" w:eastAsia="ru-RU"/>
              </w:rPr>
            </w:pPr>
            <w:r>
              <w:rPr>
                <w:sz w:val="24"/>
                <w:szCs w:val="24"/>
                <w:lang w:val="kk-KZ" w:eastAsia="ru-RU"/>
              </w:rPr>
              <w:lastRenderedPageBreak/>
              <w:t>Жыл бойы</w:t>
            </w:r>
          </w:p>
        </w:tc>
        <w:tc>
          <w:tcPr>
            <w:tcW w:w="2197" w:type="dxa"/>
          </w:tcPr>
          <w:p w:rsidR="00F60EC8" w:rsidRPr="00D213C2" w:rsidRDefault="00F60EC8" w:rsidP="002E073A">
            <w:pPr>
              <w:contextualSpacing/>
              <w:mirrorIndents/>
              <w:rPr>
                <w:sz w:val="24"/>
                <w:szCs w:val="24"/>
                <w:lang w:eastAsia="ru-RU"/>
              </w:rPr>
            </w:pPr>
            <w:r w:rsidRPr="00D213C2">
              <w:rPr>
                <w:sz w:val="24"/>
                <w:szCs w:val="24"/>
                <w:lang w:eastAsia="ru-RU"/>
              </w:rPr>
              <w:t>ДТІЖО,</w:t>
            </w:r>
          </w:p>
          <w:p w:rsidR="00F60EC8" w:rsidRPr="00D213C2" w:rsidRDefault="00F60EC8" w:rsidP="002E073A">
            <w:pPr>
              <w:contextualSpacing/>
              <w:mirrorIndents/>
              <w:rPr>
                <w:sz w:val="24"/>
                <w:szCs w:val="24"/>
                <w:lang w:eastAsia="ru-RU"/>
              </w:rPr>
            </w:pPr>
            <w:r w:rsidRPr="00D213C2">
              <w:rPr>
                <w:sz w:val="24"/>
                <w:szCs w:val="24"/>
                <w:lang w:eastAsia="ru-RU"/>
              </w:rPr>
              <w:t>ӘБЖ</w:t>
            </w:r>
          </w:p>
        </w:tc>
        <w:tc>
          <w:tcPr>
            <w:tcW w:w="1462" w:type="dxa"/>
          </w:tcPr>
          <w:p w:rsidR="00F60EC8" w:rsidRPr="00D213C2" w:rsidRDefault="00F60EC8" w:rsidP="002E073A">
            <w:pPr>
              <w:rPr>
                <w:rFonts w:eastAsia="Calibri"/>
                <w:sz w:val="24"/>
                <w:szCs w:val="24"/>
              </w:rPr>
            </w:pPr>
            <w:r w:rsidRPr="00D213C2">
              <w:rPr>
                <w:sz w:val="24"/>
                <w:szCs w:val="24"/>
                <w:lang w:eastAsia="ru-RU"/>
              </w:rPr>
              <w:t xml:space="preserve">Сынып жетекшілер </w:t>
            </w:r>
            <w:r w:rsidRPr="00D213C2">
              <w:rPr>
                <w:sz w:val="24"/>
                <w:szCs w:val="24"/>
                <w:lang w:eastAsia="ru-RU"/>
              </w:rPr>
              <w:lastRenderedPageBreak/>
              <w:t xml:space="preserve">кеңесі </w:t>
            </w:r>
          </w:p>
        </w:tc>
      </w:tr>
      <w:tr w:rsidR="00F60EC8" w:rsidRPr="00D213C2" w:rsidTr="002E073A">
        <w:tc>
          <w:tcPr>
            <w:tcW w:w="567" w:type="dxa"/>
          </w:tcPr>
          <w:p w:rsidR="00F60EC8" w:rsidRPr="00D213C2" w:rsidRDefault="00F60EC8" w:rsidP="002E073A">
            <w:pPr>
              <w:contextualSpacing/>
              <w:mirrorIndents/>
              <w:rPr>
                <w:sz w:val="24"/>
                <w:szCs w:val="24"/>
                <w:lang w:eastAsia="ru-RU"/>
              </w:rPr>
            </w:pPr>
          </w:p>
        </w:tc>
        <w:tc>
          <w:tcPr>
            <w:tcW w:w="4095" w:type="dxa"/>
          </w:tcPr>
          <w:p w:rsidR="00F60EC8" w:rsidRDefault="00F60EC8" w:rsidP="002E073A">
            <w:pPr>
              <w:contextualSpacing/>
              <w:mirrorIndents/>
              <w:rPr>
                <w:sz w:val="24"/>
                <w:szCs w:val="24"/>
                <w:lang w:val="kk-KZ" w:eastAsia="ru-RU"/>
              </w:rPr>
            </w:pPr>
            <w:r>
              <w:rPr>
                <w:sz w:val="24"/>
                <w:szCs w:val="24"/>
                <w:lang w:val="kk-KZ" w:eastAsia="ru-RU"/>
              </w:rPr>
              <w:t>Көкшетау көркемсурет мектебімен тығыз қарым-қатынаста жұмыс жасау</w:t>
            </w:r>
          </w:p>
        </w:tc>
        <w:tc>
          <w:tcPr>
            <w:tcW w:w="1959" w:type="dxa"/>
          </w:tcPr>
          <w:p w:rsidR="00F60EC8" w:rsidRPr="0006558F" w:rsidRDefault="00F60EC8" w:rsidP="002E073A">
            <w:pPr>
              <w:contextualSpacing/>
              <w:mirrorIndents/>
              <w:rPr>
                <w:sz w:val="24"/>
                <w:szCs w:val="24"/>
                <w:lang w:val="kk-KZ" w:eastAsia="ru-RU"/>
              </w:rPr>
            </w:pPr>
            <w:r>
              <w:rPr>
                <w:sz w:val="24"/>
                <w:szCs w:val="24"/>
                <w:lang w:val="kk-KZ" w:eastAsia="ru-RU"/>
              </w:rPr>
              <w:t>Жыл бойы</w:t>
            </w:r>
          </w:p>
        </w:tc>
        <w:tc>
          <w:tcPr>
            <w:tcW w:w="2197" w:type="dxa"/>
          </w:tcPr>
          <w:p w:rsidR="00F60EC8" w:rsidRPr="00D213C2" w:rsidRDefault="00F60EC8" w:rsidP="002E073A">
            <w:pPr>
              <w:contextualSpacing/>
              <w:mirrorIndents/>
              <w:rPr>
                <w:sz w:val="24"/>
                <w:szCs w:val="24"/>
                <w:lang w:eastAsia="ru-RU"/>
              </w:rPr>
            </w:pPr>
            <w:r w:rsidRPr="00D213C2">
              <w:rPr>
                <w:sz w:val="24"/>
                <w:szCs w:val="24"/>
                <w:lang w:eastAsia="ru-RU"/>
              </w:rPr>
              <w:t>ДТІЖО,</w:t>
            </w:r>
          </w:p>
          <w:p w:rsidR="00F60EC8" w:rsidRPr="00D213C2" w:rsidRDefault="00F60EC8" w:rsidP="002E073A">
            <w:pPr>
              <w:contextualSpacing/>
              <w:mirrorIndents/>
              <w:rPr>
                <w:sz w:val="24"/>
                <w:szCs w:val="24"/>
                <w:lang w:eastAsia="ru-RU"/>
              </w:rPr>
            </w:pPr>
            <w:r w:rsidRPr="00D213C2">
              <w:rPr>
                <w:sz w:val="24"/>
                <w:szCs w:val="24"/>
                <w:lang w:eastAsia="ru-RU"/>
              </w:rPr>
              <w:t>ӘБЖ</w:t>
            </w:r>
          </w:p>
        </w:tc>
        <w:tc>
          <w:tcPr>
            <w:tcW w:w="1462" w:type="dxa"/>
          </w:tcPr>
          <w:p w:rsidR="00F60EC8" w:rsidRPr="00D213C2" w:rsidRDefault="00F60EC8" w:rsidP="002E073A">
            <w:pPr>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67" w:type="dxa"/>
          </w:tcPr>
          <w:p w:rsidR="00F60EC8" w:rsidRPr="00D213C2" w:rsidRDefault="00F60EC8" w:rsidP="002E073A">
            <w:pPr>
              <w:contextualSpacing/>
              <w:mirrorIndents/>
              <w:rPr>
                <w:sz w:val="24"/>
                <w:szCs w:val="24"/>
                <w:lang w:eastAsia="ru-RU"/>
              </w:rPr>
            </w:pPr>
          </w:p>
        </w:tc>
        <w:tc>
          <w:tcPr>
            <w:tcW w:w="4095" w:type="dxa"/>
          </w:tcPr>
          <w:p w:rsidR="00F60EC8" w:rsidRDefault="00F60EC8" w:rsidP="002E073A">
            <w:pPr>
              <w:contextualSpacing/>
              <w:mirrorIndents/>
              <w:rPr>
                <w:sz w:val="24"/>
                <w:szCs w:val="24"/>
                <w:lang w:val="kk-KZ" w:eastAsia="ru-RU"/>
              </w:rPr>
            </w:pPr>
            <w:r>
              <w:rPr>
                <w:sz w:val="24"/>
                <w:szCs w:val="24"/>
                <w:lang w:val="kk-KZ" w:eastAsia="ru-RU"/>
              </w:rPr>
              <w:t>«Жас қалам» клубының жұмысын жандандыру</w:t>
            </w:r>
          </w:p>
        </w:tc>
        <w:tc>
          <w:tcPr>
            <w:tcW w:w="1959" w:type="dxa"/>
          </w:tcPr>
          <w:p w:rsidR="00F60EC8" w:rsidRPr="0006558F" w:rsidRDefault="00F60EC8" w:rsidP="002E073A">
            <w:pPr>
              <w:contextualSpacing/>
              <w:mirrorIndents/>
              <w:rPr>
                <w:sz w:val="24"/>
                <w:szCs w:val="24"/>
                <w:lang w:val="kk-KZ" w:eastAsia="ru-RU"/>
              </w:rPr>
            </w:pPr>
            <w:r>
              <w:rPr>
                <w:sz w:val="24"/>
                <w:szCs w:val="24"/>
                <w:lang w:val="kk-KZ" w:eastAsia="ru-RU"/>
              </w:rPr>
              <w:t>Жыл бойы</w:t>
            </w:r>
          </w:p>
        </w:tc>
        <w:tc>
          <w:tcPr>
            <w:tcW w:w="2197" w:type="dxa"/>
          </w:tcPr>
          <w:p w:rsidR="00F60EC8" w:rsidRPr="00D213C2" w:rsidRDefault="00F60EC8" w:rsidP="002E073A">
            <w:pPr>
              <w:contextualSpacing/>
              <w:mirrorIndents/>
              <w:rPr>
                <w:sz w:val="24"/>
                <w:szCs w:val="24"/>
                <w:lang w:eastAsia="ru-RU"/>
              </w:rPr>
            </w:pPr>
            <w:r w:rsidRPr="00D213C2">
              <w:rPr>
                <w:sz w:val="24"/>
                <w:szCs w:val="24"/>
                <w:lang w:eastAsia="ru-RU"/>
              </w:rPr>
              <w:t>ДТІЖО,</w:t>
            </w:r>
          </w:p>
          <w:p w:rsidR="00F60EC8" w:rsidRPr="00D213C2" w:rsidRDefault="00F60EC8" w:rsidP="002E073A">
            <w:pPr>
              <w:contextualSpacing/>
              <w:mirrorIndents/>
              <w:rPr>
                <w:sz w:val="24"/>
                <w:szCs w:val="24"/>
                <w:lang w:eastAsia="ru-RU"/>
              </w:rPr>
            </w:pPr>
            <w:r w:rsidRPr="00D213C2">
              <w:rPr>
                <w:sz w:val="24"/>
                <w:szCs w:val="24"/>
                <w:lang w:eastAsia="ru-RU"/>
              </w:rPr>
              <w:t>ӘБЖ</w:t>
            </w:r>
          </w:p>
        </w:tc>
        <w:tc>
          <w:tcPr>
            <w:tcW w:w="1462" w:type="dxa"/>
          </w:tcPr>
          <w:p w:rsidR="00F60EC8" w:rsidRPr="00D213C2" w:rsidRDefault="00F60EC8" w:rsidP="002E073A">
            <w:pPr>
              <w:rPr>
                <w:rFonts w:eastAsia="Calibri"/>
                <w:sz w:val="24"/>
                <w:szCs w:val="24"/>
              </w:rPr>
            </w:pPr>
            <w:r w:rsidRPr="00D213C2">
              <w:rPr>
                <w:sz w:val="24"/>
                <w:szCs w:val="24"/>
                <w:lang w:eastAsia="ru-RU"/>
              </w:rPr>
              <w:t xml:space="preserve">Сынып жетекшілер кеңесі </w:t>
            </w:r>
          </w:p>
        </w:tc>
      </w:tr>
    </w:tbl>
    <w:p w:rsidR="00F60EC8" w:rsidRPr="00D213C2" w:rsidRDefault="00F60EC8" w:rsidP="00F60EC8">
      <w:pPr>
        <w:shd w:val="clear" w:color="auto" w:fill="FFFFFF"/>
        <w:spacing w:after="0" w:line="240" w:lineRule="auto"/>
        <w:contextualSpacing/>
        <w:mirrorIndents/>
        <w:jc w:val="center"/>
        <w:rPr>
          <w:rFonts w:ascii="Times New Roman" w:eastAsia="Times New Roman" w:hAnsi="Times New Roman" w:cs="Times New Roman"/>
          <w:b/>
          <w:color w:val="333333"/>
          <w:sz w:val="24"/>
          <w:szCs w:val="24"/>
          <w:lang w:eastAsia="ru-RU"/>
        </w:rPr>
      </w:pPr>
    </w:p>
    <w:p w:rsidR="00F60EC8" w:rsidRPr="00D213C2" w:rsidRDefault="00F60EC8" w:rsidP="00F60EC8">
      <w:pPr>
        <w:shd w:val="clear" w:color="auto" w:fill="FFFFFF"/>
        <w:spacing w:after="0" w:line="240" w:lineRule="auto"/>
        <w:contextualSpacing/>
        <w:mirrorIndents/>
        <w:jc w:val="center"/>
        <w:rPr>
          <w:rFonts w:ascii="Times New Roman" w:eastAsia="Times New Roman" w:hAnsi="Times New Roman" w:cs="Times New Roman"/>
          <w:b/>
          <w:color w:val="333333"/>
          <w:sz w:val="24"/>
          <w:szCs w:val="24"/>
          <w:lang w:eastAsia="ru-RU"/>
        </w:rPr>
      </w:pPr>
    </w:p>
    <w:p w:rsidR="00F60EC8" w:rsidRPr="00D213C2" w:rsidRDefault="00F60EC8" w:rsidP="00F60EC8">
      <w:pPr>
        <w:shd w:val="clear" w:color="auto" w:fill="FFFFFF"/>
        <w:spacing w:after="0" w:line="240" w:lineRule="auto"/>
        <w:contextualSpacing/>
        <w:mirrorIndents/>
        <w:rPr>
          <w:rFonts w:ascii="Times New Roman" w:eastAsia="Times New Roman" w:hAnsi="Times New Roman" w:cs="Times New Roman"/>
          <w:b/>
          <w:color w:val="333333"/>
          <w:sz w:val="24"/>
          <w:szCs w:val="24"/>
          <w:lang w:eastAsia="ru-RU"/>
        </w:rPr>
      </w:pPr>
      <w:r w:rsidRPr="00D213C2">
        <w:rPr>
          <w:rFonts w:ascii="Times New Roman" w:eastAsia="Times New Roman" w:hAnsi="Times New Roman" w:cs="Times New Roman"/>
          <w:b/>
          <w:color w:val="333333"/>
          <w:sz w:val="24"/>
          <w:szCs w:val="24"/>
          <w:lang w:eastAsia="ru-RU"/>
        </w:rPr>
        <w:t>ІІІ. Үшінші бағыт – Ұлттық тәрбие бойынша атқарылатын жұмыс жоспары</w:t>
      </w:r>
    </w:p>
    <w:p w:rsidR="00F60EC8" w:rsidRPr="00D213C2" w:rsidRDefault="00F60EC8" w:rsidP="00F60EC8">
      <w:pPr>
        <w:shd w:val="clear" w:color="auto" w:fill="FFFFFF"/>
        <w:spacing w:after="0" w:line="240" w:lineRule="auto"/>
        <w:contextualSpacing/>
        <w:mirrorIndents/>
        <w:rPr>
          <w:rFonts w:ascii="Times New Roman" w:eastAsia="Times New Roman" w:hAnsi="Times New Roman" w:cs="Times New Roman"/>
          <w:b/>
          <w:color w:val="333333"/>
          <w:sz w:val="24"/>
          <w:szCs w:val="24"/>
          <w:lang w:eastAsia="ru-RU"/>
        </w:rPr>
      </w:pPr>
      <w:r w:rsidRPr="00D213C2">
        <w:rPr>
          <w:rFonts w:ascii="Times New Roman" w:eastAsia="Times New Roman" w:hAnsi="Times New Roman" w:cs="Times New Roman"/>
          <w:b/>
          <w:color w:val="333333"/>
          <w:sz w:val="24"/>
          <w:szCs w:val="24"/>
          <w:lang w:eastAsia="ru-RU"/>
        </w:rPr>
        <w:t>Мақсаты:</w:t>
      </w:r>
      <w:r w:rsidRPr="00D213C2">
        <w:rPr>
          <w:rFonts w:ascii="Times New Roman" w:eastAsia="Times New Roman" w:hAnsi="Times New Roman" w:cs="Times New Roman"/>
          <w:sz w:val="24"/>
          <w:szCs w:val="24"/>
        </w:rPr>
        <w:t xml:space="preserve"> Мақсаты</w:t>
      </w:r>
      <w:r w:rsidRPr="00237B5A">
        <w:rPr>
          <w:rFonts w:ascii="Times New Roman" w:eastAsia="Times New Roman" w:hAnsi="Times New Roman" w:cs="Times New Roman"/>
          <w:sz w:val="24"/>
          <w:szCs w:val="24"/>
        </w:rPr>
        <w:t xml:space="preserve">: </w:t>
      </w:r>
      <w:r w:rsidRPr="00D213C2">
        <w:rPr>
          <w:rFonts w:ascii="Times New Roman" w:eastAsia="Times New Roman" w:hAnsi="Times New Roman" w:cs="Times New Roman"/>
          <w:sz w:val="24"/>
          <w:szCs w:val="24"/>
        </w:rPr>
        <w:t>жеке тұлғаны жалпыадамзаттық және ұлттық құндылықтарға бағыттау</w:t>
      </w:r>
      <w:r w:rsidRPr="00237B5A">
        <w:rPr>
          <w:rFonts w:ascii="Times New Roman" w:eastAsia="Times New Roman" w:hAnsi="Times New Roman" w:cs="Times New Roman"/>
          <w:sz w:val="24"/>
          <w:szCs w:val="24"/>
        </w:rPr>
        <w:t xml:space="preserve">, </w:t>
      </w:r>
      <w:r w:rsidRPr="00D213C2">
        <w:rPr>
          <w:rFonts w:ascii="Times New Roman" w:eastAsia="Times New Roman" w:hAnsi="Times New Roman" w:cs="Times New Roman"/>
          <w:sz w:val="24"/>
          <w:szCs w:val="24"/>
        </w:rPr>
        <w:t>ана мен мемлекеттік тілге</w:t>
      </w:r>
      <w:r w:rsidRPr="00237B5A">
        <w:rPr>
          <w:rFonts w:ascii="Times New Roman" w:eastAsia="Times New Roman" w:hAnsi="Times New Roman" w:cs="Times New Roman"/>
          <w:sz w:val="24"/>
          <w:szCs w:val="24"/>
        </w:rPr>
        <w:t xml:space="preserve">, </w:t>
      </w:r>
      <w:r w:rsidRPr="00D213C2">
        <w:rPr>
          <w:rFonts w:ascii="Times New Roman" w:eastAsia="Times New Roman" w:hAnsi="Times New Roman" w:cs="Times New Roman"/>
          <w:sz w:val="24"/>
          <w:szCs w:val="24"/>
        </w:rPr>
        <w:t>қазақ халқының мәдениетіне</w:t>
      </w:r>
      <w:r w:rsidRPr="00237B5A">
        <w:rPr>
          <w:rFonts w:ascii="Times New Roman" w:eastAsia="Times New Roman" w:hAnsi="Times New Roman" w:cs="Times New Roman"/>
          <w:sz w:val="24"/>
          <w:szCs w:val="24"/>
        </w:rPr>
        <w:t xml:space="preserve">, </w:t>
      </w:r>
      <w:r w:rsidRPr="00D213C2">
        <w:rPr>
          <w:rFonts w:ascii="Times New Roman" w:eastAsia="Times New Roman" w:hAnsi="Times New Roman" w:cs="Times New Roman"/>
          <w:sz w:val="24"/>
          <w:szCs w:val="24"/>
        </w:rPr>
        <w:t>Қазақстан Республикасының этностары мен этностық топтарына құрмет көрсету.</w:t>
      </w:r>
    </w:p>
    <w:p w:rsidR="00F60EC8" w:rsidRPr="00D213C2" w:rsidRDefault="00F60EC8" w:rsidP="00F60EC8">
      <w:pPr>
        <w:shd w:val="clear" w:color="auto" w:fill="FFFFFF"/>
        <w:spacing w:after="0" w:line="240" w:lineRule="auto"/>
        <w:contextualSpacing/>
        <w:mirrorIndents/>
        <w:rPr>
          <w:rFonts w:ascii="Times New Roman" w:eastAsia="Times New Roman" w:hAnsi="Times New Roman" w:cs="Times New Roman"/>
          <w:b/>
          <w:color w:val="333333"/>
          <w:sz w:val="24"/>
          <w:szCs w:val="24"/>
          <w:lang w:eastAsia="ru-RU"/>
        </w:rPr>
      </w:pPr>
    </w:p>
    <w:p w:rsidR="00F60EC8" w:rsidRPr="00D213C2" w:rsidRDefault="00F60EC8" w:rsidP="00F60EC8">
      <w:pPr>
        <w:shd w:val="clear" w:color="auto" w:fill="FFFFFF"/>
        <w:spacing w:after="0" w:line="240" w:lineRule="auto"/>
        <w:contextualSpacing/>
        <w:mirrorIndents/>
        <w:rPr>
          <w:rFonts w:ascii="Times New Roman" w:eastAsia="Times New Roman" w:hAnsi="Times New Roman" w:cs="Times New Roman"/>
          <w:b/>
          <w:color w:val="333333"/>
          <w:sz w:val="24"/>
          <w:szCs w:val="24"/>
          <w:lang w:eastAsia="ru-RU"/>
        </w:rPr>
      </w:pPr>
      <w:r w:rsidRPr="00D213C2">
        <w:rPr>
          <w:rFonts w:ascii="Times New Roman" w:eastAsia="Times New Roman" w:hAnsi="Times New Roman" w:cs="Times New Roman"/>
          <w:b/>
          <w:color w:val="333333"/>
          <w:sz w:val="24"/>
          <w:szCs w:val="24"/>
          <w:lang w:eastAsia="ru-RU"/>
        </w:rPr>
        <w:t>.</w:t>
      </w:r>
    </w:p>
    <w:tbl>
      <w:tblPr>
        <w:tblStyle w:val="1c"/>
        <w:tblW w:w="0" w:type="auto"/>
        <w:tblLook w:val="04A0" w:firstRow="1" w:lastRow="0" w:firstColumn="1" w:lastColumn="0" w:noHBand="0" w:noVBand="1"/>
      </w:tblPr>
      <w:tblGrid>
        <w:gridCol w:w="515"/>
        <w:gridCol w:w="3800"/>
        <w:gridCol w:w="1417"/>
        <w:gridCol w:w="2424"/>
        <w:gridCol w:w="1415"/>
      </w:tblGrid>
      <w:tr w:rsidR="00F60EC8" w:rsidRPr="00D213C2" w:rsidTr="002E073A">
        <w:tc>
          <w:tcPr>
            <w:tcW w:w="534" w:type="dxa"/>
          </w:tcPr>
          <w:p w:rsidR="00F60EC8" w:rsidRPr="00D213C2" w:rsidRDefault="00F60EC8" w:rsidP="002E073A">
            <w:pPr>
              <w:contextualSpacing/>
              <w:mirrorIndents/>
              <w:rPr>
                <w:sz w:val="24"/>
                <w:szCs w:val="24"/>
                <w:lang w:eastAsia="ru-RU"/>
              </w:rPr>
            </w:pPr>
            <w:r w:rsidRPr="00D213C2">
              <w:rPr>
                <w:sz w:val="24"/>
                <w:szCs w:val="24"/>
                <w:lang w:eastAsia="ru-RU"/>
              </w:rPr>
              <w:t>№</w:t>
            </w:r>
          </w:p>
        </w:tc>
        <w:tc>
          <w:tcPr>
            <w:tcW w:w="4229" w:type="dxa"/>
          </w:tcPr>
          <w:p w:rsidR="00F60EC8" w:rsidRPr="00D213C2" w:rsidRDefault="00F60EC8" w:rsidP="002E073A">
            <w:pPr>
              <w:contextualSpacing/>
              <w:mirrorIndents/>
              <w:rPr>
                <w:sz w:val="24"/>
                <w:szCs w:val="24"/>
                <w:lang w:eastAsia="ru-RU"/>
              </w:rPr>
            </w:pPr>
            <w:r w:rsidRPr="00D213C2">
              <w:rPr>
                <w:sz w:val="24"/>
                <w:szCs w:val="24"/>
                <w:lang w:eastAsia="ru-RU"/>
              </w:rPr>
              <w:t>Өткізілетін іс-шара атауы</w:t>
            </w:r>
          </w:p>
        </w:tc>
        <w:tc>
          <w:tcPr>
            <w:tcW w:w="1441" w:type="dxa"/>
          </w:tcPr>
          <w:p w:rsidR="00F60EC8" w:rsidRPr="00D213C2" w:rsidRDefault="00F60EC8" w:rsidP="002E073A">
            <w:pPr>
              <w:contextualSpacing/>
              <w:mirrorIndents/>
              <w:rPr>
                <w:sz w:val="24"/>
                <w:szCs w:val="24"/>
                <w:lang w:eastAsia="ru-RU"/>
              </w:rPr>
            </w:pPr>
            <w:r w:rsidRPr="00D213C2">
              <w:rPr>
                <w:sz w:val="24"/>
                <w:szCs w:val="24"/>
                <w:lang w:eastAsia="ru-RU"/>
              </w:rPr>
              <w:t>Мерзімі</w:t>
            </w:r>
          </w:p>
        </w:tc>
        <w:tc>
          <w:tcPr>
            <w:tcW w:w="2562" w:type="dxa"/>
          </w:tcPr>
          <w:p w:rsidR="00F60EC8" w:rsidRPr="00D213C2" w:rsidRDefault="00F60EC8" w:rsidP="002E073A">
            <w:pPr>
              <w:contextualSpacing/>
              <w:mirrorIndents/>
              <w:rPr>
                <w:sz w:val="24"/>
                <w:szCs w:val="24"/>
                <w:lang w:eastAsia="ru-RU"/>
              </w:rPr>
            </w:pPr>
            <w:r w:rsidRPr="00D213C2">
              <w:rPr>
                <w:sz w:val="24"/>
                <w:szCs w:val="24"/>
                <w:lang w:eastAsia="ru-RU"/>
              </w:rPr>
              <w:t>Жауапты</w:t>
            </w:r>
          </w:p>
        </w:tc>
        <w:tc>
          <w:tcPr>
            <w:tcW w:w="1415" w:type="dxa"/>
          </w:tcPr>
          <w:p w:rsidR="00F60EC8" w:rsidRPr="00D213C2" w:rsidRDefault="00F60EC8" w:rsidP="002E073A">
            <w:pPr>
              <w:contextualSpacing/>
              <w:mirrorIndents/>
              <w:rPr>
                <w:sz w:val="24"/>
                <w:szCs w:val="24"/>
                <w:lang w:eastAsia="ru-RU"/>
              </w:rPr>
            </w:pPr>
            <w:r w:rsidRPr="00D213C2">
              <w:rPr>
                <w:sz w:val="24"/>
                <w:szCs w:val="24"/>
                <w:lang w:eastAsia="ru-RU"/>
              </w:rPr>
              <w:t xml:space="preserve">Қаралатын орны </w:t>
            </w:r>
          </w:p>
        </w:tc>
      </w:tr>
      <w:tr w:rsidR="00F60EC8" w:rsidRPr="00D213C2" w:rsidTr="002E073A">
        <w:tc>
          <w:tcPr>
            <w:tcW w:w="534" w:type="dxa"/>
          </w:tcPr>
          <w:p w:rsidR="00F60EC8" w:rsidRPr="00D213C2" w:rsidRDefault="00F60EC8" w:rsidP="002E073A">
            <w:pPr>
              <w:contextualSpacing/>
              <w:mirrorIndents/>
              <w:rPr>
                <w:sz w:val="24"/>
                <w:szCs w:val="24"/>
                <w:lang w:eastAsia="ru-RU"/>
              </w:rPr>
            </w:pPr>
            <w:r w:rsidRPr="00D213C2">
              <w:rPr>
                <w:sz w:val="24"/>
                <w:szCs w:val="24"/>
                <w:lang w:eastAsia="ru-RU"/>
              </w:rPr>
              <w:t>1.</w:t>
            </w:r>
          </w:p>
        </w:tc>
        <w:tc>
          <w:tcPr>
            <w:tcW w:w="4229" w:type="dxa"/>
          </w:tcPr>
          <w:p w:rsidR="00F60EC8" w:rsidRPr="00D213C2" w:rsidRDefault="00F60EC8" w:rsidP="002E073A">
            <w:pPr>
              <w:contextualSpacing/>
              <w:mirrorIndents/>
              <w:rPr>
                <w:sz w:val="24"/>
                <w:szCs w:val="24"/>
                <w:lang w:eastAsia="ru-RU"/>
              </w:rPr>
            </w:pPr>
            <w:r w:rsidRPr="00D213C2">
              <w:rPr>
                <w:sz w:val="24"/>
                <w:szCs w:val="24"/>
                <w:lang w:eastAsia="ru-RU"/>
              </w:rPr>
              <w:t>ҚР Конституция күніне орай іс-шаралар жүргізу. Сынып сағатын өту</w:t>
            </w:r>
          </w:p>
          <w:p w:rsidR="00F60EC8" w:rsidRPr="00D213C2" w:rsidRDefault="00F60EC8" w:rsidP="002E073A">
            <w:pPr>
              <w:contextualSpacing/>
              <w:mirrorIndents/>
              <w:rPr>
                <w:sz w:val="24"/>
                <w:szCs w:val="24"/>
                <w:lang w:eastAsia="ru-RU"/>
              </w:rPr>
            </w:pPr>
            <w:r w:rsidRPr="00D213C2">
              <w:rPr>
                <w:sz w:val="24"/>
                <w:szCs w:val="24"/>
                <w:lang w:eastAsia="ru-RU"/>
              </w:rPr>
              <w:t>ҚР Тілдер күні мерекесін атап өту</w:t>
            </w:r>
          </w:p>
        </w:tc>
        <w:tc>
          <w:tcPr>
            <w:tcW w:w="1441" w:type="dxa"/>
          </w:tcPr>
          <w:p w:rsidR="00F60EC8" w:rsidRPr="00D213C2" w:rsidRDefault="00F60EC8" w:rsidP="002E073A">
            <w:pPr>
              <w:contextualSpacing/>
              <w:mirrorIndents/>
              <w:rPr>
                <w:sz w:val="24"/>
                <w:szCs w:val="24"/>
                <w:lang w:eastAsia="ru-RU"/>
              </w:rPr>
            </w:pPr>
          </w:p>
          <w:p w:rsidR="00F60EC8" w:rsidRPr="00D213C2" w:rsidRDefault="00F60EC8" w:rsidP="002E073A">
            <w:pPr>
              <w:contextualSpacing/>
              <w:mirrorIndents/>
              <w:rPr>
                <w:sz w:val="24"/>
                <w:szCs w:val="24"/>
                <w:lang w:eastAsia="ru-RU"/>
              </w:rPr>
            </w:pPr>
            <w:r w:rsidRPr="00D213C2">
              <w:rPr>
                <w:sz w:val="24"/>
                <w:szCs w:val="24"/>
                <w:lang w:eastAsia="ru-RU"/>
              </w:rPr>
              <w:t>Қыркүйек</w:t>
            </w:r>
          </w:p>
          <w:p w:rsidR="00F60EC8" w:rsidRPr="00D213C2" w:rsidRDefault="00F60EC8" w:rsidP="002E073A">
            <w:pPr>
              <w:contextualSpacing/>
              <w:mirrorIndents/>
              <w:rPr>
                <w:sz w:val="24"/>
                <w:szCs w:val="24"/>
                <w:lang w:eastAsia="ru-RU"/>
              </w:rPr>
            </w:pPr>
          </w:p>
        </w:tc>
        <w:tc>
          <w:tcPr>
            <w:tcW w:w="2562" w:type="dxa"/>
          </w:tcPr>
          <w:p w:rsidR="00F60EC8" w:rsidRPr="00D213C2" w:rsidRDefault="00F60EC8" w:rsidP="002E073A">
            <w:pPr>
              <w:contextualSpacing/>
              <w:mirrorIndents/>
              <w:rPr>
                <w:sz w:val="24"/>
                <w:szCs w:val="24"/>
                <w:lang w:eastAsia="ru-RU"/>
              </w:rPr>
            </w:pPr>
            <w:r w:rsidRPr="00D213C2">
              <w:rPr>
                <w:sz w:val="24"/>
                <w:szCs w:val="24"/>
                <w:lang w:eastAsia="ru-RU"/>
              </w:rPr>
              <w:t>ДТІЖО,қазақ тілі ӘБ</w:t>
            </w:r>
          </w:p>
          <w:p w:rsidR="00F60EC8" w:rsidRPr="00D213C2" w:rsidRDefault="00F60EC8" w:rsidP="002E073A">
            <w:pPr>
              <w:contextualSpacing/>
              <w:mirrorIndents/>
              <w:rPr>
                <w:sz w:val="24"/>
                <w:szCs w:val="24"/>
                <w:lang w:eastAsia="ru-RU"/>
              </w:rPr>
            </w:pPr>
            <w:r w:rsidRPr="00D213C2">
              <w:rPr>
                <w:sz w:val="24"/>
                <w:szCs w:val="24"/>
                <w:lang w:eastAsia="ru-RU"/>
              </w:rPr>
              <w:t xml:space="preserve">Сынып жетекшілер, 1-11 сыныптар </w:t>
            </w:r>
          </w:p>
        </w:tc>
        <w:tc>
          <w:tcPr>
            <w:tcW w:w="1415" w:type="dxa"/>
          </w:tcPr>
          <w:p w:rsidR="00F60EC8" w:rsidRPr="00D213C2" w:rsidRDefault="00F60EC8" w:rsidP="002E073A">
            <w:pPr>
              <w:rPr>
                <w:sz w:val="24"/>
                <w:szCs w:val="24"/>
                <w:lang w:eastAsia="ru-RU"/>
              </w:rPr>
            </w:pPr>
          </w:p>
          <w:p w:rsidR="00F60EC8" w:rsidRPr="00D213C2" w:rsidRDefault="00F60EC8" w:rsidP="002E073A">
            <w:pPr>
              <w:contextualSpacing/>
              <w:mirrorIndents/>
              <w:rPr>
                <w:sz w:val="24"/>
                <w:szCs w:val="24"/>
                <w:lang w:eastAsia="ru-RU"/>
              </w:rPr>
            </w:pPr>
            <w:r w:rsidRPr="00D213C2">
              <w:rPr>
                <w:sz w:val="24"/>
                <w:szCs w:val="24"/>
                <w:lang w:eastAsia="ru-RU"/>
              </w:rPr>
              <w:t xml:space="preserve">Сынып жетекшілер кеңесі </w:t>
            </w:r>
          </w:p>
        </w:tc>
      </w:tr>
      <w:tr w:rsidR="00F60EC8" w:rsidRPr="00D213C2" w:rsidTr="002E073A">
        <w:tc>
          <w:tcPr>
            <w:tcW w:w="534" w:type="dxa"/>
          </w:tcPr>
          <w:p w:rsidR="00F60EC8" w:rsidRPr="00D213C2" w:rsidRDefault="00F60EC8" w:rsidP="002E073A">
            <w:pPr>
              <w:contextualSpacing/>
              <w:mirrorIndents/>
              <w:rPr>
                <w:sz w:val="24"/>
                <w:szCs w:val="24"/>
                <w:lang w:eastAsia="ru-RU"/>
              </w:rPr>
            </w:pPr>
            <w:r w:rsidRPr="00D213C2">
              <w:rPr>
                <w:sz w:val="24"/>
                <w:szCs w:val="24"/>
                <w:lang w:eastAsia="ru-RU"/>
              </w:rPr>
              <w:t>2.</w:t>
            </w:r>
          </w:p>
        </w:tc>
        <w:tc>
          <w:tcPr>
            <w:tcW w:w="4229" w:type="dxa"/>
          </w:tcPr>
          <w:p w:rsidR="00F60EC8" w:rsidRPr="00D213C2" w:rsidRDefault="00F60EC8" w:rsidP="002E073A">
            <w:pPr>
              <w:contextualSpacing/>
              <w:mirrorIndents/>
              <w:rPr>
                <w:sz w:val="24"/>
                <w:szCs w:val="24"/>
                <w:lang w:eastAsia="ru-RU"/>
              </w:rPr>
            </w:pPr>
            <w:r w:rsidRPr="00D213C2">
              <w:rPr>
                <w:sz w:val="24"/>
                <w:szCs w:val="24"/>
                <w:lang w:eastAsia="ru-RU"/>
              </w:rPr>
              <w:t xml:space="preserve">Қазақтың «Асық ату»  ұлттық ойынынан сайыс өткізу </w:t>
            </w:r>
          </w:p>
        </w:tc>
        <w:tc>
          <w:tcPr>
            <w:tcW w:w="1441" w:type="dxa"/>
          </w:tcPr>
          <w:p w:rsidR="00F60EC8" w:rsidRPr="00D213C2" w:rsidRDefault="00F60EC8" w:rsidP="002E073A">
            <w:pPr>
              <w:contextualSpacing/>
              <w:mirrorIndents/>
              <w:rPr>
                <w:sz w:val="24"/>
                <w:szCs w:val="24"/>
                <w:lang w:eastAsia="ru-RU"/>
              </w:rPr>
            </w:pPr>
            <w:r w:rsidRPr="00D213C2">
              <w:rPr>
                <w:sz w:val="24"/>
                <w:szCs w:val="24"/>
                <w:lang w:eastAsia="ru-RU"/>
              </w:rPr>
              <w:t>Қазан</w:t>
            </w:r>
          </w:p>
          <w:p w:rsidR="00F60EC8" w:rsidRPr="00D213C2" w:rsidRDefault="00F60EC8" w:rsidP="002E073A">
            <w:pPr>
              <w:contextualSpacing/>
              <w:mirrorIndents/>
              <w:rPr>
                <w:sz w:val="24"/>
                <w:szCs w:val="24"/>
                <w:lang w:eastAsia="ru-RU"/>
              </w:rPr>
            </w:pPr>
          </w:p>
        </w:tc>
        <w:tc>
          <w:tcPr>
            <w:tcW w:w="2562"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ДТІЖО,тәлімгер, 1-4 сыныптар </w:t>
            </w:r>
          </w:p>
        </w:tc>
        <w:tc>
          <w:tcPr>
            <w:tcW w:w="1415" w:type="dxa"/>
          </w:tcPr>
          <w:p w:rsidR="00F60EC8" w:rsidRPr="00D213C2" w:rsidRDefault="00F60EC8" w:rsidP="002E073A">
            <w:pPr>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34" w:type="dxa"/>
          </w:tcPr>
          <w:p w:rsidR="00F60EC8" w:rsidRPr="00D213C2" w:rsidRDefault="00F60EC8" w:rsidP="002E073A">
            <w:pPr>
              <w:contextualSpacing/>
              <w:mirrorIndents/>
              <w:rPr>
                <w:sz w:val="24"/>
                <w:szCs w:val="24"/>
                <w:lang w:eastAsia="ru-RU"/>
              </w:rPr>
            </w:pPr>
            <w:r w:rsidRPr="00D213C2">
              <w:rPr>
                <w:sz w:val="24"/>
                <w:szCs w:val="24"/>
                <w:lang w:eastAsia="ru-RU"/>
              </w:rPr>
              <w:t>3.</w:t>
            </w:r>
          </w:p>
        </w:tc>
        <w:tc>
          <w:tcPr>
            <w:tcW w:w="4229" w:type="dxa"/>
          </w:tcPr>
          <w:p w:rsidR="00F60EC8" w:rsidRPr="00D213C2" w:rsidRDefault="00F60EC8" w:rsidP="002E073A">
            <w:pPr>
              <w:contextualSpacing/>
              <w:mirrorIndents/>
              <w:rPr>
                <w:sz w:val="24"/>
                <w:szCs w:val="24"/>
                <w:lang w:eastAsia="ru-RU"/>
              </w:rPr>
            </w:pPr>
            <w:r w:rsidRPr="00D213C2">
              <w:rPr>
                <w:sz w:val="24"/>
                <w:szCs w:val="24"/>
              </w:rPr>
              <w:t xml:space="preserve">Қазақстан Республикасы Тұңғыш Президентінің – Елбасының кітапханасына саяхат </w:t>
            </w:r>
          </w:p>
        </w:tc>
        <w:tc>
          <w:tcPr>
            <w:tcW w:w="1441" w:type="dxa"/>
          </w:tcPr>
          <w:p w:rsidR="00F60EC8" w:rsidRPr="00D213C2" w:rsidRDefault="00F60EC8" w:rsidP="002E073A">
            <w:pPr>
              <w:contextualSpacing/>
              <w:mirrorIndents/>
              <w:rPr>
                <w:sz w:val="24"/>
                <w:szCs w:val="24"/>
                <w:lang w:eastAsia="ru-RU"/>
              </w:rPr>
            </w:pPr>
            <w:r w:rsidRPr="00D213C2">
              <w:rPr>
                <w:sz w:val="24"/>
                <w:szCs w:val="24"/>
                <w:lang w:eastAsia="ru-RU"/>
              </w:rPr>
              <w:t>Қараша</w:t>
            </w:r>
          </w:p>
          <w:p w:rsidR="00F60EC8" w:rsidRPr="00D213C2" w:rsidRDefault="00F60EC8" w:rsidP="002E073A">
            <w:pPr>
              <w:contextualSpacing/>
              <w:mirrorIndents/>
              <w:rPr>
                <w:sz w:val="24"/>
                <w:szCs w:val="24"/>
                <w:lang w:eastAsia="ru-RU"/>
              </w:rPr>
            </w:pPr>
          </w:p>
        </w:tc>
        <w:tc>
          <w:tcPr>
            <w:tcW w:w="2562"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ДТІЖО, сынып жетекшілер, мектеп инспекторы, 5-7 сыныптар </w:t>
            </w:r>
          </w:p>
          <w:p w:rsidR="00F60EC8" w:rsidRPr="00D213C2" w:rsidRDefault="00F60EC8" w:rsidP="002E073A">
            <w:pPr>
              <w:contextualSpacing/>
              <w:mirrorIndents/>
              <w:rPr>
                <w:sz w:val="24"/>
                <w:szCs w:val="24"/>
                <w:lang w:eastAsia="ru-RU"/>
              </w:rPr>
            </w:pPr>
          </w:p>
        </w:tc>
        <w:tc>
          <w:tcPr>
            <w:tcW w:w="1415" w:type="dxa"/>
          </w:tcPr>
          <w:p w:rsidR="00F60EC8" w:rsidRPr="00D213C2" w:rsidRDefault="00F60EC8" w:rsidP="002E073A">
            <w:pPr>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34" w:type="dxa"/>
          </w:tcPr>
          <w:p w:rsidR="00F60EC8" w:rsidRPr="00D213C2" w:rsidRDefault="00F60EC8" w:rsidP="002E073A">
            <w:pPr>
              <w:contextualSpacing/>
              <w:mirrorIndents/>
              <w:rPr>
                <w:sz w:val="24"/>
                <w:szCs w:val="24"/>
                <w:lang w:eastAsia="ru-RU"/>
              </w:rPr>
            </w:pPr>
            <w:r w:rsidRPr="00D213C2">
              <w:rPr>
                <w:sz w:val="24"/>
                <w:szCs w:val="24"/>
                <w:lang w:eastAsia="ru-RU"/>
              </w:rPr>
              <w:t>4.</w:t>
            </w:r>
          </w:p>
        </w:tc>
        <w:tc>
          <w:tcPr>
            <w:tcW w:w="4229" w:type="dxa"/>
          </w:tcPr>
          <w:p w:rsidR="00F60EC8" w:rsidRPr="00D213C2" w:rsidRDefault="00F60EC8" w:rsidP="002E073A">
            <w:pPr>
              <w:contextualSpacing/>
              <w:mirrorIndents/>
              <w:rPr>
                <w:sz w:val="24"/>
                <w:szCs w:val="24"/>
                <w:lang w:eastAsia="ru-RU"/>
              </w:rPr>
            </w:pPr>
            <w:r w:rsidRPr="00D213C2">
              <w:rPr>
                <w:sz w:val="24"/>
                <w:szCs w:val="24"/>
                <w:lang w:eastAsia="ru-RU"/>
              </w:rPr>
              <w:t>ҚР Тәуелсіз күнінің 28 жылдығына орай Жас ұлан , Жас қыран ұйымының салтанатты жиынын өткізу.</w:t>
            </w:r>
          </w:p>
        </w:tc>
        <w:tc>
          <w:tcPr>
            <w:tcW w:w="1441" w:type="dxa"/>
          </w:tcPr>
          <w:p w:rsidR="00F60EC8" w:rsidRPr="00D213C2" w:rsidRDefault="00F60EC8" w:rsidP="002E073A">
            <w:pPr>
              <w:contextualSpacing/>
              <w:mirrorIndents/>
              <w:rPr>
                <w:sz w:val="24"/>
                <w:szCs w:val="24"/>
                <w:lang w:eastAsia="ru-RU"/>
              </w:rPr>
            </w:pPr>
            <w:r w:rsidRPr="00D213C2">
              <w:rPr>
                <w:sz w:val="24"/>
                <w:szCs w:val="24"/>
                <w:lang w:eastAsia="ru-RU"/>
              </w:rPr>
              <w:t>Желтоқсан</w:t>
            </w:r>
          </w:p>
          <w:p w:rsidR="00F60EC8" w:rsidRPr="00D213C2" w:rsidRDefault="00F60EC8" w:rsidP="002E073A">
            <w:pPr>
              <w:contextualSpacing/>
              <w:mirrorIndents/>
              <w:rPr>
                <w:sz w:val="24"/>
                <w:szCs w:val="24"/>
                <w:lang w:eastAsia="ru-RU"/>
              </w:rPr>
            </w:pPr>
          </w:p>
        </w:tc>
        <w:tc>
          <w:tcPr>
            <w:tcW w:w="2562" w:type="dxa"/>
          </w:tcPr>
          <w:p w:rsidR="00F60EC8" w:rsidRPr="00D213C2" w:rsidRDefault="00F60EC8" w:rsidP="002E073A">
            <w:pPr>
              <w:contextualSpacing/>
              <w:mirrorIndents/>
              <w:rPr>
                <w:sz w:val="24"/>
                <w:szCs w:val="24"/>
                <w:lang w:eastAsia="ru-RU"/>
              </w:rPr>
            </w:pPr>
            <w:r w:rsidRPr="00D213C2">
              <w:rPr>
                <w:sz w:val="24"/>
                <w:szCs w:val="24"/>
                <w:lang w:eastAsia="ru-RU"/>
              </w:rPr>
              <w:t>ДТІЖО,тәлімгер</w:t>
            </w:r>
          </w:p>
          <w:p w:rsidR="00F60EC8" w:rsidRPr="00D213C2" w:rsidRDefault="00F60EC8" w:rsidP="002E073A">
            <w:pPr>
              <w:contextualSpacing/>
              <w:mirrorIndents/>
              <w:rPr>
                <w:sz w:val="24"/>
                <w:szCs w:val="24"/>
                <w:lang w:eastAsia="ru-RU"/>
              </w:rPr>
            </w:pPr>
            <w:r w:rsidRPr="00D213C2">
              <w:rPr>
                <w:sz w:val="24"/>
                <w:szCs w:val="24"/>
                <w:lang w:eastAsia="ru-RU"/>
              </w:rPr>
              <w:t xml:space="preserve">сынып жетекшілер, 2-8 сыныптар </w:t>
            </w:r>
          </w:p>
        </w:tc>
        <w:tc>
          <w:tcPr>
            <w:tcW w:w="1415" w:type="dxa"/>
          </w:tcPr>
          <w:p w:rsidR="00F60EC8" w:rsidRPr="00D213C2" w:rsidRDefault="00F60EC8" w:rsidP="002E073A">
            <w:pPr>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34" w:type="dxa"/>
          </w:tcPr>
          <w:p w:rsidR="00F60EC8" w:rsidRPr="00D213C2" w:rsidRDefault="00F60EC8" w:rsidP="002E073A">
            <w:pPr>
              <w:contextualSpacing/>
              <w:mirrorIndents/>
              <w:rPr>
                <w:sz w:val="24"/>
                <w:szCs w:val="24"/>
                <w:lang w:eastAsia="ru-RU"/>
              </w:rPr>
            </w:pPr>
            <w:r w:rsidRPr="00D213C2">
              <w:rPr>
                <w:sz w:val="24"/>
                <w:szCs w:val="24"/>
                <w:lang w:eastAsia="ru-RU"/>
              </w:rPr>
              <w:t>5.</w:t>
            </w:r>
          </w:p>
        </w:tc>
        <w:tc>
          <w:tcPr>
            <w:tcW w:w="4229" w:type="dxa"/>
          </w:tcPr>
          <w:p w:rsidR="00F60EC8" w:rsidRPr="00D213C2" w:rsidRDefault="00F60EC8" w:rsidP="002E073A">
            <w:pPr>
              <w:contextualSpacing/>
              <w:mirrorIndents/>
              <w:rPr>
                <w:sz w:val="24"/>
                <w:szCs w:val="24"/>
                <w:lang w:eastAsia="ru-RU"/>
              </w:rPr>
            </w:pPr>
            <w:r w:rsidRPr="00D213C2">
              <w:rPr>
                <w:sz w:val="24"/>
                <w:szCs w:val="24"/>
                <w:lang w:eastAsia="ru-RU"/>
              </w:rPr>
              <w:t xml:space="preserve">«Қазақстанның 100 </w:t>
            </w:r>
          </w:p>
          <w:p w:rsidR="00F60EC8" w:rsidRPr="00D213C2" w:rsidRDefault="00F60EC8" w:rsidP="002E073A">
            <w:pPr>
              <w:contextualSpacing/>
              <w:mirrorIndents/>
              <w:rPr>
                <w:sz w:val="24"/>
                <w:szCs w:val="24"/>
                <w:lang w:eastAsia="ru-RU"/>
              </w:rPr>
            </w:pPr>
            <w:r w:rsidRPr="00D213C2">
              <w:rPr>
                <w:sz w:val="24"/>
                <w:szCs w:val="24"/>
                <w:lang w:eastAsia="ru-RU"/>
              </w:rPr>
              <w:t xml:space="preserve"> жаңа тұлғасы» жобасын жалғастыру </w:t>
            </w:r>
          </w:p>
        </w:tc>
        <w:tc>
          <w:tcPr>
            <w:tcW w:w="1441"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Жыл бойына </w:t>
            </w:r>
          </w:p>
          <w:p w:rsidR="00F60EC8" w:rsidRPr="00D213C2" w:rsidRDefault="00F60EC8" w:rsidP="002E073A">
            <w:pPr>
              <w:contextualSpacing/>
              <w:mirrorIndents/>
              <w:rPr>
                <w:sz w:val="24"/>
                <w:szCs w:val="24"/>
                <w:lang w:eastAsia="ru-RU"/>
              </w:rPr>
            </w:pPr>
          </w:p>
        </w:tc>
        <w:tc>
          <w:tcPr>
            <w:tcW w:w="2562" w:type="dxa"/>
          </w:tcPr>
          <w:p w:rsidR="00F60EC8" w:rsidRPr="00D213C2" w:rsidRDefault="00F60EC8" w:rsidP="002E073A">
            <w:pPr>
              <w:contextualSpacing/>
              <w:mirrorIndents/>
              <w:rPr>
                <w:sz w:val="24"/>
                <w:szCs w:val="24"/>
                <w:lang w:eastAsia="ru-RU"/>
              </w:rPr>
            </w:pPr>
            <w:r w:rsidRPr="00D213C2">
              <w:rPr>
                <w:sz w:val="24"/>
                <w:szCs w:val="24"/>
                <w:lang w:eastAsia="ru-RU"/>
              </w:rPr>
              <w:t>ДТІЖО,тәлімгер,</w:t>
            </w:r>
          </w:p>
          <w:p w:rsidR="00F60EC8" w:rsidRPr="00D213C2" w:rsidRDefault="00F60EC8" w:rsidP="002E073A">
            <w:pPr>
              <w:contextualSpacing/>
              <w:mirrorIndents/>
              <w:rPr>
                <w:sz w:val="24"/>
                <w:szCs w:val="24"/>
                <w:lang w:eastAsia="ru-RU"/>
              </w:rPr>
            </w:pPr>
            <w:r w:rsidRPr="00D213C2">
              <w:rPr>
                <w:sz w:val="24"/>
                <w:szCs w:val="24"/>
                <w:lang w:eastAsia="ru-RU"/>
              </w:rPr>
              <w:t>сынып жетекшілер</w:t>
            </w:r>
          </w:p>
        </w:tc>
        <w:tc>
          <w:tcPr>
            <w:tcW w:w="1415" w:type="dxa"/>
          </w:tcPr>
          <w:p w:rsidR="00F60EC8" w:rsidRPr="00D213C2" w:rsidRDefault="00F60EC8" w:rsidP="002E073A">
            <w:pPr>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34" w:type="dxa"/>
          </w:tcPr>
          <w:p w:rsidR="00F60EC8" w:rsidRPr="00D213C2" w:rsidRDefault="00F60EC8" w:rsidP="002E073A">
            <w:pPr>
              <w:contextualSpacing/>
              <w:mirrorIndents/>
              <w:rPr>
                <w:sz w:val="24"/>
                <w:szCs w:val="24"/>
                <w:lang w:eastAsia="ru-RU"/>
              </w:rPr>
            </w:pPr>
            <w:r w:rsidRPr="00D213C2">
              <w:rPr>
                <w:sz w:val="24"/>
                <w:szCs w:val="24"/>
                <w:lang w:eastAsia="ru-RU"/>
              </w:rPr>
              <w:t>6.</w:t>
            </w:r>
          </w:p>
        </w:tc>
        <w:tc>
          <w:tcPr>
            <w:tcW w:w="4229"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«Ескірмеген 50 ән» жобасы </w:t>
            </w:r>
          </w:p>
        </w:tc>
        <w:tc>
          <w:tcPr>
            <w:tcW w:w="1441"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Жыл бойына </w:t>
            </w:r>
          </w:p>
        </w:tc>
        <w:tc>
          <w:tcPr>
            <w:tcW w:w="2562" w:type="dxa"/>
          </w:tcPr>
          <w:p w:rsidR="00F60EC8" w:rsidRPr="00D213C2" w:rsidRDefault="00F60EC8" w:rsidP="002E073A">
            <w:pPr>
              <w:contextualSpacing/>
              <w:mirrorIndents/>
              <w:rPr>
                <w:sz w:val="24"/>
                <w:szCs w:val="24"/>
                <w:lang w:eastAsia="ru-RU"/>
              </w:rPr>
            </w:pPr>
            <w:r w:rsidRPr="00D213C2">
              <w:rPr>
                <w:sz w:val="24"/>
                <w:szCs w:val="24"/>
                <w:lang w:eastAsia="ru-RU"/>
              </w:rPr>
              <w:t>ДТІЖО</w:t>
            </w:r>
          </w:p>
          <w:p w:rsidR="00F60EC8" w:rsidRPr="00D213C2" w:rsidRDefault="00F60EC8" w:rsidP="002E073A">
            <w:pPr>
              <w:contextualSpacing/>
              <w:mirrorIndents/>
              <w:rPr>
                <w:sz w:val="24"/>
                <w:szCs w:val="24"/>
                <w:lang w:eastAsia="ru-RU"/>
              </w:rPr>
            </w:pPr>
            <w:r w:rsidRPr="00D213C2">
              <w:rPr>
                <w:sz w:val="24"/>
                <w:szCs w:val="24"/>
                <w:lang w:eastAsia="ru-RU"/>
              </w:rPr>
              <w:t>Тәлімгер</w:t>
            </w:r>
          </w:p>
          <w:p w:rsidR="00F60EC8" w:rsidRPr="00D213C2" w:rsidRDefault="00F60EC8" w:rsidP="002E073A">
            <w:pPr>
              <w:contextualSpacing/>
              <w:mirrorIndents/>
              <w:rPr>
                <w:sz w:val="24"/>
                <w:szCs w:val="24"/>
                <w:lang w:eastAsia="ru-RU"/>
              </w:rPr>
            </w:pPr>
            <w:r w:rsidRPr="00D213C2">
              <w:rPr>
                <w:sz w:val="24"/>
                <w:szCs w:val="24"/>
                <w:lang w:eastAsia="ru-RU"/>
              </w:rPr>
              <w:t>Сынып жетекшілер</w:t>
            </w:r>
          </w:p>
        </w:tc>
        <w:tc>
          <w:tcPr>
            <w:tcW w:w="1415" w:type="dxa"/>
          </w:tcPr>
          <w:p w:rsidR="00F60EC8" w:rsidRPr="00D213C2" w:rsidRDefault="00F60EC8" w:rsidP="002E073A">
            <w:pPr>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34" w:type="dxa"/>
          </w:tcPr>
          <w:p w:rsidR="00F60EC8" w:rsidRPr="00D213C2" w:rsidRDefault="00F60EC8" w:rsidP="002E073A">
            <w:pPr>
              <w:contextualSpacing/>
              <w:mirrorIndents/>
              <w:rPr>
                <w:sz w:val="24"/>
                <w:szCs w:val="24"/>
                <w:lang w:eastAsia="ru-RU"/>
              </w:rPr>
            </w:pPr>
            <w:r w:rsidRPr="00D213C2">
              <w:rPr>
                <w:sz w:val="24"/>
                <w:szCs w:val="24"/>
                <w:lang w:eastAsia="ru-RU"/>
              </w:rPr>
              <w:t>7.</w:t>
            </w:r>
          </w:p>
        </w:tc>
        <w:tc>
          <w:tcPr>
            <w:tcW w:w="4229"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«Көкен Шәкеев» кабинетінің жұмысын жандандыру , жалғастыру </w:t>
            </w:r>
          </w:p>
        </w:tc>
        <w:tc>
          <w:tcPr>
            <w:tcW w:w="1441" w:type="dxa"/>
          </w:tcPr>
          <w:p w:rsidR="00F60EC8" w:rsidRPr="00D213C2" w:rsidRDefault="00F60EC8" w:rsidP="002E073A">
            <w:pPr>
              <w:contextualSpacing/>
              <w:mirrorIndents/>
              <w:rPr>
                <w:sz w:val="24"/>
                <w:szCs w:val="24"/>
                <w:lang w:eastAsia="ru-RU"/>
              </w:rPr>
            </w:pPr>
            <w:r w:rsidRPr="00D213C2">
              <w:rPr>
                <w:sz w:val="24"/>
                <w:szCs w:val="24"/>
                <w:lang w:eastAsia="ru-RU"/>
              </w:rPr>
              <w:t xml:space="preserve">Қаңтар </w:t>
            </w:r>
          </w:p>
          <w:p w:rsidR="00F60EC8" w:rsidRPr="00D213C2" w:rsidRDefault="00F60EC8" w:rsidP="002E073A">
            <w:pPr>
              <w:contextualSpacing/>
              <w:mirrorIndents/>
              <w:rPr>
                <w:sz w:val="24"/>
                <w:szCs w:val="24"/>
                <w:lang w:eastAsia="ru-RU"/>
              </w:rPr>
            </w:pPr>
          </w:p>
        </w:tc>
        <w:tc>
          <w:tcPr>
            <w:tcW w:w="2562" w:type="dxa"/>
          </w:tcPr>
          <w:p w:rsidR="00F60EC8" w:rsidRPr="00D213C2" w:rsidRDefault="00F60EC8" w:rsidP="002E073A">
            <w:pPr>
              <w:contextualSpacing/>
              <w:mirrorIndents/>
              <w:rPr>
                <w:sz w:val="24"/>
                <w:szCs w:val="24"/>
                <w:lang w:eastAsia="ru-RU"/>
              </w:rPr>
            </w:pPr>
            <w:r w:rsidRPr="00D213C2">
              <w:rPr>
                <w:sz w:val="24"/>
                <w:szCs w:val="24"/>
                <w:lang w:eastAsia="ru-RU"/>
              </w:rPr>
              <w:t>ДТІЖО</w:t>
            </w:r>
          </w:p>
          <w:p w:rsidR="00F60EC8" w:rsidRPr="00D213C2" w:rsidRDefault="00F60EC8" w:rsidP="002E073A">
            <w:pPr>
              <w:contextualSpacing/>
              <w:mirrorIndents/>
              <w:rPr>
                <w:sz w:val="24"/>
                <w:szCs w:val="24"/>
                <w:lang w:eastAsia="ru-RU"/>
              </w:rPr>
            </w:pPr>
            <w:r w:rsidRPr="00D213C2">
              <w:rPr>
                <w:sz w:val="24"/>
                <w:szCs w:val="24"/>
                <w:lang w:eastAsia="ru-RU"/>
              </w:rPr>
              <w:t>Тәлімгер</w:t>
            </w:r>
          </w:p>
          <w:p w:rsidR="00F60EC8" w:rsidRPr="00D213C2" w:rsidRDefault="00F60EC8" w:rsidP="002E073A">
            <w:pPr>
              <w:contextualSpacing/>
              <w:mirrorIndents/>
              <w:rPr>
                <w:sz w:val="24"/>
                <w:szCs w:val="24"/>
                <w:lang w:eastAsia="ru-RU"/>
              </w:rPr>
            </w:pPr>
            <w:r w:rsidRPr="00D213C2">
              <w:rPr>
                <w:sz w:val="24"/>
                <w:szCs w:val="24"/>
                <w:lang w:eastAsia="ru-RU"/>
              </w:rPr>
              <w:t>Сынып жетекшілер</w:t>
            </w:r>
          </w:p>
        </w:tc>
        <w:tc>
          <w:tcPr>
            <w:tcW w:w="1415" w:type="dxa"/>
          </w:tcPr>
          <w:p w:rsidR="00F60EC8" w:rsidRPr="00D213C2" w:rsidRDefault="00F60EC8" w:rsidP="002E073A">
            <w:pPr>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34" w:type="dxa"/>
          </w:tcPr>
          <w:p w:rsidR="00F60EC8" w:rsidRPr="00D213C2" w:rsidRDefault="00F60EC8" w:rsidP="002E073A">
            <w:pPr>
              <w:contextualSpacing/>
              <w:mirrorIndents/>
              <w:rPr>
                <w:sz w:val="24"/>
                <w:szCs w:val="24"/>
                <w:lang w:eastAsia="ru-RU"/>
              </w:rPr>
            </w:pPr>
          </w:p>
          <w:p w:rsidR="00F60EC8" w:rsidRPr="00D213C2" w:rsidRDefault="00F60EC8" w:rsidP="002E073A">
            <w:pPr>
              <w:contextualSpacing/>
              <w:mirrorIndents/>
              <w:rPr>
                <w:sz w:val="24"/>
                <w:szCs w:val="24"/>
                <w:lang w:eastAsia="ru-RU"/>
              </w:rPr>
            </w:pPr>
            <w:r w:rsidRPr="00D213C2">
              <w:rPr>
                <w:sz w:val="24"/>
                <w:szCs w:val="24"/>
                <w:lang w:eastAsia="ru-RU"/>
              </w:rPr>
              <w:lastRenderedPageBreak/>
              <w:t>8</w:t>
            </w:r>
          </w:p>
        </w:tc>
        <w:tc>
          <w:tcPr>
            <w:tcW w:w="4229" w:type="dxa"/>
          </w:tcPr>
          <w:p w:rsidR="00F60EC8" w:rsidRPr="00D213C2" w:rsidRDefault="00F60EC8" w:rsidP="002E073A">
            <w:pPr>
              <w:contextualSpacing/>
              <w:mirrorIndents/>
              <w:rPr>
                <w:sz w:val="24"/>
                <w:szCs w:val="24"/>
                <w:lang w:eastAsia="ru-RU"/>
              </w:rPr>
            </w:pPr>
            <w:r w:rsidRPr="00C07A6F">
              <w:rPr>
                <w:sz w:val="24"/>
                <w:szCs w:val="24"/>
                <w:lang w:val="kk-KZ"/>
              </w:rPr>
              <w:lastRenderedPageBreak/>
              <w:t xml:space="preserve">Оқушылардың қазақ тілін, </w:t>
            </w:r>
            <w:r w:rsidRPr="00C07A6F">
              <w:rPr>
                <w:sz w:val="24"/>
                <w:szCs w:val="24"/>
                <w:lang w:val="kk-KZ"/>
              </w:rPr>
              <w:lastRenderedPageBreak/>
              <w:t xml:space="preserve">мемлекеттілік атрибуттарын және Қазақстан Республикасының Мемлекеттік рәміздерін білуге арналған </w:t>
            </w:r>
            <w:r w:rsidRPr="00D213C2">
              <w:rPr>
                <w:sz w:val="24"/>
                <w:szCs w:val="24"/>
              </w:rPr>
              <w:t xml:space="preserve">«Мен өз рәміздерімді құрметтеймін! атты сайыс </w:t>
            </w:r>
          </w:p>
        </w:tc>
        <w:tc>
          <w:tcPr>
            <w:tcW w:w="1441" w:type="dxa"/>
          </w:tcPr>
          <w:p w:rsidR="00F60EC8" w:rsidRPr="00D213C2" w:rsidRDefault="00F60EC8" w:rsidP="002E073A">
            <w:pPr>
              <w:contextualSpacing/>
              <w:mirrorIndents/>
              <w:rPr>
                <w:sz w:val="24"/>
                <w:szCs w:val="24"/>
                <w:lang w:eastAsia="ru-RU"/>
              </w:rPr>
            </w:pPr>
            <w:r w:rsidRPr="00D213C2">
              <w:rPr>
                <w:sz w:val="24"/>
                <w:szCs w:val="24"/>
                <w:lang w:eastAsia="ru-RU"/>
              </w:rPr>
              <w:lastRenderedPageBreak/>
              <w:t xml:space="preserve">Ақпан </w:t>
            </w:r>
          </w:p>
        </w:tc>
        <w:tc>
          <w:tcPr>
            <w:tcW w:w="2562" w:type="dxa"/>
          </w:tcPr>
          <w:p w:rsidR="00F60EC8" w:rsidRPr="00D213C2" w:rsidRDefault="00F60EC8" w:rsidP="002E073A">
            <w:pPr>
              <w:contextualSpacing/>
              <w:mirrorIndents/>
              <w:rPr>
                <w:sz w:val="24"/>
                <w:szCs w:val="24"/>
                <w:lang w:eastAsia="ru-RU"/>
              </w:rPr>
            </w:pPr>
            <w:r w:rsidRPr="00D213C2">
              <w:rPr>
                <w:sz w:val="24"/>
                <w:szCs w:val="24"/>
                <w:lang w:eastAsia="ru-RU"/>
              </w:rPr>
              <w:t>ДТІЖО</w:t>
            </w:r>
          </w:p>
          <w:p w:rsidR="00F60EC8" w:rsidRPr="00D213C2" w:rsidRDefault="00F60EC8" w:rsidP="002E073A">
            <w:pPr>
              <w:contextualSpacing/>
              <w:mirrorIndents/>
              <w:rPr>
                <w:sz w:val="24"/>
                <w:szCs w:val="24"/>
                <w:lang w:eastAsia="ru-RU"/>
              </w:rPr>
            </w:pPr>
            <w:r w:rsidRPr="00D213C2">
              <w:rPr>
                <w:sz w:val="24"/>
                <w:szCs w:val="24"/>
                <w:lang w:eastAsia="ru-RU"/>
              </w:rPr>
              <w:lastRenderedPageBreak/>
              <w:t>Тәлімгер</w:t>
            </w:r>
          </w:p>
          <w:p w:rsidR="00F60EC8" w:rsidRPr="00D213C2" w:rsidRDefault="00F60EC8" w:rsidP="002E073A">
            <w:pPr>
              <w:contextualSpacing/>
              <w:mirrorIndents/>
              <w:rPr>
                <w:sz w:val="24"/>
                <w:szCs w:val="24"/>
                <w:lang w:eastAsia="ru-RU"/>
              </w:rPr>
            </w:pPr>
            <w:r w:rsidRPr="00D213C2">
              <w:rPr>
                <w:sz w:val="24"/>
                <w:szCs w:val="24"/>
                <w:lang w:eastAsia="ru-RU"/>
              </w:rPr>
              <w:t>Сынып жетекшілер</w:t>
            </w:r>
          </w:p>
        </w:tc>
        <w:tc>
          <w:tcPr>
            <w:tcW w:w="1415" w:type="dxa"/>
          </w:tcPr>
          <w:p w:rsidR="00F60EC8" w:rsidRPr="00D213C2" w:rsidRDefault="00F60EC8" w:rsidP="002E073A">
            <w:pPr>
              <w:rPr>
                <w:sz w:val="24"/>
                <w:szCs w:val="24"/>
                <w:lang w:eastAsia="ru-RU"/>
              </w:rPr>
            </w:pPr>
            <w:r w:rsidRPr="00D213C2">
              <w:rPr>
                <w:sz w:val="24"/>
                <w:szCs w:val="24"/>
                <w:lang w:eastAsia="ru-RU"/>
              </w:rPr>
              <w:lastRenderedPageBreak/>
              <w:t xml:space="preserve">Тәлімгер </w:t>
            </w:r>
            <w:r w:rsidRPr="00D213C2">
              <w:rPr>
                <w:sz w:val="24"/>
                <w:szCs w:val="24"/>
                <w:lang w:eastAsia="ru-RU"/>
              </w:rPr>
              <w:lastRenderedPageBreak/>
              <w:t xml:space="preserve">жанындағы кеңес </w:t>
            </w:r>
          </w:p>
        </w:tc>
      </w:tr>
      <w:tr w:rsidR="00F60EC8" w:rsidRPr="00D213C2" w:rsidTr="002E073A">
        <w:tc>
          <w:tcPr>
            <w:tcW w:w="534" w:type="dxa"/>
          </w:tcPr>
          <w:p w:rsidR="00F60EC8" w:rsidRPr="00D213C2" w:rsidRDefault="00F60EC8" w:rsidP="002E073A">
            <w:pPr>
              <w:contextualSpacing/>
              <w:mirrorIndents/>
              <w:rPr>
                <w:sz w:val="24"/>
                <w:szCs w:val="24"/>
                <w:lang w:eastAsia="ru-RU"/>
              </w:rPr>
            </w:pPr>
            <w:r w:rsidRPr="00D213C2">
              <w:rPr>
                <w:sz w:val="24"/>
                <w:szCs w:val="24"/>
                <w:lang w:eastAsia="ru-RU"/>
              </w:rPr>
              <w:lastRenderedPageBreak/>
              <w:t>9</w:t>
            </w:r>
          </w:p>
        </w:tc>
        <w:tc>
          <w:tcPr>
            <w:tcW w:w="4229" w:type="dxa"/>
          </w:tcPr>
          <w:p w:rsidR="00F60EC8" w:rsidRPr="00D213C2" w:rsidRDefault="00F60EC8" w:rsidP="002E073A">
            <w:pPr>
              <w:contextualSpacing/>
              <w:mirrorIndents/>
              <w:rPr>
                <w:sz w:val="24"/>
                <w:szCs w:val="24"/>
              </w:rPr>
            </w:pPr>
            <w:r w:rsidRPr="00D213C2">
              <w:rPr>
                <w:sz w:val="24"/>
                <w:szCs w:val="24"/>
                <w:lang w:eastAsia="ru-RU"/>
              </w:rPr>
              <w:t xml:space="preserve">«Бұлар біздің мақтанышымыз!» атты атақты Көкшетау қаласының қазақша күрес спортшылармен кездесу </w:t>
            </w:r>
          </w:p>
        </w:tc>
        <w:tc>
          <w:tcPr>
            <w:tcW w:w="1441" w:type="dxa"/>
          </w:tcPr>
          <w:p w:rsidR="00F60EC8" w:rsidRPr="00D213C2" w:rsidRDefault="00F60EC8" w:rsidP="002E073A">
            <w:pPr>
              <w:contextualSpacing/>
              <w:mirrorIndents/>
              <w:rPr>
                <w:sz w:val="24"/>
                <w:szCs w:val="24"/>
                <w:lang w:eastAsia="ru-RU"/>
              </w:rPr>
            </w:pPr>
            <w:r w:rsidRPr="00D213C2">
              <w:rPr>
                <w:sz w:val="24"/>
                <w:szCs w:val="24"/>
                <w:lang w:eastAsia="ru-RU"/>
              </w:rPr>
              <w:t xml:space="preserve">Сәуір </w:t>
            </w:r>
          </w:p>
        </w:tc>
        <w:tc>
          <w:tcPr>
            <w:tcW w:w="2562" w:type="dxa"/>
          </w:tcPr>
          <w:p w:rsidR="00F60EC8" w:rsidRPr="00D213C2" w:rsidRDefault="00F60EC8" w:rsidP="002E073A">
            <w:pPr>
              <w:contextualSpacing/>
              <w:mirrorIndents/>
              <w:rPr>
                <w:sz w:val="24"/>
                <w:szCs w:val="24"/>
                <w:lang w:eastAsia="ru-RU"/>
              </w:rPr>
            </w:pPr>
            <w:r w:rsidRPr="00D213C2">
              <w:rPr>
                <w:sz w:val="24"/>
                <w:szCs w:val="24"/>
                <w:lang w:eastAsia="ru-RU"/>
              </w:rPr>
              <w:t>ДТЖО</w:t>
            </w:r>
          </w:p>
        </w:tc>
        <w:tc>
          <w:tcPr>
            <w:tcW w:w="1415" w:type="dxa"/>
          </w:tcPr>
          <w:p w:rsidR="00F60EC8" w:rsidRPr="00D213C2" w:rsidRDefault="00F60EC8" w:rsidP="002E073A">
            <w:pPr>
              <w:rPr>
                <w:sz w:val="24"/>
                <w:szCs w:val="24"/>
                <w:lang w:eastAsia="ru-RU"/>
              </w:rPr>
            </w:pPr>
            <w:r w:rsidRPr="00D213C2">
              <w:rPr>
                <w:sz w:val="24"/>
                <w:szCs w:val="24"/>
                <w:lang w:eastAsia="ru-RU"/>
              </w:rPr>
              <w:t xml:space="preserve">Сынып жетекшілер кеңесі </w:t>
            </w:r>
          </w:p>
        </w:tc>
      </w:tr>
      <w:tr w:rsidR="00F60EC8" w:rsidRPr="00D213C2" w:rsidTr="002E073A">
        <w:tc>
          <w:tcPr>
            <w:tcW w:w="534" w:type="dxa"/>
          </w:tcPr>
          <w:p w:rsidR="00F60EC8" w:rsidRPr="00D213C2" w:rsidRDefault="00F60EC8" w:rsidP="002E073A">
            <w:pPr>
              <w:contextualSpacing/>
              <w:mirrorIndents/>
              <w:rPr>
                <w:sz w:val="24"/>
                <w:szCs w:val="24"/>
                <w:lang w:eastAsia="ru-RU"/>
              </w:rPr>
            </w:pPr>
            <w:r w:rsidRPr="00D213C2">
              <w:rPr>
                <w:sz w:val="24"/>
                <w:szCs w:val="24"/>
                <w:lang w:eastAsia="ru-RU"/>
              </w:rPr>
              <w:t>10</w:t>
            </w:r>
          </w:p>
        </w:tc>
        <w:tc>
          <w:tcPr>
            <w:tcW w:w="4229" w:type="dxa"/>
          </w:tcPr>
          <w:p w:rsidR="00F60EC8" w:rsidRPr="00D213C2" w:rsidRDefault="00F60EC8" w:rsidP="002E073A">
            <w:pPr>
              <w:contextualSpacing/>
              <w:mirrorIndents/>
              <w:rPr>
                <w:sz w:val="24"/>
                <w:szCs w:val="24"/>
                <w:lang w:eastAsia="ru-RU"/>
              </w:rPr>
            </w:pPr>
            <w:r w:rsidRPr="00D213C2">
              <w:rPr>
                <w:sz w:val="24"/>
                <w:szCs w:val="24"/>
                <w:shd w:val="clear" w:color="auto" w:fill="FFFFFF"/>
              </w:rPr>
              <w:t>«Қолөнер  мектебінің жемісі» атты өлкетану сәндік-қолданбалы шығармашылығының  мектепішілік көрмесі</w:t>
            </w:r>
          </w:p>
        </w:tc>
        <w:tc>
          <w:tcPr>
            <w:tcW w:w="1441"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Наурыз </w:t>
            </w:r>
          </w:p>
        </w:tc>
        <w:tc>
          <w:tcPr>
            <w:tcW w:w="2562" w:type="dxa"/>
          </w:tcPr>
          <w:p w:rsidR="00F60EC8" w:rsidRPr="00D213C2" w:rsidRDefault="00F60EC8" w:rsidP="002E073A">
            <w:pPr>
              <w:contextualSpacing/>
              <w:mirrorIndents/>
              <w:rPr>
                <w:sz w:val="24"/>
                <w:szCs w:val="24"/>
                <w:lang w:eastAsia="ru-RU"/>
              </w:rPr>
            </w:pPr>
            <w:r w:rsidRPr="00D213C2">
              <w:rPr>
                <w:sz w:val="24"/>
                <w:szCs w:val="24"/>
                <w:lang w:eastAsia="ru-RU"/>
              </w:rPr>
              <w:t>ДТІЖО</w:t>
            </w:r>
          </w:p>
          <w:p w:rsidR="00F60EC8" w:rsidRPr="00D213C2" w:rsidRDefault="00F60EC8" w:rsidP="002E073A">
            <w:pPr>
              <w:contextualSpacing/>
              <w:mirrorIndents/>
              <w:rPr>
                <w:sz w:val="24"/>
                <w:szCs w:val="24"/>
                <w:lang w:eastAsia="ru-RU"/>
              </w:rPr>
            </w:pPr>
            <w:r w:rsidRPr="00D213C2">
              <w:rPr>
                <w:sz w:val="24"/>
                <w:szCs w:val="24"/>
                <w:lang w:eastAsia="ru-RU"/>
              </w:rPr>
              <w:t>Тәлімгер</w:t>
            </w:r>
          </w:p>
          <w:p w:rsidR="00F60EC8" w:rsidRPr="00D213C2" w:rsidRDefault="00F60EC8" w:rsidP="002E073A">
            <w:pPr>
              <w:contextualSpacing/>
              <w:mirrorIndents/>
              <w:rPr>
                <w:sz w:val="24"/>
                <w:szCs w:val="24"/>
                <w:lang w:eastAsia="ru-RU"/>
              </w:rPr>
            </w:pPr>
            <w:r w:rsidRPr="00D213C2">
              <w:rPr>
                <w:sz w:val="24"/>
                <w:szCs w:val="24"/>
                <w:lang w:eastAsia="ru-RU"/>
              </w:rPr>
              <w:t>Сынып жетекшілер</w:t>
            </w:r>
          </w:p>
        </w:tc>
        <w:tc>
          <w:tcPr>
            <w:tcW w:w="1415" w:type="dxa"/>
          </w:tcPr>
          <w:p w:rsidR="00F60EC8" w:rsidRPr="00D213C2" w:rsidRDefault="00F60EC8" w:rsidP="002E073A">
            <w:pPr>
              <w:rPr>
                <w:sz w:val="24"/>
                <w:szCs w:val="24"/>
                <w:lang w:eastAsia="ru-RU"/>
              </w:rPr>
            </w:pPr>
            <w:r w:rsidRPr="00D213C2">
              <w:rPr>
                <w:sz w:val="24"/>
                <w:szCs w:val="24"/>
                <w:lang w:eastAsia="ru-RU"/>
              </w:rPr>
              <w:t xml:space="preserve">Сынып жетекшілер кеңесі </w:t>
            </w:r>
          </w:p>
        </w:tc>
      </w:tr>
      <w:tr w:rsidR="00F60EC8" w:rsidRPr="00D213C2" w:rsidTr="002E073A">
        <w:tc>
          <w:tcPr>
            <w:tcW w:w="534" w:type="dxa"/>
          </w:tcPr>
          <w:p w:rsidR="00F60EC8" w:rsidRPr="00D213C2" w:rsidRDefault="00F60EC8" w:rsidP="002E073A">
            <w:pPr>
              <w:contextualSpacing/>
              <w:mirrorIndents/>
              <w:rPr>
                <w:sz w:val="24"/>
                <w:szCs w:val="24"/>
                <w:lang w:eastAsia="ru-RU"/>
              </w:rPr>
            </w:pPr>
            <w:r w:rsidRPr="00D213C2">
              <w:rPr>
                <w:sz w:val="24"/>
                <w:szCs w:val="24"/>
                <w:lang w:eastAsia="ru-RU"/>
              </w:rPr>
              <w:t>11</w:t>
            </w:r>
          </w:p>
        </w:tc>
        <w:tc>
          <w:tcPr>
            <w:tcW w:w="4229"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«Менің елім-мен үшін ерекше орында! атты сайыс </w:t>
            </w:r>
          </w:p>
        </w:tc>
        <w:tc>
          <w:tcPr>
            <w:tcW w:w="1441"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Мамыр </w:t>
            </w:r>
          </w:p>
        </w:tc>
        <w:tc>
          <w:tcPr>
            <w:tcW w:w="2562" w:type="dxa"/>
          </w:tcPr>
          <w:p w:rsidR="00F60EC8" w:rsidRPr="00D213C2" w:rsidRDefault="00F60EC8" w:rsidP="002E073A">
            <w:pPr>
              <w:contextualSpacing/>
              <w:mirrorIndents/>
              <w:rPr>
                <w:sz w:val="24"/>
                <w:szCs w:val="24"/>
                <w:lang w:eastAsia="ru-RU"/>
              </w:rPr>
            </w:pPr>
            <w:r w:rsidRPr="00D213C2">
              <w:rPr>
                <w:sz w:val="24"/>
                <w:szCs w:val="24"/>
                <w:lang w:eastAsia="ru-RU"/>
              </w:rPr>
              <w:t>ДТІЖО</w:t>
            </w:r>
          </w:p>
          <w:p w:rsidR="00F60EC8" w:rsidRPr="00D213C2" w:rsidRDefault="00F60EC8" w:rsidP="002E073A">
            <w:pPr>
              <w:contextualSpacing/>
              <w:mirrorIndents/>
              <w:rPr>
                <w:sz w:val="24"/>
                <w:szCs w:val="24"/>
                <w:lang w:eastAsia="ru-RU"/>
              </w:rPr>
            </w:pPr>
            <w:r w:rsidRPr="00D213C2">
              <w:rPr>
                <w:sz w:val="24"/>
                <w:szCs w:val="24"/>
                <w:lang w:eastAsia="ru-RU"/>
              </w:rPr>
              <w:t>Тәлімгер</w:t>
            </w:r>
          </w:p>
          <w:p w:rsidR="00F60EC8" w:rsidRPr="00D213C2" w:rsidRDefault="00F60EC8" w:rsidP="002E073A">
            <w:pPr>
              <w:contextualSpacing/>
              <w:mirrorIndents/>
              <w:rPr>
                <w:sz w:val="24"/>
                <w:szCs w:val="24"/>
                <w:lang w:eastAsia="ru-RU"/>
              </w:rPr>
            </w:pPr>
            <w:r w:rsidRPr="00D213C2">
              <w:rPr>
                <w:sz w:val="24"/>
                <w:szCs w:val="24"/>
                <w:lang w:eastAsia="ru-RU"/>
              </w:rPr>
              <w:t>Сынып жетекшілер</w:t>
            </w:r>
          </w:p>
        </w:tc>
        <w:tc>
          <w:tcPr>
            <w:tcW w:w="1415" w:type="dxa"/>
          </w:tcPr>
          <w:p w:rsidR="00F60EC8" w:rsidRPr="00D213C2" w:rsidRDefault="00F60EC8" w:rsidP="002E073A">
            <w:pPr>
              <w:rPr>
                <w:rFonts w:eastAsia="Calibri"/>
                <w:sz w:val="24"/>
                <w:szCs w:val="24"/>
              </w:rPr>
            </w:pPr>
            <w:r w:rsidRPr="00D213C2">
              <w:rPr>
                <w:rFonts w:eastAsia="Calibri"/>
                <w:sz w:val="24"/>
                <w:szCs w:val="24"/>
              </w:rPr>
              <w:t xml:space="preserve">Сынып жетекшілер кеңесі </w:t>
            </w:r>
          </w:p>
        </w:tc>
      </w:tr>
    </w:tbl>
    <w:p w:rsidR="00F60EC8" w:rsidRPr="00D213C2" w:rsidRDefault="00F60EC8" w:rsidP="00F60EC8">
      <w:pPr>
        <w:shd w:val="clear" w:color="auto" w:fill="FFFFFF"/>
        <w:spacing w:after="0" w:line="240" w:lineRule="auto"/>
        <w:contextualSpacing/>
        <w:mirrorIndents/>
        <w:rPr>
          <w:rFonts w:ascii="Times New Roman" w:eastAsia="Times New Roman" w:hAnsi="Times New Roman" w:cs="Times New Roman"/>
          <w:b/>
          <w:color w:val="333333"/>
          <w:sz w:val="24"/>
          <w:szCs w:val="24"/>
          <w:lang w:eastAsia="ru-RU"/>
        </w:rPr>
      </w:pPr>
    </w:p>
    <w:p w:rsidR="00F60EC8" w:rsidRPr="00D213C2" w:rsidRDefault="00F60EC8" w:rsidP="00F60EC8">
      <w:pPr>
        <w:shd w:val="clear" w:color="auto" w:fill="FFFFFF"/>
        <w:spacing w:after="0" w:line="240" w:lineRule="auto"/>
        <w:contextualSpacing/>
        <w:mirrorIndents/>
        <w:rPr>
          <w:rFonts w:ascii="Times New Roman" w:eastAsia="Times New Roman" w:hAnsi="Times New Roman" w:cs="Times New Roman"/>
          <w:b/>
          <w:color w:val="333333"/>
          <w:sz w:val="24"/>
          <w:szCs w:val="24"/>
          <w:lang w:eastAsia="ru-RU"/>
        </w:rPr>
      </w:pPr>
      <w:r w:rsidRPr="00D213C2">
        <w:rPr>
          <w:rFonts w:ascii="Times New Roman" w:eastAsia="Times New Roman" w:hAnsi="Times New Roman" w:cs="Times New Roman"/>
          <w:b/>
          <w:color w:val="333333"/>
          <w:sz w:val="24"/>
          <w:szCs w:val="24"/>
          <w:lang w:eastAsia="ru-RU"/>
        </w:rPr>
        <w:t>ІV. Төртінші бағыт - Отбасы тәрбиесі бойынша атқарылатын жұмыс жоспары</w:t>
      </w:r>
    </w:p>
    <w:p w:rsidR="00F60EC8" w:rsidRPr="00D213C2" w:rsidRDefault="00F60EC8" w:rsidP="00F60EC8">
      <w:pPr>
        <w:shd w:val="clear" w:color="auto" w:fill="FFFFFF"/>
        <w:spacing w:after="0" w:line="240" w:lineRule="auto"/>
        <w:contextualSpacing/>
        <w:mirrorIndents/>
        <w:rPr>
          <w:rFonts w:ascii="Times New Roman" w:eastAsia="Times New Roman" w:hAnsi="Times New Roman" w:cs="Times New Roman"/>
          <w:b/>
          <w:color w:val="333333"/>
          <w:sz w:val="24"/>
          <w:szCs w:val="24"/>
          <w:lang w:eastAsia="ru-RU"/>
        </w:rPr>
      </w:pPr>
      <w:r w:rsidRPr="00D213C2">
        <w:rPr>
          <w:rFonts w:ascii="Times New Roman" w:eastAsia="Times New Roman" w:hAnsi="Times New Roman" w:cs="Times New Roman"/>
          <w:b/>
          <w:color w:val="333333"/>
          <w:sz w:val="24"/>
          <w:szCs w:val="24"/>
          <w:lang w:eastAsia="ru-RU"/>
        </w:rPr>
        <w:t>Мақсаты: Ата-аналарды оқыту, бала тәрбиесінде олардың психологиялық-педагогикалық құзыреттіліктерін және жауапкершіліктерін арттыру.</w:t>
      </w:r>
    </w:p>
    <w:tbl>
      <w:tblPr>
        <w:tblStyle w:val="1c"/>
        <w:tblW w:w="9728" w:type="dxa"/>
        <w:tblLook w:val="04A0" w:firstRow="1" w:lastRow="0" w:firstColumn="1" w:lastColumn="0" w:noHBand="0" w:noVBand="1"/>
      </w:tblPr>
      <w:tblGrid>
        <w:gridCol w:w="590"/>
        <w:gridCol w:w="3827"/>
        <w:gridCol w:w="1813"/>
        <w:gridCol w:w="1884"/>
        <w:gridCol w:w="1614"/>
      </w:tblGrid>
      <w:tr w:rsidR="00F60EC8" w:rsidRPr="00D213C2" w:rsidTr="002E073A">
        <w:tc>
          <w:tcPr>
            <w:tcW w:w="590" w:type="dxa"/>
          </w:tcPr>
          <w:p w:rsidR="00F60EC8" w:rsidRPr="00D213C2" w:rsidRDefault="00F60EC8" w:rsidP="002E073A">
            <w:pPr>
              <w:contextualSpacing/>
              <w:mirrorIndents/>
              <w:rPr>
                <w:b/>
                <w:sz w:val="24"/>
                <w:szCs w:val="24"/>
                <w:lang w:eastAsia="ru-RU"/>
              </w:rPr>
            </w:pPr>
            <w:r w:rsidRPr="00D213C2">
              <w:rPr>
                <w:b/>
                <w:sz w:val="24"/>
                <w:szCs w:val="24"/>
                <w:lang w:eastAsia="ru-RU"/>
              </w:rPr>
              <w:t>Р/с</w:t>
            </w:r>
          </w:p>
        </w:tc>
        <w:tc>
          <w:tcPr>
            <w:tcW w:w="3827" w:type="dxa"/>
          </w:tcPr>
          <w:p w:rsidR="00F60EC8" w:rsidRPr="00D213C2" w:rsidRDefault="00F60EC8" w:rsidP="002E073A">
            <w:pPr>
              <w:contextualSpacing/>
              <w:mirrorIndents/>
              <w:rPr>
                <w:b/>
                <w:sz w:val="24"/>
                <w:szCs w:val="24"/>
                <w:lang w:eastAsia="ru-RU"/>
              </w:rPr>
            </w:pPr>
            <w:r w:rsidRPr="00D213C2">
              <w:rPr>
                <w:b/>
                <w:sz w:val="24"/>
                <w:szCs w:val="24"/>
                <w:lang w:eastAsia="ru-RU"/>
              </w:rPr>
              <w:t>Атқарылатын іс-шаралар</w:t>
            </w:r>
          </w:p>
        </w:tc>
        <w:tc>
          <w:tcPr>
            <w:tcW w:w="1813" w:type="dxa"/>
          </w:tcPr>
          <w:p w:rsidR="00F60EC8" w:rsidRPr="00D213C2" w:rsidRDefault="00F60EC8" w:rsidP="002E073A">
            <w:pPr>
              <w:contextualSpacing/>
              <w:mirrorIndents/>
              <w:rPr>
                <w:b/>
                <w:sz w:val="24"/>
                <w:szCs w:val="24"/>
                <w:lang w:eastAsia="ru-RU"/>
              </w:rPr>
            </w:pPr>
            <w:r w:rsidRPr="00D213C2">
              <w:rPr>
                <w:b/>
                <w:sz w:val="24"/>
                <w:szCs w:val="24"/>
                <w:lang w:eastAsia="ru-RU"/>
              </w:rPr>
              <w:t>Мерзімі</w:t>
            </w:r>
          </w:p>
        </w:tc>
        <w:tc>
          <w:tcPr>
            <w:tcW w:w="1884" w:type="dxa"/>
          </w:tcPr>
          <w:p w:rsidR="00F60EC8" w:rsidRPr="00D213C2" w:rsidRDefault="00F60EC8" w:rsidP="002E073A">
            <w:pPr>
              <w:contextualSpacing/>
              <w:mirrorIndents/>
              <w:rPr>
                <w:b/>
                <w:sz w:val="24"/>
                <w:szCs w:val="24"/>
                <w:lang w:eastAsia="ru-RU"/>
              </w:rPr>
            </w:pPr>
            <w:r w:rsidRPr="00D213C2">
              <w:rPr>
                <w:b/>
                <w:sz w:val="24"/>
                <w:szCs w:val="24"/>
                <w:lang w:eastAsia="ru-RU"/>
              </w:rPr>
              <w:t>Жауаптылар</w:t>
            </w:r>
          </w:p>
        </w:tc>
        <w:tc>
          <w:tcPr>
            <w:tcW w:w="1614" w:type="dxa"/>
          </w:tcPr>
          <w:p w:rsidR="00F60EC8" w:rsidRPr="00D213C2" w:rsidRDefault="00F60EC8" w:rsidP="002E073A">
            <w:pPr>
              <w:contextualSpacing/>
              <w:mirrorIndents/>
              <w:rPr>
                <w:sz w:val="24"/>
                <w:szCs w:val="24"/>
                <w:lang w:eastAsia="ru-RU"/>
              </w:rPr>
            </w:pPr>
            <w:r w:rsidRPr="00D213C2">
              <w:rPr>
                <w:sz w:val="24"/>
                <w:szCs w:val="24"/>
                <w:lang w:eastAsia="ru-RU"/>
              </w:rPr>
              <w:t xml:space="preserve">Қаралатын орны </w:t>
            </w:r>
          </w:p>
        </w:tc>
      </w:tr>
      <w:tr w:rsidR="00F60EC8" w:rsidRPr="00D213C2" w:rsidTr="002E073A">
        <w:tc>
          <w:tcPr>
            <w:tcW w:w="590" w:type="dxa"/>
          </w:tcPr>
          <w:p w:rsidR="00F60EC8" w:rsidRPr="00D213C2" w:rsidRDefault="00F60EC8" w:rsidP="002E073A">
            <w:pPr>
              <w:contextualSpacing/>
              <w:mirrorIndents/>
              <w:rPr>
                <w:sz w:val="24"/>
                <w:szCs w:val="24"/>
                <w:lang w:eastAsia="ru-RU"/>
              </w:rPr>
            </w:pPr>
            <w:r w:rsidRPr="00D213C2">
              <w:rPr>
                <w:sz w:val="24"/>
                <w:szCs w:val="24"/>
                <w:lang w:eastAsia="ru-RU"/>
              </w:rPr>
              <w:t>1.</w:t>
            </w:r>
          </w:p>
        </w:tc>
        <w:tc>
          <w:tcPr>
            <w:tcW w:w="3827"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Жыл басында ата –аналарды жиналыста  қамқоршылық кеңесінің жылдық есебімен ата –аналарды </w:t>
            </w:r>
          </w:p>
        </w:tc>
        <w:tc>
          <w:tcPr>
            <w:tcW w:w="1813" w:type="dxa"/>
          </w:tcPr>
          <w:p w:rsidR="00F60EC8" w:rsidRPr="00D213C2" w:rsidRDefault="00F60EC8" w:rsidP="002E073A">
            <w:pPr>
              <w:contextualSpacing/>
              <w:mirrorIndents/>
              <w:rPr>
                <w:sz w:val="24"/>
                <w:szCs w:val="24"/>
                <w:lang w:eastAsia="ru-RU"/>
              </w:rPr>
            </w:pPr>
            <w:r w:rsidRPr="00D213C2">
              <w:rPr>
                <w:sz w:val="24"/>
                <w:szCs w:val="24"/>
                <w:lang w:eastAsia="ru-RU"/>
              </w:rPr>
              <w:t xml:space="preserve">Қыркүйек </w:t>
            </w:r>
          </w:p>
          <w:p w:rsidR="00F60EC8" w:rsidRPr="00D213C2" w:rsidRDefault="00F60EC8" w:rsidP="002E073A">
            <w:pPr>
              <w:contextualSpacing/>
              <w:mirrorIndents/>
              <w:rPr>
                <w:sz w:val="24"/>
                <w:szCs w:val="24"/>
                <w:lang w:eastAsia="ru-RU"/>
              </w:rPr>
            </w:pPr>
          </w:p>
        </w:tc>
        <w:tc>
          <w:tcPr>
            <w:tcW w:w="1884" w:type="dxa"/>
          </w:tcPr>
          <w:p w:rsidR="00F60EC8" w:rsidRPr="00D213C2" w:rsidRDefault="00F60EC8" w:rsidP="002E073A">
            <w:pPr>
              <w:contextualSpacing/>
              <w:mirrorIndents/>
              <w:rPr>
                <w:sz w:val="24"/>
                <w:szCs w:val="24"/>
                <w:lang w:eastAsia="ru-RU"/>
              </w:rPr>
            </w:pPr>
            <w:r w:rsidRPr="00D213C2">
              <w:rPr>
                <w:sz w:val="24"/>
                <w:szCs w:val="24"/>
                <w:lang w:eastAsia="ru-RU"/>
              </w:rPr>
              <w:t>ДТІЖО,</w:t>
            </w:r>
          </w:p>
          <w:p w:rsidR="00F60EC8" w:rsidRPr="00D213C2" w:rsidRDefault="00F60EC8" w:rsidP="002E073A">
            <w:pPr>
              <w:contextualSpacing/>
              <w:mirrorIndents/>
              <w:rPr>
                <w:sz w:val="24"/>
                <w:szCs w:val="24"/>
                <w:lang w:eastAsia="ru-RU"/>
              </w:rPr>
            </w:pPr>
            <w:r w:rsidRPr="00D213C2">
              <w:rPr>
                <w:sz w:val="24"/>
                <w:szCs w:val="24"/>
                <w:lang w:eastAsia="ru-RU"/>
              </w:rPr>
              <w:t xml:space="preserve">сынып жетекшілер </w:t>
            </w:r>
          </w:p>
          <w:p w:rsidR="00F60EC8" w:rsidRPr="00D213C2" w:rsidRDefault="00F60EC8" w:rsidP="002E073A">
            <w:pPr>
              <w:contextualSpacing/>
              <w:mirrorIndents/>
              <w:rPr>
                <w:sz w:val="24"/>
                <w:szCs w:val="24"/>
                <w:lang w:eastAsia="ru-RU"/>
              </w:rPr>
            </w:pPr>
          </w:p>
        </w:tc>
        <w:tc>
          <w:tcPr>
            <w:tcW w:w="1614" w:type="dxa"/>
          </w:tcPr>
          <w:p w:rsidR="00F60EC8" w:rsidRPr="00D213C2" w:rsidRDefault="00F60EC8" w:rsidP="002E073A">
            <w:pPr>
              <w:contextualSpacing/>
              <w:mirrorIndents/>
              <w:rPr>
                <w:sz w:val="24"/>
                <w:szCs w:val="24"/>
                <w:lang w:eastAsia="ru-RU"/>
              </w:rPr>
            </w:pPr>
            <w:r w:rsidRPr="00D213C2">
              <w:rPr>
                <w:sz w:val="24"/>
                <w:szCs w:val="24"/>
                <w:lang w:eastAsia="ru-RU"/>
              </w:rPr>
              <w:t xml:space="preserve">Сынып жетекшілер кеңесі </w:t>
            </w:r>
          </w:p>
        </w:tc>
      </w:tr>
      <w:tr w:rsidR="00F60EC8" w:rsidRPr="00D213C2" w:rsidTr="002E073A">
        <w:tc>
          <w:tcPr>
            <w:tcW w:w="590" w:type="dxa"/>
          </w:tcPr>
          <w:p w:rsidR="00F60EC8" w:rsidRPr="00D213C2" w:rsidRDefault="00F60EC8" w:rsidP="002E073A">
            <w:pPr>
              <w:contextualSpacing/>
              <w:mirrorIndents/>
              <w:rPr>
                <w:sz w:val="24"/>
                <w:szCs w:val="24"/>
                <w:lang w:eastAsia="ru-RU"/>
              </w:rPr>
            </w:pPr>
            <w:r w:rsidRPr="00D213C2">
              <w:rPr>
                <w:sz w:val="24"/>
                <w:szCs w:val="24"/>
                <w:lang w:eastAsia="ru-RU"/>
              </w:rPr>
              <w:t>2.</w:t>
            </w:r>
          </w:p>
        </w:tc>
        <w:tc>
          <w:tcPr>
            <w:tcW w:w="3827" w:type="dxa"/>
          </w:tcPr>
          <w:p w:rsidR="00F60EC8" w:rsidRPr="00D213C2" w:rsidRDefault="00F60EC8" w:rsidP="002E073A">
            <w:pPr>
              <w:contextualSpacing/>
              <w:mirrorIndents/>
              <w:rPr>
                <w:sz w:val="24"/>
                <w:szCs w:val="24"/>
                <w:lang w:eastAsia="ru-RU"/>
              </w:rPr>
            </w:pPr>
            <w:r w:rsidRPr="00D213C2">
              <w:rPr>
                <w:sz w:val="24"/>
                <w:szCs w:val="24"/>
                <w:lang w:eastAsia="ru-RU"/>
              </w:rPr>
              <w:t>Баяндама: «Отбасы алтын- діңгек»(ата –аналар жиналысында)</w:t>
            </w:r>
          </w:p>
        </w:tc>
        <w:tc>
          <w:tcPr>
            <w:tcW w:w="1813" w:type="dxa"/>
          </w:tcPr>
          <w:p w:rsidR="00F60EC8" w:rsidRPr="00D213C2" w:rsidRDefault="00F60EC8" w:rsidP="002E073A">
            <w:pPr>
              <w:contextualSpacing/>
              <w:mirrorIndents/>
              <w:rPr>
                <w:sz w:val="24"/>
                <w:szCs w:val="24"/>
                <w:lang w:eastAsia="ru-RU"/>
              </w:rPr>
            </w:pPr>
            <w:r w:rsidRPr="00D213C2">
              <w:rPr>
                <w:sz w:val="24"/>
                <w:szCs w:val="24"/>
                <w:lang w:eastAsia="ru-RU"/>
              </w:rPr>
              <w:t>Қазан</w:t>
            </w:r>
          </w:p>
          <w:p w:rsidR="00F60EC8" w:rsidRPr="00D213C2" w:rsidRDefault="00F60EC8" w:rsidP="002E073A">
            <w:pPr>
              <w:contextualSpacing/>
              <w:mirrorIndents/>
              <w:rPr>
                <w:sz w:val="24"/>
                <w:szCs w:val="24"/>
                <w:lang w:eastAsia="ru-RU"/>
              </w:rPr>
            </w:pPr>
          </w:p>
        </w:tc>
        <w:tc>
          <w:tcPr>
            <w:tcW w:w="1884" w:type="dxa"/>
          </w:tcPr>
          <w:p w:rsidR="00F60EC8" w:rsidRPr="00D213C2" w:rsidRDefault="00F60EC8" w:rsidP="002E073A">
            <w:pPr>
              <w:contextualSpacing/>
              <w:mirrorIndents/>
              <w:rPr>
                <w:sz w:val="24"/>
                <w:szCs w:val="24"/>
                <w:lang w:eastAsia="ru-RU"/>
              </w:rPr>
            </w:pPr>
            <w:r w:rsidRPr="00D213C2">
              <w:rPr>
                <w:sz w:val="24"/>
                <w:szCs w:val="24"/>
                <w:lang w:eastAsia="ru-RU"/>
              </w:rPr>
              <w:t>ДТІЖО,</w:t>
            </w:r>
          </w:p>
          <w:p w:rsidR="00F60EC8" w:rsidRPr="00D213C2" w:rsidRDefault="00F60EC8" w:rsidP="002E073A">
            <w:pPr>
              <w:contextualSpacing/>
              <w:mirrorIndents/>
              <w:rPr>
                <w:sz w:val="24"/>
                <w:szCs w:val="24"/>
                <w:lang w:eastAsia="ru-RU"/>
              </w:rPr>
            </w:pPr>
            <w:r w:rsidRPr="00D213C2">
              <w:rPr>
                <w:sz w:val="24"/>
                <w:szCs w:val="24"/>
                <w:lang w:eastAsia="ru-RU"/>
              </w:rPr>
              <w:t>сынып жетекшілер</w:t>
            </w:r>
          </w:p>
          <w:p w:rsidR="00F60EC8" w:rsidRPr="00D213C2" w:rsidRDefault="00F60EC8" w:rsidP="002E073A">
            <w:pPr>
              <w:contextualSpacing/>
              <w:mirrorIndents/>
              <w:rPr>
                <w:sz w:val="24"/>
                <w:szCs w:val="24"/>
                <w:lang w:eastAsia="ru-RU"/>
              </w:rPr>
            </w:pPr>
          </w:p>
        </w:tc>
        <w:tc>
          <w:tcPr>
            <w:tcW w:w="1614" w:type="dxa"/>
          </w:tcPr>
          <w:p w:rsidR="00F60EC8" w:rsidRPr="00D213C2" w:rsidRDefault="00F60EC8" w:rsidP="002E073A">
            <w:pPr>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90" w:type="dxa"/>
          </w:tcPr>
          <w:p w:rsidR="00F60EC8" w:rsidRPr="00D213C2" w:rsidRDefault="00F60EC8" w:rsidP="002E073A">
            <w:pPr>
              <w:contextualSpacing/>
              <w:mirrorIndents/>
              <w:rPr>
                <w:sz w:val="24"/>
                <w:szCs w:val="24"/>
                <w:lang w:eastAsia="ru-RU"/>
              </w:rPr>
            </w:pPr>
            <w:r w:rsidRPr="00D213C2">
              <w:rPr>
                <w:sz w:val="24"/>
                <w:szCs w:val="24"/>
                <w:lang w:eastAsia="ru-RU"/>
              </w:rPr>
              <w:t>3.</w:t>
            </w:r>
          </w:p>
        </w:tc>
        <w:tc>
          <w:tcPr>
            <w:tcW w:w="3827" w:type="dxa"/>
          </w:tcPr>
          <w:p w:rsidR="00F60EC8" w:rsidRPr="00D213C2" w:rsidRDefault="00F60EC8" w:rsidP="002E073A">
            <w:pPr>
              <w:contextualSpacing/>
              <w:mirrorIndents/>
              <w:rPr>
                <w:sz w:val="24"/>
                <w:szCs w:val="24"/>
                <w:lang w:eastAsia="ru-RU"/>
              </w:rPr>
            </w:pPr>
            <w:r w:rsidRPr="00D213C2">
              <w:rPr>
                <w:sz w:val="24"/>
                <w:szCs w:val="24"/>
                <w:lang w:eastAsia="ru-RU"/>
              </w:rPr>
              <w:t xml:space="preserve">«Шаңырағым – шаттығым!» тәрбие сағаттары </w:t>
            </w:r>
          </w:p>
        </w:tc>
        <w:tc>
          <w:tcPr>
            <w:tcW w:w="1813" w:type="dxa"/>
          </w:tcPr>
          <w:p w:rsidR="00F60EC8" w:rsidRPr="00D213C2" w:rsidRDefault="00F60EC8" w:rsidP="002E073A">
            <w:pPr>
              <w:contextualSpacing/>
              <w:mirrorIndents/>
              <w:rPr>
                <w:sz w:val="24"/>
                <w:szCs w:val="24"/>
                <w:lang w:eastAsia="ru-RU"/>
              </w:rPr>
            </w:pPr>
            <w:r w:rsidRPr="00D213C2">
              <w:rPr>
                <w:sz w:val="24"/>
                <w:szCs w:val="24"/>
                <w:lang w:eastAsia="ru-RU"/>
              </w:rPr>
              <w:t>Қараша</w:t>
            </w:r>
          </w:p>
          <w:p w:rsidR="00F60EC8" w:rsidRPr="00D213C2" w:rsidRDefault="00F60EC8" w:rsidP="002E073A">
            <w:pPr>
              <w:contextualSpacing/>
              <w:mirrorIndents/>
              <w:rPr>
                <w:sz w:val="24"/>
                <w:szCs w:val="24"/>
                <w:lang w:eastAsia="ru-RU"/>
              </w:rPr>
            </w:pPr>
            <w:r w:rsidRPr="00D213C2">
              <w:rPr>
                <w:sz w:val="24"/>
                <w:szCs w:val="24"/>
                <w:lang w:eastAsia="ru-RU"/>
              </w:rPr>
              <w:t>1-11сынып</w:t>
            </w:r>
          </w:p>
        </w:tc>
        <w:tc>
          <w:tcPr>
            <w:tcW w:w="1884" w:type="dxa"/>
          </w:tcPr>
          <w:p w:rsidR="00F60EC8" w:rsidRPr="00D213C2" w:rsidRDefault="00F60EC8" w:rsidP="002E073A">
            <w:pPr>
              <w:contextualSpacing/>
              <w:mirrorIndents/>
              <w:rPr>
                <w:sz w:val="24"/>
                <w:szCs w:val="24"/>
                <w:lang w:eastAsia="ru-RU"/>
              </w:rPr>
            </w:pPr>
            <w:r w:rsidRPr="00D213C2">
              <w:rPr>
                <w:sz w:val="24"/>
                <w:szCs w:val="24"/>
                <w:lang w:eastAsia="ru-RU"/>
              </w:rPr>
              <w:t>ДТІЖО,</w:t>
            </w:r>
          </w:p>
          <w:p w:rsidR="00F60EC8" w:rsidRPr="00D213C2" w:rsidRDefault="00F60EC8" w:rsidP="002E073A">
            <w:pPr>
              <w:contextualSpacing/>
              <w:mirrorIndents/>
              <w:rPr>
                <w:sz w:val="24"/>
                <w:szCs w:val="24"/>
                <w:lang w:eastAsia="ru-RU"/>
              </w:rPr>
            </w:pPr>
            <w:r w:rsidRPr="00D213C2">
              <w:rPr>
                <w:sz w:val="24"/>
                <w:szCs w:val="24"/>
                <w:lang w:eastAsia="ru-RU"/>
              </w:rPr>
              <w:t>сынып жетекшілер</w:t>
            </w:r>
          </w:p>
          <w:p w:rsidR="00F60EC8" w:rsidRPr="00D213C2" w:rsidRDefault="00F60EC8" w:rsidP="002E073A">
            <w:pPr>
              <w:contextualSpacing/>
              <w:mirrorIndents/>
              <w:rPr>
                <w:sz w:val="24"/>
                <w:szCs w:val="24"/>
                <w:lang w:eastAsia="ru-RU"/>
              </w:rPr>
            </w:pPr>
          </w:p>
        </w:tc>
        <w:tc>
          <w:tcPr>
            <w:tcW w:w="1614" w:type="dxa"/>
          </w:tcPr>
          <w:p w:rsidR="00F60EC8" w:rsidRPr="00D213C2" w:rsidRDefault="00F60EC8" w:rsidP="002E073A">
            <w:pPr>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90" w:type="dxa"/>
          </w:tcPr>
          <w:p w:rsidR="00F60EC8" w:rsidRPr="00D213C2" w:rsidRDefault="00F60EC8" w:rsidP="002E073A">
            <w:pPr>
              <w:contextualSpacing/>
              <w:mirrorIndents/>
              <w:rPr>
                <w:sz w:val="24"/>
                <w:szCs w:val="24"/>
                <w:lang w:eastAsia="ru-RU"/>
              </w:rPr>
            </w:pPr>
            <w:r w:rsidRPr="00D213C2">
              <w:rPr>
                <w:sz w:val="24"/>
                <w:szCs w:val="24"/>
                <w:lang w:eastAsia="ru-RU"/>
              </w:rPr>
              <w:t>4.</w:t>
            </w:r>
          </w:p>
        </w:tc>
        <w:tc>
          <w:tcPr>
            <w:tcW w:w="3827" w:type="dxa"/>
          </w:tcPr>
          <w:p w:rsidR="00F60EC8" w:rsidRPr="00D213C2" w:rsidRDefault="00F60EC8" w:rsidP="002E073A">
            <w:pPr>
              <w:contextualSpacing/>
              <w:mirrorIndents/>
              <w:rPr>
                <w:sz w:val="24"/>
                <w:szCs w:val="24"/>
                <w:lang w:eastAsia="ru-RU"/>
              </w:rPr>
            </w:pPr>
            <w:r w:rsidRPr="00D213C2">
              <w:rPr>
                <w:sz w:val="24"/>
                <w:szCs w:val="24"/>
                <w:lang w:eastAsia="ru-RU"/>
              </w:rPr>
              <w:t>«Менің отбасым ең жақсы , ең мықты» отбасылық сайыс (аталардың қатысуымен)</w:t>
            </w:r>
          </w:p>
        </w:tc>
        <w:tc>
          <w:tcPr>
            <w:tcW w:w="1813" w:type="dxa"/>
          </w:tcPr>
          <w:p w:rsidR="00F60EC8" w:rsidRPr="00D213C2" w:rsidRDefault="00F60EC8" w:rsidP="002E073A">
            <w:pPr>
              <w:contextualSpacing/>
              <w:mirrorIndents/>
              <w:rPr>
                <w:sz w:val="24"/>
                <w:szCs w:val="24"/>
                <w:lang w:eastAsia="ru-RU"/>
              </w:rPr>
            </w:pPr>
            <w:r w:rsidRPr="00D213C2">
              <w:rPr>
                <w:sz w:val="24"/>
                <w:szCs w:val="24"/>
                <w:lang w:eastAsia="ru-RU"/>
              </w:rPr>
              <w:t>Желтоқсан</w:t>
            </w:r>
          </w:p>
          <w:p w:rsidR="00F60EC8" w:rsidRPr="00D213C2" w:rsidRDefault="00F60EC8" w:rsidP="002E073A">
            <w:pPr>
              <w:contextualSpacing/>
              <w:mirrorIndents/>
              <w:rPr>
                <w:sz w:val="24"/>
                <w:szCs w:val="24"/>
                <w:lang w:eastAsia="ru-RU"/>
              </w:rPr>
            </w:pPr>
            <w:r w:rsidRPr="00D213C2">
              <w:rPr>
                <w:sz w:val="24"/>
                <w:szCs w:val="24"/>
                <w:lang w:eastAsia="ru-RU"/>
              </w:rPr>
              <w:t>1-11сынып</w:t>
            </w:r>
          </w:p>
        </w:tc>
        <w:tc>
          <w:tcPr>
            <w:tcW w:w="1884" w:type="dxa"/>
          </w:tcPr>
          <w:p w:rsidR="00F60EC8" w:rsidRPr="00D213C2" w:rsidRDefault="00F60EC8" w:rsidP="002E073A">
            <w:pPr>
              <w:contextualSpacing/>
              <w:mirrorIndents/>
              <w:rPr>
                <w:sz w:val="24"/>
                <w:szCs w:val="24"/>
                <w:lang w:eastAsia="ru-RU"/>
              </w:rPr>
            </w:pPr>
            <w:r w:rsidRPr="00D213C2">
              <w:rPr>
                <w:sz w:val="24"/>
                <w:szCs w:val="24"/>
                <w:lang w:eastAsia="ru-RU"/>
              </w:rPr>
              <w:t>ДТІЖО,</w:t>
            </w:r>
          </w:p>
          <w:p w:rsidR="00F60EC8" w:rsidRPr="00D213C2" w:rsidRDefault="00F60EC8" w:rsidP="002E073A">
            <w:pPr>
              <w:contextualSpacing/>
              <w:mirrorIndents/>
              <w:rPr>
                <w:sz w:val="24"/>
                <w:szCs w:val="24"/>
                <w:lang w:eastAsia="ru-RU"/>
              </w:rPr>
            </w:pPr>
            <w:r w:rsidRPr="00D213C2">
              <w:rPr>
                <w:sz w:val="24"/>
                <w:szCs w:val="24"/>
                <w:lang w:eastAsia="ru-RU"/>
              </w:rPr>
              <w:t>сынып жетекші</w:t>
            </w:r>
          </w:p>
          <w:p w:rsidR="00F60EC8" w:rsidRPr="00D213C2" w:rsidRDefault="00F60EC8" w:rsidP="002E073A">
            <w:pPr>
              <w:contextualSpacing/>
              <w:mirrorIndents/>
              <w:rPr>
                <w:sz w:val="24"/>
                <w:szCs w:val="24"/>
                <w:lang w:eastAsia="ru-RU"/>
              </w:rPr>
            </w:pPr>
          </w:p>
        </w:tc>
        <w:tc>
          <w:tcPr>
            <w:tcW w:w="1614" w:type="dxa"/>
          </w:tcPr>
          <w:p w:rsidR="00F60EC8" w:rsidRPr="00D213C2" w:rsidRDefault="00F60EC8" w:rsidP="002E073A">
            <w:pPr>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90" w:type="dxa"/>
          </w:tcPr>
          <w:p w:rsidR="00F60EC8" w:rsidRPr="00D213C2" w:rsidRDefault="00F60EC8" w:rsidP="002E073A">
            <w:pPr>
              <w:contextualSpacing/>
              <w:mirrorIndents/>
              <w:rPr>
                <w:sz w:val="24"/>
                <w:szCs w:val="24"/>
                <w:lang w:eastAsia="ru-RU"/>
              </w:rPr>
            </w:pPr>
            <w:r w:rsidRPr="00D213C2">
              <w:rPr>
                <w:sz w:val="24"/>
                <w:szCs w:val="24"/>
                <w:lang w:eastAsia="ru-RU"/>
              </w:rPr>
              <w:t>5.</w:t>
            </w:r>
          </w:p>
        </w:tc>
        <w:tc>
          <w:tcPr>
            <w:tcW w:w="3827" w:type="dxa"/>
          </w:tcPr>
          <w:p w:rsidR="00F60EC8" w:rsidRPr="00D213C2" w:rsidRDefault="00F60EC8" w:rsidP="002E073A">
            <w:pPr>
              <w:contextualSpacing/>
              <w:mirrorIndents/>
              <w:rPr>
                <w:sz w:val="24"/>
                <w:szCs w:val="24"/>
                <w:lang w:eastAsia="ru-RU"/>
              </w:rPr>
            </w:pPr>
            <w:r w:rsidRPr="00D213C2">
              <w:rPr>
                <w:sz w:val="24"/>
                <w:szCs w:val="24"/>
                <w:lang w:eastAsia="ru-RU"/>
              </w:rPr>
              <w:t>Тәрбие сағаты: «Бақытты отбасы»(әжелер клубының мүшелерінің қатысуымен )</w:t>
            </w:r>
          </w:p>
        </w:tc>
        <w:tc>
          <w:tcPr>
            <w:tcW w:w="1813" w:type="dxa"/>
          </w:tcPr>
          <w:p w:rsidR="00F60EC8" w:rsidRPr="00D213C2" w:rsidRDefault="00F60EC8" w:rsidP="002E073A">
            <w:pPr>
              <w:contextualSpacing/>
              <w:mirrorIndents/>
              <w:rPr>
                <w:sz w:val="24"/>
                <w:szCs w:val="24"/>
                <w:lang w:eastAsia="ru-RU"/>
              </w:rPr>
            </w:pPr>
            <w:r w:rsidRPr="00D213C2">
              <w:rPr>
                <w:sz w:val="24"/>
                <w:szCs w:val="24"/>
                <w:lang w:eastAsia="ru-RU"/>
              </w:rPr>
              <w:t>Қаңтар</w:t>
            </w:r>
          </w:p>
          <w:p w:rsidR="00F60EC8" w:rsidRPr="00D213C2" w:rsidRDefault="00F60EC8" w:rsidP="002E073A">
            <w:pPr>
              <w:contextualSpacing/>
              <w:mirrorIndents/>
              <w:rPr>
                <w:sz w:val="24"/>
                <w:szCs w:val="24"/>
                <w:lang w:eastAsia="ru-RU"/>
              </w:rPr>
            </w:pPr>
            <w:r w:rsidRPr="00D213C2">
              <w:rPr>
                <w:sz w:val="24"/>
                <w:szCs w:val="24"/>
                <w:lang w:eastAsia="ru-RU"/>
              </w:rPr>
              <w:t>1-4 сынып</w:t>
            </w:r>
          </w:p>
        </w:tc>
        <w:tc>
          <w:tcPr>
            <w:tcW w:w="1884" w:type="dxa"/>
          </w:tcPr>
          <w:p w:rsidR="00F60EC8" w:rsidRPr="00D213C2" w:rsidRDefault="00F60EC8" w:rsidP="002E073A">
            <w:pPr>
              <w:contextualSpacing/>
              <w:mirrorIndents/>
              <w:rPr>
                <w:sz w:val="24"/>
                <w:szCs w:val="24"/>
                <w:lang w:eastAsia="ru-RU"/>
              </w:rPr>
            </w:pPr>
            <w:r w:rsidRPr="00D213C2">
              <w:rPr>
                <w:sz w:val="24"/>
                <w:szCs w:val="24"/>
                <w:lang w:eastAsia="ru-RU"/>
              </w:rPr>
              <w:t>ДТІЖО,</w:t>
            </w:r>
          </w:p>
          <w:p w:rsidR="00F60EC8" w:rsidRPr="00D213C2" w:rsidRDefault="00F60EC8" w:rsidP="002E073A">
            <w:pPr>
              <w:contextualSpacing/>
              <w:mirrorIndents/>
              <w:rPr>
                <w:sz w:val="24"/>
                <w:szCs w:val="24"/>
                <w:lang w:eastAsia="ru-RU"/>
              </w:rPr>
            </w:pPr>
            <w:r w:rsidRPr="00D213C2">
              <w:rPr>
                <w:sz w:val="24"/>
                <w:szCs w:val="24"/>
                <w:lang w:eastAsia="ru-RU"/>
              </w:rPr>
              <w:t>сынып жетекші</w:t>
            </w:r>
          </w:p>
        </w:tc>
        <w:tc>
          <w:tcPr>
            <w:tcW w:w="1614" w:type="dxa"/>
          </w:tcPr>
          <w:p w:rsidR="00F60EC8" w:rsidRPr="00D213C2" w:rsidRDefault="00F60EC8" w:rsidP="002E073A">
            <w:pPr>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90" w:type="dxa"/>
          </w:tcPr>
          <w:p w:rsidR="00F60EC8" w:rsidRPr="00D213C2" w:rsidRDefault="00F60EC8" w:rsidP="002E073A">
            <w:pPr>
              <w:contextualSpacing/>
              <w:mirrorIndents/>
              <w:rPr>
                <w:sz w:val="24"/>
                <w:szCs w:val="24"/>
                <w:lang w:eastAsia="ru-RU"/>
              </w:rPr>
            </w:pPr>
            <w:r w:rsidRPr="00D213C2">
              <w:rPr>
                <w:sz w:val="24"/>
                <w:szCs w:val="24"/>
                <w:lang w:eastAsia="ru-RU"/>
              </w:rPr>
              <w:t>6.</w:t>
            </w:r>
          </w:p>
        </w:tc>
        <w:tc>
          <w:tcPr>
            <w:tcW w:w="3827"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Пікірталас: «Ойнап сөйлесең де, ойлап сөйле» («Отбасылық тәрбие»орталығының мамандарының қатысуымен) </w:t>
            </w:r>
          </w:p>
        </w:tc>
        <w:tc>
          <w:tcPr>
            <w:tcW w:w="1813" w:type="dxa"/>
          </w:tcPr>
          <w:p w:rsidR="00F60EC8" w:rsidRPr="00D213C2" w:rsidRDefault="00F60EC8" w:rsidP="002E073A">
            <w:pPr>
              <w:contextualSpacing/>
              <w:mirrorIndents/>
              <w:rPr>
                <w:sz w:val="24"/>
                <w:szCs w:val="24"/>
                <w:lang w:eastAsia="ru-RU"/>
              </w:rPr>
            </w:pPr>
            <w:r w:rsidRPr="00D213C2">
              <w:rPr>
                <w:sz w:val="24"/>
                <w:szCs w:val="24"/>
                <w:lang w:eastAsia="ru-RU"/>
              </w:rPr>
              <w:t>Ақпан</w:t>
            </w:r>
          </w:p>
          <w:p w:rsidR="00F60EC8" w:rsidRPr="00D213C2" w:rsidRDefault="00F60EC8" w:rsidP="002E073A">
            <w:pPr>
              <w:contextualSpacing/>
              <w:mirrorIndents/>
              <w:rPr>
                <w:sz w:val="24"/>
                <w:szCs w:val="24"/>
                <w:lang w:eastAsia="ru-RU"/>
              </w:rPr>
            </w:pPr>
            <w:r w:rsidRPr="00D213C2">
              <w:rPr>
                <w:sz w:val="24"/>
                <w:szCs w:val="24"/>
                <w:lang w:eastAsia="ru-RU"/>
              </w:rPr>
              <w:t>5-8 сынып</w:t>
            </w:r>
          </w:p>
        </w:tc>
        <w:tc>
          <w:tcPr>
            <w:tcW w:w="1884" w:type="dxa"/>
          </w:tcPr>
          <w:p w:rsidR="00F60EC8" w:rsidRPr="00D213C2" w:rsidRDefault="00F60EC8" w:rsidP="002E073A">
            <w:pPr>
              <w:contextualSpacing/>
              <w:mirrorIndents/>
              <w:rPr>
                <w:sz w:val="24"/>
                <w:szCs w:val="24"/>
                <w:lang w:eastAsia="ru-RU"/>
              </w:rPr>
            </w:pPr>
            <w:r w:rsidRPr="00D213C2">
              <w:rPr>
                <w:sz w:val="24"/>
                <w:szCs w:val="24"/>
                <w:lang w:eastAsia="ru-RU"/>
              </w:rPr>
              <w:t>ДТІЖО,</w:t>
            </w:r>
          </w:p>
          <w:p w:rsidR="00F60EC8" w:rsidRPr="00D213C2" w:rsidRDefault="00F60EC8" w:rsidP="002E073A">
            <w:pPr>
              <w:contextualSpacing/>
              <w:mirrorIndents/>
              <w:rPr>
                <w:sz w:val="24"/>
                <w:szCs w:val="24"/>
                <w:lang w:eastAsia="ru-RU"/>
              </w:rPr>
            </w:pPr>
            <w:r w:rsidRPr="00D213C2">
              <w:rPr>
                <w:sz w:val="24"/>
                <w:szCs w:val="24"/>
                <w:lang w:eastAsia="ru-RU"/>
              </w:rPr>
              <w:t>сынып жетекші</w:t>
            </w:r>
          </w:p>
          <w:p w:rsidR="00F60EC8" w:rsidRPr="00D213C2" w:rsidRDefault="00F60EC8" w:rsidP="002E073A">
            <w:pPr>
              <w:contextualSpacing/>
              <w:mirrorIndents/>
              <w:rPr>
                <w:sz w:val="24"/>
                <w:szCs w:val="24"/>
                <w:lang w:eastAsia="ru-RU"/>
              </w:rPr>
            </w:pPr>
          </w:p>
        </w:tc>
        <w:tc>
          <w:tcPr>
            <w:tcW w:w="1614" w:type="dxa"/>
          </w:tcPr>
          <w:p w:rsidR="00F60EC8" w:rsidRPr="00D213C2" w:rsidRDefault="00F60EC8" w:rsidP="002E073A">
            <w:pPr>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90" w:type="dxa"/>
          </w:tcPr>
          <w:p w:rsidR="00F60EC8" w:rsidRPr="00D213C2" w:rsidRDefault="00F60EC8" w:rsidP="002E073A">
            <w:pPr>
              <w:contextualSpacing/>
              <w:mirrorIndents/>
              <w:rPr>
                <w:sz w:val="24"/>
                <w:szCs w:val="24"/>
                <w:lang w:eastAsia="ru-RU"/>
              </w:rPr>
            </w:pPr>
            <w:r w:rsidRPr="00D213C2">
              <w:rPr>
                <w:sz w:val="24"/>
                <w:szCs w:val="24"/>
                <w:lang w:eastAsia="ru-RU"/>
              </w:rPr>
              <w:t>7.</w:t>
            </w:r>
          </w:p>
        </w:tc>
        <w:tc>
          <w:tcPr>
            <w:tcW w:w="3827"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Дөңгелек үстел: «Отбасы-ошақ </w:t>
            </w:r>
            <w:r w:rsidRPr="00D213C2">
              <w:rPr>
                <w:sz w:val="24"/>
                <w:szCs w:val="24"/>
                <w:lang w:eastAsia="ru-RU"/>
              </w:rPr>
              <w:lastRenderedPageBreak/>
              <w:t xml:space="preserve">қасы» </w:t>
            </w:r>
          </w:p>
        </w:tc>
        <w:tc>
          <w:tcPr>
            <w:tcW w:w="1813" w:type="dxa"/>
          </w:tcPr>
          <w:p w:rsidR="00F60EC8" w:rsidRPr="00D213C2" w:rsidRDefault="00F60EC8" w:rsidP="002E073A">
            <w:pPr>
              <w:contextualSpacing/>
              <w:mirrorIndents/>
              <w:rPr>
                <w:sz w:val="24"/>
                <w:szCs w:val="24"/>
                <w:lang w:eastAsia="ru-RU"/>
              </w:rPr>
            </w:pPr>
            <w:r w:rsidRPr="00D213C2">
              <w:rPr>
                <w:sz w:val="24"/>
                <w:szCs w:val="24"/>
                <w:lang w:eastAsia="ru-RU"/>
              </w:rPr>
              <w:lastRenderedPageBreak/>
              <w:t>Наурыз</w:t>
            </w:r>
          </w:p>
          <w:p w:rsidR="00F60EC8" w:rsidRPr="00D213C2" w:rsidRDefault="00F60EC8" w:rsidP="002E073A">
            <w:pPr>
              <w:contextualSpacing/>
              <w:mirrorIndents/>
              <w:rPr>
                <w:sz w:val="24"/>
                <w:szCs w:val="24"/>
                <w:lang w:eastAsia="ru-RU"/>
              </w:rPr>
            </w:pPr>
            <w:r w:rsidRPr="00D213C2">
              <w:rPr>
                <w:sz w:val="24"/>
                <w:szCs w:val="24"/>
                <w:lang w:eastAsia="ru-RU"/>
              </w:rPr>
              <w:lastRenderedPageBreak/>
              <w:t>9-11 сынып</w:t>
            </w:r>
          </w:p>
        </w:tc>
        <w:tc>
          <w:tcPr>
            <w:tcW w:w="1884" w:type="dxa"/>
          </w:tcPr>
          <w:p w:rsidR="00F60EC8" w:rsidRPr="00D213C2" w:rsidRDefault="00F60EC8" w:rsidP="002E073A">
            <w:pPr>
              <w:contextualSpacing/>
              <w:mirrorIndents/>
              <w:rPr>
                <w:sz w:val="24"/>
                <w:szCs w:val="24"/>
                <w:lang w:eastAsia="ru-RU"/>
              </w:rPr>
            </w:pPr>
            <w:r w:rsidRPr="00D213C2">
              <w:rPr>
                <w:sz w:val="24"/>
                <w:szCs w:val="24"/>
                <w:lang w:eastAsia="ru-RU"/>
              </w:rPr>
              <w:lastRenderedPageBreak/>
              <w:t>ДТІЖО,</w:t>
            </w:r>
          </w:p>
          <w:p w:rsidR="00F60EC8" w:rsidRPr="00D213C2" w:rsidRDefault="00F60EC8" w:rsidP="002E073A">
            <w:pPr>
              <w:contextualSpacing/>
              <w:mirrorIndents/>
              <w:rPr>
                <w:sz w:val="24"/>
                <w:szCs w:val="24"/>
                <w:lang w:eastAsia="ru-RU"/>
              </w:rPr>
            </w:pPr>
            <w:r w:rsidRPr="00D213C2">
              <w:rPr>
                <w:sz w:val="24"/>
                <w:szCs w:val="24"/>
                <w:lang w:eastAsia="ru-RU"/>
              </w:rPr>
              <w:lastRenderedPageBreak/>
              <w:t>сынып жетекші</w:t>
            </w:r>
          </w:p>
          <w:p w:rsidR="00F60EC8" w:rsidRPr="00D213C2" w:rsidRDefault="00F60EC8" w:rsidP="002E073A">
            <w:pPr>
              <w:contextualSpacing/>
              <w:mirrorIndents/>
              <w:rPr>
                <w:sz w:val="24"/>
                <w:szCs w:val="24"/>
                <w:lang w:eastAsia="ru-RU"/>
              </w:rPr>
            </w:pPr>
          </w:p>
        </w:tc>
        <w:tc>
          <w:tcPr>
            <w:tcW w:w="1614" w:type="dxa"/>
          </w:tcPr>
          <w:p w:rsidR="00F60EC8" w:rsidRPr="00D213C2" w:rsidRDefault="00F60EC8" w:rsidP="002E073A">
            <w:pPr>
              <w:rPr>
                <w:rFonts w:eastAsia="Calibri"/>
                <w:sz w:val="24"/>
                <w:szCs w:val="24"/>
              </w:rPr>
            </w:pPr>
            <w:r w:rsidRPr="00D213C2">
              <w:rPr>
                <w:sz w:val="24"/>
                <w:szCs w:val="24"/>
                <w:lang w:eastAsia="ru-RU"/>
              </w:rPr>
              <w:lastRenderedPageBreak/>
              <w:t xml:space="preserve">Сынып </w:t>
            </w:r>
            <w:r w:rsidRPr="00D213C2">
              <w:rPr>
                <w:sz w:val="24"/>
                <w:szCs w:val="24"/>
                <w:lang w:eastAsia="ru-RU"/>
              </w:rPr>
              <w:lastRenderedPageBreak/>
              <w:t xml:space="preserve">жетекшілер кеңесі </w:t>
            </w:r>
          </w:p>
        </w:tc>
      </w:tr>
      <w:tr w:rsidR="00F60EC8" w:rsidRPr="00D213C2" w:rsidTr="002E073A">
        <w:tc>
          <w:tcPr>
            <w:tcW w:w="590" w:type="dxa"/>
          </w:tcPr>
          <w:p w:rsidR="00F60EC8" w:rsidRPr="00D213C2" w:rsidRDefault="00F60EC8" w:rsidP="002E073A">
            <w:pPr>
              <w:contextualSpacing/>
              <w:mirrorIndents/>
              <w:rPr>
                <w:sz w:val="24"/>
                <w:szCs w:val="24"/>
                <w:lang w:eastAsia="ru-RU"/>
              </w:rPr>
            </w:pPr>
            <w:r w:rsidRPr="00D213C2">
              <w:rPr>
                <w:sz w:val="24"/>
                <w:szCs w:val="24"/>
                <w:lang w:eastAsia="ru-RU"/>
              </w:rPr>
              <w:lastRenderedPageBreak/>
              <w:t>8.</w:t>
            </w:r>
          </w:p>
        </w:tc>
        <w:tc>
          <w:tcPr>
            <w:tcW w:w="3827" w:type="dxa"/>
          </w:tcPr>
          <w:p w:rsidR="00F60EC8" w:rsidRPr="00D213C2" w:rsidRDefault="00F60EC8" w:rsidP="002E073A">
            <w:pPr>
              <w:contextualSpacing/>
              <w:mirrorIndents/>
              <w:rPr>
                <w:sz w:val="24"/>
                <w:szCs w:val="24"/>
                <w:lang w:eastAsia="ru-RU"/>
              </w:rPr>
            </w:pPr>
            <w:r w:rsidRPr="00D213C2">
              <w:rPr>
                <w:sz w:val="24"/>
                <w:szCs w:val="24"/>
                <w:lang w:eastAsia="ru-RU"/>
              </w:rPr>
              <w:t>Баяндама:«Халықтық дәстүр және отбасы»</w:t>
            </w:r>
          </w:p>
        </w:tc>
        <w:tc>
          <w:tcPr>
            <w:tcW w:w="1813" w:type="dxa"/>
          </w:tcPr>
          <w:p w:rsidR="00F60EC8" w:rsidRPr="00D213C2" w:rsidRDefault="00F60EC8" w:rsidP="002E073A">
            <w:pPr>
              <w:contextualSpacing/>
              <w:mirrorIndents/>
              <w:rPr>
                <w:sz w:val="24"/>
                <w:szCs w:val="24"/>
                <w:lang w:eastAsia="ru-RU"/>
              </w:rPr>
            </w:pPr>
            <w:r w:rsidRPr="00D213C2">
              <w:rPr>
                <w:sz w:val="24"/>
                <w:szCs w:val="24"/>
                <w:lang w:eastAsia="ru-RU"/>
              </w:rPr>
              <w:t>Сәуір</w:t>
            </w:r>
          </w:p>
          <w:p w:rsidR="00F60EC8" w:rsidRPr="00D213C2" w:rsidRDefault="00F60EC8" w:rsidP="002E073A">
            <w:pPr>
              <w:contextualSpacing/>
              <w:mirrorIndents/>
              <w:rPr>
                <w:sz w:val="24"/>
                <w:szCs w:val="24"/>
                <w:lang w:eastAsia="ru-RU"/>
              </w:rPr>
            </w:pPr>
            <w:r w:rsidRPr="00D213C2">
              <w:rPr>
                <w:sz w:val="24"/>
                <w:szCs w:val="24"/>
                <w:lang w:eastAsia="ru-RU"/>
              </w:rPr>
              <w:t>5-8 сынып</w:t>
            </w:r>
          </w:p>
        </w:tc>
        <w:tc>
          <w:tcPr>
            <w:tcW w:w="1884" w:type="dxa"/>
          </w:tcPr>
          <w:p w:rsidR="00F60EC8" w:rsidRPr="00D213C2" w:rsidRDefault="00F60EC8" w:rsidP="002E073A">
            <w:pPr>
              <w:contextualSpacing/>
              <w:mirrorIndents/>
              <w:rPr>
                <w:sz w:val="24"/>
                <w:szCs w:val="24"/>
                <w:lang w:eastAsia="ru-RU"/>
              </w:rPr>
            </w:pPr>
            <w:r w:rsidRPr="00D213C2">
              <w:rPr>
                <w:sz w:val="24"/>
                <w:szCs w:val="24"/>
                <w:lang w:eastAsia="ru-RU"/>
              </w:rPr>
              <w:t>ДТІЖО,</w:t>
            </w:r>
          </w:p>
          <w:p w:rsidR="00F60EC8" w:rsidRPr="00D213C2" w:rsidRDefault="00F60EC8" w:rsidP="002E073A">
            <w:pPr>
              <w:contextualSpacing/>
              <w:mirrorIndents/>
              <w:rPr>
                <w:sz w:val="24"/>
                <w:szCs w:val="24"/>
                <w:lang w:eastAsia="ru-RU"/>
              </w:rPr>
            </w:pPr>
            <w:r w:rsidRPr="00D213C2">
              <w:rPr>
                <w:sz w:val="24"/>
                <w:szCs w:val="24"/>
                <w:lang w:eastAsia="ru-RU"/>
              </w:rPr>
              <w:t>сынып жетекші</w:t>
            </w:r>
          </w:p>
          <w:p w:rsidR="00F60EC8" w:rsidRPr="00D213C2" w:rsidRDefault="00F60EC8" w:rsidP="002E073A">
            <w:pPr>
              <w:contextualSpacing/>
              <w:mirrorIndents/>
              <w:rPr>
                <w:sz w:val="24"/>
                <w:szCs w:val="24"/>
                <w:lang w:eastAsia="ru-RU"/>
              </w:rPr>
            </w:pPr>
          </w:p>
        </w:tc>
        <w:tc>
          <w:tcPr>
            <w:tcW w:w="1614" w:type="dxa"/>
          </w:tcPr>
          <w:p w:rsidR="00F60EC8" w:rsidRPr="00D213C2" w:rsidRDefault="00F60EC8" w:rsidP="002E073A">
            <w:pPr>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90" w:type="dxa"/>
          </w:tcPr>
          <w:p w:rsidR="00F60EC8" w:rsidRPr="00D213C2" w:rsidRDefault="00F60EC8" w:rsidP="002E073A">
            <w:pPr>
              <w:contextualSpacing/>
              <w:mirrorIndents/>
              <w:rPr>
                <w:sz w:val="24"/>
                <w:szCs w:val="24"/>
                <w:lang w:eastAsia="ru-RU"/>
              </w:rPr>
            </w:pPr>
            <w:r w:rsidRPr="00D213C2">
              <w:rPr>
                <w:sz w:val="24"/>
                <w:szCs w:val="24"/>
                <w:lang w:eastAsia="ru-RU"/>
              </w:rPr>
              <w:t>9.</w:t>
            </w:r>
          </w:p>
        </w:tc>
        <w:tc>
          <w:tcPr>
            <w:tcW w:w="3827" w:type="dxa"/>
          </w:tcPr>
          <w:p w:rsidR="00F60EC8" w:rsidRPr="00D213C2" w:rsidRDefault="00F60EC8" w:rsidP="002E073A">
            <w:pPr>
              <w:contextualSpacing/>
              <w:mirrorIndents/>
              <w:rPr>
                <w:sz w:val="24"/>
                <w:szCs w:val="24"/>
                <w:lang w:eastAsia="ru-RU"/>
              </w:rPr>
            </w:pPr>
            <w:r w:rsidRPr="00D213C2">
              <w:rPr>
                <w:sz w:val="24"/>
                <w:szCs w:val="24"/>
                <w:lang w:eastAsia="ru-RU"/>
              </w:rPr>
              <w:t xml:space="preserve"> « </w:t>
            </w:r>
            <w:r w:rsidRPr="00D213C2">
              <w:rPr>
                <w:i/>
                <w:iCs/>
                <w:sz w:val="24"/>
                <w:szCs w:val="24"/>
                <w:lang w:eastAsia="ru-RU"/>
              </w:rPr>
              <w:t xml:space="preserve">Ынтымағы берік ел мықты!»концерттік бағдарлама </w:t>
            </w:r>
          </w:p>
        </w:tc>
        <w:tc>
          <w:tcPr>
            <w:tcW w:w="1813" w:type="dxa"/>
          </w:tcPr>
          <w:p w:rsidR="00F60EC8" w:rsidRPr="00D213C2" w:rsidRDefault="00F60EC8" w:rsidP="002E073A">
            <w:pPr>
              <w:contextualSpacing/>
              <w:mirrorIndents/>
              <w:rPr>
                <w:sz w:val="24"/>
                <w:szCs w:val="24"/>
                <w:lang w:eastAsia="ru-RU"/>
              </w:rPr>
            </w:pPr>
            <w:r w:rsidRPr="00D213C2">
              <w:rPr>
                <w:sz w:val="24"/>
                <w:szCs w:val="24"/>
                <w:lang w:eastAsia="ru-RU"/>
              </w:rPr>
              <w:t>Мамыр</w:t>
            </w:r>
          </w:p>
        </w:tc>
        <w:tc>
          <w:tcPr>
            <w:tcW w:w="1884" w:type="dxa"/>
          </w:tcPr>
          <w:p w:rsidR="00F60EC8" w:rsidRPr="00D213C2" w:rsidRDefault="00F60EC8" w:rsidP="002E073A">
            <w:pPr>
              <w:contextualSpacing/>
              <w:mirrorIndents/>
              <w:rPr>
                <w:sz w:val="24"/>
                <w:szCs w:val="24"/>
                <w:lang w:eastAsia="ru-RU"/>
              </w:rPr>
            </w:pPr>
            <w:r w:rsidRPr="00D213C2">
              <w:rPr>
                <w:sz w:val="24"/>
                <w:szCs w:val="24"/>
                <w:lang w:eastAsia="ru-RU"/>
              </w:rPr>
              <w:t>ДТІЖО,</w:t>
            </w:r>
          </w:p>
          <w:p w:rsidR="00F60EC8" w:rsidRPr="00D213C2" w:rsidRDefault="00F60EC8" w:rsidP="002E073A">
            <w:pPr>
              <w:contextualSpacing/>
              <w:mirrorIndents/>
              <w:rPr>
                <w:sz w:val="24"/>
                <w:szCs w:val="24"/>
                <w:lang w:eastAsia="ru-RU"/>
              </w:rPr>
            </w:pPr>
            <w:r w:rsidRPr="00D213C2">
              <w:rPr>
                <w:sz w:val="24"/>
                <w:szCs w:val="24"/>
                <w:lang w:eastAsia="ru-RU"/>
              </w:rPr>
              <w:t>сынып жетекші</w:t>
            </w:r>
          </w:p>
          <w:p w:rsidR="00F60EC8" w:rsidRPr="00D213C2" w:rsidRDefault="00F60EC8" w:rsidP="002E073A">
            <w:pPr>
              <w:contextualSpacing/>
              <w:mirrorIndents/>
              <w:rPr>
                <w:sz w:val="24"/>
                <w:szCs w:val="24"/>
                <w:lang w:eastAsia="ru-RU"/>
              </w:rPr>
            </w:pPr>
          </w:p>
        </w:tc>
        <w:tc>
          <w:tcPr>
            <w:tcW w:w="1614" w:type="dxa"/>
          </w:tcPr>
          <w:p w:rsidR="00F60EC8" w:rsidRPr="00D213C2" w:rsidRDefault="00F60EC8" w:rsidP="002E073A">
            <w:pPr>
              <w:rPr>
                <w:rFonts w:eastAsia="Calibri"/>
                <w:sz w:val="24"/>
                <w:szCs w:val="24"/>
              </w:rPr>
            </w:pPr>
            <w:r w:rsidRPr="00D213C2">
              <w:rPr>
                <w:sz w:val="24"/>
                <w:szCs w:val="24"/>
                <w:lang w:eastAsia="ru-RU"/>
              </w:rPr>
              <w:t xml:space="preserve">Сынып жетекшілер кеңесі </w:t>
            </w:r>
          </w:p>
        </w:tc>
      </w:tr>
    </w:tbl>
    <w:p w:rsidR="00F60EC8" w:rsidRPr="00D213C2" w:rsidRDefault="00F60EC8" w:rsidP="00F60EC8">
      <w:pPr>
        <w:shd w:val="clear" w:color="auto" w:fill="FFFFFF"/>
        <w:spacing w:after="0" w:line="240" w:lineRule="auto"/>
        <w:contextualSpacing/>
        <w:mirrorIndents/>
        <w:rPr>
          <w:rFonts w:ascii="Times New Roman" w:eastAsia="Times New Roman" w:hAnsi="Times New Roman" w:cs="Times New Roman"/>
          <w:b/>
          <w:color w:val="333333"/>
          <w:sz w:val="24"/>
          <w:szCs w:val="24"/>
          <w:lang w:eastAsia="ru-RU"/>
        </w:rPr>
      </w:pPr>
      <w:r w:rsidRPr="00D213C2">
        <w:rPr>
          <w:rFonts w:ascii="Times New Roman" w:eastAsia="Times New Roman" w:hAnsi="Times New Roman" w:cs="Times New Roman"/>
          <w:b/>
          <w:color w:val="333333"/>
          <w:sz w:val="24"/>
          <w:szCs w:val="24"/>
          <w:lang w:eastAsia="ru-RU"/>
        </w:rPr>
        <w:t xml:space="preserve">V. Бесінші бағыт – Еңбек, экономикалық және экологиялық тәрбие бойынша </w:t>
      </w:r>
    </w:p>
    <w:p w:rsidR="00F60EC8" w:rsidRPr="00D213C2" w:rsidRDefault="00F60EC8" w:rsidP="00F60EC8">
      <w:pPr>
        <w:shd w:val="clear" w:color="auto" w:fill="FFFFFF"/>
        <w:spacing w:after="0" w:line="240" w:lineRule="auto"/>
        <w:contextualSpacing/>
        <w:mirrorIndents/>
        <w:rPr>
          <w:rFonts w:ascii="Times New Roman" w:eastAsia="Times New Roman" w:hAnsi="Times New Roman" w:cs="Times New Roman"/>
          <w:b/>
          <w:color w:val="333333"/>
          <w:sz w:val="24"/>
          <w:szCs w:val="24"/>
          <w:lang w:eastAsia="ru-RU"/>
        </w:rPr>
      </w:pPr>
      <w:r w:rsidRPr="00D213C2">
        <w:rPr>
          <w:rFonts w:ascii="Times New Roman" w:eastAsia="Times New Roman" w:hAnsi="Times New Roman" w:cs="Times New Roman"/>
          <w:b/>
          <w:color w:val="333333"/>
          <w:sz w:val="24"/>
          <w:szCs w:val="24"/>
          <w:lang w:eastAsia="ru-RU"/>
        </w:rPr>
        <w:t>атқарылатын жұмыс жоспары</w:t>
      </w:r>
    </w:p>
    <w:p w:rsidR="00F60EC8" w:rsidRPr="00D213C2" w:rsidRDefault="00F60EC8" w:rsidP="00F60EC8">
      <w:pPr>
        <w:shd w:val="clear" w:color="auto" w:fill="FFFFFF"/>
        <w:spacing w:after="0" w:line="240" w:lineRule="auto"/>
        <w:contextualSpacing/>
        <w:mirrorIndents/>
        <w:rPr>
          <w:rFonts w:ascii="Times New Roman" w:eastAsia="Times New Roman" w:hAnsi="Times New Roman" w:cs="Times New Roman"/>
          <w:b/>
          <w:color w:val="333333"/>
          <w:sz w:val="24"/>
          <w:szCs w:val="24"/>
          <w:lang w:eastAsia="ru-RU"/>
        </w:rPr>
      </w:pPr>
      <w:r w:rsidRPr="00D213C2">
        <w:rPr>
          <w:rFonts w:ascii="Times New Roman" w:eastAsia="Times New Roman" w:hAnsi="Times New Roman" w:cs="Times New Roman"/>
          <w:b/>
          <w:color w:val="333333"/>
          <w:sz w:val="24"/>
          <w:szCs w:val="24"/>
          <w:lang w:eastAsia="ru-RU"/>
        </w:rPr>
        <w:t xml:space="preserve">Мақсаты: Тұлғаның өзін кәсіби анықтауына саналы қарым-қатынасын </w:t>
      </w:r>
    </w:p>
    <w:p w:rsidR="00F60EC8" w:rsidRPr="00D213C2" w:rsidRDefault="00F60EC8" w:rsidP="00F60EC8">
      <w:pPr>
        <w:shd w:val="clear" w:color="auto" w:fill="FFFFFF"/>
        <w:spacing w:after="0" w:line="240" w:lineRule="auto"/>
        <w:contextualSpacing/>
        <w:mirrorIndents/>
        <w:rPr>
          <w:rFonts w:ascii="Times New Roman" w:eastAsia="Times New Roman" w:hAnsi="Times New Roman" w:cs="Times New Roman"/>
          <w:b/>
          <w:color w:val="333333"/>
          <w:sz w:val="24"/>
          <w:szCs w:val="24"/>
          <w:lang w:eastAsia="ru-RU"/>
        </w:rPr>
      </w:pPr>
      <w:r w:rsidRPr="00D213C2">
        <w:rPr>
          <w:rFonts w:ascii="Times New Roman" w:eastAsia="Times New Roman" w:hAnsi="Times New Roman" w:cs="Times New Roman"/>
          <w:b/>
          <w:color w:val="333333"/>
          <w:sz w:val="24"/>
          <w:szCs w:val="24"/>
          <w:lang w:eastAsia="ru-RU"/>
        </w:rPr>
        <w:t xml:space="preserve">қалыптастыру, экономикалық ойлауын және экологиялық мәдениетін дамыту. </w:t>
      </w:r>
    </w:p>
    <w:tbl>
      <w:tblPr>
        <w:tblStyle w:val="1c"/>
        <w:tblW w:w="9718" w:type="dxa"/>
        <w:tblLook w:val="04A0" w:firstRow="1" w:lastRow="0" w:firstColumn="1" w:lastColumn="0" w:noHBand="0" w:noVBand="1"/>
      </w:tblPr>
      <w:tblGrid>
        <w:gridCol w:w="536"/>
        <w:gridCol w:w="3634"/>
        <w:gridCol w:w="1608"/>
        <w:gridCol w:w="2326"/>
        <w:gridCol w:w="1614"/>
      </w:tblGrid>
      <w:tr w:rsidR="00F60EC8" w:rsidRPr="00D213C2" w:rsidTr="002E073A">
        <w:tc>
          <w:tcPr>
            <w:tcW w:w="536" w:type="dxa"/>
          </w:tcPr>
          <w:p w:rsidR="00F60EC8" w:rsidRPr="00D213C2" w:rsidRDefault="00F60EC8" w:rsidP="002E073A">
            <w:pPr>
              <w:contextualSpacing/>
              <w:mirrorIndents/>
              <w:rPr>
                <w:b/>
                <w:sz w:val="24"/>
                <w:szCs w:val="24"/>
                <w:lang w:eastAsia="ru-RU"/>
              </w:rPr>
            </w:pPr>
            <w:r w:rsidRPr="00D213C2">
              <w:rPr>
                <w:b/>
                <w:sz w:val="24"/>
                <w:szCs w:val="24"/>
                <w:lang w:eastAsia="ru-RU"/>
              </w:rPr>
              <w:t>Р/с</w:t>
            </w:r>
          </w:p>
        </w:tc>
        <w:tc>
          <w:tcPr>
            <w:tcW w:w="3634" w:type="dxa"/>
          </w:tcPr>
          <w:p w:rsidR="00F60EC8" w:rsidRPr="00D213C2" w:rsidRDefault="00F60EC8" w:rsidP="002E073A">
            <w:pPr>
              <w:contextualSpacing/>
              <w:mirrorIndents/>
              <w:rPr>
                <w:b/>
                <w:sz w:val="24"/>
                <w:szCs w:val="24"/>
                <w:lang w:eastAsia="ru-RU"/>
              </w:rPr>
            </w:pPr>
            <w:r w:rsidRPr="00D213C2">
              <w:rPr>
                <w:b/>
                <w:sz w:val="24"/>
                <w:szCs w:val="24"/>
                <w:lang w:eastAsia="ru-RU"/>
              </w:rPr>
              <w:t>Атқарылатын іс-шаралар</w:t>
            </w:r>
          </w:p>
        </w:tc>
        <w:tc>
          <w:tcPr>
            <w:tcW w:w="1608" w:type="dxa"/>
          </w:tcPr>
          <w:p w:rsidR="00F60EC8" w:rsidRPr="00D213C2" w:rsidRDefault="00F60EC8" w:rsidP="002E073A">
            <w:pPr>
              <w:contextualSpacing/>
              <w:mirrorIndents/>
              <w:rPr>
                <w:b/>
                <w:sz w:val="24"/>
                <w:szCs w:val="24"/>
                <w:lang w:eastAsia="ru-RU"/>
              </w:rPr>
            </w:pPr>
            <w:r w:rsidRPr="00D213C2">
              <w:rPr>
                <w:b/>
                <w:sz w:val="24"/>
                <w:szCs w:val="24"/>
                <w:lang w:eastAsia="ru-RU"/>
              </w:rPr>
              <w:t>Мерзімі</w:t>
            </w:r>
          </w:p>
        </w:tc>
        <w:tc>
          <w:tcPr>
            <w:tcW w:w="2326" w:type="dxa"/>
          </w:tcPr>
          <w:p w:rsidR="00F60EC8" w:rsidRPr="00D213C2" w:rsidRDefault="00F60EC8" w:rsidP="002E073A">
            <w:pPr>
              <w:contextualSpacing/>
              <w:mirrorIndents/>
              <w:rPr>
                <w:b/>
                <w:sz w:val="24"/>
                <w:szCs w:val="24"/>
                <w:lang w:eastAsia="ru-RU"/>
              </w:rPr>
            </w:pPr>
            <w:r w:rsidRPr="00D213C2">
              <w:rPr>
                <w:b/>
                <w:sz w:val="24"/>
                <w:szCs w:val="24"/>
                <w:lang w:eastAsia="ru-RU"/>
              </w:rPr>
              <w:t>Жауаптылар</w:t>
            </w:r>
          </w:p>
        </w:tc>
        <w:tc>
          <w:tcPr>
            <w:tcW w:w="1614" w:type="dxa"/>
          </w:tcPr>
          <w:p w:rsidR="00F60EC8" w:rsidRPr="00D213C2" w:rsidRDefault="00F60EC8" w:rsidP="002E073A">
            <w:pPr>
              <w:contextualSpacing/>
              <w:mirrorIndents/>
              <w:rPr>
                <w:sz w:val="24"/>
                <w:szCs w:val="24"/>
                <w:lang w:eastAsia="ru-RU"/>
              </w:rPr>
            </w:pPr>
            <w:r w:rsidRPr="00D213C2">
              <w:rPr>
                <w:sz w:val="24"/>
                <w:szCs w:val="24"/>
                <w:lang w:eastAsia="ru-RU"/>
              </w:rPr>
              <w:t xml:space="preserve">Қаралатын орны </w:t>
            </w:r>
          </w:p>
        </w:tc>
      </w:tr>
      <w:tr w:rsidR="00F60EC8" w:rsidRPr="00D213C2" w:rsidTr="002E073A">
        <w:tc>
          <w:tcPr>
            <w:tcW w:w="536" w:type="dxa"/>
          </w:tcPr>
          <w:p w:rsidR="00F60EC8" w:rsidRPr="00D213C2" w:rsidRDefault="00F60EC8" w:rsidP="002E073A">
            <w:pPr>
              <w:contextualSpacing/>
              <w:mirrorIndents/>
              <w:rPr>
                <w:sz w:val="24"/>
                <w:szCs w:val="24"/>
                <w:lang w:eastAsia="ru-RU"/>
              </w:rPr>
            </w:pPr>
            <w:r w:rsidRPr="00D213C2">
              <w:rPr>
                <w:sz w:val="24"/>
                <w:szCs w:val="24"/>
                <w:lang w:eastAsia="ru-RU"/>
              </w:rPr>
              <w:t>1.</w:t>
            </w:r>
          </w:p>
        </w:tc>
        <w:tc>
          <w:tcPr>
            <w:tcW w:w="3634" w:type="dxa"/>
          </w:tcPr>
          <w:p w:rsidR="00F60EC8" w:rsidRPr="00D213C2" w:rsidRDefault="00F60EC8" w:rsidP="002E073A">
            <w:pPr>
              <w:contextualSpacing/>
              <w:mirrorIndents/>
              <w:rPr>
                <w:sz w:val="24"/>
                <w:szCs w:val="24"/>
                <w:lang w:eastAsia="ru-RU"/>
              </w:rPr>
            </w:pPr>
            <w:r w:rsidRPr="00D213C2">
              <w:rPr>
                <w:sz w:val="24"/>
                <w:szCs w:val="24"/>
                <w:lang w:eastAsia="ru-RU"/>
              </w:rPr>
              <w:t xml:space="preserve"> «Еңбек бәрін жеңбек» эко жарысын ұйымдастырып, сайыс өткізу </w:t>
            </w:r>
          </w:p>
        </w:tc>
        <w:tc>
          <w:tcPr>
            <w:tcW w:w="1608" w:type="dxa"/>
          </w:tcPr>
          <w:p w:rsidR="00F60EC8" w:rsidRPr="00D213C2" w:rsidRDefault="00F60EC8" w:rsidP="002E073A">
            <w:pPr>
              <w:contextualSpacing/>
              <w:mirrorIndents/>
              <w:rPr>
                <w:sz w:val="24"/>
                <w:szCs w:val="24"/>
                <w:lang w:eastAsia="ru-RU"/>
              </w:rPr>
            </w:pPr>
            <w:r w:rsidRPr="00D213C2">
              <w:rPr>
                <w:sz w:val="24"/>
                <w:szCs w:val="24"/>
                <w:lang w:eastAsia="ru-RU"/>
              </w:rPr>
              <w:t>Қыркүйек</w:t>
            </w:r>
          </w:p>
          <w:p w:rsidR="00F60EC8" w:rsidRPr="00D213C2" w:rsidRDefault="00F60EC8" w:rsidP="002E073A">
            <w:pPr>
              <w:contextualSpacing/>
              <w:mirrorIndents/>
              <w:rPr>
                <w:sz w:val="24"/>
                <w:szCs w:val="24"/>
                <w:lang w:eastAsia="ru-RU"/>
              </w:rPr>
            </w:pPr>
            <w:r w:rsidRPr="00D213C2">
              <w:rPr>
                <w:sz w:val="24"/>
                <w:szCs w:val="24"/>
                <w:lang w:eastAsia="ru-RU"/>
              </w:rPr>
              <w:t>1-11 сынып</w:t>
            </w:r>
          </w:p>
        </w:tc>
        <w:tc>
          <w:tcPr>
            <w:tcW w:w="2326" w:type="dxa"/>
          </w:tcPr>
          <w:p w:rsidR="00F60EC8" w:rsidRPr="00D213C2" w:rsidRDefault="00F60EC8" w:rsidP="002E073A">
            <w:pPr>
              <w:contextualSpacing/>
              <w:mirrorIndents/>
              <w:rPr>
                <w:sz w:val="24"/>
                <w:szCs w:val="24"/>
                <w:lang w:eastAsia="ru-RU"/>
              </w:rPr>
            </w:pPr>
            <w:r w:rsidRPr="00D213C2">
              <w:rPr>
                <w:sz w:val="24"/>
                <w:szCs w:val="24"/>
                <w:lang w:eastAsia="ru-RU"/>
              </w:rPr>
              <w:t>ДТІЖО,</w:t>
            </w:r>
          </w:p>
          <w:p w:rsidR="00F60EC8" w:rsidRPr="00D213C2" w:rsidRDefault="00F60EC8" w:rsidP="002E073A">
            <w:pPr>
              <w:contextualSpacing/>
              <w:mirrorIndents/>
              <w:rPr>
                <w:sz w:val="24"/>
                <w:szCs w:val="24"/>
                <w:lang w:eastAsia="ru-RU"/>
              </w:rPr>
            </w:pPr>
            <w:r w:rsidRPr="00D213C2">
              <w:rPr>
                <w:sz w:val="24"/>
                <w:szCs w:val="24"/>
                <w:lang w:eastAsia="ru-RU"/>
              </w:rPr>
              <w:t>сынып жетекші</w:t>
            </w:r>
          </w:p>
        </w:tc>
        <w:tc>
          <w:tcPr>
            <w:tcW w:w="1614" w:type="dxa"/>
          </w:tcPr>
          <w:p w:rsidR="00F60EC8" w:rsidRPr="00D213C2" w:rsidRDefault="00F60EC8" w:rsidP="002E073A">
            <w:pPr>
              <w:rPr>
                <w:sz w:val="24"/>
                <w:szCs w:val="24"/>
                <w:lang w:eastAsia="ru-RU"/>
              </w:rPr>
            </w:pPr>
          </w:p>
          <w:p w:rsidR="00F60EC8" w:rsidRPr="00D213C2" w:rsidRDefault="00F60EC8" w:rsidP="002E073A">
            <w:pPr>
              <w:contextualSpacing/>
              <w:mirrorIndents/>
              <w:rPr>
                <w:sz w:val="24"/>
                <w:szCs w:val="24"/>
                <w:lang w:eastAsia="ru-RU"/>
              </w:rPr>
            </w:pPr>
            <w:r w:rsidRPr="00D213C2">
              <w:rPr>
                <w:sz w:val="24"/>
                <w:szCs w:val="24"/>
                <w:lang w:eastAsia="ru-RU"/>
              </w:rPr>
              <w:t xml:space="preserve">Сынып жетекшілер кеңесі </w:t>
            </w:r>
          </w:p>
        </w:tc>
      </w:tr>
      <w:tr w:rsidR="00F60EC8" w:rsidRPr="00D213C2" w:rsidTr="002E073A">
        <w:tc>
          <w:tcPr>
            <w:tcW w:w="536" w:type="dxa"/>
          </w:tcPr>
          <w:p w:rsidR="00F60EC8" w:rsidRPr="00D213C2" w:rsidRDefault="00F60EC8" w:rsidP="002E073A">
            <w:pPr>
              <w:contextualSpacing/>
              <w:mirrorIndents/>
              <w:rPr>
                <w:sz w:val="24"/>
                <w:szCs w:val="24"/>
                <w:lang w:eastAsia="ru-RU"/>
              </w:rPr>
            </w:pPr>
            <w:r w:rsidRPr="00D213C2">
              <w:rPr>
                <w:sz w:val="24"/>
                <w:szCs w:val="24"/>
                <w:lang w:eastAsia="ru-RU"/>
              </w:rPr>
              <w:t>2.</w:t>
            </w:r>
          </w:p>
        </w:tc>
        <w:tc>
          <w:tcPr>
            <w:tcW w:w="3634" w:type="dxa"/>
          </w:tcPr>
          <w:p w:rsidR="00F60EC8" w:rsidRPr="00D213C2" w:rsidRDefault="00F60EC8" w:rsidP="002E073A">
            <w:pPr>
              <w:contextualSpacing/>
              <w:mirrorIndents/>
              <w:rPr>
                <w:sz w:val="24"/>
                <w:szCs w:val="24"/>
                <w:lang w:eastAsia="ru-RU"/>
              </w:rPr>
            </w:pPr>
            <w:r w:rsidRPr="00D213C2">
              <w:rPr>
                <w:sz w:val="24"/>
                <w:szCs w:val="24"/>
              </w:rPr>
              <w:t xml:space="preserve">Жасыл ел" қозғалысы шеңберінде жасыл желектердің маңын тазалау сенбілігі </w:t>
            </w:r>
          </w:p>
        </w:tc>
        <w:tc>
          <w:tcPr>
            <w:tcW w:w="1608" w:type="dxa"/>
          </w:tcPr>
          <w:p w:rsidR="00F60EC8" w:rsidRPr="00D213C2" w:rsidRDefault="00F60EC8" w:rsidP="002E073A">
            <w:pPr>
              <w:contextualSpacing/>
              <w:mirrorIndents/>
              <w:rPr>
                <w:sz w:val="24"/>
                <w:szCs w:val="24"/>
                <w:lang w:eastAsia="ru-RU"/>
              </w:rPr>
            </w:pPr>
            <w:r w:rsidRPr="00D213C2">
              <w:rPr>
                <w:sz w:val="24"/>
                <w:szCs w:val="24"/>
                <w:lang w:eastAsia="ru-RU"/>
              </w:rPr>
              <w:t>Қазан</w:t>
            </w:r>
          </w:p>
          <w:p w:rsidR="00F60EC8" w:rsidRPr="00D213C2" w:rsidRDefault="00F60EC8" w:rsidP="002E073A">
            <w:pPr>
              <w:contextualSpacing/>
              <w:mirrorIndents/>
              <w:rPr>
                <w:sz w:val="24"/>
                <w:szCs w:val="24"/>
                <w:lang w:eastAsia="ru-RU"/>
              </w:rPr>
            </w:pPr>
            <w:r w:rsidRPr="00D213C2">
              <w:rPr>
                <w:sz w:val="24"/>
                <w:szCs w:val="24"/>
                <w:lang w:eastAsia="ru-RU"/>
              </w:rPr>
              <w:t>10-11 сынып</w:t>
            </w:r>
          </w:p>
        </w:tc>
        <w:tc>
          <w:tcPr>
            <w:tcW w:w="2326" w:type="dxa"/>
          </w:tcPr>
          <w:p w:rsidR="00F60EC8" w:rsidRPr="00D213C2" w:rsidRDefault="00F60EC8" w:rsidP="002E073A">
            <w:pPr>
              <w:contextualSpacing/>
              <w:mirrorIndents/>
              <w:rPr>
                <w:sz w:val="24"/>
                <w:szCs w:val="24"/>
                <w:lang w:eastAsia="ru-RU"/>
              </w:rPr>
            </w:pPr>
            <w:r w:rsidRPr="00D213C2">
              <w:rPr>
                <w:sz w:val="24"/>
                <w:szCs w:val="24"/>
                <w:lang w:eastAsia="ru-RU"/>
              </w:rPr>
              <w:t>кітапханашы</w:t>
            </w:r>
          </w:p>
        </w:tc>
        <w:tc>
          <w:tcPr>
            <w:tcW w:w="1614" w:type="dxa"/>
          </w:tcPr>
          <w:p w:rsidR="00F60EC8" w:rsidRPr="00D213C2" w:rsidRDefault="00F60EC8" w:rsidP="002E073A">
            <w:pPr>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36" w:type="dxa"/>
          </w:tcPr>
          <w:p w:rsidR="00F60EC8" w:rsidRPr="00D213C2" w:rsidRDefault="00F60EC8" w:rsidP="002E073A">
            <w:pPr>
              <w:spacing w:after="0"/>
              <w:contextualSpacing/>
              <w:mirrorIndents/>
              <w:rPr>
                <w:sz w:val="24"/>
                <w:szCs w:val="24"/>
                <w:lang w:eastAsia="ru-RU"/>
              </w:rPr>
            </w:pPr>
            <w:r w:rsidRPr="00D213C2">
              <w:rPr>
                <w:sz w:val="24"/>
                <w:szCs w:val="24"/>
                <w:lang w:eastAsia="ru-RU"/>
              </w:rPr>
              <w:t>3.</w:t>
            </w:r>
          </w:p>
        </w:tc>
        <w:tc>
          <w:tcPr>
            <w:tcW w:w="3634" w:type="dxa"/>
          </w:tcPr>
          <w:p w:rsidR="00F60EC8" w:rsidRPr="00D213C2" w:rsidRDefault="00F60EC8" w:rsidP="002E073A">
            <w:pPr>
              <w:widowControl w:val="0"/>
              <w:tabs>
                <w:tab w:val="left" w:pos="352"/>
              </w:tabs>
              <w:autoSpaceDE w:val="0"/>
              <w:autoSpaceDN w:val="0"/>
              <w:spacing w:after="0"/>
              <w:rPr>
                <w:sz w:val="24"/>
                <w:szCs w:val="24"/>
              </w:rPr>
            </w:pPr>
            <w:r w:rsidRPr="00D213C2">
              <w:rPr>
                <w:sz w:val="24"/>
                <w:szCs w:val="24"/>
              </w:rPr>
              <w:t>Астана қаласы, Оқушылар сарайының Ұлттық интерактивті паркіне;</w:t>
            </w:r>
            <w:r w:rsidRPr="00C07A6F">
              <w:rPr>
                <w:sz w:val="24"/>
                <w:szCs w:val="24"/>
              </w:rPr>
              <w:t>ЭКСПО " көрме кешеніне</w:t>
            </w:r>
            <w:r w:rsidRPr="00D213C2">
              <w:rPr>
                <w:sz w:val="24"/>
                <w:szCs w:val="24"/>
              </w:rPr>
              <w:t xml:space="preserve"> экскурсия</w:t>
            </w:r>
          </w:p>
        </w:tc>
        <w:tc>
          <w:tcPr>
            <w:tcW w:w="1608" w:type="dxa"/>
          </w:tcPr>
          <w:p w:rsidR="00F60EC8" w:rsidRPr="00D213C2" w:rsidRDefault="00F60EC8" w:rsidP="002E073A">
            <w:pPr>
              <w:spacing w:after="0"/>
              <w:contextualSpacing/>
              <w:mirrorIndents/>
              <w:rPr>
                <w:sz w:val="24"/>
                <w:szCs w:val="24"/>
                <w:lang w:eastAsia="ru-RU"/>
              </w:rPr>
            </w:pPr>
            <w:r w:rsidRPr="00D213C2">
              <w:rPr>
                <w:sz w:val="24"/>
                <w:szCs w:val="24"/>
                <w:lang w:eastAsia="ru-RU"/>
              </w:rPr>
              <w:t>Қараша</w:t>
            </w:r>
          </w:p>
          <w:p w:rsidR="00F60EC8" w:rsidRPr="00D213C2" w:rsidRDefault="00F60EC8" w:rsidP="002E073A">
            <w:pPr>
              <w:spacing w:after="0"/>
              <w:contextualSpacing/>
              <w:mirrorIndents/>
              <w:rPr>
                <w:sz w:val="24"/>
                <w:szCs w:val="24"/>
                <w:lang w:eastAsia="ru-RU"/>
              </w:rPr>
            </w:pPr>
            <w:r w:rsidRPr="00D213C2">
              <w:rPr>
                <w:sz w:val="24"/>
                <w:szCs w:val="24"/>
                <w:lang w:eastAsia="ru-RU"/>
              </w:rPr>
              <w:t>5-7 сынып</w:t>
            </w:r>
          </w:p>
        </w:tc>
        <w:tc>
          <w:tcPr>
            <w:tcW w:w="2326"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ДТІЖО,</w:t>
            </w:r>
          </w:p>
          <w:p w:rsidR="00F60EC8" w:rsidRPr="00D213C2" w:rsidRDefault="00F60EC8" w:rsidP="002E073A">
            <w:pPr>
              <w:spacing w:after="0"/>
              <w:contextualSpacing/>
              <w:mirrorIndents/>
              <w:rPr>
                <w:sz w:val="24"/>
                <w:szCs w:val="24"/>
                <w:lang w:eastAsia="ru-RU"/>
              </w:rPr>
            </w:pPr>
            <w:r w:rsidRPr="00D213C2">
              <w:rPr>
                <w:sz w:val="24"/>
                <w:szCs w:val="24"/>
                <w:lang w:eastAsia="ru-RU"/>
              </w:rPr>
              <w:t>сынып жетекші</w:t>
            </w:r>
          </w:p>
        </w:tc>
        <w:tc>
          <w:tcPr>
            <w:tcW w:w="1614" w:type="dxa"/>
          </w:tcPr>
          <w:p w:rsidR="00F60EC8" w:rsidRPr="00D213C2" w:rsidRDefault="00F60EC8" w:rsidP="002E073A">
            <w:pPr>
              <w:spacing w:after="0"/>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36" w:type="dxa"/>
          </w:tcPr>
          <w:p w:rsidR="00F60EC8" w:rsidRPr="00D213C2" w:rsidRDefault="00F60EC8" w:rsidP="002E073A">
            <w:pPr>
              <w:spacing w:after="0"/>
              <w:contextualSpacing/>
              <w:mirrorIndents/>
              <w:rPr>
                <w:sz w:val="24"/>
                <w:szCs w:val="24"/>
                <w:lang w:eastAsia="ru-RU"/>
              </w:rPr>
            </w:pPr>
            <w:r w:rsidRPr="00D213C2">
              <w:rPr>
                <w:sz w:val="24"/>
                <w:szCs w:val="24"/>
                <w:lang w:eastAsia="ru-RU"/>
              </w:rPr>
              <w:t>4.</w:t>
            </w:r>
          </w:p>
        </w:tc>
        <w:tc>
          <w:tcPr>
            <w:tcW w:w="3634" w:type="dxa"/>
          </w:tcPr>
          <w:p w:rsidR="00F60EC8" w:rsidRPr="00D213C2" w:rsidRDefault="00F60EC8" w:rsidP="002E073A">
            <w:pPr>
              <w:widowControl w:val="0"/>
              <w:autoSpaceDE w:val="0"/>
              <w:autoSpaceDN w:val="0"/>
              <w:spacing w:after="0"/>
              <w:rPr>
                <w:sz w:val="24"/>
                <w:szCs w:val="24"/>
              </w:rPr>
            </w:pPr>
            <w:r w:rsidRPr="00D213C2">
              <w:rPr>
                <w:sz w:val="28"/>
              </w:rPr>
              <w:t>«</w:t>
            </w:r>
            <w:r w:rsidRPr="00D213C2">
              <w:rPr>
                <w:sz w:val="24"/>
                <w:szCs w:val="24"/>
              </w:rPr>
              <w:t xml:space="preserve">Кәсіби  маман деген кім?» кәсіпкерлермен кездесу </w:t>
            </w:r>
          </w:p>
          <w:p w:rsidR="00F60EC8" w:rsidRPr="00D213C2" w:rsidRDefault="00F60EC8" w:rsidP="002E073A">
            <w:pPr>
              <w:spacing w:after="0"/>
              <w:contextualSpacing/>
              <w:mirrorIndents/>
              <w:rPr>
                <w:sz w:val="24"/>
                <w:szCs w:val="24"/>
                <w:lang w:eastAsia="ru-RU"/>
              </w:rPr>
            </w:pPr>
          </w:p>
        </w:tc>
        <w:tc>
          <w:tcPr>
            <w:tcW w:w="1608"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Желтоқсан</w:t>
            </w:r>
          </w:p>
          <w:p w:rsidR="00F60EC8" w:rsidRPr="00D213C2" w:rsidRDefault="00F60EC8" w:rsidP="002E073A">
            <w:pPr>
              <w:spacing w:after="0"/>
              <w:contextualSpacing/>
              <w:mirrorIndents/>
              <w:rPr>
                <w:sz w:val="24"/>
                <w:szCs w:val="24"/>
                <w:lang w:eastAsia="ru-RU"/>
              </w:rPr>
            </w:pPr>
            <w:r w:rsidRPr="00D213C2">
              <w:rPr>
                <w:sz w:val="24"/>
                <w:szCs w:val="24"/>
                <w:lang w:eastAsia="ru-RU"/>
              </w:rPr>
              <w:t>8 -9 сынып</w:t>
            </w:r>
          </w:p>
        </w:tc>
        <w:tc>
          <w:tcPr>
            <w:tcW w:w="2326"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ДТІЖО,</w:t>
            </w:r>
          </w:p>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Тәлімгер </w:t>
            </w:r>
          </w:p>
        </w:tc>
        <w:tc>
          <w:tcPr>
            <w:tcW w:w="1614" w:type="dxa"/>
          </w:tcPr>
          <w:p w:rsidR="00F60EC8" w:rsidRPr="00D213C2" w:rsidRDefault="00F60EC8" w:rsidP="002E073A">
            <w:pPr>
              <w:spacing w:after="0"/>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36" w:type="dxa"/>
          </w:tcPr>
          <w:p w:rsidR="00F60EC8" w:rsidRPr="00D213C2" w:rsidRDefault="00F60EC8" w:rsidP="002E073A">
            <w:pPr>
              <w:spacing w:after="0"/>
              <w:contextualSpacing/>
              <w:mirrorIndents/>
              <w:rPr>
                <w:sz w:val="24"/>
                <w:szCs w:val="24"/>
                <w:lang w:eastAsia="ru-RU"/>
              </w:rPr>
            </w:pPr>
            <w:r w:rsidRPr="00D213C2">
              <w:rPr>
                <w:sz w:val="24"/>
                <w:szCs w:val="24"/>
                <w:lang w:eastAsia="ru-RU"/>
              </w:rPr>
              <w:t>5.</w:t>
            </w:r>
          </w:p>
        </w:tc>
        <w:tc>
          <w:tcPr>
            <w:tcW w:w="363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«Экология және денсаулық»</w:t>
            </w:r>
          </w:p>
        </w:tc>
        <w:tc>
          <w:tcPr>
            <w:tcW w:w="1608" w:type="dxa"/>
          </w:tcPr>
          <w:p w:rsidR="00F60EC8" w:rsidRPr="00D213C2" w:rsidRDefault="00F60EC8" w:rsidP="002E073A">
            <w:pPr>
              <w:spacing w:after="0"/>
              <w:contextualSpacing/>
              <w:mirrorIndents/>
              <w:rPr>
                <w:sz w:val="24"/>
                <w:szCs w:val="24"/>
                <w:lang w:eastAsia="ru-RU"/>
              </w:rPr>
            </w:pPr>
            <w:r w:rsidRPr="00D213C2">
              <w:rPr>
                <w:sz w:val="24"/>
                <w:szCs w:val="24"/>
                <w:lang w:eastAsia="ru-RU"/>
              </w:rPr>
              <w:t>Қаңтар</w:t>
            </w:r>
          </w:p>
          <w:p w:rsidR="00F60EC8" w:rsidRPr="00D213C2" w:rsidRDefault="00F60EC8" w:rsidP="002E073A">
            <w:pPr>
              <w:spacing w:after="0"/>
              <w:contextualSpacing/>
              <w:mirrorIndents/>
              <w:rPr>
                <w:sz w:val="24"/>
                <w:szCs w:val="24"/>
                <w:lang w:eastAsia="ru-RU"/>
              </w:rPr>
            </w:pPr>
            <w:r w:rsidRPr="00D213C2">
              <w:rPr>
                <w:sz w:val="24"/>
                <w:szCs w:val="24"/>
                <w:lang w:eastAsia="ru-RU"/>
              </w:rPr>
              <w:t>1-4 сынып</w:t>
            </w:r>
          </w:p>
        </w:tc>
        <w:tc>
          <w:tcPr>
            <w:tcW w:w="2326"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ДТІЖО,</w:t>
            </w:r>
          </w:p>
          <w:p w:rsidR="00F60EC8" w:rsidRPr="00D213C2" w:rsidRDefault="00F60EC8" w:rsidP="002E073A">
            <w:pPr>
              <w:spacing w:after="0"/>
              <w:contextualSpacing/>
              <w:mirrorIndents/>
              <w:rPr>
                <w:sz w:val="24"/>
                <w:szCs w:val="24"/>
                <w:lang w:eastAsia="ru-RU"/>
              </w:rPr>
            </w:pPr>
            <w:r w:rsidRPr="00D213C2">
              <w:rPr>
                <w:sz w:val="24"/>
                <w:szCs w:val="24"/>
                <w:lang w:eastAsia="ru-RU"/>
              </w:rPr>
              <w:t>сынып жетекшілер</w:t>
            </w:r>
          </w:p>
        </w:tc>
        <w:tc>
          <w:tcPr>
            <w:tcW w:w="1614" w:type="dxa"/>
          </w:tcPr>
          <w:p w:rsidR="00F60EC8" w:rsidRPr="00D213C2" w:rsidRDefault="00F60EC8" w:rsidP="002E073A">
            <w:pPr>
              <w:spacing w:after="0"/>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36" w:type="dxa"/>
          </w:tcPr>
          <w:p w:rsidR="00F60EC8" w:rsidRPr="00D213C2" w:rsidRDefault="00F60EC8" w:rsidP="002E073A">
            <w:pPr>
              <w:spacing w:after="0"/>
              <w:contextualSpacing/>
              <w:mirrorIndents/>
              <w:rPr>
                <w:sz w:val="24"/>
                <w:szCs w:val="24"/>
                <w:lang w:eastAsia="ru-RU"/>
              </w:rPr>
            </w:pPr>
            <w:r w:rsidRPr="00D213C2">
              <w:rPr>
                <w:sz w:val="24"/>
                <w:szCs w:val="24"/>
                <w:lang w:eastAsia="ru-RU"/>
              </w:rPr>
              <w:t>6.</w:t>
            </w:r>
          </w:p>
        </w:tc>
        <w:tc>
          <w:tcPr>
            <w:tcW w:w="363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«Қоршаған ортаны қорғайық!</w:t>
            </w:r>
            <w:r w:rsidRPr="00D213C2">
              <w:rPr>
                <w:sz w:val="28"/>
                <w:szCs w:val="28"/>
              </w:rPr>
              <w:t xml:space="preserve"> </w:t>
            </w:r>
            <w:r w:rsidRPr="00D213C2">
              <w:rPr>
                <w:sz w:val="24"/>
                <w:szCs w:val="24"/>
              </w:rPr>
              <w:t xml:space="preserve">экологиялық мәдениетке тартатын іс-шаралар ұйымдастыру </w:t>
            </w:r>
          </w:p>
        </w:tc>
        <w:tc>
          <w:tcPr>
            <w:tcW w:w="1608"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Ақпан</w:t>
            </w:r>
          </w:p>
          <w:p w:rsidR="00F60EC8" w:rsidRPr="00D213C2" w:rsidRDefault="00F60EC8" w:rsidP="002E073A">
            <w:pPr>
              <w:spacing w:after="0"/>
              <w:contextualSpacing/>
              <w:mirrorIndents/>
              <w:rPr>
                <w:sz w:val="24"/>
                <w:szCs w:val="24"/>
                <w:lang w:eastAsia="ru-RU"/>
              </w:rPr>
            </w:pPr>
            <w:r w:rsidRPr="00D213C2">
              <w:rPr>
                <w:sz w:val="24"/>
                <w:szCs w:val="24"/>
                <w:lang w:eastAsia="ru-RU"/>
              </w:rPr>
              <w:t>8-10 сынып</w:t>
            </w:r>
          </w:p>
        </w:tc>
        <w:tc>
          <w:tcPr>
            <w:tcW w:w="2326"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ДТІЖО,</w:t>
            </w:r>
          </w:p>
          <w:p w:rsidR="00F60EC8" w:rsidRPr="00D213C2" w:rsidRDefault="00F60EC8" w:rsidP="002E073A">
            <w:pPr>
              <w:spacing w:after="0"/>
              <w:contextualSpacing/>
              <w:mirrorIndents/>
              <w:rPr>
                <w:sz w:val="24"/>
                <w:szCs w:val="24"/>
                <w:lang w:eastAsia="ru-RU"/>
              </w:rPr>
            </w:pPr>
            <w:r w:rsidRPr="00D213C2">
              <w:rPr>
                <w:sz w:val="24"/>
                <w:szCs w:val="24"/>
                <w:lang w:eastAsia="ru-RU"/>
              </w:rPr>
              <w:t>сынып жетекші</w:t>
            </w:r>
          </w:p>
        </w:tc>
        <w:tc>
          <w:tcPr>
            <w:tcW w:w="1614" w:type="dxa"/>
          </w:tcPr>
          <w:p w:rsidR="00F60EC8" w:rsidRPr="00D213C2" w:rsidRDefault="00F60EC8" w:rsidP="002E073A">
            <w:pPr>
              <w:spacing w:after="0"/>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36" w:type="dxa"/>
          </w:tcPr>
          <w:p w:rsidR="00F60EC8" w:rsidRPr="00D213C2" w:rsidRDefault="00F60EC8" w:rsidP="002E073A">
            <w:pPr>
              <w:spacing w:after="0"/>
              <w:contextualSpacing/>
              <w:mirrorIndents/>
              <w:rPr>
                <w:sz w:val="24"/>
                <w:szCs w:val="24"/>
                <w:lang w:eastAsia="ru-RU"/>
              </w:rPr>
            </w:pPr>
            <w:r w:rsidRPr="00D213C2">
              <w:rPr>
                <w:sz w:val="24"/>
                <w:szCs w:val="24"/>
                <w:lang w:eastAsia="ru-RU"/>
              </w:rPr>
              <w:t>7.</w:t>
            </w:r>
          </w:p>
        </w:tc>
        <w:tc>
          <w:tcPr>
            <w:tcW w:w="363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«Табиғатым –тал бесігім!» акциясын өткізу </w:t>
            </w:r>
          </w:p>
          <w:p w:rsidR="00F60EC8" w:rsidRPr="00D213C2" w:rsidRDefault="00F60EC8" w:rsidP="002E073A">
            <w:pPr>
              <w:spacing w:after="0"/>
              <w:contextualSpacing/>
              <w:mirrorIndents/>
              <w:rPr>
                <w:sz w:val="24"/>
                <w:szCs w:val="24"/>
                <w:lang w:eastAsia="ru-RU"/>
              </w:rPr>
            </w:pPr>
          </w:p>
        </w:tc>
        <w:tc>
          <w:tcPr>
            <w:tcW w:w="1608"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Наурыз</w:t>
            </w:r>
          </w:p>
          <w:p w:rsidR="00F60EC8" w:rsidRPr="00D213C2" w:rsidRDefault="00F60EC8" w:rsidP="002E073A">
            <w:pPr>
              <w:spacing w:after="0"/>
              <w:contextualSpacing/>
              <w:mirrorIndents/>
              <w:rPr>
                <w:sz w:val="24"/>
                <w:szCs w:val="24"/>
                <w:lang w:eastAsia="ru-RU"/>
              </w:rPr>
            </w:pPr>
            <w:r w:rsidRPr="00D213C2">
              <w:rPr>
                <w:sz w:val="24"/>
                <w:szCs w:val="24"/>
                <w:lang w:eastAsia="ru-RU"/>
              </w:rPr>
              <w:t>5-11сынып</w:t>
            </w:r>
          </w:p>
        </w:tc>
        <w:tc>
          <w:tcPr>
            <w:tcW w:w="2326"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ДТІЖО, тәлімгер </w:t>
            </w:r>
          </w:p>
          <w:p w:rsidR="00F60EC8" w:rsidRPr="00D213C2" w:rsidRDefault="00F60EC8" w:rsidP="002E073A">
            <w:pPr>
              <w:spacing w:after="0"/>
              <w:contextualSpacing/>
              <w:mirrorIndents/>
              <w:rPr>
                <w:sz w:val="24"/>
                <w:szCs w:val="24"/>
                <w:lang w:eastAsia="ru-RU"/>
              </w:rPr>
            </w:pPr>
          </w:p>
        </w:tc>
        <w:tc>
          <w:tcPr>
            <w:tcW w:w="1614" w:type="dxa"/>
          </w:tcPr>
          <w:p w:rsidR="00F60EC8" w:rsidRPr="00D213C2" w:rsidRDefault="00F60EC8" w:rsidP="002E073A">
            <w:pPr>
              <w:spacing w:after="0"/>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36" w:type="dxa"/>
          </w:tcPr>
          <w:p w:rsidR="00F60EC8" w:rsidRPr="00D213C2" w:rsidRDefault="00F60EC8" w:rsidP="002E073A">
            <w:pPr>
              <w:spacing w:after="0"/>
              <w:contextualSpacing/>
              <w:mirrorIndents/>
              <w:rPr>
                <w:sz w:val="24"/>
                <w:szCs w:val="24"/>
                <w:lang w:eastAsia="ru-RU"/>
              </w:rPr>
            </w:pPr>
            <w:r w:rsidRPr="00D213C2">
              <w:rPr>
                <w:sz w:val="24"/>
                <w:szCs w:val="24"/>
                <w:lang w:eastAsia="ru-RU"/>
              </w:rPr>
              <w:t>8.</w:t>
            </w:r>
          </w:p>
        </w:tc>
        <w:tc>
          <w:tcPr>
            <w:tcW w:w="363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Тәрбие сағаты: «Еңбек түбі береке»</w:t>
            </w:r>
          </w:p>
        </w:tc>
        <w:tc>
          <w:tcPr>
            <w:tcW w:w="1608" w:type="dxa"/>
          </w:tcPr>
          <w:p w:rsidR="00F60EC8" w:rsidRPr="00D213C2" w:rsidRDefault="00F60EC8" w:rsidP="002E073A">
            <w:pPr>
              <w:spacing w:after="0"/>
              <w:contextualSpacing/>
              <w:mirrorIndents/>
              <w:rPr>
                <w:sz w:val="24"/>
                <w:szCs w:val="24"/>
                <w:lang w:eastAsia="ru-RU"/>
              </w:rPr>
            </w:pPr>
            <w:r w:rsidRPr="00D213C2">
              <w:rPr>
                <w:sz w:val="24"/>
                <w:szCs w:val="24"/>
                <w:lang w:eastAsia="ru-RU"/>
              </w:rPr>
              <w:t>Сәуір</w:t>
            </w:r>
          </w:p>
          <w:p w:rsidR="00F60EC8" w:rsidRPr="00D213C2" w:rsidRDefault="00F60EC8" w:rsidP="002E073A">
            <w:pPr>
              <w:spacing w:after="0"/>
              <w:contextualSpacing/>
              <w:mirrorIndents/>
              <w:rPr>
                <w:sz w:val="24"/>
                <w:szCs w:val="24"/>
                <w:lang w:eastAsia="ru-RU"/>
              </w:rPr>
            </w:pPr>
            <w:r w:rsidRPr="00D213C2">
              <w:rPr>
                <w:sz w:val="24"/>
                <w:szCs w:val="24"/>
                <w:lang w:eastAsia="ru-RU"/>
              </w:rPr>
              <w:t>5-8 сынып</w:t>
            </w:r>
          </w:p>
        </w:tc>
        <w:tc>
          <w:tcPr>
            <w:tcW w:w="2326"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Сынып жетекшілер, тәлімгер </w:t>
            </w:r>
          </w:p>
          <w:p w:rsidR="00F60EC8" w:rsidRPr="00D213C2" w:rsidRDefault="00F60EC8" w:rsidP="002E073A">
            <w:pPr>
              <w:spacing w:after="0"/>
              <w:contextualSpacing/>
              <w:mirrorIndents/>
              <w:rPr>
                <w:sz w:val="24"/>
                <w:szCs w:val="24"/>
                <w:lang w:eastAsia="ru-RU"/>
              </w:rPr>
            </w:pPr>
          </w:p>
        </w:tc>
        <w:tc>
          <w:tcPr>
            <w:tcW w:w="1614" w:type="dxa"/>
          </w:tcPr>
          <w:p w:rsidR="00F60EC8" w:rsidRPr="00D213C2" w:rsidRDefault="00F60EC8" w:rsidP="002E073A">
            <w:pPr>
              <w:spacing w:after="0"/>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36" w:type="dxa"/>
          </w:tcPr>
          <w:p w:rsidR="00F60EC8" w:rsidRPr="00D213C2" w:rsidRDefault="00F60EC8" w:rsidP="002E073A">
            <w:pPr>
              <w:spacing w:after="0"/>
              <w:contextualSpacing/>
              <w:mirrorIndents/>
              <w:rPr>
                <w:sz w:val="24"/>
                <w:szCs w:val="24"/>
                <w:lang w:eastAsia="ru-RU"/>
              </w:rPr>
            </w:pPr>
            <w:r w:rsidRPr="00D213C2">
              <w:rPr>
                <w:sz w:val="24"/>
                <w:szCs w:val="24"/>
                <w:lang w:eastAsia="ru-RU"/>
              </w:rPr>
              <w:t>9.</w:t>
            </w:r>
          </w:p>
        </w:tc>
        <w:tc>
          <w:tcPr>
            <w:tcW w:w="363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Шығарма: «Мен таңдаған мамандықтың қоғамға пайдасы»</w:t>
            </w:r>
          </w:p>
        </w:tc>
        <w:tc>
          <w:tcPr>
            <w:tcW w:w="1608"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Мамыр</w:t>
            </w:r>
          </w:p>
          <w:p w:rsidR="00F60EC8" w:rsidRPr="00D213C2" w:rsidRDefault="00F60EC8" w:rsidP="002E073A">
            <w:pPr>
              <w:spacing w:after="0"/>
              <w:contextualSpacing/>
              <w:mirrorIndents/>
              <w:rPr>
                <w:sz w:val="24"/>
                <w:szCs w:val="24"/>
                <w:lang w:eastAsia="ru-RU"/>
              </w:rPr>
            </w:pPr>
            <w:r w:rsidRPr="00D213C2">
              <w:rPr>
                <w:sz w:val="24"/>
                <w:szCs w:val="24"/>
                <w:lang w:eastAsia="ru-RU"/>
              </w:rPr>
              <w:t>9-11 сынып</w:t>
            </w:r>
          </w:p>
          <w:p w:rsidR="00F60EC8" w:rsidRPr="00D213C2" w:rsidRDefault="00F60EC8" w:rsidP="002E073A">
            <w:pPr>
              <w:spacing w:after="0"/>
              <w:contextualSpacing/>
              <w:mirrorIndents/>
              <w:rPr>
                <w:sz w:val="24"/>
                <w:szCs w:val="24"/>
                <w:lang w:eastAsia="ru-RU"/>
              </w:rPr>
            </w:pPr>
          </w:p>
        </w:tc>
        <w:tc>
          <w:tcPr>
            <w:tcW w:w="2326"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ДТІЖО,</w:t>
            </w:r>
          </w:p>
          <w:p w:rsidR="00F60EC8" w:rsidRPr="00D213C2" w:rsidRDefault="00F60EC8" w:rsidP="002E073A">
            <w:pPr>
              <w:spacing w:after="0"/>
              <w:contextualSpacing/>
              <w:mirrorIndents/>
              <w:rPr>
                <w:sz w:val="24"/>
                <w:szCs w:val="24"/>
                <w:lang w:eastAsia="ru-RU"/>
              </w:rPr>
            </w:pPr>
            <w:r w:rsidRPr="00D213C2">
              <w:rPr>
                <w:sz w:val="24"/>
                <w:szCs w:val="24"/>
                <w:lang w:eastAsia="ru-RU"/>
              </w:rPr>
              <w:t>сынып жетекшілер</w:t>
            </w:r>
          </w:p>
        </w:tc>
        <w:tc>
          <w:tcPr>
            <w:tcW w:w="1614" w:type="dxa"/>
          </w:tcPr>
          <w:p w:rsidR="00F60EC8" w:rsidRPr="00D213C2" w:rsidRDefault="00F60EC8" w:rsidP="002E073A">
            <w:pPr>
              <w:spacing w:after="0"/>
              <w:rPr>
                <w:rFonts w:eastAsia="Calibri"/>
                <w:sz w:val="24"/>
                <w:szCs w:val="24"/>
              </w:rPr>
            </w:pPr>
            <w:r w:rsidRPr="00D213C2">
              <w:rPr>
                <w:sz w:val="24"/>
                <w:szCs w:val="24"/>
                <w:lang w:eastAsia="ru-RU"/>
              </w:rPr>
              <w:t xml:space="preserve">Сынып жетекшілер кеңесі </w:t>
            </w:r>
          </w:p>
        </w:tc>
      </w:tr>
    </w:tbl>
    <w:p w:rsidR="00F60EC8" w:rsidRPr="00D213C2" w:rsidRDefault="00F60EC8" w:rsidP="00F60EC8">
      <w:pPr>
        <w:shd w:val="clear" w:color="auto" w:fill="FFFFFF"/>
        <w:spacing w:after="0" w:line="240" w:lineRule="auto"/>
        <w:contextualSpacing/>
        <w:mirrorIndents/>
        <w:rPr>
          <w:rFonts w:ascii="Times New Roman" w:eastAsia="Times New Roman" w:hAnsi="Times New Roman" w:cs="Times New Roman"/>
          <w:b/>
          <w:color w:val="333333"/>
          <w:sz w:val="24"/>
          <w:szCs w:val="24"/>
          <w:lang w:eastAsia="ru-RU"/>
        </w:rPr>
      </w:pPr>
      <w:r w:rsidRPr="00D213C2">
        <w:rPr>
          <w:rFonts w:ascii="Times New Roman" w:eastAsia="Times New Roman" w:hAnsi="Times New Roman" w:cs="Times New Roman"/>
          <w:b/>
          <w:color w:val="333333"/>
          <w:sz w:val="24"/>
          <w:szCs w:val="24"/>
          <w:lang w:eastAsia="ru-RU"/>
        </w:rPr>
        <w:lastRenderedPageBreak/>
        <w:t>VI. Алтыншы бағыт- Зияткерлік тәрбие, ақпараттық мәдениет тәрбиесі бойынша атқарылатын жұмыс жоспары</w:t>
      </w:r>
    </w:p>
    <w:p w:rsidR="00F60EC8" w:rsidRPr="00D213C2" w:rsidRDefault="00F60EC8" w:rsidP="00F60EC8">
      <w:pPr>
        <w:shd w:val="clear" w:color="auto" w:fill="FFFFFF"/>
        <w:spacing w:after="0" w:line="240" w:lineRule="auto"/>
        <w:contextualSpacing/>
        <w:mirrorIndents/>
        <w:rPr>
          <w:rFonts w:ascii="Times New Roman" w:eastAsia="Times New Roman" w:hAnsi="Times New Roman" w:cs="Times New Roman"/>
          <w:b/>
          <w:color w:val="333333"/>
          <w:sz w:val="24"/>
          <w:szCs w:val="24"/>
          <w:lang w:eastAsia="ru-RU"/>
        </w:rPr>
      </w:pPr>
      <w:r w:rsidRPr="00D213C2">
        <w:rPr>
          <w:rFonts w:ascii="Times New Roman" w:eastAsia="Times New Roman" w:hAnsi="Times New Roman" w:cs="Times New Roman"/>
          <w:b/>
          <w:color w:val="333333"/>
          <w:sz w:val="24"/>
          <w:szCs w:val="24"/>
          <w:lang w:eastAsia="ru-RU"/>
        </w:rPr>
        <w:t>Мақсаты: Әрбір тұлғаның зияткерлік мүмкіндігін, көшбасшылық қасиеттерін және дарындылығын дамытуды қамтамасыз ететін уәждемелік кеңістік құру.</w:t>
      </w:r>
    </w:p>
    <w:tbl>
      <w:tblPr>
        <w:tblStyle w:val="1c"/>
        <w:tblW w:w="9712" w:type="dxa"/>
        <w:tblLayout w:type="fixed"/>
        <w:tblLook w:val="04A0" w:firstRow="1" w:lastRow="0" w:firstColumn="1" w:lastColumn="0" w:noHBand="0" w:noVBand="1"/>
      </w:tblPr>
      <w:tblGrid>
        <w:gridCol w:w="519"/>
        <w:gridCol w:w="3700"/>
        <w:gridCol w:w="1559"/>
        <w:gridCol w:w="2320"/>
        <w:gridCol w:w="1614"/>
      </w:tblGrid>
      <w:tr w:rsidR="00F60EC8" w:rsidRPr="00D213C2" w:rsidTr="002E073A">
        <w:tc>
          <w:tcPr>
            <w:tcW w:w="519" w:type="dxa"/>
          </w:tcPr>
          <w:p w:rsidR="00F60EC8" w:rsidRPr="00D213C2" w:rsidRDefault="00F60EC8" w:rsidP="002E073A">
            <w:pPr>
              <w:spacing w:after="0"/>
              <w:contextualSpacing/>
              <w:mirrorIndents/>
              <w:rPr>
                <w:b/>
                <w:sz w:val="24"/>
                <w:szCs w:val="24"/>
                <w:lang w:eastAsia="ru-RU"/>
              </w:rPr>
            </w:pPr>
            <w:r w:rsidRPr="00D213C2">
              <w:rPr>
                <w:b/>
                <w:sz w:val="24"/>
                <w:szCs w:val="24"/>
                <w:lang w:eastAsia="ru-RU"/>
              </w:rPr>
              <w:t>№</w:t>
            </w:r>
          </w:p>
        </w:tc>
        <w:tc>
          <w:tcPr>
            <w:tcW w:w="3700" w:type="dxa"/>
          </w:tcPr>
          <w:p w:rsidR="00F60EC8" w:rsidRPr="00D213C2" w:rsidRDefault="00F60EC8" w:rsidP="002E073A">
            <w:pPr>
              <w:spacing w:after="0"/>
              <w:contextualSpacing/>
              <w:mirrorIndents/>
              <w:rPr>
                <w:b/>
                <w:sz w:val="24"/>
                <w:szCs w:val="24"/>
                <w:lang w:eastAsia="ru-RU"/>
              </w:rPr>
            </w:pPr>
            <w:r w:rsidRPr="00D213C2">
              <w:rPr>
                <w:b/>
                <w:sz w:val="24"/>
                <w:szCs w:val="24"/>
                <w:lang w:eastAsia="ru-RU"/>
              </w:rPr>
              <w:t>Іс-шаралар атауы</w:t>
            </w:r>
          </w:p>
        </w:tc>
        <w:tc>
          <w:tcPr>
            <w:tcW w:w="1559" w:type="dxa"/>
          </w:tcPr>
          <w:p w:rsidR="00F60EC8" w:rsidRPr="00D213C2" w:rsidRDefault="00F60EC8" w:rsidP="002E073A">
            <w:pPr>
              <w:spacing w:after="0"/>
              <w:contextualSpacing/>
              <w:mirrorIndents/>
              <w:rPr>
                <w:b/>
                <w:sz w:val="24"/>
                <w:szCs w:val="24"/>
                <w:lang w:eastAsia="ru-RU"/>
              </w:rPr>
            </w:pPr>
            <w:r w:rsidRPr="00D213C2">
              <w:rPr>
                <w:b/>
                <w:sz w:val="24"/>
                <w:szCs w:val="24"/>
                <w:lang w:eastAsia="ru-RU"/>
              </w:rPr>
              <w:t>Орындалу мерзімі</w:t>
            </w:r>
          </w:p>
        </w:tc>
        <w:tc>
          <w:tcPr>
            <w:tcW w:w="2320" w:type="dxa"/>
          </w:tcPr>
          <w:p w:rsidR="00F60EC8" w:rsidRPr="00D213C2" w:rsidRDefault="00F60EC8" w:rsidP="002E073A">
            <w:pPr>
              <w:spacing w:after="0"/>
              <w:contextualSpacing/>
              <w:mirrorIndents/>
              <w:rPr>
                <w:b/>
                <w:sz w:val="24"/>
                <w:szCs w:val="24"/>
                <w:lang w:eastAsia="ru-RU"/>
              </w:rPr>
            </w:pPr>
            <w:r w:rsidRPr="00D213C2">
              <w:rPr>
                <w:b/>
                <w:sz w:val="24"/>
                <w:szCs w:val="24"/>
                <w:lang w:eastAsia="ru-RU"/>
              </w:rPr>
              <w:t>Жауапты орындаушылар</w:t>
            </w:r>
          </w:p>
        </w:tc>
        <w:tc>
          <w:tcPr>
            <w:tcW w:w="161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Қаралатын орны </w:t>
            </w:r>
          </w:p>
        </w:tc>
      </w:tr>
      <w:tr w:rsidR="00F60EC8" w:rsidRPr="00D213C2" w:rsidTr="002E073A">
        <w:tc>
          <w:tcPr>
            <w:tcW w:w="519" w:type="dxa"/>
          </w:tcPr>
          <w:p w:rsidR="00F60EC8" w:rsidRPr="00D213C2" w:rsidRDefault="00F60EC8" w:rsidP="002E073A">
            <w:pPr>
              <w:spacing w:after="0"/>
              <w:contextualSpacing/>
              <w:mirrorIndents/>
              <w:rPr>
                <w:sz w:val="24"/>
                <w:szCs w:val="24"/>
                <w:lang w:eastAsia="ru-RU"/>
              </w:rPr>
            </w:pPr>
            <w:r w:rsidRPr="00D213C2">
              <w:rPr>
                <w:sz w:val="24"/>
                <w:szCs w:val="24"/>
                <w:lang w:eastAsia="ru-RU"/>
              </w:rPr>
              <w:t>1</w:t>
            </w:r>
          </w:p>
        </w:tc>
        <w:tc>
          <w:tcPr>
            <w:tcW w:w="3700" w:type="dxa"/>
          </w:tcPr>
          <w:p w:rsidR="00F60EC8" w:rsidRPr="00D213C2" w:rsidRDefault="00F60EC8" w:rsidP="002E073A">
            <w:pPr>
              <w:spacing w:after="0"/>
              <w:contextualSpacing/>
              <w:mirrorIndents/>
              <w:rPr>
                <w:sz w:val="24"/>
                <w:szCs w:val="24"/>
                <w:lang w:eastAsia="ru-RU"/>
              </w:rPr>
            </w:pPr>
            <w:r w:rsidRPr="00D213C2">
              <w:rPr>
                <w:sz w:val="24"/>
                <w:szCs w:val="24"/>
              </w:rPr>
              <w:t>Оқушылар арасында робототехника  және зияткерлік спорттың басқа да түрлері бойынша іс-шаралар кешенін өткізу</w:t>
            </w:r>
          </w:p>
        </w:tc>
        <w:tc>
          <w:tcPr>
            <w:tcW w:w="1559" w:type="dxa"/>
          </w:tcPr>
          <w:p w:rsidR="00F60EC8" w:rsidRPr="00D213C2" w:rsidRDefault="00F60EC8" w:rsidP="002E073A">
            <w:pPr>
              <w:spacing w:after="0"/>
              <w:contextualSpacing/>
              <w:mirrorIndents/>
              <w:rPr>
                <w:sz w:val="24"/>
                <w:szCs w:val="24"/>
                <w:lang w:eastAsia="ru-RU"/>
              </w:rPr>
            </w:pPr>
            <w:r w:rsidRPr="00D213C2">
              <w:rPr>
                <w:sz w:val="24"/>
                <w:szCs w:val="24"/>
                <w:lang w:eastAsia="ru-RU"/>
              </w:rPr>
              <w:t>Қыркүйек</w:t>
            </w:r>
          </w:p>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5-7 сыныптар </w:t>
            </w:r>
          </w:p>
        </w:tc>
        <w:tc>
          <w:tcPr>
            <w:tcW w:w="2320" w:type="dxa"/>
          </w:tcPr>
          <w:p w:rsidR="00F60EC8" w:rsidRPr="00D213C2" w:rsidRDefault="00F60EC8" w:rsidP="002E073A">
            <w:pPr>
              <w:spacing w:after="0"/>
              <w:contextualSpacing/>
              <w:mirrorIndents/>
              <w:rPr>
                <w:sz w:val="24"/>
                <w:szCs w:val="24"/>
                <w:lang w:eastAsia="ru-RU"/>
              </w:rPr>
            </w:pPr>
            <w:r w:rsidRPr="00D213C2">
              <w:rPr>
                <w:sz w:val="24"/>
                <w:szCs w:val="24"/>
                <w:lang w:eastAsia="ru-RU"/>
              </w:rPr>
              <w:t>Сынып жетекшілері</w:t>
            </w:r>
          </w:p>
          <w:p w:rsidR="00F60EC8" w:rsidRPr="00D213C2" w:rsidRDefault="00F60EC8" w:rsidP="002E073A">
            <w:pPr>
              <w:spacing w:after="0"/>
              <w:contextualSpacing/>
              <w:mirrorIndents/>
              <w:rPr>
                <w:sz w:val="24"/>
                <w:szCs w:val="24"/>
                <w:lang w:eastAsia="ru-RU"/>
              </w:rPr>
            </w:pPr>
            <w:r w:rsidRPr="00D213C2">
              <w:rPr>
                <w:sz w:val="24"/>
                <w:szCs w:val="24"/>
                <w:lang w:eastAsia="ru-RU"/>
              </w:rPr>
              <w:t>Пән мұғалімдері</w:t>
            </w:r>
          </w:p>
        </w:tc>
        <w:tc>
          <w:tcPr>
            <w:tcW w:w="161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Сынып жетекшілер кеңесі </w:t>
            </w:r>
          </w:p>
        </w:tc>
      </w:tr>
      <w:tr w:rsidR="00F60EC8" w:rsidRPr="00D213C2" w:rsidTr="002E073A">
        <w:tc>
          <w:tcPr>
            <w:tcW w:w="519" w:type="dxa"/>
          </w:tcPr>
          <w:p w:rsidR="00F60EC8" w:rsidRPr="00D213C2" w:rsidRDefault="00F60EC8" w:rsidP="002E073A">
            <w:pPr>
              <w:spacing w:after="0"/>
              <w:contextualSpacing/>
              <w:mirrorIndents/>
              <w:rPr>
                <w:sz w:val="24"/>
                <w:szCs w:val="24"/>
                <w:lang w:eastAsia="ru-RU"/>
              </w:rPr>
            </w:pPr>
            <w:r w:rsidRPr="00D213C2">
              <w:rPr>
                <w:sz w:val="24"/>
                <w:szCs w:val="24"/>
                <w:lang w:eastAsia="ru-RU"/>
              </w:rPr>
              <w:t>2</w:t>
            </w:r>
          </w:p>
        </w:tc>
        <w:tc>
          <w:tcPr>
            <w:tcW w:w="3700"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«Алтын қақпа» ойыны</w:t>
            </w:r>
          </w:p>
        </w:tc>
        <w:tc>
          <w:tcPr>
            <w:tcW w:w="1559" w:type="dxa"/>
          </w:tcPr>
          <w:p w:rsidR="00F60EC8" w:rsidRPr="00D213C2" w:rsidRDefault="00F60EC8" w:rsidP="002E073A">
            <w:pPr>
              <w:spacing w:after="0"/>
              <w:contextualSpacing/>
              <w:mirrorIndents/>
              <w:rPr>
                <w:sz w:val="24"/>
                <w:szCs w:val="24"/>
                <w:lang w:eastAsia="ru-RU"/>
              </w:rPr>
            </w:pPr>
            <w:r w:rsidRPr="00D213C2">
              <w:rPr>
                <w:sz w:val="24"/>
                <w:szCs w:val="24"/>
                <w:lang w:eastAsia="ru-RU"/>
              </w:rPr>
              <w:t>Қазан</w:t>
            </w:r>
          </w:p>
          <w:p w:rsidR="00F60EC8" w:rsidRPr="00D213C2" w:rsidRDefault="00F60EC8" w:rsidP="002E073A">
            <w:pPr>
              <w:spacing w:after="0"/>
              <w:contextualSpacing/>
              <w:mirrorIndents/>
              <w:rPr>
                <w:sz w:val="24"/>
                <w:szCs w:val="24"/>
                <w:lang w:eastAsia="ru-RU"/>
              </w:rPr>
            </w:pPr>
            <w:r w:rsidRPr="00D213C2">
              <w:rPr>
                <w:sz w:val="24"/>
                <w:szCs w:val="24"/>
                <w:lang w:eastAsia="ru-RU"/>
              </w:rPr>
              <w:t>(1-4 сынып)</w:t>
            </w:r>
          </w:p>
        </w:tc>
        <w:tc>
          <w:tcPr>
            <w:tcW w:w="2320" w:type="dxa"/>
          </w:tcPr>
          <w:p w:rsidR="00F60EC8" w:rsidRPr="00D213C2" w:rsidRDefault="00F60EC8" w:rsidP="002E073A">
            <w:pPr>
              <w:spacing w:after="0"/>
              <w:contextualSpacing/>
              <w:mirrorIndents/>
              <w:rPr>
                <w:sz w:val="24"/>
                <w:szCs w:val="24"/>
                <w:lang w:eastAsia="ru-RU"/>
              </w:rPr>
            </w:pPr>
            <w:r w:rsidRPr="00D213C2">
              <w:rPr>
                <w:sz w:val="24"/>
                <w:szCs w:val="24"/>
                <w:lang w:eastAsia="ru-RU"/>
              </w:rPr>
              <w:t>Тәлімгер,</w:t>
            </w:r>
          </w:p>
          <w:p w:rsidR="00F60EC8" w:rsidRPr="00D213C2" w:rsidRDefault="00F60EC8" w:rsidP="002E073A">
            <w:pPr>
              <w:spacing w:after="0"/>
              <w:contextualSpacing/>
              <w:mirrorIndents/>
              <w:rPr>
                <w:sz w:val="24"/>
                <w:szCs w:val="24"/>
                <w:lang w:eastAsia="ru-RU"/>
              </w:rPr>
            </w:pPr>
            <w:r w:rsidRPr="00D213C2">
              <w:rPr>
                <w:sz w:val="24"/>
                <w:szCs w:val="24"/>
                <w:lang w:eastAsia="ru-RU"/>
              </w:rPr>
              <w:t>сынып жетекшілер</w:t>
            </w:r>
          </w:p>
        </w:tc>
        <w:tc>
          <w:tcPr>
            <w:tcW w:w="1614" w:type="dxa"/>
          </w:tcPr>
          <w:p w:rsidR="00F60EC8" w:rsidRPr="00D213C2" w:rsidRDefault="00F60EC8" w:rsidP="002E073A">
            <w:pPr>
              <w:spacing w:after="0"/>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19" w:type="dxa"/>
          </w:tcPr>
          <w:p w:rsidR="00F60EC8" w:rsidRPr="00D213C2" w:rsidRDefault="00F60EC8" w:rsidP="002E073A">
            <w:pPr>
              <w:spacing w:after="0"/>
              <w:contextualSpacing/>
              <w:mirrorIndents/>
              <w:rPr>
                <w:sz w:val="24"/>
                <w:szCs w:val="24"/>
                <w:lang w:eastAsia="ru-RU"/>
              </w:rPr>
            </w:pPr>
            <w:r w:rsidRPr="00D213C2">
              <w:rPr>
                <w:sz w:val="24"/>
                <w:szCs w:val="24"/>
                <w:lang w:eastAsia="ru-RU"/>
              </w:rPr>
              <w:t>3</w:t>
            </w:r>
          </w:p>
        </w:tc>
        <w:tc>
          <w:tcPr>
            <w:tcW w:w="3700" w:type="dxa"/>
          </w:tcPr>
          <w:p w:rsidR="00F60EC8" w:rsidRPr="00D213C2" w:rsidRDefault="00F60EC8" w:rsidP="002E073A">
            <w:pPr>
              <w:spacing w:after="0"/>
              <w:contextualSpacing/>
              <w:mirrorIndents/>
              <w:rPr>
                <w:sz w:val="24"/>
                <w:szCs w:val="24"/>
                <w:lang w:eastAsia="ru-RU"/>
              </w:rPr>
            </w:pPr>
            <w:r w:rsidRPr="00C07A6F">
              <w:rPr>
                <w:sz w:val="24"/>
                <w:szCs w:val="24"/>
                <w:lang w:val="kk-KZ" w:eastAsia="ru-RU"/>
              </w:rPr>
              <w:t>«Мамандық</w:t>
            </w:r>
            <w:r w:rsidRPr="00D213C2">
              <w:rPr>
                <w:sz w:val="24"/>
                <w:szCs w:val="24"/>
                <w:lang w:eastAsia="ru-RU"/>
              </w:rPr>
              <w:t xml:space="preserve">тың бәрі жақсы! </w:t>
            </w:r>
            <w:r w:rsidRPr="00C07A6F">
              <w:rPr>
                <w:sz w:val="24"/>
                <w:szCs w:val="24"/>
                <w:lang w:val="kk-KZ" w:eastAsia="ru-RU"/>
              </w:rPr>
              <w:t>» оқушылар арасында түрлі маман иелерімен кездесу өткізу</w:t>
            </w:r>
            <w:r w:rsidRPr="00D213C2">
              <w:rPr>
                <w:sz w:val="24"/>
                <w:szCs w:val="24"/>
                <w:lang w:eastAsia="ru-RU"/>
              </w:rPr>
              <w:t>.</w:t>
            </w:r>
          </w:p>
        </w:tc>
        <w:tc>
          <w:tcPr>
            <w:tcW w:w="1559" w:type="dxa"/>
          </w:tcPr>
          <w:p w:rsidR="00F60EC8" w:rsidRPr="00D213C2" w:rsidRDefault="00F60EC8" w:rsidP="002E073A">
            <w:pPr>
              <w:spacing w:after="0"/>
              <w:contextualSpacing/>
              <w:mirrorIndents/>
              <w:rPr>
                <w:sz w:val="24"/>
                <w:szCs w:val="24"/>
                <w:lang w:eastAsia="ru-RU"/>
              </w:rPr>
            </w:pPr>
            <w:r w:rsidRPr="00D213C2">
              <w:rPr>
                <w:sz w:val="24"/>
                <w:szCs w:val="24"/>
                <w:lang w:eastAsia="ru-RU"/>
              </w:rPr>
              <w:t>Қараша</w:t>
            </w:r>
          </w:p>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9- сыныптар </w:t>
            </w:r>
          </w:p>
        </w:tc>
        <w:tc>
          <w:tcPr>
            <w:tcW w:w="2320"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ДТЖО</w:t>
            </w:r>
          </w:p>
          <w:p w:rsidR="00F60EC8" w:rsidRPr="00D213C2" w:rsidRDefault="00F60EC8" w:rsidP="002E073A">
            <w:pPr>
              <w:spacing w:after="0"/>
              <w:contextualSpacing/>
              <w:mirrorIndents/>
              <w:rPr>
                <w:sz w:val="24"/>
                <w:szCs w:val="24"/>
                <w:lang w:eastAsia="ru-RU"/>
              </w:rPr>
            </w:pPr>
            <w:r w:rsidRPr="00D213C2">
              <w:rPr>
                <w:sz w:val="24"/>
                <w:szCs w:val="24"/>
                <w:lang w:eastAsia="ru-RU"/>
              </w:rPr>
              <w:t>сынып жетекшілер</w:t>
            </w:r>
          </w:p>
        </w:tc>
        <w:tc>
          <w:tcPr>
            <w:tcW w:w="1614" w:type="dxa"/>
          </w:tcPr>
          <w:p w:rsidR="00F60EC8" w:rsidRPr="00D213C2" w:rsidRDefault="00F60EC8" w:rsidP="002E073A">
            <w:pPr>
              <w:spacing w:after="0"/>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19" w:type="dxa"/>
          </w:tcPr>
          <w:p w:rsidR="00F60EC8" w:rsidRPr="00D213C2" w:rsidRDefault="00F60EC8" w:rsidP="002E073A">
            <w:pPr>
              <w:spacing w:after="0"/>
              <w:contextualSpacing/>
              <w:mirrorIndents/>
              <w:rPr>
                <w:sz w:val="24"/>
                <w:szCs w:val="24"/>
                <w:lang w:eastAsia="ru-RU"/>
              </w:rPr>
            </w:pPr>
            <w:r w:rsidRPr="00D213C2">
              <w:rPr>
                <w:sz w:val="24"/>
                <w:szCs w:val="24"/>
                <w:lang w:eastAsia="ru-RU"/>
              </w:rPr>
              <w:t>4</w:t>
            </w:r>
          </w:p>
        </w:tc>
        <w:tc>
          <w:tcPr>
            <w:tcW w:w="3700" w:type="dxa"/>
            <w:vAlign w:val="center"/>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«Мен, сен және әлем» тренингтік  ойыны </w:t>
            </w:r>
          </w:p>
        </w:tc>
        <w:tc>
          <w:tcPr>
            <w:tcW w:w="1559" w:type="dxa"/>
            <w:vAlign w:val="center"/>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Желтоқсан 8- сынып </w:t>
            </w:r>
          </w:p>
        </w:tc>
        <w:tc>
          <w:tcPr>
            <w:tcW w:w="2320" w:type="dxa"/>
            <w:vAlign w:val="center"/>
          </w:tcPr>
          <w:p w:rsidR="00F60EC8" w:rsidRPr="00D213C2" w:rsidRDefault="00F60EC8" w:rsidP="002E073A">
            <w:pPr>
              <w:spacing w:after="0"/>
              <w:contextualSpacing/>
              <w:mirrorIndents/>
              <w:rPr>
                <w:sz w:val="24"/>
                <w:szCs w:val="24"/>
                <w:lang w:eastAsia="ru-RU"/>
              </w:rPr>
            </w:pPr>
            <w:r w:rsidRPr="00D213C2">
              <w:rPr>
                <w:sz w:val="24"/>
                <w:szCs w:val="24"/>
                <w:lang w:eastAsia="ru-RU"/>
              </w:rPr>
              <w:t>Аға тәлімгер, мектеп психологтары ,</w:t>
            </w:r>
          </w:p>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сынып жетекшілерп </w:t>
            </w:r>
          </w:p>
        </w:tc>
        <w:tc>
          <w:tcPr>
            <w:tcW w:w="1614" w:type="dxa"/>
          </w:tcPr>
          <w:p w:rsidR="00F60EC8" w:rsidRPr="00D213C2" w:rsidRDefault="00F60EC8" w:rsidP="002E073A">
            <w:pPr>
              <w:spacing w:after="0"/>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19" w:type="dxa"/>
          </w:tcPr>
          <w:p w:rsidR="00F60EC8" w:rsidRPr="00D213C2" w:rsidRDefault="00F60EC8" w:rsidP="002E073A">
            <w:pPr>
              <w:spacing w:after="0"/>
              <w:contextualSpacing/>
              <w:mirrorIndents/>
              <w:rPr>
                <w:sz w:val="24"/>
                <w:szCs w:val="24"/>
                <w:lang w:eastAsia="ru-RU"/>
              </w:rPr>
            </w:pPr>
            <w:r w:rsidRPr="00D213C2">
              <w:rPr>
                <w:sz w:val="24"/>
                <w:szCs w:val="24"/>
                <w:lang w:eastAsia="ru-RU"/>
              </w:rPr>
              <w:t>6</w:t>
            </w:r>
          </w:p>
        </w:tc>
        <w:tc>
          <w:tcPr>
            <w:tcW w:w="3700" w:type="dxa"/>
            <w:vAlign w:val="center"/>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«Тәрбие мен білім –қос егіз» реферат  </w:t>
            </w:r>
          </w:p>
        </w:tc>
        <w:tc>
          <w:tcPr>
            <w:tcW w:w="1559" w:type="dxa"/>
            <w:vAlign w:val="center"/>
          </w:tcPr>
          <w:p w:rsidR="00F60EC8" w:rsidRPr="00D213C2" w:rsidRDefault="00F60EC8" w:rsidP="002E073A">
            <w:pPr>
              <w:spacing w:after="0"/>
              <w:contextualSpacing/>
              <w:mirrorIndents/>
              <w:rPr>
                <w:sz w:val="24"/>
                <w:szCs w:val="24"/>
                <w:lang w:eastAsia="ru-RU"/>
              </w:rPr>
            </w:pPr>
            <w:r w:rsidRPr="00D213C2">
              <w:rPr>
                <w:sz w:val="24"/>
                <w:szCs w:val="24"/>
                <w:lang w:eastAsia="ru-RU"/>
              </w:rPr>
              <w:t>Ақпан</w:t>
            </w:r>
          </w:p>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10-11 сыныптар </w:t>
            </w:r>
          </w:p>
        </w:tc>
        <w:tc>
          <w:tcPr>
            <w:tcW w:w="2320" w:type="dxa"/>
            <w:vAlign w:val="center"/>
          </w:tcPr>
          <w:p w:rsidR="00F60EC8" w:rsidRPr="00D213C2" w:rsidRDefault="00F60EC8" w:rsidP="002E073A">
            <w:pPr>
              <w:spacing w:after="0"/>
              <w:contextualSpacing/>
              <w:mirrorIndents/>
              <w:rPr>
                <w:sz w:val="24"/>
                <w:szCs w:val="24"/>
                <w:lang w:eastAsia="ru-RU"/>
              </w:rPr>
            </w:pPr>
            <w:r w:rsidRPr="00D213C2">
              <w:rPr>
                <w:sz w:val="24"/>
                <w:szCs w:val="24"/>
                <w:lang w:eastAsia="ru-RU"/>
              </w:rPr>
              <w:t>Аға тәлімгер</w:t>
            </w:r>
          </w:p>
          <w:p w:rsidR="00F60EC8" w:rsidRPr="00D213C2" w:rsidRDefault="00F60EC8" w:rsidP="002E073A">
            <w:pPr>
              <w:spacing w:after="0"/>
              <w:contextualSpacing/>
              <w:mirrorIndents/>
              <w:rPr>
                <w:sz w:val="24"/>
                <w:szCs w:val="24"/>
                <w:lang w:eastAsia="ru-RU"/>
              </w:rPr>
            </w:pPr>
            <w:r w:rsidRPr="00D213C2">
              <w:rPr>
                <w:sz w:val="24"/>
                <w:szCs w:val="24"/>
                <w:lang w:eastAsia="ru-RU"/>
              </w:rPr>
              <w:t>«Жас Ұлан ұйымы»</w:t>
            </w:r>
          </w:p>
        </w:tc>
        <w:tc>
          <w:tcPr>
            <w:tcW w:w="1614" w:type="dxa"/>
          </w:tcPr>
          <w:p w:rsidR="00F60EC8" w:rsidRPr="00D213C2" w:rsidRDefault="00F60EC8" w:rsidP="002E073A">
            <w:pPr>
              <w:spacing w:after="0"/>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19" w:type="dxa"/>
          </w:tcPr>
          <w:p w:rsidR="00F60EC8" w:rsidRPr="00D213C2" w:rsidRDefault="00F60EC8" w:rsidP="002E073A">
            <w:pPr>
              <w:spacing w:after="0"/>
              <w:contextualSpacing/>
              <w:mirrorIndents/>
              <w:rPr>
                <w:sz w:val="24"/>
                <w:szCs w:val="24"/>
                <w:lang w:eastAsia="ru-RU"/>
              </w:rPr>
            </w:pPr>
            <w:r w:rsidRPr="00D213C2">
              <w:rPr>
                <w:sz w:val="24"/>
                <w:szCs w:val="24"/>
                <w:lang w:eastAsia="ru-RU"/>
              </w:rPr>
              <w:t>7</w:t>
            </w:r>
          </w:p>
        </w:tc>
        <w:tc>
          <w:tcPr>
            <w:tcW w:w="3700" w:type="dxa"/>
            <w:vAlign w:val="center"/>
          </w:tcPr>
          <w:p w:rsidR="00F60EC8" w:rsidRPr="00D213C2" w:rsidRDefault="00F60EC8" w:rsidP="002E073A">
            <w:pPr>
              <w:spacing w:after="0"/>
              <w:contextualSpacing/>
              <w:mirrorIndents/>
              <w:rPr>
                <w:sz w:val="24"/>
                <w:szCs w:val="24"/>
                <w:lang w:eastAsia="ru-RU"/>
              </w:rPr>
            </w:pPr>
            <w:r w:rsidRPr="00D213C2">
              <w:rPr>
                <w:sz w:val="24"/>
                <w:szCs w:val="24"/>
                <w:lang w:eastAsia="ru-RU"/>
              </w:rPr>
              <w:t>«Ата жұрт» ойыны (8-9 сыныптар арасында)</w:t>
            </w:r>
          </w:p>
        </w:tc>
        <w:tc>
          <w:tcPr>
            <w:tcW w:w="1559" w:type="dxa"/>
            <w:vAlign w:val="center"/>
          </w:tcPr>
          <w:p w:rsidR="00F60EC8" w:rsidRPr="00D213C2" w:rsidRDefault="00F60EC8" w:rsidP="002E073A">
            <w:pPr>
              <w:spacing w:after="0"/>
              <w:contextualSpacing/>
              <w:mirrorIndents/>
              <w:rPr>
                <w:sz w:val="24"/>
                <w:szCs w:val="24"/>
                <w:lang w:eastAsia="ru-RU"/>
              </w:rPr>
            </w:pPr>
            <w:r w:rsidRPr="00D213C2">
              <w:rPr>
                <w:sz w:val="24"/>
                <w:szCs w:val="24"/>
                <w:lang w:eastAsia="ru-RU"/>
              </w:rPr>
              <w:t>Наурыз</w:t>
            </w:r>
          </w:p>
        </w:tc>
        <w:tc>
          <w:tcPr>
            <w:tcW w:w="2320" w:type="dxa"/>
            <w:vAlign w:val="center"/>
          </w:tcPr>
          <w:p w:rsidR="00F60EC8" w:rsidRPr="00D213C2" w:rsidRDefault="00F60EC8" w:rsidP="002E073A">
            <w:pPr>
              <w:spacing w:after="0"/>
              <w:contextualSpacing/>
              <w:mirrorIndents/>
              <w:rPr>
                <w:sz w:val="24"/>
                <w:szCs w:val="24"/>
                <w:lang w:eastAsia="ru-RU"/>
              </w:rPr>
            </w:pPr>
            <w:r w:rsidRPr="00D213C2">
              <w:rPr>
                <w:sz w:val="24"/>
                <w:szCs w:val="24"/>
                <w:lang w:eastAsia="ru-RU"/>
              </w:rPr>
              <w:t>Аға тәлімгер</w:t>
            </w:r>
          </w:p>
          <w:p w:rsidR="00F60EC8" w:rsidRPr="00D213C2" w:rsidRDefault="00F60EC8" w:rsidP="002E073A">
            <w:pPr>
              <w:spacing w:after="0"/>
              <w:contextualSpacing/>
              <w:mirrorIndents/>
              <w:rPr>
                <w:sz w:val="24"/>
                <w:szCs w:val="24"/>
                <w:lang w:eastAsia="ru-RU"/>
              </w:rPr>
            </w:pPr>
            <w:r w:rsidRPr="00D213C2">
              <w:rPr>
                <w:sz w:val="24"/>
                <w:szCs w:val="24"/>
                <w:lang w:eastAsia="ru-RU"/>
              </w:rPr>
              <w:t>Қазақ тілі мен әдебиет пәнінің мұғалімдері</w:t>
            </w:r>
          </w:p>
        </w:tc>
        <w:tc>
          <w:tcPr>
            <w:tcW w:w="1614" w:type="dxa"/>
          </w:tcPr>
          <w:p w:rsidR="00F60EC8" w:rsidRPr="00D213C2" w:rsidRDefault="00F60EC8" w:rsidP="002E073A">
            <w:pPr>
              <w:spacing w:after="0"/>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19" w:type="dxa"/>
          </w:tcPr>
          <w:p w:rsidR="00F60EC8" w:rsidRPr="00D213C2" w:rsidRDefault="00F60EC8" w:rsidP="002E073A">
            <w:pPr>
              <w:spacing w:after="0"/>
              <w:contextualSpacing/>
              <w:mirrorIndents/>
              <w:rPr>
                <w:sz w:val="24"/>
                <w:szCs w:val="24"/>
                <w:lang w:eastAsia="ru-RU"/>
              </w:rPr>
            </w:pPr>
            <w:r w:rsidRPr="00D213C2">
              <w:rPr>
                <w:sz w:val="24"/>
                <w:szCs w:val="24"/>
                <w:lang w:eastAsia="ru-RU"/>
              </w:rPr>
              <w:t>8</w:t>
            </w:r>
          </w:p>
        </w:tc>
        <w:tc>
          <w:tcPr>
            <w:tcW w:w="3700" w:type="dxa"/>
            <w:vAlign w:val="center"/>
          </w:tcPr>
          <w:p w:rsidR="00F60EC8" w:rsidRPr="00D213C2" w:rsidRDefault="00F60EC8" w:rsidP="002E073A">
            <w:pPr>
              <w:spacing w:after="0"/>
              <w:contextualSpacing/>
              <w:mirrorIndents/>
              <w:rPr>
                <w:sz w:val="24"/>
                <w:szCs w:val="24"/>
                <w:lang w:eastAsia="ru-RU"/>
              </w:rPr>
            </w:pPr>
            <w:r w:rsidRPr="00D213C2">
              <w:rPr>
                <w:sz w:val="24"/>
                <w:szCs w:val="24"/>
                <w:lang w:eastAsia="ru-RU"/>
              </w:rPr>
              <w:t> «Ең әдемі гүлдер» кабинет бойынша сайыс (1-11 сынып)</w:t>
            </w:r>
          </w:p>
        </w:tc>
        <w:tc>
          <w:tcPr>
            <w:tcW w:w="1559" w:type="dxa"/>
            <w:vAlign w:val="center"/>
          </w:tcPr>
          <w:p w:rsidR="00F60EC8" w:rsidRPr="00D213C2" w:rsidRDefault="00F60EC8" w:rsidP="002E073A">
            <w:pPr>
              <w:spacing w:after="0"/>
              <w:contextualSpacing/>
              <w:mirrorIndents/>
              <w:rPr>
                <w:sz w:val="24"/>
                <w:szCs w:val="24"/>
                <w:lang w:eastAsia="ru-RU"/>
              </w:rPr>
            </w:pPr>
            <w:r w:rsidRPr="00D213C2">
              <w:rPr>
                <w:sz w:val="24"/>
                <w:szCs w:val="24"/>
                <w:lang w:eastAsia="ru-RU"/>
              </w:rPr>
              <w:t>Сәуір</w:t>
            </w:r>
          </w:p>
        </w:tc>
        <w:tc>
          <w:tcPr>
            <w:tcW w:w="2320" w:type="dxa"/>
            <w:vAlign w:val="center"/>
          </w:tcPr>
          <w:p w:rsidR="00F60EC8" w:rsidRPr="00D213C2" w:rsidRDefault="00F60EC8" w:rsidP="002E073A">
            <w:pPr>
              <w:spacing w:after="0"/>
              <w:contextualSpacing/>
              <w:mirrorIndents/>
              <w:rPr>
                <w:sz w:val="24"/>
                <w:szCs w:val="24"/>
                <w:lang w:eastAsia="ru-RU"/>
              </w:rPr>
            </w:pPr>
            <w:r w:rsidRPr="00D213C2">
              <w:rPr>
                <w:sz w:val="24"/>
                <w:szCs w:val="24"/>
                <w:lang w:eastAsia="ru-RU"/>
              </w:rPr>
              <w:t>Биология пәнінің мұғалімдері</w:t>
            </w:r>
          </w:p>
        </w:tc>
        <w:tc>
          <w:tcPr>
            <w:tcW w:w="1614" w:type="dxa"/>
          </w:tcPr>
          <w:p w:rsidR="00F60EC8" w:rsidRPr="00D213C2" w:rsidRDefault="00F60EC8" w:rsidP="002E073A">
            <w:pPr>
              <w:spacing w:after="0"/>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19" w:type="dxa"/>
          </w:tcPr>
          <w:p w:rsidR="00F60EC8" w:rsidRPr="00D213C2" w:rsidRDefault="00F60EC8" w:rsidP="002E073A">
            <w:pPr>
              <w:spacing w:after="0"/>
              <w:contextualSpacing/>
              <w:mirrorIndents/>
              <w:rPr>
                <w:sz w:val="24"/>
                <w:szCs w:val="24"/>
                <w:lang w:eastAsia="ru-RU"/>
              </w:rPr>
            </w:pPr>
            <w:r w:rsidRPr="00D213C2">
              <w:rPr>
                <w:sz w:val="24"/>
                <w:szCs w:val="24"/>
                <w:lang w:eastAsia="ru-RU"/>
              </w:rPr>
              <w:t>9</w:t>
            </w:r>
          </w:p>
        </w:tc>
        <w:tc>
          <w:tcPr>
            <w:tcW w:w="3700" w:type="dxa"/>
            <w:vAlign w:val="center"/>
          </w:tcPr>
          <w:p w:rsidR="00F60EC8" w:rsidRPr="00D213C2" w:rsidRDefault="00F60EC8" w:rsidP="002E073A">
            <w:pPr>
              <w:spacing w:after="0"/>
              <w:contextualSpacing/>
              <w:mirrorIndents/>
              <w:rPr>
                <w:sz w:val="24"/>
                <w:szCs w:val="24"/>
                <w:lang w:eastAsia="ru-RU"/>
              </w:rPr>
            </w:pPr>
            <w:r w:rsidRPr="00D213C2">
              <w:rPr>
                <w:sz w:val="24"/>
                <w:szCs w:val="24"/>
                <w:lang w:eastAsia="ru-RU"/>
              </w:rPr>
              <w:t>«Толағай» оқушылар арасындағы спорттық сайыс  сайыс</w:t>
            </w:r>
          </w:p>
        </w:tc>
        <w:tc>
          <w:tcPr>
            <w:tcW w:w="1559" w:type="dxa"/>
            <w:vAlign w:val="center"/>
          </w:tcPr>
          <w:p w:rsidR="00F60EC8" w:rsidRPr="00D213C2" w:rsidRDefault="00F60EC8" w:rsidP="002E073A">
            <w:pPr>
              <w:spacing w:after="0"/>
              <w:contextualSpacing/>
              <w:mirrorIndents/>
              <w:rPr>
                <w:sz w:val="24"/>
                <w:szCs w:val="24"/>
                <w:lang w:eastAsia="ru-RU"/>
              </w:rPr>
            </w:pPr>
            <w:r w:rsidRPr="00D213C2">
              <w:rPr>
                <w:sz w:val="24"/>
                <w:szCs w:val="24"/>
                <w:lang w:eastAsia="ru-RU"/>
              </w:rPr>
              <w:t>Мамыр</w:t>
            </w:r>
          </w:p>
        </w:tc>
        <w:tc>
          <w:tcPr>
            <w:tcW w:w="2320" w:type="dxa"/>
            <w:vAlign w:val="center"/>
          </w:tcPr>
          <w:p w:rsidR="00F60EC8" w:rsidRPr="00D213C2" w:rsidRDefault="00F60EC8" w:rsidP="002E073A">
            <w:pPr>
              <w:spacing w:after="0"/>
              <w:contextualSpacing/>
              <w:mirrorIndents/>
              <w:rPr>
                <w:sz w:val="24"/>
                <w:szCs w:val="24"/>
                <w:lang w:eastAsia="ru-RU"/>
              </w:rPr>
            </w:pPr>
            <w:r w:rsidRPr="00D213C2">
              <w:rPr>
                <w:sz w:val="24"/>
                <w:szCs w:val="24"/>
                <w:lang w:eastAsia="ru-RU"/>
              </w:rPr>
              <w:t>Аға тәлімгер</w:t>
            </w:r>
          </w:p>
          <w:p w:rsidR="00F60EC8" w:rsidRPr="00D213C2" w:rsidRDefault="00F60EC8" w:rsidP="002E073A">
            <w:pPr>
              <w:spacing w:after="0"/>
              <w:contextualSpacing/>
              <w:mirrorIndents/>
              <w:rPr>
                <w:sz w:val="24"/>
                <w:szCs w:val="24"/>
                <w:lang w:eastAsia="ru-RU"/>
              </w:rPr>
            </w:pPr>
            <w:r w:rsidRPr="00D213C2">
              <w:rPr>
                <w:sz w:val="24"/>
                <w:szCs w:val="24"/>
                <w:lang w:eastAsia="ru-RU"/>
              </w:rPr>
              <w:t>Дене шынықтыру пәнінің мұғалімдері</w:t>
            </w:r>
          </w:p>
        </w:tc>
        <w:tc>
          <w:tcPr>
            <w:tcW w:w="1614" w:type="dxa"/>
          </w:tcPr>
          <w:p w:rsidR="00F60EC8" w:rsidRPr="00D213C2" w:rsidRDefault="00F60EC8" w:rsidP="002E073A">
            <w:pPr>
              <w:spacing w:after="0"/>
              <w:rPr>
                <w:rFonts w:eastAsia="Calibri"/>
                <w:sz w:val="24"/>
                <w:szCs w:val="24"/>
              </w:rPr>
            </w:pPr>
            <w:r w:rsidRPr="00D213C2">
              <w:rPr>
                <w:sz w:val="24"/>
                <w:szCs w:val="24"/>
                <w:lang w:eastAsia="ru-RU"/>
              </w:rPr>
              <w:t xml:space="preserve">Сынып жетекшілер кеңесі </w:t>
            </w:r>
          </w:p>
        </w:tc>
      </w:tr>
    </w:tbl>
    <w:p w:rsidR="00F60EC8" w:rsidRPr="00D213C2" w:rsidRDefault="00F60EC8" w:rsidP="00F60EC8">
      <w:pPr>
        <w:shd w:val="clear" w:color="auto" w:fill="FFFFFF"/>
        <w:spacing w:after="0" w:line="240" w:lineRule="auto"/>
        <w:contextualSpacing/>
        <w:mirrorIndents/>
        <w:rPr>
          <w:rFonts w:ascii="Times New Roman" w:eastAsia="Times New Roman" w:hAnsi="Times New Roman" w:cs="Times New Roman"/>
          <w:b/>
          <w:color w:val="333333"/>
          <w:sz w:val="24"/>
          <w:szCs w:val="24"/>
          <w:lang w:eastAsia="ru-RU"/>
        </w:rPr>
      </w:pPr>
      <w:r w:rsidRPr="00D213C2">
        <w:rPr>
          <w:rFonts w:ascii="Times New Roman" w:eastAsia="Times New Roman" w:hAnsi="Times New Roman" w:cs="Times New Roman"/>
          <w:b/>
          <w:color w:val="333333"/>
          <w:sz w:val="24"/>
          <w:szCs w:val="24"/>
          <w:lang w:eastAsia="ru-RU"/>
        </w:rPr>
        <w:t>VII. Жетінші бағыт - Көпмәдениетті және көркем-эстетикалық тәрбие бойынша атқарылатын жұмыс жоспары</w:t>
      </w:r>
    </w:p>
    <w:p w:rsidR="00F60EC8" w:rsidRPr="00D213C2" w:rsidRDefault="00F60EC8" w:rsidP="00F60EC8">
      <w:pPr>
        <w:shd w:val="clear" w:color="auto" w:fill="FFFFFF"/>
        <w:spacing w:after="0" w:line="240" w:lineRule="auto"/>
        <w:contextualSpacing/>
        <w:mirrorIndents/>
        <w:rPr>
          <w:rFonts w:ascii="Times New Roman" w:eastAsia="Times New Roman" w:hAnsi="Times New Roman" w:cs="Times New Roman"/>
          <w:b/>
          <w:color w:val="333333"/>
          <w:sz w:val="24"/>
          <w:szCs w:val="24"/>
          <w:lang w:eastAsia="ru-RU"/>
        </w:rPr>
      </w:pPr>
      <w:r w:rsidRPr="00D213C2">
        <w:rPr>
          <w:rFonts w:ascii="Times New Roman" w:eastAsia="Times New Roman" w:hAnsi="Times New Roman" w:cs="Times New Roman"/>
          <w:b/>
          <w:color w:val="333333"/>
          <w:sz w:val="24"/>
          <w:szCs w:val="24"/>
          <w:lang w:eastAsia="ru-RU"/>
        </w:rPr>
        <w:t>Мақсаты: Білім беру ұйымдарының білім беру кеңістігін тұлғаның өзін-өзі сәйкестендіруінің көпмәдениетті ортасы ретінде құру, тұлғаның қоғамдағы жалпымәдени мінез-құлық дағдыларын қалыптастыру, оның өнердегі және болмыстағы эстетикалық нысандарды қабылдау, меңгеру және бағалау әзірлігін дамыту.</w:t>
      </w:r>
    </w:p>
    <w:tbl>
      <w:tblPr>
        <w:tblStyle w:val="1c"/>
        <w:tblW w:w="9755" w:type="dxa"/>
        <w:tblLook w:val="04A0" w:firstRow="1" w:lastRow="0" w:firstColumn="1" w:lastColumn="0" w:noHBand="0" w:noVBand="1"/>
      </w:tblPr>
      <w:tblGrid>
        <w:gridCol w:w="591"/>
        <w:gridCol w:w="2894"/>
        <w:gridCol w:w="1839"/>
        <w:gridCol w:w="2817"/>
        <w:gridCol w:w="1614"/>
      </w:tblGrid>
      <w:tr w:rsidR="00F60EC8" w:rsidRPr="00D213C2" w:rsidTr="002E073A">
        <w:tc>
          <w:tcPr>
            <w:tcW w:w="591" w:type="dxa"/>
          </w:tcPr>
          <w:p w:rsidR="00F60EC8" w:rsidRPr="00D213C2" w:rsidRDefault="00F60EC8" w:rsidP="002E073A">
            <w:pPr>
              <w:spacing w:after="0"/>
              <w:contextualSpacing/>
              <w:mirrorIndents/>
              <w:rPr>
                <w:b/>
                <w:sz w:val="24"/>
                <w:szCs w:val="24"/>
                <w:lang w:eastAsia="ru-RU"/>
              </w:rPr>
            </w:pPr>
            <w:r w:rsidRPr="00D213C2">
              <w:rPr>
                <w:b/>
                <w:sz w:val="24"/>
                <w:szCs w:val="24"/>
                <w:lang w:eastAsia="ru-RU"/>
              </w:rPr>
              <w:t>Р/с</w:t>
            </w:r>
          </w:p>
        </w:tc>
        <w:tc>
          <w:tcPr>
            <w:tcW w:w="2894" w:type="dxa"/>
          </w:tcPr>
          <w:p w:rsidR="00F60EC8" w:rsidRPr="00D213C2" w:rsidRDefault="00F60EC8" w:rsidP="002E073A">
            <w:pPr>
              <w:spacing w:after="0"/>
              <w:contextualSpacing/>
              <w:mirrorIndents/>
              <w:rPr>
                <w:b/>
                <w:sz w:val="24"/>
                <w:szCs w:val="24"/>
                <w:lang w:eastAsia="ru-RU"/>
              </w:rPr>
            </w:pPr>
            <w:r w:rsidRPr="00D213C2">
              <w:rPr>
                <w:b/>
                <w:sz w:val="24"/>
                <w:szCs w:val="24"/>
                <w:lang w:eastAsia="ru-RU"/>
              </w:rPr>
              <w:t>Атқарылатын іс-шаралар</w:t>
            </w:r>
          </w:p>
        </w:tc>
        <w:tc>
          <w:tcPr>
            <w:tcW w:w="1839" w:type="dxa"/>
          </w:tcPr>
          <w:p w:rsidR="00F60EC8" w:rsidRPr="00D213C2" w:rsidRDefault="00F60EC8" w:rsidP="002E073A">
            <w:pPr>
              <w:spacing w:after="0"/>
              <w:contextualSpacing/>
              <w:mirrorIndents/>
              <w:rPr>
                <w:b/>
                <w:sz w:val="24"/>
                <w:szCs w:val="24"/>
                <w:lang w:eastAsia="ru-RU"/>
              </w:rPr>
            </w:pPr>
            <w:r w:rsidRPr="00D213C2">
              <w:rPr>
                <w:b/>
                <w:sz w:val="24"/>
                <w:szCs w:val="24"/>
                <w:lang w:eastAsia="ru-RU"/>
              </w:rPr>
              <w:t>Мерзімі</w:t>
            </w:r>
          </w:p>
        </w:tc>
        <w:tc>
          <w:tcPr>
            <w:tcW w:w="2817" w:type="dxa"/>
          </w:tcPr>
          <w:p w:rsidR="00F60EC8" w:rsidRPr="00D213C2" w:rsidRDefault="00F60EC8" w:rsidP="002E073A">
            <w:pPr>
              <w:spacing w:after="0"/>
              <w:contextualSpacing/>
              <w:mirrorIndents/>
              <w:rPr>
                <w:b/>
                <w:sz w:val="24"/>
                <w:szCs w:val="24"/>
                <w:lang w:eastAsia="ru-RU"/>
              </w:rPr>
            </w:pPr>
            <w:r w:rsidRPr="00D213C2">
              <w:rPr>
                <w:b/>
                <w:sz w:val="24"/>
                <w:szCs w:val="24"/>
                <w:lang w:eastAsia="ru-RU"/>
              </w:rPr>
              <w:t>Жауаптылар</w:t>
            </w:r>
          </w:p>
        </w:tc>
        <w:tc>
          <w:tcPr>
            <w:tcW w:w="161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Қаралатын орны </w:t>
            </w:r>
          </w:p>
        </w:tc>
      </w:tr>
      <w:tr w:rsidR="00F60EC8" w:rsidRPr="00D213C2" w:rsidTr="002E073A">
        <w:tc>
          <w:tcPr>
            <w:tcW w:w="591" w:type="dxa"/>
          </w:tcPr>
          <w:p w:rsidR="00F60EC8" w:rsidRPr="00D213C2" w:rsidRDefault="00F60EC8" w:rsidP="002E073A">
            <w:pPr>
              <w:spacing w:after="0"/>
              <w:contextualSpacing/>
              <w:mirrorIndents/>
              <w:rPr>
                <w:sz w:val="24"/>
                <w:szCs w:val="24"/>
                <w:lang w:eastAsia="ru-RU"/>
              </w:rPr>
            </w:pPr>
            <w:r w:rsidRPr="00D213C2">
              <w:rPr>
                <w:sz w:val="24"/>
                <w:szCs w:val="24"/>
                <w:lang w:eastAsia="ru-RU"/>
              </w:rPr>
              <w:t>1.</w:t>
            </w:r>
          </w:p>
        </w:tc>
        <w:tc>
          <w:tcPr>
            <w:tcW w:w="289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«Мұражай мәдениеттіліктің мекені» саяхат </w:t>
            </w:r>
          </w:p>
        </w:tc>
        <w:tc>
          <w:tcPr>
            <w:tcW w:w="1839" w:type="dxa"/>
          </w:tcPr>
          <w:p w:rsidR="00F60EC8" w:rsidRPr="00D213C2" w:rsidRDefault="00F60EC8" w:rsidP="002E073A">
            <w:pPr>
              <w:spacing w:after="0"/>
              <w:contextualSpacing/>
              <w:mirrorIndents/>
              <w:rPr>
                <w:sz w:val="24"/>
                <w:szCs w:val="24"/>
                <w:lang w:eastAsia="ru-RU"/>
              </w:rPr>
            </w:pPr>
            <w:r w:rsidRPr="00D213C2">
              <w:rPr>
                <w:sz w:val="24"/>
                <w:szCs w:val="24"/>
                <w:lang w:eastAsia="ru-RU"/>
              </w:rPr>
              <w:t>Қыркүйек</w:t>
            </w:r>
          </w:p>
          <w:p w:rsidR="00F60EC8" w:rsidRPr="00D213C2" w:rsidRDefault="00F60EC8" w:rsidP="002E073A">
            <w:pPr>
              <w:spacing w:after="0"/>
              <w:contextualSpacing/>
              <w:mirrorIndents/>
              <w:rPr>
                <w:sz w:val="24"/>
                <w:szCs w:val="24"/>
                <w:lang w:eastAsia="ru-RU"/>
              </w:rPr>
            </w:pPr>
            <w:r w:rsidRPr="00D213C2">
              <w:rPr>
                <w:sz w:val="24"/>
                <w:szCs w:val="24"/>
                <w:lang w:eastAsia="ru-RU"/>
              </w:rPr>
              <w:t>1-4 сынып</w:t>
            </w:r>
          </w:p>
        </w:tc>
        <w:tc>
          <w:tcPr>
            <w:tcW w:w="2817" w:type="dxa"/>
          </w:tcPr>
          <w:p w:rsidR="00F60EC8" w:rsidRPr="00D213C2" w:rsidRDefault="00F60EC8" w:rsidP="002E073A">
            <w:pPr>
              <w:spacing w:after="0"/>
              <w:contextualSpacing/>
              <w:mirrorIndents/>
              <w:rPr>
                <w:sz w:val="24"/>
                <w:szCs w:val="24"/>
                <w:lang w:eastAsia="ru-RU"/>
              </w:rPr>
            </w:pPr>
            <w:r w:rsidRPr="00D213C2">
              <w:rPr>
                <w:sz w:val="24"/>
                <w:szCs w:val="24"/>
                <w:lang w:eastAsia="ru-RU"/>
              </w:rPr>
              <w:t>Сынып жетекші</w:t>
            </w:r>
          </w:p>
        </w:tc>
        <w:tc>
          <w:tcPr>
            <w:tcW w:w="161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Сынып жетекшілер кеңесі </w:t>
            </w:r>
          </w:p>
        </w:tc>
      </w:tr>
      <w:tr w:rsidR="00F60EC8" w:rsidRPr="00D213C2" w:rsidTr="002E073A">
        <w:tc>
          <w:tcPr>
            <w:tcW w:w="591" w:type="dxa"/>
          </w:tcPr>
          <w:p w:rsidR="00F60EC8" w:rsidRPr="00D213C2" w:rsidRDefault="00F60EC8" w:rsidP="002E073A">
            <w:pPr>
              <w:spacing w:after="0"/>
              <w:contextualSpacing/>
              <w:mirrorIndents/>
              <w:rPr>
                <w:sz w:val="24"/>
                <w:szCs w:val="24"/>
                <w:lang w:eastAsia="ru-RU"/>
              </w:rPr>
            </w:pPr>
            <w:r w:rsidRPr="00D213C2">
              <w:rPr>
                <w:sz w:val="24"/>
                <w:szCs w:val="24"/>
                <w:lang w:eastAsia="ru-RU"/>
              </w:rPr>
              <w:t>2.</w:t>
            </w:r>
          </w:p>
        </w:tc>
        <w:tc>
          <w:tcPr>
            <w:tcW w:w="289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 «Бәсекелестік орта деген не?» пікір –талас кеші </w:t>
            </w:r>
          </w:p>
          <w:p w:rsidR="00F60EC8" w:rsidRPr="00D213C2" w:rsidRDefault="00F60EC8" w:rsidP="002E073A">
            <w:pPr>
              <w:spacing w:after="0"/>
              <w:contextualSpacing/>
              <w:mirrorIndents/>
              <w:rPr>
                <w:sz w:val="24"/>
                <w:szCs w:val="24"/>
                <w:lang w:eastAsia="ru-RU"/>
              </w:rPr>
            </w:pPr>
          </w:p>
          <w:p w:rsidR="00F60EC8" w:rsidRPr="00D213C2" w:rsidRDefault="00F60EC8" w:rsidP="002E073A">
            <w:pPr>
              <w:spacing w:after="0"/>
              <w:contextualSpacing/>
              <w:mirrorIndents/>
              <w:rPr>
                <w:sz w:val="24"/>
                <w:szCs w:val="24"/>
                <w:lang w:eastAsia="ru-RU"/>
              </w:rPr>
            </w:pPr>
          </w:p>
        </w:tc>
        <w:tc>
          <w:tcPr>
            <w:tcW w:w="1839" w:type="dxa"/>
          </w:tcPr>
          <w:p w:rsidR="00F60EC8" w:rsidRPr="00D213C2" w:rsidRDefault="00F60EC8" w:rsidP="002E073A">
            <w:pPr>
              <w:spacing w:after="0"/>
              <w:contextualSpacing/>
              <w:mirrorIndents/>
              <w:rPr>
                <w:sz w:val="24"/>
                <w:szCs w:val="24"/>
                <w:lang w:eastAsia="ru-RU"/>
              </w:rPr>
            </w:pPr>
            <w:r w:rsidRPr="00D213C2">
              <w:rPr>
                <w:sz w:val="24"/>
                <w:szCs w:val="24"/>
                <w:lang w:eastAsia="ru-RU"/>
              </w:rPr>
              <w:lastRenderedPageBreak/>
              <w:t>Қазан</w:t>
            </w:r>
          </w:p>
          <w:p w:rsidR="00F60EC8" w:rsidRPr="00D213C2" w:rsidRDefault="00F60EC8" w:rsidP="002E073A">
            <w:pPr>
              <w:spacing w:after="0"/>
              <w:contextualSpacing/>
              <w:mirrorIndents/>
              <w:rPr>
                <w:sz w:val="24"/>
                <w:szCs w:val="24"/>
                <w:lang w:eastAsia="ru-RU"/>
              </w:rPr>
            </w:pPr>
            <w:r w:rsidRPr="00D213C2">
              <w:rPr>
                <w:sz w:val="24"/>
                <w:szCs w:val="24"/>
                <w:lang w:eastAsia="ru-RU"/>
              </w:rPr>
              <w:t>9-10 сынып</w:t>
            </w:r>
          </w:p>
        </w:tc>
        <w:tc>
          <w:tcPr>
            <w:tcW w:w="2817" w:type="dxa"/>
          </w:tcPr>
          <w:p w:rsidR="00F60EC8" w:rsidRPr="00D213C2" w:rsidRDefault="00F60EC8" w:rsidP="002E073A">
            <w:pPr>
              <w:spacing w:after="0"/>
              <w:contextualSpacing/>
              <w:mirrorIndents/>
              <w:rPr>
                <w:sz w:val="24"/>
                <w:szCs w:val="24"/>
                <w:lang w:eastAsia="ru-RU"/>
              </w:rPr>
            </w:pPr>
            <w:r w:rsidRPr="00D213C2">
              <w:rPr>
                <w:sz w:val="24"/>
                <w:szCs w:val="24"/>
                <w:lang w:eastAsia="ru-RU"/>
              </w:rPr>
              <w:t>Сынып жетекші Педагог-психолог</w:t>
            </w:r>
          </w:p>
        </w:tc>
        <w:tc>
          <w:tcPr>
            <w:tcW w:w="1614" w:type="dxa"/>
          </w:tcPr>
          <w:p w:rsidR="00F60EC8" w:rsidRPr="00D213C2" w:rsidRDefault="00F60EC8" w:rsidP="002E073A">
            <w:pPr>
              <w:spacing w:after="0"/>
              <w:rPr>
                <w:rFonts w:eastAsia="Calibri"/>
                <w:sz w:val="24"/>
                <w:szCs w:val="24"/>
              </w:rPr>
            </w:pPr>
            <w:r w:rsidRPr="00D213C2">
              <w:rPr>
                <w:sz w:val="24"/>
                <w:szCs w:val="24"/>
                <w:lang w:eastAsia="ru-RU"/>
              </w:rPr>
              <w:t xml:space="preserve">Сынып жетекшілер </w:t>
            </w:r>
            <w:r w:rsidRPr="00D213C2">
              <w:rPr>
                <w:sz w:val="24"/>
                <w:szCs w:val="24"/>
                <w:lang w:eastAsia="ru-RU"/>
              </w:rPr>
              <w:lastRenderedPageBreak/>
              <w:t xml:space="preserve">кеңесі </w:t>
            </w:r>
          </w:p>
        </w:tc>
      </w:tr>
      <w:tr w:rsidR="00F60EC8" w:rsidRPr="00D213C2" w:rsidTr="002E073A">
        <w:tc>
          <w:tcPr>
            <w:tcW w:w="591" w:type="dxa"/>
          </w:tcPr>
          <w:p w:rsidR="00F60EC8" w:rsidRPr="00D213C2" w:rsidRDefault="00F60EC8" w:rsidP="002E073A">
            <w:pPr>
              <w:spacing w:after="0"/>
              <w:contextualSpacing/>
              <w:mirrorIndents/>
              <w:rPr>
                <w:sz w:val="24"/>
                <w:szCs w:val="24"/>
                <w:lang w:eastAsia="ru-RU"/>
              </w:rPr>
            </w:pPr>
            <w:r w:rsidRPr="00D213C2">
              <w:rPr>
                <w:sz w:val="24"/>
                <w:szCs w:val="24"/>
                <w:lang w:eastAsia="ru-RU"/>
              </w:rPr>
              <w:lastRenderedPageBreak/>
              <w:t>3.</w:t>
            </w:r>
          </w:p>
        </w:tc>
        <w:tc>
          <w:tcPr>
            <w:tcW w:w="2894" w:type="dxa"/>
          </w:tcPr>
          <w:p w:rsidR="00F60EC8" w:rsidRPr="00D213C2" w:rsidRDefault="00F60EC8" w:rsidP="002E073A">
            <w:pPr>
              <w:spacing w:after="0"/>
              <w:contextualSpacing/>
              <w:mirrorIndents/>
              <w:rPr>
                <w:sz w:val="24"/>
                <w:szCs w:val="24"/>
                <w:lang w:eastAsia="ru-RU"/>
              </w:rPr>
            </w:pPr>
            <w:r w:rsidRPr="00D213C2">
              <w:rPr>
                <w:rFonts w:eastAsia="Calibri"/>
                <w:color w:val="000000"/>
                <w:sz w:val="24"/>
                <w:szCs w:val="24"/>
                <w:shd w:val="clear" w:color="auto" w:fill="FFFFFF"/>
              </w:rPr>
              <w:t xml:space="preserve">«Мәдениетіміздің негізі – білім»сайыс </w:t>
            </w:r>
          </w:p>
        </w:tc>
        <w:tc>
          <w:tcPr>
            <w:tcW w:w="1839" w:type="dxa"/>
          </w:tcPr>
          <w:p w:rsidR="00F60EC8" w:rsidRPr="00D213C2" w:rsidRDefault="00F60EC8" w:rsidP="002E073A">
            <w:pPr>
              <w:spacing w:after="0"/>
              <w:contextualSpacing/>
              <w:mirrorIndents/>
              <w:rPr>
                <w:sz w:val="24"/>
                <w:szCs w:val="24"/>
                <w:lang w:eastAsia="ru-RU"/>
              </w:rPr>
            </w:pPr>
            <w:r w:rsidRPr="00D213C2">
              <w:rPr>
                <w:sz w:val="24"/>
                <w:szCs w:val="24"/>
                <w:lang w:eastAsia="ru-RU"/>
              </w:rPr>
              <w:t>Қараша</w:t>
            </w:r>
          </w:p>
          <w:p w:rsidR="00F60EC8" w:rsidRPr="00D213C2" w:rsidRDefault="00F60EC8" w:rsidP="002E073A">
            <w:pPr>
              <w:spacing w:after="0"/>
              <w:contextualSpacing/>
              <w:mirrorIndents/>
              <w:rPr>
                <w:sz w:val="24"/>
                <w:szCs w:val="24"/>
                <w:lang w:eastAsia="ru-RU"/>
              </w:rPr>
            </w:pPr>
            <w:r w:rsidRPr="00D213C2">
              <w:rPr>
                <w:sz w:val="24"/>
                <w:szCs w:val="24"/>
                <w:lang w:eastAsia="ru-RU"/>
              </w:rPr>
              <w:t>5-6 сынып</w:t>
            </w:r>
          </w:p>
        </w:tc>
        <w:tc>
          <w:tcPr>
            <w:tcW w:w="2817" w:type="dxa"/>
          </w:tcPr>
          <w:p w:rsidR="00F60EC8" w:rsidRPr="00D213C2" w:rsidRDefault="00F60EC8" w:rsidP="002E073A">
            <w:pPr>
              <w:spacing w:after="0"/>
              <w:contextualSpacing/>
              <w:mirrorIndents/>
              <w:rPr>
                <w:sz w:val="24"/>
                <w:szCs w:val="24"/>
                <w:lang w:eastAsia="ru-RU"/>
              </w:rPr>
            </w:pPr>
            <w:r w:rsidRPr="00D213C2">
              <w:rPr>
                <w:sz w:val="24"/>
                <w:szCs w:val="24"/>
                <w:lang w:eastAsia="ru-RU"/>
              </w:rPr>
              <w:t>сынып жетекші</w:t>
            </w:r>
          </w:p>
        </w:tc>
        <w:tc>
          <w:tcPr>
            <w:tcW w:w="1614" w:type="dxa"/>
          </w:tcPr>
          <w:p w:rsidR="00F60EC8" w:rsidRPr="00D213C2" w:rsidRDefault="00F60EC8" w:rsidP="002E073A">
            <w:pPr>
              <w:spacing w:after="0"/>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91" w:type="dxa"/>
          </w:tcPr>
          <w:p w:rsidR="00F60EC8" w:rsidRPr="00D213C2" w:rsidRDefault="00F60EC8" w:rsidP="002E073A">
            <w:pPr>
              <w:spacing w:after="0"/>
              <w:contextualSpacing/>
              <w:mirrorIndents/>
              <w:rPr>
                <w:sz w:val="24"/>
                <w:szCs w:val="24"/>
                <w:lang w:eastAsia="ru-RU"/>
              </w:rPr>
            </w:pPr>
            <w:r w:rsidRPr="00D213C2">
              <w:rPr>
                <w:sz w:val="24"/>
                <w:szCs w:val="24"/>
                <w:lang w:eastAsia="ru-RU"/>
              </w:rPr>
              <w:t>4.</w:t>
            </w:r>
          </w:p>
        </w:tc>
        <w:tc>
          <w:tcPr>
            <w:tcW w:w="289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 «Өнерін сыйлаған өрге шығар» Дөңгелек үстел</w:t>
            </w:r>
          </w:p>
        </w:tc>
        <w:tc>
          <w:tcPr>
            <w:tcW w:w="1839"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Желтоқсан</w:t>
            </w:r>
          </w:p>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7-8 сыныптар </w:t>
            </w:r>
          </w:p>
        </w:tc>
        <w:tc>
          <w:tcPr>
            <w:tcW w:w="2817"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Аға тәлімгер</w:t>
            </w:r>
          </w:p>
          <w:p w:rsidR="00F60EC8" w:rsidRPr="00D213C2" w:rsidRDefault="00F60EC8" w:rsidP="002E073A">
            <w:pPr>
              <w:spacing w:after="0"/>
              <w:contextualSpacing/>
              <w:mirrorIndents/>
              <w:rPr>
                <w:sz w:val="24"/>
                <w:szCs w:val="24"/>
                <w:lang w:eastAsia="ru-RU"/>
              </w:rPr>
            </w:pPr>
            <w:r w:rsidRPr="00D213C2">
              <w:rPr>
                <w:sz w:val="24"/>
                <w:szCs w:val="24"/>
                <w:lang w:eastAsia="ru-RU"/>
              </w:rPr>
              <w:t>сынып жетекші</w:t>
            </w:r>
          </w:p>
        </w:tc>
        <w:tc>
          <w:tcPr>
            <w:tcW w:w="1614" w:type="dxa"/>
          </w:tcPr>
          <w:p w:rsidR="00F60EC8" w:rsidRPr="00D213C2" w:rsidRDefault="00F60EC8" w:rsidP="002E073A">
            <w:pPr>
              <w:spacing w:after="0"/>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91" w:type="dxa"/>
          </w:tcPr>
          <w:p w:rsidR="00F60EC8" w:rsidRPr="00D213C2" w:rsidRDefault="00F60EC8" w:rsidP="002E073A">
            <w:pPr>
              <w:spacing w:after="0"/>
              <w:contextualSpacing/>
              <w:mirrorIndents/>
              <w:rPr>
                <w:sz w:val="24"/>
                <w:szCs w:val="24"/>
                <w:lang w:eastAsia="ru-RU"/>
              </w:rPr>
            </w:pPr>
            <w:r w:rsidRPr="00D213C2">
              <w:rPr>
                <w:sz w:val="24"/>
                <w:szCs w:val="24"/>
                <w:lang w:eastAsia="ru-RU"/>
              </w:rPr>
              <w:t>5.</w:t>
            </w:r>
          </w:p>
        </w:tc>
        <w:tc>
          <w:tcPr>
            <w:tcW w:w="2894" w:type="dxa"/>
          </w:tcPr>
          <w:p w:rsidR="00F60EC8" w:rsidRPr="00D213C2" w:rsidRDefault="00F60EC8" w:rsidP="002E073A">
            <w:pPr>
              <w:spacing w:after="0"/>
              <w:contextualSpacing/>
              <w:mirrorIndents/>
              <w:rPr>
                <w:sz w:val="24"/>
                <w:szCs w:val="24"/>
                <w:lang w:eastAsia="ru-RU"/>
              </w:rPr>
            </w:pPr>
            <w:r w:rsidRPr="00D213C2">
              <w:rPr>
                <w:rFonts w:eastAsia="Calibri"/>
                <w:color w:val="000000"/>
                <w:sz w:val="24"/>
                <w:szCs w:val="24"/>
                <w:shd w:val="clear" w:color="auto" w:fill="FFFFFF"/>
              </w:rPr>
              <w:t xml:space="preserve">«Мәдениеттің мәйегі – кітап» кітап оқудан сайыс </w:t>
            </w:r>
          </w:p>
        </w:tc>
        <w:tc>
          <w:tcPr>
            <w:tcW w:w="1839" w:type="dxa"/>
          </w:tcPr>
          <w:p w:rsidR="00F60EC8" w:rsidRPr="00D213C2" w:rsidRDefault="00F60EC8" w:rsidP="002E073A">
            <w:pPr>
              <w:spacing w:after="0"/>
              <w:contextualSpacing/>
              <w:mirrorIndents/>
              <w:rPr>
                <w:sz w:val="24"/>
                <w:szCs w:val="24"/>
                <w:lang w:eastAsia="ru-RU"/>
              </w:rPr>
            </w:pPr>
            <w:r w:rsidRPr="00D213C2">
              <w:rPr>
                <w:sz w:val="24"/>
                <w:szCs w:val="24"/>
                <w:lang w:eastAsia="ru-RU"/>
              </w:rPr>
              <w:t>Қаңтар</w:t>
            </w:r>
          </w:p>
          <w:p w:rsidR="00F60EC8" w:rsidRPr="00D213C2" w:rsidRDefault="00F60EC8" w:rsidP="002E073A">
            <w:pPr>
              <w:spacing w:after="0"/>
              <w:contextualSpacing/>
              <w:mirrorIndents/>
              <w:rPr>
                <w:sz w:val="24"/>
                <w:szCs w:val="24"/>
                <w:lang w:eastAsia="ru-RU"/>
              </w:rPr>
            </w:pPr>
            <w:r w:rsidRPr="00D213C2">
              <w:rPr>
                <w:sz w:val="24"/>
                <w:szCs w:val="24"/>
                <w:lang w:eastAsia="ru-RU"/>
              </w:rPr>
              <w:t>1-4 сынып</w:t>
            </w:r>
          </w:p>
        </w:tc>
        <w:tc>
          <w:tcPr>
            <w:tcW w:w="2817" w:type="dxa"/>
          </w:tcPr>
          <w:p w:rsidR="00F60EC8" w:rsidRPr="00D213C2" w:rsidRDefault="00F60EC8" w:rsidP="002E073A">
            <w:pPr>
              <w:spacing w:after="0"/>
              <w:contextualSpacing/>
              <w:mirrorIndents/>
              <w:rPr>
                <w:sz w:val="24"/>
                <w:szCs w:val="24"/>
                <w:lang w:eastAsia="ru-RU"/>
              </w:rPr>
            </w:pPr>
            <w:r w:rsidRPr="00D213C2">
              <w:rPr>
                <w:sz w:val="24"/>
                <w:szCs w:val="24"/>
                <w:lang w:eastAsia="ru-RU"/>
              </w:rPr>
              <w:t>Сынып жетекшілер</w:t>
            </w:r>
          </w:p>
        </w:tc>
        <w:tc>
          <w:tcPr>
            <w:tcW w:w="1614" w:type="dxa"/>
          </w:tcPr>
          <w:p w:rsidR="00F60EC8" w:rsidRPr="00D213C2" w:rsidRDefault="00F60EC8" w:rsidP="002E073A">
            <w:pPr>
              <w:spacing w:after="0"/>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91" w:type="dxa"/>
          </w:tcPr>
          <w:p w:rsidR="00F60EC8" w:rsidRPr="00D213C2" w:rsidRDefault="00F60EC8" w:rsidP="002E073A">
            <w:pPr>
              <w:spacing w:after="0"/>
              <w:contextualSpacing/>
              <w:mirrorIndents/>
              <w:rPr>
                <w:sz w:val="24"/>
                <w:szCs w:val="24"/>
                <w:lang w:eastAsia="ru-RU"/>
              </w:rPr>
            </w:pPr>
            <w:r w:rsidRPr="00D213C2">
              <w:rPr>
                <w:sz w:val="24"/>
                <w:szCs w:val="24"/>
                <w:lang w:eastAsia="ru-RU"/>
              </w:rPr>
              <w:t>6.</w:t>
            </w:r>
          </w:p>
        </w:tc>
        <w:tc>
          <w:tcPr>
            <w:tcW w:w="289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«Өнерлінің өрісі кең» тәрбие сағаты </w:t>
            </w:r>
          </w:p>
        </w:tc>
        <w:tc>
          <w:tcPr>
            <w:tcW w:w="1839"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Ақпан</w:t>
            </w:r>
          </w:p>
          <w:p w:rsidR="00F60EC8" w:rsidRPr="00D213C2" w:rsidRDefault="00F60EC8" w:rsidP="002E073A">
            <w:pPr>
              <w:spacing w:after="0"/>
              <w:contextualSpacing/>
              <w:mirrorIndents/>
              <w:rPr>
                <w:sz w:val="24"/>
                <w:szCs w:val="24"/>
                <w:lang w:eastAsia="ru-RU"/>
              </w:rPr>
            </w:pPr>
            <w:r w:rsidRPr="00D213C2">
              <w:rPr>
                <w:sz w:val="24"/>
                <w:szCs w:val="24"/>
                <w:lang w:eastAsia="ru-RU"/>
              </w:rPr>
              <w:t>1-4 сынып</w:t>
            </w:r>
          </w:p>
        </w:tc>
        <w:tc>
          <w:tcPr>
            <w:tcW w:w="2817"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ДТІЖО,кітапханашы, сынып жетекші</w:t>
            </w:r>
          </w:p>
        </w:tc>
        <w:tc>
          <w:tcPr>
            <w:tcW w:w="1614" w:type="dxa"/>
          </w:tcPr>
          <w:p w:rsidR="00F60EC8" w:rsidRPr="00D213C2" w:rsidRDefault="00F60EC8" w:rsidP="002E073A">
            <w:pPr>
              <w:spacing w:after="0"/>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91" w:type="dxa"/>
          </w:tcPr>
          <w:p w:rsidR="00F60EC8" w:rsidRPr="00D213C2" w:rsidRDefault="00F60EC8" w:rsidP="002E073A">
            <w:pPr>
              <w:spacing w:after="0"/>
              <w:contextualSpacing/>
              <w:mirrorIndents/>
              <w:rPr>
                <w:sz w:val="24"/>
                <w:szCs w:val="24"/>
                <w:lang w:eastAsia="ru-RU"/>
              </w:rPr>
            </w:pPr>
            <w:r w:rsidRPr="00D213C2">
              <w:rPr>
                <w:sz w:val="24"/>
                <w:szCs w:val="24"/>
                <w:lang w:eastAsia="ru-RU"/>
              </w:rPr>
              <w:t>7.</w:t>
            </w:r>
          </w:p>
        </w:tc>
        <w:tc>
          <w:tcPr>
            <w:tcW w:w="289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«Ұлт тағылымы- менің өмірімде» конференция </w:t>
            </w:r>
          </w:p>
        </w:tc>
        <w:tc>
          <w:tcPr>
            <w:tcW w:w="1839"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Наурыз</w:t>
            </w:r>
          </w:p>
          <w:p w:rsidR="00F60EC8" w:rsidRPr="00D213C2" w:rsidRDefault="00F60EC8" w:rsidP="002E073A">
            <w:pPr>
              <w:spacing w:after="0"/>
              <w:contextualSpacing/>
              <w:mirrorIndents/>
              <w:rPr>
                <w:sz w:val="24"/>
                <w:szCs w:val="24"/>
                <w:lang w:eastAsia="ru-RU"/>
              </w:rPr>
            </w:pPr>
            <w:r w:rsidRPr="00D213C2">
              <w:rPr>
                <w:sz w:val="24"/>
                <w:szCs w:val="24"/>
                <w:lang w:eastAsia="ru-RU"/>
              </w:rPr>
              <w:t>5-8 сынып</w:t>
            </w:r>
          </w:p>
        </w:tc>
        <w:tc>
          <w:tcPr>
            <w:tcW w:w="2817" w:type="dxa"/>
          </w:tcPr>
          <w:p w:rsidR="00F60EC8" w:rsidRPr="00D213C2" w:rsidRDefault="00F60EC8" w:rsidP="002E073A">
            <w:pPr>
              <w:spacing w:after="0"/>
              <w:contextualSpacing/>
              <w:mirrorIndents/>
              <w:rPr>
                <w:sz w:val="24"/>
                <w:szCs w:val="24"/>
                <w:lang w:eastAsia="ru-RU"/>
              </w:rPr>
            </w:pPr>
            <w:r w:rsidRPr="00D213C2">
              <w:rPr>
                <w:sz w:val="24"/>
                <w:szCs w:val="24"/>
                <w:lang w:eastAsia="ru-RU"/>
              </w:rPr>
              <w:t>Сынып жетекшілер</w:t>
            </w:r>
          </w:p>
          <w:p w:rsidR="00F60EC8" w:rsidRPr="00D213C2" w:rsidRDefault="00F60EC8" w:rsidP="002E073A">
            <w:pPr>
              <w:spacing w:after="0"/>
              <w:contextualSpacing/>
              <w:mirrorIndents/>
              <w:rPr>
                <w:sz w:val="24"/>
                <w:szCs w:val="24"/>
                <w:lang w:eastAsia="ru-RU"/>
              </w:rPr>
            </w:pPr>
          </w:p>
        </w:tc>
        <w:tc>
          <w:tcPr>
            <w:tcW w:w="1614" w:type="dxa"/>
          </w:tcPr>
          <w:p w:rsidR="00F60EC8" w:rsidRPr="00D213C2" w:rsidRDefault="00F60EC8" w:rsidP="002E073A">
            <w:pPr>
              <w:spacing w:after="0"/>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91" w:type="dxa"/>
          </w:tcPr>
          <w:p w:rsidR="00F60EC8" w:rsidRPr="00D213C2" w:rsidRDefault="00F60EC8" w:rsidP="002E073A">
            <w:pPr>
              <w:spacing w:after="0"/>
              <w:contextualSpacing/>
              <w:mirrorIndents/>
              <w:rPr>
                <w:sz w:val="24"/>
                <w:szCs w:val="24"/>
                <w:lang w:eastAsia="ru-RU"/>
              </w:rPr>
            </w:pPr>
            <w:r w:rsidRPr="00D213C2">
              <w:rPr>
                <w:sz w:val="24"/>
                <w:szCs w:val="24"/>
                <w:lang w:eastAsia="ru-RU"/>
              </w:rPr>
              <w:t>8.</w:t>
            </w:r>
          </w:p>
        </w:tc>
        <w:tc>
          <w:tcPr>
            <w:tcW w:w="289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 «Менің қызығушылық әлемім» қолөнер сайысы </w:t>
            </w:r>
          </w:p>
        </w:tc>
        <w:tc>
          <w:tcPr>
            <w:tcW w:w="1839" w:type="dxa"/>
          </w:tcPr>
          <w:p w:rsidR="00F60EC8" w:rsidRPr="00D213C2" w:rsidRDefault="00F60EC8" w:rsidP="002E073A">
            <w:pPr>
              <w:spacing w:after="0"/>
              <w:contextualSpacing/>
              <w:mirrorIndents/>
              <w:rPr>
                <w:sz w:val="24"/>
                <w:szCs w:val="24"/>
                <w:lang w:eastAsia="ru-RU"/>
              </w:rPr>
            </w:pPr>
            <w:r w:rsidRPr="00D213C2">
              <w:rPr>
                <w:sz w:val="24"/>
                <w:szCs w:val="24"/>
                <w:lang w:eastAsia="ru-RU"/>
              </w:rPr>
              <w:t>Сәуір</w:t>
            </w:r>
          </w:p>
          <w:p w:rsidR="00F60EC8" w:rsidRPr="00D213C2" w:rsidRDefault="00F60EC8" w:rsidP="002E073A">
            <w:pPr>
              <w:spacing w:after="0"/>
              <w:contextualSpacing/>
              <w:mirrorIndents/>
              <w:rPr>
                <w:sz w:val="24"/>
                <w:szCs w:val="24"/>
                <w:lang w:eastAsia="ru-RU"/>
              </w:rPr>
            </w:pPr>
            <w:r w:rsidRPr="00D213C2">
              <w:rPr>
                <w:sz w:val="24"/>
                <w:szCs w:val="24"/>
                <w:lang w:eastAsia="ru-RU"/>
              </w:rPr>
              <w:t>1-6 сыныптар  сынып</w:t>
            </w:r>
          </w:p>
        </w:tc>
        <w:tc>
          <w:tcPr>
            <w:tcW w:w="2817" w:type="dxa"/>
          </w:tcPr>
          <w:p w:rsidR="00F60EC8" w:rsidRPr="00D213C2" w:rsidRDefault="00F60EC8" w:rsidP="002E073A">
            <w:pPr>
              <w:spacing w:after="0"/>
              <w:contextualSpacing/>
              <w:mirrorIndents/>
              <w:rPr>
                <w:sz w:val="24"/>
                <w:szCs w:val="24"/>
                <w:lang w:eastAsia="ru-RU"/>
              </w:rPr>
            </w:pPr>
            <w:r w:rsidRPr="00D213C2">
              <w:rPr>
                <w:sz w:val="24"/>
                <w:szCs w:val="24"/>
                <w:lang w:eastAsia="ru-RU"/>
              </w:rPr>
              <w:t>Сынып жетекшілер</w:t>
            </w:r>
          </w:p>
          <w:p w:rsidR="00F60EC8" w:rsidRPr="00D213C2" w:rsidRDefault="00F60EC8" w:rsidP="002E073A">
            <w:pPr>
              <w:spacing w:after="0"/>
              <w:contextualSpacing/>
              <w:mirrorIndents/>
              <w:rPr>
                <w:sz w:val="24"/>
                <w:szCs w:val="24"/>
                <w:lang w:eastAsia="ru-RU"/>
              </w:rPr>
            </w:pPr>
          </w:p>
        </w:tc>
        <w:tc>
          <w:tcPr>
            <w:tcW w:w="1614" w:type="dxa"/>
          </w:tcPr>
          <w:p w:rsidR="00F60EC8" w:rsidRPr="00D213C2" w:rsidRDefault="00F60EC8" w:rsidP="002E073A">
            <w:pPr>
              <w:spacing w:after="0"/>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91" w:type="dxa"/>
          </w:tcPr>
          <w:p w:rsidR="00F60EC8" w:rsidRPr="00D213C2" w:rsidRDefault="00F60EC8" w:rsidP="002E073A">
            <w:pPr>
              <w:spacing w:after="0"/>
              <w:contextualSpacing/>
              <w:mirrorIndents/>
              <w:rPr>
                <w:sz w:val="24"/>
                <w:szCs w:val="24"/>
                <w:lang w:eastAsia="ru-RU"/>
              </w:rPr>
            </w:pPr>
            <w:r w:rsidRPr="00D213C2">
              <w:rPr>
                <w:sz w:val="24"/>
                <w:szCs w:val="24"/>
                <w:lang w:eastAsia="ru-RU"/>
              </w:rPr>
              <w:t>9.</w:t>
            </w:r>
          </w:p>
        </w:tc>
        <w:tc>
          <w:tcPr>
            <w:tcW w:w="289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«Мәдени ортада тұрған жастар  ел болашағы» пікір –талас кеші </w:t>
            </w:r>
          </w:p>
        </w:tc>
        <w:tc>
          <w:tcPr>
            <w:tcW w:w="1839"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Мамыр</w:t>
            </w:r>
          </w:p>
          <w:p w:rsidR="00F60EC8" w:rsidRPr="00D213C2" w:rsidRDefault="00F60EC8" w:rsidP="002E073A">
            <w:pPr>
              <w:spacing w:after="0"/>
              <w:contextualSpacing/>
              <w:mirrorIndents/>
              <w:rPr>
                <w:sz w:val="24"/>
                <w:szCs w:val="24"/>
                <w:lang w:eastAsia="ru-RU"/>
              </w:rPr>
            </w:pPr>
            <w:r w:rsidRPr="00D213C2">
              <w:rPr>
                <w:sz w:val="24"/>
                <w:szCs w:val="24"/>
                <w:lang w:eastAsia="ru-RU"/>
              </w:rPr>
              <w:t>5-8 сынып</w:t>
            </w:r>
          </w:p>
        </w:tc>
        <w:tc>
          <w:tcPr>
            <w:tcW w:w="2817" w:type="dxa"/>
          </w:tcPr>
          <w:p w:rsidR="00F60EC8" w:rsidRPr="00D213C2" w:rsidRDefault="00F60EC8" w:rsidP="002E073A">
            <w:pPr>
              <w:spacing w:after="0"/>
              <w:contextualSpacing/>
              <w:mirrorIndents/>
              <w:rPr>
                <w:sz w:val="24"/>
                <w:szCs w:val="24"/>
                <w:lang w:eastAsia="ru-RU"/>
              </w:rPr>
            </w:pPr>
            <w:r w:rsidRPr="00D213C2">
              <w:rPr>
                <w:sz w:val="24"/>
                <w:szCs w:val="24"/>
                <w:lang w:eastAsia="ru-RU"/>
              </w:rPr>
              <w:t>Сынып жетекшілдер</w:t>
            </w:r>
          </w:p>
          <w:p w:rsidR="00F60EC8" w:rsidRPr="00D213C2" w:rsidRDefault="00F60EC8" w:rsidP="002E073A">
            <w:pPr>
              <w:spacing w:after="0"/>
              <w:contextualSpacing/>
              <w:mirrorIndents/>
              <w:rPr>
                <w:sz w:val="24"/>
                <w:szCs w:val="24"/>
                <w:lang w:eastAsia="ru-RU"/>
              </w:rPr>
            </w:pPr>
          </w:p>
        </w:tc>
        <w:tc>
          <w:tcPr>
            <w:tcW w:w="1614" w:type="dxa"/>
          </w:tcPr>
          <w:p w:rsidR="00F60EC8" w:rsidRPr="00D213C2" w:rsidRDefault="00F60EC8" w:rsidP="002E073A">
            <w:pPr>
              <w:spacing w:after="0"/>
              <w:rPr>
                <w:rFonts w:eastAsia="Calibri"/>
                <w:sz w:val="24"/>
                <w:szCs w:val="24"/>
              </w:rPr>
            </w:pPr>
            <w:r w:rsidRPr="00D213C2">
              <w:rPr>
                <w:sz w:val="24"/>
                <w:szCs w:val="24"/>
                <w:lang w:eastAsia="ru-RU"/>
              </w:rPr>
              <w:t xml:space="preserve">Сынып жетекшілер кеңесі </w:t>
            </w:r>
          </w:p>
        </w:tc>
      </w:tr>
    </w:tbl>
    <w:p w:rsidR="00F60EC8" w:rsidRPr="00D213C2" w:rsidRDefault="00F60EC8" w:rsidP="00F60EC8">
      <w:pPr>
        <w:shd w:val="clear" w:color="auto" w:fill="FFFFFF"/>
        <w:spacing w:after="0" w:line="240" w:lineRule="auto"/>
        <w:contextualSpacing/>
        <w:mirrorIndents/>
        <w:rPr>
          <w:rFonts w:ascii="Times New Roman" w:eastAsia="Times New Roman" w:hAnsi="Times New Roman" w:cs="Times New Roman"/>
          <w:b/>
          <w:color w:val="333333"/>
          <w:sz w:val="24"/>
          <w:szCs w:val="24"/>
          <w:lang w:eastAsia="ru-RU"/>
        </w:rPr>
      </w:pPr>
      <w:r w:rsidRPr="00D213C2">
        <w:rPr>
          <w:rFonts w:ascii="Times New Roman" w:eastAsia="Times New Roman" w:hAnsi="Times New Roman" w:cs="Times New Roman"/>
          <w:b/>
          <w:color w:val="333333"/>
          <w:sz w:val="24"/>
          <w:szCs w:val="24"/>
          <w:lang w:eastAsia="ru-RU"/>
        </w:rPr>
        <w:t>VIII. Сегізінші бағыт - Дене тәрбиесі, салауатты өмір салты бойынша атқарылатын жұмыс жоспары</w:t>
      </w:r>
    </w:p>
    <w:p w:rsidR="00F60EC8" w:rsidRPr="00D213C2" w:rsidRDefault="00F60EC8" w:rsidP="00F60EC8">
      <w:pPr>
        <w:shd w:val="clear" w:color="auto" w:fill="FFFFFF"/>
        <w:spacing w:after="0" w:line="240" w:lineRule="auto"/>
        <w:contextualSpacing/>
        <w:mirrorIndents/>
        <w:rPr>
          <w:rFonts w:ascii="Times New Roman" w:eastAsia="Times New Roman" w:hAnsi="Times New Roman" w:cs="Times New Roman"/>
          <w:b/>
          <w:color w:val="333333"/>
          <w:sz w:val="24"/>
          <w:szCs w:val="24"/>
          <w:lang w:eastAsia="ru-RU"/>
        </w:rPr>
      </w:pPr>
      <w:r w:rsidRPr="00D213C2">
        <w:rPr>
          <w:rFonts w:ascii="Times New Roman" w:eastAsia="Times New Roman" w:hAnsi="Times New Roman" w:cs="Times New Roman"/>
          <w:b/>
          <w:color w:val="333333"/>
          <w:sz w:val="24"/>
          <w:szCs w:val="24"/>
          <w:lang w:eastAsia="ru-RU"/>
        </w:rPr>
        <w:t>Мақсаты: Салауатты өмір салты, дене дамуы және психологиялық денсаулық сақтау дағдыларын, денсаулыққа зиян келтіретін факторларды анықтау біліктілігін ойдағыдай қалыптастыру үшін кеңістік орнату.</w:t>
      </w:r>
    </w:p>
    <w:tbl>
      <w:tblPr>
        <w:tblStyle w:val="1c"/>
        <w:tblW w:w="9711" w:type="dxa"/>
        <w:tblLook w:val="04A0" w:firstRow="1" w:lastRow="0" w:firstColumn="1" w:lastColumn="0" w:noHBand="0" w:noVBand="1"/>
      </w:tblPr>
      <w:tblGrid>
        <w:gridCol w:w="645"/>
        <w:gridCol w:w="3591"/>
        <w:gridCol w:w="2137"/>
        <w:gridCol w:w="1724"/>
        <w:gridCol w:w="1614"/>
      </w:tblGrid>
      <w:tr w:rsidR="00F60EC8" w:rsidRPr="00D213C2" w:rsidTr="002E073A">
        <w:tc>
          <w:tcPr>
            <w:tcW w:w="645" w:type="dxa"/>
          </w:tcPr>
          <w:p w:rsidR="00F60EC8" w:rsidRPr="00D213C2" w:rsidRDefault="00F60EC8" w:rsidP="002E073A">
            <w:pPr>
              <w:spacing w:after="0"/>
              <w:contextualSpacing/>
              <w:mirrorIndents/>
              <w:rPr>
                <w:sz w:val="24"/>
                <w:szCs w:val="24"/>
                <w:lang w:eastAsia="ru-RU"/>
              </w:rPr>
            </w:pPr>
            <w:r w:rsidRPr="00D213C2">
              <w:rPr>
                <w:sz w:val="24"/>
                <w:szCs w:val="24"/>
                <w:lang w:eastAsia="ru-RU"/>
              </w:rPr>
              <w:t>Р/с</w:t>
            </w:r>
          </w:p>
        </w:tc>
        <w:tc>
          <w:tcPr>
            <w:tcW w:w="3591"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Атқарылатын іс-шаралар</w:t>
            </w:r>
          </w:p>
        </w:tc>
        <w:tc>
          <w:tcPr>
            <w:tcW w:w="2137"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Мерзімі</w:t>
            </w:r>
          </w:p>
        </w:tc>
        <w:tc>
          <w:tcPr>
            <w:tcW w:w="172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Жауаптылар</w:t>
            </w:r>
          </w:p>
        </w:tc>
        <w:tc>
          <w:tcPr>
            <w:tcW w:w="161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Қаралатын орны </w:t>
            </w:r>
          </w:p>
        </w:tc>
      </w:tr>
      <w:tr w:rsidR="00F60EC8" w:rsidRPr="00D213C2" w:rsidTr="002E073A">
        <w:tc>
          <w:tcPr>
            <w:tcW w:w="645" w:type="dxa"/>
          </w:tcPr>
          <w:p w:rsidR="00F60EC8" w:rsidRPr="00D213C2" w:rsidRDefault="00F60EC8" w:rsidP="002E073A">
            <w:pPr>
              <w:spacing w:after="0"/>
              <w:contextualSpacing/>
              <w:mirrorIndents/>
              <w:rPr>
                <w:sz w:val="24"/>
                <w:szCs w:val="24"/>
                <w:lang w:eastAsia="ru-RU"/>
              </w:rPr>
            </w:pPr>
            <w:r w:rsidRPr="00D213C2">
              <w:rPr>
                <w:sz w:val="24"/>
                <w:szCs w:val="24"/>
                <w:lang w:eastAsia="ru-RU"/>
              </w:rPr>
              <w:t>1.</w:t>
            </w:r>
          </w:p>
        </w:tc>
        <w:tc>
          <w:tcPr>
            <w:tcW w:w="3591" w:type="dxa"/>
          </w:tcPr>
          <w:p w:rsidR="00F60EC8" w:rsidRPr="00D213C2" w:rsidRDefault="00F60EC8" w:rsidP="002E073A">
            <w:pPr>
              <w:spacing w:after="0"/>
              <w:contextualSpacing/>
              <w:mirrorIndents/>
              <w:rPr>
                <w:sz w:val="24"/>
                <w:szCs w:val="24"/>
                <w:lang w:eastAsia="ru-RU"/>
              </w:rPr>
            </w:pPr>
            <w:r w:rsidRPr="00D213C2">
              <w:rPr>
                <w:sz w:val="24"/>
                <w:szCs w:val="24"/>
                <w:lang w:eastAsia="ru-RU"/>
              </w:rPr>
              <w:t>Салауатты өмір салтын насихаттау: Денсаулық күні</w:t>
            </w:r>
          </w:p>
        </w:tc>
        <w:tc>
          <w:tcPr>
            <w:tcW w:w="2137" w:type="dxa"/>
          </w:tcPr>
          <w:p w:rsidR="00F60EC8" w:rsidRPr="00D213C2" w:rsidRDefault="00F60EC8" w:rsidP="002E073A">
            <w:pPr>
              <w:spacing w:after="0"/>
              <w:contextualSpacing/>
              <w:mirrorIndents/>
              <w:rPr>
                <w:sz w:val="24"/>
                <w:szCs w:val="24"/>
                <w:lang w:eastAsia="ru-RU"/>
              </w:rPr>
            </w:pPr>
            <w:r w:rsidRPr="00D213C2">
              <w:rPr>
                <w:sz w:val="24"/>
                <w:szCs w:val="24"/>
                <w:lang w:eastAsia="ru-RU"/>
              </w:rPr>
              <w:t>Қыркүйек</w:t>
            </w:r>
          </w:p>
          <w:p w:rsidR="00F60EC8" w:rsidRPr="00D213C2" w:rsidRDefault="00F60EC8" w:rsidP="002E073A">
            <w:pPr>
              <w:spacing w:after="0"/>
              <w:contextualSpacing/>
              <w:mirrorIndents/>
              <w:rPr>
                <w:sz w:val="24"/>
                <w:szCs w:val="24"/>
                <w:lang w:eastAsia="ru-RU"/>
              </w:rPr>
            </w:pPr>
            <w:r w:rsidRPr="00D213C2">
              <w:rPr>
                <w:sz w:val="24"/>
                <w:szCs w:val="24"/>
                <w:lang w:eastAsia="ru-RU"/>
              </w:rPr>
              <w:t>1-11 сынып</w:t>
            </w:r>
          </w:p>
        </w:tc>
        <w:tc>
          <w:tcPr>
            <w:tcW w:w="172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ДТІЖО,</w:t>
            </w:r>
          </w:p>
          <w:p w:rsidR="00F60EC8" w:rsidRPr="00D213C2" w:rsidRDefault="00F60EC8" w:rsidP="002E073A">
            <w:pPr>
              <w:spacing w:after="0"/>
              <w:contextualSpacing/>
              <w:mirrorIndents/>
              <w:rPr>
                <w:sz w:val="24"/>
                <w:szCs w:val="24"/>
                <w:lang w:eastAsia="ru-RU"/>
              </w:rPr>
            </w:pPr>
            <w:r w:rsidRPr="00D213C2">
              <w:rPr>
                <w:sz w:val="24"/>
                <w:szCs w:val="24"/>
                <w:lang w:eastAsia="ru-RU"/>
              </w:rPr>
              <w:t>сынып жетекші</w:t>
            </w:r>
          </w:p>
        </w:tc>
        <w:tc>
          <w:tcPr>
            <w:tcW w:w="161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Сынып жетекшілер кеңесі </w:t>
            </w:r>
          </w:p>
        </w:tc>
      </w:tr>
      <w:tr w:rsidR="00F60EC8" w:rsidRPr="00D213C2" w:rsidTr="002E073A">
        <w:tc>
          <w:tcPr>
            <w:tcW w:w="645" w:type="dxa"/>
          </w:tcPr>
          <w:p w:rsidR="00F60EC8" w:rsidRPr="00D213C2" w:rsidRDefault="00F60EC8" w:rsidP="002E073A">
            <w:pPr>
              <w:spacing w:after="0"/>
              <w:contextualSpacing/>
              <w:mirrorIndents/>
              <w:rPr>
                <w:sz w:val="24"/>
                <w:szCs w:val="24"/>
                <w:lang w:eastAsia="ru-RU"/>
              </w:rPr>
            </w:pPr>
            <w:r w:rsidRPr="00D213C2">
              <w:rPr>
                <w:sz w:val="24"/>
                <w:szCs w:val="24"/>
                <w:lang w:eastAsia="ru-RU"/>
              </w:rPr>
              <w:t>2.</w:t>
            </w:r>
          </w:p>
        </w:tc>
        <w:tc>
          <w:tcPr>
            <w:tcW w:w="3591"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 </w:t>
            </w:r>
            <w:r w:rsidRPr="00237B5A">
              <w:rPr>
                <w:sz w:val="28"/>
              </w:rPr>
              <w:t>"</w:t>
            </w:r>
            <w:r w:rsidRPr="00D213C2">
              <w:rPr>
                <w:sz w:val="24"/>
                <w:szCs w:val="24"/>
              </w:rPr>
              <w:t xml:space="preserve">Шахматтық білім беру жолдары </w:t>
            </w:r>
            <w:r w:rsidRPr="00237B5A">
              <w:rPr>
                <w:sz w:val="24"/>
                <w:szCs w:val="24"/>
              </w:rPr>
              <w:t xml:space="preserve">" </w:t>
            </w:r>
            <w:r w:rsidRPr="00D213C2">
              <w:rPr>
                <w:sz w:val="24"/>
                <w:szCs w:val="24"/>
              </w:rPr>
              <w:t>шахматтық турнир</w:t>
            </w:r>
            <w:r w:rsidRPr="00D213C2">
              <w:rPr>
                <w:sz w:val="28"/>
              </w:rPr>
              <w:t xml:space="preserve"> </w:t>
            </w:r>
          </w:p>
        </w:tc>
        <w:tc>
          <w:tcPr>
            <w:tcW w:w="2137" w:type="dxa"/>
          </w:tcPr>
          <w:p w:rsidR="00F60EC8" w:rsidRPr="00D213C2" w:rsidRDefault="00F60EC8" w:rsidP="002E073A">
            <w:pPr>
              <w:spacing w:after="0"/>
              <w:contextualSpacing/>
              <w:mirrorIndents/>
              <w:rPr>
                <w:sz w:val="24"/>
                <w:szCs w:val="24"/>
                <w:lang w:eastAsia="ru-RU"/>
              </w:rPr>
            </w:pPr>
            <w:r w:rsidRPr="00D213C2">
              <w:rPr>
                <w:sz w:val="24"/>
                <w:szCs w:val="24"/>
                <w:lang w:eastAsia="ru-RU"/>
              </w:rPr>
              <w:t>Қазан</w:t>
            </w:r>
          </w:p>
          <w:p w:rsidR="00F60EC8" w:rsidRPr="00D213C2" w:rsidRDefault="00F60EC8" w:rsidP="002E073A">
            <w:pPr>
              <w:spacing w:after="0"/>
              <w:contextualSpacing/>
              <w:mirrorIndents/>
              <w:rPr>
                <w:sz w:val="24"/>
                <w:szCs w:val="24"/>
                <w:lang w:eastAsia="ru-RU"/>
              </w:rPr>
            </w:pPr>
            <w:r w:rsidRPr="00D213C2">
              <w:rPr>
                <w:sz w:val="24"/>
                <w:szCs w:val="24"/>
                <w:lang w:eastAsia="ru-RU"/>
              </w:rPr>
              <w:t>2-5 сынып</w:t>
            </w:r>
          </w:p>
        </w:tc>
        <w:tc>
          <w:tcPr>
            <w:tcW w:w="172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Секция жетекшісі, сынып жетекшілер </w:t>
            </w:r>
          </w:p>
        </w:tc>
        <w:tc>
          <w:tcPr>
            <w:tcW w:w="1614" w:type="dxa"/>
          </w:tcPr>
          <w:p w:rsidR="00F60EC8" w:rsidRPr="00D213C2" w:rsidRDefault="00F60EC8" w:rsidP="002E073A">
            <w:pPr>
              <w:spacing w:after="0"/>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645" w:type="dxa"/>
          </w:tcPr>
          <w:p w:rsidR="00F60EC8" w:rsidRPr="00D213C2" w:rsidRDefault="00F60EC8" w:rsidP="002E073A">
            <w:pPr>
              <w:spacing w:after="0"/>
              <w:contextualSpacing/>
              <w:mirrorIndents/>
              <w:rPr>
                <w:sz w:val="24"/>
                <w:szCs w:val="24"/>
                <w:lang w:eastAsia="ru-RU"/>
              </w:rPr>
            </w:pPr>
            <w:r w:rsidRPr="00D213C2">
              <w:rPr>
                <w:sz w:val="24"/>
                <w:szCs w:val="24"/>
                <w:lang w:eastAsia="ru-RU"/>
              </w:rPr>
              <w:t>3.</w:t>
            </w:r>
          </w:p>
        </w:tc>
        <w:tc>
          <w:tcPr>
            <w:tcW w:w="3591"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 «Маскүнемдік пен нашақорлықтың әлеуметтік зардабы мен оны жеңу жолдары» семинар ВОЗ орталығының мамандарымен кездесу </w:t>
            </w:r>
          </w:p>
        </w:tc>
        <w:tc>
          <w:tcPr>
            <w:tcW w:w="2137"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Қараша 9-11 сыныптар </w:t>
            </w:r>
          </w:p>
        </w:tc>
        <w:tc>
          <w:tcPr>
            <w:tcW w:w="172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Сынып</w:t>
            </w:r>
          </w:p>
          <w:p w:rsidR="00F60EC8" w:rsidRPr="00D213C2" w:rsidRDefault="00F60EC8" w:rsidP="002E073A">
            <w:pPr>
              <w:spacing w:after="0"/>
              <w:contextualSpacing/>
              <w:mirrorIndents/>
              <w:rPr>
                <w:sz w:val="24"/>
                <w:szCs w:val="24"/>
                <w:lang w:eastAsia="ru-RU"/>
              </w:rPr>
            </w:pPr>
            <w:r w:rsidRPr="00D213C2">
              <w:rPr>
                <w:sz w:val="24"/>
                <w:szCs w:val="24"/>
                <w:lang w:eastAsia="ru-RU"/>
              </w:rPr>
              <w:t>жетекші</w:t>
            </w:r>
          </w:p>
          <w:p w:rsidR="00F60EC8" w:rsidRPr="00D213C2" w:rsidRDefault="00F60EC8" w:rsidP="002E073A">
            <w:pPr>
              <w:spacing w:after="0"/>
              <w:contextualSpacing/>
              <w:mirrorIndents/>
              <w:rPr>
                <w:sz w:val="24"/>
                <w:szCs w:val="24"/>
                <w:lang w:eastAsia="ru-RU"/>
              </w:rPr>
            </w:pPr>
          </w:p>
        </w:tc>
        <w:tc>
          <w:tcPr>
            <w:tcW w:w="1614" w:type="dxa"/>
          </w:tcPr>
          <w:p w:rsidR="00F60EC8" w:rsidRPr="00D213C2" w:rsidRDefault="00F60EC8" w:rsidP="002E073A">
            <w:pPr>
              <w:spacing w:after="0"/>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645" w:type="dxa"/>
          </w:tcPr>
          <w:p w:rsidR="00F60EC8" w:rsidRPr="00D213C2" w:rsidRDefault="00F60EC8" w:rsidP="002E073A">
            <w:pPr>
              <w:spacing w:after="0"/>
              <w:contextualSpacing/>
              <w:mirrorIndents/>
              <w:rPr>
                <w:sz w:val="24"/>
                <w:szCs w:val="24"/>
                <w:lang w:eastAsia="ru-RU"/>
              </w:rPr>
            </w:pPr>
            <w:r w:rsidRPr="00D213C2">
              <w:rPr>
                <w:sz w:val="24"/>
                <w:szCs w:val="24"/>
                <w:lang w:eastAsia="ru-RU"/>
              </w:rPr>
              <w:t>4.</w:t>
            </w:r>
          </w:p>
        </w:tc>
        <w:tc>
          <w:tcPr>
            <w:tcW w:w="3591"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 «Қазақ халқының ұлттық ойындарының тәрбиелік мәні» рефераттар сайысы </w:t>
            </w:r>
          </w:p>
        </w:tc>
        <w:tc>
          <w:tcPr>
            <w:tcW w:w="2137"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Желтоқсан</w:t>
            </w:r>
          </w:p>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6-8 сыныптар </w:t>
            </w:r>
          </w:p>
        </w:tc>
        <w:tc>
          <w:tcPr>
            <w:tcW w:w="172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ДТІЖО,</w:t>
            </w:r>
          </w:p>
          <w:p w:rsidR="00F60EC8" w:rsidRPr="00D213C2" w:rsidRDefault="00F60EC8" w:rsidP="002E073A">
            <w:pPr>
              <w:spacing w:after="0"/>
              <w:contextualSpacing/>
              <w:mirrorIndents/>
              <w:rPr>
                <w:sz w:val="24"/>
                <w:szCs w:val="24"/>
                <w:lang w:eastAsia="ru-RU"/>
              </w:rPr>
            </w:pPr>
            <w:r w:rsidRPr="00D213C2">
              <w:rPr>
                <w:sz w:val="24"/>
                <w:szCs w:val="24"/>
                <w:lang w:eastAsia="ru-RU"/>
              </w:rPr>
              <w:t>Сынып</w:t>
            </w:r>
          </w:p>
          <w:p w:rsidR="00F60EC8" w:rsidRPr="00D213C2" w:rsidRDefault="00F60EC8" w:rsidP="002E073A">
            <w:pPr>
              <w:spacing w:after="0"/>
              <w:contextualSpacing/>
              <w:mirrorIndents/>
              <w:rPr>
                <w:sz w:val="24"/>
                <w:szCs w:val="24"/>
                <w:lang w:eastAsia="ru-RU"/>
              </w:rPr>
            </w:pPr>
            <w:r w:rsidRPr="00D213C2">
              <w:rPr>
                <w:sz w:val="24"/>
                <w:szCs w:val="24"/>
                <w:lang w:eastAsia="ru-RU"/>
              </w:rPr>
              <w:t>жетекші</w:t>
            </w:r>
          </w:p>
        </w:tc>
        <w:tc>
          <w:tcPr>
            <w:tcW w:w="1614" w:type="dxa"/>
          </w:tcPr>
          <w:p w:rsidR="00F60EC8" w:rsidRPr="00D213C2" w:rsidRDefault="00F60EC8" w:rsidP="002E073A">
            <w:pPr>
              <w:spacing w:after="0"/>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645" w:type="dxa"/>
          </w:tcPr>
          <w:p w:rsidR="00F60EC8" w:rsidRPr="00D213C2" w:rsidRDefault="00F60EC8" w:rsidP="002E073A">
            <w:pPr>
              <w:spacing w:after="0"/>
              <w:contextualSpacing/>
              <w:mirrorIndents/>
              <w:rPr>
                <w:sz w:val="24"/>
                <w:szCs w:val="24"/>
                <w:lang w:eastAsia="ru-RU"/>
              </w:rPr>
            </w:pPr>
            <w:r w:rsidRPr="00D213C2">
              <w:rPr>
                <w:sz w:val="24"/>
                <w:szCs w:val="24"/>
                <w:lang w:eastAsia="ru-RU"/>
              </w:rPr>
              <w:t>5.</w:t>
            </w:r>
          </w:p>
        </w:tc>
        <w:tc>
          <w:tcPr>
            <w:tcW w:w="3591"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  «Мен бәрінен жүйрікпін» </w:t>
            </w:r>
            <w:r w:rsidRPr="00D213C2">
              <w:rPr>
                <w:sz w:val="24"/>
                <w:szCs w:val="24"/>
                <w:lang w:eastAsia="ru-RU"/>
              </w:rPr>
              <w:lastRenderedPageBreak/>
              <w:t xml:space="preserve">отбасылық сайыс </w:t>
            </w:r>
          </w:p>
        </w:tc>
        <w:tc>
          <w:tcPr>
            <w:tcW w:w="2137" w:type="dxa"/>
          </w:tcPr>
          <w:p w:rsidR="00F60EC8" w:rsidRPr="00D213C2" w:rsidRDefault="00F60EC8" w:rsidP="002E073A">
            <w:pPr>
              <w:spacing w:after="0"/>
              <w:contextualSpacing/>
              <w:mirrorIndents/>
              <w:rPr>
                <w:sz w:val="24"/>
                <w:szCs w:val="24"/>
                <w:lang w:eastAsia="ru-RU"/>
              </w:rPr>
            </w:pPr>
            <w:r w:rsidRPr="00D213C2">
              <w:rPr>
                <w:sz w:val="24"/>
                <w:szCs w:val="24"/>
                <w:lang w:eastAsia="ru-RU"/>
              </w:rPr>
              <w:lastRenderedPageBreak/>
              <w:t>Қаңтар</w:t>
            </w:r>
          </w:p>
          <w:p w:rsidR="00F60EC8" w:rsidRPr="00D213C2" w:rsidRDefault="00F60EC8" w:rsidP="002E073A">
            <w:pPr>
              <w:spacing w:after="0"/>
              <w:contextualSpacing/>
              <w:mirrorIndents/>
              <w:rPr>
                <w:sz w:val="24"/>
                <w:szCs w:val="24"/>
                <w:lang w:eastAsia="ru-RU"/>
              </w:rPr>
            </w:pPr>
            <w:r w:rsidRPr="00D213C2">
              <w:rPr>
                <w:sz w:val="24"/>
                <w:szCs w:val="24"/>
                <w:lang w:eastAsia="ru-RU"/>
              </w:rPr>
              <w:lastRenderedPageBreak/>
              <w:t>1-4 сынып</w:t>
            </w:r>
          </w:p>
        </w:tc>
        <w:tc>
          <w:tcPr>
            <w:tcW w:w="1724" w:type="dxa"/>
          </w:tcPr>
          <w:p w:rsidR="00F60EC8" w:rsidRPr="00D213C2" w:rsidRDefault="00F60EC8" w:rsidP="002E073A">
            <w:pPr>
              <w:spacing w:after="0"/>
              <w:contextualSpacing/>
              <w:mirrorIndents/>
              <w:rPr>
                <w:sz w:val="24"/>
                <w:szCs w:val="24"/>
                <w:lang w:eastAsia="ru-RU"/>
              </w:rPr>
            </w:pPr>
            <w:r w:rsidRPr="00D213C2">
              <w:rPr>
                <w:sz w:val="24"/>
                <w:szCs w:val="24"/>
                <w:lang w:eastAsia="ru-RU"/>
              </w:rPr>
              <w:lastRenderedPageBreak/>
              <w:t>ДТІЖО,</w:t>
            </w:r>
          </w:p>
          <w:p w:rsidR="00F60EC8" w:rsidRPr="00D213C2" w:rsidRDefault="00F60EC8" w:rsidP="002E073A">
            <w:pPr>
              <w:spacing w:after="0"/>
              <w:contextualSpacing/>
              <w:mirrorIndents/>
              <w:rPr>
                <w:sz w:val="24"/>
                <w:szCs w:val="24"/>
                <w:lang w:eastAsia="ru-RU"/>
              </w:rPr>
            </w:pPr>
            <w:r w:rsidRPr="00D213C2">
              <w:rPr>
                <w:sz w:val="24"/>
                <w:szCs w:val="24"/>
                <w:lang w:eastAsia="ru-RU"/>
              </w:rPr>
              <w:lastRenderedPageBreak/>
              <w:t>Сынып</w:t>
            </w:r>
          </w:p>
          <w:p w:rsidR="00F60EC8" w:rsidRPr="00D213C2" w:rsidRDefault="00F60EC8" w:rsidP="002E073A">
            <w:pPr>
              <w:spacing w:after="0"/>
              <w:contextualSpacing/>
              <w:mirrorIndents/>
              <w:rPr>
                <w:sz w:val="24"/>
                <w:szCs w:val="24"/>
                <w:lang w:eastAsia="ru-RU"/>
              </w:rPr>
            </w:pPr>
            <w:r w:rsidRPr="00D213C2">
              <w:rPr>
                <w:sz w:val="24"/>
                <w:szCs w:val="24"/>
                <w:lang w:eastAsia="ru-RU"/>
              </w:rPr>
              <w:t>жетекші</w:t>
            </w:r>
          </w:p>
        </w:tc>
        <w:tc>
          <w:tcPr>
            <w:tcW w:w="1614" w:type="dxa"/>
          </w:tcPr>
          <w:p w:rsidR="00F60EC8" w:rsidRPr="00D213C2" w:rsidRDefault="00F60EC8" w:rsidP="002E073A">
            <w:pPr>
              <w:spacing w:after="0"/>
              <w:rPr>
                <w:rFonts w:eastAsia="Calibri"/>
                <w:sz w:val="24"/>
                <w:szCs w:val="24"/>
              </w:rPr>
            </w:pPr>
            <w:r w:rsidRPr="00D213C2">
              <w:rPr>
                <w:sz w:val="24"/>
                <w:szCs w:val="24"/>
                <w:lang w:eastAsia="ru-RU"/>
              </w:rPr>
              <w:lastRenderedPageBreak/>
              <w:t xml:space="preserve">Сынып </w:t>
            </w:r>
            <w:r w:rsidRPr="00D213C2">
              <w:rPr>
                <w:sz w:val="24"/>
                <w:szCs w:val="24"/>
                <w:lang w:eastAsia="ru-RU"/>
              </w:rPr>
              <w:lastRenderedPageBreak/>
              <w:t xml:space="preserve">жетекшілер кеңесі </w:t>
            </w:r>
          </w:p>
        </w:tc>
      </w:tr>
      <w:tr w:rsidR="00F60EC8" w:rsidRPr="00D213C2" w:rsidTr="002E073A">
        <w:tc>
          <w:tcPr>
            <w:tcW w:w="645" w:type="dxa"/>
          </w:tcPr>
          <w:p w:rsidR="00F60EC8" w:rsidRPr="00D213C2" w:rsidRDefault="00F60EC8" w:rsidP="002E073A">
            <w:pPr>
              <w:spacing w:after="0"/>
              <w:contextualSpacing/>
              <w:mirrorIndents/>
              <w:rPr>
                <w:sz w:val="24"/>
                <w:szCs w:val="24"/>
                <w:lang w:eastAsia="ru-RU"/>
              </w:rPr>
            </w:pPr>
            <w:r w:rsidRPr="00D213C2">
              <w:rPr>
                <w:sz w:val="24"/>
                <w:szCs w:val="24"/>
                <w:lang w:eastAsia="ru-RU"/>
              </w:rPr>
              <w:lastRenderedPageBreak/>
              <w:t>6.</w:t>
            </w:r>
          </w:p>
        </w:tc>
        <w:tc>
          <w:tcPr>
            <w:tcW w:w="3591"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 «Темекі шегу –өз өміріңді үзу» пікір –талас кеші </w:t>
            </w:r>
          </w:p>
        </w:tc>
        <w:tc>
          <w:tcPr>
            <w:tcW w:w="2137"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Ақпан</w:t>
            </w:r>
          </w:p>
          <w:p w:rsidR="00F60EC8" w:rsidRPr="00D213C2" w:rsidRDefault="00F60EC8" w:rsidP="002E073A">
            <w:pPr>
              <w:spacing w:after="0"/>
              <w:contextualSpacing/>
              <w:mirrorIndents/>
              <w:rPr>
                <w:sz w:val="24"/>
                <w:szCs w:val="24"/>
                <w:lang w:eastAsia="ru-RU"/>
              </w:rPr>
            </w:pPr>
            <w:r w:rsidRPr="00D213C2">
              <w:rPr>
                <w:sz w:val="24"/>
                <w:szCs w:val="24"/>
                <w:lang w:eastAsia="ru-RU"/>
              </w:rPr>
              <w:t>9-10 сынып</w:t>
            </w:r>
          </w:p>
        </w:tc>
        <w:tc>
          <w:tcPr>
            <w:tcW w:w="172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Мейірбике</w:t>
            </w:r>
          </w:p>
          <w:p w:rsidR="00F60EC8" w:rsidRPr="00D213C2" w:rsidRDefault="00F60EC8" w:rsidP="002E073A">
            <w:pPr>
              <w:spacing w:after="0"/>
              <w:contextualSpacing/>
              <w:mirrorIndents/>
              <w:rPr>
                <w:sz w:val="24"/>
                <w:szCs w:val="24"/>
                <w:lang w:eastAsia="ru-RU"/>
              </w:rPr>
            </w:pPr>
            <w:r w:rsidRPr="00D213C2">
              <w:rPr>
                <w:sz w:val="24"/>
                <w:szCs w:val="24"/>
                <w:lang w:eastAsia="ru-RU"/>
              </w:rPr>
              <w:t>Сынып</w:t>
            </w:r>
          </w:p>
          <w:p w:rsidR="00F60EC8" w:rsidRPr="00D213C2" w:rsidRDefault="00F60EC8" w:rsidP="002E073A">
            <w:pPr>
              <w:spacing w:after="0"/>
              <w:contextualSpacing/>
              <w:mirrorIndents/>
              <w:rPr>
                <w:sz w:val="24"/>
                <w:szCs w:val="24"/>
                <w:lang w:eastAsia="ru-RU"/>
              </w:rPr>
            </w:pPr>
            <w:r w:rsidRPr="00D213C2">
              <w:rPr>
                <w:sz w:val="24"/>
                <w:szCs w:val="24"/>
                <w:lang w:eastAsia="ru-RU"/>
              </w:rPr>
              <w:t>жетекші</w:t>
            </w:r>
          </w:p>
        </w:tc>
        <w:tc>
          <w:tcPr>
            <w:tcW w:w="1614" w:type="dxa"/>
          </w:tcPr>
          <w:p w:rsidR="00F60EC8" w:rsidRPr="00D213C2" w:rsidRDefault="00F60EC8" w:rsidP="002E073A">
            <w:pPr>
              <w:spacing w:after="0"/>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645" w:type="dxa"/>
          </w:tcPr>
          <w:p w:rsidR="00F60EC8" w:rsidRPr="00D213C2" w:rsidRDefault="00F60EC8" w:rsidP="002E073A">
            <w:pPr>
              <w:spacing w:after="0"/>
              <w:contextualSpacing/>
              <w:mirrorIndents/>
              <w:rPr>
                <w:sz w:val="24"/>
                <w:szCs w:val="24"/>
                <w:lang w:eastAsia="ru-RU"/>
              </w:rPr>
            </w:pPr>
            <w:r w:rsidRPr="00D213C2">
              <w:rPr>
                <w:sz w:val="24"/>
                <w:szCs w:val="24"/>
                <w:lang w:eastAsia="ru-RU"/>
              </w:rPr>
              <w:t>7.</w:t>
            </w:r>
          </w:p>
        </w:tc>
        <w:tc>
          <w:tcPr>
            <w:tcW w:w="3591"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 «Шынықсаң шымыр боласың!» Тәрбие сағаты»</w:t>
            </w:r>
          </w:p>
        </w:tc>
        <w:tc>
          <w:tcPr>
            <w:tcW w:w="2137"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Наурыз</w:t>
            </w:r>
          </w:p>
          <w:p w:rsidR="00F60EC8" w:rsidRPr="00D213C2" w:rsidRDefault="00F60EC8" w:rsidP="002E073A">
            <w:pPr>
              <w:spacing w:after="0"/>
              <w:contextualSpacing/>
              <w:mirrorIndents/>
              <w:rPr>
                <w:sz w:val="24"/>
                <w:szCs w:val="24"/>
                <w:lang w:eastAsia="ru-RU"/>
              </w:rPr>
            </w:pPr>
            <w:r w:rsidRPr="00D213C2">
              <w:rPr>
                <w:sz w:val="24"/>
                <w:szCs w:val="24"/>
                <w:lang w:eastAsia="ru-RU"/>
              </w:rPr>
              <w:t>5-8 сынып</w:t>
            </w:r>
          </w:p>
        </w:tc>
        <w:tc>
          <w:tcPr>
            <w:tcW w:w="172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Сынып</w:t>
            </w:r>
          </w:p>
          <w:p w:rsidR="00F60EC8" w:rsidRPr="00D213C2" w:rsidRDefault="00F60EC8" w:rsidP="002E073A">
            <w:pPr>
              <w:spacing w:after="0"/>
              <w:contextualSpacing/>
              <w:mirrorIndents/>
              <w:rPr>
                <w:sz w:val="24"/>
                <w:szCs w:val="24"/>
                <w:lang w:eastAsia="ru-RU"/>
              </w:rPr>
            </w:pPr>
            <w:r w:rsidRPr="00D213C2">
              <w:rPr>
                <w:sz w:val="24"/>
                <w:szCs w:val="24"/>
                <w:lang w:eastAsia="ru-RU"/>
              </w:rPr>
              <w:t>жетекші</w:t>
            </w:r>
          </w:p>
        </w:tc>
        <w:tc>
          <w:tcPr>
            <w:tcW w:w="1614" w:type="dxa"/>
          </w:tcPr>
          <w:p w:rsidR="00F60EC8" w:rsidRPr="00D213C2" w:rsidRDefault="00F60EC8" w:rsidP="002E073A">
            <w:pPr>
              <w:spacing w:after="0"/>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645" w:type="dxa"/>
          </w:tcPr>
          <w:p w:rsidR="00F60EC8" w:rsidRPr="00D213C2" w:rsidRDefault="00F60EC8" w:rsidP="002E073A">
            <w:pPr>
              <w:spacing w:after="0"/>
              <w:contextualSpacing/>
              <w:mirrorIndents/>
              <w:rPr>
                <w:sz w:val="24"/>
                <w:szCs w:val="24"/>
                <w:lang w:eastAsia="ru-RU"/>
              </w:rPr>
            </w:pPr>
            <w:r w:rsidRPr="00D213C2">
              <w:rPr>
                <w:sz w:val="24"/>
                <w:szCs w:val="24"/>
                <w:lang w:eastAsia="ru-RU"/>
              </w:rPr>
              <w:t>8.</w:t>
            </w:r>
          </w:p>
        </w:tc>
        <w:tc>
          <w:tcPr>
            <w:tcW w:w="3591"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 «Денсаулықты сақтау – баршаның міндеті» Тренинг:</w:t>
            </w:r>
          </w:p>
        </w:tc>
        <w:tc>
          <w:tcPr>
            <w:tcW w:w="2137" w:type="dxa"/>
          </w:tcPr>
          <w:p w:rsidR="00F60EC8" w:rsidRPr="00D213C2" w:rsidRDefault="00F60EC8" w:rsidP="002E073A">
            <w:pPr>
              <w:spacing w:after="0"/>
              <w:contextualSpacing/>
              <w:mirrorIndents/>
              <w:rPr>
                <w:sz w:val="24"/>
                <w:szCs w:val="24"/>
                <w:lang w:eastAsia="ru-RU"/>
              </w:rPr>
            </w:pPr>
            <w:r w:rsidRPr="00D213C2">
              <w:rPr>
                <w:sz w:val="24"/>
                <w:szCs w:val="24"/>
                <w:lang w:eastAsia="ru-RU"/>
              </w:rPr>
              <w:t>Сәуір</w:t>
            </w:r>
          </w:p>
          <w:p w:rsidR="00F60EC8" w:rsidRPr="00D213C2" w:rsidRDefault="00F60EC8" w:rsidP="002E073A">
            <w:pPr>
              <w:spacing w:after="0"/>
              <w:contextualSpacing/>
              <w:mirrorIndents/>
              <w:rPr>
                <w:sz w:val="24"/>
                <w:szCs w:val="24"/>
                <w:lang w:eastAsia="ru-RU"/>
              </w:rPr>
            </w:pPr>
            <w:r w:rsidRPr="00D213C2">
              <w:rPr>
                <w:sz w:val="24"/>
                <w:szCs w:val="24"/>
                <w:lang w:eastAsia="ru-RU"/>
              </w:rPr>
              <w:t>1-11 сынып</w:t>
            </w:r>
          </w:p>
        </w:tc>
        <w:tc>
          <w:tcPr>
            <w:tcW w:w="172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Сынып</w:t>
            </w:r>
          </w:p>
          <w:p w:rsidR="00F60EC8" w:rsidRPr="00D213C2" w:rsidRDefault="00F60EC8" w:rsidP="002E073A">
            <w:pPr>
              <w:spacing w:after="0"/>
              <w:contextualSpacing/>
              <w:mirrorIndents/>
              <w:rPr>
                <w:sz w:val="24"/>
                <w:szCs w:val="24"/>
                <w:lang w:eastAsia="ru-RU"/>
              </w:rPr>
            </w:pPr>
            <w:r w:rsidRPr="00D213C2">
              <w:rPr>
                <w:sz w:val="24"/>
                <w:szCs w:val="24"/>
                <w:lang w:eastAsia="ru-RU"/>
              </w:rPr>
              <w:t>жетекші</w:t>
            </w:r>
          </w:p>
          <w:p w:rsidR="00F60EC8" w:rsidRPr="00D213C2" w:rsidRDefault="00F60EC8" w:rsidP="002E073A">
            <w:pPr>
              <w:spacing w:after="0"/>
              <w:contextualSpacing/>
              <w:mirrorIndents/>
              <w:rPr>
                <w:sz w:val="24"/>
                <w:szCs w:val="24"/>
                <w:lang w:eastAsia="ru-RU"/>
              </w:rPr>
            </w:pPr>
            <w:r w:rsidRPr="00D213C2">
              <w:rPr>
                <w:sz w:val="24"/>
                <w:szCs w:val="24"/>
                <w:lang w:eastAsia="ru-RU"/>
              </w:rPr>
              <w:t>Медбике</w:t>
            </w:r>
          </w:p>
        </w:tc>
        <w:tc>
          <w:tcPr>
            <w:tcW w:w="1614" w:type="dxa"/>
          </w:tcPr>
          <w:p w:rsidR="00F60EC8" w:rsidRPr="00D213C2" w:rsidRDefault="00F60EC8" w:rsidP="002E073A">
            <w:pPr>
              <w:spacing w:after="0"/>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645" w:type="dxa"/>
          </w:tcPr>
          <w:p w:rsidR="00F60EC8" w:rsidRPr="00D213C2" w:rsidRDefault="00F60EC8" w:rsidP="002E073A">
            <w:pPr>
              <w:spacing w:after="0"/>
              <w:contextualSpacing/>
              <w:mirrorIndents/>
              <w:rPr>
                <w:sz w:val="24"/>
                <w:szCs w:val="24"/>
                <w:lang w:eastAsia="ru-RU"/>
              </w:rPr>
            </w:pPr>
            <w:r w:rsidRPr="00D213C2">
              <w:rPr>
                <w:sz w:val="24"/>
                <w:szCs w:val="24"/>
                <w:lang w:eastAsia="ru-RU"/>
              </w:rPr>
              <w:t>9.</w:t>
            </w:r>
          </w:p>
        </w:tc>
        <w:tc>
          <w:tcPr>
            <w:tcW w:w="3591"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 «Біз салауатты өмір салтын қолдаймыз!» Спорттық сайыс </w:t>
            </w:r>
          </w:p>
          <w:p w:rsidR="00F60EC8" w:rsidRPr="00D213C2" w:rsidRDefault="00F60EC8" w:rsidP="002E073A">
            <w:pPr>
              <w:spacing w:after="0"/>
              <w:contextualSpacing/>
              <w:mirrorIndents/>
              <w:rPr>
                <w:sz w:val="24"/>
                <w:szCs w:val="24"/>
                <w:lang w:eastAsia="ru-RU"/>
              </w:rPr>
            </w:pPr>
          </w:p>
        </w:tc>
        <w:tc>
          <w:tcPr>
            <w:tcW w:w="2137"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Мамыр</w:t>
            </w:r>
          </w:p>
          <w:p w:rsidR="00F60EC8" w:rsidRPr="00D213C2" w:rsidRDefault="00F60EC8" w:rsidP="002E073A">
            <w:pPr>
              <w:spacing w:after="0"/>
              <w:contextualSpacing/>
              <w:mirrorIndents/>
              <w:rPr>
                <w:sz w:val="24"/>
                <w:szCs w:val="24"/>
                <w:lang w:eastAsia="ru-RU"/>
              </w:rPr>
            </w:pPr>
            <w:r w:rsidRPr="00D213C2">
              <w:rPr>
                <w:sz w:val="24"/>
                <w:szCs w:val="24"/>
                <w:lang w:eastAsia="ru-RU"/>
              </w:rPr>
              <w:t>8-10 сынып</w:t>
            </w:r>
          </w:p>
        </w:tc>
        <w:tc>
          <w:tcPr>
            <w:tcW w:w="172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ДТІЖО</w:t>
            </w:r>
          </w:p>
          <w:p w:rsidR="00F60EC8" w:rsidRPr="00D213C2" w:rsidRDefault="00F60EC8" w:rsidP="002E073A">
            <w:pPr>
              <w:spacing w:after="0"/>
              <w:contextualSpacing/>
              <w:mirrorIndents/>
              <w:rPr>
                <w:sz w:val="24"/>
                <w:szCs w:val="24"/>
                <w:lang w:eastAsia="ru-RU"/>
              </w:rPr>
            </w:pPr>
            <w:r w:rsidRPr="00D213C2">
              <w:rPr>
                <w:sz w:val="24"/>
                <w:szCs w:val="24"/>
                <w:lang w:eastAsia="ru-RU"/>
              </w:rPr>
              <w:t>сынып</w:t>
            </w:r>
          </w:p>
        </w:tc>
        <w:tc>
          <w:tcPr>
            <w:tcW w:w="1614" w:type="dxa"/>
          </w:tcPr>
          <w:p w:rsidR="00F60EC8" w:rsidRPr="00D213C2" w:rsidRDefault="00F60EC8" w:rsidP="002E073A">
            <w:pPr>
              <w:spacing w:after="0"/>
              <w:rPr>
                <w:rFonts w:eastAsia="Calibri"/>
                <w:sz w:val="24"/>
                <w:szCs w:val="24"/>
              </w:rPr>
            </w:pPr>
            <w:r w:rsidRPr="00D213C2">
              <w:rPr>
                <w:sz w:val="24"/>
                <w:szCs w:val="24"/>
                <w:lang w:eastAsia="ru-RU"/>
              </w:rPr>
              <w:t xml:space="preserve">Сынып жетекшілер кеңесі </w:t>
            </w:r>
          </w:p>
        </w:tc>
      </w:tr>
    </w:tbl>
    <w:p w:rsidR="00F60EC8" w:rsidRPr="00D213C2" w:rsidRDefault="00F60EC8" w:rsidP="00F60EC8">
      <w:pPr>
        <w:shd w:val="clear" w:color="auto" w:fill="FFFFFF"/>
        <w:spacing w:after="0" w:line="240" w:lineRule="auto"/>
        <w:contextualSpacing/>
        <w:mirrorIndents/>
        <w:rPr>
          <w:rFonts w:ascii="Times New Roman" w:eastAsia="Times New Roman" w:hAnsi="Times New Roman" w:cs="Times New Roman"/>
          <w:b/>
          <w:color w:val="333333"/>
          <w:sz w:val="24"/>
          <w:szCs w:val="24"/>
          <w:lang w:eastAsia="ru-RU"/>
        </w:rPr>
      </w:pPr>
    </w:p>
    <w:p w:rsidR="00F60EC8" w:rsidRPr="00D213C2" w:rsidRDefault="00F60EC8" w:rsidP="00F60EC8">
      <w:pPr>
        <w:shd w:val="clear" w:color="auto" w:fill="FFFFFF"/>
        <w:spacing w:after="0" w:line="240" w:lineRule="auto"/>
        <w:contextualSpacing/>
        <w:mirrorIndents/>
        <w:jc w:val="center"/>
        <w:rPr>
          <w:rFonts w:ascii="Times New Roman" w:eastAsia="Times New Roman" w:hAnsi="Times New Roman" w:cs="Times New Roman"/>
          <w:b/>
          <w:color w:val="333333"/>
          <w:sz w:val="24"/>
          <w:szCs w:val="24"/>
          <w:lang w:eastAsia="ru-RU"/>
        </w:rPr>
      </w:pPr>
      <w:r w:rsidRPr="00D213C2">
        <w:rPr>
          <w:rFonts w:ascii="Times New Roman" w:eastAsia="Times New Roman" w:hAnsi="Times New Roman" w:cs="Times New Roman"/>
          <w:b/>
          <w:color w:val="333333"/>
          <w:sz w:val="24"/>
          <w:szCs w:val="24"/>
          <w:lang w:eastAsia="ru-RU"/>
        </w:rPr>
        <w:t>«Мәңгілік Ел» патриоттық актісі бойынша жүргізілетін жұмыстар жоспары</w:t>
      </w:r>
    </w:p>
    <w:tbl>
      <w:tblPr>
        <w:tblStyle w:val="1c"/>
        <w:tblW w:w="0" w:type="auto"/>
        <w:tblLayout w:type="fixed"/>
        <w:tblLook w:val="04A0" w:firstRow="1" w:lastRow="0" w:firstColumn="1" w:lastColumn="0" w:noHBand="0" w:noVBand="1"/>
      </w:tblPr>
      <w:tblGrid>
        <w:gridCol w:w="523"/>
        <w:gridCol w:w="4061"/>
        <w:gridCol w:w="1532"/>
        <w:gridCol w:w="1647"/>
        <w:gridCol w:w="1808"/>
      </w:tblGrid>
      <w:tr w:rsidR="00F60EC8" w:rsidRPr="00D213C2" w:rsidTr="002E073A">
        <w:tc>
          <w:tcPr>
            <w:tcW w:w="523" w:type="dxa"/>
          </w:tcPr>
          <w:p w:rsidR="00F60EC8" w:rsidRPr="005F5DB8" w:rsidRDefault="00F60EC8" w:rsidP="002E073A">
            <w:pPr>
              <w:spacing w:after="0"/>
              <w:contextualSpacing/>
              <w:mirrorIndents/>
              <w:rPr>
                <w:b/>
                <w:sz w:val="24"/>
                <w:szCs w:val="24"/>
                <w:lang w:eastAsia="ru-RU"/>
              </w:rPr>
            </w:pPr>
            <w:r w:rsidRPr="005F5DB8">
              <w:rPr>
                <w:b/>
                <w:sz w:val="24"/>
                <w:szCs w:val="24"/>
                <w:lang w:eastAsia="ru-RU"/>
              </w:rPr>
              <w:t>№</w:t>
            </w:r>
          </w:p>
        </w:tc>
        <w:tc>
          <w:tcPr>
            <w:tcW w:w="4061" w:type="dxa"/>
          </w:tcPr>
          <w:p w:rsidR="00F60EC8" w:rsidRPr="005F5DB8" w:rsidRDefault="00F60EC8" w:rsidP="002E073A">
            <w:pPr>
              <w:spacing w:after="0"/>
              <w:contextualSpacing/>
              <w:mirrorIndents/>
              <w:rPr>
                <w:b/>
                <w:sz w:val="24"/>
                <w:szCs w:val="24"/>
                <w:lang w:eastAsia="ru-RU"/>
              </w:rPr>
            </w:pPr>
            <w:r w:rsidRPr="005F5DB8">
              <w:rPr>
                <w:b/>
                <w:sz w:val="24"/>
                <w:szCs w:val="24"/>
                <w:lang w:eastAsia="ru-RU"/>
              </w:rPr>
              <w:t>Өткізілетін іс-шара атауы</w:t>
            </w:r>
          </w:p>
        </w:tc>
        <w:tc>
          <w:tcPr>
            <w:tcW w:w="1532" w:type="dxa"/>
          </w:tcPr>
          <w:p w:rsidR="00F60EC8" w:rsidRPr="005F5DB8" w:rsidRDefault="00F60EC8" w:rsidP="002E073A">
            <w:pPr>
              <w:spacing w:after="0"/>
              <w:contextualSpacing/>
              <w:mirrorIndents/>
              <w:rPr>
                <w:b/>
                <w:sz w:val="24"/>
                <w:szCs w:val="24"/>
                <w:lang w:eastAsia="ru-RU"/>
              </w:rPr>
            </w:pPr>
            <w:r w:rsidRPr="005F5DB8">
              <w:rPr>
                <w:b/>
                <w:sz w:val="24"/>
                <w:szCs w:val="24"/>
                <w:lang w:eastAsia="ru-RU"/>
              </w:rPr>
              <w:t>Мерзімі</w:t>
            </w:r>
          </w:p>
        </w:tc>
        <w:tc>
          <w:tcPr>
            <w:tcW w:w="1647" w:type="dxa"/>
          </w:tcPr>
          <w:p w:rsidR="00F60EC8" w:rsidRPr="005F5DB8" w:rsidRDefault="00F60EC8" w:rsidP="002E073A">
            <w:pPr>
              <w:spacing w:after="0"/>
              <w:contextualSpacing/>
              <w:mirrorIndents/>
              <w:rPr>
                <w:b/>
                <w:sz w:val="24"/>
                <w:szCs w:val="24"/>
                <w:lang w:eastAsia="ru-RU"/>
              </w:rPr>
            </w:pPr>
            <w:r w:rsidRPr="005F5DB8">
              <w:rPr>
                <w:b/>
                <w:sz w:val="24"/>
                <w:szCs w:val="24"/>
                <w:lang w:eastAsia="ru-RU"/>
              </w:rPr>
              <w:t>Жауапты</w:t>
            </w:r>
          </w:p>
        </w:tc>
        <w:tc>
          <w:tcPr>
            <w:tcW w:w="1808" w:type="dxa"/>
          </w:tcPr>
          <w:p w:rsidR="00F60EC8" w:rsidRPr="005F5DB8" w:rsidRDefault="00F60EC8" w:rsidP="002E073A">
            <w:pPr>
              <w:spacing w:after="0"/>
              <w:contextualSpacing/>
              <w:mirrorIndents/>
              <w:rPr>
                <w:b/>
                <w:sz w:val="24"/>
                <w:szCs w:val="24"/>
                <w:lang w:eastAsia="ru-RU"/>
              </w:rPr>
            </w:pPr>
            <w:r w:rsidRPr="005F5DB8">
              <w:rPr>
                <w:b/>
                <w:sz w:val="24"/>
                <w:szCs w:val="24"/>
                <w:lang w:eastAsia="ru-RU"/>
              </w:rPr>
              <w:t xml:space="preserve">Қаралатын орны </w:t>
            </w:r>
          </w:p>
        </w:tc>
      </w:tr>
      <w:tr w:rsidR="00F60EC8" w:rsidRPr="00D213C2" w:rsidTr="002E073A">
        <w:tc>
          <w:tcPr>
            <w:tcW w:w="523" w:type="dxa"/>
          </w:tcPr>
          <w:p w:rsidR="00F60EC8" w:rsidRPr="00D213C2" w:rsidRDefault="00F60EC8" w:rsidP="002E073A">
            <w:pPr>
              <w:spacing w:after="0"/>
              <w:contextualSpacing/>
              <w:mirrorIndents/>
              <w:rPr>
                <w:sz w:val="24"/>
                <w:szCs w:val="24"/>
                <w:lang w:eastAsia="ru-RU"/>
              </w:rPr>
            </w:pPr>
            <w:r w:rsidRPr="00D213C2">
              <w:rPr>
                <w:sz w:val="24"/>
                <w:szCs w:val="24"/>
                <w:lang w:eastAsia="ru-RU"/>
              </w:rPr>
              <w:t>1.</w:t>
            </w:r>
          </w:p>
        </w:tc>
        <w:tc>
          <w:tcPr>
            <w:tcW w:w="4061" w:type="dxa"/>
          </w:tcPr>
          <w:p w:rsidR="00F60EC8" w:rsidRPr="005F5DB8" w:rsidRDefault="00F60EC8" w:rsidP="002E073A">
            <w:pPr>
              <w:spacing w:after="0"/>
              <w:contextualSpacing/>
              <w:mirrorIndents/>
              <w:rPr>
                <w:sz w:val="24"/>
                <w:szCs w:val="24"/>
                <w:lang w:eastAsia="ru-RU"/>
              </w:rPr>
            </w:pPr>
            <w:r w:rsidRPr="005F5DB8">
              <w:rPr>
                <w:rFonts w:eastAsia="Calibri"/>
                <w:color w:val="333333"/>
                <w:sz w:val="24"/>
                <w:szCs w:val="24"/>
                <w:shd w:val="clear" w:color="auto" w:fill="FFFFFF"/>
              </w:rPr>
              <w:t>«Мәңгілік елдің ұрпағы - біздің болашағымыз» тәрбие сағаты</w:t>
            </w:r>
          </w:p>
        </w:tc>
        <w:tc>
          <w:tcPr>
            <w:tcW w:w="1532" w:type="dxa"/>
          </w:tcPr>
          <w:p w:rsidR="00F60EC8" w:rsidRPr="00D213C2" w:rsidRDefault="00F60EC8" w:rsidP="002E073A">
            <w:pPr>
              <w:spacing w:after="0"/>
              <w:contextualSpacing/>
              <w:mirrorIndents/>
              <w:rPr>
                <w:sz w:val="24"/>
                <w:szCs w:val="24"/>
                <w:lang w:eastAsia="ru-RU"/>
              </w:rPr>
            </w:pPr>
            <w:r w:rsidRPr="00D213C2">
              <w:rPr>
                <w:sz w:val="24"/>
                <w:szCs w:val="24"/>
                <w:lang w:eastAsia="ru-RU"/>
              </w:rPr>
              <w:t>Қыркүйек</w:t>
            </w:r>
          </w:p>
          <w:p w:rsidR="00F60EC8" w:rsidRPr="00D213C2" w:rsidRDefault="00F60EC8" w:rsidP="002E073A">
            <w:pPr>
              <w:spacing w:after="0"/>
              <w:contextualSpacing/>
              <w:mirrorIndents/>
              <w:rPr>
                <w:sz w:val="24"/>
                <w:szCs w:val="24"/>
                <w:lang w:eastAsia="ru-RU"/>
              </w:rPr>
            </w:pPr>
            <w:r w:rsidRPr="00D213C2">
              <w:rPr>
                <w:sz w:val="24"/>
                <w:szCs w:val="24"/>
                <w:lang w:eastAsia="ru-RU"/>
              </w:rPr>
              <w:t>1-11 сынып</w:t>
            </w:r>
          </w:p>
        </w:tc>
        <w:tc>
          <w:tcPr>
            <w:tcW w:w="1647"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Сынып жетекшілер, ДТЖО </w:t>
            </w:r>
          </w:p>
        </w:tc>
        <w:tc>
          <w:tcPr>
            <w:tcW w:w="1808"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Сынып жетекшілер кеңесі </w:t>
            </w:r>
          </w:p>
        </w:tc>
      </w:tr>
      <w:tr w:rsidR="00F60EC8" w:rsidRPr="00D213C2" w:rsidTr="002E073A">
        <w:tc>
          <w:tcPr>
            <w:tcW w:w="523" w:type="dxa"/>
          </w:tcPr>
          <w:p w:rsidR="00F60EC8" w:rsidRPr="00D213C2" w:rsidRDefault="00F60EC8" w:rsidP="002E073A">
            <w:pPr>
              <w:spacing w:after="0"/>
              <w:contextualSpacing/>
              <w:mirrorIndents/>
              <w:rPr>
                <w:sz w:val="24"/>
                <w:szCs w:val="24"/>
                <w:lang w:eastAsia="ru-RU"/>
              </w:rPr>
            </w:pPr>
            <w:r w:rsidRPr="00D213C2">
              <w:rPr>
                <w:sz w:val="24"/>
                <w:szCs w:val="24"/>
                <w:lang w:eastAsia="ru-RU"/>
              </w:rPr>
              <w:t>2.</w:t>
            </w:r>
          </w:p>
        </w:tc>
        <w:tc>
          <w:tcPr>
            <w:tcW w:w="4061" w:type="dxa"/>
          </w:tcPr>
          <w:p w:rsidR="00F60EC8" w:rsidRPr="005F5DB8" w:rsidRDefault="00F60EC8" w:rsidP="002E073A">
            <w:pPr>
              <w:spacing w:after="0"/>
              <w:contextualSpacing/>
              <w:mirrorIndents/>
              <w:rPr>
                <w:sz w:val="24"/>
                <w:szCs w:val="24"/>
                <w:lang w:eastAsia="ru-RU"/>
              </w:rPr>
            </w:pPr>
            <w:r w:rsidRPr="005F5DB8">
              <w:rPr>
                <w:rFonts w:eastAsia="Calibri"/>
                <w:color w:val="333333"/>
                <w:sz w:val="24"/>
                <w:szCs w:val="24"/>
                <w:shd w:val="clear" w:color="auto" w:fill="FFFFFF"/>
              </w:rPr>
              <w:t xml:space="preserve">«Мәңгілік елдің ұлттық құндылықтары» ойталқы кеші </w:t>
            </w:r>
          </w:p>
        </w:tc>
        <w:tc>
          <w:tcPr>
            <w:tcW w:w="1532" w:type="dxa"/>
          </w:tcPr>
          <w:p w:rsidR="00F60EC8" w:rsidRPr="00D213C2" w:rsidRDefault="00F60EC8" w:rsidP="002E073A">
            <w:pPr>
              <w:spacing w:after="0"/>
              <w:contextualSpacing/>
              <w:mirrorIndents/>
              <w:rPr>
                <w:sz w:val="24"/>
                <w:szCs w:val="24"/>
                <w:lang w:eastAsia="ru-RU"/>
              </w:rPr>
            </w:pPr>
            <w:r w:rsidRPr="00D213C2">
              <w:rPr>
                <w:sz w:val="24"/>
                <w:szCs w:val="24"/>
                <w:lang w:eastAsia="ru-RU"/>
              </w:rPr>
              <w:t>Қазан</w:t>
            </w:r>
          </w:p>
          <w:p w:rsidR="00F60EC8" w:rsidRPr="00D213C2" w:rsidRDefault="00F60EC8" w:rsidP="002E073A">
            <w:pPr>
              <w:spacing w:after="0"/>
              <w:contextualSpacing/>
              <w:mirrorIndents/>
              <w:rPr>
                <w:sz w:val="24"/>
                <w:szCs w:val="24"/>
                <w:lang w:eastAsia="ru-RU"/>
              </w:rPr>
            </w:pPr>
            <w:r w:rsidRPr="00D213C2">
              <w:rPr>
                <w:sz w:val="24"/>
                <w:szCs w:val="24"/>
                <w:lang w:eastAsia="ru-RU"/>
              </w:rPr>
              <w:t>2-5 сынып</w:t>
            </w:r>
          </w:p>
        </w:tc>
        <w:tc>
          <w:tcPr>
            <w:tcW w:w="1647"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Тәлімгер, сынып жетекшілер </w:t>
            </w:r>
          </w:p>
        </w:tc>
        <w:tc>
          <w:tcPr>
            <w:tcW w:w="1808" w:type="dxa"/>
          </w:tcPr>
          <w:p w:rsidR="00F60EC8" w:rsidRPr="00D213C2" w:rsidRDefault="00F60EC8" w:rsidP="002E073A">
            <w:pPr>
              <w:spacing w:after="0"/>
              <w:rPr>
                <w:rFonts w:ascii="Calibri" w:eastAsia="Calibri" w:hAnsi="Calibri"/>
              </w:rPr>
            </w:pPr>
            <w:r w:rsidRPr="00D213C2">
              <w:rPr>
                <w:sz w:val="24"/>
                <w:szCs w:val="24"/>
                <w:lang w:eastAsia="ru-RU"/>
              </w:rPr>
              <w:t xml:space="preserve">Сынып жетекшілер кеңесі </w:t>
            </w:r>
          </w:p>
        </w:tc>
      </w:tr>
      <w:tr w:rsidR="00F60EC8" w:rsidRPr="00D213C2" w:rsidTr="002E073A">
        <w:tc>
          <w:tcPr>
            <w:tcW w:w="523" w:type="dxa"/>
          </w:tcPr>
          <w:p w:rsidR="00F60EC8" w:rsidRPr="00D213C2" w:rsidRDefault="00F60EC8" w:rsidP="002E073A">
            <w:pPr>
              <w:spacing w:after="0"/>
              <w:contextualSpacing/>
              <w:mirrorIndents/>
              <w:rPr>
                <w:sz w:val="24"/>
                <w:szCs w:val="24"/>
                <w:lang w:eastAsia="ru-RU"/>
              </w:rPr>
            </w:pPr>
            <w:r w:rsidRPr="00D213C2">
              <w:rPr>
                <w:sz w:val="24"/>
                <w:szCs w:val="24"/>
                <w:lang w:eastAsia="ru-RU"/>
              </w:rPr>
              <w:t>3.</w:t>
            </w:r>
          </w:p>
        </w:tc>
        <w:tc>
          <w:tcPr>
            <w:tcW w:w="4061" w:type="dxa"/>
          </w:tcPr>
          <w:p w:rsidR="00F60EC8" w:rsidRPr="005F5DB8" w:rsidRDefault="00F60EC8" w:rsidP="002E073A">
            <w:pPr>
              <w:spacing w:after="0"/>
              <w:contextualSpacing/>
              <w:mirrorIndents/>
              <w:rPr>
                <w:sz w:val="24"/>
                <w:szCs w:val="24"/>
                <w:lang w:eastAsia="ru-RU"/>
              </w:rPr>
            </w:pPr>
            <w:r w:rsidRPr="005F5DB8">
              <w:rPr>
                <w:rFonts w:eastAsia="Calibri"/>
                <w:color w:val="333333"/>
                <w:sz w:val="24"/>
                <w:szCs w:val="24"/>
                <w:shd w:val="clear" w:color="auto" w:fill="FFFFFF"/>
              </w:rPr>
              <w:t>«Ұлттық қауіпсіздік және еліміздің бүкіләлемдік, өңірлік мәселелерді шешуге жаһандық тұрғыдан қатысуы — мемлекетіміздің» дөңгелек үстел</w:t>
            </w:r>
          </w:p>
        </w:tc>
        <w:tc>
          <w:tcPr>
            <w:tcW w:w="1532"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Қараша 9-11 сыныптар </w:t>
            </w:r>
          </w:p>
        </w:tc>
        <w:tc>
          <w:tcPr>
            <w:tcW w:w="1647"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Сынып жетекшілер, психологтар </w:t>
            </w:r>
          </w:p>
        </w:tc>
        <w:tc>
          <w:tcPr>
            <w:tcW w:w="1808" w:type="dxa"/>
          </w:tcPr>
          <w:p w:rsidR="00F60EC8" w:rsidRPr="00D213C2" w:rsidRDefault="00F60EC8" w:rsidP="002E073A">
            <w:pPr>
              <w:spacing w:after="0"/>
              <w:rPr>
                <w:rFonts w:ascii="Calibri" w:eastAsia="Calibri" w:hAnsi="Calibri"/>
              </w:rPr>
            </w:pPr>
            <w:r w:rsidRPr="00D213C2">
              <w:rPr>
                <w:sz w:val="24"/>
                <w:szCs w:val="24"/>
                <w:lang w:eastAsia="ru-RU"/>
              </w:rPr>
              <w:t xml:space="preserve">Сынып жетекшілер кеңесі </w:t>
            </w:r>
          </w:p>
        </w:tc>
      </w:tr>
      <w:tr w:rsidR="00F60EC8" w:rsidRPr="00D213C2" w:rsidTr="002E073A">
        <w:tc>
          <w:tcPr>
            <w:tcW w:w="523" w:type="dxa"/>
          </w:tcPr>
          <w:p w:rsidR="00F60EC8" w:rsidRPr="00D213C2" w:rsidRDefault="00F60EC8" w:rsidP="002E073A">
            <w:pPr>
              <w:spacing w:after="0"/>
              <w:contextualSpacing/>
              <w:mirrorIndents/>
              <w:rPr>
                <w:sz w:val="24"/>
                <w:szCs w:val="24"/>
                <w:lang w:eastAsia="ru-RU"/>
              </w:rPr>
            </w:pPr>
            <w:r w:rsidRPr="00D213C2">
              <w:rPr>
                <w:sz w:val="24"/>
                <w:szCs w:val="24"/>
                <w:lang w:eastAsia="ru-RU"/>
              </w:rPr>
              <w:t>4.</w:t>
            </w:r>
          </w:p>
        </w:tc>
        <w:tc>
          <w:tcPr>
            <w:tcW w:w="4061" w:type="dxa"/>
          </w:tcPr>
          <w:p w:rsidR="00F60EC8" w:rsidRPr="005F5DB8" w:rsidRDefault="00F60EC8" w:rsidP="002E073A">
            <w:pPr>
              <w:spacing w:after="0"/>
              <w:contextualSpacing/>
              <w:mirrorIndents/>
              <w:rPr>
                <w:sz w:val="24"/>
                <w:szCs w:val="24"/>
                <w:lang w:eastAsia="ru-RU"/>
              </w:rPr>
            </w:pPr>
            <w:r w:rsidRPr="005F5DB8">
              <w:rPr>
                <w:rFonts w:eastAsia="Calibri"/>
                <w:color w:val="333333"/>
                <w:sz w:val="24"/>
                <w:szCs w:val="24"/>
                <w:shd w:val="clear" w:color="auto" w:fill="FFFFFF"/>
              </w:rPr>
              <w:t xml:space="preserve">«Тарихтың, мәдениет пен тілдің біртұтастығы» шығармалар сайысы </w:t>
            </w:r>
          </w:p>
        </w:tc>
        <w:tc>
          <w:tcPr>
            <w:tcW w:w="1532"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Желтоқсан</w:t>
            </w:r>
          </w:p>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6-8сыныптар </w:t>
            </w:r>
          </w:p>
        </w:tc>
        <w:tc>
          <w:tcPr>
            <w:tcW w:w="1647"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Сынып жетекшілер </w:t>
            </w:r>
          </w:p>
        </w:tc>
        <w:tc>
          <w:tcPr>
            <w:tcW w:w="1808" w:type="dxa"/>
          </w:tcPr>
          <w:p w:rsidR="00F60EC8" w:rsidRPr="00D213C2" w:rsidRDefault="00F60EC8" w:rsidP="002E073A">
            <w:pPr>
              <w:spacing w:after="0"/>
              <w:rPr>
                <w:rFonts w:ascii="Calibri" w:eastAsia="Calibri" w:hAnsi="Calibri"/>
              </w:rPr>
            </w:pPr>
            <w:r w:rsidRPr="00D213C2">
              <w:rPr>
                <w:sz w:val="24"/>
                <w:szCs w:val="24"/>
                <w:lang w:eastAsia="ru-RU"/>
              </w:rPr>
              <w:t xml:space="preserve">Сынып жетекшілер кеңесі </w:t>
            </w:r>
          </w:p>
        </w:tc>
      </w:tr>
      <w:tr w:rsidR="00F60EC8" w:rsidRPr="00D213C2" w:rsidTr="002E073A">
        <w:tc>
          <w:tcPr>
            <w:tcW w:w="523" w:type="dxa"/>
          </w:tcPr>
          <w:p w:rsidR="00F60EC8" w:rsidRPr="00D213C2" w:rsidRDefault="00F60EC8" w:rsidP="002E073A">
            <w:pPr>
              <w:spacing w:after="0"/>
              <w:contextualSpacing/>
              <w:mirrorIndents/>
              <w:rPr>
                <w:sz w:val="24"/>
                <w:szCs w:val="24"/>
                <w:lang w:eastAsia="ru-RU"/>
              </w:rPr>
            </w:pPr>
            <w:r w:rsidRPr="00D213C2">
              <w:rPr>
                <w:sz w:val="24"/>
                <w:szCs w:val="24"/>
                <w:lang w:eastAsia="ru-RU"/>
              </w:rPr>
              <w:t>5.</w:t>
            </w:r>
          </w:p>
        </w:tc>
        <w:tc>
          <w:tcPr>
            <w:tcW w:w="4061" w:type="dxa"/>
          </w:tcPr>
          <w:p w:rsidR="00F60EC8" w:rsidRPr="005F5DB8" w:rsidRDefault="00F60EC8" w:rsidP="002E073A">
            <w:pPr>
              <w:spacing w:after="0"/>
              <w:contextualSpacing/>
              <w:mirrorIndents/>
              <w:rPr>
                <w:sz w:val="24"/>
                <w:szCs w:val="24"/>
                <w:lang w:eastAsia="ru-RU"/>
              </w:rPr>
            </w:pPr>
            <w:r>
              <w:rPr>
                <w:rFonts w:eastAsia="Calibri"/>
                <w:color w:val="333333"/>
                <w:sz w:val="24"/>
                <w:szCs w:val="24"/>
                <w:shd w:val="clear" w:color="auto" w:fill="FFFFFF"/>
                <w:lang w:val="kk-KZ"/>
              </w:rPr>
              <w:t>«</w:t>
            </w:r>
            <w:r w:rsidRPr="005F5DB8">
              <w:rPr>
                <w:rFonts w:eastAsia="Calibri"/>
                <w:color w:val="333333"/>
                <w:sz w:val="24"/>
                <w:szCs w:val="24"/>
                <w:shd w:val="clear" w:color="auto" w:fill="FFFFFF"/>
              </w:rPr>
              <w:t xml:space="preserve">Зайырлы қоғам және жоғары руханият» конференция </w:t>
            </w:r>
          </w:p>
        </w:tc>
        <w:tc>
          <w:tcPr>
            <w:tcW w:w="1532" w:type="dxa"/>
          </w:tcPr>
          <w:p w:rsidR="00F60EC8" w:rsidRPr="00D213C2" w:rsidRDefault="00F60EC8" w:rsidP="002E073A">
            <w:pPr>
              <w:spacing w:after="0"/>
              <w:contextualSpacing/>
              <w:mirrorIndents/>
              <w:rPr>
                <w:sz w:val="24"/>
                <w:szCs w:val="24"/>
                <w:lang w:eastAsia="ru-RU"/>
              </w:rPr>
            </w:pPr>
            <w:r w:rsidRPr="00D213C2">
              <w:rPr>
                <w:sz w:val="24"/>
                <w:szCs w:val="24"/>
                <w:lang w:eastAsia="ru-RU"/>
              </w:rPr>
              <w:t>Қаңтар</w:t>
            </w:r>
          </w:p>
          <w:p w:rsidR="00F60EC8" w:rsidRPr="00D213C2" w:rsidRDefault="00F60EC8" w:rsidP="002E073A">
            <w:pPr>
              <w:spacing w:after="0"/>
              <w:contextualSpacing/>
              <w:mirrorIndents/>
              <w:rPr>
                <w:sz w:val="24"/>
                <w:szCs w:val="24"/>
                <w:lang w:eastAsia="ru-RU"/>
              </w:rPr>
            </w:pPr>
            <w:r w:rsidRPr="00D213C2">
              <w:rPr>
                <w:sz w:val="24"/>
                <w:szCs w:val="24"/>
                <w:lang w:eastAsia="ru-RU"/>
              </w:rPr>
              <w:t>1-4 сынып</w:t>
            </w:r>
          </w:p>
        </w:tc>
        <w:tc>
          <w:tcPr>
            <w:tcW w:w="1647"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ДТЖО, тәлімгер </w:t>
            </w:r>
          </w:p>
        </w:tc>
        <w:tc>
          <w:tcPr>
            <w:tcW w:w="1808" w:type="dxa"/>
          </w:tcPr>
          <w:p w:rsidR="00F60EC8" w:rsidRPr="00D213C2" w:rsidRDefault="00F60EC8" w:rsidP="002E073A">
            <w:pPr>
              <w:spacing w:after="0"/>
              <w:rPr>
                <w:rFonts w:ascii="Calibri" w:eastAsia="Calibri" w:hAnsi="Calibri"/>
              </w:rPr>
            </w:pPr>
            <w:r w:rsidRPr="00D213C2">
              <w:rPr>
                <w:sz w:val="24"/>
                <w:szCs w:val="24"/>
                <w:lang w:eastAsia="ru-RU"/>
              </w:rPr>
              <w:t xml:space="preserve">Сынып жетекшілер кеңесі </w:t>
            </w:r>
          </w:p>
        </w:tc>
      </w:tr>
      <w:tr w:rsidR="00F60EC8" w:rsidRPr="00D213C2" w:rsidTr="002E073A">
        <w:tc>
          <w:tcPr>
            <w:tcW w:w="523" w:type="dxa"/>
          </w:tcPr>
          <w:p w:rsidR="00F60EC8" w:rsidRPr="00D213C2" w:rsidRDefault="00F60EC8" w:rsidP="002E073A">
            <w:pPr>
              <w:spacing w:after="0"/>
              <w:contextualSpacing/>
              <w:mirrorIndents/>
              <w:rPr>
                <w:sz w:val="24"/>
                <w:szCs w:val="24"/>
                <w:lang w:eastAsia="ru-RU"/>
              </w:rPr>
            </w:pPr>
            <w:r w:rsidRPr="00D213C2">
              <w:rPr>
                <w:sz w:val="24"/>
                <w:szCs w:val="24"/>
                <w:lang w:eastAsia="ru-RU"/>
              </w:rPr>
              <w:t>6.</w:t>
            </w:r>
          </w:p>
        </w:tc>
        <w:tc>
          <w:tcPr>
            <w:tcW w:w="4061" w:type="dxa"/>
          </w:tcPr>
          <w:p w:rsidR="00F60EC8" w:rsidRPr="005F5DB8" w:rsidRDefault="00F60EC8" w:rsidP="002E073A">
            <w:pPr>
              <w:shd w:val="clear" w:color="auto" w:fill="FFFFFF"/>
              <w:spacing w:after="0"/>
              <w:rPr>
                <w:color w:val="333333"/>
                <w:sz w:val="24"/>
                <w:szCs w:val="24"/>
                <w:lang w:eastAsia="ru-RU"/>
              </w:rPr>
            </w:pPr>
            <w:r w:rsidRPr="005F5DB8">
              <w:rPr>
                <w:color w:val="333333"/>
                <w:sz w:val="24"/>
                <w:szCs w:val="24"/>
                <w:lang w:eastAsia="ru-RU"/>
              </w:rPr>
              <w:t xml:space="preserve">Мәңгілік ел – менің арманым!»тәрбие сағаты </w:t>
            </w:r>
          </w:p>
        </w:tc>
        <w:tc>
          <w:tcPr>
            <w:tcW w:w="1532"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Ақпан</w:t>
            </w:r>
          </w:p>
          <w:p w:rsidR="00F60EC8" w:rsidRPr="00D213C2" w:rsidRDefault="00F60EC8" w:rsidP="002E073A">
            <w:pPr>
              <w:spacing w:after="0"/>
              <w:contextualSpacing/>
              <w:mirrorIndents/>
              <w:rPr>
                <w:sz w:val="24"/>
                <w:szCs w:val="24"/>
                <w:lang w:eastAsia="ru-RU"/>
              </w:rPr>
            </w:pPr>
            <w:r w:rsidRPr="00D213C2">
              <w:rPr>
                <w:sz w:val="24"/>
                <w:szCs w:val="24"/>
                <w:lang w:eastAsia="ru-RU"/>
              </w:rPr>
              <w:t>9-10 сынып</w:t>
            </w:r>
          </w:p>
        </w:tc>
        <w:tc>
          <w:tcPr>
            <w:tcW w:w="1647"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Сынып жетекшілер </w:t>
            </w:r>
          </w:p>
        </w:tc>
        <w:tc>
          <w:tcPr>
            <w:tcW w:w="1808" w:type="dxa"/>
          </w:tcPr>
          <w:p w:rsidR="00F60EC8" w:rsidRPr="00D213C2" w:rsidRDefault="00F60EC8" w:rsidP="002E073A">
            <w:pPr>
              <w:spacing w:after="0"/>
              <w:rPr>
                <w:rFonts w:ascii="Calibri" w:eastAsia="Calibri" w:hAnsi="Calibri"/>
              </w:rPr>
            </w:pPr>
            <w:r w:rsidRPr="00D213C2">
              <w:rPr>
                <w:sz w:val="24"/>
                <w:szCs w:val="24"/>
                <w:lang w:eastAsia="ru-RU"/>
              </w:rPr>
              <w:t xml:space="preserve">Сынып жетекшілер кеңесі </w:t>
            </w:r>
          </w:p>
        </w:tc>
      </w:tr>
      <w:tr w:rsidR="00F60EC8" w:rsidRPr="00D213C2" w:rsidTr="002E073A">
        <w:trPr>
          <w:trHeight w:val="551"/>
        </w:trPr>
        <w:tc>
          <w:tcPr>
            <w:tcW w:w="523" w:type="dxa"/>
          </w:tcPr>
          <w:p w:rsidR="00F60EC8" w:rsidRPr="00D213C2" w:rsidRDefault="00F60EC8" w:rsidP="002E073A">
            <w:pPr>
              <w:spacing w:after="0"/>
              <w:contextualSpacing/>
              <w:mirrorIndents/>
              <w:rPr>
                <w:sz w:val="24"/>
                <w:szCs w:val="24"/>
                <w:lang w:eastAsia="ru-RU"/>
              </w:rPr>
            </w:pPr>
            <w:r w:rsidRPr="00D213C2">
              <w:rPr>
                <w:sz w:val="24"/>
                <w:szCs w:val="24"/>
                <w:lang w:eastAsia="ru-RU"/>
              </w:rPr>
              <w:t>7.</w:t>
            </w:r>
          </w:p>
        </w:tc>
        <w:tc>
          <w:tcPr>
            <w:tcW w:w="4061" w:type="dxa"/>
          </w:tcPr>
          <w:p w:rsidR="00F60EC8" w:rsidRPr="005F5DB8" w:rsidRDefault="00F60EC8" w:rsidP="002E073A">
            <w:pPr>
              <w:spacing w:after="0"/>
              <w:contextualSpacing/>
              <w:mirrorIndents/>
              <w:rPr>
                <w:sz w:val="24"/>
                <w:szCs w:val="24"/>
                <w:lang w:eastAsia="ru-RU"/>
              </w:rPr>
            </w:pPr>
            <w:r w:rsidRPr="005F5DB8">
              <w:rPr>
                <w:rFonts w:eastAsia="Calibri"/>
                <w:color w:val="333333"/>
                <w:sz w:val="24"/>
                <w:szCs w:val="24"/>
                <w:shd w:val="clear" w:color="auto" w:fill="FFFFFF"/>
              </w:rPr>
              <w:t xml:space="preserve">Қоғамымыздағы ұлттық бірлік, бейбітшілік пен келісім» конференция </w:t>
            </w:r>
          </w:p>
        </w:tc>
        <w:tc>
          <w:tcPr>
            <w:tcW w:w="1532"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Наурыз</w:t>
            </w:r>
          </w:p>
          <w:p w:rsidR="00F60EC8" w:rsidRPr="00D213C2" w:rsidRDefault="00F60EC8" w:rsidP="002E073A">
            <w:pPr>
              <w:spacing w:after="0"/>
              <w:contextualSpacing/>
              <w:mirrorIndents/>
              <w:rPr>
                <w:sz w:val="24"/>
                <w:szCs w:val="24"/>
                <w:lang w:eastAsia="ru-RU"/>
              </w:rPr>
            </w:pPr>
            <w:r w:rsidRPr="00D213C2">
              <w:rPr>
                <w:sz w:val="24"/>
                <w:szCs w:val="24"/>
                <w:lang w:eastAsia="ru-RU"/>
              </w:rPr>
              <w:t>5-8 сынып</w:t>
            </w:r>
          </w:p>
        </w:tc>
        <w:tc>
          <w:tcPr>
            <w:tcW w:w="1647"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Сынып жетекшілер, ДТЖО, тәлімгер </w:t>
            </w:r>
          </w:p>
        </w:tc>
        <w:tc>
          <w:tcPr>
            <w:tcW w:w="1808" w:type="dxa"/>
          </w:tcPr>
          <w:p w:rsidR="00F60EC8" w:rsidRPr="00D213C2" w:rsidRDefault="00F60EC8" w:rsidP="002E073A">
            <w:pPr>
              <w:spacing w:after="0"/>
              <w:rPr>
                <w:rFonts w:ascii="Calibri" w:eastAsia="Calibri" w:hAnsi="Calibri"/>
              </w:rPr>
            </w:pPr>
            <w:r w:rsidRPr="00D213C2">
              <w:rPr>
                <w:sz w:val="24"/>
                <w:szCs w:val="24"/>
                <w:lang w:eastAsia="ru-RU"/>
              </w:rPr>
              <w:t xml:space="preserve">Сынып жетекшілер кеңесі </w:t>
            </w:r>
          </w:p>
        </w:tc>
      </w:tr>
      <w:tr w:rsidR="00F60EC8" w:rsidRPr="00D213C2" w:rsidTr="002E073A">
        <w:tc>
          <w:tcPr>
            <w:tcW w:w="523" w:type="dxa"/>
          </w:tcPr>
          <w:p w:rsidR="00F60EC8" w:rsidRPr="00D213C2" w:rsidRDefault="00F60EC8" w:rsidP="002E073A">
            <w:pPr>
              <w:spacing w:after="0"/>
              <w:contextualSpacing/>
              <w:mirrorIndents/>
              <w:rPr>
                <w:sz w:val="24"/>
                <w:szCs w:val="24"/>
                <w:lang w:eastAsia="ru-RU"/>
              </w:rPr>
            </w:pPr>
            <w:r w:rsidRPr="00D213C2">
              <w:rPr>
                <w:sz w:val="24"/>
                <w:szCs w:val="24"/>
                <w:lang w:eastAsia="ru-RU"/>
              </w:rPr>
              <w:t>8.</w:t>
            </w:r>
          </w:p>
        </w:tc>
        <w:tc>
          <w:tcPr>
            <w:tcW w:w="4061" w:type="dxa"/>
          </w:tcPr>
          <w:p w:rsidR="00F60EC8" w:rsidRPr="005F5DB8" w:rsidRDefault="00F60EC8" w:rsidP="002E073A">
            <w:pPr>
              <w:shd w:val="clear" w:color="auto" w:fill="FFFFFF"/>
              <w:spacing w:after="0"/>
              <w:rPr>
                <w:color w:val="333333"/>
                <w:sz w:val="24"/>
                <w:szCs w:val="24"/>
                <w:lang w:eastAsia="ru-RU"/>
              </w:rPr>
            </w:pPr>
            <w:r w:rsidRPr="005F5DB8">
              <w:rPr>
                <w:color w:val="333333"/>
                <w:sz w:val="24"/>
                <w:szCs w:val="24"/>
                <w:lang w:eastAsia="ru-RU"/>
              </w:rPr>
              <w:t>«Мәңгілік елдің — мәңгілік тілі» дөңгелек үстел</w:t>
            </w:r>
          </w:p>
        </w:tc>
        <w:tc>
          <w:tcPr>
            <w:tcW w:w="1532" w:type="dxa"/>
          </w:tcPr>
          <w:p w:rsidR="00F60EC8" w:rsidRPr="00D213C2" w:rsidRDefault="00F60EC8" w:rsidP="002E073A">
            <w:pPr>
              <w:spacing w:after="0"/>
              <w:contextualSpacing/>
              <w:mirrorIndents/>
              <w:rPr>
                <w:sz w:val="24"/>
                <w:szCs w:val="24"/>
                <w:lang w:eastAsia="ru-RU"/>
              </w:rPr>
            </w:pPr>
            <w:r w:rsidRPr="00D213C2">
              <w:rPr>
                <w:sz w:val="24"/>
                <w:szCs w:val="24"/>
                <w:lang w:eastAsia="ru-RU"/>
              </w:rPr>
              <w:t>Сәуір</w:t>
            </w:r>
          </w:p>
          <w:p w:rsidR="00F60EC8" w:rsidRPr="00D213C2" w:rsidRDefault="00F60EC8" w:rsidP="002E073A">
            <w:pPr>
              <w:spacing w:after="0"/>
              <w:contextualSpacing/>
              <w:mirrorIndents/>
              <w:rPr>
                <w:sz w:val="24"/>
                <w:szCs w:val="24"/>
                <w:lang w:eastAsia="ru-RU"/>
              </w:rPr>
            </w:pPr>
            <w:r w:rsidRPr="00D213C2">
              <w:rPr>
                <w:sz w:val="24"/>
                <w:szCs w:val="24"/>
                <w:lang w:eastAsia="ru-RU"/>
              </w:rPr>
              <w:t>1-11 сынып</w:t>
            </w:r>
          </w:p>
        </w:tc>
        <w:tc>
          <w:tcPr>
            <w:tcW w:w="1647" w:type="dxa"/>
          </w:tcPr>
          <w:p w:rsidR="00F60EC8" w:rsidRPr="00D213C2" w:rsidRDefault="00F60EC8" w:rsidP="002E073A">
            <w:pPr>
              <w:spacing w:after="0"/>
              <w:contextualSpacing/>
              <w:mirrorIndents/>
              <w:rPr>
                <w:sz w:val="24"/>
                <w:szCs w:val="24"/>
                <w:lang w:eastAsia="ru-RU"/>
              </w:rPr>
            </w:pPr>
            <w:r w:rsidRPr="00D213C2">
              <w:rPr>
                <w:sz w:val="24"/>
                <w:szCs w:val="24"/>
                <w:lang w:eastAsia="ru-RU"/>
              </w:rPr>
              <w:t>Сынып жетекшілер, ДТЖО, тәлімгер</w:t>
            </w:r>
          </w:p>
        </w:tc>
        <w:tc>
          <w:tcPr>
            <w:tcW w:w="1808" w:type="dxa"/>
          </w:tcPr>
          <w:p w:rsidR="00F60EC8" w:rsidRPr="00D213C2" w:rsidRDefault="00F60EC8" w:rsidP="002E073A">
            <w:pPr>
              <w:spacing w:after="0"/>
              <w:rPr>
                <w:rFonts w:ascii="Calibri" w:eastAsia="Calibri" w:hAnsi="Calibri"/>
              </w:rPr>
            </w:pPr>
            <w:r w:rsidRPr="00D213C2">
              <w:rPr>
                <w:sz w:val="24"/>
                <w:szCs w:val="24"/>
                <w:lang w:eastAsia="ru-RU"/>
              </w:rPr>
              <w:t xml:space="preserve">Сынып жетекшілер кеңесі </w:t>
            </w:r>
          </w:p>
        </w:tc>
      </w:tr>
      <w:tr w:rsidR="00F60EC8" w:rsidRPr="00D213C2" w:rsidTr="002E073A">
        <w:tc>
          <w:tcPr>
            <w:tcW w:w="523" w:type="dxa"/>
          </w:tcPr>
          <w:p w:rsidR="00F60EC8" w:rsidRPr="00D213C2" w:rsidRDefault="00F60EC8" w:rsidP="002E073A">
            <w:pPr>
              <w:spacing w:after="0"/>
              <w:contextualSpacing/>
              <w:mirrorIndents/>
              <w:rPr>
                <w:sz w:val="24"/>
                <w:szCs w:val="24"/>
                <w:lang w:eastAsia="ru-RU"/>
              </w:rPr>
            </w:pPr>
            <w:r w:rsidRPr="00D213C2">
              <w:rPr>
                <w:sz w:val="24"/>
                <w:szCs w:val="24"/>
                <w:lang w:eastAsia="ru-RU"/>
              </w:rPr>
              <w:t>9.</w:t>
            </w:r>
          </w:p>
        </w:tc>
        <w:tc>
          <w:tcPr>
            <w:tcW w:w="4061" w:type="dxa"/>
          </w:tcPr>
          <w:p w:rsidR="00F60EC8" w:rsidRPr="005F5DB8" w:rsidRDefault="00F60EC8" w:rsidP="002E073A">
            <w:pPr>
              <w:spacing w:after="0"/>
              <w:contextualSpacing/>
              <w:mirrorIndents/>
              <w:rPr>
                <w:sz w:val="24"/>
                <w:szCs w:val="24"/>
                <w:lang w:eastAsia="ru-RU"/>
              </w:rPr>
            </w:pPr>
            <w:r w:rsidRPr="005F5DB8">
              <w:rPr>
                <w:sz w:val="24"/>
                <w:szCs w:val="24"/>
                <w:lang w:eastAsia="ru-RU"/>
              </w:rPr>
              <w:t xml:space="preserve">Қорытынды жұмыстар </w:t>
            </w:r>
          </w:p>
        </w:tc>
        <w:tc>
          <w:tcPr>
            <w:tcW w:w="1532"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Мамыр</w:t>
            </w:r>
          </w:p>
          <w:p w:rsidR="00F60EC8" w:rsidRPr="00D213C2" w:rsidRDefault="00F60EC8" w:rsidP="002E073A">
            <w:pPr>
              <w:spacing w:after="0"/>
              <w:contextualSpacing/>
              <w:mirrorIndents/>
              <w:rPr>
                <w:sz w:val="24"/>
                <w:szCs w:val="24"/>
                <w:lang w:eastAsia="ru-RU"/>
              </w:rPr>
            </w:pPr>
            <w:r w:rsidRPr="00D213C2">
              <w:rPr>
                <w:sz w:val="24"/>
                <w:szCs w:val="24"/>
                <w:lang w:eastAsia="ru-RU"/>
              </w:rPr>
              <w:lastRenderedPageBreak/>
              <w:t>8-10 сынып</w:t>
            </w:r>
          </w:p>
        </w:tc>
        <w:tc>
          <w:tcPr>
            <w:tcW w:w="1647" w:type="dxa"/>
          </w:tcPr>
          <w:p w:rsidR="00F60EC8" w:rsidRPr="00D213C2" w:rsidRDefault="00F60EC8" w:rsidP="002E073A">
            <w:pPr>
              <w:spacing w:after="0"/>
              <w:contextualSpacing/>
              <w:mirrorIndents/>
              <w:rPr>
                <w:sz w:val="24"/>
                <w:szCs w:val="24"/>
                <w:lang w:eastAsia="ru-RU"/>
              </w:rPr>
            </w:pPr>
            <w:r w:rsidRPr="00D213C2">
              <w:rPr>
                <w:sz w:val="24"/>
                <w:szCs w:val="24"/>
                <w:lang w:eastAsia="ru-RU"/>
              </w:rPr>
              <w:lastRenderedPageBreak/>
              <w:t>ДТЖО</w:t>
            </w:r>
          </w:p>
        </w:tc>
        <w:tc>
          <w:tcPr>
            <w:tcW w:w="1808" w:type="dxa"/>
          </w:tcPr>
          <w:p w:rsidR="00F60EC8" w:rsidRPr="00D213C2" w:rsidRDefault="00F60EC8" w:rsidP="002E073A">
            <w:pPr>
              <w:spacing w:after="0"/>
              <w:rPr>
                <w:rFonts w:ascii="Calibri" w:eastAsia="Calibri" w:hAnsi="Calibri"/>
              </w:rPr>
            </w:pPr>
            <w:r w:rsidRPr="00D213C2">
              <w:rPr>
                <w:sz w:val="24"/>
                <w:szCs w:val="24"/>
                <w:lang w:eastAsia="ru-RU"/>
              </w:rPr>
              <w:t xml:space="preserve">Сынып </w:t>
            </w:r>
            <w:r w:rsidRPr="00D213C2">
              <w:rPr>
                <w:sz w:val="24"/>
                <w:szCs w:val="24"/>
                <w:lang w:eastAsia="ru-RU"/>
              </w:rPr>
              <w:lastRenderedPageBreak/>
              <w:t xml:space="preserve">жетекшілер кеңесі </w:t>
            </w:r>
          </w:p>
        </w:tc>
      </w:tr>
    </w:tbl>
    <w:p w:rsidR="00F60EC8" w:rsidRPr="00D213C2" w:rsidRDefault="00F60EC8" w:rsidP="00F60EC8">
      <w:pPr>
        <w:shd w:val="clear" w:color="auto" w:fill="FFFFFF"/>
        <w:spacing w:after="0" w:line="240" w:lineRule="auto"/>
        <w:contextualSpacing/>
        <w:mirrorIndents/>
        <w:rPr>
          <w:rFonts w:ascii="Times New Roman" w:eastAsia="Times New Roman" w:hAnsi="Times New Roman" w:cs="Times New Roman"/>
          <w:b/>
          <w:color w:val="333333"/>
          <w:sz w:val="24"/>
          <w:szCs w:val="24"/>
          <w:lang w:eastAsia="ru-RU"/>
        </w:rPr>
      </w:pPr>
    </w:p>
    <w:p w:rsidR="00F60EC8" w:rsidRPr="00D213C2" w:rsidRDefault="00F60EC8" w:rsidP="00F60EC8">
      <w:pPr>
        <w:shd w:val="clear" w:color="auto" w:fill="FFFFFF"/>
        <w:spacing w:after="0" w:line="240" w:lineRule="auto"/>
        <w:contextualSpacing/>
        <w:mirrorIndents/>
        <w:jc w:val="center"/>
        <w:rPr>
          <w:rFonts w:ascii="Times New Roman" w:eastAsia="Times New Roman" w:hAnsi="Times New Roman" w:cs="Times New Roman"/>
          <w:b/>
          <w:color w:val="333333"/>
          <w:sz w:val="24"/>
          <w:szCs w:val="24"/>
          <w:lang w:eastAsia="ru-RU"/>
        </w:rPr>
      </w:pPr>
      <w:r w:rsidRPr="00D213C2">
        <w:rPr>
          <w:rFonts w:ascii="Times New Roman" w:eastAsia="Times New Roman" w:hAnsi="Times New Roman" w:cs="Times New Roman"/>
          <w:b/>
          <w:color w:val="333333"/>
          <w:sz w:val="24"/>
          <w:szCs w:val="24"/>
          <w:lang w:eastAsia="ru-RU"/>
        </w:rPr>
        <w:t>Сыбайлас жемқорлыққа қарсы мәдениетті қалыптастыру бойынша модельдік тәрбие жұмысының жоспары</w:t>
      </w:r>
    </w:p>
    <w:p w:rsidR="00F60EC8" w:rsidRPr="00D213C2" w:rsidRDefault="00F60EC8" w:rsidP="00F60EC8">
      <w:pPr>
        <w:shd w:val="clear" w:color="auto" w:fill="FFFFFF"/>
        <w:spacing w:after="0" w:line="240" w:lineRule="auto"/>
        <w:contextualSpacing/>
        <w:mirrorIndents/>
        <w:jc w:val="center"/>
        <w:rPr>
          <w:rFonts w:ascii="Times New Roman" w:eastAsia="Times New Roman" w:hAnsi="Times New Roman" w:cs="Times New Roman"/>
          <w:b/>
          <w:color w:val="333333"/>
          <w:sz w:val="24"/>
          <w:szCs w:val="24"/>
          <w:lang w:eastAsia="ru-RU"/>
        </w:rPr>
      </w:pPr>
    </w:p>
    <w:tbl>
      <w:tblPr>
        <w:tblStyle w:val="1c"/>
        <w:tblW w:w="9571" w:type="dxa"/>
        <w:tblLayout w:type="fixed"/>
        <w:tblLook w:val="04A0" w:firstRow="1" w:lastRow="0" w:firstColumn="1" w:lastColumn="0" w:noHBand="0" w:noVBand="1"/>
      </w:tblPr>
      <w:tblGrid>
        <w:gridCol w:w="574"/>
        <w:gridCol w:w="4070"/>
        <w:gridCol w:w="1418"/>
        <w:gridCol w:w="1701"/>
        <w:gridCol w:w="1808"/>
      </w:tblGrid>
      <w:tr w:rsidR="00F60EC8" w:rsidRPr="00D213C2" w:rsidTr="002E073A">
        <w:tc>
          <w:tcPr>
            <w:tcW w:w="574" w:type="dxa"/>
          </w:tcPr>
          <w:p w:rsidR="00F60EC8" w:rsidRPr="005F5DB8" w:rsidRDefault="00F60EC8" w:rsidP="002E073A">
            <w:pPr>
              <w:spacing w:after="0"/>
              <w:contextualSpacing/>
              <w:mirrorIndents/>
              <w:rPr>
                <w:b/>
                <w:sz w:val="24"/>
                <w:szCs w:val="24"/>
                <w:lang w:eastAsia="ru-RU"/>
              </w:rPr>
            </w:pPr>
            <w:r w:rsidRPr="005F5DB8">
              <w:rPr>
                <w:b/>
                <w:sz w:val="24"/>
                <w:szCs w:val="24"/>
                <w:lang w:eastAsia="ru-RU"/>
              </w:rPr>
              <w:t>№</w:t>
            </w:r>
          </w:p>
        </w:tc>
        <w:tc>
          <w:tcPr>
            <w:tcW w:w="4070" w:type="dxa"/>
          </w:tcPr>
          <w:p w:rsidR="00F60EC8" w:rsidRPr="005F5DB8" w:rsidRDefault="00F60EC8" w:rsidP="002E073A">
            <w:pPr>
              <w:spacing w:after="0"/>
              <w:contextualSpacing/>
              <w:mirrorIndents/>
              <w:rPr>
                <w:b/>
                <w:sz w:val="24"/>
                <w:szCs w:val="24"/>
                <w:lang w:eastAsia="ru-RU"/>
              </w:rPr>
            </w:pPr>
            <w:r w:rsidRPr="005F5DB8">
              <w:rPr>
                <w:b/>
                <w:sz w:val="24"/>
                <w:szCs w:val="24"/>
                <w:lang w:eastAsia="ru-RU"/>
              </w:rPr>
              <w:t>Өткізілетін іс-шара атауы</w:t>
            </w:r>
          </w:p>
        </w:tc>
        <w:tc>
          <w:tcPr>
            <w:tcW w:w="1418" w:type="dxa"/>
          </w:tcPr>
          <w:p w:rsidR="00F60EC8" w:rsidRPr="005F5DB8" w:rsidRDefault="00F60EC8" w:rsidP="002E073A">
            <w:pPr>
              <w:spacing w:after="0"/>
              <w:contextualSpacing/>
              <w:mirrorIndents/>
              <w:rPr>
                <w:b/>
                <w:sz w:val="24"/>
                <w:szCs w:val="24"/>
                <w:lang w:eastAsia="ru-RU"/>
              </w:rPr>
            </w:pPr>
            <w:r w:rsidRPr="005F5DB8">
              <w:rPr>
                <w:b/>
                <w:sz w:val="24"/>
                <w:szCs w:val="24"/>
                <w:lang w:eastAsia="ru-RU"/>
              </w:rPr>
              <w:t>Мерзімі</w:t>
            </w:r>
          </w:p>
        </w:tc>
        <w:tc>
          <w:tcPr>
            <w:tcW w:w="1701" w:type="dxa"/>
          </w:tcPr>
          <w:p w:rsidR="00F60EC8" w:rsidRPr="005F5DB8" w:rsidRDefault="00F60EC8" w:rsidP="002E073A">
            <w:pPr>
              <w:spacing w:after="0"/>
              <w:contextualSpacing/>
              <w:mirrorIndents/>
              <w:rPr>
                <w:b/>
                <w:sz w:val="24"/>
                <w:szCs w:val="24"/>
                <w:lang w:eastAsia="ru-RU"/>
              </w:rPr>
            </w:pPr>
            <w:r w:rsidRPr="005F5DB8">
              <w:rPr>
                <w:b/>
                <w:sz w:val="24"/>
                <w:szCs w:val="24"/>
                <w:lang w:eastAsia="ru-RU"/>
              </w:rPr>
              <w:t>Жауапты</w:t>
            </w:r>
          </w:p>
        </w:tc>
        <w:tc>
          <w:tcPr>
            <w:tcW w:w="1808" w:type="dxa"/>
          </w:tcPr>
          <w:p w:rsidR="00F60EC8" w:rsidRPr="005F5DB8" w:rsidRDefault="00F60EC8" w:rsidP="002E073A">
            <w:pPr>
              <w:spacing w:after="0"/>
              <w:contextualSpacing/>
              <w:mirrorIndents/>
              <w:rPr>
                <w:b/>
                <w:sz w:val="24"/>
                <w:szCs w:val="24"/>
                <w:lang w:eastAsia="ru-RU"/>
              </w:rPr>
            </w:pPr>
            <w:r w:rsidRPr="005F5DB8">
              <w:rPr>
                <w:b/>
                <w:sz w:val="24"/>
                <w:szCs w:val="24"/>
                <w:lang w:eastAsia="ru-RU"/>
              </w:rPr>
              <w:t xml:space="preserve">Қаралатын орны </w:t>
            </w:r>
          </w:p>
        </w:tc>
      </w:tr>
      <w:tr w:rsidR="00F60EC8" w:rsidRPr="00D213C2" w:rsidTr="002E073A">
        <w:tc>
          <w:tcPr>
            <w:tcW w:w="574" w:type="dxa"/>
          </w:tcPr>
          <w:p w:rsidR="00F60EC8" w:rsidRPr="005F5DB8" w:rsidRDefault="00F60EC8" w:rsidP="002E073A">
            <w:pPr>
              <w:spacing w:after="0"/>
              <w:contextualSpacing/>
              <w:mirrorIndents/>
              <w:rPr>
                <w:b/>
                <w:sz w:val="24"/>
                <w:szCs w:val="24"/>
                <w:lang w:eastAsia="ru-RU"/>
              </w:rPr>
            </w:pPr>
          </w:p>
        </w:tc>
        <w:tc>
          <w:tcPr>
            <w:tcW w:w="4070" w:type="dxa"/>
          </w:tcPr>
          <w:p w:rsidR="00F60EC8" w:rsidRPr="005F5DB8" w:rsidRDefault="00F60EC8" w:rsidP="002E073A">
            <w:pPr>
              <w:spacing w:after="0"/>
              <w:contextualSpacing/>
              <w:mirrorIndents/>
              <w:rPr>
                <w:sz w:val="24"/>
                <w:szCs w:val="24"/>
                <w:lang w:val="kk-KZ" w:eastAsia="ru-RU"/>
              </w:rPr>
            </w:pPr>
            <w:r w:rsidRPr="005F5DB8">
              <w:rPr>
                <w:sz w:val="24"/>
                <w:szCs w:val="24"/>
                <w:lang w:val="kk-KZ" w:eastAsia="ru-RU"/>
              </w:rPr>
              <w:t>Мектеп-гимназияішілік оқушылардың өзіндік басқару жұмысына оқушыларды көп тарту</w:t>
            </w:r>
          </w:p>
        </w:tc>
        <w:tc>
          <w:tcPr>
            <w:tcW w:w="1418" w:type="dxa"/>
          </w:tcPr>
          <w:p w:rsidR="00F60EC8" w:rsidRPr="005F5DB8" w:rsidRDefault="00F60EC8" w:rsidP="002E073A">
            <w:pPr>
              <w:spacing w:after="0"/>
              <w:contextualSpacing/>
              <w:mirrorIndents/>
              <w:rPr>
                <w:b/>
                <w:sz w:val="24"/>
                <w:szCs w:val="24"/>
                <w:lang w:val="kk-KZ" w:eastAsia="ru-RU"/>
              </w:rPr>
            </w:pPr>
            <w:r>
              <w:rPr>
                <w:b/>
                <w:sz w:val="24"/>
                <w:szCs w:val="24"/>
                <w:lang w:val="kk-KZ" w:eastAsia="ru-RU"/>
              </w:rPr>
              <w:t>Жыл бойы</w:t>
            </w:r>
          </w:p>
        </w:tc>
        <w:tc>
          <w:tcPr>
            <w:tcW w:w="1701" w:type="dxa"/>
          </w:tcPr>
          <w:p w:rsidR="00F60EC8" w:rsidRDefault="00F60EC8" w:rsidP="002E073A">
            <w:pPr>
              <w:spacing w:after="0"/>
              <w:contextualSpacing/>
              <w:mirrorIndents/>
              <w:rPr>
                <w:sz w:val="24"/>
                <w:szCs w:val="24"/>
                <w:lang w:eastAsia="ru-RU"/>
              </w:rPr>
            </w:pPr>
            <w:r w:rsidRPr="00D213C2">
              <w:rPr>
                <w:sz w:val="24"/>
                <w:szCs w:val="24"/>
                <w:lang w:eastAsia="ru-RU"/>
              </w:rPr>
              <w:t>ДТІЖО,</w:t>
            </w:r>
          </w:p>
          <w:p w:rsidR="00F60EC8" w:rsidRPr="005F5DB8" w:rsidRDefault="00F60EC8" w:rsidP="002E073A">
            <w:pPr>
              <w:spacing w:after="0"/>
              <w:contextualSpacing/>
              <w:mirrorIndents/>
              <w:rPr>
                <w:b/>
                <w:sz w:val="24"/>
                <w:szCs w:val="24"/>
                <w:lang w:val="kk-KZ" w:eastAsia="ru-RU"/>
              </w:rPr>
            </w:pPr>
            <w:r>
              <w:rPr>
                <w:sz w:val="24"/>
                <w:szCs w:val="24"/>
                <w:lang w:val="kk-KZ" w:eastAsia="ru-RU"/>
              </w:rPr>
              <w:t>Тәлімгер</w:t>
            </w:r>
          </w:p>
        </w:tc>
        <w:tc>
          <w:tcPr>
            <w:tcW w:w="1808" w:type="dxa"/>
          </w:tcPr>
          <w:p w:rsidR="00F60EC8" w:rsidRPr="005F5DB8" w:rsidRDefault="00F60EC8" w:rsidP="002E073A">
            <w:pPr>
              <w:spacing w:after="0"/>
              <w:contextualSpacing/>
              <w:mirrorIndents/>
              <w:rPr>
                <w:b/>
                <w:sz w:val="24"/>
                <w:szCs w:val="24"/>
                <w:lang w:eastAsia="ru-RU"/>
              </w:rPr>
            </w:pPr>
          </w:p>
        </w:tc>
      </w:tr>
      <w:tr w:rsidR="00F60EC8" w:rsidRPr="00D213C2" w:rsidTr="002E073A">
        <w:tc>
          <w:tcPr>
            <w:tcW w:w="574" w:type="dxa"/>
          </w:tcPr>
          <w:p w:rsidR="00F60EC8" w:rsidRPr="00D213C2" w:rsidRDefault="00F60EC8" w:rsidP="002E073A">
            <w:pPr>
              <w:spacing w:after="0"/>
              <w:contextualSpacing/>
              <w:mirrorIndents/>
              <w:rPr>
                <w:sz w:val="24"/>
                <w:szCs w:val="24"/>
                <w:lang w:eastAsia="ru-RU"/>
              </w:rPr>
            </w:pPr>
          </w:p>
        </w:tc>
        <w:tc>
          <w:tcPr>
            <w:tcW w:w="4070"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«Адал ұрпақ» клубының мүшелерін қайта сайлау </w:t>
            </w:r>
          </w:p>
        </w:tc>
        <w:tc>
          <w:tcPr>
            <w:tcW w:w="1418" w:type="dxa"/>
          </w:tcPr>
          <w:p w:rsidR="00F60EC8" w:rsidRPr="00D213C2" w:rsidRDefault="00F60EC8" w:rsidP="002E073A">
            <w:pPr>
              <w:spacing w:after="0"/>
              <w:contextualSpacing/>
              <w:mirrorIndents/>
              <w:rPr>
                <w:sz w:val="24"/>
                <w:szCs w:val="24"/>
                <w:lang w:eastAsia="ru-RU"/>
              </w:rPr>
            </w:pPr>
            <w:r w:rsidRPr="00D213C2">
              <w:rPr>
                <w:sz w:val="24"/>
                <w:szCs w:val="24"/>
                <w:lang w:eastAsia="ru-RU"/>
              </w:rPr>
              <w:t>Қыркүйек</w:t>
            </w:r>
          </w:p>
          <w:p w:rsidR="00F60EC8" w:rsidRPr="00D213C2" w:rsidRDefault="00F60EC8" w:rsidP="002E073A">
            <w:pPr>
              <w:spacing w:after="0"/>
              <w:contextualSpacing/>
              <w:mirrorIndents/>
              <w:rPr>
                <w:sz w:val="24"/>
                <w:szCs w:val="24"/>
                <w:lang w:eastAsia="ru-RU"/>
              </w:rPr>
            </w:pPr>
          </w:p>
        </w:tc>
        <w:tc>
          <w:tcPr>
            <w:tcW w:w="1701"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ДТІЖО,ӘБЖ</w:t>
            </w:r>
          </w:p>
          <w:p w:rsidR="00F60EC8" w:rsidRPr="00D213C2" w:rsidRDefault="00F60EC8" w:rsidP="002E073A">
            <w:pPr>
              <w:spacing w:after="0"/>
              <w:contextualSpacing/>
              <w:mirrorIndents/>
              <w:rPr>
                <w:sz w:val="24"/>
                <w:szCs w:val="24"/>
                <w:lang w:eastAsia="ru-RU"/>
              </w:rPr>
            </w:pPr>
            <w:r w:rsidRPr="00D213C2">
              <w:rPr>
                <w:sz w:val="24"/>
                <w:szCs w:val="24"/>
                <w:lang w:eastAsia="ru-RU"/>
              </w:rPr>
              <w:t>сынып жетекшілер</w:t>
            </w:r>
          </w:p>
        </w:tc>
        <w:tc>
          <w:tcPr>
            <w:tcW w:w="1808" w:type="dxa"/>
          </w:tcPr>
          <w:p w:rsidR="00F60EC8" w:rsidRPr="00D213C2" w:rsidRDefault="00F60EC8" w:rsidP="002E073A">
            <w:pPr>
              <w:spacing w:after="0"/>
              <w:contextualSpacing/>
              <w:mirrorIndents/>
              <w:rPr>
                <w:sz w:val="24"/>
                <w:szCs w:val="24"/>
                <w:lang w:eastAsia="ru-RU"/>
              </w:rPr>
            </w:pPr>
          </w:p>
        </w:tc>
      </w:tr>
      <w:tr w:rsidR="00F60EC8" w:rsidRPr="00D213C2" w:rsidTr="002E073A">
        <w:tc>
          <w:tcPr>
            <w:tcW w:w="57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1.</w:t>
            </w:r>
          </w:p>
        </w:tc>
        <w:tc>
          <w:tcPr>
            <w:tcW w:w="4070"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«Жемқорлық және бізді қоршаған орта» пікір  –талас кеші (Сыбайлас жемқорлықпен күресу орталығының мамандарымен кездесу)</w:t>
            </w:r>
          </w:p>
          <w:p w:rsidR="00F60EC8" w:rsidRPr="00D213C2" w:rsidRDefault="00F60EC8" w:rsidP="002E073A">
            <w:pPr>
              <w:spacing w:after="0"/>
              <w:contextualSpacing/>
              <w:mirrorIndents/>
              <w:rPr>
                <w:sz w:val="24"/>
                <w:szCs w:val="24"/>
                <w:lang w:eastAsia="ru-RU"/>
              </w:rPr>
            </w:pPr>
          </w:p>
        </w:tc>
        <w:tc>
          <w:tcPr>
            <w:tcW w:w="1418"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Қазан 8-11 сынып </w:t>
            </w:r>
          </w:p>
        </w:tc>
        <w:tc>
          <w:tcPr>
            <w:tcW w:w="1701"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ДТІЖО,ӘБЖ</w:t>
            </w:r>
          </w:p>
          <w:p w:rsidR="00F60EC8" w:rsidRPr="00D213C2" w:rsidRDefault="00F60EC8" w:rsidP="002E073A">
            <w:pPr>
              <w:spacing w:after="0"/>
              <w:contextualSpacing/>
              <w:mirrorIndents/>
              <w:rPr>
                <w:sz w:val="24"/>
                <w:szCs w:val="24"/>
                <w:lang w:eastAsia="ru-RU"/>
              </w:rPr>
            </w:pPr>
            <w:r w:rsidRPr="00D213C2">
              <w:rPr>
                <w:sz w:val="24"/>
                <w:szCs w:val="24"/>
                <w:lang w:eastAsia="ru-RU"/>
              </w:rPr>
              <w:t>Сынып жетекшілер</w:t>
            </w:r>
          </w:p>
        </w:tc>
        <w:tc>
          <w:tcPr>
            <w:tcW w:w="1808"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Сынып жетекшілер кеңесі </w:t>
            </w:r>
          </w:p>
        </w:tc>
      </w:tr>
      <w:tr w:rsidR="00F60EC8" w:rsidRPr="00D213C2" w:rsidTr="002E073A">
        <w:tc>
          <w:tcPr>
            <w:tcW w:w="57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2.</w:t>
            </w:r>
          </w:p>
        </w:tc>
        <w:tc>
          <w:tcPr>
            <w:tcW w:w="4070"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«Адалдық деген қандай қасиет» атты видероликтер сайысы </w:t>
            </w:r>
          </w:p>
        </w:tc>
        <w:tc>
          <w:tcPr>
            <w:tcW w:w="1418" w:type="dxa"/>
          </w:tcPr>
          <w:p w:rsidR="00F60EC8" w:rsidRPr="00D213C2" w:rsidRDefault="00F60EC8" w:rsidP="002E073A">
            <w:pPr>
              <w:spacing w:after="0"/>
              <w:contextualSpacing/>
              <w:mirrorIndents/>
              <w:rPr>
                <w:sz w:val="24"/>
                <w:szCs w:val="24"/>
                <w:lang w:eastAsia="ru-RU"/>
              </w:rPr>
            </w:pPr>
            <w:r w:rsidRPr="00D213C2">
              <w:rPr>
                <w:sz w:val="24"/>
                <w:szCs w:val="24"/>
                <w:lang w:eastAsia="ru-RU"/>
              </w:rPr>
              <w:t>Қараша</w:t>
            </w:r>
          </w:p>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4-11 сыныптар </w:t>
            </w:r>
          </w:p>
        </w:tc>
        <w:tc>
          <w:tcPr>
            <w:tcW w:w="1701"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ДТІЖО,ӘБЖ</w:t>
            </w:r>
          </w:p>
          <w:p w:rsidR="00F60EC8" w:rsidRPr="00D213C2" w:rsidRDefault="00F60EC8" w:rsidP="002E073A">
            <w:pPr>
              <w:spacing w:after="0"/>
              <w:contextualSpacing/>
              <w:mirrorIndents/>
              <w:rPr>
                <w:sz w:val="24"/>
                <w:szCs w:val="24"/>
                <w:lang w:eastAsia="ru-RU"/>
              </w:rPr>
            </w:pPr>
            <w:r w:rsidRPr="00D213C2">
              <w:rPr>
                <w:sz w:val="24"/>
                <w:szCs w:val="24"/>
                <w:lang w:eastAsia="ru-RU"/>
              </w:rPr>
              <w:t>Сынып жетекшілер</w:t>
            </w:r>
          </w:p>
        </w:tc>
        <w:tc>
          <w:tcPr>
            <w:tcW w:w="1808" w:type="dxa"/>
          </w:tcPr>
          <w:p w:rsidR="00F60EC8" w:rsidRPr="00D213C2" w:rsidRDefault="00F60EC8" w:rsidP="002E073A">
            <w:pPr>
              <w:spacing w:after="0"/>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7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3.</w:t>
            </w:r>
          </w:p>
        </w:tc>
        <w:tc>
          <w:tcPr>
            <w:tcW w:w="4070"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«Сыбайлас жемқорлықты тоқтату жолдары» тәрбие сағаттары </w:t>
            </w:r>
          </w:p>
        </w:tc>
        <w:tc>
          <w:tcPr>
            <w:tcW w:w="1418"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Желтоқсан</w:t>
            </w:r>
          </w:p>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7 сыныптар  </w:t>
            </w:r>
          </w:p>
        </w:tc>
        <w:tc>
          <w:tcPr>
            <w:tcW w:w="1701"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ДТІЖО,ӘБЖ</w:t>
            </w:r>
          </w:p>
          <w:p w:rsidR="00F60EC8" w:rsidRPr="00D213C2" w:rsidRDefault="00F60EC8" w:rsidP="002E073A">
            <w:pPr>
              <w:spacing w:after="0"/>
              <w:contextualSpacing/>
              <w:mirrorIndents/>
              <w:rPr>
                <w:sz w:val="24"/>
                <w:szCs w:val="24"/>
                <w:lang w:eastAsia="ru-RU"/>
              </w:rPr>
            </w:pPr>
            <w:r w:rsidRPr="00D213C2">
              <w:rPr>
                <w:sz w:val="24"/>
                <w:szCs w:val="24"/>
                <w:lang w:eastAsia="ru-RU"/>
              </w:rPr>
              <w:t>Сынып жетекшілер</w:t>
            </w:r>
          </w:p>
        </w:tc>
        <w:tc>
          <w:tcPr>
            <w:tcW w:w="1808" w:type="dxa"/>
          </w:tcPr>
          <w:p w:rsidR="00F60EC8" w:rsidRPr="00D213C2" w:rsidRDefault="00F60EC8" w:rsidP="002E073A">
            <w:pPr>
              <w:spacing w:after="0"/>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7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4</w:t>
            </w:r>
          </w:p>
        </w:tc>
        <w:tc>
          <w:tcPr>
            <w:tcW w:w="4070"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«Жемқорлықпен қалай күресеміз»  суреттер сайысы конкурсына қатысу </w:t>
            </w:r>
          </w:p>
          <w:p w:rsidR="00F60EC8" w:rsidRPr="00D213C2" w:rsidRDefault="00F60EC8" w:rsidP="002E073A">
            <w:pPr>
              <w:spacing w:after="0"/>
              <w:contextualSpacing/>
              <w:mirrorIndents/>
              <w:rPr>
                <w:sz w:val="24"/>
                <w:szCs w:val="24"/>
                <w:lang w:eastAsia="ru-RU"/>
              </w:rPr>
            </w:pPr>
          </w:p>
        </w:tc>
        <w:tc>
          <w:tcPr>
            <w:tcW w:w="1418" w:type="dxa"/>
          </w:tcPr>
          <w:p w:rsidR="00F60EC8" w:rsidRPr="00D213C2" w:rsidRDefault="00F60EC8" w:rsidP="002E073A">
            <w:pPr>
              <w:spacing w:after="0"/>
              <w:contextualSpacing/>
              <w:mirrorIndents/>
              <w:rPr>
                <w:sz w:val="24"/>
                <w:szCs w:val="24"/>
                <w:lang w:eastAsia="ru-RU"/>
              </w:rPr>
            </w:pPr>
            <w:r w:rsidRPr="00D213C2">
              <w:rPr>
                <w:sz w:val="24"/>
                <w:szCs w:val="24"/>
                <w:lang w:eastAsia="ru-RU"/>
              </w:rPr>
              <w:t>Қаңтар</w:t>
            </w:r>
          </w:p>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5-сыныпатр </w:t>
            </w:r>
          </w:p>
        </w:tc>
        <w:tc>
          <w:tcPr>
            <w:tcW w:w="1701"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ДТІЖО,ӘБЖ</w:t>
            </w:r>
          </w:p>
          <w:p w:rsidR="00F60EC8" w:rsidRPr="00D213C2" w:rsidRDefault="00F60EC8" w:rsidP="002E073A">
            <w:pPr>
              <w:spacing w:after="0"/>
              <w:contextualSpacing/>
              <w:mirrorIndents/>
              <w:rPr>
                <w:sz w:val="24"/>
                <w:szCs w:val="24"/>
                <w:lang w:eastAsia="ru-RU"/>
              </w:rPr>
            </w:pPr>
            <w:r w:rsidRPr="00D213C2">
              <w:rPr>
                <w:sz w:val="24"/>
                <w:szCs w:val="24"/>
                <w:lang w:eastAsia="ru-RU"/>
              </w:rPr>
              <w:t>Сынып жетекшілер</w:t>
            </w:r>
          </w:p>
        </w:tc>
        <w:tc>
          <w:tcPr>
            <w:tcW w:w="1808" w:type="dxa"/>
          </w:tcPr>
          <w:p w:rsidR="00F60EC8" w:rsidRPr="00D213C2" w:rsidRDefault="00F60EC8" w:rsidP="002E073A">
            <w:pPr>
              <w:spacing w:after="0"/>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7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5</w:t>
            </w:r>
          </w:p>
        </w:tc>
        <w:tc>
          <w:tcPr>
            <w:tcW w:w="4070" w:type="dxa"/>
          </w:tcPr>
          <w:p w:rsidR="00F60EC8" w:rsidRPr="00D213C2" w:rsidRDefault="00F60EC8" w:rsidP="002E073A">
            <w:pPr>
              <w:spacing w:after="0"/>
              <w:contextualSpacing/>
              <w:mirrorIndents/>
              <w:rPr>
                <w:sz w:val="24"/>
                <w:szCs w:val="24"/>
                <w:lang w:eastAsia="ru-RU"/>
              </w:rPr>
            </w:pPr>
            <w:r w:rsidRPr="00D213C2">
              <w:rPr>
                <w:sz w:val="24"/>
                <w:szCs w:val="24"/>
                <w:lang w:eastAsia="ru-RU"/>
              </w:rPr>
              <w:t>Сананы, намысын, адамгершілікті, жауапкершілікті және</w:t>
            </w:r>
          </w:p>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басқаны да насихаттауға  бағытталғын театралдық қойылымдар жұмысын интернет желісіне жүктеу </w:t>
            </w:r>
          </w:p>
        </w:tc>
        <w:tc>
          <w:tcPr>
            <w:tcW w:w="1418"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Ақпан</w:t>
            </w:r>
          </w:p>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5-10 сыныптар </w:t>
            </w:r>
          </w:p>
        </w:tc>
        <w:tc>
          <w:tcPr>
            <w:tcW w:w="1701"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ДТІЖО,ӘБЖ</w:t>
            </w:r>
          </w:p>
          <w:p w:rsidR="00F60EC8" w:rsidRPr="00D213C2" w:rsidRDefault="00F60EC8" w:rsidP="002E073A">
            <w:pPr>
              <w:spacing w:after="0"/>
              <w:contextualSpacing/>
              <w:mirrorIndents/>
              <w:rPr>
                <w:sz w:val="24"/>
                <w:szCs w:val="24"/>
                <w:lang w:eastAsia="ru-RU"/>
              </w:rPr>
            </w:pPr>
            <w:r w:rsidRPr="00D213C2">
              <w:rPr>
                <w:sz w:val="24"/>
                <w:szCs w:val="24"/>
                <w:lang w:eastAsia="ru-RU"/>
              </w:rPr>
              <w:t>Сынып жетекшілер</w:t>
            </w:r>
          </w:p>
        </w:tc>
        <w:tc>
          <w:tcPr>
            <w:tcW w:w="1808" w:type="dxa"/>
          </w:tcPr>
          <w:p w:rsidR="00F60EC8" w:rsidRPr="00D213C2" w:rsidRDefault="00F60EC8" w:rsidP="002E073A">
            <w:pPr>
              <w:spacing w:after="0"/>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7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6</w:t>
            </w:r>
          </w:p>
        </w:tc>
        <w:tc>
          <w:tcPr>
            <w:tcW w:w="4070"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«Мемлекеттік қызмет - елдің мүддесіне адал еңбек» эссе</w:t>
            </w:r>
          </w:p>
          <w:p w:rsidR="00F60EC8" w:rsidRPr="00D213C2" w:rsidRDefault="00F60EC8" w:rsidP="002E073A">
            <w:pPr>
              <w:spacing w:after="0"/>
              <w:contextualSpacing/>
              <w:mirrorIndents/>
              <w:rPr>
                <w:sz w:val="24"/>
                <w:szCs w:val="24"/>
                <w:lang w:eastAsia="ru-RU"/>
              </w:rPr>
            </w:pPr>
            <w:r w:rsidRPr="00D213C2">
              <w:rPr>
                <w:sz w:val="24"/>
                <w:szCs w:val="24"/>
                <w:lang w:eastAsia="ru-RU"/>
              </w:rPr>
              <w:t>байқауы</w:t>
            </w:r>
          </w:p>
        </w:tc>
        <w:tc>
          <w:tcPr>
            <w:tcW w:w="1418"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Наурыз</w:t>
            </w:r>
          </w:p>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7-10 сыныптар </w:t>
            </w:r>
          </w:p>
        </w:tc>
        <w:tc>
          <w:tcPr>
            <w:tcW w:w="1701"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ДТІЖО,ӘБЖ</w:t>
            </w:r>
          </w:p>
          <w:p w:rsidR="00F60EC8" w:rsidRPr="00D213C2" w:rsidRDefault="00F60EC8" w:rsidP="002E073A">
            <w:pPr>
              <w:spacing w:after="0"/>
              <w:contextualSpacing/>
              <w:mirrorIndents/>
              <w:rPr>
                <w:sz w:val="24"/>
                <w:szCs w:val="24"/>
                <w:lang w:eastAsia="ru-RU"/>
              </w:rPr>
            </w:pPr>
            <w:r w:rsidRPr="00D213C2">
              <w:rPr>
                <w:sz w:val="24"/>
                <w:szCs w:val="24"/>
                <w:lang w:eastAsia="ru-RU"/>
              </w:rPr>
              <w:t>Сынып жетекшілер</w:t>
            </w:r>
          </w:p>
        </w:tc>
        <w:tc>
          <w:tcPr>
            <w:tcW w:w="1808" w:type="dxa"/>
          </w:tcPr>
          <w:p w:rsidR="00F60EC8" w:rsidRPr="00D213C2" w:rsidRDefault="00F60EC8" w:rsidP="002E073A">
            <w:pPr>
              <w:spacing w:after="0"/>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7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7</w:t>
            </w:r>
          </w:p>
        </w:tc>
        <w:tc>
          <w:tcPr>
            <w:tcW w:w="4070"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«Сыбайлас жемқорлыққа жол жоқ!» газеттер сайысы </w:t>
            </w:r>
          </w:p>
        </w:tc>
        <w:tc>
          <w:tcPr>
            <w:tcW w:w="1418"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Сәуір </w:t>
            </w:r>
          </w:p>
        </w:tc>
        <w:tc>
          <w:tcPr>
            <w:tcW w:w="1701" w:type="dxa"/>
          </w:tcPr>
          <w:p w:rsidR="00F60EC8" w:rsidRPr="00D213C2" w:rsidRDefault="00F60EC8" w:rsidP="002E073A">
            <w:pPr>
              <w:spacing w:after="0"/>
              <w:contextualSpacing/>
              <w:mirrorIndents/>
              <w:rPr>
                <w:sz w:val="24"/>
                <w:szCs w:val="24"/>
                <w:lang w:eastAsia="ru-RU"/>
              </w:rPr>
            </w:pPr>
          </w:p>
        </w:tc>
        <w:tc>
          <w:tcPr>
            <w:tcW w:w="1808" w:type="dxa"/>
          </w:tcPr>
          <w:p w:rsidR="00F60EC8" w:rsidRPr="00D213C2" w:rsidRDefault="00F60EC8" w:rsidP="002E073A">
            <w:pPr>
              <w:spacing w:after="0"/>
              <w:rPr>
                <w:rFonts w:eastAsia="Calibri"/>
                <w:sz w:val="24"/>
                <w:szCs w:val="24"/>
              </w:rPr>
            </w:pPr>
          </w:p>
        </w:tc>
      </w:tr>
      <w:tr w:rsidR="00F60EC8" w:rsidRPr="00D213C2" w:rsidTr="002E073A">
        <w:trPr>
          <w:trHeight w:val="841"/>
        </w:trPr>
        <w:tc>
          <w:tcPr>
            <w:tcW w:w="57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8</w:t>
            </w:r>
          </w:p>
        </w:tc>
        <w:tc>
          <w:tcPr>
            <w:tcW w:w="4070"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«Жемқорлыққа жоқ, жоқ!» ауыл ішіндегі аялдамаларға ақпаратты материалдар ілу </w:t>
            </w:r>
          </w:p>
        </w:tc>
        <w:tc>
          <w:tcPr>
            <w:tcW w:w="1418"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Мамыр</w:t>
            </w:r>
          </w:p>
        </w:tc>
        <w:tc>
          <w:tcPr>
            <w:tcW w:w="1701"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ДТІЖО,ӘБЖ</w:t>
            </w:r>
          </w:p>
          <w:p w:rsidR="00F60EC8" w:rsidRPr="00D213C2" w:rsidRDefault="00F60EC8" w:rsidP="002E073A">
            <w:pPr>
              <w:spacing w:after="0"/>
              <w:contextualSpacing/>
              <w:mirrorIndents/>
              <w:rPr>
                <w:sz w:val="24"/>
                <w:szCs w:val="24"/>
                <w:lang w:eastAsia="ru-RU"/>
              </w:rPr>
            </w:pPr>
            <w:r w:rsidRPr="00D213C2">
              <w:rPr>
                <w:sz w:val="24"/>
                <w:szCs w:val="24"/>
                <w:lang w:eastAsia="ru-RU"/>
              </w:rPr>
              <w:t>Сынып жетекшілер</w:t>
            </w:r>
          </w:p>
        </w:tc>
        <w:tc>
          <w:tcPr>
            <w:tcW w:w="1808"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Сынып жетекшілер кеңесі </w:t>
            </w:r>
          </w:p>
        </w:tc>
      </w:tr>
    </w:tbl>
    <w:p w:rsidR="00F60EC8" w:rsidRPr="00D213C2" w:rsidRDefault="00F60EC8" w:rsidP="00F60EC8">
      <w:pPr>
        <w:shd w:val="clear" w:color="auto" w:fill="FFFFFF"/>
        <w:spacing w:after="0" w:line="240" w:lineRule="auto"/>
        <w:contextualSpacing/>
        <w:mirrorIndents/>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val="kk-KZ" w:eastAsia="ru-RU"/>
        </w:rPr>
        <w:t xml:space="preserve">                                     </w:t>
      </w:r>
      <w:r w:rsidRPr="00D213C2">
        <w:rPr>
          <w:rFonts w:ascii="Times New Roman" w:eastAsia="Times New Roman" w:hAnsi="Times New Roman" w:cs="Times New Roman"/>
          <w:b/>
          <w:color w:val="333333"/>
          <w:sz w:val="24"/>
          <w:szCs w:val="24"/>
          <w:lang w:eastAsia="ru-RU"/>
        </w:rPr>
        <w:t>Мектеп</w:t>
      </w:r>
      <w:r>
        <w:rPr>
          <w:rFonts w:ascii="Times New Roman" w:eastAsia="Times New Roman" w:hAnsi="Times New Roman" w:cs="Times New Roman"/>
          <w:b/>
          <w:color w:val="333333"/>
          <w:sz w:val="24"/>
          <w:szCs w:val="24"/>
          <w:lang w:val="kk-KZ" w:eastAsia="ru-RU"/>
        </w:rPr>
        <w:t>-гимназия</w:t>
      </w:r>
      <w:r w:rsidRPr="00D213C2">
        <w:rPr>
          <w:rFonts w:ascii="Times New Roman" w:eastAsia="Times New Roman" w:hAnsi="Times New Roman" w:cs="Times New Roman"/>
          <w:b/>
          <w:color w:val="333333"/>
          <w:sz w:val="24"/>
          <w:szCs w:val="24"/>
          <w:lang w:eastAsia="ru-RU"/>
        </w:rPr>
        <w:t>ішілік ата –аналар жиналысы</w:t>
      </w:r>
    </w:p>
    <w:tbl>
      <w:tblPr>
        <w:tblStyle w:val="1c"/>
        <w:tblW w:w="0" w:type="auto"/>
        <w:tblLook w:val="04A0" w:firstRow="1" w:lastRow="0" w:firstColumn="1" w:lastColumn="0" w:noHBand="0" w:noVBand="1"/>
      </w:tblPr>
      <w:tblGrid>
        <w:gridCol w:w="675"/>
        <w:gridCol w:w="4580"/>
        <w:gridCol w:w="2014"/>
        <w:gridCol w:w="2302"/>
      </w:tblGrid>
      <w:tr w:rsidR="00F60EC8" w:rsidRPr="00D213C2" w:rsidTr="002E073A">
        <w:tc>
          <w:tcPr>
            <w:tcW w:w="675" w:type="dxa"/>
          </w:tcPr>
          <w:p w:rsidR="00F60EC8" w:rsidRPr="00D213C2" w:rsidRDefault="00F60EC8" w:rsidP="002E073A">
            <w:pPr>
              <w:spacing w:after="0"/>
              <w:contextualSpacing/>
              <w:mirrorIndents/>
              <w:rPr>
                <w:b/>
                <w:sz w:val="24"/>
                <w:szCs w:val="24"/>
                <w:lang w:eastAsia="ru-RU"/>
              </w:rPr>
            </w:pPr>
            <w:r w:rsidRPr="00D213C2">
              <w:rPr>
                <w:b/>
                <w:sz w:val="24"/>
                <w:szCs w:val="24"/>
                <w:lang w:eastAsia="ru-RU"/>
              </w:rPr>
              <w:t>№</w:t>
            </w:r>
          </w:p>
        </w:tc>
        <w:tc>
          <w:tcPr>
            <w:tcW w:w="4580" w:type="dxa"/>
          </w:tcPr>
          <w:p w:rsidR="00F60EC8" w:rsidRPr="00D213C2" w:rsidRDefault="00F60EC8" w:rsidP="002E073A">
            <w:pPr>
              <w:spacing w:after="0"/>
              <w:contextualSpacing/>
              <w:mirrorIndents/>
              <w:rPr>
                <w:b/>
                <w:sz w:val="24"/>
                <w:szCs w:val="24"/>
                <w:lang w:eastAsia="ru-RU"/>
              </w:rPr>
            </w:pPr>
            <w:r w:rsidRPr="00D213C2">
              <w:rPr>
                <w:b/>
                <w:sz w:val="24"/>
                <w:szCs w:val="24"/>
                <w:lang w:eastAsia="ru-RU"/>
              </w:rPr>
              <w:t>Іс-шаралар</w:t>
            </w:r>
          </w:p>
        </w:tc>
        <w:tc>
          <w:tcPr>
            <w:tcW w:w="2014" w:type="dxa"/>
          </w:tcPr>
          <w:p w:rsidR="00F60EC8" w:rsidRPr="00D213C2" w:rsidRDefault="00F60EC8" w:rsidP="002E073A">
            <w:pPr>
              <w:spacing w:after="0"/>
              <w:contextualSpacing/>
              <w:mirrorIndents/>
              <w:rPr>
                <w:b/>
                <w:sz w:val="24"/>
                <w:szCs w:val="24"/>
                <w:lang w:eastAsia="ru-RU"/>
              </w:rPr>
            </w:pPr>
            <w:r w:rsidRPr="00D213C2">
              <w:rPr>
                <w:b/>
                <w:sz w:val="24"/>
                <w:szCs w:val="24"/>
                <w:lang w:eastAsia="ru-RU"/>
              </w:rPr>
              <w:t>Мерзімі</w:t>
            </w:r>
          </w:p>
        </w:tc>
        <w:tc>
          <w:tcPr>
            <w:tcW w:w="2302" w:type="dxa"/>
          </w:tcPr>
          <w:p w:rsidR="00F60EC8" w:rsidRPr="00D213C2" w:rsidRDefault="00F60EC8" w:rsidP="002E073A">
            <w:pPr>
              <w:spacing w:after="0"/>
              <w:contextualSpacing/>
              <w:mirrorIndents/>
              <w:rPr>
                <w:b/>
                <w:sz w:val="24"/>
                <w:szCs w:val="24"/>
                <w:lang w:eastAsia="ru-RU"/>
              </w:rPr>
            </w:pPr>
            <w:r w:rsidRPr="00D213C2">
              <w:rPr>
                <w:b/>
                <w:sz w:val="24"/>
                <w:szCs w:val="24"/>
                <w:lang w:eastAsia="ru-RU"/>
              </w:rPr>
              <w:t>Жауаптылар</w:t>
            </w:r>
          </w:p>
        </w:tc>
      </w:tr>
      <w:tr w:rsidR="00F60EC8" w:rsidRPr="00D213C2" w:rsidTr="002E073A">
        <w:tc>
          <w:tcPr>
            <w:tcW w:w="675" w:type="dxa"/>
          </w:tcPr>
          <w:p w:rsidR="00F60EC8" w:rsidRPr="00D213C2" w:rsidRDefault="00F60EC8" w:rsidP="002E073A">
            <w:pPr>
              <w:spacing w:after="0"/>
              <w:contextualSpacing/>
              <w:mirrorIndents/>
              <w:rPr>
                <w:sz w:val="24"/>
                <w:szCs w:val="24"/>
                <w:lang w:eastAsia="ru-RU"/>
              </w:rPr>
            </w:pPr>
            <w:r w:rsidRPr="00D213C2">
              <w:rPr>
                <w:sz w:val="24"/>
                <w:szCs w:val="24"/>
                <w:lang w:eastAsia="ru-RU"/>
              </w:rPr>
              <w:t>1</w:t>
            </w:r>
          </w:p>
        </w:tc>
        <w:tc>
          <w:tcPr>
            <w:tcW w:w="4580"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1.Ата-аналар комитетінің төрайымын тағайындау; </w:t>
            </w:r>
          </w:p>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2. </w:t>
            </w:r>
            <w:r w:rsidRPr="00C07A6F">
              <w:rPr>
                <w:rFonts w:eastAsia="Calibri"/>
                <w:color w:val="333333"/>
                <w:sz w:val="21"/>
                <w:szCs w:val="21"/>
                <w:shd w:val="clear" w:color="auto" w:fill="FFFFFF"/>
                <w:lang w:val="kk-KZ"/>
              </w:rPr>
              <w:t>«</w:t>
            </w:r>
            <w:r w:rsidRPr="00D213C2">
              <w:rPr>
                <w:rFonts w:eastAsia="Calibri"/>
                <w:color w:val="333333"/>
                <w:sz w:val="21"/>
                <w:szCs w:val="21"/>
                <w:shd w:val="clear" w:color="auto" w:fill="FFFFFF"/>
              </w:rPr>
              <w:t xml:space="preserve">Ата –ана мен оқушы  өз міндетін дұрыс </w:t>
            </w:r>
            <w:r w:rsidRPr="00D213C2">
              <w:rPr>
                <w:rFonts w:eastAsia="Calibri"/>
                <w:color w:val="333333"/>
                <w:sz w:val="21"/>
                <w:szCs w:val="21"/>
                <w:shd w:val="clear" w:color="auto" w:fill="FFFFFF"/>
              </w:rPr>
              <w:lastRenderedPageBreak/>
              <w:t xml:space="preserve">білгені жөн!» </w:t>
            </w:r>
            <w:r w:rsidRPr="00D213C2">
              <w:rPr>
                <w:sz w:val="24"/>
                <w:szCs w:val="24"/>
                <w:lang w:eastAsia="ru-RU"/>
              </w:rPr>
              <w:t xml:space="preserve">баяндама </w:t>
            </w:r>
          </w:p>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3. Қамқоршылық кеңестің жылдықжұмыстарының жоспарымен таныстыру </w:t>
            </w:r>
          </w:p>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4. «Дұрыс тамақтану жолдары» ақпарат </w:t>
            </w:r>
          </w:p>
        </w:tc>
        <w:tc>
          <w:tcPr>
            <w:tcW w:w="2014" w:type="dxa"/>
          </w:tcPr>
          <w:p w:rsidR="00F60EC8" w:rsidRPr="00D213C2" w:rsidRDefault="00F60EC8" w:rsidP="002E073A">
            <w:pPr>
              <w:spacing w:after="0"/>
              <w:contextualSpacing/>
              <w:mirrorIndents/>
              <w:rPr>
                <w:sz w:val="24"/>
                <w:szCs w:val="24"/>
                <w:lang w:eastAsia="ru-RU"/>
              </w:rPr>
            </w:pPr>
            <w:r w:rsidRPr="00D213C2">
              <w:rPr>
                <w:sz w:val="24"/>
                <w:szCs w:val="24"/>
                <w:lang w:eastAsia="ru-RU"/>
              </w:rPr>
              <w:lastRenderedPageBreak/>
              <w:t xml:space="preserve">27 қыркүйек </w:t>
            </w:r>
          </w:p>
          <w:p w:rsidR="00F60EC8" w:rsidRPr="00D213C2" w:rsidRDefault="00F60EC8" w:rsidP="002E073A">
            <w:pPr>
              <w:spacing w:after="0"/>
              <w:contextualSpacing/>
              <w:mirrorIndents/>
              <w:rPr>
                <w:sz w:val="24"/>
                <w:szCs w:val="24"/>
                <w:lang w:eastAsia="ru-RU"/>
              </w:rPr>
            </w:pPr>
          </w:p>
        </w:tc>
        <w:tc>
          <w:tcPr>
            <w:tcW w:w="2302" w:type="dxa"/>
          </w:tcPr>
          <w:p w:rsidR="00F60EC8" w:rsidRPr="00D213C2" w:rsidRDefault="00F60EC8" w:rsidP="002E073A">
            <w:pPr>
              <w:spacing w:after="0"/>
              <w:contextualSpacing/>
              <w:mirrorIndents/>
              <w:rPr>
                <w:sz w:val="24"/>
                <w:szCs w:val="24"/>
                <w:lang w:eastAsia="ru-RU"/>
              </w:rPr>
            </w:pPr>
          </w:p>
          <w:p w:rsidR="00F60EC8" w:rsidRPr="00D213C2" w:rsidRDefault="00F60EC8" w:rsidP="002E073A">
            <w:pPr>
              <w:spacing w:after="0"/>
              <w:contextualSpacing/>
              <w:mirrorIndents/>
              <w:rPr>
                <w:sz w:val="24"/>
                <w:szCs w:val="24"/>
                <w:lang w:eastAsia="ru-RU"/>
              </w:rPr>
            </w:pPr>
            <w:r w:rsidRPr="00D213C2">
              <w:rPr>
                <w:sz w:val="24"/>
                <w:szCs w:val="24"/>
                <w:lang w:eastAsia="ru-RU"/>
              </w:rPr>
              <w:t>Самуратова С.А</w:t>
            </w:r>
          </w:p>
          <w:p w:rsidR="00F60EC8" w:rsidRPr="00D213C2" w:rsidRDefault="00F60EC8" w:rsidP="002E073A">
            <w:pPr>
              <w:spacing w:after="0"/>
              <w:contextualSpacing/>
              <w:mirrorIndents/>
              <w:rPr>
                <w:sz w:val="24"/>
                <w:szCs w:val="24"/>
                <w:lang w:eastAsia="ru-RU"/>
              </w:rPr>
            </w:pPr>
          </w:p>
          <w:p w:rsidR="00F60EC8" w:rsidRPr="00D213C2" w:rsidRDefault="00F60EC8" w:rsidP="002E073A">
            <w:pPr>
              <w:spacing w:after="0"/>
              <w:rPr>
                <w:sz w:val="24"/>
                <w:szCs w:val="24"/>
                <w:lang w:eastAsia="ru-RU"/>
              </w:rPr>
            </w:pPr>
            <w:r w:rsidRPr="00D213C2">
              <w:rPr>
                <w:sz w:val="24"/>
                <w:szCs w:val="24"/>
                <w:lang w:eastAsia="ru-RU"/>
              </w:rPr>
              <w:lastRenderedPageBreak/>
              <w:t>Құлыбекова Б.Е</w:t>
            </w:r>
          </w:p>
          <w:p w:rsidR="00F60EC8" w:rsidRPr="00D213C2" w:rsidRDefault="00F60EC8" w:rsidP="002E073A">
            <w:pPr>
              <w:spacing w:after="0"/>
              <w:rPr>
                <w:sz w:val="24"/>
                <w:szCs w:val="24"/>
                <w:lang w:eastAsia="ru-RU"/>
              </w:rPr>
            </w:pPr>
          </w:p>
          <w:p w:rsidR="00F60EC8" w:rsidRPr="00D213C2" w:rsidRDefault="00F60EC8" w:rsidP="002E073A">
            <w:pPr>
              <w:spacing w:after="0"/>
              <w:rPr>
                <w:sz w:val="24"/>
                <w:szCs w:val="24"/>
                <w:lang w:eastAsia="ru-RU"/>
              </w:rPr>
            </w:pPr>
            <w:r w:rsidRPr="00D213C2">
              <w:rPr>
                <w:sz w:val="24"/>
                <w:szCs w:val="24"/>
                <w:lang w:eastAsia="ru-RU"/>
              </w:rPr>
              <w:t>Қажыбай Ж.Ж</w:t>
            </w:r>
          </w:p>
          <w:p w:rsidR="00F60EC8" w:rsidRPr="00D213C2" w:rsidRDefault="00F60EC8" w:rsidP="002E073A">
            <w:pPr>
              <w:spacing w:after="0"/>
              <w:rPr>
                <w:sz w:val="24"/>
                <w:szCs w:val="24"/>
                <w:lang w:eastAsia="ru-RU"/>
              </w:rPr>
            </w:pPr>
            <w:r w:rsidRPr="00D213C2">
              <w:rPr>
                <w:sz w:val="24"/>
                <w:szCs w:val="24"/>
                <w:lang w:eastAsia="ru-RU"/>
              </w:rPr>
              <w:t>Мектеп арендаторы</w:t>
            </w:r>
          </w:p>
        </w:tc>
      </w:tr>
      <w:tr w:rsidR="00F60EC8" w:rsidRPr="00D213C2" w:rsidTr="002E073A">
        <w:tc>
          <w:tcPr>
            <w:tcW w:w="675" w:type="dxa"/>
          </w:tcPr>
          <w:p w:rsidR="00F60EC8" w:rsidRPr="00D213C2" w:rsidRDefault="00F60EC8" w:rsidP="002E073A">
            <w:pPr>
              <w:spacing w:after="0"/>
              <w:contextualSpacing/>
              <w:mirrorIndents/>
              <w:rPr>
                <w:sz w:val="24"/>
                <w:szCs w:val="24"/>
                <w:lang w:eastAsia="ru-RU"/>
              </w:rPr>
            </w:pPr>
            <w:r w:rsidRPr="00D213C2">
              <w:rPr>
                <w:sz w:val="24"/>
                <w:szCs w:val="24"/>
                <w:lang w:eastAsia="ru-RU"/>
              </w:rPr>
              <w:lastRenderedPageBreak/>
              <w:t>2</w:t>
            </w:r>
          </w:p>
        </w:tc>
        <w:tc>
          <w:tcPr>
            <w:tcW w:w="4580" w:type="dxa"/>
          </w:tcPr>
          <w:p w:rsidR="00F60EC8" w:rsidRPr="00D213C2" w:rsidRDefault="00F60EC8" w:rsidP="002E073A">
            <w:pPr>
              <w:spacing w:after="0"/>
              <w:mirrorIndents/>
              <w:rPr>
                <w:sz w:val="24"/>
                <w:szCs w:val="24"/>
                <w:lang w:eastAsia="ru-RU"/>
              </w:rPr>
            </w:pPr>
            <w:r w:rsidRPr="00D213C2">
              <w:rPr>
                <w:sz w:val="24"/>
                <w:szCs w:val="24"/>
                <w:lang w:eastAsia="ru-RU"/>
              </w:rPr>
              <w:t xml:space="preserve">1.2-тоқсан барысында оқу –тәрбие процесі бойыншажүргізілген жұмыстардың қорытындысы </w:t>
            </w:r>
          </w:p>
          <w:p w:rsidR="00F60EC8" w:rsidRPr="00D213C2" w:rsidRDefault="00F60EC8" w:rsidP="002E073A">
            <w:pPr>
              <w:spacing w:after="0"/>
              <w:mirrorIndents/>
              <w:rPr>
                <w:sz w:val="24"/>
                <w:szCs w:val="24"/>
                <w:lang w:eastAsia="ru-RU"/>
              </w:rPr>
            </w:pPr>
            <w:r w:rsidRPr="00D213C2">
              <w:rPr>
                <w:sz w:val="24"/>
                <w:szCs w:val="24"/>
                <w:lang w:eastAsia="ru-RU"/>
              </w:rPr>
              <w:t xml:space="preserve">2. «Баланың бос уақытын тиімді ұйымдастыру жолдары» </w:t>
            </w:r>
          </w:p>
          <w:p w:rsidR="00F60EC8" w:rsidRPr="00D213C2" w:rsidRDefault="00F60EC8" w:rsidP="002E073A">
            <w:pPr>
              <w:spacing w:after="0"/>
              <w:mirrorIndents/>
              <w:rPr>
                <w:sz w:val="24"/>
                <w:szCs w:val="24"/>
                <w:lang w:eastAsia="ru-RU"/>
              </w:rPr>
            </w:pPr>
            <w:r w:rsidRPr="00D213C2">
              <w:rPr>
                <w:sz w:val="24"/>
                <w:szCs w:val="24"/>
                <w:lang w:eastAsia="ru-RU"/>
              </w:rPr>
              <w:t>3. «Сыбайлас жемқорлық  және қоғам» ақпарат «Сыбайлас орталығының «маманы</w:t>
            </w:r>
            <w:r>
              <w:rPr>
                <w:sz w:val="24"/>
                <w:szCs w:val="24"/>
                <w:lang w:eastAsia="ru-RU"/>
              </w:rPr>
              <w:t xml:space="preserve">ның ақпараты </w:t>
            </w:r>
          </w:p>
          <w:p w:rsidR="00F60EC8" w:rsidRPr="00D213C2" w:rsidRDefault="00F60EC8" w:rsidP="002E073A">
            <w:pPr>
              <w:spacing w:after="0"/>
              <w:mirrorIndents/>
              <w:rPr>
                <w:sz w:val="24"/>
                <w:szCs w:val="24"/>
                <w:lang w:eastAsia="ru-RU"/>
              </w:rPr>
            </w:pPr>
            <w:r w:rsidRPr="00D213C2">
              <w:rPr>
                <w:sz w:val="24"/>
                <w:szCs w:val="24"/>
                <w:lang w:eastAsia="ru-RU"/>
              </w:rPr>
              <w:t xml:space="preserve">3.Баланың қысқы демалысын қызықты өткізу мәселесі жайында </w:t>
            </w:r>
          </w:p>
        </w:tc>
        <w:tc>
          <w:tcPr>
            <w:tcW w:w="201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20 желтоқсан  </w:t>
            </w:r>
          </w:p>
        </w:tc>
        <w:tc>
          <w:tcPr>
            <w:tcW w:w="2302"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Оқу –тәрбие ісі меңгерушілер </w:t>
            </w:r>
          </w:p>
          <w:p w:rsidR="00F60EC8" w:rsidRPr="00D213C2" w:rsidRDefault="00F60EC8" w:rsidP="002E073A">
            <w:pPr>
              <w:spacing w:after="0"/>
              <w:contextualSpacing/>
              <w:mirrorIndents/>
              <w:rPr>
                <w:sz w:val="24"/>
                <w:szCs w:val="24"/>
                <w:lang w:eastAsia="ru-RU"/>
              </w:rPr>
            </w:pPr>
          </w:p>
          <w:p w:rsidR="00F60EC8" w:rsidRPr="00D213C2" w:rsidRDefault="00F60EC8" w:rsidP="002E073A">
            <w:pPr>
              <w:spacing w:after="0"/>
              <w:contextualSpacing/>
              <w:mirrorIndents/>
              <w:rPr>
                <w:sz w:val="24"/>
                <w:szCs w:val="24"/>
                <w:lang w:eastAsia="ru-RU"/>
              </w:rPr>
            </w:pPr>
            <w:r w:rsidRPr="00D213C2">
              <w:rPr>
                <w:sz w:val="24"/>
                <w:szCs w:val="24"/>
                <w:lang w:eastAsia="ru-RU"/>
              </w:rPr>
              <w:t>Қаратаев С.Қ</w:t>
            </w:r>
          </w:p>
          <w:p w:rsidR="00F60EC8" w:rsidRPr="00D213C2" w:rsidRDefault="00F60EC8" w:rsidP="002E073A">
            <w:pPr>
              <w:spacing w:after="0"/>
              <w:contextualSpacing/>
              <w:mirrorIndents/>
              <w:rPr>
                <w:sz w:val="24"/>
                <w:szCs w:val="24"/>
                <w:lang w:eastAsia="ru-RU"/>
              </w:rPr>
            </w:pPr>
          </w:p>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Тәрбие ісінің меңгерушісі </w:t>
            </w:r>
          </w:p>
          <w:p w:rsidR="00F60EC8" w:rsidRPr="00D213C2" w:rsidRDefault="00F60EC8" w:rsidP="002E073A">
            <w:pPr>
              <w:spacing w:after="0"/>
              <w:contextualSpacing/>
              <w:mirrorIndents/>
              <w:rPr>
                <w:sz w:val="24"/>
                <w:szCs w:val="24"/>
                <w:lang w:eastAsia="ru-RU"/>
              </w:rPr>
            </w:pPr>
          </w:p>
        </w:tc>
      </w:tr>
      <w:tr w:rsidR="00F60EC8" w:rsidRPr="00D213C2" w:rsidTr="002E073A">
        <w:tc>
          <w:tcPr>
            <w:tcW w:w="675" w:type="dxa"/>
          </w:tcPr>
          <w:p w:rsidR="00F60EC8" w:rsidRPr="00D213C2" w:rsidRDefault="00F60EC8" w:rsidP="002E073A">
            <w:pPr>
              <w:spacing w:after="0"/>
              <w:contextualSpacing/>
              <w:mirrorIndents/>
              <w:rPr>
                <w:sz w:val="24"/>
                <w:szCs w:val="24"/>
                <w:lang w:eastAsia="ru-RU"/>
              </w:rPr>
            </w:pPr>
            <w:r w:rsidRPr="00D213C2">
              <w:rPr>
                <w:sz w:val="24"/>
                <w:szCs w:val="24"/>
                <w:lang w:eastAsia="ru-RU"/>
              </w:rPr>
              <w:t>3</w:t>
            </w:r>
          </w:p>
        </w:tc>
        <w:tc>
          <w:tcPr>
            <w:tcW w:w="4580" w:type="dxa"/>
          </w:tcPr>
          <w:p w:rsidR="00F60EC8" w:rsidRPr="00D213C2" w:rsidRDefault="00F60EC8" w:rsidP="002E073A">
            <w:pPr>
              <w:spacing w:after="0"/>
              <w:contextualSpacing/>
              <w:mirrorIndents/>
              <w:rPr>
                <w:sz w:val="24"/>
                <w:szCs w:val="24"/>
                <w:lang w:eastAsia="ru-RU"/>
              </w:rPr>
            </w:pPr>
            <w:r w:rsidRPr="00D213C2">
              <w:rPr>
                <w:sz w:val="24"/>
                <w:szCs w:val="24"/>
                <w:lang w:eastAsia="ru-RU"/>
              </w:rPr>
              <w:t>Ата –аналар жиналысы</w:t>
            </w:r>
          </w:p>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1.3-тоқсан қорытындысы жайында оқу –тәрбие ісінің меңгерушілерінің есебі </w:t>
            </w:r>
          </w:p>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2. «Қылмыс, бопсалау, үйден босып кетуді тоқтату жолдары » баяндама </w:t>
            </w:r>
          </w:p>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3. Оқушының көктемгі демалысын дұрыс ұйымдастыру жайында </w:t>
            </w:r>
          </w:p>
        </w:tc>
        <w:tc>
          <w:tcPr>
            <w:tcW w:w="2014"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13 наурыз </w:t>
            </w:r>
          </w:p>
        </w:tc>
        <w:tc>
          <w:tcPr>
            <w:tcW w:w="2302" w:type="dxa"/>
          </w:tcPr>
          <w:p w:rsidR="00F60EC8" w:rsidRPr="00D213C2" w:rsidRDefault="00F60EC8" w:rsidP="002E073A">
            <w:pPr>
              <w:spacing w:after="0"/>
              <w:contextualSpacing/>
              <w:mirrorIndents/>
              <w:rPr>
                <w:sz w:val="24"/>
                <w:szCs w:val="24"/>
                <w:lang w:eastAsia="ru-RU"/>
              </w:rPr>
            </w:pPr>
          </w:p>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Оқу –тәрбие ісінің меңгерушілері  </w:t>
            </w:r>
          </w:p>
          <w:p w:rsidR="00F60EC8" w:rsidRPr="00D213C2" w:rsidRDefault="00F60EC8" w:rsidP="002E073A">
            <w:pPr>
              <w:spacing w:after="0"/>
              <w:rPr>
                <w:sz w:val="24"/>
                <w:szCs w:val="24"/>
                <w:lang w:eastAsia="ru-RU"/>
              </w:rPr>
            </w:pPr>
            <w:r w:rsidRPr="00D213C2">
              <w:rPr>
                <w:sz w:val="24"/>
                <w:szCs w:val="24"/>
                <w:lang w:eastAsia="ru-RU"/>
              </w:rPr>
              <w:t>Қапарова А.Б</w:t>
            </w:r>
          </w:p>
          <w:p w:rsidR="00F60EC8" w:rsidRPr="00D213C2" w:rsidRDefault="00F60EC8" w:rsidP="002E073A">
            <w:pPr>
              <w:spacing w:after="0"/>
              <w:rPr>
                <w:sz w:val="24"/>
                <w:szCs w:val="24"/>
                <w:lang w:eastAsia="ru-RU"/>
              </w:rPr>
            </w:pPr>
            <w:r w:rsidRPr="00D213C2">
              <w:rPr>
                <w:sz w:val="24"/>
                <w:szCs w:val="24"/>
                <w:lang w:eastAsia="ru-RU"/>
              </w:rPr>
              <w:t xml:space="preserve">Мектеп тәлімгері </w:t>
            </w:r>
          </w:p>
        </w:tc>
      </w:tr>
      <w:tr w:rsidR="00F60EC8" w:rsidRPr="00D213C2" w:rsidTr="002E073A">
        <w:tc>
          <w:tcPr>
            <w:tcW w:w="675" w:type="dxa"/>
          </w:tcPr>
          <w:p w:rsidR="00F60EC8" w:rsidRPr="00D213C2" w:rsidRDefault="00F60EC8" w:rsidP="002E073A">
            <w:pPr>
              <w:spacing w:after="0"/>
              <w:contextualSpacing/>
              <w:mirrorIndents/>
              <w:rPr>
                <w:sz w:val="24"/>
                <w:szCs w:val="24"/>
                <w:lang w:eastAsia="ru-RU"/>
              </w:rPr>
            </w:pPr>
            <w:r w:rsidRPr="00D213C2">
              <w:rPr>
                <w:sz w:val="24"/>
                <w:szCs w:val="24"/>
                <w:lang w:eastAsia="ru-RU"/>
              </w:rPr>
              <w:t>4</w:t>
            </w:r>
          </w:p>
        </w:tc>
        <w:tc>
          <w:tcPr>
            <w:tcW w:w="4580" w:type="dxa"/>
          </w:tcPr>
          <w:p w:rsidR="00F60EC8" w:rsidRPr="00D213C2" w:rsidRDefault="00F60EC8" w:rsidP="002E073A">
            <w:pPr>
              <w:spacing w:after="0"/>
              <w:contextualSpacing/>
              <w:mirrorIndents/>
              <w:rPr>
                <w:sz w:val="24"/>
                <w:szCs w:val="24"/>
                <w:lang w:eastAsia="ru-RU"/>
              </w:rPr>
            </w:pPr>
            <w:r w:rsidRPr="00D213C2">
              <w:rPr>
                <w:sz w:val="24"/>
                <w:szCs w:val="24"/>
                <w:lang w:eastAsia="ru-RU"/>
              </w:rPr>
              <w:t>1.4-тоқсан қортындысы, емтихандар жайында оқу –тәрбие меңгерушілерінің есебі</w:t>
            </w:r>
          </w:p>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2. «Ананың көңілі балада, бала көңілі далада» баяндама </w:t>
            </w:r>
          </w:p>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3. Жазғы сауықтару жұмыстары </w:t>
            </w:r>
          </w:p>
          <w:p w:rsidR="00F60EC8" w:rsidRPr="00D213C2" w:rsidRDefault="00F60EC8" w:rsidP="002E073A">
            <w:pPr>
              <w:spacing w:after="0"/>
              <w:contextualSpacing/>
              <w:mirrorIndents/>
              <w:rPr>
                <w:sz w:val="24"/>
                <w:szCs w:val="24"/>
                <w:lang w:eastAsia="ru-RU"/>
              </w:rPr>
            </w:pPr>
          </w:p>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4. Қамқоршылық кеңестің есебі </w:t>
            </w:r>
          </w:p>
          <w:p w:rsidR="00F60EC8" w:rsidRPr="00D213C2" w:rsidRDefault="00F60EC8" w:rsidP="002E073A">
            <w:pPr>
              <w:spacing w:after="0"/>
              <w:contextualSpacing/>
              <w:mirrorIndents/>
              <w:rPr>
                <w:sz w:val="24"/>
                <w:szCs w:val="24"/>
                <w:lang w:eastAsia="ru-RU"/>
              </w:rPr>
            </w:pPr>
          </w:p>
        </w:tc>
        <w:tc>
          <w:tcPr>
            <w:tcW w:w="2014" w:type="dxa"/>
          </w:tcPr>
          <w:p w:rsidR="00F60EC8" w:rsidRPr="00D213C2" w:rsidRDefault="00F60EC8" w:rsidP="002E073A">
            <w:pPr>
              <w:spacing w:after="0"/>
              <w:contextualSpacing/>
              <w:mirrorIndents/>
              <w:rPr>
                <w:sz w:val="24"/>
                <w:szCs w:val="24"/>
                <w:lang w:eastAsia="ru-RU"/>
              </w:rPr>
            </w:pPr>
          </w:p>
        </w:tc>
        <w:tc>
          <w:tcPr>
            <w:tcW w:w="2302" w:type="dxa"/>
          </w:tcPr>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Оқу –тәрбие ісінің меңгерушілері  </w:t>
            </w:r>
          </w:p>
          <w:p w:rsidR="00F60EC8" w:rsidRPr="00D213C2" w:rsidRDefault="00F60EC8" w:rsidP="002E073A">
            <w:pPr>
              <w:spacing w:after="0"/>
              <w:contextualSpacing/>
              <w:mirrorIndents/>
              <w:rPr>
                <w:sz w:val="24"/>
                <w:szCs w:val="24"/>
                <w:lang w:eastAsia="ru-RU"/>
              </w:rPr>
            </w:pPr>
          </w:p>
          <w:p w:rsidR="00F60EC8" w:rsidRPr="00D213C2" w:rsidRDefault="00F60EC8" w:rsidP="002E073A">
            <w:pPr>
              <w:spacing w:after="0"/>
              <w:contextualSpacing/>
              <w:mirrorIndents/>
              <w:rPr>
                <w:sz w:val="24"/>
                <w:szCs w:val="24"/>
                <w:lang w:eastAsia="ru-RU"/>
              </w:rPr>
            </w:pPr>
            <w:r w:rsidRPr="00D213C2">
              <w:rPr>
                <w:sz w:val="24"/>
                <w:szCs w:val="24"/>
                <w:lang w:eastAsia="ru-RU"/>
              </w:rPr>
              <w:t>Кушекова Ж.С</w:t>
            </w:r>
          </w:p>
          <w:p w:rsidR="00F60EC8" w:rsidRPr="00D213C2" w:rsidRDefault="00F60EC8" w:rsidP="002E073A">
            <w:pPr>
              <w:spacing w:after="0"/>
              <w:contextualSpacing/>
              <w:mirrorIndents/>
              <w:rPr>
                <w:sz w:val="24"/>
                <w:szCs w:val="24"/>
                <w:lang w:eastAsia="ru-RU"/>
              </w:rPr>
            </w:pPr>
          </w:p>
          <w:p w:rsidR="00F60EC8" w:rsidRPr="00D213C2" w:rsidRDefault="00F60EC8" w:rsidP="002E073A">
            <w:pPr>
              <w:spacing w:after="0"/>
              <w:contextualSpacing/>
              <w:mirrorIndents/>
              <w:rPr>
                <w:sz w:val="24"/>
                <w:szCs w:val="24"/>
                <w:lang w:eastAsia="ru-RU"/>
              </w:rPr>
            </w:pPr>
            <w:r w:rsidRPr="00D213C2">
              <w:rPr>
                <w:sz w:val="24"/>
                <w:szCs w:val="24"/>
                <w:lang w:eastAsia="ru-RU"/>
              </w:rPr>
              <w:t xml:space="preserve">Тәрбие ісінің меңгерушісі </w:t>
            </w:r>
          </w:p>
          <w:p w:rsidR="00F60EC8" w:rsidRPr="00D213C2" w:rsidRDefault="00F60EC8" w:rsidP="002E073A">
            <w:pPr>
              <w:spacing w:after="0"/>
              <w:contextualSpacing/>
              <w:mirrorIndents/>
              <w:rPr>
                <w:sz w:val="24"/>
                <w:szCs w:val="24"/>
                <w:lang w:eastAsia="ru-RU"/>
              </w:rPr>
            </w:pPr>
            <w:r w:rsidRPr="00D213C2">
              <w:rPr>
                <w:sz w:val="24"/>
                <w:szCs w:val="24"/>
                <w:lang w:eastAsia="ru-RU"/>
              </w:rPr>
              <w:t>Қажыбай Ж.Ж</w:t>
            </w:r>
          </w:p>
        </w:tc>
      </w:tr>
    </w:tbl>
    <w:p w:rsidR="00F60EC8" w:rsidRPr="00D213C2" w:rsidRDefault="00F60EC8" w:rsidP="00F60EC8">
      <w:pPr>
        <w:shd w:val="clear" w:color="auto" w:fill="FFFFFF"/>
        <w:spacing w:after="0" w:line="240" w:lineRule="auto"/>
        <w:contextualSpacing/>
        <w:mirrorIndents/>
        <w:rPr>
          <w:rFonts w:ascii="Times New Roman" w:eastAsia="Times New Roman" w:hAnsi="Times New Roman" w:cs="Times New Roman"/>
          <w:b/>
          <w:color w:val="333333"/>
          <w:sz w:val="24"/>
          <w:szCs w:val="24"/>
          <w:lang w:eastAsia="ru-RU"/>
        </w:rPr>
      </w:pPr>
      <w:r w:rsidRPr="00D213C2">
        <w:rPr>
          <w:rFonts w:ascii="Times New Roman" w:eastAsia="Times New Roman" w:hAnsi="Times New Roman" w:cs="Times New Roman"/>
          <w:b/>
          <w:color w:val="333333"/>
          <w:sz w:val="24"/>
          <w:szCs w:val="24"/>
          <w:lang w:eastAsia="ru-RU"/>
        </w:rPr>
        <w:t>Оқушылар және олардың ата-аналарымен жеке профилактикалық жұмыс жүргізу комиссиясының жұмыс жоспары</w:t>
      </w:r>
    </w:p>
    <w:tbl>
      <w:tblPr>
        <w:tblStyle w:val="1c"/>
        <w:tblW w:w="0" w:type="auto"/>
        <w:tblLook w:val="04A0" w:firstRow="1" w:lastRow="0" w:firstColumn="1" w:lastColumn="0" w:noHBand="0" w:noVBand="1"/>
      </w:tblPr>
      <w:tblGrid>
        <w:gridCol w:w="534"/>
        <w:gridCol w:w="4677"/>
        <w:gridCol w:w="1972"/>
        <w:gridCol w:w="2388"/>
      </w:tblGrid>
      <w:tr w:rsidR="00F60EC8" w:rsidRPr="00D213C2" w:rsidTr="002E073A">
        <w:tc>
          <w:tcPr>
            <w:tcW w:w="534" w:type="dxa"/>
          </w:tcPr>
          <w:p w:rsidR="00F60EC8" w:rsidRPr="00D213C2" w:rsidRDefault="00F60EC8" w:rsidP="002E073A">
            <w:pPr>
              <w:contextualSpacing/>
              <w:mirrorIndents/>
              <w:rPr>
                <w:sz w:val="24"/>
                <w:szCs w:val="24"/>
                <w:lang w:eastAsia="ru-RU"/>
              </w:rPr>
            </w:pPr>
            <w:r w:rsidRPr="00D213C2">
              <w:rPr>
                <w:sz w:val="24"/>
                <w:szCs w:val="24"/>
                <w:lang w:eastAsia="ru-RU"/>
              </w:rPr>
              <w:t>№</w:t>
            </w:r>
          </w:p>
        </w:tc>
        <w:tc>
          <w:tcPr>
            <w:tcW w:w="4677" w:type="dxa"/>
          </w:tcPr>
          <w:p w:rsidR="00F60EC8" w:rsidRPr="00D213C2" w:rsidRDefault="00F60EC8" w:rsidP="002E073A">
            <w:pPr>
              <w:contextualSpacing/>
              <w:mirrorIndents/>
              <w:rPr>
                <w:sz w:val="24"/>
                <w:szCs w:val="24"/>
                <w:lang w:eastAsia="ru-RU"/>
              </w:rPr>
            </w:pPr>
            <w:r w:rsidRPr="00D213C2">
              <w:rPr>
                <w:sz w:val="24"/>
                <w:szCs w:val="24"/>
                <w:lang w:eastAsia="ru-RU"/>
              </w:rPr>
              <w:t>Іс-шаралар</w:t>
            </w:r>
          </w:p>
        </w:tc>
        <w:tc>
          <w:tcPr>
            <w:tcW w:w="1972" w:type="dxa"/>
          </w:tcPr>
          <w:p w:rsidR="00F60EC8" w:rsidRPr="00D213C2" w:rsidRDefault="00F60EC8" w:rsidP="002E073A">
            <w:pPr>
              <w:contextualSpacing/>
              <w:mirrorIndents/>
              <w:rPr>
                <w:sz w:val="24"/>
                <w:szCs w:val="24"/>
                <w:lang w:eastAsia="ru-RU"/>
              </w:rPr>
            </w:pPr>
            <w:r w:rsidRPr="00D213C2">
              <w:rPr>
                <w:sz w:val="24"/>
                <w:szCs w:val="24"/>
                <w:lang w:eastAsia="ru-RU"/>
              </w:rPr>
              <w:t>Мерзімі</w:t>
            </w:r>
          </w:p>
        </w:tc>
        <w:tc>
          <w:tcPr>
            <w:tcW w:w="2388" w:type="dxa"/>
          </w:tcPr>
          <w:p w:rsidR="00F60EC8" w:rsidRPr="00D213C2" w:rsidRDefault="00F60EC8" w:rsidP="002E073A">
            <w:pPr>
              <w:contextualSpacing/>
              <w:mirrorIndents/>
              <w:rPr>
                <w:sz w:val="24"/>
                <w:szCs w:val="24"/>
                <w:lang w:eastAsia="ru-RU"/>
              </w:rPr>
            </w:pPr>
            <w:r w:rsidRPr="00D213C2">
              <w:rPr>
                <w:sz w:val="24"/>
                <w:szCs w:val="24"/>
                <w:lang w:eastAsia="ru-RU"/>
              </w:rPr>
              <w:t>Жауаптылар</w:t>
            </w:r>
          </w:p>
        </w:tc>
      </w:tr>
      <w:tr w:rsidR="00F60EC8" w:rsidRPr="00D213C2" w:rsidTr="002E073A">
        <w:tc>
          <w:tcPr>
            <w:tcW w:w="534" w:type="dxa"/>
          </w:tcPr>
          <w:p w:rsidR="00F60EC8" w:rsidRPr="00D213C2" w:rsidRDefault="00F60EC8" w:rsidP="002E073A">
            <w:pPr>
              <w:contextualSpacing/>
              <w:mirrorIndents/>
              <w:rPr>
                <w:sz w:val="24"/>
                <w:szCs w:val="24"/>
                <w:lang w:eastAsia="ru-RU"/>
              </w:rPr>
            </w:pPr>
            <w:r w:rsidRPr="00D213C2">
              <w:rPr>
                <w:sz w:val="24"/>
                <w:szCs w:val="24"/>
                <w:lang w:eastAsia="ru-RU"/>
              </w:rPr>
              <w:t>1.</w:t>
            </w:r>
          </w:p>
        </w:tc>
        <w:tc>
          <w:tcPr>
            <w:tcW w:w="4677" w:type="dxa"/>
          </w:tcPr>
          <w:p w:rsidR="00F60EC8" w:rsidRPr="00D213C2" w:rsidRDefault="00F60EC8" w:rsidP="002E073A">
            <w:pPr>
              <w:contextualSpacing/>
              <w:mirrorIndents/>
              <w:rPr>
                <w:sz w:val="24"/>
                <w:szCs w:val="24"/>
                <w:lang w:eastAsia="ru-RU"/>
              </w:rPr>
            </w:pPr>
            <w:r w:rsidRPr="00D213C2">
              <w:rPr>
                <w:sz w:val="24"/>
                <w:szCs w:val="24"/>
                <w:lang w:eastAsia="ru-RU"/>
              </w:rPr>
              <w:t>Мектеп ұжымын профилактикалық жұмыс жүргізу комиссиясын құру жөніндегі бұйрықпен таныстыру</w:t>
            </w:r>
          </w:p>
        </w:tc>
        <w:tc>
          <w:tcPr>
            <w:tcW w:w="1972" w:type="dxa"/>
          </w:tcPr>
          <w:p w:rsidR="00F60EC8" w:rsidRPr="00D213C2" w:rsidRDefault="00F60EC8" w:rsidP="002E073A">
            <w:pPr>
              <w:contextualSpacing/>
              <w:mirrorIndents/>
              <w:rPr>
                <w:sz w:val="24"/>
                <w:szCs w:val="24"/>
                <w:lang w:eastAsia="ru-RU"/>
              </w:rPr>
            </w:pPr>
            <w:r w:rsidRPr="00D213C2">
              <w:rPr>
                <w:sz w:val="24"/>
                <w:szCs w:val="24"/>
                <w:lang w:eastAsia="ru-RU"/>
              </w:rPr>
              <w:t>Қыркүйек</w:t>
            </w:r>
          </w:p>
        </w:tc>
        <w:tc>
          <w:tcPr>
            <w:tcW w:w="2388" w:type="dxa"/>
          </w:tcPr>
          <w:p w:rsidR="00F60EC8" w:rsidRPr="00D213C2" w:rsidRDefault="00F60EC8" w:rsidP="002E073A">
            <w:pPr>
              <w:contextualSpacing/>
              <w:mirrorIndents/>
              <w:rPr>
                <w:sz w:val="24"/>
                <w:szCs w:val="24"/>
                <w:lang w:eastAsia="ru-RU"/>
              </w:rPr>
            </w:pPr>
          </w:p>
          <w:p w:rsidR="00F60EC8" w:rsidRPr="00D213C2" w:rsidRDefault="00F60EC8" w:rsidP="002E073A">
            <w:pPr>
              <w:contextualSpacing/>
              <w:mirrorIndents/>
              <w:rPr>
                <w:sz w:val="24"/>
                <w:szCs w:val="24"/>
                <w:lang w:eastAsia="ru-RU"/>
              </w:rPr>
            </w:pPr>
            <w:r w:rsidRPr="00D213C2">
              <w:rPr>
                <w:sz w:val="24"/>
                <w:szCs w:val="24"/>
                <w:lang w:eastAsia="ru-RU"/>
              </w:rPr>
              <w:t>ДТІЖО</w:t>
            </w:r>
          </w:p>
        </w:tc>
      </w:tr>
      <w:tr w:rsidR="00F60EC8" w:rsidRPr="00D213C2" w:rsidTr="002E073A">
        <w:tc>
          <w:tcPr>
            <w:tcW w:w="534" w:type="dxa"/>
          </w:tcPr>
          <w:p w:rsidR="00F60EC8" w:rsidRPr="00D213C2" w:rsidRDefault="00F60EC8" w:rsidP="002E073A">
            <w:pPr>
              <w:contextualSpacing/>
              <w:mirrorIndents/>
              <w:rPr>
                <w:sz w:val="24"/>
                <w:szCs w:val="24"/>
                <w:lang w:eastAsia="ru-RU"/>
              </w:rPr>
            </w:pPr>
            <w:r w:rsidRPr="00D213C2">
              <w:rPr>
                <w:sz w:val="24"/>
                <w:szCs w:val="24"/>
                <w:lang w:eastAsia="ru-RU"/>
              </w:rPr>
              <w:t>2.</w:t>
            </w:r>
          </w:p>
        </w:tc>
        <w:tc>
          <w:tcPr>
            <w:tcW w:w="4677" w:type="dxa"/>
          </w:tcPr>
          <w:p w:rsidR="00F60EC8" w:rsidRPr="00D213C2" w:rsidRDefault="00F60EC8" w:rsidP="002E073A">
            <w:pPr>
              <w:contextualSpacing/>
              <w:mirrorIndents/>
              <w:rPr>
                <w:sz w:val="24"/>
                <w:szCs w:val="24"/>
                <w:lang w:eastAsia="ru-RU"/>
              </w:rPr>
            </w:pPr>
            <w:r w:rsidRPr="00D213C2">
              <w:rPr>
                <w:sz w:val="24"/>
                <w:szCs w:val="24"/>
                <w:lang w:eastAsia="ru-RU"/>
              </w:rPr>
              <w:t>Сабақтан себепсіз көп қалған оқушылар, олардың ата-аналары, заңды өкілдерімен профилактикалық жұмыс жүргізу</w:t>
            </w:r>
          </w:p>
        </w:tc>
        <w:tc>
          <w:tcPr>
            <w:tcW w:w="1972" w:type="dxa"/>
          </w:tcPr>
          <w:p w:rsidR="00F60EC8" w:rsidRPr="00D213C2" w:rsidRDefault="00F60EC8" w:rsidP="002E073A">
            <w:pPr>
              <w:contextualSpacing/>
              <w:mirrorIndents/>
              <w:rPr>
                <w:sz w:val="24"/>
                <w:szCs w:val="24"/>
                <w:lang w:eastAsia="ru-RU"/>
              </w:rPr>
            </w:pPr>
          </w:p>
          <w:p w:rsidR="00F60EC8" w:rsidRPr="00D213C2" w:rsidRDefault="00F60EC8" w:rsidP="002E073A">
            <w:pPr>
              <w:contextualSpacing/>
              <w:mirrorIndents/>
              <w:rPr>
                <w:sz w:val="24"/>
                <w:szCs w:val="24"/>
                <w:lang w:eastAsia="ru-RU"/>
              </w:rPr>
            </w:pPr>
            <w:r w:rsidRPr="00D213C2">
              <w:rPr>
                <w:sz w:val="24"/>
                <w:szCs w:val="24"/>
                <w:lang w:eastAsia="ru-RU"/>
              </w:rPr>
              <w:t>Үнемі</w:t>
            </w:r>
          </w:p>
        </w:tc>
        <w:tc>
          <w:tcPr>
            <w:tcW w:w="2388" w:type="dxa"/>
          </w:tcPr>
          <w:p w:rsidR="00F60EC8" w:rsidRPr="00D213C2" w:rsidRDefault="00F60EC8" w:rsidP="002E073A">
            <w:pPr>
              <w:contextualSpacing/>
              <w:mirrorIndents/>
              <w:rPr>
                <w:sz w:val="24"/>
                <w:szCs w:val="24"/>
                <w:lang w:eastAsia="ru-RU"/>
              </w:rPr>
            </w:pPr>
            <w:r w:rsidRPr="00D213C2">
              <w:rPr>
                <w:sz w:val="24"/>
                <w:szCs w:val="24"/>
                <w:lang w:eastAsia="ru-RU"/>
              </w:rPr>
              <w:t>Комиссия</w:t>
            </w:r>
          </w:p>
          <w:p w:rsidR="00F60EC8" w:rsidRPr="00D213C2" w:rsidRDefault="00F60EC8" w:rsidP="002E073A">
            <w:pPr>
              <w:contextualSpacing/>
              <w:mirrorIndents/>
              <w:rPr>
                <w:sz w:val="24"/>
                <w:szCs w:val="24"/>
                <w:lang w:eastAsia="ru-RU"/>
              </w:rPr>
            </w:pPr>
            <w:r w:rsidRPr="00D213C2">
              <w:rPr>
                <w:sz w:val="24"/>
                <w:szCs w:val="24"/>
                <w:lang w:eastAsia="ru-RU"/>
              </w:rPr>
              <w:t>мүшелері</w:t>
            </w:r>
          </w:p>
        </w:tc>
      </w:tr>
      <w:tr w:rsidR="00F60EC8" w:rsidRPr="00D213C2" w:rsidTr="002E073A">
        <w:tc>
          <w:tcPr>
            <w:tcW w:w="534" w:type="dxa"/>
          </w:tcPr>
          <w:p w:rsidR="00F60EC8" w:rsidRPr="00D213C2" w:rsidRDefault="00F60EC8" w:rsidP="002E073A">
            <w:pPr>
              <w:contextualSpacing/>
              <w:mirrorIndents/>
              <w:rPr>
                <w:sz w:val="24"/>
                <w:szCs w:val="24"/>
                <w:lang w:eastAsia="ru-RU"/>
              </w:rPr>
            </w:pPr>
            <w:r w:rsidRPr="00D213C2">
              <w:rPr>
                <w:sz w:val="24"/>
                <w:szCs w:val="24"/>
                <w:lang w:eastAsia="ru-RU"/>
              </w:rPr>
              <w:t>3.</w:t>
            </w:r>
          </w:p>
          <w:p w:rsidR="00F60EC8" w:rsidRPr="00D213C2" w:rsidRDefault="00F60EC8" w:rsidP="002E073A">
            <w:pPr>
              <w:contextualSpacing/>
              <w:mirrorIndents/>
              <w:rPr>
                <w:sz w:val="24"/>
                <w:szCs w:val="24"/>
                <w:lang w:eastAsia="ru-RU"/>
              </w:rPr>
            </w:pPr>
          </w:p>
        </w:tc>
        <w:tc>
          <w:tcPr>
            <w:tcW w:w="4677" w:type="dxa"/>
          </w:tcPr>
          <w:p w:rsidR="00F60EC8" w:rsidRPr="00D213C2" w:rsidRDefault="00F60EC8" w:rsidP="002E073A">
            <w:pPr>
              <w:contextualSpacing/>
              <w:mirrorIndents/>
              <w:rPr>
                <w:sz w:val="24"/>
                <w:szCs w:val="24"/>
                <w:lang w:eastAsia="ru-RU"/>
              </w:rPr>
            </w:pPr>
            <w:r w:rsidRPr="00D213C2">
              <w:rPr>
                <w:sz w:val="24"/>
                <w:szCs w:val="24"/>
                <w:lang w:eastAsia="ru-RU"/>
              </w:rPr>
              <w:t>Сабақтан себепсіз көп қалған оқушылар туралы сынып жетекшілерінен жазбаша мәлімет алу</w:t>
            </w:r>
          </w:p>
        </w:tc>
        <w:tc>
          <w:tcPr>
            <w:tcW w:w="1972" w:type="dxa"/>
          </w:tcPr>
          <w:p w:rsidR="00F60EC8" w:rsidRPr="00D213C2" w:rsidRDefault="00F60EC8" w:rsidP="002E073A">
            <w:pPr>
              <w:contextualSpacing/>
              <w:mirrorIndents/>
              <w:rPr>
                <w:sz w:val="24"/>
                <w:szCs w:val="24"/>
                <w:lang w:eastAsia="ru-RU"/>
              </w:rPr>
            </w:pPr>
          </w:p>
          <w:p w:rsidR="00F60EC8" w:rsidRPr="00D213C2" w:rsidRDefault="00F60EC8" w:rsidP="002E073A">
            <w:pPr>
              <w:contextualSpacing/>
              <w:mirrorIndents/>
              <w:rPr>
                <w:sz w:val="24"/>
                <w:szCs w:val="24"/>
                <w:lang w:eastAsia="ru-RU"/>
              </w:rPr>
            </w:pPr>
            <w:r w:rsidRPr="00D213C2">
              <w:rPr>
                <w:sz w:val="24"/>
                <w:szCs w:val="24"/>
                <w:lang w:eastAsia="ru-RU"/>
              </w:rPr>
              <w:t>Ай сайын</w:t>
            </w:r>
          </w:p>
        </w:tc>
        <w:tc>
          <w:tcPr>
            <w:tcW w:w="2388" w:type="dxa"/>
          </w:tcPr>
          <w:p w:rsidR="00F60EC8" w:rsidRPr="00D213C2" w:rsidRDefault="00F60EC8" w:rsidP="002E073A">
            <w:pPr>
              <w:contextualSpacing/>
              <w:mirrorIndents/>
              <w:rPr>
                <w:sz w:val="24"/>
                <w:szCs w:val="24"/>
                <w:lang w:eastAsia="ru-RU"/>
              </w:rPr>
            </w:pPr>
            <w:r w:rsidRPr="00D213C2">
              <w:rPr>
                <w:sz w:val="24"/>
                <w:szCs w:val="24"/>
                <w:lang w:eastAsia="ru-RU"/>
              </w:rPr>
              <w:t>ДТІЖО,</w:t>
            </w:r>
          </w:p>
          <w:p w:rsidR="00F60EC8" w:rsidRPr="00D213C2" w:rsidRDefault="00F60EC8" w:rsidP="002E073A">
            <w:pPr>
              <w:contextualSpacing/>
              <w:mirrorIndents/>
              <w:rPr>
                <w:sz w:val="24"/>
                <w:szCs w:val="24"/>
                <w:lang w:eastAsia="ru-RU"/>
              </w:rPr>
            </w:pPr>
            <w:r w:rsidRPr="00D213C2">
              <w:rPr>
                <w:sz w:val="24"/>
                <w:szCs w:val="24"/>
                <w:lang w:eastAsia="ru-RU"/>
              </w:rPr>
              <w:t>ӘБЖ</w:t>
            </w:r>
          </w:p>
        </w:tc>
      </w:tr>
      <w:tr w:rsidR="00F60EC8" w:rsidRPr="00D213C2" w:rsidTr="002E073A">
        <w:tc>
          <w:tcPr>
            <w:tcW w:w="534" w:type="dxa"/>
          </w:tcPr>
          <w:p w:rsidR="00F60EC8" w:rsidRPr="00D213C2" w:rsidRDefault="00F60EC8" w:rsidP="002E073A">
            <w:pPr>
              <w:contextualSpacing/>
              <w:mirrorIndents/>
              <w:rPr>
                <w:sz w:val="24"/>
                <w:szCs w:val="24"/>
                <w:lang w:eastAsia="ru-RU"/>
              </w:rPr>
            </w:pPr>
            <w:r w:rsidRPr="00D213C2">
              <w:rPr>
                <w:sz w:val="24"/>
                <w:szCs w:val="24"/>
                <w:lang w:eastAsia="ru-RU"/>
              </w:rPr>
              <w:t>4.</w:t>
            </w:r>
          </w:p>
        </w:tc>
        <w:tc>
          <w:tcPr>
            <w:tcW w:w="4677" w:type="dxa"/>
          </w:tcPr>
          <w:p w:rsidR="00F60EC8" w:rsidRPr="00D213C2" w:rsidRDefault="00F60EC8" w:rsidP="002E073A">
            <w:pPr>
              <w:contextualSpacing/>
              <w:mirrorIndents/>
              <w:rPr>
                <w:sz w:val="24"/>
                <w:szCs w:val="24"/>
                <w:lang w:eastAsia="ru-RU"/>
              </w:rPr>
            </w:pPr>
            <w:r w:rsidRPr="00D213C2">
              <w:rPr>
                <w:sz w:val="24"/>
                <w:szCs w:val="24"/>
                <w:lang w:eastAsia="ru-RU"/>
              </w:rPr>
              <w:t>10-11 сынып оқушыларымен жеке профилактикалық әңгіме жүргізу</w:t>
            </w:r>
          </w:p>
        </w:tc>
        <w:tc>
          <w:tcPr>
            <w:tcW w:w="1972" w:type="dxa"/>
          </w:tcPr>
          <w:p w:rsidR="00F60EC8" w:rsidRPr="00D213C2" w:rsidRDefault="00F60EC8" w:rsidP="002E073A">
            <w:pPr>
              <w:contextualSpacing/>
              <w:mirrorIndents/>
              <w:rPr>
                <w:sz w:val="24"/>
                <w:szCs w:val="24"/>
                <w:lang w:eastAsia="ru-RU"/>
              </w:rPr>
            </w:pPr>
            <w:r w:rsidRPr="00D213C2">
              <w:rPr>
                <w:sz w:val="24"/>
                <w:szCs w:val="24"/>
                <w:lang w:eastAsia="ru-RU"/>
              </w:rPr>
              <w:t>Тоқсан</w:t>
            </w:r>
          </w:p>
          <w:p w:rsidR="00F60EC8" w:rsidRPr="00D213C2" w:rsidRDefault="00F60EC8" w:rsidP="002E073A">
            <w:pPr>
              <w:contextualSpacing/>
              <w:mirrorIndents/>
              <w:rPr>
                <w:sz w:val="24"/>
                <w:szCs w:val="24"/>
                <w:lang w:eastAsia="ru-RU"/>
              </w:rPr>
            </w:pPr>
            <w:r w:rsidRPr="00D213C2">
              <w:rPr>
                <w:sz w:val="24"/>
                <w:szCs w:val="24"/>
                <w:lang w:eastAsia="ru-RU"/>
              </w:rPr>
              <w:t>сайын</w:t>
            </w:r>
          </w:p>
        </w:tc>
        <w:tc>
          <w:tcPr>
            <w:tcW w:w="2388" w:type="dxa"/>
          </w:tcPr>
          <w:p w:rsidR="00F60EC8" w:rsidRPr="00D213C2" w:rsidRDefault="00F60EC8" w:rsidP="002E073A">
            <w:pPr>
              <w:contextualSpacing/>
              <w:mirrorIndents/>
              <w:rPr>
                <w:sz w:val="24"/>
                <w:szCs w:val="24"/>
                <w:lang w:eastAsia="ru-RU"/>
              </w:rPr>
            </w:pPr>
            <w:r w:rsidRPr="00D213C2">
              <w:rPr>
                <w:sz w:val="24"/>
                <w:szCs w:val="24"/>
                <w:lang w:eastAsia="ru-RU"/>
              </w:rPr>
              <w:t>ДТІЖО,психолог,</w:t>
            </w:r>
          </w:p>
          <w:p w:rsidR="00F60EC8" w:rsidRPr="00D213C2" w:rsidRDefault="00F60EC8" w:rsidP="002E073A">
            <w:pPr>
              <w:contextualSpacing/>
              <w:mirrorIndents/>
              <w:rPr>
                <w:sz w:val="24"/>
                <w:szCs w:val="24"/>
                <w:lang w:eastAsia="ru-RU"/>
              </w:rPr>
            </w:pPr>
            <w:r w:rsidRPr="00D213C2">
              <w:rPr>
                <w:sz w:val="24"/>
                <w:szCs w:val="24"/>
                <w:lang w:eastAsia="ru-RU"/>
              </w:rPr>
              <w:t>әлеуметтік-педагог</w:t>
            </w:r>
          </w:p>
        </w:tc>
      </w:tr>
      <w:tr w:rsidR="00F60EC8" w:rsidRPr="00D213C2" w:rsidTr="002E073A">
        <w:tc>
          <w:tcPr>
            <w:tcW w:w="534" w:type="dxa"/>
          </w:tcPr>
          <w:p w:rsidR="00F60EC8" w:rsidRPr="00D213C2" w:rsidRDefault="00F60EC8" w:rsidP="002E073A">
            <w:pPr>
              <w:contextualSpacing/>
              <w:mirrorIndents/>
              <w:rPr>
                <w:sz w:val="24"/>
                <w:szCs w:val="24"/>
                <w:lang w:eastAsia="ru-RU"/>
              </w:rPr>
            </w:pPr>
            <w:r w:rsidRPr="00D213C2">
              <w:rPr>
                <w:sz w:val="24"/>
                <w:szCs w:val="24"/>
                <w:lang w:eastAsia="ru-RU"/>
              </w:rPr>
              <w:t>5.</w:t>
            </w:r>
          </w:p>
        </w:tc>
        <w:tc>
          <w:tcPr>
            <w:tcW w:w="4677" w:type="dxa"/>
          </w:tcPr>
          <w:p w:rsidR="00F60EC8" w:rsidRPr="00D213C2" w:rsidRDefault="00F60EC8" w:rsidP="002E073A">
            <w:pPr>
              <w:contextualSpacing/>
              <w:mirrorIndents/>
              <w:rPr>
                <w:sz w:val="24"/>
                <w:szCs w:val="24"/>
                <w:lang w:eastAsia="ru-RU"/>
              </w:rPr>
            </w:pPr>
            <w:r w:rsidRPr="00D213C2">
              <w:rPr>
                <w:sz w:val="24"/>
                <w:szCs w:val="24"/>
                <w:lang w:eastAsia="ru-RU"/>
              </w:rPr>
              <w:t>Міндетті түрде арналатын құжаттар:</w:t>
            </w:r>
          </w:p>
          <w:p w:rsidR="00F60EC8" w:rsidRPr="00D213C2" w:rsidRDefault="00F60EC8" w:rsidP="002E073A">
            <w:pPr>
              <w:contextualSpacing/>
              <w:mirrorIndents/>
              <w:rPr>
                <w:sz w:val="24"/>
                <w:szCs w:val="24"/>
                <w:lang w:eastAsia="ru-RU"/>
              </w:rPr>
            </w:pPr>
            <w:r w:rsidRPr="00D213C2">
              <w:rPr>
                <w:sz w:val="24"/>
                <w:szCs w:val="24"/>
                <w:lang w:eastAsia="ru-RU"/>
              </w:rPr>
              <w:t xml:space="preserve">1.Сабаққа себепсіз келмейтін оқушыны </w:t>
            </w:r>
            <w:r w:rsidRPr="00D213C2">
              <w:rPr>
                <w:sz w:val="24"/>
                <w:szCs w:val="24"/>
                <w:lang w:eastAsia="ru-RU"/>
              </w:rPr>
              <w:lastRenderedPageBreak/>
              <w:t>есепке алу журналы (хаттама,түсініктеме);</w:t>
            </w:r>
          </w:p>
          <w:p w:rsidR="00F60EC8" w:rsidRPr="00D213C2" w:rsidRDefault="00F60EC8" w:rsidP="002E073A">
            <w:pPr>
              <w:contextualSpacing/>
              <w:mirrorIndents/>
              <w:rPr>
                <w:sz w:val="24"/>
                <w:szCs w:val="24"/>
                <w:lang w:eastAsia="ru-RU"/>
              </w:rPr>
            </w:pPr>
            <w:r w:rsidRPr="00D213C2">
              <w:rPr>
                <w:sz w:val="24"/>
                <w:szCs w:val="24"/>
                <w:lang w:eastAsia="ru-RU"/>
              </w:rPr>
              <w:t>2.Сабақтан себепсіз көп қалған әр оқушыға жеке құжат;</w:t>
            </w:r>
          </w:p>
          <w:p w:rsidR="00F60EC8" w:rsidRPr="00D213C2" w:rsidRDefault="00F60EC8" w:rsidP="002E073A">
            <w:pPr>
              <w:contextualSpacing/>
              <w:mirrorIndents/>
              <w:rPr>
                <w:sz w:val="24"/>
                <w:szCs w:val="24"/>
                <w:lang w:eastAsia="ru-RU"/>
              </w:rPr>
            </w:pPr>
            <w:r w:rsidRPr="00D213C2">
              <w:rPr>
                <w:sz w:val="24"/>
                <w:szCs w:val="24"/>
                <w:lang w:eastAsia="ru-RU"/>
              </w:rPr>
              <w:t>3.Мазмұны көрсетілген шығыс құжаттарын тіркеу дәптері;</w:t>
            </w:r>
          </w:p>
          <w:p w:rsidR="00F60EC8" w:rsidRPr="00D213C2" w:rsidRDefault="00F60EC8" w:rsidP="002E073A">
            <w:pPr>
              <w:contextualSpacing/>
              <w:mirrorIndents/>
              <w:rPr>
                <w:sz w:val="24"/>
                <w:szCs w:val="24"/>
                <w:lang w:eastAsia="ru-RU"/>
              </w:rPr>
            </w:pPr>
            <w:r w:rsidRPr="00D213C2">
              <w:rPr>
                <w:sz w:val="24"/>
                <w:szCs w:val="24"/>
                <w:lang w:eastAsia="ru-RU"/>
              </w:rPr>
              <w:t>4.Мектеп әкімшілігінің оқушылардың үйлеріне бару,танысу,бақылау дәптері;</w:t>
            </w:r>
          </w:p>
        </w:tc>
        <w:tc>
          <w:tcPr>
            <w:tcW w:w="1972" w:type="dxa"/>
          </w:tcPr>
          <w:p w:rsidR="00F60EC8" w:rsidRPr="00D213C2" w:rsidRDefault="00F60EC8" w:rsidP="002E073A">
            <w:pPr>
              <w:contextualSpacing/>
              <w:mirrorIndents/>
              <w:rPr>
                <w:sz w:val="24"/>
                <w:szCs w:val="24"/>
                <w:lang w:eastAsia="ru-RU"/>
              </w:rPr>
            </w:pPr>
          </w:p>
          <w:p w:rsidR="00F60EC8" w:rsidRPr="00D213C2" w:rsidRDefault="00F60EC8" w:rsidP="002E073A">
            <w:pPr>
              <w:contextualSpacing/>
              <w:mirrorIndents/>
              <w:rPr>
                <w:sz w:val="24"/>
                <w:szCs w:val="24"/>
                <w:lang w:eastAsia="ru-RU"/>
              </w:rPr>
            </w:pPr>
          </w:p>
          <w:p w:rsidR="00F60EC8" w:rsidRPr="00D213C2" w:rsidRDefault="00F60EC8" w:rsidP="002E073A">
            <w:pPr>
              <w:contextualSpacing/>
              <w:mirrorIndents/>
              <w:rPr>
                <w:sz w:val="24"/>
                <w:szCs w:val="24"/>
                <w:lang w:eastAsia="ru-RU"/>
              </w:rPr>
            </w:pPr>
          </w:p>
          <w:p w:rsidR="00F60EC8" w:rsidRPr="00D213C2" w:rsidRDefault="00F60EC8" w:rsidP="002E073A">
            <w:pPr>
              <w:contextualSpacing/>
              <w:mirrorIndents/>
              <w:rPr>
                <w:sz w:val="24"/>
                <w:szCs w:val="24"/>
                <w:lang w:eastAsia="ru-RU"/>
              </w:rPr>
            </w:pPr>
          </w:p>
          <w:p w:rsidR="00F60EC8" w:rsidRPr="00D213C2" w:rsidRDefault="00F60EC8" w:rsidP="002E073A">
            <w:pPr>
              <w:contextualSpacing/>
              <w:mirrorIndents/>
              <w:rPr>
                <w:sz w:val="24"/>
                <w:szCs w:val="24"/>
                <w:lang w:eastAsia="ru-RU"/>
              </w:rPr>
            </w:pPr>
            <w:r w:rsidRPr="00D213C2">
              <w:rPr>
                <w:sz w:val="24"/>
                <w:szCs w:val="24"/>
                <w:lang w:eastAsia="ru-RU"/>
              </w:rPr>
              <w:t>Үнемі</w:t>
            </w:r>
          </w:p>
        </w:tc>
        <w:tc>
          <w:tcPr>
            <w:tcW w:w="2388" w:type="dxa"/>
          </w:tcPr>
          <w:p w:rsidR="00F60EC8" w:rsidRPr="00D213C2" w:rsidRDefault="00F60EC8" w:rsidP="002E073A">
            <w:pPr>
              <w:contextualSpacing/>
              <w:mirrorIndents/>
              <w:rPr>
                <w:sz w:val="24"/>
                <w:szCs w:val="24"/>
                <w:lang w:eastAsia="ru-RU"/>
              </w:rPr>
            </w:pPr>
          </w:p>
          <w:p w:rsidR="00F60EC8" w:rsidRPr="00D213C2" w:rsidRDefault="00F60EC8" w:rsidP="002E073A">
            <w:pPr>
              <w:contextualSpacing/>
              <w:mirrorIndents/>
              <w:rPr>
                <w:sz w:val="24"/>
                <w:szCs w:val="24"/>
                <w:lang w:eastAsia="ru-RU"/>
              </w:rPr>
            </w:pPr>
          </w:p>
          <w:p w:rsidR="00F60EC8" w:rsidRPr="00D213C2" w:rsidRDefault="00F60EC8" w:rsidP="002E073A">
            <w:pPr>
              <w:contextualSpacing/>
              <w:mirrorIndents/>
              <w:rPr>
                <w:sz w:val="24"/>
                <w:szCs w:val="24"/>
                <w:lang w:eastAsia="ru-RU"/>
              </w:rPr>
            </w:pPr>
          </w:p>
          <w:p w:rsidR="00F60EC8" w:rsidRPr="00D213C2" w:rsidRDefault="00F60EC8" w:rsidP="002E073A">
            <w:pPr>
              <w:contextualSpacing/>
              <w:mirrorIndents/>
              <w:rPr>
                <w:sz w:val="24"/>
                <w:szCs w:val="24"/>
                <w:lang w:eastAsia="ru-RU"/>
              </w:rPr>
            </w:pPr>
            <w:r w:rsidRPr="00D213C2">
              <w:rPr>
                <w:sz w:val="24"/>
                <w:szCs w:val="24"/>
                <w:lang w:eastAsia="ru-RU"/>
              </w:rPr>
              <w:t>Комиссия</w:t>
            </w:r>
          </w:p>
          <w:p w:rsidR="00F60EC8" w:rsidRPr="00D213C2" w:rsidRDefault="00F60EC8" w:rsidP="002E073A">
            <w:pPr>
              <w:contextualSpacing/>
              <w:mirrorIndents/>
              <w:rPr>
                <w:sz w:val="24"/>
                <w:szCs w:val="24"/>
                <w:lang w:eastAsia="ru-RU"/>
              </w:rPr>
            </w:pPr>
            <w:r w:rsidRPr="00D213C2">
              <w:rPr>
                <w:sz w:val="24"/>
                <w:szCs w:val="24"/>
                <w:lang w:eastAsia="ru-RU"/>
              </w:rPr>
              <w:t>төрағасы</w:t>
            </w:r>
          </w:p>
        </w:tc>
      </w:tr>
      <w:tr w:rsidR="00F60EC8" w:rsidRPr="00D213C2" w:rsidTr="002E073A">
        <w:tc>
          <w:tcPr>
            <w:tcW w:w="534" w:type="dxa"/>
          </w:tcPr>
          <w:p w:rsidR="00F60EC8" w:rsidRPr="00D213C2" w:rsidRDefault="00F60EC8" w:rsidP="002E073A">
            <w:pPr>
              <w:contextualSpacing/>
              <w:mirrorIndents/>
              <w:rPr>
                <w:sz w:val="24"/>
                <w:szCs w:val="24"/>
                <w:lang w:eastAsia="ru-RU"/>
              </w:rPr>
            </w:pPr>
            <w:r w:rsidRPr="00D213C2">
              <w:rPr>
                <w:sz w:val="24"/>
                <w:szCs w:val="24"/>
                <w:lang w:eastAsia="ru-RU"/>
              </w:rPr>
              <w:lastRenderedPageBreak/>
              <w:t>6.</w:t>
            </w:r>
          </w:p>
        </w:tc>
        <w:tc>
          <w:tcPr>
            <w:tcW w:w="4677" w:type="dxa"/>
          </w:tcPr>
          <w:p w:rsidR="00F60EC8" w:rsidRPr="00D213C2" w:rsidRDefault="00F60EC8" w:rsidP="002E073A">
            <w:pPr>
              <w:contextualSpacing/>
              <w:mirrorIndents/>
              <w:rPr>
                <w:sz w:val="24"/>
                <w:szCs w:val="24"/>
                <w:lang w:eastAsia="ru-RU"/>
              </w:rPr>
            </w:pPr>
            <w:r w:rsidRPr="00D213C2">
              <w:rPr>
                <w:sz w:val="24"/>
                <w:szCs w:val="24"/>
                <w:lang w:eastAsia="ru-RU"/>
              </w:rPr>
              <w:t>Педагогикалық кеңес:</w:t>
            </w:r>
          </w:p>
          <w:p w:rsidR="00F60EC8" w:rsidRPr="00D213C2" w:rsidRDefault="00F60EC8" w:rsidP="002E073A">
            <w:pPr>
              <w:contextualSpacing/>
              <w:mirrorIndents/>
              <w:rPr>
                <w:sz w:val="24"/>
                <w:szCs w:val="24"/>
                <w:lang w:eastAsia="ru-RU"/>
              </w:rPr>
            </w:pPr>
            <w:r w:rsidRPr="00D213C2">
              <w:rPr>
                <w:sz w:val="24"/>
                <w:szCs w:val="24"/>
                <w:lang w:eastAsia="ru-RU"/>
              </w:rPr>
              <w:t>«Профилактикалық жұмыс жүргізу бойынша комиссия жұмысы»</w:t>
            </w:r>
          </w:p>
        </w:tc>
        <w:tc>
          <w:tcPr>
            <w:tcW w:w="1972" w:type="dxa"/>
          </w:tcPr>
          <w:p w:rsidR="00F60EC8" w:rsidRPr="00D213C2" w:rsidRDefault="00F60EC8" w:rsidP="002E073A">
            <w:pPr>
              <w:contextualSpacing/>
              <w:mirrorIndents/>
              <w:jc w:val="center"/>
              <w:rPr>
                <w:sz w:val="24"/>
                <w:szCs w:val="24"/>
                <w:lang w:eastAsia="ru-RU"/>
              </w:rPr>
            </w:pPr>
          </w:p>
          <w:p w:rsidR="00F60EC8" w:rsidRPr="00D213C2" w:rsidRDefault="00F60EC8" w:rsidP="002E073A">
            <w:pPr>
              <w:contextualSpacing/>
              <w:mirrorIndents/>
              <w:rPr>
                <w:sz w:val="24"/>
                <w:szCs w:val="24"/>
                <w:lang w:eastAsia="ru-RU"/>
              </w:rPr>
            </w:pPr>
            <w:r w:rsidRPr="00D213C2">
              <w:rPr>
                <w:sz w:val="24"/>
                <w:szCs w:val="24"/>
                <w:lang w:eastAsia="ru-RU"/>
              </w:rPr>
              <w:t>Тоқсан</w:t>
            </w:r>
          </w:p>
          <w:p w:rsidR="00F60EC8" w:rsidRPr="00D213C2" w:rsidRDefault="00F60EC8" w:rsidP="002E073A">
            <w:pPr>
              <w:contextualSpacing/>
              <w:mirrorIndents/>
              <w:rPr>
                <w:sz w:val="24"/>
                <w:szCs w:val="24"/>
                <w:lang w:eastAsia="ru-RU"/>
              </w:rPr>
            </w:pPr>
            <w:r w:rsidRPr="00D213C2">
              <w:rPr>
                <w:sz w:val="24"/>
                <w:szCs w:val="24"/>
                <w:lang w:eastAsia="ru-RU"/>
              </w:rPr>
              <w:t>сайын</w:t>
            </w:r>
          </w:p>
        </w:tc>
        <w:tc>
          <w:tcPr>
            <w:tcW w:w="2388" w:type="dxa"/>
          </w:tcPr>
          <w:p w:rsidR="00F60EC8" w:rsidRPr="00D213C2" w:rsidRDefault="00F60EC8" w:rsidP="002E073A">
            <w:pPr>
              <w:contextualSpacing/>
              <w:mirrorIndents/>
              <w:jc w:val="center"/>
              <w:rPr>
                <w:sz w:val="24"/>
                <w:szCs w:val="24"/>
                <w:lang w:eastAsia="ru-RU"/>
              </w:rPr>
            </w:pPr>
          </w:p>
          <w:p w:rsidR="00F60EC8" w:rsidRPr="00D213C2" w:rsidRDefault="00F60EC8" w:rsidP="002E073A">
            <w:pPr>
              <w:contextualSpacing/>
              <w:mirrorIndents/>
              <w:jc w:val="center"/>
              <w:rPr>
                <w:sz w:val="24"/>
                <w:szCs w:val="24"/>
                <w:lang w:eastAsia="ru-RU"/>
              </w:rPr>
            </w:pPr>
            <w:r w:rsidRPr="00D213C2">
              <w:rPr>
                <w:sz w:val="24"/>
                <w:szCs w:val="24"/>
                <w:lang w:eastAsia="ru-RU"/>
              </w:rPr>
              <w:t>Комиссия</w:t>
            </w:r>
          </w:p>
          <w:p w:rsidR="00F60EC8" w:rsidRPr="00D213C2" w:rsidRDefault="00F60EC8" w:rsidP="002E073A">
            <w:pPr>
              <w:contextualSpacing/>
              <w:mirrorIndents/>
              <w:jc w:val="center"/>
              <w:rPr>
                <w:sz w:val="24"/>
                <w:szCs w:val="24"/>
                <w:lang w:eastAsia="ru-RU"/>
              </w:rPr>
            </w:pPr>
            <w:r w:rsidRPr="00D213C2">
              <w:rPr>
                <w:sz w:val="24"/>
                <w:szCs w:val="24"/>
                <w:lang w:eastAsia="ru-RU"/>
              </w:rPr>
              <w:t>төрағасы</w:t>
            </w:r>
          </w:p>
        </w:tc>
      </w:tr>
      <w:tr w:rsidR="00F60EC8" w:rsidRPr="00D213C2" w:rsidTr="002E073A">
        <w:tc>
          <w:tcPr>
            <w:tcW w:w="534" w:type="dxa"/>
          </w:tcPr>
          <w:p w:rsidR="00F60EC8" w:rsidRPr="00D213C2" w:rsidRDefault="00F60EC8" w:rsidP="002E073A">
            <w:pPr>
              <w:contextualSpacing/>
              <w:mirrorIndents/>
              <w:rPr>
                <w:sz w:val="24"/>
                <w:szCs w:val="24"/>
                <w:lang w:eastAsia="ru-RU"/>
              </w:rPr>
            </w:pPr>
            <w:r w:rsidRPr="00D213C2">
              <w:rPr>
                <w:sz w:val="24"/>
                <w:szCs w:val="24"/>
                <w:lang w:eastAsia="ru-RU"/>
              </w:rPr>
              <w:t>7.</w:t>
            </w:r>
          </w:p>
        </w:tc>
        <w:tc>
          <w:tcPr>
            <w:tcW w:w="4677" w:type="dxa"/>
          </w:tcPr>
          <w:p w:rsidR="00F60EC8" w:rsidRPr="00D213C2" w:rsidRDefault="00F60EC8" w:rsidP="002E073A">
            <w:pPr>
              <w:contextualSpacing/>
              <w:mirrorIndents/>
              <w:rPr>
                <w:sz w:val="24"/>
                <w:szCs w:val="24"/>
                <w:lang w:eastAsia="ru-RU"/>
              </w:rPr>
            </w:pPr>
            <w:r w:rsidRPr="00D213C2">
              <w:rPr>
                <w:sz w:val="24"/>
                <w:szCs w:val="24"/>
                <w:lang w:eastAsia="ru-RU"/>
              </w:rPr>
              <w:t>Құқықтық оқыту;</w:t>
            </w:r>
          </w:p>
          <w:p w:rsidR="00F60EC8" w:rsidRPr="00D213C2" w:rsidRDefault="00F60EC8" w:rsidP="002E073A">
            <w:pPr>
              <w:contextualSpacing/>
              <w:mirrorIndents/>
              <w:rPr>
                <w:sz w:val="24"/>
                <w:szCs w:val="24"/>
                <w:lang w:eastAsia="ru-RU"/>
              </w:rPr>
            </w:pPr>
            <w:r w:rsidRPr="00D213C2">
              <w:rPr>
                <w:sz w:val="24"/>
                <w:szCs w:val="24"/>
                <w:lang w:eastAsia="ru-RU"/>
              </w:rPr>
              <w:t>-ҚР «Неке және отбасы туралы»заңы</w:t>
            </w:r>
          </w:p>
          <w:p w:rsidR="00F60EC8" w:rsidRPr="00D213C2" w:rsidRDefault="00F60EC8" w:rsidP="002E073A">
            <w:pPr>
              <w:contextualSpacing/>
              <w:mirrorIndents/>
              <w:rPr>
                <w:sz w:val="24"/>
                <w:szCs w:val="24"/>
                <w:lang w:eastAsia="ru-RU"/>
              </w:rPr>
            </w:pPr>
            <w:r w:rsidRPr="00D213C2">
              <w:rPr>
                <w:sz w:val="24"/>
                <w:szCs w:val="24"/>
                <w:lang w:eastAsia="ru-RU"/>
              </w:rPr>
              <w:t>-ҚР «Бала құқығы туралы»заңы</w:t>
            </w:r>
          </w:p>
          <w:p w:rsidR="00F60EC8" w:rsidRPr="00D213C2" w:rsidRDefault="00F60EC8" w:rsidP="002E073A">
            <w:pPr>
              <w:contextualSpacing/>
              <w:mirrorIndents/>
              <w:rPr>
                <w:sz w:val="24"/>
                <w:szCs w:val="24"/>
                <w:lang w:eastAsia="ru-RU"/>
              </w:rPr>
            </w:pPr>
            <w:r w:rsidRPr="00D213C2">
              <w:rPr>
                <w:sz w:val="24"/>
                <w:szCs w:val="24"/>
                <w:lang w:eastAsia="ru-RU"/>
              </w:rPr>
              <w:t>-ҚР «Кәмелетке толмаған жасөслірімдер арасында құқық бұзушылықтың профилактикасы мен балалардың қадағалаусыз және панасыз қалуының алдын алу туралы»заңы</w:t>
            </w:r>
          </w:p>
        </w:tc>
        <w:tc>
          <w:tcPr>
            <w:tcW w:w="1972" w:type="dxa"/>
          </w:tcPr>
          <w:p w:rsidR="00F60EC8" w:rsidRPr="00D213C2" w:rsidRDefault="00F60EC8" w:rsidP="002E073A">
            <w:pPr>
              <w:contextualSpacing/>
              <w:mirrorIndents/>
              <w:rPr>
                <w:sz w:val="24"/>
                <w:szCs w:val="24"/>
                <w:lang w:eastAsia="ru-RU"/>
              </w:rPr>
            </w:pPr>
          </w:p>
          <w:p w:rsidR="00F60EC8" w:rsidRPr="00D213C2" w:rsidRDefault="00F60EC8" w:rsidP="002E073A">
            <w:pPr>
              <w:contextualSpacing/>
              <w:mirrorIndents/>
              <w:rPr>
                <w:sz w:val="24"/>
                <w:szCs w:val="24"/>
                <w:lang w:eastAsia="ru-RU"/>
              </w:rPr>
            </w:pPr>
            <w:r w:rsidRPr="00D213C2">
              <w:rPr>
                <w:sz w:val="24"/>
                <w:szCs w:val="24"/>
                <w:lang w:eastAsia="ru-RU"/>
              </w:rPr>
              <w:t>Тоқсан</w:t>
            </w:r>
          </w:p>
          <w:p w:rsidR="00F60EC8" w:rsidRPr="00D213C2" w:rsidRDefault="00F60EC8" w:rsidP="002E073A">
            <w:pPr>
              <w:contextualSpacing/>
              <w:mirrorIndents/>
              <w:rPr>
                <w:sz w:val="24"/>
                <w:szCs w:val="24"/>
                <w:lang w:eastAsia="ru-RU"/>
              </w:rPr>
            </w:pPr>
            <w:r w:rsidRPr="00D213C2">
              <w:rPr>
                <w:sz w:val="24"/>
                <w:szCs w:val="24"/>
                <w:lang w:eastAsia="ru-RU"/>
              </w:rPr>
              <w:t>сайын</w:t>
            </w:r>
          </w:p>
        </w:tc>
        <w:tc>
          <w:tcPr>
            <w:tcW w:w="2388" w:type="dxa"/>
          </w:tcPr>
          <w:p w:rsidR="00F60EC8" w:rsidRPr="00D213C2" w:rsidRDefault="00F60EC8" w:rsidP="002E073A">
            <w:pPr>
              <w:contextualSpacing/>
              <w:mirrorIndents/>
              <w:rPr>
                <w:sz w:val="24"/>
                <w:szCs w:val="24"/>
                <w:lang w:eastAsia="ru-RU"/>
              </w:rPr>
            </w:pPr>
          </w:p>
          <w:p w:rsidR="00F60EC8" w:rsidRPr="00D213C2" w:rsidRDefault="00F60EC8" w:rsidP="002E073A">
            <w:pPr>
              <w:contextualSpacing/>
              <w:mirrorIndents/>
              <w:jc w:val="center"/>
              <w:rPr>
                <w:sz w:val="24"/>
                <w:szCs w:val="24"/>
                <w:lang w:eastAsia="ru-RU"/>
              </w:rPr>
            </w:pPr>
            <w:r w:rsidRPr="00D213C2">
              <w:rPr>
                <w:sz w:val="24"/>
                <w:szCs w:val="24"/>
                <w:lang w:eastAsia="ru-RU"/>
              </w:rPr>
              <w:t>ДТІЖО</w:t>
            </w:r>
          </w:p>
          <w:p w:rsidR="00F60EC8" w:rsidRPr="00D213C2" w:rsidRDefault="00F60EC8" w:rsidP="002E073A">
            <w:pPr>
              <w:contextualSpacing/>
              <w:mirrorIndents/>
              <w:jc w:val="center"/>
              <w:rPr>
                <w:sz w:val="24"/>
                <w:szCs w:val="24"/>
                <w:lang w:eastAsia="ru-RU"/>
              </w:rPr>
            </w:pPr>
            <w:r w:rsidRPr="00D213C2">
              <w:rPr>
                <w:sz w:val="24"/>
                <w:szCs w:val="24"/>
                <w:lang w:eastAsia="ru-RU"/>
              </w:rPr>
              <w:t>Құқық пән мұғалімі</w:t>
            </w:r>
          </w:p>
          <w:p w:rsidR="00F60EC8" w:rsidRPr="00D213C2" w:rsidRDefault="00F60EC8" w:rsidP="002E073A">
            <w:pPr>
              <w:contextualSpacing/>
              <w:mirrorIndents/>
              <w:jc w:val="center"/>
              <w:rPr>
                <w:sz w:val="24"/>
                <w:szCs w:val="24"/>
                <w:lang w:eastAsia="ru-RU"/>
              </w:rPr>
            </w:pPr>
            <w:r w:rsidRPr="00D213C2">
              <w:rPr>
                <w:sz w:val="24"/>
                <w:szCs w:val="24"/>
                <w:lang w:eastAsia="ru-RU"/>
              </w:rPr>
              <w:t xml:space="preserve">Мектеп тәлімгері </w:t>
            </w:r>
          </w:p>
          <w:p w:rsidR="00F60EC8" w:rsidRPr="00D213C2" w:rsidRDefault="00F60EC8" w:rsidP="002E073A">
            <w:pPr>
              <w:contextualSpacing/>
              <w:mirrorIndents/>
              <w:jc w:val="center"/>
              <w:rPr>
                <w:sz w:val="24"/>
                <w:szCs w:val="24"/>
                <w:lang w:eastAsia="ru-RU"/>
              </w:rPr>
            </w:pPr>
          </w:p>
        </w:tc>
      </w:tr>
      <w:tr w:rsidR="00F60EC8" w:rsidRPr="00D213C2" w:rsidTr="002E073A">
        <w:tc>
          <w:tcPr>
            <w:tcW w:w="534" w:type="dxa"/>
          </w:tcPr>
          <w:p w:rsidR="00F60EC8" w:rsidRPr="00D213C2" w:rsidRDefault="00F60EC8" w:rsidP="002E073A">
            <w:pPr>
              <w:contextualSpacing/>
              <w:mirrorIndents/>
              <w:rPr>
                <w:sz w:val="24"/>
                <w:szCs w:val="24"/>
                <w:lang w:eastAsia="ru-RU"/>
              </w:rPr>
            </w:pPr>
            <w:r w:rsidRPr="00D213C2">
              <w:rPr>
                <w:sz w:val="24"/>
                <w:szCs w:val="24"/>
                <w:lang w:eastAsia="ru-RU"/>
              </w:rPr>
              <w:t>8.</w:t>
            </w:r>
          </w:p>
        </w:tc>
        <w:tc>
          <w:tcPr>
            <w:tcW w:w="4677" w:type="dxa"/>
          </w:tcPr>
          <w:p w:rsidR="00F60EC8" w:rsidRPr="00D213C2" w:rsidRDefault="00F60EC8" w:rsidP="002E073A">
            <w:pPr>
              <w:contextualSpacing/>
              <w:mirrorIndents/>
              <w:rPr>
                <w:sz w:val="24"/>
                <w:szCs w:val="24"/>
                <w:lang w:eastAsia="ru-RU"/>
              </w:rPr>
            </w:pPr>
            <w:r w:rsidRPr="00D213C2">
              <w:rPr>
                <w:sz w:val="24"/>
                <w:szCs w:val="24"/>
                <w:lang w:eastAsia="ru-RU"/>
              </w:rPr>
              <w:t>9-11 сынып жетекшілеріне семинар өткізу «Құқықтық тәрбиенің маңыздылығы».</w:t>
            </w:r>
          </w:p>
        </w:tc>
        <w:tc>
          <w:tcPr>
            <w:tcW w:w="1972" w:type="dxa"/>
          </w:tcPr>
          <w:p w:rsidR="00F60EC8" w:rsidRPr="00D213C2" w:rsidRDefault="00F60EC8" w:rsidP="002E073A">
            <w:pPr>
              <w:contextualSpacing/>
              <w:mirrorIndents/>
              <w:rPr>
                <w:sz w:val="24"/>
                <w:szCs w:val="24"/>
                <w:lang w:eastAsia="ru-RU"/>
              </w:rPr>
            </w:pPr>
            <w:r w:rsidRPr="00D213C2">
              <w:rPr>
                <w:sz w:val="24"/>
                <w:szCs w:val="24"/>
                <w:lang w:eastAsia="ru-RU"/>
              </w:rPr>
              <w:t>Тоқсан</w:t>
            </w:r>
          </w:p>
          <w:p w:rsidR="00F60EC8" w:rsidRPr="00D213C2" w:rsidRDefault="00F60EC8" w:rsidP="002E073A">
            <w:pPr>
              <w:contextualSpacing/>
              <w:mirrorIndents/>
              <w:rPr>
                <w:sz w:val="24"/>
                <w:szCs w:val="24"/>
                <w:lang w:eastAsia="ru-RU"/>
              </w:rPr>
            </w:pPr>
            <w:r w:rsidRPr="00D213C2">
              <w:rPr>
                <w:sz w:val="24"/>
                <w:szCs w:val="24"/>
                <w:lang w:eastAsia="ru-RU"/>
              </w:rPr>
              <w:t>сайын</w:t>
            </w:r>
          </w:p>
        </w:tc>
        <w:tc>
          <w:tcPr>
            <w:tcW w:w="2388" w:type="dxa"/>
          </w:tcPr>
          <w:p w:rsidR="00F60EC8" w:rsidRPr="00D213C2" w:rsidRDefault="00F60EC8" w:rsidP="002E073A">
            <w:pPr>
              <w:contextualSpacing/>
              <w:mirrorIndents/>
              <w:jc w:val="center"/>
              <w:rPr>
                <w:sz w:val="24"/>
                <w:szCs w:val="24"/>
                <w:lang w:eastAsia="ru-RU"/>
              </w:rPr>
            </w:pPr>
            <w:r w:rsidRPr="00D213C2">
              <w:rPr>
                <w:sz w:val="24"/>
                <w:szCs w:val="24"/>
                <w:lang w:eastAsia="ru-RU"/>
              </w:rPr>
              <w:t>ДТІЖО</w:t>
            </w:r>
          </w:p>
          <w:p w:rsidR="00F60EC8" w:rsidRPr="00D213C2" w:rsidRDefault="00F60EC8" w:rsidP="002E073A">
            <w:pPr>
              <w:contextualSpacing/>
              <w:mirrorIndents/>
              <w:jc w:val="center"/>
              <w:rPr>
                <w:sz w:val="24"/>
                <w:szCs w:val="24"/>
                <w:lang w:eastAsia="ru-RU"/>
              </w:rPr>
            </w:pPr>
            <w:r w:rsidRPr="00D213C2">
              <w:rPr>
                <w:sz w:val="24"/>
                <w:szCs w:val="24"/>
                <w:lang w:eastAsia="ru-RU"/>
              </w:rPr>
              <w:t>педагог-психолог</w:t>
            </w:r>
          </w:p>
        </w:tc>
      </w:tr>
      <w:tr w:rsidR="00F60EC8" w:rsidRPr="00D213C2" w:rsidTr="002E073A">
        <w:tc>
          <w:tcPr>
            <w:tcW w:w="534" w:type="dxa"/>
          </w:tcPr>
          <w:p w:rsidR="00F60EC8" w:rsidRPr="00D213C2" w:rsidRDefault="00F60EC8" w:rsidP="002E073A">
            <w:pPr>
              <w:contextualSpacing/>
              <w:mirrorIndents/>
              <w:rPr>
                <w:sz w:val="24"/>
                <w:szCs w:val="24"/>
                <w:lang w:eastAsia="ru-RU"/>
              </w:rPr>
            </w:pPr>
            <w:r w:rsidRPr="00D213C2">
              <w:rPr>
                <w:sz w:val="24"/>
                <w:szCs w:val="24"/>
                <w:lang w:eastAsia="ru-RU"/>
              </w:rPr>
              <w:t>9.</w:t>
            </w:r>
          </w:p>
        </w:tc>
        <w:tc>
          <w:tcPr>
            <w:tcW w:w="4677" w:type="dxa"/>
          </w:tcPr>
          <w:p w:rsidR="00F60EC8" w:rsidRPr="00D213C2" w:rsidRDefault="00F60EC8" w:rsidP="002E073A">
            <w:pPr>
              <w:contextualSpacing/>
              <w:mirrorIndents/>
              <w:rPr>
                <w:sz w:val="24"/>
                <w:szCs w:val="24"/>
                <w:lang w:eastAsia="ru-RU"/>
              </w:rPr>
            </w:pPr>
            <w:r w:rsidRPr="00D213C2">
              <w:rPr>
                <w:sz w:val="24"/>
                <w:szCs w:val="24"/>
                <w:lang w:eastAsia="ru-RU"/>
              </w:rPr>
              <w:t>Директор жанындағы мәжілісте тоқсандық қорытындыларды тыңдау,Талқылау</w:t>
            </w:r>
          </w:p>
        </w:tc>
        <w:tc>
          <w:tcPr>
            <w:tcW w:w="1972" w:type="dxa"/>
          </w:tcPr>
          <w:p w:rsidR="00F60EC8" w:rsidRPr="00D213C2" w:rsidRDefault="00F60EC8" w:rsidP="002E073A">
            <w:pPr>
              <w:contextualSpacing/>
              <w:mirrorIndents/>
              <w:rPr>
                <w:sz w:val="24"/>
                <w:szCs w:val="24"/>
                <w:lang w:eastAsia="ru-RU"/>
              </w:rPr>
            </w:pPr>
            <w:r w:rsidRPr="00D213C2">
              <w:rPr>
                <w:sz w:val="24"/>
                <w:szCs w:val="24"/>
                <w:lang w:eastAsia="ru-RU"/>
              </w:rPr>
              <w:t>Тоқсан</w:t>
            </w:r>
          </w:p>
          <w:p w:rsidR="00F60EC8" w:rsidRPr="00D213C2" w:rsidRDefault="00F60EC8" w:rsidP="002E073A">
            <w:pPr>
              <w:contextualSpacing/>
              <w:mirrorIndents/>
              <w:rPr>
                <w:sz w:val="24"/>
                <w:szCs w:val="24"/>
                <w:lang w:eastAsia="ru-RU"/>
              </w:rPr>
            </w:pPr>
            <w:r w:rsidRPr="00D213C2">
              <w:rPr>
                <w:sz w:val="24"/>
                <w:szCs w:val="24"/>
                <w:lang w:eastAsia="ru-RU"/>
              </w:rPr>
              <w:t>сайын</w:t>
            </w:r>
          </w:p>
        </w:tc>
        <w:tc>
          <w:tcPr>
            <w:tcW w:w="2388" w:type="dxa"/>
          </w:tcPr>
          <w:p w:rsidR="00F60EC8" w:rsidRPr="00D213C2" w:rsidRDefault="00F60EC8" w:rsidP="002E073A">
            <w:pPr>
              <w:contextualSpacing/>
              <w:mirrorIndents/>
              <w:jc w:val="center"/>
              <w:rPr>
                <w:sz w:val="24"/>
                <w:szCs w:val="24"/>
                <w:lang w:eastAsia="ru-RU"/>
              </w:rPr>
            </w:pPr>
            <w:r w:rsidRPr="00D213C2">
              <w:rPr>
                <w:sz w:val="24"/>
                <w:szCs w:val="24"/>
                <w:lang w:eastAsia="ru-RU"/>
              </w:rPr>
              <w:t>Комиссия</w:t>
            </w:r>
          </w:p>
          <w:p w:rsidR="00F60EC8" w:rsidRPr="00D213C2" w:rsidRDefault="00F60EC8" w:rsidP="002E073A">
            <w:pPr>
              <w:contextualSpacing/>
              <w:mirrorIndents/>
              <w:jc w:val="center"/>
              <w:rPr>
                <w:sz w:val="24"/>
                <w:szCs w:val="24"/>
                <w:lang w:eastAsia="ru-RU"/>
              </w:rPr>
            </w:pPr>
            <w:r w:rsidRPr="00D213C2">
              <w:rPr>
                <w:sz w:val="24"/>
                <w:szCs w:val="24"/>
                <w:lang w:eastAsia="ru-RU"/>
              </w:rPr>
              <w:t>төрағасы</w:t>
            </w:r>
          </w:p>
        </w:tc>
      </w:tr>
    </w:tbl>
    <w:p w:rsidR="00F60EC8" w:rsidRPr="00D213C2" w:rsidRDefault="00F60EC8" w:rsidP="00F60EC8">
      <w:pPr>
        <w:shd w:val="clear" w:color="auto" w:fill="FFFFFF"/>
        <w:spacing w:after="0" w:line="240" w:lineRule="auto"/>
        <w:contextualSpacing/>
        <w:mirrorIndents/>
        <w:rPr>
          <w:rFonts w:ascii="Times New Roman" w:eastAsia="Times New Roman" w:hAnsi="Times New Roman" w:cs="Times New Roman"/>
          <w:color w:val="333333"/>
          <w:sz w:val="24"/>
          <w:szCs w:val="24"/>
          <w:lang w:eastAsia="ru-RU"/>
        </w:rPr>
      </w:pPr>
    </w:p>
    <w:p w:rsidR="00F60EC8" w:rsidRPr="00D213C2" w:rsidRDefault="00F60EC8" w:rsidP="00F60EC8">
      <w:pPr>
        <w:shd w:val="clear" w:color="auto" w:fill="FFFFFF"/>
        <w:spacing w:after="0" w:line="240" w:lineRule="auto"/>
        <w:contextualSpacing/>
        <w:mirrorIndents/>
        <w:rPr>
          <w:rFonts w:ascii="Times New Roman" w:eastAsia="Times New Roman" w:hAnsi="Times New Roman" w:cs="Times New Roman"/>
          <w:b/>
          <w:color w:val="333333"/>
          <w:sz w:val="24"/>
          <w:szCs w:val="24"/>
          <w:lang w:eastAsia="ru-RU"/>
        </w:rPr>
      </w:pPr>
      <w:r w:rsidRPr="00D213C2">
        <w:rPr>
          <w:rFonts w:ascii="Times New Roman" w:eastAsia="Times New Roman" w:hAnsi="Times New Roman" w:cs="Times New Roman"/>
          <w:b/>
          <w:color w:val="333333"/>
          <w:sz w:val="24"/>
          <w:szCs w:val="24"/>
          <w:lang w:eastAsia="ru-RU"/>
        </w:rPr>
        <w:t>Сынып жетекшілерімен жүргізілетін жұмыс жоспары</w:t>
      </w:r>
    </w:p>
    <w:p w:rsidR="00F60EC8" w:rsidRPr="00D213C2" w:rsidRDefault="00F60EC8" w:rsidP="00F60EC8">
      <w:pPr>
        <w:shd w:val="clear" w:color="auto" w:fill="FFFFFF"/>
        <w:spacing w:after="0" w:line="240" w:lineRule="auto"/>
        <w:contextualSpacing/>
        <w:mirrorIndents/>
        <w:rPr>
          <w:rFonts w:ascii="Times New Roman" w:eastAsia="Times New Roman" w:hAnsi="Times New Roman" w:cs="Times New Roman"/>
          <w:color w:val="333333"/>
          <w:sz w:val="24"/>
          <w:szCs w:val="24"/>
          <w:lang w:eastAsia="ru-RU"/>
        </w:rPr>
      </w:pPr>
      <w:r w:rsidRPr="00D213C2">
        <w:rPr>
          <w:rFonts w:ascii="Times New Roman" w:eastAsia="Times New Roman" w:hAnsi="Times New Roman" w:cs="Times New Roman"/>
          <w:b/>
          <w:color w:val="333333"/>
          <w:sz w:val="24"/>
          <w:szCs w:val="24"/>
          <w:lang w:eastAsia="ru-RU"/>
        </w:rPr>
        <w:t xml:space="preserve">Максаты: </w:t>
      </w:r>
      <w:r w:rsidRPr="00D213C2">
        <w:rPr>
          <w:rFonts w:ascii="Times New Roman" w:eastAsia="Times New Roman" w:hAnsi="Times New Roman" w:cs="Times New Roman"/>
          <w:color w:val="333333"/>
          <w:sz w:val="24"/>
          <w:szCs w:val="24"/>
          <w:lang w:eastAsia="ru-RU"/>
        </w:rPr>
        <w:t>Сынып жетекшілерін оқу-тәрбие үрдісінің өзекті мәселелерімен, тәрбие жұмысын заман талабына сай ұйымдастыру жолдарымен және тәрбие саласына қатысты құқықтық-нормативтік құжаттармен таныстыру.</w:t>
      </w:r>
    </w:p>
    <w:tbl>
      <w:tblPr>
        <w:tblStyle w:val="1c"/>
        <w:tblW w:w="0" w:type="auto"/>
        <w:tblLook w:val="04A0" w:firstRow="1" w:lastRow="0" w:firstColumn="1" w:lastColumn="0" w:noHBand="0" w:noVBand="1"/>
      </w:tblPr>
      <w:tblGrid>
        <w:gridCol w:w="566"/>
        <w:gridCol w:w="3511"/>
        <w:gridCol w:w="1399"/>
        <w:gridCol w:w="2415"/>
        <w:gridCol w:w="15"/>
        <w:gridCol w:w="1665"/>
      </w:tblGrid>
      <w:tr w:rsidR="00F60EC8" w:rsidRPr="00D213C2" w:rsidTr="002E073A">
        <w:tc>
          <w:tcPr>
            <w:tcW w:w="566" w:type="dxa"/>
          </w:tcPr>
          <w:p w:rsidR="00F60EC8" w:rsidRPr="00D213C2" w:rsidRDefault="00F60EC8" w:rsidP="002E073A">
            <w:pPr>
              <w:contextualSpacing/>
              <w:mirrorIndents/>
              <w:rPr>
                <w:b/>
                <w:sz w:val="24"/>
                <w:szCs w:val="24"/>
                <w:lang w:eastAsia="ru-RU"/>
              </w:rPr>
            </w:pPr>
            <w:r w:rsidRPr="00D213C2">
              <w:rPr>
                <w:b/>
                <w:sz w:val="24"/>
                <w:szCs w:val="24"/>
                <w:lang w:eastAsia="ru-RU"/>
              </w:rPr>
              <w:t>№</w:t>
            </w:r>
          </w:p>
        </w:tc>
        <w:tc>
          <w:tcPr>
            <w:tcW w:w="3511" w:type="dxa"/>
          </w:tcPr>
          <w:p w:rsidR="00F60EC8" w:rsidRPr="00D213C2" w:rsidRDefault="00F60EC8" w:rsidP="002E073A">
            <w:pPr>
              <w:contextualSpacing/>
              <w:mirrorIndents/>
              <w:rPr>
                <w:b/>
                <w:sz w:val="24"/>
                <w:szCs w:val="24"/>
                <w:lang w:eastAsia="ru-RU"/>
              </w:rPr>
            </w:pPr>
            <w:r w:rsidRPr="00D213C2">
              <w:rPr>
                <w:b/>
                <w:sz w:val="24"/>
                <w:szCs w:val="24"/>
                <w:lang w:eastAsia="ru-RU"/>
              </w:rPr>
              <w:t>Іс-шаралар</w:t>
            </w:r>
          </w:p>
        </w:tc>
        <w:tc>
          <w:tcPr>
            <w:tcW w:w="1399" w:type="dxa"/>
          </w:tcPr>
          <w:p w:rsidR="00F60EC8" w:rsidRPr="00D213C2" w:rsidRDefault="00F60EC8" w:rsidP="002E073A">
            <w:pPr>
              <w:contextualSpacing/>
              <w:mirrorIndents/>
              <w:rPr>
                <w:b/>
                <w:sz w:val="24"/>
                <w:szCs w:val="24"/>
                <w:lang w:eastAsia="ru-RU"/>
              </w:rPr>
            </w:pPr>
            <w:r w:rsidRPr="00D213C2">
              <w:rPr>
                <w:b/>
                <w:sz w:val="24"/>
                <w:szCs w:val="24"/>
                <w:lang w:eastAsia="ru-RU"/>
              </w:rPr>
              <w:t>Мерзімі</w:t>
            </w:r>
          </w:p>
        </w:tc>
        <w:tc>
          <w:tcPr>
            <w:tcW w:w="2415" w:type="dxa"/>
          </w:tcPr>
          <w:p w:rsidR="00F60EC8" w:rsidRPr="00D213C2" w:rsidRDefault="00F60EC8" w:rsidP="002E073A">
            <w:pPr>
              <w:contextualSpacing/>
              <w:mirrorIndents/>
              <w:rPr>
                <w:b/>
                <w:sz w:val="24"/>
                <w:szCs w:val="24"/>
                <w:lang w:eastAsia="ru-RU"/>
              </w:rPr>
            </w:pPr>
            <w:r w:rsidRPr="00D213C2">
              <w:rPr>
                <w:b/>
                <w:sz w:val="24"/>
                <w:szCs w:val="24"/>
                <w:lang w:eastAsia="ru-RU"/>
              </w:rPr>
              <w:t>Жауаптылар</w:t>
            </w:r>
          </w:p>
        </w:tc>
        <w:tc>
          <w:tcPr>
            <w:tcW w:w="1680" w:type="dxa"/>
            <w:gridSpan w:val="2"/>
          </w:tcPr>
          <w:p w:rsidR="00F60EC8" w:rsidRPr="00D213C2" w:rsidRDefault="00F60EC8" w:rsidP="002E073A">
            <w:pPr>
              <w:contextualSpacing/>
              <w:mirrorIndents/>
              <w:rPr>
                <w:b/>
                <w:sz w:val="24"/>
                <w:szCs w:val="24"/>
                <w:lang w:eastAsia="ru-RU"/>
              </w:rPr>
            </w:pPr>
            <w:r w:rsidRPr="00D213C2">
              <w:rPr>
                <w:b/>
                <w:sz w:val="24"/>
                <w:szCs w:val="24"/>
                <w:lang w:eastAsia="ru-RU"/>
              </w:rPr>
              <w:t xml:space="preserve">Қаралатын орны </w:t>
            </w:r>
          </w:p>
        </w:tc>
      </w:tr>
      <w:tr w:rsidR="00F60EC8" w:rsidRPr="00D213C2" w:rsidTr="002E073A">
        <w:tc>
          <w:tcPr>
            <w:tcW w:w="566" w:type="dxa"/>
          </w:tcPr>
          <w:p w:rsidR="00F60EC8" w:rsidRPr="00D213C2" w:rsidRDefault="00F60EC8" w:rsidP="002E073A">
            <w:pPr>
              <w:contextualSpacing/>
              <w:mirrorIndents/>
              <w:rPr>
                <w:sz w:val="24"/>
                <w:szCs w:val="24"/>
                <w:lang w:eastAsia="ru-RU"/>
              </w:rPr>
            </w:pPr>
            <w:r w:rsidRPr="00D213C2">
              <w:rPr>
                <w:sz w:val="24"/>
                <w:szCs w:val="24"/>
                <w:lang w:eastAsia="ru-RU"/>
              </w:rPr>
              <w:t>1.</w:t>
            </w:r>
          </w:p>
        </w:tc>
        <w:tc>
          <w:tcPr>
            <w:tcW w:w="3511" w:type="dxa"/>
          </w:tcPr>
          <w:p w:rsidR="00F60EC8" w:rsidRPr="00D213C2" w:rsidRDefault="00F60EC8" w:rsidP="002E073A">
            <w:pPr>
              <w:contextualSpacing/>
              <w:mirrorIndents/>
              <w:rPr>
                <w:sz w:val="24"/>
                <w:szCs w:val="24"/>
                <w:lang w:eastAsia="ru-RU"/>
              </w:rPr>
            </w:pPr>
            <w:r w:rsidRPr="00D213C2">
              <w:rPr>
                <w:sz w:val="24"/>
                <w:szCs w:val="24"/>
                <w:lang w:eastAsia="ru-RU"/>
              </w:rPr>
              <w:t xml:space="preserve">Сынып жетекшілер бірлестігінің жетекшісін тағайындау , тәрбие жұмысының жоспарымен таныстыру </w:t>
            </w:r>
          </w:p>
        </w:tc>
        <w:tc>
          <w:tcPr>
            <w:tcW w:w="1399" w:type="dxa"/>
          </w:tcPr>
          <w:p w:rsidR="00F60EC8" w:rsidRPr="00D213C2" w:rsidRDefault="00F60EC8" w:rsidP="002E073A">
            <w:pPr>
              <w:contextualSpacing/>
              <w:mirrorIndents/>
              <w:rPr>
                <w:sz w:val="24"/>
                <w:szCs w:val="24"/>
                <w:lang w:eastAsia="ru-RU"/>
              </w:rPr>
            </w:pPr>
            <w:r w:rsidRPr="00D213C2">
              <w:rPr>
                <w:sz w:val="24"/>
                <w:szCs w:val="24"/>
                <w:lang w:eastAsia="ru-RU"/>
              </w:rPr>
              <w:t>Қыркүйек</w:t>
            </w:r>
          </w:p>
          <w:p w:rsidR="00F60EC8" w:rsidRPr="00D213C2" w:rsidRDefault="00F60EC8" w:rsidP="002E073A">
            <w:pPr>
              <w:contextualSpacing/>
              <w:mirrorIndents/>
              <w:rPr>
                <w:sz w:val="24"/>
                <w:szCs w:val="24"/>
                <w:lang w:eastAsia="ru-RU"/>
              </w:rPr>
            </w:pPr>
          </w:p>
        </w:tc>
        <w:tc>
          <w:tcPr>
            <w:tcW w:w="2415" w:type="dxa"/>
          </w:tcPr>
          <w:p w:rsidR="00F60EC8" w:rsidRPr="00D213C2" w:rsidRDefault="00F60EC8" w:rsidP="002E073A">
            <w:pPr>
              <w:contextualSpacing/>
              <w:mirrorIndents/>
              <w:rPr>
                <w:sz w:val="24"/>
                <w:szCs w:val="24"/>
                <w:lang w:eastAsia="ru-RU"/>
              </w:rPr>
            </w:pPr>
            <w:r w:rsidRPr="00D213C2">
              <w:rPr>
                <w:sz w:val="24"/>
                <w:szCs w:val="24"/>
                <w:lang w:eastAsia="ru-RU"/>
              </w:rPr>
              <w:t>ДТІЖО</w:t>
            </w:r>
          </w:p>
          <w:p w:rsidR="00F60EC8" w:rsidRPr="00D213C2" w:rsidRDefault="00F60EC8" w:rsidP="002E073A">
            <w:pPr>
              <w:contextualSpacing/>
              <w:mirrorIndents/>
              <w:rPr>
                <w:sz w:val="24"/>
                <w:szCs w:val="24"/>
                <w:lang w:eastAsia="ru-RU"/>
              </w:rPr>
            </w:pPr>
            <w:r w:rsidRPr="00D213C2">
              <w:rPr>
                <w:sz w:val="24"/>
                <w:szCs w:val="24"/>
                <w:lang w:eastAsia="ru-RU"/>
              </w:rPr>
              <w:t>ӘБЖ</w:t>
            </w:r>
          </w:p>
        </w:tc>
        <w:tc>
          <w:tcPr>
            <w:tcW w:w="1680" w:type="dxa"/>
            <w:gridSpan w:val="2"/>
          </w:tcPr>
          <w:p w:rsidR="00F60EC8" w:rsidRPr="00D213C2" w:rsidRDefault="00F60EC8" w:rsidP="002E073A">
            <w:pPr>
              <w:rPr>
                <w:sz w:val="24"/>
                <w:szCs w:val="24"/>
                <w:lang w:eastAsia="ru-RU"/>
              </w:rPr>
            </w:pPr>
          </w:p>
          <w:p w:rsidR="00F60EC8" w:rsidRPr="00D213C2" w:rsidRDefault="00F60EC8" w:rsidP="002E073A">
            <w:pPr>
              <w:contextualSpacing/>
              <w:mirrorIndents/>
              <w:rPr>
                <w:sz w:val="24"/>
                <w:szCs w:val="24"/>
                <w:lang w:eastAsia="ru-RU"/>
              </w:rPr>
            </w:pPr>
            <w:r w:rsidRPr="00D213C2">
              <w:rPr>
                <w:sz w:val="24"/>
                <w:szCs w:val="24"/>
                <w:lang w:eastAsia="ru-RU"/>
              </w:rPr>
              <w:t xml:space="preserve">Сынып жетекшілер отырысы </w:t>
            </w:r>
          </w:p>
        </w:tc>
      </w:tr>
      <w:tr w:rsidR="00F60EC8" w:rsidRPr="00D213C2" w:rsidTr="002E073A">
        <w:tc>
          <w:tcPr>
            <w:tcW w:w="566" w:type="dxa"/>
          </w:tcPr>
          <w:p w:rsidR="00F60EC8" w:rsidRPr="00D213C2" w:rsidRDefault="00F60EC8" w:rsidP="002E073A">
            <w:pPr>
              <w:contextualSpacing/>
              <w:mirrorIndents/>
              <w:rPr>
                <w:sz w:val="24"/>
                <w:szCs w:val="24"/>
                <w:lang w:eastAsia="ru-RU"/>
              </w:rPr>
            </w:pPr>
            <w:r w:rsidRPr="00D213C2">
              <w:rPr>
                <w:sz w:val="24"/>
                <w:szCs w:val="24"/>
                <w:lang w:eastAsia="ru-RU"/>
              </w:rPr>
              <w:t>2.</w:t>
            </w:r>
          </w:p>
        </w:tc>
        <w:tc>
          <w:tcPr>
            <w:tcW w:w="3511" w:type="dxa"/>
          </w:tcPr>
          <w:p w:rsidR="00F60EC8" w:rsidRPr="00D213C2" w:rsidRDefault="00F60EC8" w:rsidP="002E073A">
            <w:pPr>
              <w:contextualSpacing/>
              <w:mirrorIndents/>
              <w:rPr>
                <w:sz w:val="24"/>
                <w:szCs w:val="24"/>
                <w:lang w:eastAsia="ru-RU"/>
              </w:rPr>
            </w:pPr>
            <w:r w:rsidRPr="00D213C2">
              <w:rPr>
                <w:sz w:val="24"/>
                <w:szCs w:val="24"/>
                <w:lang w:eastAsia="ru-RU"/>
              </w:rPr>
              <w:t>Тәрбие жұмысыи ұйымдастыруда кездесетін қиындықтар мен мүмкіндіктерін анықтау сауалнамасын жүргізу</w:t>
            </w:r>
          </w:p>
        </w:tc>
        <w:tc>
          <w:tcPr>
            <w:tcW w:w="1399" w:type="dxa"/>
          </w:tcPr>
          <w:p w:rsidR="00F60EC8" w:rsidRPr="00D213C2" w:rsidRDefault="00F60EC8" w:rsidP="002E073A">
            <w:pPr>
              <w:contextualSpacing/>
              <w:mirrorIndents/>
              <w:rPr>
                <w:sz w:val="24"/>
                <w:szCs w:val="24"/>
                <w:lang w:eastAsia="ru-RU"/>
              </w:rPr>
            </w:pPr>
            <w:r w:rsidRPr="00D213C2">
              <w:rPr>
                <w:sz w:val="24"/>
                <w:szCs w:val="24"/>
                <w:lang w:eastAsia="ru-RU"/>
              </w:rPr>
              <w:t>Әр</w:t>
            </w:r>
          </w:p>
          <w:p w:rsidR="00F60EC8" w:rsidRPr="00D213C2" w:rsidRDefault="00F60EC8" w:rsidP="002E073A">
            <w:pPr>
              <w:contextualSpacing/>
              <w:mirrorIndents/>
              <w:rPr>
                <w:sz w:val="24"/>
                <w:szCs w:val="24"/>
                <w:lang w:eastAsia="ru-RU"/>
              </w:rPr>
            </w:pPr>
            <w:r w:rsidRPr="00D213C2">
              <w:rPr>
                <w:sz w:val="24"/>
                <w:szCs w:val="24"/>
                <w:lang w:eastAsia="ru-RU"/>
              </w:rPr>
              <w:t>тоқсанда</w:t>
            </w:r>
          </w:p>
        </w:tc>
        <w:tc>
          <w:tcPr>
            <w:tcW w:w="2415" w:type="dxa"/>
          </w:tcPr>
          <w:p w:rsidR="00F60EC8" w:rsidRPr="00D213C2" w:rsidRDefault="00F60EC8" w:rsidP="002E073A">
            <w:pPr>
              <w:contextualSpacing/>
              <w:mirrorIndents/>
              <w:rPr>
                <w:sz w:val="24"/>
                <w:szCs w:val="24"/>
                <w:lang w:eastAsia="ru-RU"/>
              </w:rPr>
            </w:pPr>
            <w:r w:rsidRPr="00D213C2">
              <w:rPr>
                <w:sz w:val="24"/>
                <w:szCs w:val="24"/>
                <w:lang w:eastAsia="ru-RU"/>
              </w:rPr>
              <w:t>ДТІЖО</w:t>
            </w:r>
          </w:p>
          <w:p w:rsidR="00F60EC8" w:rsidRPr="00D213C2" w:rsidRDefault="00F60EC8" w:rsidP="002E073A">
            <w:pPr>
              <w:contextualSpacing/>
              <w:mirrorIndents/>
              <w:rPr>
                <w:sz w:val="24"/>
                <w:szCs w:val="24"/>
                <w:lang w:eastAsia="ru-RU"/>
              </w:rPr>
            </w:pPr>
            <w:r w:rsidRPr="00D213C2">
              <w:rPr>
                <w:sz w:val="24"/>
                <w:szCs w:val="24"/>
                <w:lang w:eastAsia="ru-RU"/>
              </w:rPr>
              <w:t>Педагог-психолог</w:t>
            </w:r>
          </w:p>
        </w:tc>
        <w:tc>
          <w:tcPr>
            <w:tcW w:w="1680" w:type="dxa"/>
            <w:gridSpan w:val="2"/>
          </w:tcPr>
          <w:p w:rsidR="00F60EC8" w:rsidRPr="00D213C2" w:rsidRDefault="00F60EC8" w:rsidP="002E073A">
            <w:pPr>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66" w:type="dxa"/>
          </w:tcPr>
          <w:p w:rsidR="00F60EC8" w:rsidRPr="00D213C2" w:rsidRDefault="00F60EC8" w:rsidP="002E073A">
            <w:pPr>
              <w:contextualSpacing/>
              <w:mirrorIndents/>
              <w:rPr>
                <w:sz w:val="24"/>
                <w:szCs w:val="24"/>
                <w:lang w:eastAsia="ru-RU"/>
              </w:rPr>
            </w:pPr>
            <w:r w:rsidRPr="00D213C2">
              <w:rPr>
                <w:sz w:val="24"/>
                <w:szCs w:val="24"/>
                <w:lang w:eastAsia="ru-RU"/>
              </w:rPr>
              <w:t>3.</w:t>
            </w:r>
          </w:p>
        </w:tc>
        <w:tc>
          <w:tcPr>
            <w:tcW w:w="3511"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«Жас келсе –іске» жас сынып жетекшілер жұмысының тоқсан соңындағы қортындысы , отырыс </w:t>
            </w:r>
          </w:p>
        </w:tc>
        <w:tc>
          <w:tcPr>
            <w:tcW w:w="1399" w:type="dxa"/>
          </w:tcPr>
          <w:p w:rsidR="00F60EC8" w:rsidRPr="00D213C2" w:rsidRDefault="00F60EC8" w:rsidP="002E073A">
            <w:pPr>
              <w:contextualSpacing/>
              <w:mirrorIndents/>
              <w:rPr>
                <w:sz w:val="24"/>
                <w:szCs w:val="24"/>
                <w:lang w:eastAsia="ru-RU"/>
              </w:rPr>
            </w:pPr>
            <w:r w:rsidRPr="00D213C2">
              <w:rPr>
                <w:sz w:val="24"/>
                <w:szCs w:val="24"/>
                <w:lang w:eastAsia="ru-RU"/>
              </w:rPr>
              <w:t xml:space="preserve">Қараша </w:t>
            </w:r>
          </w:p>
        </w:tc>
        <w:tc>
          <w:tcPr>
            <w:tcW w:w="2415" w:type="dxa"/>
          </w:tcPr>
          <w:p w:rsidR="00F60EC8" w:rsidRPr="00D213C2" w:rsidRDefault="00F60EC8" w:rsidP="002E073A">
            <w:pPr>
              <w:contextualSpacing/>
              <w:mirrorIndents/>
              <w:rPr>
                <w:sz w:val="24"/>
                <w:szCs w:val="24"/>
                <w:lang w:eastAsia="ru-RU"/>
              </w:rPr>
            </w:pPr>
            <w:r w:rsidRPr="00D213C2">
              <w:rPr>
                <w:sz w:val="24"/>
                <w:szCs w:val="24"/>
                <w:lang w:eastAsia="ru-RU"/>
              </w:rPr>
              <w:t>ӘБЖ</w:t>
            </w:r>
          </w:p>
        </w:tc>
        <w:tc>
          <w:tcPr>
            <w:tcW w:w="1680" w:type="dxa"/>
            <w:gridSpan w:val="2"/>
          </w:tcPr>
          <w:p w:rsidR="00F60EC8" w:rsidRPr="00D213C2" w:rsidRDefault="00F60EC8" w:rsidP="002E073A">
            <w:pPr>
              <w:rPr>
                <w:rFonts w:eastAsia="Calibri"/>
                <w:sz w:val="24"/>
                <w:szCs w:val="24"/>
              </w:rPr>
            </w:pPr>
            <w:r w:rsidRPr="00D213C2">
              <w:rPr>
                <w:sz w:val="24"/>
                <w:szCs w:val="24"/>
                <w:lang w:eastAsia="ru-RU"/>
              </w:rPr>
              <w:t xml:space="preserve">Сынып жетекшілер отырысы </w:t>
            </w:r>
          </w:p>
        </w:tc>
      </w:tr>
      <w:tr w:rsidR="00F60EC8" w:rsidRPr="00D213C2" w:rsidTr="002E073A">
        <w:tc>
          <w:tcPr>
            <w:tcW w:w="566" w:type="dxa"/>
          </w:tcPr>
          <w:p w:rsidR="00F60EC8" w:rsidRPr="00D213C2" w:rsidRDefault="00F60EC8" w:rsidP="002E073A">
            <w:pPr>
              <w:contextualSpacing/>
              <w:mirrorIndents/>
              <w:rPr>
                <w:sz w:val="24"/>
                <w:szCs w:val="24"/>
                <w:lang w:eastAsia="ru-RU"/>
              </w:rPr>
            </w:pPr>
            <w:r w:rsidRPr="00D213C2">
              <w:rPr>
                <w:sz w:val="24"/>
                <w:szCs w:val="24"/>
                <w:lang w:eastAsia="ru-RU"/>
              </w:rPr>
              <w:t>4.</w:t>
            </w:r>
          </w:p>
        </w:tc>
        <w:tc>
          <w:tcPr>
            <w:tcW w:w="3511"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Баланың бос уақытының дұрыс жүргізілуін қадағалау </w:t>
            </w:r>
          </w:p>
        </w:tc>
        <w:tc>
          <w:tcPr>
            <w:tcW w:w="1399" w:type="dxa"/>
          </w:tcPr>
          <w:p w:rsidR="00F60EC8" w:rsidRPr="00D213C2" w:rsidRDefault="00F60EC8" w:rsidP="002E073A">
            <w:pPr>
              <w:contextualSpacing/>
              <w:mirrorIndents/>
              <w:rPr>
                <w:sz w:val="24"/>
                <w:szCs w:val="24"/>
                <w:lang w:eastAsia="ru-RU"/>
              </w:rPr>
            </w:pPr>
            <w:r w:rsidRPr="00D213C2">
              <w:rPr>
                <w:sz w:val="24"/>
                <w:szCs w:val="24"/>
                <w:lang w:eastAsia="ru-RU"/>
              </w:rPr>
              <w:t>Ай</w:t>
            </w:r>
          </w:p>
          <w:p w:rsidR="00F60EC8" w:rsidRPr="00D213C2" w:rsidRDefault="00F60EC8" w:rsidP="002E073A">
            <w:pPr>
              <w:contextualSpacing/>
              <w:mirrorIndents/>
              <w:rPr>
                <w:sz w:val="24"/>
                <w:szCs w:val="24"/>
                <w:lang w:eastAsia="ru-RU"/>
              </w:rPr>
            </w:pPr>
            <w:r w:rsidRPr="00D213C2">
              <w:rPr>
                <w:sz w:val="24"/>
                <w:szCs w:val="24"/>
                <w:lang w:eastAsia="ru-RU"/>
              </w:rPr>
              <w:t>сайын</w:t>
            </w:r>
          </w:p>
        </w:tc>
        <w:tc>
          <w:tcPr>
            <w:tcW w:w="2415" w:type="dxa"/>
          </w:tcPr>
          <w:p w:rsidR="00F60EC8" w:rsidRPr="00D213C2" w:rsidRDefault="00F60EC8" w:rsidP="002E073A">
            <w:pPr>
              <w:contextualSpacing/>
              <w:mirrorIndents/>
              <w:rPr>
                <w:sz w:val="24"/>
                <w:szCs w:val="24"/>
                <w:lang w:eastAsia="ru-RU"/>
              </w:rPr>
            </w:pPr>
            <w:r w:rsidRPr="00D213C2">
              <w:rPr>
                <w:sz w:val="24"/>
                <w:szCs w:val="24"/>
                <w:lang w:eastAsia="ru-RU"/>
              </w:rPr>
              <w:t>ДТІЖО,психолог,</w:t>
            </w:r>
          </w:p>
          <w:p w:rsidR="00F60EC8" w:rsidRPr="00D213C2" w:rsidRDefault="00F60EC8" w:rsidP="002E073A">
            <w:pPr>
              <w:contextualSpacing/>
              <w:mirrorIndents/>
              <w:rPr>
                <w:sz w:val="24"/>
                <w:szCs w:val="24"/>
                <w:lang w:eastAsia="ru-RU"/>
              </w:rPr>
            </w:pPr>
            <w:r w:rsidRPr="00D213C2">
              <w:rPr>
                <w:sz w:val="24"/>
                <w:szCs w:val="24"/>
                <w:lang w:eastAsia="ru-RU"/>
              </w:rPr>
              <w:t>Әлеуметтік педагог</w:t>
            </w:r>
          </w:p>
        </w:tc>
        <w:tc>
          <w:tcPr>
            <w:tcW w:w="1680" w:type="dxa"/>
            <w:gridSpan w:val="2"/>
          </w:tcPr>
          <w:p w:rsidR="00F60EC8" w:rsidRPr="00D213C2" w:rsidRDefault="00F60EC8" w:rsidP="002E073A">
            <w:pPr>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66" w:type="dxa"/>
          </w:tcPr>
          <w:p w:rsidR="00F60EC8" w:rsidRPr="00D213C2" w:rsidRDefault="00F60EC8" w:rsidP="002E073A">
            <w:pPr>
              <w:contextualSpacing/>
              <w:mirrorIndents/>
              <w:rPr>
                <w:sz w:val="24"/>
                <w:szCs w:val="24"/>
                <w:lang w:eastAsia="ru-RU"/>
              </w:rPr>
            </w:pPr>
            <w:r w:rsidRPr="00D213C2">
              <w:rPr>
                <w:sz w:val="24"/>
                <w:szCs w:val="24"/>
                <w:lang w:eastAsia="ru-RU"/>
              </w:rPr>
              <w:t>5.</w:t>
            </w:r>
          </w:p>
        </w:tc>
        <w:tc>
          <w:tcPr>
            <w:tcW w:w="3511" w:type="dxa"/>
          </w:tcPr>
          <w:p w:rsidR="00F60EC8" w:rsidRPr="00D213C2" w:rsidRDefault="00F60EC8" w:rsidP="002E073A">
            <w:pPr>
              <w:contextualSpacing/>
              <w:mirrorIndents/>
              <w:rPr>
                <w:sz w:val="24"/>
                <w:szCs w:val="24"/>
                <w:lang w:eastAsia="ru-RU"/>
              </w:rPr>
            </w:pPr>
            <w:r w:rsidRPr="00D213C2">
              <w:rPr>
                <w:sz w:val="24"/>
                <w:szCs w:val="24"/>
                <w:lang w:eastAsia="ru-RU"/>
              </w:rPr>
              <w:t xml:space="preserve">Сынып жетекшілерінің </w:t>
            </w:r>
            <w:r w:rsidRPr="00D213C2">
              <w:rPr>
                <w:sz w:val="24"/>
                <w:szCs w:val="24"/>
                <w:lang w:eastAsia="ru-RU"/>
              </w:rPr>
              <w:lastRenderedPageBreak/>
              <w:t>жұмыстарын бағалау көрсеткіштерін (рейтинг)шығарып отыру</w:t>
            </w:r>
          </w:p>
        </w:tc>
        <w:tc>
          <w:tcPr>
            <w:tcW w:w="1399" w:type="dxa"/>
          </w:tcPr>
          <w:p w:rsidR="00F60EC8" w:rsidRPr="00D213C2" w:rsidRDefault="00F60EC8" w:rsidP="002E073A">
            <w:pPr>
              <w:contextualSpacing/>
              <w:mirrorIndents/>
              <w:rPr>
                <w:sz w:val="24"/>
                <w:szCs w:val="24"/>
                <w:lang w:eastAsia="ru-RU"/>
              </w:rPr>
            </w:pPr>
            <w:r w:rsidRPr="00D213C2">
              <w:rPr>
                <w:sz w:val="24"/>
                <w:szCs w:val="24"/>
                <w:lang w:eastAsia="ru-RU"/>
              </w:rPr>
              <w:lastRenderedPageBreak/>
              <w:t>Тоқсан</w:t>
            </w:r>
          </w:p>
          <w:p w:rsidR="00F60EC8" w:rsidRPr="00D213C2" w:rsidRDefault="00F60EC8" w:rsidP="002E073A">
            <w:pPr>
              <w:contextualSpacing/>
              <w:mirrorIndents/>
              <w:rPr>
                <w:sz w:val="24"/>
                <w:szCs w:val="24"/>
                <w:lang w:eastAsia="ru-RU"/>
              </w:rPr>
            </w:pPr>
            <w:r w:rsidRPr="00D213C2">
              <w:rPr>
                <w:sz w:val="24"/>
                <w:szCs w:val="24"/>
                <w:lang w:eastAsia="ru-RU"/>
              </w:rPr>
              <w:lastRenderedPageBreak/>
              <w:t>сайын</w:t>
            </w:r>
          </w:p>
        </w:tc>
        <w:tc>
          <w:tcPr>
            <w:tcW w:w="2415" w:type="dxa"/>
          </w:tcPr>
          <w:p w:rsidR="00F60EC8" w:rsidRPr="00D213C2" w:rsidRDefault="00F60EC8" w:rsidP="002E073A">
            <w:pPr>
              <w:contextualSpacing/>
              <w:mirrorIndents/>
              <w:rPr>
                <w:sz w:val="24"/>
                <w:szCs w:val="24"/>
                <w:lang w:eastAsia="ru-RU"/>
              </w:rPr>
            </w:pPr>
            <w:r w:rsidRPr="00D213C2">
              <w:rPr>
                <w:sz w:val="24"/>
                <w:szCs w:val="24"/>
                <w:lang w:eastAsia="ru-RU"/>
              </w:rPr>
              <w:lastRenderedPageBreak/>
              <w:t>ДТІЖО,</w:t>
            </w:r>
          </w:p>
          <w:p w:rsidR="00F60EC8" w:rsidRPr="00D213C2" w:rsidRDefault="00F60EC8" w:rsidP="002E073A">
            <w:pPr>
              <w:contextualSpacing/>
              <w:mirrorIndents/>
              <w:rPr>
                <w:sz w:val="24"/>
                <w:szCs w:val="24"/>
                <w:lang w:eastAsia="ru-RU"/>
              </w:rPr>
            </w:pPr>
            <w:r w:rsidRPr="00D213C2">
              <w:rPr>
                <w:sz w:val="24"/>
                <w:szCs w:val="24"/>
                <w:lang w:eastAsia="ru-RU"/>
              </w:rPr>
              <w:lastRenderedPageBreak/>
              <w:t>ӘБЖ</w:t>
            </w:r>
          </w:p>
        </w:tc>
        <w:tc>
          <w:tcPr>
            <w:tcW w:w="1680" w:type="dxa"/>
            <w:gridSpan w:val="2"/>
          </w:tcPr>
          <w:p w:rsidR="00F60EC8" w:rsidRPr="00D213C2" w:rsidRDefault="00F60EC8" w:rsidP="002E073A">
            <w:pPr>
              <w:rPr>
                <w:rFonts w:eastAsia="Calibri"/>
                <w:sz w:val="24"/>
                <w:szCs w:val="24"/>
              </w:rPr>
            </w:pPr>
            <w:r w:rsidRPr="00D213C2">
              <w:rPr>
                <w:sz w:val="24"/>
                <w:szCs w:val="24"/>
                <w:lang w:eastAsia="ru-RU"/>
              </w:rPr>
              <w:lastRenderedPageBreak/>
              <w:t xml:space="preserve">Сынып </w:t>
            </w:r>
            <w:r w:rsidRPr="00D213C2">
              <w:rPr>
                <w:sz w:val="24"/>
                <w:szCs w:val="24"/>
                <w:lang w:eastAsia="ru-RU"/>
              </w:rPr>
              <w:lastRenderedPageBreak/>
              <w:t xml:space="preserve">жетекшілер кеңесі </w:t>
            </w:r>
          </w:p>
        </w:tc>
      </w:tr>
      <w:tr w:rsidR="00F60EC8" w:rsidRPr="00D213C2" w:rsidTr="002E073A">
        <w:tc>
          <w:tcPr>
            <w:tcW w:w="566" w:type="dxa"/>
          </w:tcPr>
          <w:p w:rsidR="00F60EC8" w:rsidRPr="00D213C2" w:rsidRDefault="00F60EC8" w:rsidP="002E073A">
            <w:pPr>
              <w:contextualSpacing/>
              <w:mirrorIndents/>
              <w:rPr>
                <w:sz w:val="24"/>
                <w:szCs w:val="24"/>
                <w:lang w:eastAsia="ru-RU"/>
              </w:rPr>
            </w:pPr>
            <w:r w:rsidRPr="00D213C2">
              <w:rPr>
                <w:sz w:val="24"/>
                <w:szCs w:val="24"/>
                <w:lang w:eastAsia="ru-RU"/>
              </w:rPr>
              <w:lastRenderedPageBreak/>
              <w:t>6.</w:t>
            </w:r>
          </w:p>
        </w:tc>
        <w:tc>
          <w:tcPr>
            <w:tcW w:w="3511"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КТІЖБ инспекторымен әртүрлі толғантып жүрген мәселер бойынша кездесу </w:t>
            </w:r>
          </w:p>
          <w:p w:rsidR="00F60EC8" w:rsidRPr="00D213C2" w:rsidRDefault="00F60EC8" w:rsidP="002E073A">
            <w:pPr>
              <w:contextualSpacing/>
              <w:mirrorIndents/>
              <w:rPr>
                <w:sz w:val="24"/>
                <w:szCs w:val="24"/>
                <w:lang w:eastAsia="ru-RU"/>
              </w:rPr>
            </w:pPr>
          </w:p>
        </w:tc>
        <w:tc>
          <w:tcPr>
            <w:tcW w:w="1399" w:type="dxa"/>
          </w:tcPr>
          <w:p w:rsidR="00F60EC8" w:rsidRPr="00D213C2" w:rsidRDefault="00F60EC8" w:rsidP="002E073A">
            <w:pPr>
              <w:contextualSpacing/>
              <w:mirrorIndents/>
              <w:rPr>
                <w:sz w:val="24"/>
                <w:szCs w:val="24"/>
                <w:lang w:eastAsia="ru-RU"/>
              </w:rPr>
            </w:pPr>
            <w:r w:rsidRPr="00D213C2">
              <w:rPr>
                <w:sz w:val="24"/>
                <w:szCs w:val="24"/>
                <w:lang w:eastAsia="ru-RU"/>
              </w:rPr>
              <w:t>Әр</w:t>
            </w:r>
          </w:p>
          <w:p w:rsidR="00F60EC8" w:rsidRPr="00D213C2" w:rsidRDefault="00F60EC8" w:rsidP="002E073A">
            <w:pPr>
              <w:contextualSpacing/>
              <w:mirrorIndents/>
              <w:rPr>
                <w:sz w:val="24"/>
                <w:szCs w:val="24"/>
                <w:lang w:eastAsia="ru-RU"/>
              </w:rPr>
            </w:pPr>
            <w:r w:rsidRPr="00D213C2">
              <w:rPr>
                <w:sz w:val="24"/>
                <w:szCs w:val="24"/>
                <w:lang w:eastAsia="ru-RU"/>
              </w:rPr>
              <w:t>тоқсанда</w:t>
            </w:r>
          </w:p>
        </w:tc>
        <w:tc>
          <w:tcPr>
            <w:tcW w:w="2415" w:type="dxa"/>
          </w:tcPr>
          <w:p w:rsidR="00F60EC8" w:rsidRPr="00D213C2" w:rsidRDefault="00F60EC8" w:rsidP="002E073A">
            <w:pPr>
              <w:contextualSpacing/>
              <w:mirrorIndents/>
              <w:rPr>
                <w:sz w:val="24"/>
                <w:szCs w:val="24"/>
                <w:lang w:eastAsia="ru-RU"/>
              </w:rPr>
            </w:pPr>
            <w:r w:rsidRPr="00D213C2">
              <w:rPr>
                <w:sz w:val="24"/>
                <w:szCs w:val="24"/>
                <w:lang w:eastAsia="ru-RU"/>
              </w:rPr>
              <w:t>ДТІЖО</w:t>
            </w:r>
          </w:p>
          <w:p w:rsidR="00F60EC8" w:rsidRPr="00D213C2" w:rsidRDefault="00F60EC8" w:rsidP="002E073A">
            <w:pPr>
              <w:contextualSpacing/>
              <w:mirrorIndents/>
              <w:rPr>
                <w:sz w:val="24"/>
                <w:szCs w:val="24"/>
                <w:lang w:eastAsia="ru-RU"/>
              </w:rPr>
            </w:pPr>
            <w:r w:rsidRPr="00D213C2">
              <w:rPr>
                <w:sz w:val="24"/>
                <w:szCs w:val="24"/>
                <w:lang w:eastAsia="ru-RU"/>
              </w:rPr>
              <w:t>кітапханашы</w:t>
            </w:r>
          </w:p>
        </w:tc>
        <w:tc>
          <w:tcPr>
            <w:tcW w:w="1680" w:type="dxa"/>
            <w:gridSpan w:val="2"/>
          </w:tcPr>
          <w:p w:rsidR="00F60EC8" w:rsidRPr="00D213C2" w:rsidRDefault="00F60EC8" w:rsidP="002E073A">
            <w:pPr>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66" w:type="dxa"/>
          </w:tcPr>
          <w:p w:rsidR="00F60EC8" w:rsidRPr="00D213C2" w:rsidRDefault="00F60EC8" w:rsidP="002E073A">
            <w:pPr>
              <w:contextualSpacing/>
              <w:mirrorIndents/>
              <w:rPr>
                <w:sz w:val="24"/>
                <w:szCs w:val="24"/>
                <w:lang w:eastAsia="ru-RU"/>
              </w:rPr>
            </w:pPr>
            <w:r w:rsidRPr="00D213C2">
              <w:rPr>
                <w:sz w:val="24"/>
                <w:szCs w:val="24"/>
                <w:lang w:eastAsia="ru-RU"/>
              </w:rPr>
              <w:t>7.</w:t>
            </w:r>
          </w:p>
        </w:tc>
        <w:tc>
          <w:tcPr>
            <w:tcW w:w="3511" w:type="dxa"/>
          </w:tcPr>
          <w:p w:rsidR="00F60EC8" w:rsidRPr="00D213C2" w:rsidRDefault="00F60EC8" w:rsidP="002E073A">
            <w:pPr>
              <w:contextualSpacing/>
              <w:mirrorIndents/>
              <w:rPr>
                <w:sz w:val="24"/>
                <w:szCs w:val="24"/>
                <w:lang w:eastAsia="ru-RU"/>
              </w:rPr>
            </w:pPr>
            <w:r w:rsidRPr="00D213C2">
              <w:rPr>
                <w:sz w:val="24"/>
                <w:szCs w:val="24"/>
                <w:lang w:eastAsia="ru-RU"/>
              </w:rPr>
              <w:t xml:space="preserve">Өткен сынып сағаттары, тәрбиелік мәнді жұмыстардың жариялануы жайында </w:t>
            </w:r>
          </w:p>
        </w:tc>
        <w:tc>
          <w:tcPr>
            <w:tcW w:w="1399"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Желтоқсан </w:t>
            </w:r>
          </w:p>
        </w:tc>
        <w:tc>
          <w:tcPr>
            <w:tcW w:w="2415" w:type="dxa"/>
          </w:tcPr>
          <w:p w:rsidR="00F60EC8" w:rsidRPr="00D213C2" w:rsidRDefault="00F60EC8" w:rsidP="002E073A">
            <w:pPr>
              <w:contextualSpacing/>
              <w:mirrorIndents/>
              <w:rPr>
                <w:sz w:val="24"/>
                <w:szCs w:val="24"/>
                <w:lang w:eastAsia="ru-RU"/>
              </w:rPr>
            </w:pPr>
            <w:r w:rsidRPr="00D213C2">
              <w:rPr>
                <w:sz w:val="24"/>
                <w:szCs w:val="24"/>
                <w:lang w:eastAsia="ru-RU"/>
              </w:rPr>
              <w:t>Мейірбике</w:t>
            </w:r>
          </w:p>
        </w:tc>
        <w:tc>
          <w:tcPr>
            <w:tcW w:w="1680" w:type="dxa"/>
            <w:gridSpan w:val="2"/>
          </w:tcPr>
          <w:p w:rsidR="00F60EC8" w:rsidRPr="00D213C2" w:rsidRDefault="00F60EC8" w:rsidP="002E073A">
            <w:pPr>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66" w:type="dxa"/>
          </w:tcPr>
          <w:p w:rsidR="00F60EC8" w:rsidRPr="00D213C2" w:rsidRDefault="00F60EC8" w:rsidP="002E073A">
            <w:pPr>
              <w:contextualSpacing/>
              <w:mirrorIndents/>
              <w:rPr>
                <w:sz w:val="24"/>
                <w:szCs w:val="24"/>
                <w:lang w:eastAsia="ru-RU"/>
              </w:rPr>
            </w:pPr>
            <w:r w:rsidRPr="00D213C2">
              <w:rPr>
                <w:sz w:val="24"/>
                <w:szCs w:val="24"/>
                <w:lang w:eastAsia="ru-RU"/>
              </w:rPr>
              <w:t>8.</w:t>
            </w:r>
          </w:p>
        </w:tc>
        <w:tc>
          <w:tcPr>
            <w:tcW w:w="3511"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Оқушының денсаулығы жайында медбикеден ақпараттанып отыруды қорыту </w:t>
            </w:r>
          </w:p>
        </w:tc>
        <w:tc>
          <w:tcPr>
            <w:tcW w:w="1399" w:type="dxa"/>
          </w:tcPr>
          <w:p w:rsidR="00F60EC8" w:rsidRPr="00D213C2" w:rsidRDefault="00F60EC8" w:rsidP="002E073A">
            <w:pPr>
              <w:contextualSpacing/>
              <w:mirrorIndents/>
              <w:rPr>
                <w:sz w:val="24"/>
                <w:szCs w:val="24"/>
                <w:lang w:eastAsia="ru-RU"/>
              </w:rPr>
            </w:pPr>
            <w:r w:rsidRPr="00D213C2">
              <w:rPr>
                <w:sz w:val="24"/>
                <w:szCs w:val="24"/>
                <w:lang w:eastAsia="ru-RU"/>
              </w:rPr>
              <w:t>Ақпан</w:t>
            </w:r>
          </w:p>
        </w:tc>
        <w:tc>
          <w:tcPr>
            <w:tcW w:w="2415" w:type="dxa"/>
          </w:tcPr>
          <w:p w:rsidR="00F60EC8" w:rsidRPr="00D213C2" w:rsidRDefault="00F60EC8" w:rsidP="002E073A">
            <w:pPr>
              <w:contextualSpacing/>
              <w:mirrorIndents/>
              <w:rPr>
                <w:sz w:val="24"/>
                <w:szCs w:val="24"/>
                <w:lang w:eastAsia="ru-RU"/>
              </w:rPr>
            </w:pPr>
            <w:r w:rsidRPr="00D213C2">
              <w:rPr>
                <w:sz w:val="24"/>
                <w:szCs w:val="24"/>
                <w:lang w:eastAsia="ru-RU"/>
              </w:rPr>
              <w:t>ДТІЖО</w:t>
            </w:r>
          </w:p>
          <w:p w:rsidR="00F60EC8" w:rsidRPr="00D213C2" w:rsidRDefault="00F60EC8" w:rsidP="002E073A">
            <w:pPr>
              <w:contextualSpacing/>
              <w:mirrorIndents/>
              <w:rPr>
                <w:sz w:val="24"/>
                <w:szCs w:val="24"/>
                <w:lang w:eastAsia="ru-RU"/>
              </w:rPr>
            </w:pPr>
            <w:r w:rsidRPr="00D213C2">
              <w:rPr>
                <w:sz w:val="24"/>
                <w:szCs w:val="24"/>
                <w:lang w:eastAsia="ru-RU"/>
              </w:rPr>
              <w:t>әлеуметтік педагог</w:t>
            </w:r>
          </w:p>
        </w:tc>
        <w:tc>
          <w:tcPr>
            <w:tcW w:w="1680" w:type="dxa"/>
            <w:gridSpan w:val="2"/>
          </w:tcPr>
          <w:p w:rsidR="00F60EC8" w:rsidRPr="00D213C2" w:rsidRDefault="00F60EC8" w:rsidP="002E073A">
            <w:pPr>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66" w:type="dxa"/>
          </w:tcPr>
          <w:p w:rsidR="00F60EC8" w:rsidRPr="00D213C2" w:rsidRDefault="00F60EC8" w:rsidP="002E073A">
            <w:pPr>
              <w:contextualSpacing/>
              <w:mirrorIndents/>
              <w:rPr>
                <w:sz w:val="24"/>
                <w:szCs w:val="24"/>
                <w:lang w:eastAsia="ru-RU"/>
              </w:rPr>
            </w:pPr>
            <w:r w:rsidRPr="00D213C2">
              <w:rPr>
                <w:sz w:val="24"/>
                <w:szCs w:val="24"/>
                <w:lang w:eastAsia="ru-RU"/>
              </w:rPr>
              <w:t>9.</w:t>
            </w:r>
          </w:p>
        </w:tc>
        <w:tc>
          <w:tcPr>
            <w:tcW w:w="3511" w:type="dxa"/>
          </w:tcPr>
          <w:p w:rsidR="00F60EC8" w:rsidRPr="00D213C2" w:rsidRDefault="00F60EC8" w:rsidP="002E073A">
            <w:pPr>
              <w:contextualSpacing/>
              <w:mirrorIndents/>
              <w:rPr>
                <w:sz w:val="24"/>
                <w:szCs w:val="24"/>
                <w:lang w:eastAsia="ru-RU"/>
              </w:rPr>
            </w:pPr>
            <w:r w:rsidRPr="00D213C2">
              <w:rPr>
                <w:sz w:val="24"/>
                <w:szCs w:val="24"/>
                <w:lang w:eastAsia="ru-RU"/>
              </w:rPr>
              <w:t>Кеңес: Сабақтан себепсіз көп қалатын,ескертусіз сабақтан кететін және ата-анасы тарапынан бақылаусыз,қараусыз қалған оқушылармен жеке профилактикалық жұмыстар жүргізу</w:t>
            </w:r>
          </w:p>
        </w:tc>
        <w:tc>
          <w:tcPr>
            <w:tcW w:w="1399" w:type="dxa"/>
          </w:tcPr>
          <w:p w:rsidR="00F60EC8" w:rsidRPr="00D213C2" w:rsidRDefault="00F60EC8" w:rsidP="002E073A">
            <w:pPr>
              <w:contextualSpacing/>
              <w:mirrorIndents/>
              <w:rPr>
                <w:sz w:val="24"/>
                <w:szCs w:val="24"/>
                <w:lang w:eastAsia="ru-RU"/>
              </w:rPr>
            </w:pPr>
          </w:p>
          <w:p w:rsidR="00F60EC8" w:rsidRPr="00D213C2" w:rsidRDefault="00F60EC8" w:rsidP="002E073A">
            <w:pPr>
              <w:contextualSpacing/>
              <w:mirrorIndents/>
              <w:rPr>
                <w:sz w:val="24"/>
                <w:szCs w:val="24"/>
                <w:lang w:eastAsia="ru-RU"/>
              </w:rPr>
            </w:pPr>
          </w:p>
          <w:p w:rsidR="00F60EC8" w:rsidRPr="00D213C2" w:rsidRDefault="00F60EC8" w:rsidP="002E073A">
            <w:pPr>
              <w:contextualSpacing/>
              <w:mirrorIndents/>
              <w:rPr>
                <w:sz w:val="24"/>
                <w:szCs w:val="24"/>
                <w:lang w:eastAsia="ru-RU"/>
              </w:rPr>
            </w:pPr>
          </w:p>
          <w:p w:rsidR="00F60EC8" w:rsidRPr="00D213C2" w:rsidRDefault="00F60EC8" w:rsidP="002E073A">
            <w:pPr>
              <w:contextualSpacing/>
              <w:mirrorIndents/>
              <w:rPr>
                <w:sz w:val="24"/>
                <w:szCs w:val="24"/>
                <w:lang w:eastAsia="ru-RU"/>
              </w:rPr>
            </w:pPr>
            <w:r w:rsidRPr="00D213C2">
              <w:rPr>
                <w:sz w:val="24"/>
                <w:szCs w:val="24"/>
                <w:lang w:eastAsia="ru-RU"/>
              </w:rPr>
              <w:t>Үнемі</w:t>
            </w:r>
          </w:p>
          <w:p w:rsidR="00F60EC8" w:rsidRPr="00D213C2" w:rsidRDefault="00F60EC8" w:rsidP="002E073A">
            <w:pPr>
              <w:contextualSpacing/>
              <w:mirrorIndents/>
              <w:rPr>
                <w:sz w:val="24"/>
                <w:szCs w:val="24"/>
                <w:lang w:eastAsia="ru-RU"/>
              </w:rPr>
            </w:pPr>
          </w:p>
        </w:tc>
        <w:tc>
          <w:tcPr>
            <w:tcW w:w="2415" w:type="dxa"/>
          </w:tcPr>
          <w:p w:rsidR="00F60EC8" w:rsidRPr="00D213C2" w:rsidRDefault="00F60EC8" w:rsidP="002E073A">
            <w:pPr>
              <w:contextualSpacing/>
              <w:mirrorIndents/>
              <w:rPr>
                <w:sz w:val="24"/>
                <w:szCs w:val="24"/>
                <w:lang w:eastAsia="ru-RU"/>
              </w:rPr>
            </w:pPr>
            <w:r w:rsidRPr="00D213C2">
              <w:rPr>
                <w:sz w:val="24"/>
                <w:szCs w:val="24"/>
                <w:lang w:eastAsia="ru-RU"/>
              </w:rPr>
              <w:t>ДТІЖО,</w:t>
            </w:r>
          </w:p>
          <w:p w:rsidR="00F60EC8" w:rsidRPr="00D213C2" w:rsidRDefault="00F60EC8" w:rsidP="002E073A">
            <w:pPr>
              <w:contextualSpacing/>
              <w:mirrorIndents/>
              <w:rPr>
                <w:sz w:val="24"/>
                <w:szCs w:val="24"/>
                <w:lang w:eastAsia="ru-RU"/>
              </w:rPr>
            </w:pPr>
            <w:r w:rsidRPr="00D213C2">
              <w:rPr>
                <w:sz w:val="24"/>
                <w:szCs w:val="24"/>
                <w:lang w:eastAsia="ru-RU"/>
              </w:rPr>
              <w:t>педагог-психолог,</w:t>
            </w:r>
          </w:p>
          <w:p w:rsidR="00F60EC8" w:rsidRPr="00D213C2" w:rsidRDefault="00F60EC8" w:rsidP="002E073A">
            <w:pPr>
              <w:contextualSpacing/>
              <w:mirrorIndents/>
              <w:rPr>
                <w:sz w:val="24"/>
                <w:szCs w:val="24"/>
                <w:lang w:eastAsia="ru-RU"/>
              </w:rPr>
            </w:pPr>
            <w:r w:rsidRPr="00D213C2">
              <w:rPr>
                <w:sz w:val="24"/>
                <w:szCs w:val="24"/>
                <w:lang w:eastAsia="ru-RU"/>
              </w:rPr>
              <w:t>әлеуметтікпедагог</w:t>
            </w:r>
          </w:p>
        </w:tc>
        <w:tc>
          <w:tcPr>
            <w:tcW w:w="1680" w:type="dxa"/>
            <w:gridSpan w:val="2"/>
          </w:tcPr>
          <w:p w:rsidR="00F60EC8" w:rsidRPr="00D213C2" w:rsidRDefault="00F60EC8" w:rsidP="002E073A">
            <w:pPr>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66" w:type="dxa"/>
          </w:tcPr>
          <w:p w:rsidR="00F60EC8" w:rsidRPr="00D213C2" w:rsidRDefault="00F60EC8" w:rsidP="002E073A">
            <w:pPr>
              <w:contextualSpacing/>
              <w:mirrorIndents/>
              <w:rPr>
                <w:sz w:val="24"/>
                <w:szCs w:val="24"/>
                <w:lang w:eastAsia="ru-RU"/>
              </w:rPr>
            </w:pPr>
            <w:r w:rsidRPr="00D213C2">
              <w:rPr>
                <w:sz w:val="24"/>
                <w:szCs w:val="24"/>
                <w:lang w:eastAsia="ru-RU"/>
              </w:rPr>
              <w:t>10.</w:t>
            </w:r>
          </w:p>
        </w:tc>
        <w:tc>
          <w:tcPr>
            <w:tcW w:w="3511" w:type="dxa"/>
          </w:tcPr>
          <w:p w:rsidR="00F60EC8" w:rsidRPr="00D213C2" w:rsidRDefault="00F60EC8" w:rsidP="002E073A">
            <w:pPr>
              <w:contextualSpacing/>
              <w:mirrorIndents/>
              <w:rPr>
                <w:sz w:val="24"/>
                <w:szCs w:val="24"/>
                <w:lang w:eastAsia="ru-RU"/>
              </w:rPr>
            </w:pPr>
            <w:r w:rsidRPr="00D213C2">
              <w:rPr>
                <w:sz w:val="24"/>
                <w:szCs w:val="24"/>
                <w:lang w:eastAsia="ru-RU"/>
              </w:rPr>
              <w:t>Мекен-жайы бойынша рейд жұмыстары</w:t>
            </w:r>
          </w:p>
        </w:tc>
        <w:tc>
          <w:tcPr>
            <w:tcW w:w="1399" w:type="dxa"/>
          </w:tcPr>
          <w:p w:rsidR="00F60EC8" w:rsidRPr="00D213C2" w:rsidRDefault="00F60EC8" w:rsidP="002E073A">
            <w:pPr>
              <w:contextualSpacing/>
              <w:mirrorIndents/>
              <w:rPr>
                <w:sz w:val="24"/>
                <w:szCs w:val="24"/>
                <w:lang w:eastAsia="ru-RU"/>
              </w:rPr>
            </w:pPr>
            <w:r w:rsidRPr="00D213C2">
              <w:rPr>
                <w:sz w:val="24"/>
                <w:szCs w:val="24"/>
                <w:lang w:eastAsia="ru-RU"/>
              </w:rPr>
              <w:t>Кесте</w:t>
            </w:r>
          </w:p>
          <w:p w:rsidR="00F60EC8" w:rsidRPr="00D213C2" w:rsidRDefault="00F60EC8" w:rsidP="002E073A">
            <w:pPr>
              <w:contextualSpacing/>
              <w:mirrorIndents/>
              <w:rPr>
                <w:sz w:val="24"/>
                <w:szCs w:val="24"/>
                <w:lang w:eastAsia="ru-RU"/>
              </w:rPr>
            </w:pPr>
            <w:r w:rsidRPr="00D213C2">
              <w:rPr>
                <w:sz w:val="24"/>
                <w:szCs w:val="24"/>
                <w:lang w:eastAsia="ru-RU"/>
              </w:rPr>
              <w:t>бойынша</w:t>
            </w:r>
          </w:p>
        </w:tc>
        <w:tc>
          <w:tcPr>
            <w:tcW w:w="2430" w:type="dxa"/>
            <w:gridSpan w:val="2"/>
          </w:tcPr>
          <w:p w:rsidR="00F60EC8" w:rsidRPr="00D213C2" w:rsidRDefault="00F60EC8" w:rsidP="002E073A">
            <w:pPr>
              <w:contextualSpacing/>
              <w:mirrorIndents/>
              <w:rPr>
                <w:sz w:val="24"/>
                <w:szCs w:val="24"/>
                <w:lang w:eastAsia="ru-RU"/>
              </w:rPr>
            </w:pPr>
            <w:r w:rsidRPr="00D213C2">
              <w:rPr>
                <w:sz w:val="24"/>
                <w:szCs w:val="24"/>
                <w:lang w:eastAsia="ru-RU"/>
              </w:rPr>
              <w:t>ДТІЖО,</w:t>
            </w:r>
          </w:p>
          <w:p w:rsidR="00F60EC8" w:rsidRPr="00D213C2" w:rsidRDefault="00F60EC8" w:rsidP="002E073A">
            <w:pPr>
              <w:contextualSpacing/>
              <w:mirrorIndents/>
              <w:rPr>
                <w:sz w:val="24"/>
                <w:szCs w:val="24"/>
                <w:lang w:eastAsia="ru-RU"/>
              </w:rPr>
            </w:pPr>
            <w:r w:rsidRPr="00D213C2">
              <w:rPr>
                <w:sz w:val="24"/>
                <w:szCs w:val="24"/>
                <w:lang w:eastAsia="ru-RU"/>
              </w:rPr>
              <w:t>сынып жетекші</w:t>
            </w:r>
          </w:p>
        </w:tc>
        <w:tc>
          <w:tcPr>
            <w:tcW w:w="1665" w:type="dxa"/>
          </w:tcPr>
          <w:p w:rsidR="00F60EC8" w:rsidRPr="00D213C2" w:rsidRDefault="00F60EC8" w:rsidP="002E073A">
            <w:pPr>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66" w:type="dxa"/>
          </w:tcPr>
          <w:p w:rsidR="00F60EC8" w:rsidRPr="00D213C2" w:rsidRDefault="00F60EC8" w:rsidP="002E073A">
            <w:pPr>
              <w:contextualSpacing/>
              <w:mirrorIndents/>
              <w:rPr>
                <w:sz w:val="24"/>
                <w:szCs w:val="24"/>
                <w:lang w:eastAsia="ru-RU"/>
              </w:rPr>
            </w:pPr>
            <w:r w:rsidRPr="00D213C2">
              <w:rPr>
                <w:sz w:val="24"/>
                <w:szCs w:val="24"/>
                <w:lang w:eastAsia="ru-RU"/>
              </w:rPr>
              <w:t>11.</w:t>
            </w:r>
          </w:p>
        </w:tc>
        <w:tc>
          <w:tcPr>
            <w:tcW w:w="3511"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Ең үздік сынып жетекшіні анықтау сайысы жайында </w:t>
            </w:r>
          </w:p>
        </w:tc>
        <w:tc>
          <w:tcPr>
            <w:tcW w:w="1399" w:type="dxa"/>
          </w:tcPr>
          <w:p w:rsidR="00F60EC8" w:rsidRPr="00D213C2" w:rsidRDefault="00F60EC8" w:rsidP="002E073A">
            <w:pPr>
              <w:contextualSpacing/>
              <w:mirrorIndents/>
              <w:rPr>
                <w:sz w:val="24"/>
                <w:szCs w:val="24"/>
                <w:lang w:eastAsia="ru-RU"/>
              </w:rPr>
            </w:pPr>
            <w:r w:rsidRPr="00D213C2">
              <w:rPr>
                <w:sz w:val="24"/>
                <w:szCs w:val="24"/>
                <w:lang w:eastAsia="ru-RU"/>
              </w:rPr>
              <w:t>Сәуір</w:t>
            </w:r>
          </w:p>
        </w:tc>
        <w:tc>
          <w:tcPr>
            <w:tcW w:w="2430" w:type="dxa"/>
            <w:gridSpan w:val="2"/>
          </w:tcPr>
          <w:p w:rsidR="00F60EC8" w:rsidRPr="00D213C2" w:rsidRDefault="00F60EC8" w:rsidP="002E073A">
            <w:pPr>
              <w:contextualSpacing/>
              <w:mirrorIndents/>
              <w:rPr>
                <w:sz w:val="24"/>
                <w:szCs w:val="24"/>
                <w:lang w:eastAsia="ru-RU"/>
              </w:rPr>
            </w:pPr>
            <w:r w:rsidRPr="00D213C2">
              <w:rPr>
                <w:sz w:val="24"/>
                <w:szCs w:val="24"/>
                <w:lang w:eastAsia="ru-RU"/>
              </w:rPr>
              <w:t xml:space="preserve">ДТІЖО, сынып </w:t>
            </w:r>
          </w:p>
          <w:p w:rsidR="00F60EC8" w:rsidRPr="00D213C2" w:rsidRDefault="00F60EC8" w:rsidP="002E073A">
            <w:pPr>
              <w:contextualSpacing/>
              <w:mirrorIndents/>
              <w:rPr>
                <w:sz w:val="24"/>
                <w:szCs w:val="24"/>
                <w:lang w:eastAsia="ru-RU"/>
              </w:rPr>
            </w:pPr>
            <w:r w:rsidRPr="00D213C2">
              <w:rPr>
                <w:sz w:val="24"/>
                <w:szCs w:val="24"/>
                <w:lang w:eastAsia="ru-RU"/>
              </w:rPr>
              <w:t xml:space="preserve">Жетекшілер </w:t>
            </w:r>
          </w:p>
        </w:tc>
        <w:tc>
          <w:tcPr>
            <w:tcW w:w="1665" w:type="dxa"/>
          </w:tcPr>
          <w:p w:rsidR="00F60EC8" w:rsidRPr="00D213C2" w:rsidRDefault="00F60EC8" w:rsidP="002E073A">
            <w:pPr>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566" w:type="dxa"/>
          </w:tcPr>
          <w:p w:rsidR="00F60EC8" w:rsidRPr="00D213C2" w:rsidRDefault="00F60EC8" w:rsidP="002E073A">
            <w:pPr>
              <w:contextualSpacing/>
              <w:mirrorIndents/>
              <w:rPr>
                <w:sz w:val="24"/>
                <w:szCs w:val="24"/>
                <w:lang w:eastAsia="ru-RU"/>
              </w:rPr>
            </w:pPr>
            <w:r w:rsidRPr="00D213C2">
              <w:rPr>
                <w:sz w:val="24"/>
                <w:szCs w:val="24"/>
                <w:lang w:eastAsia="ru-RU"/>
              </w:rPr>
              <w:t>12.</w:t>
            </w:r>
          </w:p>
        </w:tc>
        <w:tc>
          <w:tcPr>
            <w:tcW w:w="3511" w:type="dxa"/>
          </w:tcPr>
          <w:p w:rsidR="00F60EC8" w:rsidRPr="00D213C2" w:rsidRDefault="00F60EC8" w:rsidP="002E073A">
            <w:pPr>
              <w:contextualSpacing/>
              <w:mirrorIndents/>
              <w:rPr>
                <w:sz w:val="24"/>
                <w:szCs w:val="24"/>
                <w:lang w:eastAsia="ru-RU"/>
              </w:rPr>
            </w:pPr>
            <w:r w:rsidRPr="00D213C2">
              <w:rPr>
                <w:sz w:val="24"/>
                <w:szCs w:val="24"/>
                <w:lang w:eastAsia="ru-RU"/>
              </w:rPr>
              <w:t>Сынып жетекшілерінің жылдық есебі,жаңа оқу жылына жоспары</w:t>
            </w:r>
          </w:p>
        </w:tc>
        <w:tc>
          <w:tcPr>
            <w:tcW w:w="1399" w:type="dxa"/>
          </w:tcPr>
          <w:p w:rsidR="00F60EC8" w:rsidRPr="00D213C2" w:rsidRDefault="00F60EC8" w:rsidP="002E073A">
            <w:pPr>
              <w:contextualSpacing/>
              <w:mirrorIndents/>
              <w:rPr>
                <w:sz w:val="24"/>
                <w:szCs w:val="24"/>
                <w:lang w:eastAsia="ru-RU"/>
              </w:rPr>
            </w:pPr>
            <w:r w:rsidRPr="00D213C2">
              <w:rPr>
                <w:sz w:val="24"/>
                <w:szCs w:val="24"/>
                <w:lang w:eastAsia="ru-RU"/>
              </w:rPr>
              <w:t>Мамыр</w:t>
            </w:r>
          </w:p>
        </w:tc>
        <w:tc>
          <w:tcPr>
            <w:tcW w:w="2430" w:type="dxa"/>
            <w:gridSpan w:val="2"/>
          </w:tcPr>
          <w:p w:rsidR="00F60EC8" w:rsidRPr="00D213C2" w:rsidRDefault="00F60EC8" w:rsidP="002E073A">
            <w:pPr>
              <w:contextualSpacing/>
              <w:mirrorIndents/>
              <w:rPr>
                <w:sz w:val="24"/>
                <w:szCs w:val="24"/>
                <w:lang w:eastAsia="ru-RU"/>
              </w:rPr>
            </w:pPr>
            <w:r w:rsidRPr="00D213C2">
              <w:rPr>
                <w:sz w:val="24"/>
                <w:szCs w:val="24"/>
                <w:lang w:eastAsia="ru-RU"/>
              </w:rPr>
              <w:t>ДТІЖО,</w:t>
            </w:r>
          </w:p>
          <w:p w:rsidR="00F60EC8" w:rsidRPr="00D213C2" w:rsidRDefault="00F60EC8" w:rsidP="002E073A">
            <w:pPr>
              <w:contextualSpacing/>
              <w:mirrorIndents/>
              <w:rPr>
                <w:sz w:val="24"/>
                <w:szCs w:val="24"/>
                <w:lang w:eastAsia="ru-RU"/>
              </w:rPr>
            </w:pPr>
            <w:r w:rsidRPr="00D213C2">
              <w:rPr>
                <w:sz w:val="24"/>
                <w:szCs w:val="24"/>
                <w:lang w:eastAsia="ru-RU"/>
              </w:rPr>
              <w:t>ӘБЖ</w:t>
            </w:r>
          </w:p>
        </w:tc>
        <w:tc>
          <w:tcPr>
            <w:tcW w:w="1665" w:type="dxa"/>
          </w:tcPr>
          <w:p w:rsidR="00F60EC8" w:rsidRPr="00D213C2" w:rsidRDefault="00F60EC8" w:rsidP="002E073A">
            <w:pPr>
              <w:rPr>
                <w:rFonts w:eastAsia="Calibri"/>
                <w:sz w:val="24"/>
                <w:szCs w:val="24"/>
              </w:rPr>
            </w:pPr>
            <w:r w:rsidRPr="00D213C2">
              <w:rPr>
                <w:sz w:val="24"/>
                <w:szCs w:val="24"/>
                <w:lang w:eastAsia="ru-RU"/>
              </w:rPr>
              <w:t xml:space="preserve">Сынып жетекшілер кеңесі </w:t>
            </w:r>
          </w:p>
        </w:tc>
      </w:tr>
    </w:tbl>
    <w:p w:rsidR="00F60EC8" w:rsidRPr="00D213C2" w:rsidRDefault="00F60EC8" w:rsidP="00F60EC8">
      <w:pPr>
        <w:shd w:val="clear" w:color="auto" w:fill="FFFFFF"/>
        <w:spacing w:after="0" w:line="240" w:lineRule="auto"/>
        <w:contextualSpacing/>
        <w:mirrorIndents/>
        <w:rPr>
          <w:rFonts w:ascii="Times New Roman" w:eastAsia="Times New Roman" w:hAnsi="Times New Roman" w:cs="Times New Roman"/>
          <w:b/>
          <w:color w:val="333333"/>
          <w:sz w:val="24"/>
          <w:szCs w:val="24"/>
          <w:lang w:eastAsia="ru-RU"/>
        </w:rPr>
      </w:pPr>
    </w:p>
    <w:p w:rsidR="00F60EC8" w:rsidRPr="00D213C2" w:rsidRDefault="00F60EC8" w:rsidP="00F60EC8">
      <w:pPr>
        <w:shd w:val="clear" w:color="auto" w:fill="FFFFFF"/>
        <w:spacing w:after="0" w:line="240" w:lineRule="auto"/>
        <w:contextualSpacing/>
        <w:mirrorIndents/>
        <w:jc w:val="center"/>
        <w:rPr>
          <w:rFonts w:ascii="Times New Roman" w:eastAsia="Times New Roman" w:hAnsi="Times New Roman" w:cs="Times New Roman"/>
          <w:b/>
          <w:color w:val="333333"/>
          <w:sz w:val="24"/>
          <w:szCs w:val="24"/>
          <w:lang w:eastAsia="ru-RU"/>
        </w:rPr>
      </w:pPr>
      <w:r w:rsidRPr="00D213C2">
        <w:rPr>
          <w:rFonts w:ascii="Times New Roman" w:eastAsia="Times New Roman" w:hAnsi="Times New Roman" w:cs="Times New Roman"/>
          <w:b/>
          <w:color w:val="333333"/>
          <w:sz w:val="24"/>
          <w:szCs w:val="24"/>
          <w:lang w:eastAsia="ru-RU"/>
        </w:rPr>
        <w:t>Тәрбие  жұмысы бойынша 2018-2019 оқу жылына арналған сынып жетекшілер отырысының   жоспары</w:t>
      </w:r>
    </w:p>
    <w:tbl>
      <w:tblPr>
        <w:tblStyle w:val="1c"/>
        <w:tblW w:w="0" w:type="auto"/>
        <w:tblLook w:val="04A0" w:firstRow="1" w:lastRow="0" w:firstColumn="1" w:lastColumn="0" w:noHBand="0" w:noVBand="1"/>
      </w:tblPr>
      <w:tblGrid>
        <w:gridCol w:w="1429"/>
        <w:gridCol w:w="3314"/>
        <w:gridCol w:w="1510"/>
        <w:gridCol w:w="1903"/>
        <w:gridCol w:w="1415"/>
      </w:tblGrid>
      <w:tr w:rsidR="00F60EC8" w:rsidRPr="00D213C2" w:rsidTr="002E073A">
        <w:tc>
          <w:tcPr>
            <w:tcW w:w="1526" w:type="dxa"/>
          </w:tcPr>
          <w:p w:rsidR="00F60EC8" w:rsidRPr="00D213C2" w:rsidRDefault="00F60EC8" w:rsidP="002E073A">
            <w:pPr>
              <w:contextualSpacing/>
              <w:mirrorIndents/>
              <w:rPr>
                <w:b/>
                <w:sz w:val="24"/>
                <w:szCs w:val="24"/>
                <w:lang w:eastAsia="ru-RU"/>
              </w:rPr>
            </w:pPr>
            <w:r w:rsidRPr="00D213C2">
              <w:rPr>
                <w:b/>
                <w:sz w:val="24"/>
                <w:szCs w:val="24"/>
                <w:lang w:eastAsia="ru-RU"/>
              </w:rPr>
              <w:t>№</w:t>
            </w:r>
          </w:p>
        </w:tc>
        <w:tc>
          <w:tcPr>
            <w:tcW w:w="3597" w:type="dxa"/>
          </w:tcPr>
          <w:p w:rsidR="00F60EC8" w:rsidRPr="00D213C2" w:rsidRDefault="00F60EC8" w:rsidP="002E073A">
            <w:pPr>
              <w:contextualSpacing/>
              <w:mirrorIndents/>
              <w:rPr>
                <w:b/>
                <w:sz w:val="24"/>
                <w:szCs w:val="24"/>
                <w:lang w:eastAsia="ru-RU"/>
              </w:rPr>
            </w:pPr>
            <w:r w:rsidRPr="00D213C2">
              <w:rPr>
                <w:b/>
                <w:sz w:val="24"/>
                <w:szCs w:val="24"/>
                <w:lang w:eastAsia="ru-RU"/>
              </w:rPr>
              <w:t>Өткізілетін іс-шара атауы</w:t>
            </w:r>
          </w:p>
        </w:tc>
        <w:tc>
          <w:tcPr>
            <w:tcW w:w="1547" w:type="dxa"/>
          </w:tcPr>
          <w:p w:rsidR="00F60EC8" w:rsidRPr="00D213C2" w:rsidRDefault="00F60EC8" w:rsidP="002E073A">
            <w:pPr>
              <w:contextualSpacing/>
              <w:mirrorIndents/>
              <w:rPr>
                <w:b/>
                <w:sz w:val="24"/>
                <w:szCs w:val="24"/>
                <w:lang w:eastAsia="ru-RU"/>
              </w:rPr>
            </w:pPr>
            <w:r w:rsidRPr="00D213C2">
              <w:rPr>
                <w:b/>
                <w:sz w:val="24"/>
                <w:szCs w:val="24"/>
                <w:lang w:eastAsia="ru-RU"/>
              </w:rPr>
              <w:t>Мерзімі</w:t>
            </w:r>
          </w:p>
        </w:tc>
        <w:tc>
          <w:tcPr>
            <w:tcW w:w="1910" w:type="dxa"/>
          </w:tcPr>
          <w:p w:rsidR="00F60EC8" w:rsidRPr="00D213C2" w:rsidRDefault="00F60EC8" w:rsidP="002E073A">
            <w:pPr>
              <w:contextualSpacing/>
              <w:mirrorIndents/>
              <w:rPr>
                <w:b/>
                <w:sz w:val="24"/>
                <w:szCs w:val="24"/>
                <w:lang w:eastAsia="ru-RU"/>
              </w:rPr>
            </w:pPr>
            <w:r w:rsidRPr="00D213C2">
              <w:rPr>
                <w:b/>
                <w:sz w:val="24"/>
                <w:szCs w:val="24"/>
                <w:lang w:eastAsia="ru-RU"/>
              </w:rPr>
              <w:t>Жауапты</w:t>
            </w:r>
          </w:p>
        </w:tc>
        <w:tc>
          <w:tcPr>
            <w:tcW w:w="1415" w:type="dxa"/>
          </w:tcPr>
          <w:p w:rsidR="00F60EC8" w:rsidRPr="00D213C2" w:rsidRDefault="00F60EC8" w:rsidP="002E073A">
            <w:pPr>
              <w:contextualSpacing/>
              <w:mirrorIndents/>
              <w:rPr>
                <w:sz w:val="24"/>
                <w:szCs w:val="24"/>
                <w:lang w:eastAsia="ru-RU"/>
              </w:rPr>
            </w:pPr>
            <w:r w:rsidRPr="00D213C2">
              <w:rPr>
                <w:sz w:val="24"/>
                <w:szCs w:val="24"/>
                <w:lang w:eastAsia="ru-RU"/>
              </w:rPr>
              <w:t xml:space="preserve">Қаралатын орны </w:t>
            </w:r>
          </w:p>
        </w:tc>
      </w:tr>
      <w:tr w:rsidR="00F60EC8" w:rsidRPr="00D213C2" w:rsidTr="002E073A">
        <w:tc>
          <w:tcPr>
            <w:tcW w:w="1526" w:type="dxa"/>
          </w:tcPr>
          <w:p w:rsidR="00F60EC8" w:rsidRPr="00D213C2" w:rsidRDefault="00F60EC8" w:rsidP="002E073A">
            <w:pPr>
              <w:contextualSpacing/>
              <w:mirrorIndents/>
              <w:rPr>
                <w:sz w:val="24"/>
                <w:szCs w:val="24"/>
                <w:lang w:eastAsia="ru-RU"/>
              </w:rPr>
            </w:pPr>
            <w:r w:rsidRPr="00D213C2">
              <w:rPr>
                <w:sz w:val="24"/>
                <w:szCs w:val="24"/>
                <w:lang w:eastAsia="ru-RU"/>
              </w:rPr>
              <w:t>1-отырыс</w:t>
            </w:r>
          </w:p>
        </w:tc>
        <w:tc>
          <w:tcPr>
            <w:tcW w:w="3597" w:type="dxa"/>
          </w:tcPr>
          <w:p w:rsidR="00F60EC8" w:rsidRPr="00D213C2" w:rsidRDefault="00F60EC8" w:rsidP="002E073A">
            <w:pPr>
              <w:contextualSpacing/>
              <w:mirrorIndents/>
              <w:rPr>
                <w:sz w:val="24"/>
                <w:szCs w:val="24"/>
                <w:lang w:eastAsia="ru-RU"/>
              </w:rPr>
            </w:pPr>
            <w:r w:rsidRPr="00D213C2">
              <w:rPr>
                <w:sz w:val="24"/>
                <w:szCs w:val="24"/>
                <w:lang w:eastAsia="ru-RU"/>
              </w:rPr>
              <w:t xml:space="preserve">1.Сынып жетекшілердің жылдық жоспарымен таныстыру </w:t>
            </w:r>
          </w:p>
          <w:p w:rsidR="00F60EC8" w:rsidRPr="00D213C2" w:rsidRDefault="00F60EC8" w:rsidP="002E073A">
            <w:pPr>
              <w:contextualSpacing/>
              <w:mirrorIndents/>
              <w:rPr>
                <w:sz w:val="24"/>
                <w:szCs w:val="24"/>
                <w:lang w:eastAsia="ru-RU"/>
              </w:rPr>
            </w:pPr>
            <w:r w:rsidRPr="00D213C2">
              <w:rPr>
                <w:sz w:val="24"/>
                <w:szCs w:val="24"/>
                <w:lang w:eastAsia="ru-RU"/>
              </w:rPr>
              <w:t xml:space="preserve">2. «Қазақи тәрбие алған ұрпақ еліміздің тірегі » баяндама </w:t>
            </w:r>
          </w:p>
          <w:p w:rsidR="00F60EC8" w:rsidRPr="00D213C2" w:rsidRDefault="00F60EC8" w:rsidP="002E073A">
            <w:pPr>
              <w:contextualSpacing/>
              <w:mirrorIndents/>
              <w:rPr>
                <w:sz w:val="24"/>
                <w:szCs w:val="24"/>
                <w:lang w:eastAsia="ru-RU"/>
              </w:rPr>
            </w:pPr>
            <w:r w:rsidRPr="00D213C2">
              <w:rPr>
                <w:sz w:val="24"/>
                <w:szCs w:val="24"/>
                <w:lang w:eastAsia="ru-RU"/>
              </w:rPr>
              <w:t xml:space="preserve">3.Психологиялық тренинг </w:t>
            </w:r>
          </w:p>
          <w:p w:rsidR="00F60EC8" w:rsidRPr="00D213C2" w:rsidRDefault="00F60EC8" w:rsidP="002E073A">
            <w:pPr>
              <w:contextualSpacing/>
              <w:mirrorIndents/>
              <w:rPr>
                <w:sz w:val="24"/>
                <w:szCs w:val="24"/>
                <w:lang w:eastAsia="ru-RU"/>
              </w:rPr>
            </w:pPr>
            <w:r w:rsidRPr="00D213C2">
              <w:rPr>
                <w:sz w:val="24"/>
                <w:szCs w:val="24"/>
                <w:lang w:eastAsia="ru-RU"/>
              </w:rPr>
              <w:t xml:space="preserve">4. «Мектепке жол» акциясы бойынша есеп </w:t>
            </w:r>
          </w:p>
          <w:p w:rsidR="00F60EC8" w:rsidRPr="00D213C2" w:rsidRDefault="00F60EC8" w:rsidP="002E073A">
            <w:pPr>
              <w:contextualSpacing/>
              <w:mirrorIndents/>
              <w:rPr>
                <w:sz w:val="24"/>
                <w:szCs w:val="24"/>
                <w:lang w:eastAsia="ru-RU"/>
              </w:rPr>
            </w:pPr>
            <w:r w:rsidRPr="00D213C2">
              <w:rPr>
                <w:sz w:val="24"/>
                <w:szCs w:val="24"/>
                <w:lang w:eastAsia="ru-RU"/>
              </w:rPr>
              <w:t xml:space="preserve">5.Әртүрлі мәселелер </w:t>
            </w:r>
          </w:p>
        </w:tc>
        <w:tc>
          <w:tcPr>
            <w:tcW w:w="1547" w:type="dxa"/>
          </w:tcPr>
          <w:p w:rsidR="00F60EC8" w:rsidRPr="00D213C2" w:rsidRDefault="00F60EC8" w:rsidP="002E073A">
            <w:pPr>
              <w:contextualSpacing/>
              <w:mirrorIndents/>
              <w:rPr>
                <w:sz w:val="24"/>
                <w:szCs w:val="24"/>
                <w:lang w:eastAsia="ru-RU"/>
              </w:rPr>
            </w:pPr>
            <w:r w:rsidRPr="00D213C2">
              <w:rPr>
                <w:sz w:val="24"/>
                <w:szCs w:val="24"/>
                <w:lang w:eastAsia="ru-RU"/>
              </w:rPr>
              <w:t xml:space="preserve">Қыркүйек </w:t>
            </w:r>
          </w:p>
          <w:p w:rsidR="00F60EC8" w:rsidRPr="00D213C2" w:rsidRDefault="00F60EC8" w:rsidP="002E073A">
            <w:pPr>
              <w:contextualSpacing/>
              <w:mirrorIndents/>
              <w:rPr>
                <w:sz w:val="24"/>
                <w:szCs w:val="24"/>
                <w:lang w:eastAsia="ru-RU"/>
              </w:rPr>
            </w:pPr>
            <w:r w:rsidRPr="00D213C2">
              <w:rPr>
                <w:sz w:val="24"/>
                <w:szCs w:val="24"/>
                <w:lang w:eastAsia="ru-RU"/>
              </w:rPr>
              <w:t xml:space="preserve"> </w:t>
            </w:r>
          </w:p>
        </w:tc>
        <w:tc>
          <w:tcPr>
            <w:tcW w:w="1910" w:type="dxa"/>
          </w:tcPr>
          <w:p w:rsidR="00F60EC8" w:rsidRPr="00D213C2" w:rsidRDefault="00F60EC8" w:rsidP="002E073A">
            <w:pPr>
              <w:rPr>
                <w:sz w:val="24"/>
                <w:szCs w:val="24"/>
                <w:lang w:eastAsia="ru-RU"/>
              </w:rPr>
            </w:pPr>
            <w:r w:rsidRPr="00D213C2">
              <w:rPr>
                <w:sz w:val="24"/>
                <w:szCs w:val="24"/>
                <w:lang w:eastAsia="ru-RU"/>
              </w:rPr>
              <w:t>Самуратова С.А</w:t>
            </w:r>
          </w:p>
          <w:p w:rsidR="00F60EC8" w:rsidRPr="00D213C2" w:rsidRDefault="00F60EC8" w:rsidP="002E073A">
            <w:pPr>
              <w:rPr>
                <w:sz w:val="24"/>
                <w:szCs w:val="24"/>
                <w:lang w:eastAsia="ru-RU"/>
              </w:rPr>
            </w:pPr>
          </w:p>
          <w:p w:rsidR="00F60EC8" w:rsidRPr="00D213C2" w:rsidRDefault="00F60EC8" w:rsidP="002E073A">
            <w:pPr>
              <w:rPr>
                <w:sz w:val="24"/>
                <w:szCs w:val="24"/>
                <w:lang w:eastAsia="ru-RU"/>
              </w:rPr>
            </w:pPr>
            <w:r w:rsidRPr="00D213C2">
              <w:rPr>
                <w:sz w:val="24"/>
                <w:szCs w:val="24"/>
                <w:lang w:eastAsia="ru-RU"/>
              </w:rPr>
              <w:t>Тулегенова Г.Қ</w:t>
            </w:r>
          </w:p>
          <w:p w:rsidR="00F60EC8" w:rsidRPr="00D213C2" w:rsidRDefault="00F60EC8" w:rsidP="002E073A">
            <w:pPr>
              <w:rPr>
                <w:sz w:val="24"/>
                <w:szCs w:val="24"/>
                <w:lang w:eastAsia="ru-RU"/>
              </w:rPr>
            </w:pPr>
            <w:r w:rsidRPr="00D213C2">
              <w:rPr>
                <w:sz w:val="24"/>
                <w:szCs w:val="24"/>
                <w:lang w:eastAsia="ru-RU"/>
              </w:rPr>
              <w:t>Тұйғынбекова М</w:t>
            </w:r>
          </w:p>
          <w:p w:rsidR="00F60EC8" w:rsidRPr="00D213C2" w:rsidRDefault="00F60EC8" w:rsidP="002E073A">
            <w:pPr>
              <w:rPr>
                <w:sz w:val="24"/>
                <w:szCs w:val="24"/>
                <w:lang w:eastAsia="ru-RU"/>
              </w:rPr>
            </w:pPr>
            <w:r w:rsidRPr="00D213C2">
              <w:rPr>
                <w:sz w:val="24"/>
                <w:szCs w:val="24"/>
                <w:lang w:eastAsia="ru-RU"/>
              </w:rPr>
              <w:t xml:space="preserve">Әлеуметтік </w:t>
            </w:r>
            <w:r w:rsidRPr="00D213C2">
              <w:rPr>
                <w:sz w:val="24"/>
                <w:szCs w:val="24"/>
                <w:lang w:eastAsia="ru-RU"/>
              </w:rPr>
              <w:lastRenderedPageBreak/>
              <w:t>педагог</w:t>
            </w:r>
          </w:p>
          <w:p w:rsidR="00F60EC8" w:rsidRPr="00D213C2" w:rsidRDefault="00F60EC8" w:rsidP="002E073A">
            <w:pPr>
              <w:rPr>
                <w:sz w:val="24"/>
                <w:szCs w:val="24"/>
                <w:lang w:eastAsia="ru-RU"/>
              </w:rPr>
            </w:pPr>
            <w:r w:rsidRPr="00D213C2">
              <w:rPr>
                <w:sz w:val="24"/>
                <w:szCs w:val="24"/>
                <w:lang w:eastAsia="ru-RU"/>
              </w:rPr>
              <w:t xml:space="preserve">Сынып жетекшілер бірлестігінің жетекшісі </w:t>
            </w:r>
          </w:p>
        </w:tc>
        <w:tc>
          <w:tcPr>
            <w:tcW w:w="1415" w:type="dxa"/>
          </w:tcPr>
          <w:p w:rsidR="00F60EC8" w:rsidRPr="00D213C2" w:rsidRDefault="00F60EC8" w:rsidP="002E073A">
            <w:pPr>
              <w:rPr>
                <w:sz w:val="24"/>
                <w:szCs w:val="24"/>
                <w:lang w:eastAsia="ru-RU"/>
              </w:rPr>
            </w:pPr>
          </w:p>
          <w:p w:rsidR="00F60EC8" w:rsidRPr="00D213C2" w:rsidRDefault="00F60EC8" w:rsidP="002E073A">
            <w:pPr>
              <w:contextualSpacing/>
              <w:mirrorIndents/>
              <w:rPr>
                <w:sz w:val="24"/>
                <w:szCs w:val="24"/>
                <w:lang w:eastAsia="ru-RU"/>
              </w:rPr>
            </w:pPr>
            <w:r w:rsidRPr="00D213C2">
              <w:rPr>
                <w:sz w:val="24"/>
                <w:szCs w:val="24"/>
                <w:lang w:eastAsia="ru-RU"/>
              </w:rPr>
              <w:t xml:space="preserve">Сынып жетекшілер кеңесі </w:t>
            </w:r>
          </w:p>
        </w:tc>
      </w:tr>
      <w:tr w:rsidR="00F60EC8" w:rsidRPr="00D213C2" w:rsidTr="002E073A">
        <w:tc>
          <w:tcPr>
            <w:tcW w:w="1526" w:type="dxa"/>
          </w:tcPr>
          <w:p w:rsidR="00F60EC8" w:rsidRPr="00D213C2" w:rsidRDefault="00F60EC8" w:rsidP="002E073A">
            <w:pPr>
              <w:contextualSpacing/>
              <w:mirrorIndents/>
              <w:rPr>
                <w:sz w:val="24"/>
                <w:szCs w:val="24"/>
                <w:lang w:eastAsia="ru-RU"/>
              </w:rPr>
            </w:pPr>
            <w:r w:rsidRPr="00D213C2">
              <w:rPr>
                <w:sz w:val="24"/>
                <w:szCs w:val="24"/>
                <w:lang w:eastAsia="ru-RU"/>
              </w:rPr>
              <w:t xml:space="preserve">2- отырыс </w:t>
            </w:r>
          </w:p>
        </w:tc>
        <w:tc>
          <w:tcPr>
            <w:tcW w:w="3597" w:type="dxa"/>
          </w:tcPr>
          <w:p w:rsidR="00F60EC8" w:rsidRPr="00D213C2" w:rsidRDefault="00F60EC8" w:rsidP="002E073A">
            <w:pPr>
              <w:shd w:val="clear" w:color="auto" w:fill="FFFFFF"/>
              <w:outlineLvl w:val="0"/>
              <w:rPr>
                <w:sz w:val="24"/>
                <w:szCs w:val="24"/>
                <w:lang w:eastAsia="ru-RU"/>
              </w:rPr>
            </w:pPr>
            <w:r w:rsidRPr="00D213C2">
              <w:rPr>
                <w:sz w:val="24"/>
                <w:szCs w:val="24"/>
                <w:lang w:eastAsia="ru-RU"/>
              </w:rPr>
              <w:t>1. «Баланы дұрыс тәрбиелеу жолдары »баяндама</w:t>
            </w:r>
          </w:p>
          <w:p w:rsidR="00F60EC8" w:rsidRPr="00D213C2" w:rsidRDefault="00F60EC8" w:rsidP="002E073A">
            <w:pPr>
              <w:shd w:val="clear" w:color="auto" w:fill="FFFFFF"/>
              <w:outlineLvl w:val="0"/>
              <w:rPr>
                <w:sz w:val="24"/>
                <w:szCs w:val="24"/>
                <w:lang w:eastAsia="ru-RU"/>
              </w:rPr>
            </w:pPr>
            <w:r w:rsidRPr="00D213C2">
              <w:rPr>
                <w:sz w:val="24"/>
                <w:szCs w:val="24"/>
                <w:lang w:eastAsia="ru-RU"/>
              </w:rPr>
              <w:t xml:space="preserve">2. «Тәрбиесі жағынан қиындық тудыратын оқушылар дегеніміз кімдер» талдау жұмыстары </w:t>
            </w:r>
          </w:p>
          <w:p w:rsidR="00F60EC8" w:rsidRPr="00D213C2" w:rsidRDefault="00F60EC8" w:rsidP="002E073A">
            <w:pPr>
              <w:shd w:val="clear" w:color="auto" w:fill="FFFFFF"/>
              <w:outlineLvl w:val="0"/>
              <w:rPr>
                <w:sz w:val="24"/>
                <w:szCs w:val="24"/>
                <w:lang w:eastAsia="ru-RU"/>
              </w:rPr>
            </w:pPr>
            <w:r w:rsidRPr="00D213C2">
              <w:rPr>
                <w:sz w:val="24"/>
                <w:szCs w:val="24"/>
                <w:lang w:eastAsia="ru-RU"/>
              </w:rPr>
              <w:t xml:space="preserve">3. «Бастауыш сынып оқушыларының сабақтан тыс уақытын тиімді ұйымдастыру жолдары» сынып жетекшілер есебі </w:t>
            </w:r>
          </w:p>
          <w:p w:rsidR="00F60EC8" w:rsidRPr="00D213C2" w:rsidRDefault="00F60EC8" w:rsidP="002E073A">
            <w:pPr>
              <w:shd w:val="clear" w:color="auto" w:fill="FFFFFF"/>
              <w:outlineLvl w:val="0"/>
              <w:rPr>
                <w:sz w:val="24"/>
                <w:szCs w:val="24"/>
                <w:lang w:eastAsia="ru-RU"/>
              </w:rPr>
            </w:pPr>
            <w:r w:rsidRPr="00D213C2">
              <w:rPr>
                <w:sz w:val="24"/>
                <w:szCs w:val="24"/>
                <w:lang w:eastAsia="ru-RU"/>
              </w:rPr>
              <w:t xml:space="preserve">4. Әртүрлі мәселелер  </w:t>
            </w:r>
          </w:p>
        </w:tc>
        <w:tc>
          <w:tcPr>
            <w:tcW w:w="1547"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Желтоқсан </w:t>
            </w:r>
          </w:p>
        </w:tc>
        <w:tc>
          <w:tcPr>
            <w:tcW w:w="1910" w:type="dxa"/>
          </w:tcPr>
          <w:p w:rsidR="00F60EC8" w:rsidRPr="00D213C2" w:rsidRDefault="00F60EC8" w:rsidP="002E073A">
            <w:pPr>
              <w:rPr>
                <w:sz w:val="24"/>
                <w:szCs w:val="24"/>
                <w:lang w:eastAsia="ru-RU"/>
              </w:rPr>
            </w:pPr>
            <w:r w:rsidRPr="00D213C2">
              <w:rPr>
                <w:sz w:val="24"/>
                <w:szCs w:val="24"/>
                <w:lang w:eastAsia="ru-RU"/>
              </w:rPr>
              <w:t>Абильмаженова Г.Б</w:t>
            </w:r>
          </w:p>
          <w:p w:rsidR="00F60EC8" w:rsidRPr="00D213C2" w:rsidRDefault="00F60EC8" w:rsidP="002E073A">
            <w:pPr>
              <w:rPr>
                <w:sz w:val="24"/>
                <w:szCs w:val="24"/>
                <w:lang w:eastAsia="ru-RU"/>
              </w:rPr>
            </w:pPr>
          </w:p>
          <w:p w:rsidR="00F60EC8" w:rsidRPr="00D213C2" w:rsidRDefault="00F60EC8" w:rsidP="002E073A">
            <w:pPr>
              <w:rPr>
                <w:sz w:val="24"/>
                <w:szCs w:val="24"/>
                <w:lang w:eastAsia="ru-RU"/>
              </w:rPr>
            </w:pPr>
            <w:r w:rsidRPr="00D213C2">
              <w:rPr>
                <w:sz w:val="24"/>
                <w:szCs w:val="24"/>
                <w:lang w:eastAsia="ru-RU"/>
              </w:rPr>
              <w:t xml:space="preserve">Әлеуметтік педагог </w:t>
            </w:r>
          </w:p>
          <w:p w:rsidR="00F60EC8" w:rsidRPr="00D213C2" w:rsidRDefault="00F60EC8" w:rsidP="002E073A">
            <w:pPr>
              <w:rPr>
                <w:sz w:val="24"/>
                <w:szCs w:val="24"/>
                <w:lang w:eastAsia="ru-RU"/>
              </w:rPr>
            </w:pPr>
            <w:r w:rsidRPr="00D213C2">
              <w:rPr>
                <w:sz w:val="24"/>
                <w:szCs w:val="24"/>
                <w:lang w:eastAsia="ru-RU"/>
              </w:rPr>
              <w:t>Жұмабаева Ж.Е</w:t>
            </w:r>
          </w:p>
          <w:p w:rsidR="00F60EC8" w:rsidRPr="00D213C2" w:rsidRDefault="00F60EC8" w:rsidP="002E073A">
            <w:pPr>
              <w:rPr>
                <w:sz w:val="24"/>
                <w:szCs w:val="24"/>
                <w:lang w:eastAsia="ru-RU"/>
              </w:rPr>
            </w:pPr>
          </w:p>
          <w:p w:rsidR="00F60EC8" w:rsidRPr="00D213C2" w:rsidRDefault="00F60EC8" w:rsidP="002E073A">
            <w:pPr>
              <w:rPr>
                <w:sz w:val="24"/>
                <w:szCs w:val="24"/>
                <w:lang w:eastAsia="ru-RU"/>
              </w:rPr>
            </w:pPr>
          </w:p>
          <w:p w:rsidR="00F60EC8" w:rsidRPr="00D213C2" w:rsidRDefault="00F60EC8" w:rsidP="002E073A">
            <w:pPr>
              <w:rPr>
                <w:sz w:val="24"/>
                <w:szCs w:val="24"/>
                <w:lang w:eastAsia="ru-RU"/>
              </w:rPr>
            </w:pPr>
            <w:r w:rsidRPr="00D213C2">
              <w:rPr>
                <w:sz w:val="24"/>
                <w:szCs w:val="24"/>
                <w:lang w:eastAsia="ru-RU"/>
              </w:rPr>
              <w:t xml:space="preserve">Сынып жетекшілер бірлестігінің жетекшісі </w:t>
            </w:r>
          </w:p>
        </w:tc>
        <w:tc>
          <w:tcPr>
            <w:tcW w:w="1415" w:type="dxa"/>
          </w:tcPr>
          <w:p w:rsidR="00F60EC8" w:rsidRPr="00D213C2" w:rsidRDefault="00F60EC8" w:rsidP="002E073A">
            <w:pPr>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1526" w:type="dxa"/>
          </w:tcPr>
          <w:p w:rsidR="00F60EC8" w:rsidRPr="00D213C2" w:rsidRDefault="00F60EC8" w:rsidP="002E073A">
            <w:pPr>
              <w:contextualSpacing/>
              <w:mirrorIndents/>
              <w:rPr>
                <w:sz w:val="24"/>
                <w:szCs w:val="24"/>
                <w:lang w:eastAsia="ru-RU"/>
              </w:rPr>
            </w:pPr>
            <w:r w:rsidRPr="00D213C2">
              <w:rPr>
                <w:sz w:val="24"/>
                <w:szCs w:val="24"/>
                <w:lang w:eastAsia="ru-RU"/>
              </w:rPr>
              <w:t xml:space="preserve">3-отырыс </w:t>
            </w:r>
          </w:p>
        </w:tc>
        <w:tc>
          <w:tcPr>
            <w:tcW w:w="3597" w:type="dxa"/>
          </w:tcPr>
          <w:p w:rsidR="00F60EC8" w:rsidRPr="00D213C2" w:rsidRDefault="00F60EC8" w:rsidP="002E073A">
            <w:pPr>
              <w:contextualSpacing/>
              <w:mirrorIndents/>
              <w:rPr>
                <w:sz w:val="24"/>
                <w:szCs w:val="24"/>
                <w:lang w:eastAsia="ru-RU"/>
              </w:rPr>
            </w:pPr>
            <w:r w:rsidRPr="00D213C2">
              <w:rPr>
                <w:sz w:val="24"/>
                <w:szCs w:val="24"/>
                <w:lang w:eastAsia="ru-RU"/>
              </w:rPr>
              <w:t xml:space="preserve">1. «Баланың дұрыс тамақтануды дұрыс ұйымдастыру жолдары » баяндама </w:t>
            </w:r>
          </w:p>
          <w:p w:rsidR="00F60EC8" w:rsidRPr="00D213C2" w:rsidRDefault="00F60EC8" w:rsidP="002E073A">
            <w:pPr>
              <w:contextualSpacing/>
              <w:mirrorIndents/>
              <w:rPr>
                <w:sz w:val="24"/>
                <w:szCs w:val="24"/>
                <w:lang w:eastAsia="ru-RU"/>
              </w:rPr>
            </w:pPr>
            <w:r w:rsidRPr="00D213C2">
              <w:rPr>
                <w:sz w:val="24"/>
                <w:szCs w:val="24"/>
                <w:lang w:eastAsia="ru-RU"/>
              </w:rPr>
              <w:t xml:space="preserve">2.Сынып жетекшілер папкасының жайы  </w:t>
            </w:r>
          </w:p>
          <w:p w:rsidR="00F60EC8" w:rsidRPr="00D213C2" w:rsidRDefault="00F60EC8" w:rsidP="002E073A">
            <w:pPr>
              <w:contextualSpacing/>
              <w:mirrorIndents/>
              <w:rPr>
                <w:sz w:val="24"/>
                <w:szCs w:val="24"/>
                <w:lang w:eastAsia="ru-RU"/>
              </w:rPr>
            </w:pPr>
            <w:r w:rsidRPr="00D213C2">
              <w:rPr>
                <w:sz w:val="24"/>
                <w:szCs w:val="24"/>
                <w:lang w:eastAsia="ru-RU"/>
              </w:rPr>
              <w:t xml:space="preserve">3.Мектеп ішінде өткен іс –шаралардың қорытындысы </w:t>
            </w:r>
          </w:p>
          <w:p w:rsidR="00F60EC8" w:rsidRPr="00D213C2" w:rsidRDefault="00F60EC8" w:rsidP="002E073A">
            <w:pPr>
              <w:contextualSpacing/>
              <w:mirrorIndents/>
              <w:rPr>
                <w:sz w:val="24"/>
                <w:szCs w:val="24"/>
                <w:lang w:eastAsia="ru-RU"/>
              </w:rPr>
            </w:pPr>
            <w:r w:rsidRPr="00D213C2">
              <w:rPr>
                <w:sz w:val="24"/>
                <w:szCs w:val="24"/>
                <w:lang w:eastAsia="ru-RU"/>
              </w:rPr>
              <w:t xml:space="preserve">4. Әртүрлі мәселелер </w:t>
            </w:r>
          </w:p>
        </w:tc>
        <w:tc>
          <w:tcPr>
            <w:tcW w:w="1547"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Наурыз </w:t>
            </w:r>
          </w:p>
        </w:tc>
        <w:tc>
          <w:tcPr>
            <w:tcW w:w="1910" w:type="dxa"/>
          </w:tcPr>
          <w:p w:rsidR="00F60EC8" w:rsidRPr="00D213C2" w:rsidRDefault="00F60EC8" w:rsidP="002E073A">
            <w:pPr>
              <w:rPr>
                <w:sz w:val="24"/>
                <w:szCs w:val="24"/>
                <w:lang w:eastAsia="ru-RU"/>
              </w:rPr>
            </w:pPr>
            <w:r w:rsidRPr="00D213C2">
              <w:rPr>
                <w:sz w:val="24"/>
                <w:szCs w:val="24"/>
                <w:lang w:eastAsia="ru-RU"/>
              </w:rPr>
              <w:t>Амангелді Г.С</w:t>
            </w:r>
          </w:p>
          <w:p w:rsidR="00F60EC8" w:rsidRPr="00D213C2" w:rsidRDefault="00F60EC8" w:rsidP="002E073A">
            <w:pPr>
              <w:rPr>
                <w:sz w:val="24"/>
                <w:szCs w:val="24"/>
                <w:lang w:eastAsia="ru-RU"/>
              </w:rPr>
            </w:pPr>
          </w:p>
          <w:p w:rsidR="00F60EC8" w:rsidRPr="00D213C2" w:rsidRDefault="00F60EC8" w:rsidP="002E073A">
            <w:pPr>
              <w:rPr>
                <w:sz w:val="24"/>
                <w:szCs w:val="24"/>
                <w:lang w:eastAsia="ru-RU"/>
              </w:rPr>
            </w:pPr>
            <w:r w:rsidRPr="00D213C2">
              <w:rPr>
                <w:sz w:val="24"/>
                <w:szCs w:val="24"/>
                <w:lang w:eastAsia="ru-RU"/>
              </w:rPr>
              <w:t xml:space="preserve">Сынып жетекшілер бірлестігінің жетекшісі </w:t>
            </w:r>
          </w:p>
        </w:tc>
        <w:tc>
          <w:tcPr>
            <w:tcW w:w="1415" w:type="dxa"/>
          </w:tcPr>
          <w:p w:rsidR="00F60EC8" w:rsidRPr="00D213C2" w:rsidRDefault="00F60EC8" w:rsidP="002E073A">
            <w:pPr>
              <w:rPr>
                <w:rFonts w:eastAsia="Calibri"/>
                <w:sz w:val="24"/>
                <w:szCs w:val="24"/>
              </w:rPr>
            </w:pPr>
            <w:r w:rsidRPr="00D213C2">
              <w:rPr>
                <w:sz w:val="24"/>
                <w:szCs w:val="24"/>
                <w:lang w:eastAsia="ru-RU"/>
              </w:rPr>
              <w:t xml:space="preserve">Сынып жетекшілер кеңесі </w:t>
            </w:r>
          </w:p>
        </w:tc>
      </w:tr>
      <w:tr w:rsidR="00F60EC8" w:rsidRPr="00D213C2" w:rsidTr="002E073A">
        <w:tc>
          <w:tcPr>
            <w:tcW w:w="1526" w:type="dxa"/>
          </w:tcPr>
          <w:p w:rsidR="00F60EC8" w:rsidRPr="00D213C2" w:rsidRDefault="00F60EC8" w:rsidP="002E073A">
            <w:pPr>
              <w:contextualSpacing/>
              <w:mirrorIndents/>
              <w:rPr>
                <w:sz w:val="24"/>
                <w:szCs w:val="24"/>
                <w:lang w:eastAsia="ru-RU"/>
              </w:rPr>
            </w:pPr>
            <w:r w:rsidRPr="00D213C2">
              <w:rPr>
                <w:sz w:val="24"/>
                <w:szCs w:val="24"/>
                <w:lang w:eastAsia="ru-RU"/>
              </w:rPr>
              <w:t xml:space="preserve">4- отырыс </w:t>
            </w:r>
          </w:p>
        </w:tc>
        <w:tc>
          <w:tcPr>
            <w:tcW w:w="3597" w:type="dxa"/>
          </w:tcPr>
          <w:p w:rsidR="00F60EC8" w:rsidRPr="00D213C2" w:rsidRDefault="00F60EC8" w:rsidP="002E073A">
            <w:pPr>
              <w:contextualSpacing/>
              <w:mirrorIndents/>
              <w:rPr>
                <w:sz w:val="24"/>
                <w:szCs w:val="24"/>
                <w:lang w:eastAsia="ru-RU"/>
              </w:rPr>
            </w:pPr>
            <w:r w:rsidRPr="00D213C2">
              <w:rPr>
                <w:sz w:val="24"/>
                <w:szCs w:val="24"/>
                <w:lang w:eastAsia="ru-RU"/>
              </w:rPr>
              <w:t xml:space="preserve">1. «Ата –ана және сынып жетекшілер арасындағы сабақтастық » баяндама </w:t>
            </w:r>
          </w:p>
          <w:p w:rsidR="00F60EC8" w:rsidRPr="00D213C2" w:rsidRDefault="00F60EC8" w:rsidP="002E073A">
            <w:pPr>
              <w:contextualSpacing/>
              <w:mirrorIndents/>
              <w:rPr>
                <w:sz w:val="24"/>
                <w:szCs w:val="24"/>
                <w:lang w:eastAsia="ru-RU"/>
              </w:rPr>
            </w:pPr>
            <w:r w:rsidRPr="00D213C2">
              <w:rPr>
                <w:sz w:val="24"/>
                <w:szCs w:val="24"/>
                <w:lang w:eastAsia="ru-RU"/>
              </w:rPr>
              <w:t xml:space="preserve">2.Жазғы сауықтыру жұмыстары жайында </w:t>
            </w:r>
          </w:p>
          <w:p w:rsidR="00F60EC8" w:rsidRPr="00D213C2" w:rsidRDefault="00F60EC8" w:rsidP="002E073A">
            <w:pPr>
              <w:contextualSpacing/>
              <w:mirrorIndents/>
              <w:rPr>
                <w:sz w:val="24"/>
                <w:szCs w:val="24"/>
                <w:lang w:eastAsia="ru-RU"/>
              </w:rPr>
            </w:pPr>
            <w:r w:rsidRPr="00D213C2">
              <w:rPr>
                <w:sz w:val="24"/>
                <w:szCs w:val="24"/>
                <w:lang w:eastAsia="ru-RU"/>
              </w:rPr>
              <w:t xml:space="preserve">3. Сынып жетекшілердің жылдық есебі </w:t>
            </w:r>
          </w:p>
          <w:p w:rsidR="00F60EC8" w:rsidRPr="00D213C2" w:rsidRDefault="00F60EC8" w:rsidP="002E073A">
            <w:pPr>
              <w:contextualSpacing/>
              <w:mirrorIndents/>
              <w:rPr>
                <w:sz w:val="24"/>
                <w:szCs w:val="24"/>
                <w:lang w:eastAsia="ru-RU"/>
              </w:rPr>
            </w:pPr>
            <w:r w:rsidRPr="00D213C2">
              <w:rPr>
                <w:sz w:val="24"/>
                <w:szCs w:val="24"/>
                <w:lang w:eastAsia="ru-RU"/>
              </w:rPr>
              <w:t xml:space="preserve">4. Әртүрлі мәселелер </w:t>
            </w:r>
          </w:p>
        </w:tc>
        <w:tc>
          <w:tcPr>
            <w:tcW w:w="1547" w:type="dxa"/>
          </w:tcPr>
          <w:p w:rsidR="00F60EC8" w:rsidRPr="00D213C2" w:rsidRDefault="00F60EC8" w:rsidP="002E073A">
            <w:pPr>
              <w:contextualSpacing/>
              <w:mirrorIndents/>
              <w:rPr>
                <w:sz w:val="24"/>
                <w:szCs w:val="24"/>
                <w:lang w:eastAsia="ru-RU"/>
              </w:rPr>
            </w:pPr>
            <w:r w:rsidRPr="00D213C2">
              <w:rPr>
                <w:sz w:val="24"/>
                <w:szCs w:val="24"/>
                <w:lang w:eastAsia="ru-RU"/>
              </w:rPr>
              <w:t xml:space="preserve">Мамыр </w:t>
            </w:r>
          </w:p>
        </w:tc>
        <w:tc>
          <w:tcPr>
            <w:tcW w:w="1910" w:type="dxa"/>
          </w:tcPr>
          <w:p w:rsidR="00F60EC8" w:rsidRPr="00D213C2" w:rsidRDefault="00F60EC8" w:rsidP="002E073A">
            <w:pPr>
              <w:rPr>
                <w:sz w:val="24"/>
                <w:szCs w:val="24"/>
                <w:lang w:eastAsia="ru-RU"/>
              </w:rPr>
            </w:pPr>
            <w:r w:rsidRPr="00D213C2">
              <w:rPr>
                <w:sz w:val="24"/>
                <w:szCs w:val="24"/>
                <w:lang w:eastAsia="ru-RU"/>
              </w:rPr>
              <w:t xml:space="preserve">Саденова А.С  </w:t>
            </w:r>
          </w:p>
          <w:p w:rsidR="00F60EC8" w:rsidRPr="00D213C2" w:rsidRDefault="00F60EC8" w:rsidP="002E073A">
            <w:pPr>
              <w:rPr>
                <w:sz w:val="24"/>
                <w:szCs w:val="24"/>
                <w:lang w:eastAsia="ru-RU"/>
              </w:rPr>
            </w:pPr>
          </w:p>
          <w:p w:rsidR="00F60EC8" w:rsidRPr="00D213C2" w:rsidRDefault="00F60EC8" w:rsidP="002E073A">
            <w:pPr>
              <w:rPr>
                <w:sz w:val="24"/>
                <w:szCs w:val="24"/>
                <w:lang w:eastAsia="ru-RU"/>
              </w:rPr>
            </w:pPr>
          </w:p>
          <w:p w:rsidR="00F60EC8" w:rsidRPr="00D213C2" w:rsidRDefault="00F60EC8" w:rsidP="002E073A">
            <w:pPr>
              <w:rPr>
                <w:sz w:val="24"/>
                <w:szCs w:val="24"/>
                <w:lang w:eastAsia="ru-RU"/>
              </w:rPr>
            </w:pPr>
            <w:r w:rsidRPr="00D213C2">
              <w:rPr>
                <w:sz w:val="24"/>
                <w:szCs w:val="24"/>
                <w:lang w:eastAsia="ru-RU"/>
              </w:rPr>
              <w:t>Самуратова С.А</w:t>
            </w:r>
          </w:p>
          <w:p w:rsidR="00F60EC8" w:rsidRPr="00D213C2" w:rsidRDefault="00F60EC8" w:rsidP="002E073A">
            <w:pPr>
              <w:rPr>
                <w:sz w:val="24"/>
                <w:szCs w:val="24"/>
                <w:lang w:eastAsia="ru-RU"/>
              </w:rPr>
            </w:pPr>
            <w:r w:rsidRPr="00D213C2">
              <w:rPr>
                <w:sz w:val="24"/>
                <w:szCs w:val="24"/>
                <w:lang w:eastAsia="ru-RU"/>
              </w:rPr>
              <w:t>Сынып жетекшілер бірлестігінің жетекшісі</w:t>
            </w:r>
          </w:p>
          <w:p w:rsidR="00F60EC8" w:rsidRPr="00D213C2" w:rsidRDefault="00F60EC8" w:rsidP="002E073A">
            <w:pPr>
              <w:rPr>
                <w:sz w:val="24"/>
                <w:szCs w:val="24"/>
                <w:lang w:eastAsia="ru-RU"/>
              </w:rPr>
            </w:pPr>
          </w:p>
        </w:tc>
        <w:tc>
          <w:tcPr>
            <w:tcW w:w="1415" w:type="dxa"/>
          </w:tcPr>
          <w:p w:rsidR="00F60EC8" w:rsidRPr="00D213C2" w:rsidRDefault="00F60EC8" w:rsidP="002E073A">
            <w:pPr>
              <w:rPr>
                <w:sz w:val="24"/>
                <w:szCs w:val="24"/>
                <w:lang w:eastAsia="ru-RU"/>
              </w:rPr>
            </w:pPr>
            <w:r w:rsidRPr="00D213C2">
              <w:rPr>
                <w:sz w:val="24"/>
                <w:szCs w:val="24"/>
                <w:lang w:eastAsia="ru-RU"/>
              </w:rPr>
              <w:t>Сынып жетекшілер кеңесі</w:t>
            </w:r>
          </w:p>
        </w:tc>
      </w:tr>
    </w:tbl>
    <w:p w:rsidR="00F60EC8" w:rsidRPr="00D213C2" w:rsidRDefault="00F60EC8" w:rsidP="00F60EC8">
      <w:pPr>
        <w:shd w:val="clear" w:color="auto" w:fill="FFFFFF"/>
        <w:spacing w:after="0" w:line="240" w:lineRule="auto"/>
        <w:contextualSpacing/>
        <w:mirrorIndents/>
        <w:rPr>
          <w:rFonts w:ascii="Times New Roman" w:eastAsia="Times New Roman" w:hAnsi="Times New Roman" w:cs="Times New Roman"/>
          <w:b/>
          <w:color w:val="333333"/>
          <w:sz w:val="24"/>
          <w:szCs w:val="24"/>
          <w:lang w:eastAsia="ru-RU"/>
        </w:rPr>
      </w:pPr>
    </w:p>
    <w:p w:rsidR="00142FAF" w:rsidRDefault="00142FAF" w:rsidP="002E0A91">
      <w:pPr>
        <w:spacing w:after="0" w:line="240" w:lineRule="auto"/>
        <w:jc w:val="center"/>
        <w:rPr>
          <w:rFonts w:ascii="Times New Roman" w:hAnsi="Times New Roman"/>
          <w:b/>
          <w:sz w:val="24"/>
          <w:szCs w:val="24"/>
          <w:lang w:val="en-US"/>
        </w:rPr>
      </w:pPr>
    </w:p>
    <w:p w:rsidR="00300F8C" w:rsidRPr="00BC5BA6" w:rsidRDefault="00300F8C" w:rsidP="00300F8C">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7 бөлім</w:t>
      </w:r>
      <w:r w:rsidRPr="00BC5BA6">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w:t>
      </w:r>
      <w:r w:rsidRPr="00BC5BA6">
        <w:rPr>
          <w:rFonts w:ascii="Times New Roman" w:eastAsia="Times New Roman" w:hAnsi="Times New Roman" w:cs="Times New Roman"/>
          <w:b/>
          <w:sz w:val="24"/>
          <w:szCs w:val="24"/>
          <w:lang w:val="kk-KZ" w:eastAsia="ru-RU"/>
        </w:rPr>
        <w:t xml:space="preserve"> 2018-2019 оқу жылына арналған мектеп-гимназия педагог-психологтарының жылдық жоспары</w:t>
      </w:r>
    </w:p>
    <w:p w:rsidR="00300F8C" w:rsidRPr="00BC5BA6" w:rsidRDefault="00300F8C" w:rsidP="00300F8C">
      <w:pPr>
        <w:spacing w:after="0" w:line="240" w:lineRule="auto"/>
        <w:rPr>
          <w:rFonts w:ascii="Times New Roman" w:eastAsia="Times New Roman" w:hAnsi="Times New Roman" w:cs="Times New Roman"/>
          <w:b/>
          <w:sz w:val="24"/>
          <w:szCs w:val="24"/>
          <w:lang w:val="kk-KZ" w:eastAsia="ru-RU"/>
        </w:rPr>
      </w:pPr>
    </w:p>
    <w:p w:rsidR="00300F8C" w:rsidRPr="00BC5BA6" w:rsidRDefault="00300F8C" w:rsidP="00300F8C">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7</w:t>
      </w:r>
      <w:r w:rsidRPr="00BC5BA6">
        <w:rPr>
          <w:rFonts w:ascii="Times New Roman" w:eastAsia="Times New Roman" w:hAnsi="Times New Roman" w:cs="Times New Roman"/>
          <w:b/>
          <w:sz w:val="24"/>
          <w:szCs w:val="24"/>
          <w:lang w:val="kk-KZ" w:eastAsia="ru-RU"/>
        </w:rPr>
        <w:t>.1. Психологиялық жұмыстарды ұйымдастыру</w:t>
      </w:r>
    </w:p>
    <w:p w:rsidR="00300F8C" w:rsidRPr="00BC5BA6" w:rsidRDefault="00300F8C" w:rsidP="00300F8C">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b/>
          <w:sz w:val="24"/>
          <w:szCs w:val="24"/>
          <w:lang w:val="kk-KZ" w:eastAsia="ru-RU"/>
        </w:rPr>
        <w:t>Мақсаты</w:t>
      </w:r>
      <w:r w:rsidRPr="00BC5BA6">
        <w:rPr>
          <w:rFonts w:ascii="Times New Roman" w:eastAsia="Times New Roman" w:hAnsi="Times New Roman" w:cs="Times New Roman"/>
          <w:sz w:val="24"/>
          <w:szCs w:val="24"/>
          <w:lang w:val="kk-KZ" w:eastAsia="ru-RU"/>
        </w:rPr>
        <w:t>: Жеке тұлғаны мүмкіндіктері мен қызығушылықтарына сәйкес өзін-өзі жетілдіру үшін психология- педагогикалық жағдаймен қамтамасыз ету.</w:t>
      </w:r>
    </w:p>
    <w:p w:rsidR="00300F8C" w:rsidRPr="00BC5BA6" w:rsidRDefault="00300F8C" w:rsidP="00300F8C">
      <w:pPr>
        <w:spacing w:after="0" w:line="240" w:lineRule="auto"/>
        <w:rPr>
          <w:rFonts w:ascii="Times New Roman" w:eastAsia="Times New Roman" w:hAnsi="Times New Roman" w:cs="Times New Roman"/>
          <w:b/>
          <w:sz w:val="24"/>
          <w:szCs w:val="24"/>
          <w:lang w:val="kk-KZ" w:eastAsia="ru-RU"/>
        </w:rPr>
      </w:pPr>
      <w:r w:rsidRPr="00BC5BA6">
        <w:rPr>
          <w:rFonts w:ascii="Times New Roman" w:eastAsia="Times New Roman" w:hAnsi="Times New Roman" w:cs="Times New Roman"/>
          <w:b/>
          <w:sz w:val="24"/>
          <w:szCs w:val="24"/>
          <w:lang w:val="kk-KZ" w:eastAsia="ru-RU"/>
        </w:rPr>
        <w:t>Міндеттері:</w:t>
      </w:r>
    </w:p>
    <w:p w:rsidR="00300F8C" w:rsidRPr="00BC5BA6" w:rsidRDefault="00300F8C" w:rsidP="00300F8C">
      <w:pPr>
        <w:numPr>
          <w:ilvl w:val="0"/>
          <w:numId w:val="18"/>
        </w:numPr>
        <w:tabs>
          <w:tab w:val="left" w:pos="284"/>
        </w:tabs>
        <w:spacing w:after="0" w:line="240" w:lineRule="auto"/>
        <w:contextualSpacing/>
        <w:jc w:val="both"/>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Баланың дамуында оқу-тәрбие процесін психологиямен ұштастыру, психо-педагогикалық динамикасын жүйелеу;</w:t>
      </w:r>
    </w:p>
    <w:p w:rsidR="00300F8C" w:rsidRPr="00BC5BA6" w:rsidRDefault="00300F8C" w:rsidP="00300F8C">
      <w:pPr>
        <w:numPr>
          <w:ilvl w:val="0"/>
          <w:numId w:val="18"/>
        </w:numPr>
        <w:tabs>
          <w:tab w:val="left" w:pos="284"/>
        </w:tabs>
        <w:spacing w:after="0" w:line="240" w:lineRule="auto"/>
        <w:contextualSpacing/>
        <w:jc w:val="both"/>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Оқушының жеке дамуында, жақсы  оқуға әлеуметтік-психологиялық жағдай жасау;</w:t>
      </w:r>
    </w:p>
    <w:p w:rsidR="00300F8C" w:rsidRPr="00BC5BA6" w:rsidRDefault="00300F8C" w:rsidP="00300F8C">
      <w:pPr>
        <w:numPr>
          <w:ilvl w:val="0"/>
          <w:numId w:val="18"/>
        </w:numPr>
        <w:tabs>
          <w:tab w:val="left" w:pos="284"/>
        </w:tabs>
        <w:spacing w:after="0" w:line="240" w:lineRule="auto"/>
        <w:contextualSpacing/>
        <w:jc w:val="both"/>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Оқыту процесінде психологиялық даму деңгейі төмен оқушыларға  әлеуметтік-психологиялық көмек беру</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701"/>
        <w:gridCol w:w="2410"/>
      </w:tblGrid>
      <w:tr w:rsidR="00300F8C" w:rsidRPr="00BC5BA6" w:rsidTr="002E073A">
        <w:trPr>
          <w:trHeight w:val="197"/>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Times New Roman" w:eastAsia="Times New Roman" w:hAnsi="Times New Roman" w:cs="Times New Roman"/>
                <w:b/>
                <w:sz w:val="24"/>
                <w:szCs w:val="24"/>
                <w:lang w:val="kk-KZ" w:eastAsia="ru-RU"/>
              </w:rPr>
            </w:pPr>
            <w:r w:rsidRPr="00BC5BA6">
              <w:rPr>
                <w:rFonts w:ascii="Times New Roman" w:eastAsia="Times New Roman" w:hAnsi="Times New Roman" w:cs="Times New Roman"/>
                <w:b/>
                <w:sz w:val="24"/>
                <w:szCs w:val="24"/>
                <w:lang w:val="kk-KZ" w:eastAsia="ru-RU"/>
              </w:rPr>
              <w:t>р/с</w:t>
            </w:r>
          </w:p>
        </w:tc>
        <w:tc>
          <w:tcPr>
            <w:tcW w:w="4536"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Times New Roman" w:eastAsia="Times New Roman" w:hAnsi="Times New Roman" w:cs="Times New Roman"/>
                <w:b/>
                <w:sz w:val="24"/>
                <w:szCs w:val="24"/>
                <w:lang w:val="kk-KZ" w:eastAsia="ru-RU"/>
              </w:rPr>
            </w:pPr>
            <w:r w:rsidRPr="00BC5BA6">
              <w:rPr>
                <w:rFonts w:ascii="Times New Roman" w:eastAsia="Times New Roman" w:hAnsi="Times New Roman" w:cs="Times New Roman"/>
                <w:b/>
                <w:sz w:val="24"/>
                <w:szCs w:val="24"/>
                <w:lang w:val="kk-KZ" w:eastAsia="ru-RU"/>
              </w:rPr>
              <w:t>Жұмыс мазмұны</w:t>
            </w:r>
          </w:p>
        </w:tc>
        <w:tc>
          <w:tcPr>
            <w:tcW w:w="1701"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М</w:t>
            </w:r>
            <w:r w:rsidRPr="00BC5BA6">
              <w:rPr>
                <w:rFonts w:ascii="Times New Roman" w:eastAsia="Times New Roman" w:hAnsi="Times New Roman" w:cs="Times New Roman"/>
                <w:b/>
                <w:sz w:val="24"/>
                <w:szCs w:val="24"/>
                <w:lang w:val="kk-KZ" w:eastAsia="ru-RU"/>
              </w:rPr>
              <w:t>ерзімі</w:t>
            </w:r>
          </w:p>
        </w:tc>
        <w:tc>
          <w:tcPr>
            <w:tcW w:w="2410"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Times New Roman" w:eastAsia="Times New Roman" w:hAnsi="Times New Roman" w:cs="Times New Roman"/>
                <w:b/>
                <w:sz w:val="24"/>
                <w:szCs w:val="24"/>
                <w:lang w:val="kk-KZ" w:eastAsia="ru-RU"/>
              </w:rPr>
            </w:pPr>
            <w:r w:rsidRPr="00BC5BA6">
              <w:rPr>
                <w:rFonts w:ascii="Times New Roman" w:eastAsia="Times New Roman" w:hAnsi="Times New Roman" w:cs="Times New Roman"/>
                <w:b/>
                <w:sz w:val="24"/>
                <w:szCs w:val="24"/>
                <w:lang w:val="kk-KZ" w:eastAsia="ru-RU"/>
              </w:rPr>
              <w:t>жауапты</w:t>
            </w:r>
          </w:p>
        </w:tc>
      </w:tr>
      <w:tr w:rsidR="00300F8C" w:rsidRPr="00BC5BA6" w:rsidTr="002E073A">
        <w:trPr>
          <w:trHeight w:val="197"/>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p>
        </w:tc>
        <w:tc>
          <w:tcPr>
            <w:tcW w:w="4536" w:type="dxa"/>
            <w:tcBorders>
              <w:top w:val="single" w:sz="4" w:space="0" w:color="auto"/>
              <w:left w:val="single" w:sz="4" w:space="0" w:color="auto"/>
              <w:bottom w:val="single" w:sz="4" w:space="0" w:color="auto"/>
              <w:right w:val="single" w:sz="4" w:space="0" w:color="auto"/>
            </w:tcBorders>
            <w:hideMark/>
          </w:tcPr>
          <w:p w:rsidR="00300F8C" w:rsidRPr="0038733C"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color w:val="000000"/>
                <w:sz w:val="24"/>
                <w:szCs w:val="24"/>
                <w:lang w:eastAsia="ru-RU"/>
              </w:rPr>
              <w:t>Оқушыларға</w:t>
            </w:r>
            <w:r w:rsidRPr="00BC5BA6">
              <w:rPr>
                <w:rFonts w:ascii="Times New Roman" w:eastAsia="Times New Roman" w:hAnsi="Times New Roman" w:cs="Times New Roman"/>
                <w:color w:val="000000"/>
                <w:sz w:val="24"/>
                <w:szCs w:val="24"/>
                <w:lang w:val="kk-KZ" w:eastAsia="ru-RU"/>
              </w:rPr>
              <w:t xml:space="preserve"> </w:t>
            </w:r>
            <w:r w:rsidRPr="00BC5BA6">
              <w:rPr>
                <w:rFonts w:ascii="Times New Roman" w:eastAsia="Times New Roman" w:hAnsi="Times New Roman" w:cs="Times New Roman"/>
                <w:color w:val="000000"/>
                <w:sz w:val="24"/>
                <w:szCs w:val="24"/>
                <w:lang w:eastAsia="ru-RU"/>
              </w:rPr>
              <w:t>жекелеген</w:t>
            </w:r>
            <w:r w:rsidRPr="00BC5BA6">
              <w:rPr>
                <w:rFonts w:ascii="Times New Roman" w:eastAsia="Times New Roman" w:hAnsi="Times New Roman" w:cs="Times New Roman"/>
                <w:color w:val="000000"/>
                <w:sz w:val="24"/>
                <w:szCs w:val="24"/>
                <w:lang w:val="kk-KZ" w:eastAsia="ru-RU"/>
              </w:rPr>
              <w:t xml:space="preserve"> </w:t>
            </w:r>
            <w:r w:rsidRPr="00BC5BA6">
              <w:rPr>
                <w:rFonts w:ascii="Times New Roman" w:eastAsia="Times New Roman" w:hAnsi="Times New Roman" w:cs="Times New Roman"/>
                <w:color w:val="000000"/>
                <w:sz w:val="24"/>
                <w:szCs w:val="24"/>
                <w:lang w:eastAsia="ru-RU"/>
              </w:rPr>
              <w:t>психологиялық карта бастау, ақпарат</w:t>
            </w:r>
            <w:r w:rsidRPr="00BC5BA6">
              <w:rPr>
                <w:rFonts w:ascii="Times New Roman" w:eastAsia="Times New Roman" w:hAnsi="Times New Roman" w:cs="Times New Roman"/>
                <w:color w:val="000000"/>
                <w:sz w:val="24"/>
                <w:szCs w:val="24"/>
                <w:lang w:val="kk-KZ" w:eastAsia="ru-RU"/>
              </w:rPr>
              <w:t xml:space="preserve"> </w:t>
            </w:r>
            <w:r w:rsidRPr="00BC5BA6">
              <w:rPr>
                <w:rFonts w:ascii="Times New Roman" w:eastAsia="Times New Roman" w:hAnsi="Times New Roman" w:cs="Times New Roman"/>
                <w:color w:val="000000"/>
                <w:sz w:val="24"/>
                <w:szCs w:val="24"/>
                <w:lang w:eastAsia="ru-RU"/>
              </w:rPr>
              <w:t>жинау</w:t>
            </w:r>
            <w:r>
              <w:rPr>
                <w:rFonts w:ascii="Times New Roman" w:eastAsia="Times New Roman" w:hAnsi="Times New Roman" w:cs="Times New Roman"/>
                <w:color w:val="000000"/>
                <w:sz w:val="24"/>
                <w:szCs w:val="24"/>
                <w:lang w:val="kk-KZ" w:eastAsia="ru-RU"/>
              </w:rPr>
              <w:t>.</w:t>
            </w:r>
            <w:r w:rsidRPr="00BC5BA6">
              <w:rPr>
                <w:rFonts w:ascii="Times New Roman" w:eastAsia="Times New Roman" w:hAnsi="Times New Roman" w:cs="Times New Roman"/>
                <w:sz w:val="24"/>
                <w:szCs w:val="24"/>
                <w:lang w:val="kk-KZ" w:eastAsia="ru-RU"/>
              </w:rPr>
              <w:t xml:space="preserve"> 1 сыныптар</w:t>
            </w:r>
          </w:p>
        </w:tc>
        <w:tc>
          <w:tcPr>
            <w:tcW w:w="1701"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қыркүйек</w:t>
            </w:r>
          </w:p>
        </w:tc>
        <w:tc>
          <w:tcPr>
            <w:tcW w:w="24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color w:val="000000"/>
                <w:sz w:val="24"/>
                <w:szCs w:val="24"/>
                <w:lang w:eastAsia="ru-RU"/>
              </w:rPr>
            </w:pPr>
            <w:r w:rsidRPr="00BC5BA6">
              <w:rPr>
                <w:rFonts w:ascii="Times New Roman" w:eastAsia="Times New Roman" w:hAnsi="Times New Roman" w:cs="Times New Roman"/>
                <w:color w:val="000000"/>
                <w:sz w:val="24"/>
                <w:szCs w:val="24"/>
                <w:lang w:eastAsia="ru-RU"/>
              </w:rPr>
              <w:t xml:space="preserve">Психологтар </w:t>
            </w:r>
          </w:p>
          <w:p w:rsidR="00300F8C" w:rsidRPr="00ED6D5B" w:rsidRDefault="00300F8C" w:rsidP="002E073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С</w:t>
            </w:r>
            <w:r w:rsidRPr="00BC5BA6">
              <w:rPr>
                <w:rFonts w:ascii="Times New Roman" w:eastAsia="Times New Roman" w:hAnsi="Times New Roman" w:cs="Times New Roman"/>
                <w:color w:val="000000"/>
                <w:sz w:val="24"/>
                <w:szCs w:val="24"/>
                <w:lang w:eastAsia="ru-RU"/>
              </w:rPr>
              <w:t>ынып</w:t>
            </w:r>
            <w:r>
              <w:rPr>
                <w:rFonts w:ascii="Times New Roman" w:eastAsia="Times New Roman" w:hAnsi="Times New Roman" w:cs="Times New Roman"/>
                <w:color w:val="000000"/>
                <w:sz w:val="24"/>
                <w:szCs w:val="24"/>
                <w:lang w:val="kk-KZ" w:eastAsia="ru-RU"/>
              </w:rPr>
              <w:t xml:space="preserve"> </w:t>
            </w:r>
            <w:r w:rsidRPr="00BC5BA6">
              <w:rPr>
                <w:rFonts w:ascii="Times New Roman" w:eastAsia="Times New Roman" w:hAnsi="Times New Roman" w:cs="Times New Roman"/>
                <w:color w:val="000000"/>
                <w:sz w:val="24"/>
                <w:szCs w:val="24"/>
                <w:lang w:eastAsia="ru-RU"/>
              </w:rPr>
              <w:t>жетекшілер</w:t>
            </w:r>
            <w:r>
              <w:rPr>
                <w:rFonts w:ascii="Times New Roman" w:eastAsia="Times New Roman" w:hAnsi="Times New Roman" w:cs="Times New Roman"/>
                <w:color w:val="000000"/>
                <w:sz w:val="24"/>
                <w:szCs w:val="24"/>
                <w:lang w:val="kk-KZ" w:eastAsia="ru-RU"/>
              </w:rPr>
              <w:t>і</w:t>
            </w:r>
          </w:p>
        </w:tc>
      </w:tr>
      <w:tr w:rsidR="00300F8C" w:rsidRPr="00BC5BA6" w:rsidTr="002E073A">
        <w:tc>
          <w:tcPr>
            <w:tcW w:w="9214" w:type="dxa"/>
            <w:gridSpan w:val="4"/>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ind w:left="1080"/>
              <w:jc w:val="center"/>
              <w:rPr>
                <w:rFonts w:ascii="Times New Roman" w:eastAsia="Times New Roman" w:hAnsi="Times New Roman" w:cs="Times New Roman"/>
                <w:b/>
                <w:sz w:val="24"/>
                <w:szCs w:val="24"/>
                <w:lang w:val="kk-KZ" w:eastAsia="ru-RU"/>
              </w:rPr>
            </w:pPr>
            <w:r w:rsidRPr="00BC5BA6">
              <w:rPr>
                <w:rFonts w:ascii="Times New Roman" w:eastAsia="Times New Roman" w:hAnsi="Times New Roman" w:cs="Times New Roman"/>
                <w:b/>
                <w:sz w:val="24"/>
                <w:szCs w:val="24"/>
                <w:lang w:val="kk-KZ" w:eastAsia="ru-RU"/>
              </w:rPr>
              <w:t>Диагностикалық жұмыс</w:t>
            </w:r>
          </w:p>
        </w:tc>
      </w:tr>
      <w:tr w:rsidR="00300F8C" w:rsidRPr="001B4359" w:rsidTr="002E073A">
        <w:trPr>
          <w:trHeight w:val="241"/>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4536"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color w:val="000000"/>
                <w:sz w:val="24"/>
                <w:szCs w:val="24"/>
                <w:lang w:val="kk-KZ" w:eastAsia="ru-RU"/>
              </w:rPr>
            </w:pPr>
            <w:r w:rsidRPr="00BC5BA6">
              <w:rPr>
                <w:rFonts w:ascii="Times New Roman" w:eastAsia="Times New Roman" w:hAnsi="Times New Roman" w:cs="Times New Roman"/>
                <w:sz w:val="24"/>
                <w:szCs w:val="24"/>
                <w:lang w:val="kk-KZ" w:eastAsia="ru-RU"/>
              </w:rPr>
              <w:t xml:space="preserve"> Ата-аналар</w:t>
            </w:r>
            <w:r>
              <w:rPr>
                <w:rFonts w:ascii="Times New Roman" w:eastAsia="Times New Roman" w:hAnsi="Times New Roman" w:cs="Times New Roman"/>
                <w:sz w:val="24"/>
                <w:szCs w:val="24"/>
                <w:lang w:val="kk-KZ" w:eastAsia="ru-RU"/>
              </w:rPr>
              <w:t>ғ</w:t>
            </w:r>
            <w:r w:rsidRPr="00BC5BA6">
              <w:rPr>
                <w:rFonts w:ascii="Times New Roman" w:eastAsia="Times New Roman" w:hAnsi="Times New Roman" w:cs="Times New Roman"/>
                <w:sz w:val="24"/>
                <w:szCs w:val="24"/>
                <w:lang w:val="kk-KZ" w:eastAsia="ru-RU"/>
              </w:rPr>
              <w:t>а арналған «Өз балаңа үлгі бол</w:t>
            </w:r>
            <w:r>
              <w:rPr>
                <w:rFonts w:ascii="Times New Roman" w:eastAsia="Times New Roman" w:hAnsi="Times New Roman" w:cs="Times New Roman"/>
                <w:sz w:val="24"/>
                <w:szCs w:val="24"/>
                <w:lang w:val="kk-KZ" w:eastAsia="ru-RU"/>
              </w:rPr>
              <w:t>!</w:t>
            </w:r>
            <w:r w:rsidRPr="00BC5BA6">
              <w:rPr>
                <w:rFonts w:ascii="Times New Roman" w:eastAsia="Times New Roman" w:hAnsi="Times New Roman" w:cs="Times New Roman"/>
                <w:sz w:val="24"/>
                <w:szCs w:val="24"/>
                <w:lang w:val="kk-KZ" w:eastAsia="ru-RU"/>
              </w:rPr>
              <w:t xml:space="preserve">» тақырыбындағы Республикалық </w:t>
            </w:r>
            <w:r>
              <w:rPr>
                <w:rFonts w:ascii="Times New Roman" w:eastAsia="Times New Roman" w:hAnsi="Times New Roman" w:cs="Times New Roman"/>
                <w:sz w:val="24"/>
                <w:szCs w:val="24"/>
                <w:lang w:val="kk-KZ" w:eastAsia="ru-RU"/>
              </w:rPr>
              <w:t>к</w:t>
            </w:r>
            <w:r w:rsidRPr="00BC5BA6">
              <w:rPr>
                <w:rFonts w:ascii="Times New Roman" w:eastAsia="Times New Roman" w:hAnsi="Times New Roman" w:cs="Times New Roman"/>
                <w:sz w:val="24"/>
                <w:szCs w:val="24"/>
                <w:lang w:val="kk-KZ" w:eastAsia="ru-RU"/>
              </w:rPr>
              <w:t>онференция өткізу. 1-11сынып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қыркүйек</w:t>
            </w:r>
          </w:p>
        </w:tc>
        <w:tc>
          <w:tcPr>
            <w:tcW w:w="2410" w:type="dxa"/>
            <w:tcBorders>
              <w:top w:val="single" w:sz="4" w:space="0" w:color="auto"/>
              <w:left w:val="single" w:sz="4" w:space="0" w:color="auto"/>
              <w:bottom w:val="single" w:sz="4" w:space="0" w:color="auto"/>
              <w:right w:val="single" w:sz="4" w:space="0" w:color="auto"/>
            </w:tcBorders>
            <w:vAlign w:val="center"/>
            <w:hideMark/>
          </w:tcPr>
          <w:p w:rsidR="00300F8C"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Мектеп</w:t>
            </w:r>
            <w:r>
              <w:rPr>
                <w:rFonts w:ascii="Times New Roman" w:eastAsia="Times New Roman" w:hAnsi="Times New Roman" w:cs="Times New Roman"/>
                <w:sz w:val="24"/>
                <w:szCs w:val="24"/>
                <w:lang w:val="kk-KZ" w:eastAsia="ru-RU"/>
              </w:rPr>
              <w:t>-гимназия</w:t>
            </w:r>
            <w:r w:rsidRPr="00BC5BA6">
              <w:rPr>
                <w:rFonts w:ascii="Times New Roman" w:eastAsia="Times New Roman" w:hAnsi="Times New Roman" w:cs="Times New Roman"/>
                <w:sz w:val="24"/>
                <w:szCs w:val="24"/>
                <w:lang w:val="kk-KZ" w:eastAsia="ru-RU"/>
              </w:rPr>
              <w:t xml:space="preserve"> әкімшілігі </w:t>
            </w:r>
          </w:p>
          <w:p w:rsidR="00300F8C" w:rsidRPr="00562BE5" w:rsidRDefault="00300F8C" w:rsidP="002E073A">
            <w:pPr>
              <w:spacing w:after="0" w:line="240" w:lineRule="auto"/>
              <w:rPr>
                <w:rFonts w:ascii="Times New Roman" w:eastAsia="Times New Roman" w:hAnsi="Times New Roman" w:cs="Times New Roman"/>
                <w:color w:val="000000"/>
                <w:sz w:val="24"/>
                <w:szCs w:val="24"/>
                <w:lang w:val="kk-KZ" w:eastAsia="ru-RU"/>
              </w:rPr>
            </w:pPr>
            <w:r w:rsidRPr="00562BE5">
              <w:rPr>
                <w:rFonts w:ascii="Times New Roman" w:eastAsia="Times New Roman" w:hAnsi="Times New Roman" w:cs="Times New Roman"/>
                <w:color w:val="000000"/>
                <w:sz w:val="24"/>
                <w:szCs w:val="24"/>
                <w:lang w:val="kk-KZ" w:eastAsia="ru-RU"/>
              </w:rPr>
              <w:t xml:space="preserve">Психологтар </w:t>
            </w:r>
          </w:p>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С</w:t>
            </w:r>
            <w:r w:rsidRPr="00562BE5">
              <w:rPr>
                <w:rFonts w:ascii="Times New Roman" w:eastAsia="Times New Roman" w:hAnsi="Times New Roman" w:cs="Times New Roman"/>
                <w:color w:val="000000"/>
                <w:sz w:val="24"/>
                <w:szCs w:val="24"/>
                <w:lang w:val="kk-KZ" w:eastAsia="ru-RU"/>
              </w:rPr>
              <w:t>ынып</w:t>
            </w:r>
            <w:r>
              <w:rPr>
                <w:rFonts w:ascii="Times New Roman" w:eastAsia="Times New Roman" w:hAnsi="Times New Roman" w:cs="Times New Roman"/>
                <w:color w:val="000000"/>
                <w:sz w:val="24"/>
                <w:szCs w:val="24"/>
                <w:lang w:val="kk-KZ" w:eastAsia="ru-RU"/>
              </w:rPr>
              <w:t xml:space="preserve"> </w:t>
            </w:r>
            <w:r w:rsidRPr="00562BE5">
              <w:rPr>
                <w:rFonts w:ascii="Times New Roman" w:eastAsia="Times New Roman" w:hAnsi="Times New Roman" w:cs="Times New Roman"/>
                <w:color w:val="000000"/>
                <w:sz w:val="24"/>
                <w:szCs w:val="24"/>
                <w:lang w:val="kk-KZ" w:eastAsia="ru-RU"/>
              </w:rPr>
              <w:t>жетекшілер</w:t>
            </w:r>
            <w:r>
              <w:rPr>
                <w:rFonts w:ascii="Times New Roman" w:eastAsia="Times New Roman" w:hAnsi="Times New Roman" w:cs="Times New Roman"/>
                <w:color w:val="000000"/>
                <w:sz w:val="24"/>
                <w:szCs w:val="24"/>
                <w:lang w:val="kk-KZ" w:eastAsia="ru-RU"/>
              </w:rPr>
              <w:t>і</w:t>
            </w:r>
          </w:p>
        </w:tc>
      </w:tr>
      <w:tr w:rsidR="00300F8C" w:rsidRPr="001B4359" w:rsidTr="002E073A">
        <w:trPr>
          <w:trHeight w:val="241"/>
        </w:trPr>
        <w:tc>
          <w:tcPr>
            <w:tcW w:w="567" w:type="dxa"/>
            <w:tcBorders>
              <w:top w:val="single" w:sz="4" w:space="0" w:color="auto"/>
              <w:left w:val="single" w:sz="4" w:space="0" w:color="auto"/>
              <w:bottom w:val="single" w:sz="4" w:space="0" w:color="auto"/>
              <w:right w:val="single" w:sz="4" w:space="0" w:color="auto"/>
            </w:tcBorders>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4536"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Оқушыларға жеке психологиялық кеңес беру</w:t>
            </w:r>
            <w:r>
              <w:rPr>
                <w:rFonts w:ascii="Times New Roman" w:eastAsia="Times New Roman" w:hAnsi="Times New Roman" w:cs="Times New Roman"/>
                <w:sz w:val="24"/>
                <w:szCs w:val="24"/>
                <w:lang w:val="kk-KZ" w:eastAsia="ru-RU"/>
              </w:rPr>
              <w:t xml:space="preserve">. </w:t>
            </w:r>
            <w:r w:rsidRPr="00BC5BA6">
              <w:rPr>
                <w:rFonts w:ascii="Times New Roman" w:eastAsia="Times New Roman" w:hAnsi="Times New Roman" w:cs="Times New Roman"/>
                <w:sz w:val="24"/>
                <w:szCs w:val="24"/>
                <w:lang w:val="kk-KZ" w:eastAsia="ru-RU"/>
              </w:rPr>
              <w:t>2-11 сыныптар</w:t>
            </w:r>
          </w:p>
        </w:tc>
        <w:tc>
          <w:tcPr>
            <w:tcW w:w="1701"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жыл ішінде</w:t>
            </w:r>
          </w:p>
        </w:tc>
        <w:tc>
          <w:tcPr>
            <w:tcW w:w="2410"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Психологтар, сынып жетекшілері, пән мұғалімдері</w:t>
            </w:r>
          </w:p>
        </w:tc>
      </w:tr>
      <w:tr w:rsidR="00300F8C" w:rsidRPr="001B4359" w:rsidTr="002E073A">
        <w:trPr>
          <w:trHeight w:val="241"/>
        </w:trPr>
        <w:tc>
          <w:tcPr>
            <w:tcW w:w="567" w:type="dxa"/>
            <w:tcBorders>
              <w:top w:val="single" w:sz="4" w:space="0" w:color="auto"/>
              <w:left w:val="single" w:sz="4" w:space="0" w:color="auto"/>
              <w:bottom w:val="single" w:sz="4" w:space="0" w:color="auto"/>
              <w:right w:val="single" w:sz="4" w:space="0" w:color="auto"/>
            </w:tcBorders>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4536"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color w:val="000000"/>
                <w:sz w:val="24"/>
                <w:szCs w:val="24"/>
                <w:lang w:val="kk-KZ" w:eastAsia="ru-RU"/>
              </w:rPr>
            </w:pPr>
            <w:r w:rsidRPr="00BC5BA6">
              <w:rPr>
                <w:rFonts w:ascii="Times New Roman" w:eastAsia="Times New Roman" w:hAnsi="Times New Roman" w:cs="Times New Roman"/>
                <w:sz w:val="24"/>
                <w:szCs w:val="24"/>
                <w:lang w:val="kk-KZ" w:eastAsia="ru-RU"/>
              </w:rPr>
              <w:t>Ата-аналарына арналған «Өз балаңа үлгі бол</w:t>
            </w:r>
            <w:r>
              <w:rPr>
                <w:rFonts w:ascii="Times New Roman" w:eastAsia="Times New Roman" w:hAnsi="Times New Roman" w:cs="Times New Roman"/>
                <w:sz w:val="24"/>
                <w:szCs w:val="24"/>
                <w:lang w:val="kk-KZ" w:eastAsia="ru-RU"/>
              </w:rPr>
              <w:t>!</w:t>
            </w:r>
            <w:r w:rsidRPr="00BC5BA6">
              <w:rPr>
                <w:rFonts w:ascii="Times New Roman" w:eastAsia="Times New Roman" w:hAnsi="Times New Roman" w:cs="Times New Roman"/>
                <w:sz w:val="24"/>
                <w:szCs w:val="24"/>
                <w:lang w:val="kk-KZ" w:eastAsia="ru-RU"/>
              </w:rPr>
              <w:t xml:space="preserve">» тақырыбындағы Республикалық </w:t>
            </w:r>
            <w:r>
              <w:rPr>
                <w:rFonts w:ascii="Times New Roman" w:eastAsia="Times New Roman" w:hAnsi="Times New Roman" w:cs="Times New Roman"/>
                <w:sz w:val="24"/>
                <w:szCs w:val="24"/>
                <w:lang w:val="kk-KZ" w:eastAsia="ru-RU"/>
              </w:rPr>
              <w:t>к</w:t>
            </w:r>
            <w:r w:rsidRPr="00BC5BA6">
              <w:rPr>
                <w:rFonts w:ascii="Times New Roman" w:eastAsia="Times New Roman" w:hAnsi="Times New Roman" w:cs="Times New Roman"/>
                <w:sz w:val="24"/>
                <w:szCs w:val="24"/>
                <w:lang w:val="kk-KZ" w:eastAsia="ru-RU"/>
              </w:rPr>
              <w:t>онференция өткізу</w:t>
            </w:r>
            <w:r>
              <w:rPr>
                <w:rFonts w:ascii="Times New Roman" w:eastAsia="Times New Roman" w:hAnsi="Times New Roman" w:cs="Times New Roman"/>
                <w:sz w:val="24"/>
                <w:szCs w:val="24"/>
                <w:lang w:val="kk-KZ" w:eastAsia="ru-RU"/>
              </w:rPr>
              <w:t>.</w:t>
            </w:r>
            <w:r w:rsidRPr="00BC5BA6">
              <w:rPr>
                <w:rFonts w:ascii="Times New Roman" w:eastAsia="Times New Roman" w:hAnsi="Times New Roman" w:cs="Times New Roman"/>
                <w:sz w:val="24"/>
                <w:szCs w:val="24"/>
                <w:lang w:val="kk-KZ" w:eastAsia="ru-RU"/>
              </w:rPr>
              <w:t xml:space="preserve"> 1-4</w:t>
            </w:r>
            <w:r>
              <w:rPr>
                <w:rFonts w:ascii="Times New Roman" w:eastAsia="Times New Roman" w:hAnsi="Times New Roman" w:cs="Times New Roman"/>
                <w:sz w:val="24"/>
                <w:szCs w:val="24"/>
                <w:lang w:val="kk-KZ" w:eastAsia="ru-RU"/>
              </w:rPr>
              <w:t xml:space="preserve"> сыныптар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қазан</w:t>
            </w:r>
          </w:p>
        </w:tc>
        <w:tc>
          <w:tcPr>
            <w:tcW w:w="2410" w:type="dxa"/>
            <w:tcBorders>
              <w:top w:val="single" w:sz="4" w:space="0" w:color="auto"/>
              <w:left w:val="single" w:sz="4" w:space="0" w:color="auto"/>
              <w:bottom w:val="single" w:sz="4" w:space="0" w:color="auto"/>
              <w:right w:val="single" w:sz="4" w:space="0" w:color="auto"/>
            </w:tcBorders>
            <w:vAlign w:val="center"/>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Мектеп әкімшілігі психолог, сынып жетекшілері</w:t>
            </w:r>
          </w:p>
        </w:tc>
      </w:tr>
      <w:tr w:rsidR="00300F8C" w:rsidRPr="00BC5BA6" w:rsidTr="002E073A">
        <w:trPr>
          <w:trHeight w:val="241"/>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4</w:t>
            </w:r>
          </w:p>
        </w:tc>
        <w:tc>
          <w:tcPr>
            <w:tcW w:w="4536"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color w:val="000000"/>
                <w:sz w:val="24"/>
                <w:szCs w:val="24"/>
                <w:lang w:val="kk-KZ" w:eastAsia="ru-RU"/>
              </w:rPr>
            </w:pPr>
            <w:r w:rsidRPr="00BC5BA6">
              <w:rPr>
                <w:rFonts w:ascii="Times New Roman" w:eastAsia="Times New Roman" w:hAnsi="Times New Roman" w:cs="Times New Roman"/>
                <w:color w:val="000000"/>
                <w:sz w:val="24"/>
                <w:szCs w:val="24"/>
                <w:lang w:val="kk-KZ" w:eastAsia="ru-RU"/>
              </w:rPr>
              <w:t>Жаңа жағдайға үйрену, қалыптасу деңгейін анықтау</w:t>
            </w:r>
            <w:r>
              <w:rPr>
                <w:rFonts w:ascii="Times New Roman" w:eastAsia="Times New Roman" w:hAnsi="Times New Roman" w:cs="Times New Roman"/>
                <w:color w:val="000000"/>
                <w:sz w:val="24"/>
                <w:szCs w:val="24"/>
                <w:lang w:val="kk-KZ" w:eastAsia="ru-RU"/>
              </w:rPr>
              <w:t>.</w:t>
            </w:r>
            <w:r w:rsidRPr="00BC5BA6">
              <w:rPr>
                <w:rFonts w:ascii="Times New Roman" w:eastAsia="Times New Roman" w:hAnsi="Times New Roman" w:cs="Times New Roman"/>
                <w:sz w:val="24"/>
                <w:szCs w:val="24"/>
                <w:lang w:val="kk-KZ" w:eastAsia="ru-RU"/>
              </w:rPr>
              <w:t xml:space="preserve"> 1-5- сынып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қазан</w:t>
            </w:r>
          </w:p>
        </w:tc>
        <w:tc>
          <w:tcPr>
            <w:tcW w:w="2410" w:type="dxa"/>
            <w:tcBorders>
              <w:top w:val="single" w:sz="4" w:space="0" w:color="auto"/>
              <w:left w:val="single" w:sz="4" w:space="0" w:color="auto"/>
              <w:bottom w:val="single" w:sz="4" w:space="0" w:color="auto"/>
              <w:right w:val="single" w:sz="4" w:space="0" w:color="auto"/>
            </w:tcBorders>
            <w:vAlign w:val="center"/>
            <w:hideMark/>
          </w:tcPr>
          <w:p w:rsidR="00300F8C" w:rsidRDefault="00300F8C" w:rsidP="002E073A">
            <w:pPr>
              <w:spacing w:after="0" w:line="240" w:lineRule="auto"/>
              <w:rPr>
                <w:rFonts w:ascii="Times New Roman" w:eastAsia="Times New Roman" w:hAnsi="Times New Roman" w:cs="Times New Roman"/>
                <w:color w:val="000000"/>
                <w:sz w:val="24"/>
                <w:szCs w:val="24"/>
                <w:lang w:eastAsia="ru-RU"/>
              </w:rPr>
            </w:pPr>
            <w:r w:rsidRPr="00BC5BA6">
              <w:rPr>
                <w:rFonts w:ascii="Times New Roman" w:eastAsia="Times New Roman" w:hAnsi="Times New Roman" w:cs="Times New Roman"/>
                <w:color w:val="000000"/>
                <w:sz w:val="24"/>
                <w:szCs w:val="24"/>
                <w:lang w:eastAsia="ru-RU"/>
              </w:rPr>
              <w:t xml:space="preserve">Психологтар </w:t>
            </w:r>
          </w:p>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С</w:t>
            </w:r>
            <w:r w:rsidRPr="00BC5BA6">
              <w:rPr>
                <w:rFonts w:ascii="Times New Roman" w:eastAsia="Times New Roman" w:hAnsi="Times New Roman" w:cs="Times New Roman"/>
                <w:color w:val="000000"/>
                <w:sz w:val="24"/>
                <w:szCs w:val="24"/>
                <w:lang w:eastAsia="ru-RU"/>
              </w:rPr>
              <w:t>ынып</w:t>
            </w:r>
            <w:r>
              <w:rPr>
                <w:rFonts w:ascii="Times New Roman" w:eastAsia="Times New Roman" w:hAnsi="Times New Roman" w:cs="Times New Roman"/>
                <w:color w:val="000000"/>
                <w:sz w:val="24"/>
                <w:szCs w:val="24"/>
                <w:lang w:val="kk-KZ" w:eastAsia="ru-RU"/>
              </w:rPr>
              <w:t xml:space="preserve"> </w:t>
            </w:r>
            <w:r w:rsidRPr="00BC5BA6">
              <w:rPr>
                <w:rFonts w:ascii="Times New Roman" w:eastAsia="Times New Roman" w:hAnsi="Times New Roman" w:cs="Times New Roman"/>
                <w:color w:val="000000"/>
                <w:sz w:val="24"/>
                <w:szCs w:val="24"/>
                <w:lang w:eastAsia="ru-RU"/>
              </w:rPr>
              <w:t>жетекшілер</w:t>
            </w:r>
            <w:r>
              <w:rPr>
                <w:rFonts w:ascii="Times New Roman" w:eastAsia="Times New Roman" w:hAnsi="Times New Roman" w:cs="Times New Roman"/>
                <w:color w:val="000000"/>
                <w:sz w:val="24"/>
                <w:szCs w:val="24"/>
                <w:lang w:val="kk-KZ" w:eastAsia="ru-RU"/>
              </w:rPr>
              <w:t>і</w:t>
            </w:r>
          </w:p>
        </w:tc>
      </w:tr>
      <w:tr w:rsidR="00300F8C" w:rsidRPr="00BC5BA6" w:rsidTr="002E073A">
        <w:trPr>
          <w:trHeight w:val="241"/>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5</w:t>
            </w:r>
          </w:p>
        </w:tc>
        <w:tc>
          <w:tcPr>
            <w:tcW w:w="4536"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color w:val="000000"/>
                <w:sz w:val="24"/>
                <w:szCs w:val="24"/>
                <w:lang w:val="kk-KZ" w:eastAsia="ru-RU"/>
              </w:rPr>
            </w:pPr>
            <w:r w:rsidRPr="00BC5BA6">
              <w:rPr>
                <w:rFonts w:ascii="Times New Roman" w:eastAsia="Times New Roman" w:hAnsi="Times New Roman" w:cs="Times New Roman"/>
                <w:color w:val="000000"/>
                <w:sz w:val="24"/>
                <w:szCs w:val="24"/>
                <w:lang w:val="kk-KZ" w:eastAsia="ru-RU"/>
              </w:rPr>
              <w:t>Оқу мотивация</w:t>
            </w:r>
            <w:r>
              <w:rPr>
                <w:rFonts w:ascii="Times New Roman" w:eastAsia="Times New Roman" w:hAnsi="Times New Roman" w:cs="Times New Roman"/>
                <w:color w:val="000000"/>
                <w:sz w:val="24"/>
                <w:szCs w:val="24"/>
                <w:lang w:val="kk-KZ" w:eastAsia="ru-RU"/>
              </w:rPr>
              <w:t>с</w:t>
            </w:r>
            <w:r w:rsidRPr="00BC5BA6">
              <w:rPr>
                <w:rFonts w:ascii="Times New Roman" w:eastAsia="Times New Roman" w:hAnsi="Times New Roman" w:cs="Times New Roman"/>
                <w:color w:val="000000"/>
                <w:sz w:val="24"/>
                <w:szCs w:val="24"/>
                <w:lang w:val="kk-KZ" w:eastAsia="ru-RU"/>
              </w:rPr>
              <w:t>ын анықтау</w:t>
            </w:r>
            <w:r>
              <w:rPr>
                <w:rFonts w:ascii="Times New Roman" w:eastAsia="Times New Roman" w:hAnsi="Times New Roman" w:cs="Times New Roman"/>
                <w:color w:val="000000"/>
                <w:sz w:val="24"/>
                <w:szCs w:val="24"/>
                <w:lang w:val="kk-KZ" w:eastAsia="ru-RU"/>
              </w:rPr>
              <w:t xml:space="preserve">. </w:t>
            </w:r>
            <w:r w:rsidRPr="00BC5BA6">
              <w:rPr>
                <w:rFonts w:ascii="Times New Roman" w:eastAsia="Times New Roman" w:hAnsi="Times New Roman" w:cs="Times New Roman"/>
                <w:color w:val="000000"/>
                <w:sz w:val="24"/>
                <w:szCs w:val="24"/>
                <w:lang w:val="kk-KZ" w:eastAsia="ru-RU"/>
              </w:rPr>
              <w:t>(сауалнама)</w:t>
            </w:r>
          </w:p>
          <w:p w:rsidR="00300F8C" w:rsidRPr="00BC5BA6" w:rsidRDefault="00300F8C" w:rsidP="002E073A">
            <w:pPr>
              <w:spacing w:after="0" w:line="240" w:lineRule="auto"/>
              <w:rPr>
                <w:rFonts w:ascii="Times New Roman" w:eastAsia="Times New Roman" w:hAnsi="Times New Roman" w:cs="Times New Roman"/>
                <w:color w:val="000000"/>
                <w:sz w:val="24"/>
                <w:szCs w:val="24"/>
                <w:lang w:val="kk-KZ" w:eastAsia="ru-RU"/>
              </w:rPr>
            </w:pPr>
            <w:r w:rsidRPr="00BC5BA6">
              <w:rPr>
                <w:rFonts w:ascii="Times New Roman" w:eastAsia="Times New Roman" w:hAnsi="Times New Roman" w:cs="Times New Roman"/>
                <w:sz w:val="24"/>
                <w:szCs w:val="24"/>
                <w:lang w:val="kk-KZ" w:eastAsia="ru-RU"/>
              </w:rPr>
              <w:t xml:space="preserve"> 1-4</w:t>
            </w:r>
            <w:r>
              <w:rPr>
                <w:rFonts w:ascii="Times New Roman" w:eastAsia="Times New Roman" w:hAnsi="Times New Roman" w:cs="Times New Roman"/>
                <w:sz w:val="24"/>
                <w:szCs w:val="24"/>
                <w:lang w:val="kk-KZ" w:eastAsia="ru-RU"/>
              </w:rPr>
              <w:t xml:space="preserve"> сыныптар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қазан</w:t>
            </w:r>
          </w:p>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FC162D">
              <w:rPr>
                <w:rFonts w:ascii="Times New Roman" w:eastAsia="Times New Roman" w:hAnsi="Times New Roman" w:cs="Times New Roman"/>
                <w:color w:val="000000"/>
                <w:sz w:val="24"/>
                <w:szCs w:val="24"/>
                <w:lang w:eastAsia="ru-RU"/>
              </w:rPr>
              <w:t xml:space="preserve">Психологтар </w:t>
            </w:r>
          </w:p>
        </w:tc>
      </w:tr>
      <w:tr w:rsidR="00300F8C" w:rsidRPr="00BC5BA6" w:rsidTr="002E073A">
        <w:trPr>
          <w:trHeight w:val="241"/>
        </w:trPr>
        <w:tc>
          <w:tcPr>
            <w:tcW w:w="567" w:type="dxa"/>
            <w:tcBorders>
              <w:top w:val="single" w:sz="4" w:space="0" w:color="auto"/>
              <w:left w:val="single" w:sz="4" w:space="0" w:color="auto"/>
              <w:bottom w:val="single" w:sz="4" w:space="0" w:color="auto"/>
              <w:right w:val="single" w:sz="4" w:space="0" w:color="auto"/>
            </w:tcBorders>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4536"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color w:val="000000"/>
                <w:sz w:val="24"/>
                <w:szCs w:val="24"/>
                <w:lang w:val="kk-KZ" w:eastAsia="ru-RU"/>
              </w:rPr>
            </w:pPr>
            <w:r w:rsidRPr="00BC5BA6">
              <w:rPr>
                <w:rFonts w:ascii="Times New Roman" w:eastAsia="Times New Roman" w:hAnsi="Times New Roman" w:cs="Times New Roman"/>
                <w:sz w:val="24"/>
                <w:szCs w:val="24"/>
                <w:lang w:val="kk-KZ" w:eastAsia="ru-RU"/>
              </w:rPr>
              <w:t>Оқу м</w:t>
            </w:r>
            <w:r>
              <w:rPr>
                <w:rFonts w:ascii="Times New Roman" w:eastAsia="Times New Roman" w:hAnsi="Times New Roman" w:cs="Times New Roman"/>
                <w:sz w:val="24"/>
                <w:szCs w:val="24"/>
                <w:lang w:val="kk-KZ" w:eastAsia="ru-RU"/>
              </w:rPr>
              <w:t>о</w:t>
            </w:r>
            <w:r w:rsidRPr="00BC5BA6">
              <w:rPr>
                <w:rFonts w:ascii="Times New Roman" w:eastAsia="Times New Roman" w:hAnsi="Times New Roman" w:cs="Times New Roman"/>
                <w:sz w:val="24"/>
                <w:szCs w:val="24"/>
                <w:lang w:val="kk-KZ" w:eastAsia="ru-RU"/>
              </w:rPr>
              <w:t>тивациясы</w:t>
            </w:r>
            <w:r>
              <w:rPr>
                <w:rFonts w:ascii="Times New Roman" w:eastAsia="Times New Roman" w:hAnsi="Times New Roman" w:cs="Times New Roman"/>
                <w:sz w:val="24"/>
                <w:szCs w:val="24"/>
                <w:lang w:val="kk-KZ" w:eastAsia="ru-RU"/>
              </w:rPr>
              <w:t>н анықтау.</w:t>
            </w:r>
            <w:r w:rsidRPr="00BC5BA6">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5</w:t>
            </w:r>
            <w:r w:rsidRPr="00BC5BA6">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11</w:t>
            </w:r>
            <w:r w:rsidRPr="00BC5BA6">
              <w:rPr>
                <w:rFonts w:ascii="Times New Roman" w:eastAsia="Times New Roman" w:hAnsi="Times New Roman" w:cs="Times New Roman"/>
                <w:sz w:val="24"/>
                <w:szCs w:val="24"/>
                <w:lang w:val="kk-KZ" w:eastAsia="ru-RU"/>
              </w:rPr>
              <w:t xml:space="preserve"> сыныптар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қазан</w:t>
            </w:r>
          </w:p>
        </w:tc>
        <w:tc>
          <w:tcPr>
            <w:tcW w:w="2410"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FC162D">
              <w:rPr>
                <w:rFonts w:ascii="Times New Roman" w:eastAsia="Times New Roman" w:hAnsi="Times New Roman" w:cs="Times New Roman"/>
                <w:color w:val="000000"/>
                <w:sz w:val="24"/>
                <w:szCs w:val="24"/>
                <w:lang w:eastAsia="ru-RU"/>
              </w:rPr>
              <w:t xml:space="preserve">Психологтар </w:t>
            </w:r>
          </w:p>
        </w:tc>
      </w:tr>
      <w:tr w:rsidR="00300F8C" w:rsidRPr="00BC5BA6" w:rsidTr="002E073A">
        <w:trPr>
          <w:trHeight w:val="241"/>
        </w:trPr>
        <w:tc>
          <w:tcPr>
            <w:tcW w:w="567" w:type="dxa"/>
            <w:tcBorders>
              <w:top w:val="single" w:sz="4" w:space="0" w:color="auto"/>
              <w:left w:val="single" w:sz="4" w:space="0" w:color="auto"/>
              <w:bottom w:val="single" w:sz="4" w:space="0" w:color="auto"/>
              <w:right w:val="single" w:sz="4" w:space="0" w:color="auto"/>
            </w:tcBorders>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4536"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color w:val="000000"/>
                <w:sz w:val="24"/>
                <w:szCs w:val="24"/>
                <w:lang w:val="kk-KZ" w:eastAsia="ru-RU"/>
              </w:rPr>
            </w:pPr>
            <w:r w:rsidRPr="00BC5BA6">
              <w:rPr>
                <w:rFonts w:ascii="Times New Roman" w:eastAsia="Times New Roman" w:hAnsi="Times New Roman" w:cs="Times New Roman"/>
                <w:color w:val="000000"/>
                <w:sz w:val="24"/>
                <w:szCs w:val="24"/>
                <w:lang w:val="kk-KZ" w:eastAsia="ru-RU"/>
              </w:rPr>
              <w:t>Оқушылардың үрей аймағын зерттеу (кактус әдісі)</w:t>
            </w:r>
            <w:r w:rsidRPr="00BC5BA6">
              <w:rPr>
                <w:rFonts w:ascii="Times New Roman" w:eastAsia="Times New Roman" w:hAnsi="Times New Roman" w:cs="Times New Roman"/>
                <w:sz w:val="24"/>
                <w:szCs w:val="24"/>
                <w:lang w:val="kk-KZ" w:eastAsia="ru-RU"/>
              </w:rPr>
              <w:t xml:space="preserve"> 2-4</w:t>
            </w:r>
            <w:r>
              <w:rPr>
                <w:rFonts w:ascii="Times New Roman" w:eastAsia="Times New Roman" w:hAnsi="Times New Roman" w:cs="Times New Roman"/>
                <w:sz w:val="24"/>
                <w:szCs w:val="24"/>
                <w:lang w:val="kk-KZ" w:eastAsia="ru-RU"/>
              </w:rPr>
              <w:t xml:space="preserve"> сыныптар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 xml:space="preserve">қараша </w:t>
            </w:r>
          </w:p>
        </w:tc>
        <w:tc>
          <w:tcPr>
            <w:tcW w:w="2410"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FC162D">
              <w:rPr>
                <w:rFonts w:ascii="Times New Roman" w:eastAsia="Times New Roman" w:hAnsi="Times New Roman" w:cs="Times New Roman"/>
                <w:color w:val="000000"/>
                <w:sz w:val="24"/>
                <w:szCs w:val="24"/>
                <w:lang w:eastAsia="ru-RU"/>
              </w:rPr>
              <w:t xml:space="preserve">Психологтар </w:t>
            </w:r>
          </w:p>
        </w:tc>
      </w:tr>
      <w:tr w:rsidR="00300F8C" w:rsidRPr="00BC5BA6" w:rsidTr="002E073A">
        <w:trPr>
          <w:trHeight w:val="241"/>
        </w:trPr>
        <w:tc>
          <w:tcPr>
            <w:tcW w:w="567" w:type="dxa"/>
            <w:tcBorders>
              <w:top w:val="single" w:sz="4" w:space="0" w:color="auto"/>
              <w:left w:val="single" w:sz="4" w:space="0" w:color="auto"/>
              <w:bottom w:val="single" w:sz="4" w:space="0" w:color="auto"/>
              <w:right w:val="single" w:sz="4" w:space="0" w:color="auto"/>
            </w:tcBorders>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4536"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color w:val="000000"/>
                <w:sz w:val="24"/>
                <w:szCs w:val="24"/>
                <w:lang w:val="kk-KZ" w:eastAsia="ru-RU"/>
              </w:rPr>
              <w:t>Оқушылардың мазасыздану аймағын анықтау</w:t>
            </w:r>
            <w:r>
              <w:rPr>
                <w:rFonts w:ascii="Times New Roman" w:eastAsia="Times New Roman" w:hAnsi="Times New Roman" w:cs="Times New Roman"/>
                <w:color w:val="000000"/>
                <w:sz w:val="24"/>
                <w:szCs w:val="24"/>
                <w:lang w:val="kk-KZ" w:eastAsia="ru-RU"/>
              </w:rPr>
              <w:t xml:space="preserve">. </w:t>
            </w:r>
            <w:r w:rsidRPr="00BC5BA6">
              <w:rPr>
                <w:rFonts w:ascii="Times New Roman" w:eastAsia="Times New Roman" w:hAnsi="Times New Roman" w:cs="Times New Roman"/>
                <w:sz w:val="24"/>
                <w:szCs w:val="24"/>
                <w:lang w:val="kk-KZ" w:eastAsia="ru-RU"/>
              </w:rPr>
              <w:t>5-11- сынып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желтоқсан,</w:t>
            </w:r>
          </w:p>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қаңтар</w:t>
            </w:r>
          </w:p>
        </w:tc>
        <w:tc>
          <w:tcPr>
            <w:tcW w:w="2410"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FC162D">
              <w:rPr>
                <w:rFonts w:ascii="Times New Roman" w:eastAsia="Times New Roman" w:hAnsi="Times New Roman" w:cs="Times New Roman"/>
                <w:color w:val="000000"/>
                <w:sz w:val="24"/>
                <w:szCs w:val="24"/>
                <w:lang w:eastAsia="ru-RU"/>
              </w:rPr>
              <w:t xml:space="preserve">Психологтар </w:t>
            </w:r>
          </w:p>
        </w:tc>
      </w:tr>
      <w:tr w:rsidR="00300F8C" w:rsidRPr="00BC5BA6" w:rsidTr="002E073A">
        <w:trPr>
          <w:trHeight w:val="241"/>
        </w:trPr>
        <w:tc>
          <w:tcPr>
            <w:tcW w:w="567" w:type="dxa"/>
            <w:tcBorders>
              <w:top w:val="single" w:sz="4" w:space="0" w:color="auto"/>
              <w:left w:val="single" w:sz="4" w:space="0" w:color="auto"/>
              <w:bottom w:val="single" w:sz="4" w:space="0" w:color="auto"/>
              <w:right w:val="single" w:sz="4" w:space="0" w:color="auto"/>
            </w:tcBorders>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c>
          <w:tcPr>
            <w:tcW w:w="4536"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color w:val="000000"/>
                <w:sz w:val="24"/>
                <w:szCs w:val="24"/>
                <w:lang w:val="kk-KZ" w:eastAsia="ru-RU"/>
              </w:rPr>
            </w:pPr>
            <w:r w:rsidRPr="00BC5BA6">
              <w:rPr>
                <w:rFonts w:ascii="Times New Roman" w:eastAsia="Times New Roman" w:hAnsi="Times New Roman" w:cs="Times New Roman"/>
                <w:color w:val="000000"/>
                <w:sz w:val="24"/>
                <w:szCs w:val="24"/>
                <w:lang w:val="kk-KZ" w:eastAsia="ru-RU"/>
              </w:rPr>
              <w:t>ЖҚТБ-ға Қарсы күрес күніне  дәрігерлермен  кездесу ұйымдастыру</w:t>
            </w:r>
            <w:r>
              <w:rPr>
                <w:rFonts w:ascii="Times New Roman" w:eastAsia="Times New Roman" w:hAnsi="Times New Roman" w:cs="Times New Roman"/>
                <w:color w:val="000000"/>
                <w:sz w:val="24"/>
                <w:szCs w:val="24"/>
                <w:lang w:val="kk-KZ" w:eastAsia="ru-RU"/>
              </w:rPr>
              <w:t>.</w:t>
            </w:r>
            <w:r w:rsidRPr="00BC5BA6">
              <w:rPr>
                <w:rFonts w:ascii="Times New Roman" w:eastAsia="Times New Roman" w:hAnsi="Times New Roman" w:cs="Times New Roman"/>
                <w:sz w:val="24"/>
                <w:szCs w:val="24"/>
                <w:lang w:val="kk-KZ" w:eastAsia="ru-RU"/>
              </w:rPr>
              <w:t xml:space="preserve"> 9-11сынып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желтоқсан</w:t>
            </w:r>
          </w:p>
        </w:tc>
        <w:tc>
          <w:tcPr>
            <w:tcW w:w="2410" w:type="dxa"/>
            <w:tcBorders>
              <w:top w:val="single" w:sz="4" w:space="0" w:color="auto"/>
              <w:left w:val="single" w:sz="4" w:space="0" w:color="auto"/>
              <w:bottom w:val="single" w:sz="4" w:space="0" w:color="auto"/>
              <w:right w:val="single" w:sz="4" w:space="0" w:color="auto"/>
            </w:tcBorders>
            <w:vAlign w:val="center"/>
            <w:hideMark/>
          </w:tcPr>
          <w:p w:rsidR="00300F8C" w:rsidRDefault="00300F8C" w:rsidP="002E073A">
            <w:pPr>
              <w:spacing w:after="0" w:line="240" w:lineRule="auto"/>
              <w:rPr>
                <w:rFonts w:ascii="Times New Roman" w:eastAsia="Times New Roman" w:hAnsi="Times New Roman" w:cs="Times New Roman"/>
                <w:color w:val="000000"/>
                <w:sz w:val="24"/>
                <w:szCs w:val="24"/>
                <w:lang w:eastAsia="ru-RU"/>
              </w:rPr>
            </w:pPr>
            <w:r w:rsidRPr="00BC5BA6">
              <w:rPr>
                <w:rFonts w:ascii="Times New Roman" w:eastAsia="Times New Roman" w:hAnsi="Times New Roman" w:cs="Times New Roman"/>
                <w:color w:val="000000"/>
                <w:sz w:val="24"/>
                <w:szCs w:val="24"/>
                <w:lang w:eastAsia="ru-RU"/>
              </w:rPr>
              <w:t xml:space="preserve">Психологтар </w:t>
            </w:r>
          </w:p>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С</w:t>
            </w:r>
            <w:r w:rsidRPr="00BC5BA6">
              <w:rPr>
                <w:rFonts w:ascii="Times New Roman" w:eastAsia="Times New Roman" w:hAnsi="Times New Roman" w:cs="Times New Roman"/>
                <w:color w:val="000000"/>
                <w:sz w:val="24"/>
                <w:szCs w:val="24"/>
                <w:lang w:eastAsia="ru-RU"/>
              </w:rPr>
              <w:t>ынып</w:t>
            </w:r>
            <w:r>
              <w:rPr>
                <w:rFonts w:ascii="Times New Roman" w:eastAsia="Times New Roman" w:hAnsi="Times New Roman" w:cs="Times New Roman"/>
                <w:color w:val="000000"/>
                <w:sz w:val="24"/>
                <w:szCs w:val="24"/>
                <w:lang w:val="kk-KZ" w:eastAsia="ru-RU"/>
              </w:rPr>
              <w:t xml:space="preserve"> </w:t>
            </w:r>
            <w:r w:rsidRPr="00BC5BA6">
              <w:rPr>
                <w:rFonts w:ascii="Times New Roman" w:eastAsia="Times New Roman" w:hAnsi="Times New Roman" w:cs="Times New Roman"/>
                <w:color w:val="000000"/>
                <w:sz w:val="24"/>
                <w:szCs w:val="24"/>
                <w:lang w:eastAsia="ru-RU"/>
              </w:rPr>
              <w:t>жетекшілер</w:t>
            </w:r>
            <w:r>
              <w:rPr>
                <w:rFonts w:ascii="Times New Roman" w:eastAsia="Times New Roman" w:hAnsi="Times New Roman" w:cs="Times New Roman"/>
                <w:color w:val="000000"/>
                <w:sz w:val="24"/>
                <w:szCs w:val="24"/>
                <w:lang w:val="kk-KZ" w:eastAsia="ru-RU"/>
              </w:rPr>
              <w:t>і</w:t>
            </w:r>
          </w:p>
        </w:tc>
      </w:tr>
      <w:tr w:rsidR="00300F8C" w:rsidRPr="00BC5BA6" w:rsidTr="002E073A">
        <w:trPr>
          <w:trHeight w:val="241"/>
        </w:trPr>
        <w:tc>
          <w:tcPr>
            <w:tcW w:w="567" w:type="dxa"/>
            <w:tcBorders>
              <w:top w:val="single" w:sz="4" w:space="0" w:color="auto"/>
              <w:left w:val="single" w:sz="4" w:space="0" w:color="auto"/>
              <w:bottom w:val="single" w:sz="4" w:space="0" w:color="auto"/>
              <w:right w:val="single" w:sz="4" w:space="0" w:color="auto"/>
            </w:tcBorders>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p>
        </w:tc>
        <w:tc>
          <w:tcPr>
            <w:tcW w:w="4536"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 xml:space="preserve">Оқушылардың ойлау қабілеттерін зерттеу4,5-сыныптар.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қазан</w:t>
            </w:r>
          </w:p>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сәуір</w:t>
            </w:r>
          </w:p>
        </w:tc>
        <w:tc>
          <w:tcPr>
            <w:tcW w:w="2410" w:type="dxa"/>
            <w:tcBorders>
              <w:top w:val="single" w:sz="4" w:space="0" w:color="auto"/>
              <w:left w:val="single" w:sz="4" w:space="0" w:color="auto"/>
              <w:bottom w:val="single" w:sz="4" w:space="0" w:color="auto"/>
              <w:right w:val="single" w:sz="4" w:space="0" w:color="auto"/>
            </w:tcBorders>
            <w:vAlign w:val="center"/>
            <w:hideMark/>
          </w:tcPr>
          <w:p w:rsidR="00300F8C" w:rsidRDefault="00300F8C" w:rsidP="002E073A">
            <w:pPr>
              <w:spacing w:after="0" w:line="240" w:lineRule="auto"/>
              <w:rPr>
                <w:rFonts w:ascii="Times New Roman" w:eastAsia="Times New Roman" w:hAnsi="Times New Roman" w:cs="Times New Roman"/>
                <w:color w:val="000000"/>
                <w:sz w:val="24"/>
                <w:szCs w:val="24"/>
                <w:lang w:eastAsia="ru-RU"/>
              </w:rPr>
            </w:pPr>
            <w:r w:rsidRPr="00BC5BA6">
              <w:rPr>
                <w:rFonts w:ascii="Times New Roman" w:eastAsia="Times New Roman" w:hAnsi="Times New Roman" w:cs="Times New Roman"/>
                <w:color w:val="000000"/>
                <w:sz w:val="24"/>
                <w:szCs w:val="24"/>
                <w:lang w:eastAsia="ru-RU"/>
              </w:rPr>
              <w:t xml:space="preserve">Психологтар </w:t>
            </w:r>
          </w:p>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p>
        </w:tc>
      </w:tr>
      <w:tr w:rsidR="00300F8C" w:rsidRPr="00BC5BA6" w:rsidTr="002E073A">
        <w:trPr>
          <w:trHeight w:val="273"/>
        </w:trPr>
        <w:tc>
          <w:tcPr>
            <w:tcW w:w="567" w:type="dxa"/>
            <w:tcBorders>
              <w:top w:val="single" w:sz="4" w:space="0" w:color="auto"/>
              <w:left w:val="single" w:sz="4" w:space="0" w:color="auto"/>
              <w:bottom w:val="single" w:sz="4" w:space="0" w:color="auto"/>
              <w:right w:val="single" w:sz="4" w:space="0" w:color="auto"/>
            </w:tcBorders>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4536"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color w:val="000000"/>
                <w:sz w:val="24"/>
                <w:szCs w:val="24"/>
                <w:lang w:val="kk-KZ" w:eastAsia="ru-RU"/>
              </w:rPr>
            </w:pPr>
            <w:r w:rsidRPr="00BC5BA6">
              <w:rPr>
                <w:rFonts w:ascii="Times New Roman" w:eastAsia="Times New Roman" w:hAnsi="Times New Roman" w:cs="Times New Roman"/>
                <w:color w:val="000000"/>
                <w:sz w:val="24"/>
                <w:szCs w:val="24"/>
                <w:lang w:val="kk-KZ" w:eastAsia="ru-RU"/>
              </w:rPr>
              <w:t xml:space="preserve">«Нашақорлық </w:t>
            </w:r>
            <w:r>
              <w:rPr>
                <w:rFonts w:ascii="Times New Roman" w:eastAsia="Times New Roman" w:hAnsi="Times New Roman" w:cs="Times New Roman"/>
                <w:color w:val="000000"/>
                <w:sz w:val="24"/>
                <w:szCs w:val="24"/>
                <w:lang w:val="kk-KZ" w:eastAsia="ru-RU"/>
              </w:rPr>
              <w:t xml:space="preserve">- </w:t>
            </w:r>
            <w:r w:rsidRPr="00BC5BA6">
              <w:rPr>
                <w:rFonts w:ascii="Times New Roman" w:eastAsia="Times New Roman" w:hAnsi="Times New Roman" w:cs="Times New Roman"/>
                <w:color w:val="000000"/>
                <w:sz w:val="24"/>
                <w:szCs w:val="24"/>
                <w:lang w:val="kk-KZ" w:eastAsia="ru-RU"/>
              </w:rPr>
              <w:t>Қазақстан болашағына қауіпті</w:t>
            </w:r>
            <w:r>
              <w:rPr>
                <w:rFonts w:ascii="Times New Roman" w:eastAsia="Times New Roman" w:hAnsi="Times New Roman" w:cs="Times New Roman"/>
                <w:color w:val="000000"/>
                <w:sz w:val="24"/>
                <w:szCs w:val="24"/>
                <w:lang w:val="kk-KZ" w:eastAsia="ru-RU"/>
              </w:rPr>
              <w:t>!</w:t>
            </w:r>
            <w:r w:rsidRPr="00BC5BA6">
              <w:rPr>
                <w:rFonts w:ascii="Times New Roman" w:eastAsia="Times New Roman" w:hAnsi="Times New Roman" w:cs="Times New Roman"/>
                <w:color w:val="000000"/>
                <w:sz w:val="24"/>
                <w:szCs w:val="24"/>
                <w:lang w:val="kk-KZ" w:eastAsia="ru-RU"/>
              </w:rPr>
              <w:t>» дәрігерлермен кездесу ұйымдастыру</w:t>
            </w:r>
            <w:r>
              <w:rPr>
                <w:rFonts w:ascii="Times New Roman" w:eastAsia="Times New Roman" w:hAnsi="Times New Roman" w:cs="Times New Roman"/>
                <w:color w:val="000000"/>
                <w:sz w:val="24"/>
                <w:szCs w:val="24"/>
                <w:lang w:val="kk-KZ" w:eastAsia="ru-RU"/>
              </w:rPr>
              <w:t>.</w:t>
            </w:r>
            <w:r w:rsidRPr="00BC5BA6">
              <w:rPr>
                <w:rFonts w:ascii="Times New Roman" w:eastAsia="Times New Roman" w:hAnsi="Times New Roman" w:cs="Times New Roman"/>
                <w:sz w:val="24"/>
                <w:szCs w:val="24"/>
                <w:lang w:val="kk-KZ" w:eastAsia="ru-RU"/>
              </w:rPr>
              <w:t xml:space="preserve"> 7-11 сыныптар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қаңтар</w:t>
            </w:r>
          </w:p>
        </w:tc>
        <w:tc>
          <w:tcPr>
            <w:tcW w:w="2410" w:type="dxa"/>
            <w:tcBorders>
              <w:top w:val="single" w:sz="4" w:space="0" w:color="auto"/>
              <w:left w:val="single" w:sz="4" w:space="0" w:color="auto"/>
              <w:bottom w:val="single" w:sz="4" w:space="0" w:color="auto"/>
              <w:right w:val="single" w:sz="4" w:space="0" w:color="auto"/>
            </w:tcBorders>
            <w:vAlign w:val="center"/>
            <w:hideMark/>
          </w:tcPr>
          <w:p w:rsidR="00300F8C" w:rsidRDefault="00300F8C" w:rsidP="002E073A">
            <w:pPr>
              <w:spacing w:after="0" w:line="240" w:lineRule="auto"/>
              <w:rPr>
                <w:rFonts w:ascii="Times New Roman" w:eastAsia="Times New Roman" w:hAnsi="Times New Roman" w:cs="Times New Roman"/>
                <w:color w:val="000000"/>
                <w:sz w:val="24"/>
                <w:szCs w:val="24"/>
                <w:lang w:eastAsia="ru-RU"/>
              </w:rPr>
            </w:pPr>
            <w:r w:rsidRPr="00BC5BA6">
              <w:rPr>
                <w:rFonts w:ascii="Times New Roman" w:eastAsia="Times New Roman" w:hAnsi="Times New Roman" w:cs="Times New Roman"/>
                <w:color w:val="000000"/>
                <w:sz w:val="24"/>
                <w:szCs w:val="24"/>
                <w:lang w:eastAsia="ru-RU"/>
              </w:rPr>
              <w:t xml:space="preserve">Психологтар </w:t>
            </w:r>
          </w:p>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С</w:t>
            </w:r>
            <w:r w:rsidRPr="00BC5BA6">
              <w:rPr>
                <w:rFonts w:ascii="Times New Roman" w:eastAsia="Times New Roman" w:hAnsi="Times New Roman" w:cs="Times New Roman"/>
                <w:color w:val="000000"/>
                <w:sz w:val="24"/>
                <w:szCs w:val="24"/>
                <w:lang w:eastAsia="ru-RU"/>
              </w:rPr>
              <w:t>ынып</w:t>
            </w:r>
            <w:r>
              <w:rPr>
                <w:rFonts w:ascii="Times New Roman" w:eastAsia="Times New Roman" w:hAnsi="Times New Roman" w:cs="Times New Roman"/>
                <w:color w:val="000000"/>
                <w:sz w:val="24"/>
                <w:szCs w:val="24"/>
                <w:lang w:val="kk-KZ" w:eastAsia="ru-RU"/>
              </w:rPr>
              <w:t xml:space="preserve"> </w:t>
            </w:r>
            <w:r w:rsidRPr="00BC5BA6">
              <w:rPr>
                <w:rFonts w:ascii="Times New Roman" w:eastAsia="Times New Roman" w:hAnsi="Times New Roman" w:cs="Times New Roman"/>
                <w:color w:val="000000"/>
                <w:sz w:val="24"/>
                <w:szCs w:val="24"/>
                <w:lang w:eastAsia="ru-RU"/>
              </w:rPr>
              <w:t>жетекшілер</w:t>
            </w:r>
            <w:r>
              <w:rPr>
                <w:rFonts w:ascii="Times New Roman" w:eastAsia="Times New Roman" w:hAnsi="Times New Roman" w:cs="Times New Roman"/>
                <w:color w:val="000000"/>
                <w:sz w:val="24"/>
                <w:szCs w:val="24"/>
                <w:lang w:val="kk-KZ" w:eastAsia="ru-RU"/>
              </w:rPr>
              <w:t>і</w:t>
            </w:r>
          </w:p>
        </w:tc>
      </w:tr>
      <w:tr w:rsidR="00300F8C" w:rsidRPr="00BC5BA6" w:rsidTr="002E073A">
        <w:trPr>
          <w:trHeight w:val="273"/>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4536"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Темперамент типтерін анықтау</w:t>
            </w:r>
            <w:r>
              <w:rPr>
                <w:rFonts w:ascii="Times New Roman" w:eastAsia="Times New Roman" w:hAnsi="Times New Roman" w:cs="Times New Roman"/>
                <w:sz w:val="24"/>
                <w:szCs w:val="24"/>
                <w:lang w:val="kk-KZ" w:eastAsia="ru-RU"/>
              </w:rPr>
              <w:t xml:space="preserve">. </w:t>
            </w:r>
            <w:r w:rsidRPr="00BC5BA6">
              <w:rPr>
                <w:rFonts w:ascii="Times New Roman" w:eastAsia="Times New Roman" w:hAnsi="Times New Roman" w:cs="Times New Roman"/>
                <w:sz w:val="24"/>
                <w:szCs w:val="24"/>
                <w:lang w:val="kk-KZ" w:eastAsia="ru-RU"/>
              </w:rPr>
              <w:t>5- сынып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қараша</w:t>
            </w:r>
          </w:p>
        </w:tc>
        <w:tc>
          <w:tcPr>
            <w:tcW w:w="2410"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5D2DAF">
              <w:rPr>
                <w:rFonts w:ascii="Times New Roman" w:eastAsia="Times New Roman" w:hAnsi="Times New Roman" w:cs="Times New Roman"/>
                <w:color w:val="000000"/>
                <w:sz w:val="24"/>
                <w:szCs w:val="24"/>
                <w:lang w:eastAsia="ru-RU"/>
              </w:rPr>
              <w:t xml:space="preserve">Психологтар </w:t>
            </w:r>
          </w:p>
        </w:tc>
      </w:tr>
      <w:tr w:rsidR="00300F8C" w:rsidRPr="00BC5BA6" w:rsidTr="002E073A">
        <w:trPr>
          <w:trHeight w:val="273"/>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3</w:t>
            </w:r>
          </w:p>
        </w:tc>
        <w:tc>
          <w:tcPr>
            <w:tcW w:w="4536"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Социометрия</w:t>
            </w:r>
            <w:r>
              <w:rPr>
                <w:rFonts w:ascii="Times New Roman" w:eastAsia="Times New Roman" w:hAnsi="Times New Roman" w:cs="Times New Roman"/>
                <w:sz w:val="24"/>
                <w:szCs w:val="24"/>
                <w:lang w:val="kk-KZ" w:eastAsia="ru-RU"/>
              </w:rPr>
              <w:t xml:space="preserve">. </w:t>
            </w:r>
            <w:r w:rsidRPr="00BC5BA6">
              <w:rPr>
                <w:rFonts w:ascii="Times New Roman" w:eastAsia="Times New Roman" w:hAnsi="Times New Roman" w:cs="Times New Roman"/>
                <w:sz w:val="24"/>
                <w:szCs w:val="24"/>
                <w:lang w:val="kk-KZ" w:eastAsia="ru-RU"/>
              </w:rPr>
              <w:t>4,5- сынып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қазан, сәуір</w:t>
            </w:r>
          </w:p>
        </w:tc>
        <w:tc>
          <w:tcPr>
            <w:tcW w:w="2410"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5D2DAF">
              <w:rPr>
                <w:rFonts w:ascii="Times New Roman" w:eastAsia="Times New Roman" w:hAnsi="Times New Roman" w:cs="Times New Roman"/>
                <w:color w:val="000000"/>
                <w:sz w:val="24"/>
                <w:szCs w:val="24"/>
                <w:lang w:eastAsia="ru-RU"/>
              </w:rPr>
              <w:t xml:space="preserve">Психологтар </w:t>
            </w:r>
          </w:p>
        </w:tc>
      </w:tr>
      <w:tr w:rsidR="00300F8C" w:rsidRPr="00BC5BA6" w:rsidTr="002E073A">
        <w:trPr>
          <w:trHeight w:val="273"/>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ind w:right="-44"/>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4</w:t>
            </w:r>
          </w:p>
        </w:tc>
        <w:tc>
          <w:tcPr>
            <w:tcW w:w="4536"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color w:val="000000"/>
                <w:sz w:val="24"/>
                <w:szCs w:val="24"/>
                <w:lang w:val="kk-KZ" w:eastAsia="ru-RU"/>
              </w:rPr>
            </w:pPr>
            <w:r w:rsidRPr="00BC5BA6">
              <w:rPr>
                <w:rFonts w:ascii="Times New Roman" w:eastAsia="Times New Roman" w:hAnsi="Times New Roman" w:cs="Times New Roman"/>
                <w:color w:val="000000"/>
                <w:sz w:val="24"/>
                <w:szCs w:val="24"/>
                <w:lang w:val="kk-KZ" w:eastAsia="ru-RU"/>
              </w:rPr>
              <w:t>Есте сақтау қабілетін анықтау</w:t>
            </w:r>
            <w:r>
              <w:rPr>
                <w:rFonts w:ascii="Times New Roman" w:eastAsia="Times New Roman" w:hAnsi="Times New Roman" w:cs="Times New Roman"/>
                <w:color w:val="000000"/>
                <w:sz w:val="24"/>
                <w:szCs w:val="24"/>
                <w:lang w:val="kk-KZ" w:eastAsia="ru-RU"/>
              </w:rPr>
              <w:t>.</w:t>
            </w:r>
            <w:r w:rsidRPr="00BC5BA6">
              <w:rPr>
                <w:rFonts w:ascii="Times New Roman" w:eastAsia="Times New Roman" w:hAnsi="Times New Roman" w:cs="Times New Roman"/>
                <w:sz w:val="24"/>
                <w:szCs w:val="24"/>
                <w:lang w:val="kk-KZ" w:eastAsia="ru-RU"/>
              </w:rPr>
              <w:t xml:space="preserve"> 1-3- сынып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қазан, наурыз</w:t>
            </w:r>
          </w:p>
        </w:tc>
        <w:tc>
          <w:tcPr>
            <w:tcW w:w="2410"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5D2DAF">
              <w:rPr>
                <w:rFonts w:ascii="Times New Roman" w:eastAsia="Times New Roman" w:hAnsi="Times New Roman" w:cs="Times New Roman"/>
                <w:color w:val="000000"/>
                <w:sz w:val="24"/>
                <w:szCs w:val="24"/>
                <w:lang w:eastAsia="ru-RU"/>
              </w:rPr>
              <w:t xml:space="preserve">Психологтар </w:t>
            </w:r>
          </w:p>
        </w:tc>
      </w:tr>
      <w:tr w:rsidR="00300F8C" w:rsidRPr="00BC5BA6" w:rsidTr="002E073A">
        <w:trPr>
          <w:trHeight w:val="273"/>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ind w:right="-44"/>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5</w:t>
            </w:r>
          </w:p>
        </w:tc>
        <w:tc>
          <w:tcPr>
            <w:tcW w:w="4536"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Өзін-өзі бағалау</w:t>
            </w:r>
            <w:r>
              <w:rPr>
                <w:rFonts w:ascii="Times New Roman" w:eastAsia="Times New Roman" w:hAnsi="Times New Roman" w:cs="Times New Roman"/>
                <w:sz w:val="24"/>
                <w:szCs w:val="24"/>
                <w:lang w:val="kk-KZ" w:eastAsia="ru-RU"/>
              </w:rPr>
              <w:t>.</w:t>
            </w:r>
            <w:r w:rsidRPr="00BC5BA6">
              <w:rPr>
                <w:rFonts w:ascii="Times New Roman" w:eastAsia="Times New Roman" w:hAnsi="Times New Roman" w:cs="Times New Roman"/>
                <w:sz w:val="24"/>
                <w:szCs w:val="24"/>
                <w:lang w:val="kk-KZ" w:eastAsia="ru-RU"/>
              </w:rPr>
              <w:t xml:space="preserve"> 1,4,5- сыныптар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қазан,</w:t>
            </w:r>
          </w:p>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ақпан</w:t>
            </w:r>
          </w:p>
        </w:tc>
        <w:tc>
          <w:tcPr>
            <w:tcW w:w="2410"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5D2DAF">
              <w:rPr>
                <w:rFonts w:ascii="Times New Roman" w:eastAsia="Times New Roman" w:hAnsi="Times New Roman" w:cs="Times New Roman"/>
                <w:color w:val="000000"/>
                <w:sz w:val="24"/>
                <w:szCs w:val="24"/>
                <w:lang w:eastAsia="ru-RU"/>
              </w:rPr>
              <w:t xml:space="preserve">Психологтар </w:t>
            </w:r>
          </w:p>
        </w:tc>
      </w:tr>
      <w:tr w:rsidR="00300F8C" w:rsidRPr="00BC5BA6" w:rsidTr="002E073A">
        <w:trPr>
          <w:trHeight w:val="273"/>
        </w:trPr>
        <w:tc>
          <w:tcPr>
            <w:tcW w:w="567" w:type="dxa"/>
            <w:tcBorders>
              <w:top w:val="single" w:sz="4" w:space="0" w:color="auto"/>
              <w:left w:val="single" w:sz="4" w:space="0" w:color="auto"/>
              <w:bottom w:val="single" w:sz="4" w:space="0" w:color="auto"/>
              <w:right w:val="single" w:sz="4" w:space="0" w:color="auto"/>
            </w:tcBorders>
          </w:tcPr>
          <w:p w:rsidR="00300F8C" w:rsidRPr="00BC5BA6" w:rsidRDefault="00300F8C" w:rsidP="002E073A">
            <w:pPr>
              <w:spacing w:after="0" w:line="240" w:lineRule="auto"/>
              <w:ind w:right="-4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16</w:t>
            </w:r>
          </w:p>
        </w:tc>
        <w:tc>
          <w:tcPr>
            <w:tcW w:w="4536"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Менің сынып жетекшім (оқушылар мен ұстаздар арасындағы қарым</w:t>
            </w:r>
            <w:r>
              <w:rPr>
                <w:rFonts w:ascii="Times New Roman" w:eastAsia="Times New Roman" w:hAnsi="Times New Roman" w:cs="Times New Roman"/>
                <w:sz w:val="24"/>
                <w:szCs w:val="24"/>
                <w:lang w:val="kk-KZ" w:eastAsia="ru-RU"/>
              </w:rPr>
              <w:t>-</w:t>
            </w:r>
            <w:r w:rsidRPr="00BC5BA6">
              <w:rPr>
                <w:rFonts w:ascii="Times New Roman" w:eastAsia="Times New Roman" w:hAnsi="Times New Roman" w:cs="Times New Roman"/>
                <w:sz w:val="24"/>
                <w:szCs w:val="24"/>
                <w:lang w:val="kk-KZ" w:eastAsia="ru-RU"/>
              </w:rPr>
              <w:t xml:space="preserve">қатынас </w:t>
            </w:r>
            <w:r w:rsidRPr="00BC5BA6">
              <w:rPr>
                <w:rFonts w:ascii="Times New Roman" w:eastAsia="Times New Roman" w:hAnsi="Times New Roman" w:cs="Times New Roman"/>
                <w:sz w:val="24"/>
                <w:szCs w:val="24"/>
                <w:lang w:val="kk-KZ" w:eastAsia="ru-RU"/>
              </w:rPr>
              <w:lastRenderedPageBreak/>
              <w:t>жағдайы.Сауалнама</w:t>
            </w:r>
            <w:r>
              <w:rPr>
                <w:rFonts w:ascii="Times New Roman" w:eastAsia="Times New Roman" w:hAnsi="Times New Roman" w:cs="Times New Roman"/>
                <w:sz w:val="24"/>
                <w:szCs w:val="24"/>
                <w:lang w:val="kk-KZ" w:eastAsia="ru-RU"/>
              </w:rPr>
              <w:t xml:space="preserve">. </w:t>
            </w:r>
            <w:r w:rsidRPr="00BC5BA6">
              <w:rPr>
                <w:rFonts w:ascii="Times New Roman" w:eastAsia="Times New Roman" w:hAnsi="Times New Roman" w:cs="Times New Roman"/>
                <w:sz w:val="24"/>
                <w:szCs w:val="24"/>
                <w:lang w:val="kk-KZ" w:eastAsia="ru-RU"/>
              </w:rPr>
              <w:t>5-7 сыныптар</w:t>
            </w:r>
            <w:r>
              <w:rPr>
                <w:rFonts w:ascii="Times New Roman" w:eastAsia="Times New Roman" w:hAnsi="Times New Roman" w:cs="Times New Roman"/>
                <w:sz w:val="24"/>
                <w:szCs w:val="24"/>
                <w:lang w:val="kk-KZ" w:eastAsia="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lastRenderedPageBreak/>
              <w:t>желтоқсан</w:t>
            </w:r>
          </w:p>
        </w:tc>
        <w:tc>
          <w:tcPr>
            <w:tcW w:w="2410"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5D2DAF">
              <w:rPr>
                <w:rFonts w:ascii="Times New Roman" w:eastAsia="Times New Roman" w:hAnsi="Times New Roman" w:cs="Times New Roman"/>
                <w:color w:val="000000"/>
                <w:sz w:val="24"/>
                <w:szCs w:val="24"/>
                <w:lang w:eastAsia="ru-RU"/>
              </w:rPr>
              <w:t xml:space="preserve">Психологтар </w:t>
            </w:r>
          </w:p>
        </w:tc>
      </w:tr>
      <w:tr w:rsidR="00300F8C" w:rsidRPr="00BC5BA6" w:rsidTr="002E073A">
        <w:trPr>
          <w:trHeight w:val="757"/>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ind w:right="-44"/>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7</w:t>
            </w:r>
          </w:p>
        </w:tc>
        <w:tc>
          <w:tcPr>
            <w:tcW w:w="4536"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 xml:space="preserve"> Кәсіби бағыттылық бойынша диагностика жүргізу. 9-сыныптар </w:t>
            </w:r>
          </w:p>
        </w:tc>
        <w:tc>
          <w:tcPr>
            <w:tcW w:w="1701"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наурыз</w:t>
            </w:r>
          </w:p>
        </w:tc>
        <w:tc>
          <w:tcPr>
            <w:tcW w:w="24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color w:val="000000"/>
                <w:sz w:val="24"/>
                <w:szCs w:val="24"/>
                <w:lang w:eastAsia="ru-RU"/>
              </w:rPr>
            </w:pPr>
            <w:r w:rsidRPr="00BC5BA6">
              <w:rPr>
                <w:rFonts w:ascii="Times New Roman" w:eastAsia="Times New Roman" w:hAnsi="Times New Roman" w:cs="Times New Roman"/>
                <w:color w:val="000000"/>
                <w:sz w:val="24"/>
                <w:szCs w:val="24"/>
                <w:lang w:eastAsia="ru-RU"/>
              </w:rPr>
              <w:t xml:space="preserve">Психологтар </w:t>
            </w:r>
          </w:p>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С</w:t>
            </w:r>
            <w:r w:rsidRPr="00BC5BA6">
              <w:rPr>
                <w:rFonts w:ascii="Times New Roman" w:eastAsia="Times New Roman" w:hAnsi="Times New Roman" w:cs="Times New Roman"/>
                <w:color w:val="000000"/>
                <w:sz w:val="24"/>
                <w:szCs w:val="24"/>
                <w:lang w:eastAsia="ru-RU"/>
              </w:rPr>
              <w:t>ынып</w:t>
            </w:r>
            <w:r>
              <w:rPr>
                <w:rFonts w:ascii="Times New Roman" w:eastAsia="Times New Roman" w:hAnsi="Times New Roman" w:cs="Times New Roman"/>
                <w:color w:val="000000"/>
                <w:sz w:val="24"/>
                <w:szCs w:val="24"/>
                <w:lang w:val="kk-KZ" w:eastAsia="ru-RU"/>
              </w:rPr>
              <w:t xml:space="preserve"> </w:t>
            </w:r>
            <w:r w:rsidRPr="00BC5BA6">
              <w:rPr>
                <w:rFonts w:ascii="Times New Roman" w:eastAsia="Times New Roman" w:hAnsi="Times New Roman" w:cs="Times New Roman"/>
                <w:color w:val="000000"/>
                <w:sz w:val="24"/>
                <w:szCs w:val="24"/>
                <w:lang w:eastAsia="ru-RU"/>
              </w:rPr>
              <w:t>жетекшілер</w:t>
            </w:r>
            <w:r>
              <w:rPr>
                <w:rFonts w:ascii="Times New Roman" w:eastAsia="Times New Roman" w:hAnsi="Times New Roman" w:cs="Times New Roman"/>
                <w:color w:val="000000"/>
                <w:sz w:val="24"/>
                <w:szCs w:val="24"/>
                <w:lang w:val="kk-KZ" w:eastAsia="ru-RU"/>
              </w:rPr>
              <w:t>і</w:t>
            </w:r>
          </w:p>
        </w:tc>
      </w:tr>
      <w:tr w:rsidR="00300F8C" w:rsidRPr="00BC5BA6" w:rsidTr="002E073A">
        <w:trPr>
          <w:trHeight w:val="757"/>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ind w:right="-44"/>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8</w:t>
            </w:r>
          </w:p>
        </w:tc>
        <w:tc>
          <w:tcPr>
            <w:tcW w:w="4536"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«Мандала» Арттерапия өзін –</w:t>
            </w:r>
            <w:r>
              <w:rPr>
                <w:rFonts w:ascii="Times New Roman" w:eastAsia="Times New Roman" w:hAnsi="Times New Roman" w:cs="Times New Roman"/>
                <w:sz w:val="24"/>
                <w:szCs w:val="24"/>
                <w:lang w:val="kk-KZ" w:eastAsia="ru-RU"/>
              </w:rPr>
              <w:t xml:space="preserve"> </w:t>
            </w:r>
            <w:r w:rsidRPr="00BC5BA6">
              <w:rPr>
                <w:rFonts w:ascii="Times New Roman" w:eastAsia="Times New Roman" w:hAnsi="Times New Roman" w:cs="Times New Roman"/>
                <w:sz w:val="24"/>
                <w:szCs w:val="24"/>
                <w:lang w:val="kk-KZ" w:eastAsia="ru-RU"/>
              </w:rPr>
              <w:t>өзі психологиялық сенімін арттыру</w:t>
            </w:r>
            <w:r>
              <w:rPr>
                <w:rFonts w:ascii="Times New Roman" w:eastAsia="Times New Roman" w:hAnsi="Times New Roman" w:cs="Times New Roman"/>
                <w:sz w:val="24"/>
                <w:szCs w:val="24"/>
                <w:lang w:val="kk-KZ" w:eastAsia="ru-RU"/>
              </w:rPr>
              <w:t xml:space="preserve">. </w:t>
            </w:r>
            <w:r w:rsidRPr="00BC5BA6">
              <w:rPr>
                <w:rFonts w:ascii="Times New Roman" w:eastAsia="Times New Roman" w:hAnsi="Times New Roman" w:cs="Times New Roman"/>
                <w:sz w:val="24"/>
                <w:szCs w:val="24"/>
                <w:lang w:val="kk-KZ" w:eastAsia="ru-RU"/>
              </w:rPr>
              <w:t>11- сыныптар</w:t>
            </w:r>
          </w:p>
        </w:tc>
        <w:tc>
          <w:tcPr>
            <w:tcW w:w="1701"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 xml:space="preserve">ақпан </w:t>
            </w:r>
          </w:p>
        </w:tc>
        <w:tc>
          <w:tcPr>
            <w:tcW w:w="2410"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A606B4">
              <w:rPr>
                <w:rFonts w:ascii="Times New Roman" w:eastAsia="Times New Roman" w:hAnsi="Times New Roman" w:cs="Times New Roman"/>
                <w:color w:val="000000"/>
                <w:sz w:val="24"/>
                <w:szCs w:val="24"/>
                <w:lang w:eastAsia="ru-RU"/>
              </w:rPr>
              <w:t xml:space="preserve">Психологтар </w:t>
            </w:r>
          </w:p>
        </w:tc>
      </w:tr>
      <w:tr w:rsidR="00300F8C" w:rsidRPr="00BC5BA6" w:rsidTr="002E073A">
        <w:trPr>
          <w:trHeight w:val="757"/>
        </w:trPr>
        <w:tc>
          <w:tcPr>
            <w:tcW w:w="567" w:type="dxa"/>
            <w:tcBorders>
              <w:top w:val="single" w:sz="4" w:space="0" w:color="auto"/>
              <w:left w:val="single" w:sz="4" w:space="0" w:color="auto"/>
              <w:bottom w:val="single" w:sz="4" w:space="0" w:color="auto"/>
              <w:right w:val="single" w:sz="4" w:space="0" w:color="auto"/>
            </w:tcBorders>
          </w:tcPr>
          <w:p w:rsidR="00300F8C" w:rsidRPr="00BC5BA6" w:rsidRDefault="00300F8C" w:rsidP="002E073A">
            <w:pPr>
              <w:spacing w:after="0" w:line="240" w:lineRule="auto"/>
              <w:ind w:right="-4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19</w:t>
            </w:r>
          </w:p>
        </w:tc>
        <w:tc>
          <w:tcPr>
            <w:tcW w:w="4536"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Агрессивті мінез көрсеткіштерін анықтау</w:t>
            </w:r>
            <w:r>
              <w:rPr>
                <w:rFonts w:ascii="Times New Roman" w:eastAsia="Times New Roman" w:hAnsi="Times New Roman" w:cs="Times New Roman"/>
                <w:sz w:val="24"/>
                <w:szCs w:val="24"/>
                <w:lang w:val="kk-KZ" w:eastAsia="ru-RU"/>
              </w:rPr>
              <w:t>.</w:t>
            </w:r>
            <w:r w:rsidRPr="00BC5BA6">
              <w:rPr>
                <w:rFonts w:ascii="Times New Roman" w:eastAsia="Times New Roman" w:hAnsi="Times New Roman" w:cs="Times New Roman"/>
                <w:sz w:val="24"/>
                <w:szCs w:val="24"/>
                <w:lang w:val="kk-KZ" w:eastAsia="ru-RU"/>
              </w:rPr>
              <w:t xml:space="preserve"> 8-9 сыныптар</w:t>
            </w:r>
          </w:p>
        </w:tc>
        <w:tc>
          <w:tcPr>
            <w:tcW w:w="1701"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ақпан</w:t>
            </w:r>
          </w:p>
        </w:tc>
        <w:tc>
          <w:tcPr>
            <w:tcW w:w="2410"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A606B4">
              <w:rPr>
                <w:rFonts w:ascii="Times New Roman" w:eastAsia="Times New Roman" w:hAnsi="Times New Roman" w:cs="Times New Roman"/>
                <w:color w:val="000000"/>
                <w:sz w:val="24"/>
                <w:szCs w:val="24"/>
                <w:lang w:eastAsia="ru-RU"/>
              </w:rPr>
              <w:t xml:space="preserve">Психологтар </w:t>
            </w:r>
          </w:p>
        </w:tc>
      </w:tr>
      <w:tr w:rsidR="00300F8C" w:rsidRPr="001B4359" w:rsidTr="002E073A">
        <w:trPr>
          <w:trHeight w:val="757"/>
        </w:trPr>
        <w:tc>
          <w:tcPr>
            <w:tcW w:w="567" w:type="dxa"/>
            <w:tcBorders>
              <w:top w:val="single" w:sz="4" w:space="0" w:color="auto"/>
              <w:left w:val="single" w:sz="4" w:space="0" w:color="auto"/>
              <w:bottom w:val="single" w:sz="4" w:space="0" w:color="auto"/>
              <w:right w:val="single" w:sz="4" w:space="0" w:color="auto"/>
            </w:tcBorders>
          </w:tcPr>
          <w:p w:rsidR="00300F8C" w:rsidRPr="00BC5BA6" w:rsidRDefault="00300F8C" w:rsidP="002E073A">
            <w:pPr>
              <w:spacing w:after="0" w:line="240" w:lineRule="auto"/>
              <w:ind w:right="-4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w:t>
            </w:r>
          </w:p>
        </w:tc>
        <w:tc>
          <w:tcPr>
            <w:tcW w:w="4536"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Оқушыларға жеке психологиялық кеңес беру</w:t>
            </w:r>
            <w:r>
              <w:rPr>
                <w:rFonts w:ascii="Times New Roman" w:eastAsia="Times New Roman" w:hAnsi="Times New Roman" w:cs="Times New Roman"/>
                <w:sz w:val="24"/>
                <w:szCs w:val="24"/>
                <w:lang w:val="kk-KZ" w:eastAsia="ru-RU"/>
              </w:rPr>
              <w:t xml:space="preserve">. </w:t>
            </w:r>
            <w:r w:rsidRPr="00BC5BA6">
              <w:rPr>
                <w:rFonts w:ascii="Times New Roman" w:eastAsia="Times New Roman" w:hAnsi="Times New Roman" w:cs="Times New Roman"/>
                <w:sz w:val="24"/>
                <w:szCs w:val="24"/>
                <w:lang w:val="kk-KZ" w:eastAsia="ru-RU"/>
              </w:rPr>
              <w:t>2-11 сыныптар</w:t>
            </w:r>
            <w:r>
              <w:rPr>
                <w:rFonts w:ascii="Times New Roman" w:eastAsia="Times New Roman" w:hAnsi="Times New Roman" w:cs="Times New Roman"/>
                <w:sz w:val="24"/>
                <w:szCs w:val="24"/>
                <w:lang w:val="kk-KZ"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жыл ішінде</w:t>
            </w:r>
          </w:p>
        </w:tc>
        <w:tc>
          <w:tcPr>
            <w:tcW w:w="24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Психологтар</w:t>
            </w:r>
          </w:p>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w:t>
            </w:r>
            <w:r w:rsidRPr="00BC5BA6">
              <w:rPr>
                <w:rFonts w:ascii="Times New Roman" w:eastAsia="Times New Roman" w:hAnsi="Times New Roman" w:cs="Times New Roman"/>
                <w:sz w:val="24"/>
                <w:szCs w:val="24"/>
                <w:lang w:val="kk-KZ" w:eastAsia="ru-RU"/>
              </w:rPr>
              <w:t xml:space="preserve">ынып жетекшілері </w:t>
            </w:r>
            <w:r>
              <w:rPr>
                <w:rFonts w:ascii="Times New Roman" w:eastAsia="Times New Roman" w:hAnsi="Times New Roman" w:cs="Times New Roman"/>
                <w:sz w:val="24"/>
                <w:szCs w:val="24"/>
                <w:lang w:val="kk-KZ" w:eastAsia="ru-RU"/>
              </w:rPr>
              <w:t>П</w:t>
            </w:r>
            <w:r w:rsidRPr="00BC5BA6">
              <w:rPr>
                <w:rFonts w:ascii="Times New Roman" w:eastAsia="Times New Roman" w:hAnsi="Times New Roman" w:cs="Times New Roman"/>
                <w:sz w:val="24"/>
                <w:szCs w:val="24"/>
                <w:lang w:val="kk-KZ" w:eastAsia="ru-RU"/>
              </w:rPr>
              <w:t>ән мұғалімдері</w:t>
            </w:r>
          </w:p>
        </w:tc>
      </w:tr>
      <w:tr w:rsidR="00300F8C" w:rsidRPr="00BC5BA6" w:rsidTr="002E073A">
        <w:trPr>
          <w:trHeight w:val="379"/>
        </w:trPr>
        <w:tc>
          <w:tcPr>
            <w:tcW w:w="9214" w:type="dxa"/>
            <w:gridSpan w:val="4"/>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b/>
                <w:sz w:val="24"/>
                <w:szCs w:val="24"/>
                <w:lang w:val="kk-KZ" w:eastAsia="ru-RU"/>
              </w:rPr>
              <w:t>Ағартушылық жұмысы</w:t>
            </w:r>
          </w:p>
        </w:tc>
      </w:tr>
      <w:tr w:rsidR="00300F8C" w:rsidRPr="00BC5BA6" w:rsidTr="002E073A">
        <w:trPr>
          <w:trHeight w:val="757"/>
        </w:trPr>
        <w:tc>
          <w:tcPr>
            <w:tcW w:w="567" w:type="dxa"/>
            <w:tcBorders>
              <w:top w:val="single" w:sz="4" w:space="0" w:color="auto"/>
              <w:left w:val="single" w:sz="4" w:space="0" w:color="auto"/>
              <w:bottom w:val="single" w:sz="4" w:space="0" w:color="auto"/>
              <w:right w:val="single" w:sz="4" w:space="0" w:color="auto"/>
            </w:tcBorders>
          </w:tcPr>
          <w:p w:rsidR="00300F8C" w:rsidRPr="00BC5BA6" w:rsidRDefault="00300F8C" w:rsidP="002E073A">
            <w:pPr>
              <w:spacing w:after="0" w:line="240" w:lineRule="auto"/>
              <w:ind w:right="-4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4536"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11-сынып ата-аналарымен пән мұғалімдерімен психологиялық ағарту жұмыстары</w:t>
            </w:r>
            <w:r>
              <w:rPr>
                <w:rFonts w:ascii="Times New Roman" w:eastAsia="Times New Roman" w:hAnsi="Times New Roman" w:cs="Times New Roman"/>
                <w:sz w:val="24"/>
                <w:szCs w:val="24"/>
                <w:lang w:val="kk-KZ" w:eastAsia="ru-RU"/>
              </w:rPr>
              <w:t>.</w:t>
            </w:r>
            <w:r w:rsidRPr="00BC5BA6">
              <w:rPr>
                <w:rFonts w:ascii="Times New Roman" w:eastAsia="Times New Roman" w:hAnsi="Times New Roman" w:cs="Times New Roman"/>
                <w:sz w:val="24"/>
                <w:szCs w:val="24"/>
                <w:lang w:val="kk-KZ" w:eastAsia="ru-RU"/>
              </w:rPr>
              <w:t xml:space="preserve"> 11 сынып</w:t>
            </w:r>
          </w:p>
        </w:tc>
        <w:tc>
          <w:tcPr>
            <w:tcW w:w="1701"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Психологиялық ағарту</w:t>
            </w:r>
          </w:p>
        </w:tc>
        <w:tc>
          <w:tcPr>
            <w:tcW w:w="2410" w:type="dxa"/>
            <w:tcBorders>
              <w:top w:val="single" w:sz="4" w:space="0" w:color="auto"/>
              <w:left w:val="single" w:sz="4" w:space="0" w:color="auto"/>
              <w:bottom w:val="single" w:sz="4" w:space="0" w:color="auto"/>
              <w:right w:val="single" w:sz="4" w:space="0" w:color="auto"/>
            </w:tcBorders>
            <w:vAlign w:val="center"/>
            <w:hideMark/>
          </w:tcPr>
          <w:p w:rsidR="00300F8C" w:rsidRDefault="00300F8C" w:rsidP="002E073A">
            <w:pPr>
              <w:spacing w:after="0" w:line="240" w:lineRule="auto"/>
              <w:rPr>
                <w:rFonts w:ascii="Times New Roman" w:eastAsia="Times New Roman" w:hAnsi="Times New Roman" w:cs="Times New Roman"/>
                <w:color w:val="000000"/>
                <w:sz w:val="24"/>
                <w:szCs w:val="24"/>
                <w:lang w:eastAsia="ru-RU"/>
              </w:rPr>
            </w:pPr>
            <w:r w:rsidRPr="00BC5BA6">
              <w:rPr>
                <w:rFonts w:ascii="Times New Roman" w:eastAsia="Times New Roman" w:hAnsi="Times New Roman" w:cs="Times New Roman"/>
                <w:color w:val="000000"/>
                <w:sz w:val="24"/>
                <w:szCs w:val="24"/>
                <w:lang w:eastAsia="ru-RU"/>
              </w:rPr>
              <w:t xml:space="preserve">Психологтар </w:t>
            </w:r>
          </w:p>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С</w:t>
            </w:r>
            <w:r w:rsidRPr="00BC5BA6">
              <w:rPr>
                <w:rFonts w:ascii="Times New Roman" w:eastAsia="Times New Roman" w:hAnsi="Times New Roman" w:cs="Times New Roman"/>
                <w:color w:val="000000"/>
                <w:sz w:val="24"/>
                <w:szCs w:val="24"/>
                <w:lang w:eastAsia="ru-RU"/>
              </w:rPr>
              <w:t>ынып</w:t>
            </w:r>
            <w:r>
              <w:rPr>
                <w:rFonts w:ascii="Times New Roman" w:eastAsia="Times New Roman" w:hAnsi="Times New Roman" w:cs="Times New Roman"/>
                <w:color w:val="000000"/>
                <w:sz w:val="24"/>
                <w:szCs w:val="24"/>
                <w:lang w:val="kk-KZ" w:eastAsia="ru-RU"/>
              </w:rPr>
              <w:t xml:space="preserve"> </w:t>
            </w:r>
            <w:r w:rsidRPr="00BC5BA6">
              <w:rPr>
                <w:rFonts w:ascii="Times New Roman" w:eastAsia="Times New Roman" w:hAnsi="Times New Roman" w:cs="Times New Roman"/>
                <w:color w:val="000000"/>
                <w:sz w:val="24"/>
                <w:szCs w:val="24"/>
                <w:lang w:eastAsia="ru-RU"/>
              </w:rPr>
              <w:t>жетекшілер</w:t>
            </w:r>
            <w:r>
              <w:rPr>
                <w:rFonts w:ascii="Times New Roman" w:eastAsia="Times New Roman" w:hAnsi="Times New Roman" w:cs="Times New Roman"/>
                <w:color w:val="000000"/>
                <w:sz w:val="24"/>
                <w:szCs w:val="24"/>
                <w:lang w:val="kk-KZ" w:eastAsia="ru-RU"/>
              </w:rPr>
              <w:t>і</w:t>
            </w:r>
          </w:p>
        </w:tc>
      </w:tr>
      <w:tr w:rsidR="00300F8C" w:rsidRPr="00BC5BA6" w:rsidTr="002E073A">
        <w:trPr>
          <w:trHeight w:val="757"/>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ind w:right="-4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4536"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«Ата-анамен бала арасындағы қарым-қатынас мәдениеті» семинар -</w:t>
            </w:r>
            <w:r>
              <w:rPr>
                <w:rFonts w:ascii="Times New Roman" w:eastAsia="Times New Roman" w:hAnsi="Times New Roman" w:cs="Times New Roman"/>
                <w:sz w:val="24"/>
                <w:szCs w:val="24"/>
                <w:lang w:val="kk-KZ" w:eastAsia="ru-RU"/>
              </w:rPr>
              <w:t xml:space="preserve"> </w:t>
            </w:r>
            <w:r w:rsidRPr="00BC5BA6">
              <w:rPr>
                <w:rFonts w:ascii="Times New Roman" w:eastAsia="Times New Roman" w:hAnsi="Times New Roman" w:cs="Times New Roman"/>
                <w:sz w:val="24"/>
                <w:szCs w:val="24"/>
                <w:lang w:val="kk-KZ" w:eastAsia="ru-RU"/>
              </w:rPr>
              <w:t>тренинг</w:t>
            </w:r>
            <w:r>
              <w:rPr>
                <w:rFonts w:ascii="Times New Roman" w:eastAsia="Times New Roman" w:hAnsi="Times New Roman" w:cs="Times New Roman"/>
                <w:sz w:val="24"/>
                <w:szCs w:val="24"/>
                <w:lang w:val="kk-KZ" w:eastAsia="ru-RU"/>
              </w:rPr>
              <w:t>.</w:t>
            </w:r>
            <w:r w:rsidRPr="00BC5BA6">
              <w:rPr>
                <w:rFonts w:ascii="Times New Roman" w:eastAsia="Times New Roman" w:hAnsi="Times New Roman" w:cs="Times New Roman"/>
                <w:sz w:val="24"/>
                <w:szCs w:val="24"/>
                <w:lang w:val="kk-KZ" w:eastAsia="ru-RU"/>
              </w:rPr>
              <w:t xml:space="preserve"> Ата-аналар</w:t>
            </w:r>
            <w:r>
              <w:rPr>
                <w:rFonts w:ascii="Times New Roman" w:eastAsia="Times New Roman" w:hAnsi="Times New Roman" w:cs="Times New Roman"/>
                <w:sz w:val="24"/>
                <w:szCs w:val="24"/>
                <w:lang w:val="kk-KZ" w:eastAsia="ru-RU"/>
              </w:rPr>
              <w:t>мен жұмыс.</w:t>
            </w:r>
          </w:p>
        </w:tc>
        <w:tc>
          <w:tcPr>
            <w:tcW w:w="1701"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қаңтар</w:t>
            </w:r>
          </w:p>
        </w:tc>
        <w:tc>
          <w:tcPr>
            <w:tcW w:w="24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color w:val="000000"/>
                <w:sz w:val="24"/>
                <w:szCs w:val="24"/>
                <w:lang w:eastAsia="ru-RU"/>
              </w:rPr>
            </w:pPr>
            <w:r w:rsidRPr="00BC5BA6">
              <w:rPr>
                <w:rFonts w:ascii="Times New Roman" w:eastAsia="Times New Roman" w:hAnsi="Times New Roman" w:cs="Times New Roman"/>
                <w:color w:val="000000"/>
                <w:sz w:val="24"/>
                <w:szCs w:val="24"/>
                <w:lang w:eastAsia="ru-RU"/>
              </w:rPr>
              <w:t xml:space="preserve">Психологтар </w:t>
            </w:r>
          </w:p>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С</w:t>
            </w:r>
            <w:r w:rsidRPr="00BC5BA6">
              <w:rPr>
                <w:rFonts w:ascii="Times New Roman" w:eastAsia="Times New Roman" w:hAnsi="Times New Roman" w:cs="Times New Roman"/>
                <w:color w:val="000000"/>
                <w:sz w:val="24"/>
                <w:szCs w:val="24"/>
                <w:lang w:eastAsia="ru-RU"/>
              </w:rPr>
              <w:t>ынып</w:t>
            </w:r>
            <w:r>
              <w:rPr>
                <w:rFonts w:ascii="Times New Roman" w:eastAsia="Times New Roman" w:hAnsi="Times New Roman" w:cs="Times New Roman"/>
                <w:color w:val="000000"/>
                <w:sz w:val="24"/>
                <w:szCs w:val="24"/>
                <w:lang w:val="kk-KZ" w:eastAsia="ru-RU"/>
              </w:rPr>
              <w:t xml:space="preserve"> </w:t>
            </w:r>
            <w:r w:rsidRPr="00BC5BA6">
              <w:rPr>
                <w:rFonts w:ascii="Times New Roman" w:eastAsia="Times New Roman" w:hAnsi="Times New Roman" w:cs="Times New Roman"/>
                <w:color w:val="000000"/>
                <w:sz w:val="24"/>
                <w:szCs w:val="24"/>
                <w:lang w:eastAsia="ru-RU"/>
              </w:rPr>
              <w:t>жетекшілер</w:t>
            </w:r>
            <w:r>
              <w:rPr>
                <w:rFonts w:ascii="Times New Roman" w:eastAsia="Times New Roman" w:hAnsi="Times New Roman" w:cs="Times New Roman"/>
                <w:color w:val="000000"/>
                <w:sz w:val="24"/>
                <w:szCs w:val="24"/>
                <w:lang w:val="kk-KZ" w:eastAsia="ru-RU"/>
              </w:rPr>
              <w:t>і</w:t>
            </w:r>
          </w:p>
        </w:tc>
      </w:tr>
      <w:tr w:rsidR="00300F8C" w:rsidRPr="00BC5BA6" w:rsidTr="002E073A">
        <w:trPr>
          <w:trHeight w:val="757"/>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ind w:right="-4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4536" w:type="dxa"/>
            <w:tcBorders>
              <w:top w:val="single" w:sz="4" w:space="0" w:color="auto"/>
              <w:left w:val="single" w:sz="4" w:space="0" w:color="auto"/>
              <w:bottom w:val="single" w:sz="4" w:space="0" w:color="auto"/>
              <w:right w:val="single" w:sz="4" w:space="0" w:color="auto"/>
            </w:tcBorders>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 xml:space="preserve">Ата-аналарға арналған  сауалнама-тест «Сіз қандай ата-анасыз?» </w:t>
            </w:r>
            <w:r>
              <w:rPr>
                <w:rFonts w:ascii="Times New Roman" w:eastAsia="Times New Roman" w:hAnsi="Times New Roman" w:cs="Times New Roman"/>
                <w:sz w:val="24"/>
                <w:szCs w:val="24"/>
                <w:lang w:val="kk-KZ" w:eastAsia="ru-RU"/>
              </w:rPr>
              <w:t>А</w:t>
            </w:r>
            <w:r w:rsidRPr="00BC5BA6">
              <w:rPr>
                <w:rFonts w:ascii="Times New Roman" w:eastAsia="Times New Roman" w:hAnsi="Times New Roman" w:cs="Times New Roman"/>
                <w:sz w:val="24"/>
                <w:szCs w:val="24"/>
                <w:lang w:val="kk-KZ" w:eastAsia="ru-RU"/>
              </w:rPr>
              <w:t>та-аналар жиналысында</w:t>
            </w:r>
          </w:p>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p>
        </w:tc>
        <w:tc>
          <w:tcPr>
            <w:tcW w:w="1701"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қазан</w:t>
            </w:r>
          </w:p>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ақпан</w:t>
            </w:r>
          </w:p>
        </w:tc>
        <w:tc>
          <w:tcPr>
            <w:tcW w:w="24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color w:val="000000"/>
                <w:sz w:val="24"/>
                <w:szCs w:val="24"/>
                <w:lang w:eastAsia="ru-RU"/>
              </w:rPr>
            </w:pPr>
            <w:r w:rsidRPr="00BC5BA6">
              <w:rPr>
                <w:rFonts w:ascii="Times New Roman" w:eastAsia="Times New Roman" w:hAnsi="Times New Roman" w:cs="Times New Roman"/>
                <w:color w:val="000000"/>
                <w:sz w:val="24"/>
                <w:szCs w:val="24"/>
                <w:lang w:eastAsia="ru-RU"/>
              </w:rPr>
              <w:t xml:space="preserve">Психологтар </w:t>
            </w:r>
          </w:p>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С</w:t>
            </w:r>
            <w:r w:rsidRPr="00BC5BA6">
              <w:rPr>
                <w:rFonts w:ascii="Times New Roman" w:eastAsia="Times New Roman" w:hAnsi="Times New Roman" w:cs="Times New Roman"/>
                <w:color w:val="000000"/>
                <w:sz w:val="24"/>
                <w:szCs w:val="24"/>
                <w:lang w:eastAsia="ru-RU"/>
              </w:rPr>
              <w:t>ынып</w:t>
            </w:r>
            <w:r>
              <w:rPr>
                <w:rFonts w:ascii="Times New Roman" w:eastAsia="Times New Roman" w:hAnsi="Times New Roman" w:cs="Times New Roman"/>
                <w:color w:val="000000"/>
                <w:sz w:val="24"/>
                <w:szCs w:val="24"/>
                <w:lang w:val="kk-KZ" w:eastAsia="ru-RU"/>
              </w:rPr>
              <w:t xml:space="preserve"> </w:t>
            </w:r>
            <w:r w:rsidRPr="00BC5BA6">
              <w:rPr>
                <w:rFonts w:ascii="Times New Roman" w:eastAsia="Times New Roman" w:hAnsi="Times New Roman" w:cs="Times New Roman"/>
                <w:color w:val="000000"/>
                <w:sz w:val="24"/>
                <w:szCs w:val="24"/>
                <w:lang w:eastAsia="ru-RU"/>
              </w:rPr>
              <w:t>жетекшілер</w:t>
            </w:r>
            <w:r>
              <w:rPr>
                <w:rFonts w:ascii="Times New Roman" w:eastAsia="Times New Roman" w:hAnsi="Times New Roman" w:cs="Times New Roman"/>
                <w:color w:val="000000"/>
                <w:sz w:val="24"/>
                <w:szCs w:val="24"/>
                <w:lang w:val="kk-KZ" w:eastAsia="ru-RU"/>
              </w:rPr>
              <w:t>і</w:t>
            </w:r>
          </w:p>
        </w:tc>
      </w:tr>
      <w:tr w:rsidR="00300F8C" w:rsidRPr="00BC5BA6" w:rsidTr="002E073A">
        <w:trPr>
          <w:trHeight w:val="757"/>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ind w:right="-4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4536"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Баяндама «Жасөспірімдердің жаңа ортаға бейімделуіндегі психологиялық ерекшеліктері» 1,5- сыныптар</w:t>
            </w:r>
          </w:p>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 xml:space="preserve"> ата-аналар жиналысында</w:t>
            </w:r>
          </w:p>
        </w:tc>
        <w:tc>
          <w:tcPr>
            <w:tcW w:w="1701"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қараша</w:t>
            </w:r>
          </w:p>
        </w:tc>
        <w:tc>
          <w:tcPr>
            <w:tcW w:w="24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color w:val="000000"/>
                <w:sz w:val="24"/>
                <w:szCs w:val="24"/>
                <w:lang w:eastAsia="ru-RU"/>
              </w:rPr>
            </w:pPr>
            <w:r w:rsidRPr="00BC5BA6">
              <w:rPr>
                <w:rFonts w:ascii="Times New Roman" w:eastAsia="Times New Roman" w:hAnsi="Times New Roman" w:cs="Times New Roman"/>
                <w:color w:val="000000"/>
                <w:sz w:val="24"/>
                <w:szCs w:val="24"/>
                <w:lang w:eastAsia="ru-RU"/>
              </w:rPr>
              <w:t xml:space="preserve">Психологтар </w:t>
            </w:r>
          </w:p>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С</w:t>
            </w:r>
            <w:r w:rsidRPr="00BC5BA6">
              <w:rPr>
                <w:rFonts w:ascii="Times New Roman" w:eastAsia="Times New Roman" w:hAnsi="Times New Roman" w:cs="Times New Roman"/>
                <w:color w:val="000000"/>
                <w:sz w:val="24"/>
                <w:szCs w:val="24"/>
                <w:lang w:eastAsia="ru-RU"/>
              </w:rPr>
              <w:t>ынып</w:t>
            </w:r>
            <w:r>
              <w:rPr>
                <w:rFonts w:ascii="Times New Roman" w:eastAsia="Times New Roman" w:hAnsi="Times New Roman" w:cs="Times New Roman"/>
                <w:color w:val="000000"/>
                <w:sz w:val="24"/>
                <w:szCs w:val="24"/>
                <w:lang w:val="kk-KZ" w:eastAsia="ru-RU"/>
              </w:rPr>
              <w:t xml:space="preserve"> </w:t>
            </w:r>
            <w:r w:rsidRPr="00BC5BA6">
              <w:rPr>
                <w:rFonts w:ascii="Times New Roman" w:eastAsia="Times New Roman" w:hAnsi="Times New Roman" w:cs="Times New Roman"/>
                <w:color w:val="000000"/>
                <w:sz w:val="24"/>
                <w:szCs w:val="24"/>
                <w:lang w:eastAsia="ru-RU"/>
              </w:rPr>
              <w:t>жетекшілер</w:t>
            </w:r>
            <w:r>
              <w:rPr>
                <w:rFonts w:ascii="Times New Roman" w:eastAsia="Times New Roman" w:hAnsi="Times New Roman" w:cs="Times New Roman"/>
                <w:color w:val="000000"/>
                <w:sz w:val="24"/>
                <w:szCs w:val="24"/>
                <w:lang w:val="kk-KZ" w:eastAsia="ru-RU"/>
              </w:rPr>
              <w:t>і</w:t>
            </w:r>
          </w:p>
        </w:tc>
      </w:tr>
      <w:tr w:rsidR="00300F8C" w:rsidRPr="00BC5BA6" w:rsidTr="002E073A">
        <w:trPr>
          <w:trHeight w:val="757"/>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ind w:right="-4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4536"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«Жасөспірімдердің психологиялық даму ерекшеліктері»</w:t>
            </w:r>
            <w:r>
              <w:rPr>
                <w:rFonts w:ascii="Times New Roman" w:eastAsia="Times New Roman" w:hAnsi="Times New Roman" w:cs="Times New Roman"/>
                <w:sz w:val="24"/>
                <w:szCs w:val="24"/>
                <w:lang w:val="kk-KZ" w:eastAsia="ru-RU"/>
              </w:rPr>
              <w:t>. А</w:t>
            </w:r>
            <w:r w:rsidRPr="00BC5BA6">
              <w:rPr>
                <w:rFonts w:ascii="Times New Roman" w:eastAsia="Times New Roman" w:hAnsi="Times New Roman" w:cs="Times New Roman"/>
                <w:sz w:val="24"/>
                <w:szCs w:val="24"/>
                <w:lang w:val="kk-KZ" w:eastAsia="ru-RU"/>
              </w:rPr>
              <w:t>та-аналар жиналысы</w:t>
            </w:r>
          </w:p>
        </w:tc>
        <w:tc>
          <w:tcPr>
            <w:tcW w:w="1701"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сәуір</w:t>
            </w:r>
          </w:p>
        </w:tc>
        <w:tc>
          <w:tcPr>
            <w:tcW w:w="24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color w:val="000000"/>
                <w:sz w:val="24"/>
                <w:szCs w:val="24"/>
                <w:lang w:eastAsia="ru-RU"/>
              </w:rPr>
            </w:pPr>
            <w:r w:rsidRPr="00BC5BA6">
              <w:rPr>
                <w:rFonts w:ascii="Times New Roman" w:eastAsia="Times New Roman" w:hAnsi="Times New Roman" w:cs="Times New Roman"/>
                <w:color w:val="000000"/>
                <w:sz w:val="24"/>
                <w:szCs w:val="24"/>
                <w:lang w:eastAsia="ru-RU"/>
              </w:rPr>
              <w:t xml:space="preserve">Психологтар </w:t>
            </w:r>
          </w:p>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С</w:t>
            </w:r>
            <w:r w:rsidRPr="00BC5BA6">
              <w:rPr>
                <w:rFonts w:ascii="Times New Roman" w:eastAsia="Times New Roman" w:hAnsi="Times New Roman" w:cs="Times New Roman"/>
                <w:color w:val="000000"/>
                <w:sz w:val="24"/>
                <w:szCs w:val="24"/>
                <w:lang w:eastAsia="ru-RU"/>
              </w:rPr>
              <w:t>ынып</w:t>
            </w:r>
            <w:r>
              <w:rPr>
                <w:rFonts w:ascii="Times New Roman" w:eastAsia="Times New Roman" w:hAnsi="Times New Roman" w:cs="Times New Roman"/>
                <w:color w:val="000000"/>
                <w:sz w:val="24"/>
                <w:szCs w:val="24"/>
                <w:lang w:val="kk-KZ" w:eastAsia="ru-RU"/>
              </w:rPr>
              <w:t xml:space="preserve"> </w:t>
            </w:r>
            <w:r w:rsidRPr="00BC5BA6">
              <w:rPr>
                <w:rFonts w:ascii="Times New Roman" w:eastAsia="Times New Roman" w:hAnsi="Times New Roman" w:cs="Times New Roman"/>
                <w:color w:val="000000"/>
                <w:sz w:val="24"/>
                <w:szCs w:val="24"/>
                <w:lang w:eastAsia="ru-RU"/>
              </w:rPr>
              <w:t>жетекшілер</w:t>
            </w:r>
            <w:r>
              <w:rPr>
                <w:rFonts w:ascii="Times New Roman" w:eastAsia="Times New Roman" w:hAnsi="Times New Roman" w:cs="Times New Roman"/>
                <w:color w:val="000000"/>
                <w:sz w:val="24"/>
                <w:szCs w:val="24"/>
                <w:lang w:val="kk-KZ" w:eastAsia="ru-RU"/>
              </w:rPr>
              <w:t>і</w:t>
            </w:r>
          </w:p>
        </w:tc>
      </w:tr>
      <w:tr w:rsidR="00300F8C" w:rsidRPr="00BC5BA6" w:rsidTr="002E073A">
        <w:trPr>
          <w:trHeight w:val="757"/>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ind w:right="-4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4536"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Ата-аналар, мұғалімдерге, оқушыларға жадынамалар тарату</w:t>
            </w:r>
            <w:r>
              <w:rPr>
                <w:rFonts w:ascii="Times New Roman" w:eastAsia="Times New Roman" w:hAnsi="Times New Roman" w:cs="Times New Roman"/>
                <w:sz w:val="24"/>
                <w:szCs w:val="24"/>
                <w:lang w:val="kk-KZ" w:eastAsia="ru-RU"/>
              </w:rPr>
              <w:t>.</w:t>
            </w:r>
          </w:p>
          <w:p w:rsidR="00300F8C" w:rsidRPr="00BC5BA6" w:rsidRDefault="00300F8C" w:rsidP="002E073A">
            <w:pPr>
              <w:numPr>
                <w:ilvl w:val="0"/>
                <w:numId w:val="19"/>
              </w:numPr>
              <w:spacing w:after="0" w:line="240" w:lineRule="auto"/>
              <w:ind w:left="317" w:hanging="142"/>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Оқушыларды психологиялық дайындау тәсілі туралы кеңес</w:t>
            </w:r>
          </w:p>
          <w:p w:rsidR="00300F8C" w:rsidRPr="00BC5BA6" w:rsidRDefault="00300F8C" w:rsidP="002E073A">
            <w:pPr>
              <w:numPr>
                <w:ilvl w:val="0"/>
                <w:numId w:val="19"/>
              </w:numPr>
              <w:spacing w:after="0" w:line="240" w:lineRule="auto"/>
              <w:ind w:left="317" w:hanging="142"/>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Қорытынды аттестаттауға, </w:t>
            </w:r>
            <w:r w:rsidRPr="00BC5BA6">
              <w:rPr>
                <w:rFonts w:ascii="Times New Roman" w:eastAsia="Times New Roman" w:hAnsi="Times New Roman" w:cs="Times New Roman"/>
                <w:sz w:val="24"/>
                <w:szCs w:val="24"/>
                <w:lang w:val="kk-KZ" w:eastAsia="ru-RU"/>
              </w:rPr>
              <w:t>ҰБТ-ге  қалай дайындалу керек?</w:t>
            </w:r>
            <w:r>
              <w:rPr>
                <w:rFonts w:ascii="Times New Roman" w:eastAsia="Times New Roman" w:hAnsi="Times New Roman" w:cs="Times New Roman"/>
                <w:sz w:val="24"/>
                <w:szCs w:val="24"/>
                <w:lang w:val="kk-KZ" w:eastAsia="ru-RU"/>
              </w:rPr>
              <w:t xml:space="preserve"> А</w:t>
            </w:r>
            <w:r w:rsidRPr="00BC5BA6">
              <w:rPr>
                <w:rFonts w:ascii="Times New Roman" w:eastAsia="Times New Roman" w:hAnsi="Times New Roman" w:cs="Times New Roman"/>
                <w:sz w:val="24"/>
                <w:szCs w:val="24"/>
                <w:lang w:val="kk-KZ" w:eastAsia="ru-RU"/>
              </w:rPr>
              <w:t>та-аналар жиналысы</w:t>
            </w:r>
            <w:r>
              <w:rPr>
                <w:rFonts w:ascii="Times New Roman" w:eastAsia="Times New Roman" w:hAnsi="Times New Roman" w:cs="Times New Roman"/>
                <w:sz w:val="24"/>
                <w:szCs w:val="24"/>
                <w:lang w:val="kk-KZ" w:eastAsia="ru-RU"/>
              </w:rPr>
              <w:t>.</w:t>
            </w:r>
            <w:r w:rsidRPr="00BC5BA6">
              <w:rPr>
                <w:rFonts w:ascii="Times New Roman" w:eastAsia="Times New Roman" w:hAnsi="Times New Roman" w:cs="Times New Roman"/>
                <w:sz w:val="24"/>
                <w:szCs w:val="24"/>
                <w:lang w:val="kk-KZ" w:eastAsia="ru-RU"/>
              </w:rPr>
              <w:t xml:space="preserve"> 11 сынып</w:t>
            </w:r>
            <w:r>
              <w:rPr>
                <w:rFonts w:ascii="Times New Roman" w:eastAsia="Times New Roman" w:hAnsi="Times New Roman" w:cs="Times New Roman"/>
                <w:sz w:val="24"/>
                <w:szCs w:val="24"/>
                <w:lang w:val="kk-KZ" w:eastAsia="ru-RU"/>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p>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желтоқсан</w:t>
            </w:r>
          </w:p>
        </w:tc>
        <w:tc>
          <w:tcPr>
            <w:tcW w:w="2410" w:type="dxa"/>
            <w:tcBorders>
              <w:top w:val="single" w:sz="4" w:space="0" w:color="auto"/>
              <w:left w:val="single" w:sz="4" w:space="0" w:color="auto"/>
              <w:bottom w:val="single" w:sz="4" w:space="0" w:color="auto"/>
              <w:right w:val="single" w:sz="4" w:space="0" w:color="auto"/>
            </w:tcBorders>
          </w:tcPr>
          <w:p w:rsidR="00300F8C"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Мектеп</w:t>
            </w:r>
            <w:r>
              <w:rPr>
                <w:rFonts w:ascii="Times New Roman" w:eastAsia="Times New Roman" w:hAnsi="Times New Roman" w:cs="Times New Roman"/>
                <w:sz w:val="24"/>
                <w:szCs w:val="24"/>
                <w:lang w:val="kk-KZ" w:eastAsia="ru-RU"/>
              </w:rPr>
              <w:t>-гимназия</w:t>
            </w:r>
            <w:r w:rsidRPr="00BC5BA6">
              <w:rPr>
                <w:rFonts w:ascii="Times New Roman" w:eastAsia="Times New Roman" w:hAnsi="Times New Roman" w:cs="Times New Roman"/>
                <w:sz w:val="24"/>
                <w:szCs w:val="24"/>
                <w:lang w:val="kk-KZ" w:eastAsia="ru-RU"/>
              </w:rPr>
              <w:t xml:space="preserve"> әкімшілігі </w:t>
            </w:r>
          </w:p>
          <w:p w:rsidR="00300F8C" w:rsidRDefault="00300F8C" w:rsidP="002E073A">
            <w:pPr>
              <w:spacing w:after="0" w:line="240" w:lineRule="auto"/>
              <w:rPr>
                <w:rFonts w:ascii="Times New Roman" w:eastAsia="Times New Roman" w:hAnsi="Times New Roman" w:cs="Times New Roman"/>
                <w:color w:val="000000"/>
                <w:sz w:val="24"/>
                <w:szCs w:val="24"/>
                <w:lang w:eastAsia="ru-RU"/>
              </w:rPr>
            </w:pPr>
            <w:r w:rsidRPr="00BC5BA6">
              <w:rPr>
                <w:rFonts w:ascii="Times New Roman" w:eastAsia="Times New Roman" w:hAnsi="Times New Roman" w:cs="Times New Roman"/>
                <w:color w:val="000000"/>
                <w:sz w:val="24"/>
                <w:szCs w:val="24"/>
                <w:lang w:eastAsia="ru-RU"/>
              </w:rPr>
              <w:t xml:space="preserve">Психологтар </w:t>
            </w:r>
          </w:p>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С</w:t>
            </w:r>
            <w:r w:rsidRPr="00BC5BA6">
              <w:rPr>
                <w:rFonts w:ascii="Times New Roman" w:eastAsia="Times New Roman" w:hAnsi="Times New Roman" w:cs="Times New Roman"/>
                <w:color w:val="000000"/>
                <w:sz w:val="24"/>
                <w:szCs w:val="24"/>
                <w:lang w:eastAsia="ru-RU"/>
              </w:rPr>
              <w:t>ынып</w:t>
            </w:r>
            <w:r>
              <w:rPr>
                <w:rFonts w:ascii="Times New Roman" w:eastAsia="Times New Roman" w:hAnsi="Times New Roman" w:cs="Times New Roman"/>
                <w:color w:val="000000"/>
                <w:sz w:val="24"/>
                <w:szCs w:val="24"/>
                <w:lang w:val="kk-KZ" w:eastAsia="ru-RU"/>
              </w:rPr>
              <w:t xml:space="preserve"> </w:t>
            </w:r>
            <w:r w:rsidRPr="00BC5BA6">
              <w:rPr>
                <w:rFonts w:ascii="Times New Roman" w:eastAsia="Times New Roman" w:hAnsi="Times New Roman" w:cs="Times New Roman"/>
                <w:color w:val="000000"/>
                <w:sz w:val="24"/>
                <w:szCs w:val="24"/>
                <w:lang w:eastAsia="ru-RU"/>
              </w:rPr>
              <w:t>жетекшілер</w:t>
            </w:r>
            <w:r>
              <w:rPr>
                <w:rFonts w:ascii="Times New Roman" w:eastAsia="Times New Roman" w:hAnsi="Times New Roman" w:cs="Times New Roman"/>
                <w:color w:val="000000"/>
                <w:sz w:val="24"/>
                <w:szCs w:val="24"/>
                <w:lang w:val="kk-KZ" w:eastAsia="ru-RU"/>
              </w:rPr>
              <w:t>і</w:t>
            </w:r>
          </w:p>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p>
        </w:tc>
      </w:tr>
      <w:tr w:rsidR="00300F8C" w:rsidRPr="00BC5BA6" w:rsidTr="002E073A">
        <w:trPr>
          <w:trHeight w:val="343"/>
        </w:trPr>
        <w:tc>
          <w:tcPr>
            <w:tcW w:w="9214" w:type="dxa"/>
            <w:gridSpan w:val="4"/>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Times New Roman" w:eastAsia="Times New Roman" w:hAnsi="Times New Roman" w:cs="Times New Roman"/>
                <w:b/>
                <w:sz w:val="24"/>
                <w:szCs w:val="24"/>
                <w:lang w:val="kk-KZ" w:eastAsia="ru-RU"/>
              </w:rPr>
            </w:pPr>
            <w:r w:rsidRPr="00BC5BA6">
              <w:rPr>
                <w:rFonts w:ascii="Times New Roman" w:eastAsia="Times New Roman" w:hAnsi="Times New Roman" w:cs="Times New Roman"/>
                <w:b/>
                <w:sz w:val="24"/>
                <w:szCs w:val="24"/>
                <w:lang w:val="kk-KZ" w:eastAsia="ru-RU"/>
              </w:rPr>
              <w:t>Түзету  жұмысы</w:t>
            </w:r>
          </w:p>
        </w:tc>
      </w:tr>
      <w:tr w:rsidR="00300F8C" w:rsidRPr="00BC5BA6" w:rsidTr="002E073A">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4536"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Тренинг «Қарым-қатынас шеберлігі»</w:t>
            </w:r>
            <w:r>
              <w:rPr>
                <w:rFonts w:ascii="Times New Roman" w:eastAsia="Times New Roman" w:hAnsi="Times New Roman" w:cs="Times New Roman"/>
                <w:sz w:val="24"/>
                <w:szCs w:val="24"/>
                <w:lang w:val="kk-KZ" w:eastAsia="ru-RU"/>
              </w:rPr>
              <w:t>.</w:t>
            </w:r>
            <w:r w:rsidRPr="00BC5BA6">
              <w:rPr>
                <w:rFonts w:ascii="Times New Roman" w:eastAsia="Times New Roman" w:hAnsi="Times New Roman" w:cs="Times New Roman"/>
                <w:sz w:val="24"/>
                <w:szCs w:val="24"/>
                <w:lang w:val="kk-KZ" w:eastAsia="ru-RU"/>
              </w:rPr>
              <w:t xml:space="preserve"> 5-сынып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қыркүйек</w:t>
            </w:r>
          </w:p>
        </w:tc>
        <w:tc>
          <w:tcPr>
            <w:tcW w:w="2410" w:type="dxa"/>
            <w:tcBorders>
              <w:top w:val="single" w:sz="4" w:space="0" w:color="auto"/>
              <w:left w:val="single" w:sz="4" w:space="0" w:color="auto"/>
              <w:bottom w:val="single" w:sz="4" w:space="0" w:color="auto"/>
              <w:right w:val="single" w:sz="4" w:space="0" w:color="auto"/>
            </w:tcBorders>
            <w:vAlign w:val="center"/>
            <w:hideMark/>
          </w:tcPr>
          <w:p w:rsidR="00300F8C" w:rsidRDefault="00300F8C" w:rsidP="002E073A">
            <w:pPr>
              <w:spacing w:after="0" w:line="240" w:lineRule="auto"/>
              <w:rPr>
                <w:rFonts w:ascii="Times New Roman" w:eastAsia="Times New Roman" w:hAnsi="Times New Roman" w:cs="Times New Roman"/>
                <w:color w:val="000000"/>
                <w:sz w:val="24"/>
                <w:szCs w:val="24"/>
                <w:lang w:eastAsia="ru-RU"/>
              </w:rPr>
            </w:pPr>
            <w:r w:rsidRPr="00BC5BA6">
              <w:rPr>
                <w:rFonts w:ascii="Times New Roman" w:eastAsia="Times New Roman" w:hAnsi="Times New Roman" w:cs="Times New Roman"/>
                <w:color w:val="000000"/>
                <w:sz w:val="24"/>
                <w:szCs w:val="24"/>
                <w:lang w:eastAsia="ru-RU"/>
              </w:rPr>
              <w:t xml:space="preserve">Психологтар </w:t>
            </w:r>
          </w:p>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С</w:t>
            </w:r>
            <w:r w:rsidRPr="00BC5BA6">
              <w:rPr>
                <w:rFonts w:ascii="Times New Roman" w:eastAsia="Times New Roman" w:hAnsi="Times New Roman" w:cs="Times New Roman"/>
                <w:color w:val="000000"/>
                <w:sz w:val="24"/>
                <w:szCs w:val="24"/>
                <w:lang w:eastAsia="ru-RU"/>
              </w:rPr>
              <w:t>ынып</w:t>
            </w:r>
            <w:r>
              <w:rPr>
                <w:rFonts w:ascii="Times New Roman" w:eastAsia="Times New Roman" w:hAnsi="Times New Roman" w:cs="Times New Roman"/>
                <w:color w:val="000000"/>
                <w:sz w:val="24"/>
                <w:szCs w:val="24"/>
                <w:lang w:val="kk-KZ" w:eastAsia="ru-RU"/>
              </w:rPr>
              <w:t xml:space="preserve"> </w:t>
            </w:r>
            <w:r w:rsidRPr="00BC5BA6">
              <w:rPr>
                <w:rFonts w:ascii="Times New Roman" w:eastAsia="Times New Roman" w:hAnsi="Times New Roman" w:cs="Times New Roman"/>
                <w:color w:val="000000"/>
                <w:sz w:val="24"/>
                <w:szCs w:val="24"/>
                <w:lang w:eastAsia="ru-RU"/>
              </w:rPr>
              <w:t>жетекшілер</w:t>
            </w:r>
            <w:r>
              <w:rPr>
                <w:rFonts w:ascii="Times New Roman" w:eastAsia="Times New Roman" w:hAnsi="Times New Roman" w:cs="Times New Roman"/>
                <w:color w:val="000000"/>
                <w:sz w:val="24"/>
                <w:szCs w:val="24"/>
                <w:lang w:val="kk-KZ" w:eastAsia="ru-RU"/>
              </w:rPr>
              <w:t>і</w:t>
            </w:r>
          </w:p>
        </w:tc>
      </w:tr>
      <w:tr w:rsidR="00300F8C" w:rsidRPr="00BC5BA6" w:rsidTr="002E073A">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4536"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Тренинг «Менің көңіл күйім» 1-2 сынып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қараша</w:t>
            </w:r>
          </w:p>
        </w:tc>
        <w:tc>
          <w:tcPr>
            <w:tcW w:w="2410"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5844ED">
              <w:rPr>
                <w:rFonts w:ascii="Times New Roman" w:eastAsia="Times New Roman" w:hAnsi="Times New Roman" w:cs="Times New Roman"/>
                <w:color w:val="000000"/>
                <w:sz w:val="24"/>
                <w:szCs w:val="24"/>
                <w:lang w:eastAsia="ru-RU"/>
              </w:rPr>
              <w:t xml:space="preserve">Психологтар </w:t>
            </w:r>
          </w:p>
        </w:tc>
      </w:tr>
      <w:tr w:rsidR="00300F8C" w:rsidRPr="00BC5BA6" w:rsidTr="002E073A">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4536"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Тренинг «Әрқашан күн сөнбесін!» 3-4 сынып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сәуір</w:t>
            </w:r>
          </w:p>
        </w:tc>
        <w:tc>
          <w:tcPr>
            <w:tcW w:w="2410"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5844ED">
              <w:rPr>
                <w:rFonts w:ascii="Times New Roman" w:eastAsia="Times New Roman" w:hAnsi="Times New Roman" w:cs="Times New Roman"/>
                <w:color w:val="000000"/>
                <w:sz w:val="24"/>
                <w:szCs w:val="24"/>
                <w:lang w:eastAsia="ru-RU"/>
              </w:rPr>
              <w:t xml:space="preserve">Психологтар </w:t>
            </w:r>
          </w:p>
        </w:tc>
      </w:tr>
      <w:tr w:rsidR="00300F8C" w:rsidRPr="00BC5BA6" w:rsidTr="002E073A">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4536"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Суицидтік мінез-құлықтың алдын алу жұмыстары</w:t>
            </w:r>
            <w:r>
              <w:rPr>
                <w:rFonts w:ascii="Times New Roman" w:eastAsia="Times New Roman" w:hAnsi="Times New Roman" w:cs="Times New Roman"/>
                <w:sz w:val="24"/>
                <w:szCs w:val="24"/>
                <w:lang w:val="kk-KZ" w:eastAsia="ru-RU"/>
              </w:rPr>
              <w:t xml:space="preserve">. </w:t>
            </w:r>
            <w:r w:rsidRPr="00BC5BA6">
              <w:rPr>
                <w:rFonts w:ascii="Times New Roman" w:eastAsia="Times New Roman" w:hAnsi="Times New Roman" w:cs="Times New Roman"/>
                <w:sz w:val="24"/>
                <w:szCs w:val="24"/>
                <w:lang w:val="kk-KZ" w:eastAsia="ru-RU"/>
              </w:rPr>
              <w:t xml:space="preserve"> 2-11 сынып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жеке жоспар</w:t>
            </w:r>
          </w:p>
        </w:tc>
        <w:tc>
          <w:tcPr>
            <w:tcW w:w="2410" w:type="dxa"/>
            <w:tcBorders>
              <w:top w:val="single" w:sz="4" w:space="0" w:color="auto"/>
              <w:left w:val="single" w:sz="4" w:space="0" w:color="auto"/>
              <w:bottom w:val="single" w:sz="4" w:space="0" w:color="auto"/>
              <w:right w:val="single" w:sz="4" w:space="0" w:color="auto"/>
            </w:tcBorders>
            <w:vAlign w:val="center"/>
            <w:hideMark/>
          </w:tcPr>
          <w:p w:rsidR="00300F8C" w:rsidRDefault="00300F8C" w:rsidP="002E073A">
            <w:pPr>
              <w:spacing w:after="0" w:line="240" w:lineRule="auto"/>
              <w:rPr>
                <w:rFonts w:ascii="Times New Roman" w:eastAsia="Times New Roman" w:hAnsi="Times New Roman" w:cs="Times New Roman"/>
                <w:color w:val="000000"/>
                <w:sz w:val="24"/>
                <w:szCs w:val="24"/>
                <w:lang w:eastAsia="ru-RU"/>
              </w:rPr>
            </w:pPr>
            <w:r w:rsidRPr="00BC5BA6">
              <w:rPr>
                <w:rFonts w:ascii="Times New Roman" w:eastAsia="Times New Roman" w:hAnsi="Times New Roman" w:cs="Times New Roman"/>
                <w:color w:val="000000"/>
                <w:sz w:val="24"/>
                <w:szCs w:val="24"/>
                <w:lang w:eastAsia="ru-RU"/>
              </w:rPr>
              <w:t xml:space="preserve">Психологтар </w:t>
            </w:r>
          </w:p>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С</w:t>
            </w:r>
            <w:r w:rsidRPr="00BC5BA6">
              <w:rPr>
                <w:rFonts w:ascii="Times New Roman" w:eastAsia="Times New Roman" w:hAnsi="Times New Roman" w:cs="Times New Roman"/>
                <w:color w:val="000000"/>
                <w:sz w:val="24"/>
                <w:szCs w:val="24"/>
                <w:lang w:eastAsia="ru-RU"/>
              </w:rPr>
              <w:t>ынып</w:t>
            </w:r>
            <w:r>
              <w:rPr>
                <w:rFonts w:ascii="Times New Roman" w:eastAsia="Times New Roman" w:hAnsi="Times New Roman" w:cs="Times New Roman"/>
                <w:color w:val="000000"/>
                <w:sz w:val="24"/>
                <w:szCs w:val="24"/>
                <w:lang w:val="kk-KZ" w:eastAsia="ru-RU"/>
              </w:rPr>
              <w:t xml:space="preserve"> </w:t>
            </w:r>
            <w:r w:rsidRPr="00BC5BA6">
              <w:rPr>
                <w:rFonts w:ascii="Times New Roman" w:eastAsia="Times New Roman" w:hAnsi="Times New Roman" w:cs="Times New Roman"/>
                <w:color w:val="000000"/>
                <w:sz w:val="24"/>
                <w:szCs w:val="24"/>
                <w:lang w:eastAsia="ru-RU"/>
              </w:rPr>
              <w:t>жетекшілер</w:t>
            </w:r>
            <w:r>
              <w:rPr>
                <w:rFonts w:ascii="Times New Roman" w:eastAsia="Times New Roman" w:hAnsi="Times New Roman" w:cs="Times New Roman"/>
                <w:color w:val="000000"/>
                <w:sz w:val="24"/>
                <w:szCs w:val="24"/>
                <w:lang w:val="kk-KZ" w:eastAsia="ru-RU"/>
              </w:rPr>
              <w:t>і</w:t>
            </w:r>
          </w:p>
        </w:tc>
      </w:tr>
      <w:tr w:rsidR="00300F8C" w:rsidRPr="00BC5BA6" w:rsidTr="002E073A">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4536"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ҰБТ-ге  қатысушыларға арналған тренинг жаттығулар</w:t>
            </w:r>
            <w:r>
              <w:rPr>
                <w:rFonts w:ascii="Times New Roman" w:eastAsia="Times New Roman" w:hAnsi="Times New Roman" w:cs="Times New Roman"/>
                <w:sz w:val="24"/>
                <w:szCs w:val="24"/>
                <w:lang w:val="kk-KZ" w:eastAsia="ru-RU"/>
              </w:rPr>
              <w:t>.</w:t>
            </w:r>
            <w:r w:rsidRPr="00BC5BA6">
              <w:rPr>
                <w:rFonts w:ascii="Times New Roman" w:eastAsia="Times New Roman" w:hAnsi="Times New Roman" w:cs="Times New Roman"/>
                <w:sz w:val="24"/>
                <w:szCs w:val="24"/>
                <w:lang w:val="kk-KZ" w:eastAsia="ru-RU"/>
              </w:rPr>
              <w:t xml:space="preserve"> 9,11- сыныптар</w:t>
            </w:r>
            <w:r>
              <w:rPr>
                <w:rFonts w:ascii="Times New Roman" w:eastAsia="Times New Roman" w:hAnsi="Times New Roman" w:cs="Times New Roman"/>
                <w:sz w:val="24"/>
                <w:szCs w:val="24"/>
                <w:lang w:val="kk-KZ" w:eastAsia="ru-RU"/>
              </w:rPr>
              <w:t xml:space="preserve"> </w:t>
            </w:r>
          </w:p>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 xml:space="preserve"> /жеке жоспар/</w:t>
            </w:r>
          </w:p>
        </w:tc>
        <w:tc>
          <w:tcPr>
            <w:tcW w:w="1701"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7E5A7A">
              <w:rPr>
                <w:rFonts w:ascii="Times New Roman" w:eastAsia="Times New Roman" w:hAnsi="Times New Roman" w:cs="Times New Roman"/>
                <w:sz w:val="24"/>
                <w:szCs w:val="24"/>
                <w:lang w:val="kk-KZ" w:eastAsia="ru-RU"/>
              </w:rPr>
              <w:t>қиын оқушылар</w:t>
            </w:r>
          </w:p>
        </w:tc>
        <w:tc>
          <w:tcPr>
            <w:tcW w:w="24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color w:val="000000"/>
                <w:sz w:val="24"/>
                <w:szCs w:val="24"/>
                <w:lang w:eastAsia="ru-RU"/>
              </w:rPr>
            </w:pPr>
            <w:r w:rsidRPr="00BC5BA6">
              <w:rPr>
                <w:rFonts w:ascii="Times New Roman" w:eastAsia="Times New Roman" w:hAnsi="Times New Roman" w:cs="Times New Roman"/>
                <w:color w:val="000000"/>
                <w:sz w:val="24"/>
                <w:szCs w:val="24"/>
                <w:lang w:eastAsia="ru-RU"/>
              </w:rPr>
              <w:t xml:space="preserve">Психологтар </w:t>
            </w:r>
          </w:p>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С</w:t>
            </w:r>
            <w:r w:rsidRPr="00BC5BA6">
              <w:rPr>
                <w:rFonts w:ascii="Times New Roman" w:eastAsia="Times New Roman" w:hAnsi="Times New Roman" w:cs="Times New Roman"/>
                <w:color w:val="000000"/>
                <w:sz w:val="24"/>
                <w:szCs w:val="24"/>
                <w:lang w:eastAsia="ru-RU"/>
              </w:rPr>
              <w:t>ынып</w:t>
            </w:r>
            <w:r>
              <w:rPr>
                <w:rFonts w:ascii="Times New Roman" w:eastAsia="Times New Roman" w:hAnsi="Times New Roman" w:cs="Times New Roman"/>
                <w:color w:val="000000"/>
                <w:sz w:val="24"/>
                <w:szCs w:val="24"/>
                <w:lang w:val="kk-KZ" w:eastAsia="ru-RU"/>
              </w:rPr>
              <w:t xml:space="preserve"> </w:t>
            </w:r>
            <w:r w:rsidRPr="00BC5BA6">
              <w:rPr>
                <w:rFonts w:ascii="Times New Roman" w:eastAsia="Times New Roman" w:hAnsi="Times New Roman" w:cs="Times New Roman"/>
                <w:color w:val="000000"/>
                <w:sz w:val="24"/>
                <w:szCs w:val="24"/>
                <w:lang w:eastAsia="ru-RU"/>
              </w:rPr>
              <w:t>жетекшілер</w:t>
            </w:r>
            <w:r>
              <w:rPr>
                <w:rFonts w:ascii="Times New Roman" w:eastAsia="Times New Roman" w:hAnsi="Times New Roman" w:cs="Times New Roman"/>
                <w:color w:val="000000"/>
                <w:sz w:val="24"/>
                <w:szCs w:val="24"/>
                <w:lang w:val="kk-KZ" w:eastAsia="ru-RU"/>
              </w:rPr>
              <w:t>і</w:t>
            </w:r>
          </w:p>
        </w:tc>
      </w:tr>
      <w:tr w:rsidR="00300F8C" w:rsidRPr="00BC5BA6" w:rsidTr="002E073A">
        <w:tc>
          <w:tcPr>
            <w:tcW w:w="567" w:type="dxa"/>
            <w:tcBorders>
              <w:top w:val="single" w:sz="4" w:space="0" w:color="auto"/>
              <w:left w:val="single" w:sz="4" w:space="0" w:color="auto"/>
              <w:bottom w:val="single" w:sz="4" w:space="0" w:color="auto"/>
              <w:right w:val="single" w:sz="4" w:space="0" w:color="auto"/>
            </w:tcBorders>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4536"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Оқушы бойындағы мазасыздық аймағын жоюға арналған ойындар, әңгімелер. 5-10- сыныптар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ақпан</w:t>
            </w:r>
          </w:p>
        </w:tc>
        <w:tc>
          <w:tcPr>
            <w:tcW w:w="2410" w:type="dxa"/>
            <w:tcBorders>
              <w:top w:val="single" w:sz="4" w:space="0" w:color="auto"/>
              <w:left w:val="single" w:sz="4" w:space="0" w:color="auto"/>
              <w:bottom w:val="single" w:sz="4" w:space="0" w:color="auto"/>
              <w:right w:val="single" w:sz="4" w:space="0" w:color="auto"/>
            </w:tcBorders>
            <w:vAlign w:val="center"/>
            <w:hideMark/>
          </w:tcPr>
          <w:p w:rsidR="00300F8C" w:rsidRDefault="00300F8C" w:rsidP="002E073A">
            <w:pPr>
              <w:spacing w:after="0" w:line="240" w:lineRule="auto"/>
              <w:rPr>
                <w:rFonts w:ascii="Times New Roman" w:eastAsia="Times New Roman" w:hAnsi="Times New Roman" w:cs="Times New Roman"/>
                <w:color w:val="000000"/>
                <w:sz w:val="24"/>
                <w:szCs w:val="24"/>
                <w:lang w:eastAsia="ru-RU"/>
              </w:rPr>
            </w:pPr>
            <w:r w:rsidRPr="00BC5BA6">
              <w:rPr>
                <w:rFonts w:ascii="Times New Roman" w:eastAsia="Times New Roman" w:hAnsi="Times New Roman" w:cs="Times New Roman"/>
                <w:color w:val="000000"/>
                <w:sz w:val="24"/>
                <w:szCs w:val="24"/>
                <w:lang w:eastAsia="ru-RU"/>
              </w:rPr>
              <w:t xml:space="preserve">Психологтар </w:t>
            </w:r>
          </w:p>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С</w:t>
            </w:r>
            <w:r w:rsidRPr="00BC5BA6">
              <w:rPr>
                <w:rFonts w:ascii="Times New Roman" w:eastAsia="Times New Roman" w:hAnsi="Times New Roman" w:cs="Times New Roman"/>
                <w:color w:val="000000"/>
                <w:sz w:val="24"/>
                <w:szCs w:val="24"/>
                <w:lang w:eastAsia="ru-RU"/>
              </w:rPr>
              <w:t>ынып</w:t>
            </w:r>
            <w:r>
              <w:rPr>
                <w:rFonts w:ascii="Times New Roman" w:eastAsia="Times New Roman" w:hAnsi="Times New Roman" w:cs="Times New Roman"/>
                <w:color w:val="000000"/>
                <w:sz w:val="24"/>
                <w:szCs w:val="24"/>
                <w:lang w:val="kk-KZ" w:eastAsia="ru-RU"/>
              </w:rPr>
              <w:t xml:space="preserve"> </w:t>
            </w:r>
            <w:r w:rsidRPr="00BC5BA6">
              <w:rPr>
                <w:rFonts w:ascii="Times New Roman" w:eastAsia="Times New Roman" w:hAnsi="Times New Roman" w:cs="Times New Roman"/>
                <w:color w:val="000000"/>
                <w:sz w:val="24"/>
                <w:szCs w:val="24"/>
                <w:lang w:eastAsia="ru-RU"/>
              </w:rPr>
              <w:t>жетекшілер</w:t>
            </w:r>
            <w:r>
              <w:rPr>
                <w:rFonts w:ascii="Times New Roman" w:eastAsia="Times New Roman" w:hAnsi="Times New Roman" w:cs="Times New Roman"/>
                <w:color w:val="000000"/>
                <w:sz w:val="24"/>
                <w:szCs w:val="24"/>
                <w:lang w:val="kk-KZ" w:eastAsia="ru-RU"/>
              </w:rPr>
              <w:t>і</w:t>
            </w:r>
          </w:p>
        </w:tc>
      </w:tr>
      <w:tr w:rsidR="00300F8C" w:rsidRPr="00BC5BA6" w:rsidTr="002E073A">
        <w:tc>
          <w:tcPr>
            <w:tcW w:w="567" w:type="dxa"/>
            <w:tcBorders>
              <w:top w:val="single" w:sz="4" w:space="0" w:color="auto"/>
              <w:left w:val="single" w:sz="4" w:space="0" w:color="auto"/>
              <w:bottom w:val="single" w:sz="4" w:space="0" w:color="auto"/>
              <w:right w:val="single" w:sz="4" w:space="0" w:color="auto"/>
            </w:tcBorders>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4536"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 xml:space="preserve">ОДН есебінде тұрған оқушылармен жеке </w:t>
            </w:r>
            <w:r w:rsidRPr="00BC5BA6">
              <w:rPr>
                <w:rFonts w:ascii="Times New Roman" w:eastAsia="Times New Roman" w:hAnsi="Times New Roman" w:cs="Times New Roman"/>
                <w:sz w:val="24"/>
                <w:szCs w:val="24"/>
                <w:lang w:val="kk-KZ" w:eastAsia="ru-RU"/>
              </w:rPr>
              <w:lastRenderedPageBreak/>
              <w:t>жұмыстар</w:t>
            </w:r>
            <w:r>
              <w:rPr>
                <w:rFonts w:ascii="Times New Roman" w:eastAsia="Times New Roman" w:hAnsi="Times New Roman" w:cs="Times New Roman"/>
                <w:sz w:val="24"/>
                <w:szCs w:val="24"/>
                <w:lang w:val="kk-KZ" w:eastAsia="ru-RU"/>
              </w:rPr>
              <w:t>.</w:t>
            </w:r>
            <w:r w:rsidRPr="00BC5BA6">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Қ</w:t>
            </w:r>
            <w:r w:rsidRPr="00BC5BA6">
              <w:rPr>
                <w:rFonts w:ascii="Times New Roman" w:eastAsia="Times New Roman" w:hAnsi="Times New Roman" w:cs="Times New Roman"/>
                <w:sz w:val="24"/>
                <w:szCs w:val="24"/>
                <w:lang w:val="kk-KZ" w:eastAsia="ru-RU"/>
              </w:rPr>
              <w:t>иын оқушылар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lastRenderedPageBreak/>
              <w:t>жеке жоспар</w:t>
            </w:r>
          </w:p>
        </w:tc>
        <w:tc>
          <w:tcPr>
            <w:tcW w:w="2410" w:type="dxa"/>
            <w:tcBorders>
              <w:top w:val="single" w:sz="4" w:space="0" w:color="auto"/>
              <w:left w:val="single" w:sz="4" w:space="0" w:color="auto"/>
              <w:bottom w:val="single" w:sz="4" w:space="0" w:color="auto"/>
              <w:right w:val="single" w:sz="4" w:space="0" w:color="auto"/>
            </w:tcBorders>
            <w:vAlign w:val="center"/>
            <w:hideMark/>
          </w:tcPr>
          <w:p w:rsidR="00300F8C" w:rsidRDefault="00300F8C" w:rsidP="002E073A">
            <w:pPr>
              <w:spacing w:after="0" w:line="240" w:lineRule="auto"/>
              <w:rPr>
                <w:rFonts w:ascii="Times New Roman" w:eastAsia="Times New Roman" w:hAnsi="Times New Roman" w:cs="Times New Roman"/>
                <w:color w:val="000000"/>
                <w:sz w:val="24"/>
                <w:szCs w:val="24"/>
                <w:lang w:eastAsia="ru-RU"/>
              </w:rPr>
            </w:pPr>
            <w:r w:rsidRPr="00BC5BA6">
              <w:rPr>
                <w:rFonts w:ascii="Times New Roman" w:eastAsia="Times New Roman" w:hAnsi="Times New Roman" w:cs="Times New Roman"/>
                <w:color w:val="000000"/>
                <w:sz w:val="24"/>
                <w:szCs w:val="24"/>
                <w:lang w:eastAsia="ru-RU"/>
              </w:rPr>
              <w:t xml:space="preserve">Психологтар </w:t>
            </w:r>
          </w:p>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lastRenderedPageBreak/>
              <w:t>С</w:t>
            </w:r>
            <w:r w:rsidRPr="00BC5BA6">
              <w:rPr>
                <w:rFonts w:ascii="Times New Roman" w:eastAsia="Times New Roman" w:hAnsi="Times New Roman" w:cs="Times New Roman"/>
                <w:color w:val="000000"/>
                <w:sz w:val="24"/>
                <w:szCs w:val="24"/>
                <w:lang w:eastAsia="ru-RU"/>
              </w:rPr>
              <w:t>ынып</w:t>
            </w:r>
            <w:r>
              <w:rPr>
                <w:rFonts w:ascii="Times New Roman" w:eastAsia="Times New Roman" w:hAnsi="Times New Roman" w:cs="Times New Roman"/>
                <w:color w:val="000000"/>
                <w:sz w:val="24"/>
                <w:szCs w:val="24"/>
                <w:lang w:val="kk-KZ" w:eastAsia="ru-RU"/>
              </w:rPr>
              <w:t xml:space="preserve"> </w:t>
            </w:r>
            <w:r w:rsidRPr="00BC5BA6">
              <w:rPr>
                <w:rFonts w:ascii="Times New Roman" w:eastAsia="Times New Roman" w:hAnsi="Times New Roman" w:cs="Times New Roman"/>
                <w:color w:val="000000"/>
                <w:sz w:val="24"/>
                <w:szCs w:val="24"/>
                <w:lang w:eastAsia="ru-RU"/>
              </w:rPr>
              <w:t>жетекшілер</w:t>
            </w:r>
            <w:r>
              <w:rPr>
                <w:rFonts w:ascii="Times New Roman" w:eastAsia="Times New Roman" w:hAnsi="Times New Roman" w:cs="Times New Roman"/>
                <w:color w:val="000000"/>
                <w:sz w:val="24"/>
                <w:szCs w:val="24"/>
                <w:lang w:val="kk-KZ" w:eastAsia="ru-RU"/>
              </w:rPr>
              <w:t>і</w:t>
            </w:r>
          </w:p>
        </w:tc>
      </w:tr>
    </w:tbl>
    <w:p w:rsidR="00300F8C" w:rsidRPr="00BC5BA6" w:rsidRDefault="00300F8C" w:rsidP="00300F8C">
      <w:pPr>
        <w:spacing w:after="0" w:line="240" w:lineRule="auto"/>
        <w:rPr>
          <w:rFonts w:ascii="KZ Times New Roman" w:eastAsia="Times New Roman" w:hAnsi="KZ Times New Roman" w:cs="Times New Roman"/>
          <w:b/>
          <w:sz w:val="24"/>
          <w:szCs w:val="24"/>
          <w:lang w:val="kk-KZ" w:eastAsia="ru-RU"/>
        </w:rPr>
      </w:pPr>
    </w:p>
    <w:p w:rsidR="00300F8C" w:rsidRPr="00BC5BA6" w:rsidRDefault="00300F8C" w:rsidP="00300F8C">
      <w:pPr>
        <w:spacing w:after="0" w:line="240" w:lineRule="auto"/>
        <w:rPr>
          <w:rFonts w:ascii="KZ Times New Roman" w:eastAsia="Times New Roman" w:hAnsi="KZ Times New Roman" w:cs="Times New Roman"/>
          <w:b/>
          <w:sz w:val="24"/>
          <w:szCs w:val="24"/>
          <w:lang w:val="kk-KZ" w:eastAsia="ru-RU"/>
        </w:rPr>
      </w:pPr>
      <w:r>
        <w:rPr>
          <w:rFonts w:ascii="Times New Roman" w:eastAsia="Times New Roman" w:hAnsi="Times New Roman" w:cs="Times New Roman"/>
          <w:b/>
          <w:sz w:val="24"/>
          <w:szCs w:val="24"/>
          <w:lang w:val="kk-KZ" w:eastAsia="ru-RU"/>
        </w:rPr>
        <w:t>7</w:t>
      </w:r>
      <w:r w:rsidRPr="00BC5BA6">
        <w:rPr>
          <w:rFonts w:ascii="Times New Roman" w:eastAsia="Times New Roman" w:hAnsi="Times New Roman" w:cs="Times New Roman"/>
          <w:b/>
          <w:sz w:val="24"/>
          <w:szCs w:val="24"/>
          <w:lang w:val="kk-KZ" w:eastAsia="ru-RU"/>
        </w:rPr>
        <w:t xml:space="preserve">.2. </w:t>
      </w:r>
      <w:r w:rsidRPr="00BC5BA6">
        <w:rPr>
          <w:rFonts w:ascii="KZ Times New Roman" w:eastAsia="Times New Roman" w:hAnsi="KZ Times New Roman" w:cs="Times New Roman"/>
          <w:b/>
          <w:sz w:val="24"/>
          <w:szCs w:val="24"/>
          <w:lang w:val="kk-KZ" w:eastAsia="ru-RU"/>
        </w:rPr>
        <w:t>Жас мамандармен жүргізілетін жұмыстар</w:t>
      </w:r>
    </w:p>
    <w:p w:rsidR="00300F8C" w:rsidRPr="00BC5BA6" w:rsidRDefault="00300F8C" w:rsidP="00300F8C">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b/>
          <w:sz w:val="24"/>
          <w:szCs w:val="24"/>
          <w:lang w:val="kk-KZ" w:eastAsia="ru-RU"/>
        </w:rPr>
        <w:t xml:space="preserve">Мақсаты: </w:t>
      </w:r>
      <w:r w:rsidRPr="00BC5BA6">
        <w:rPr>
          <w:rFonts w:ascii="KZ Times New Roman" w:eastAsia="Times New Roman" w:hAnsi="KZ Times New Roman" w:cs="Times New Roman"/>
          <w:sz w:val="24"/>
          <w:szCs w:val="24"/>
          <w:lang w:val="kk-KZ" w:eastAsia="ru-RU"/>
        </w:rPr>
        <w:t xml:space="preserve">Жас мамандардың педагогикалық ұжымға бейімделуін зерттеу және олардың психологиялық </w:t>
      </w:r>
      <w:r>
        <w:rPr>
          <w:rFonts w:ascii="KZ Times New Roman" w:eastAsia="Times New Roman" w:hAnsi="KZ Times New Roman" w:cs="Times New Roman"/>
          <w:sz w:val="24"/>
          <w:szCs w:val="24"/>
          <w:lang w:val="kk-KZ" w:eastAsia="ru-RU"/>
        </w:rPr>
        <w:t>қолдау көрсету</w:t>
      </w:r>
      <w:r w:rsidRPr="00BC5BA6">
        <w:rPr>
          <w:rFonts w:ascii="KZ Times New Roman" w:eastAsia="Times New Roman" w:hAnsi="KZ Times New Roman" w:cs="Times New Roman"/>
          <w:sz w:val="24"/>
          <w:szCs w:val="24"/>
          <w:lang w:val="kk-KZ" w:eastAsia="ru-RU"/>
        </w:rPr>
        <w:t xml:space="preserve">. </w:t>
      </w:r>
    </w:p>
    <w:p w:rsidR="00300F8C" w:rsidRPr="00BC5BA6" w:rsidRDefault="00300F8C" w:rsidP="00300F8C">
      <w:pPr>
        <w:spacing w:after="0" w:line="240" w:lineRule="auto"/>
        <w:jc w:val="center"/>
        <w:rPr>
          <w:rFonts w:ascii="KZ Times New Roman" w:eastAsia="Times New Roman" w:hAnsi="KZ Times New Roman" w:cs="Times New Roman"/>
          <w:sz w:val="24"/>
          <w:szCs w:val="24"/>
          <w:lang w:val="kk-KZ" w:eastAsia="ru-RU"/>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69"/>
        <w:gridCol w:w="1985"/>
        <w:gridCol w:w="2551"/>
      </w:tblGrid>
      <w:tr w:rsidR="00300F8C" w:rsidRPr="00BC5BA6" w:rsidTr="002E073A">
        <w:trPr>
          <w:trHeight w:val="197"/>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KZ Times New Roman" w:eastAsia="Times New Roman" w:hAnsi="KZ Times New Roman" w:cs="Times New Roman"/>
                <w:b/>
                <w:sz w:val="24"/>
                <w:szCs w:val="24"/>
                <w:lang w:val="kk-KZ" w:eastAsia="ru-RU"/>
              </w:rPr>
            </w:pPr>
            <w:r w:rsidRPr="00BC5BA6">
              <w:rPr>
                <w:rFonts w:ascii="KZ Times New Roman" w:eastAsia="Times New Roman" w:hAnsi="KZ Times New Roman" w:cs="Times New Roman"/>
                <w:b/>
                <w:sz w:val="24"/>
                <w:szCs w:val="24"/>
                <w:lang w:val="kk-KZ" w:eastAsia="ru-RU"/>
              </w:rPr>
              <w:t>р/с</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KZ Times New Roman" w:eastAsia="Times New Roman" w:hAnsi="KZ Times New Roman" w:cs="Times New Roman"/>
                <w:b/>
                <w:sz w:val="24"/>
                <w:szCs w:val="24"/>
                <w:lang w:val="kk-KZ" w:eastAsia="ru-RU"/>
              </w:rPr>
            </w:pPr>
            <w:r w:rsidRPr="00BC5BA6">
              <w:rPr>
                <w:rFonts w:ascii="KZ Times New Roman" w:eastAsia="Times New Roman" w:hAnsi="KZ Times New Roman" w:cs="Times New Roman"/>
                <w:b/>
                <w:sz w:val="24"/>
                <w:szCs w:val="24"/>
                <w:lang w:val="kk-KZ" w:eastAsia="ru-RU"/>
              </w:rPr>
              <w:t>Жұмыс мазмұны</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KZ Times New Roman" w:eastAsia="Times New Roman" w:hAnsi="KZ Times New Roman" w:cs="Times New Roman"/>
                <w:b/>
                <w:sz w:val="24"/>
                <w:szCs w:val="24"/>
                <w:lang w:val="kk-KZ" w:eastAsia="ru-RU"/>
              </w:rPr>
            </w:pPr>
            <w:r w:rsidRPr="00BC5BA6">
              <w:rPr>
                <w:rFonts w:ascii="KZ Times New Roman" w:eastAsia="Times New Roman" w:hAnsi="KZ Times New Roman" w:cs="Times New Roman"/>
                <w:b/>
                <w:sz w:val="24"/>
                <w:szCs w:val="24"/>
                <w:lang w:val="kk-KZ" w:eastAsia="ru-RU"/>
              </w:rPr>
              <w:t>мерзімі</w:t>
            </w:r>
          </w:p>
        </w:tc>
        <w:tc>
          <w:tcPr>
            <w:tcW w:w="2551"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KZ Times New Roman" w:eastAsia="Times New Roman" w:hAnsi="KZ Times New Roman" w:cs="Times New Roman"/>
                <w:b/>
                <w:sz w:val="24"/>
                <w:szCs w:val="24"/>
                <w:lang w:val="kk-KZ" w:eastAsia="ru-RU"/>
              </w:rPr>
            </w:pPr>
            <w:r w:rsidRPr="00BC5BA6">
              <w:rPr>
                <w:rFonts w:ascii="KZ Times New Roman" w:eastAsia="Times New Roman" w:hAnsi="KZ Times New Roman" w:cs="Times New Roman"/>
                <w:b/>
                <w:sz w:val="24"/>
                <w:szCs w:val="24"/>
                <w:lang w:val="kk-KZ" w:eastAsia="ru-RU"/>
              </w:rPr>
              <w:t>жауапты</w:t>
            </w:r>
          </w:p>
        </w:tc>
      </w:tr>
      <w:tr w:rsidR="00300F8C" w:rsidRPr="00BC5BA6" w:rsidTr="002E073A">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1.</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Ұжымға деген көзқарас (ұжымға бейімделуін зерттеу) сауалнама</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қыркүйек</w:t>
            </w:r>
          </w:p>
        </w:tc>
        <w:tc>
          <w:tcPr>
            <w:tcW w:w="2551" w:type="dxa"/>
            <w:tcBorders>
              <w:top w:val="single" w:sz="4" w:space="0" w:color="auto"/>
              <w:left w:val="single" w:sz="4" w:space="0" w:color="auto"/>
              <w:bottom w:val="single" w:sz="4" w:space="0" w:color="auto"/>
              <w:right w:val="single" w:sz="4" w:space="0" w:color="auto"/>
            </w:tcBorders>
          </w:tcPr>
          <w:p w:rsidR="00300F8C" w:rsidRDefault="00300F8C" w:rsidP="002E073A">
            <w:r w:rsidRPr="00964864">
              <w:rPr>
                <w:rFonts w:ascii="Times New Roman" w:eastAsia="Times New Roman" w:hAnsi="Times New Roman" w:cs="Times New Roman"/>
                <w:color w:val="000000"/>
                <w:sz w:val="24"/>
                <w:szCs w:val="24"/>
                <w:lang w:eastAsia="ru-RU"/>
              </w:rPr>
              <w:t xml:space="preserve">Психологтар </w:t>
            </w:r>
          </w:p>
        </w:tc>
      </w:tr>
      <w:tr w:rsidR="00300F8C" w:rsidRPr="00BC5BA6" w:rsidTr="002E073A">
        <w:trPr>
          <w:trHeight w:val="757"/>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2.</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Мұғалімнің кәсіби деңгейін диагностикалау</w:t>
            </w:r>
            <w:r>
              <w:rPr>
                <w:rFonts w:ascii="KZ Times New Roman" w:eastAsia="Times New Roman" w:hAnsi="KZ Times New Roman" w:cs="Times New Roman"/>
                <w:sz w:val="24"/>
                <w:szCs w:val="24"/>
                <w:lang w:val="kk-KZ" w:eastAsia="ru-RU"/>
              </w:rPr>
              <w:t>.</w:t>
            </w:r>
            <w:r w:rsidRPr="00BC5BA6">
              <w:rPr>
                <w:rFonts w:ascii="KZ Times New Roman" w:eastAsia="Times New Roman" w:hAnsi="KZ Times New Roman" w:cs="Times New Roman"/>
                <w:sz w:val="24"/>
                <w:szCs w:val="24"/>
                <w:lang w:val="kk-KZ" w:eastAsia="ru-RU"/>
              </w:rPr>
              <w:t xml:space="preserve"> Сауалнама-тест</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қазан</w:t>
            </w:r>
          </w:p>
        </w:tc>
        <w:tc>
          <w:tcPr>
            <w:tcW w:w="2551"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964864">
              <w:rPr>
                <w:rFonts w:ascii="Times New Roman" w:eastAsia="Times New Roman" w:hAnsi="Times New Roman" w:cs="Times New Roman"/>
                <w:color w:val="000000"/>
                <w:sz w:val="24"/>
                <w:szCs w:val="24"/>
                <w:lang w:eastAsia="ru-RU"/>
              </w:rPr>
              <w:t xml:space="preserve">Психологтар </w:t>
            </w:r>
          </w:p>
        </w:tc>
      </w:tr>
      <w:tr w:rsidR="00300F8C" w:rsidRPr="00BC5BA6" w:rsidTr="002E073A">
        <w:trPr>
          <w:trHeight w:val="757"/>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3</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«Жас келсе</w:t>
            </w:r>
            <w:r>
              <w:rPr>
                <w:rFonts w:ascii="KZ Times New Roman" w:eastAsia="Times New Roman" w:hAnsi="KZ Times New Roman" w:cs="Times New Roman"/>
                <w:sz w:val="24"/>
                <w:szCs w:val="24"/>
                <w:lang w:val="kk-KZ" w:eastAsia="ru-RU"/>
              </w:rPr>
              <w:t>,</w:t>
            </w:r>
            <w:r w:rsidRPr="00BC5BA6">
              <w:rPr>
                <w:rFonts w:ascii="KZ Times New Roman" w:eastAsia="Times New Roman" w:hAnsi="KZ Times New Roman" w:cs="Times New Roman"/>
                <w:sz w:val="24"/>
                <w:szCs w:val="24"/>
                <w:lang w:val="kk-KZ" w:eastAsia="ru-RU"/>
              </w:rPr>
              <w:t xml:space="preserve"> іске!» психологиялық тренинг</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қараша</w:t>
            </w:r>
          </w:p>
        </w:tc>
        <w:tc>
          <w:tcPr>
            <w:tcW w:w="2551"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964864">
              <w:rPr>
                <w:rFonts w:ascii="Times New Roman" w:eastAsia="Times New Roman" w:hAnsi="Times New Roman" w:cs="Times New Roman"/>
                <w:color w:val="000000"/>
                <w:sz w:val="24"/>
                <w:szCs w:val="24"/>
                <w:lang w:eastAsia="ru-RU"/>
              </w:rPr>
              <w:t xml:space="preserve">Психологтар </w:t>
            </w:r>
          </w:p>
        </w:tc>
      </w:tr>
      <w:tr w:rsidR="00300F8C" w:rsidRPr="00BC5BA6" w:rsidTr="002E073A">
        <w:trPr>
          <w:trHeight w:val="757"/>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4</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Жас мамандарға психологиялық кеңестер беру</w:t>
            </w:r>
          </w:p>
        </w:tc>
        <w:tc>
          <w:tcPr>
            <w:tcW w:w="1985" w:type="dxa"/>
            <w:tcBorders>
              <w:top w:val="single" w:sz="4" w:space="0" w:color="auto"/>
              <w:left w:val="single" w:sz="4" w:space="0" w:color="auto"/>
              <w:bottom w:val="single" w:sz="4" w:space="0" w:color="auto"/>
              <w:right w:val="single" w:sz="4" w:space="0" w:color="auto"/>
            </w:tcBorders>
          </w:tcPr>
          <w:p w:rsidR="00300F8C" w:rsidRPr="00BC5BA6" w:rsidRDefault="00300F8C" w:rsidP="002E073A">
            <w:pPr>
              <w:spacing w:after="0" w:line="240" w:lineRule="auto"/>
              <w:jc w:val="center"/>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желтоқсан</w:t>
            </w:r>
          </w:p>
          <w:p w:rsidR="00300F8C" w:rsidRPr="00BC5BA6" w:rsidRDefault="00300F8C" w:rsidP="002E073A">
            <w:pPr>
              <w:spacing w:after="0" w:line="240" w:lineRule="auto"/>
              <w:jc w:val="center"/>
              <w:rPr>
                <w:rFonts w:ascii="KZ Times New Roman" w:eastAsia="Times New Roman" w:hAnsi="KZ Times New Roman" w:cs="Times New Roman"/>
                <w:sz w:val="24"/>
                <w:szCs w:val="24"/>
                <w:lang w:val="kk-KZ" w:eastAsia="ru-RU"/>
              </w:rPr>
            </w:pPr>
          </w:p>
        </w:tc>
        <w:tc>
          <w:tcPr>
            <w:tcW w:w="2551"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964864">
              <w:rPr>
                <w:rFonts w:ascii="Times New Roman" w:eastAsia="Times New Roman" w:hAnsi="Times New Roman" w:cs="Times New Roman"/>
                <w:color w:val="000000"/>
                <w:sz w:val="24"/>
                <w:szCs w:val="24"/>
                <w:lang w:eastAsia="ru-RU"/>
              </w:rPr>
              <w:t xml:space="preserve">Психологтар </w:t>
            </w:r>
          </w:p>
        </w:tc>
      </w:tr>
      <w:tr w:rsidR="00300F8C" w:rsidRPr="00BC5BA6" w:rsidTr="002E073A">
        <w:trPr>
          <w:trHeight w:val="757"/>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5</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Pr>
                <w:rFonts w:ascii="KZ Times New Roman" w:eastAsia="Times New Roman" w:hAnsi="KZ Times New Roman" w:cs="Times New Roman"/>
                <w:sz w:val="24"/>
                <w:szCs w:val="24"/>
                <w:lang w:val="kk-KZ" w:eastAsia="ru-RU"/>
              </w:rPr>
              <w:t>«</w:t>
            </w:r>
            <w:r w:rsidRPr="00BC5BA6">
              <w:rPr>
                <w:rFonts w:ascii="KZ Times New Roman" w:eastAsia="Times New Roman" w:hAnsi="KZ Times New Roman" w:cs="Times New Roman"/>
                <w:sz w:val="24"/>
                <w:szCs w:val="24"/>
                <w:lang w:val="kk-KZ" w:eastAsia="ru-RU"/>
              </w:rPr>
              <w:t>Қарым-қатынас шеберлігі</w:t>
            </w:r>
            <w:r>
              <w:rPr>
                <w:rFonts w:ascii="KZ Times New Roman" w:eastAsia="Times New Roman" w:hAnsi="KZ Times New Roman" w:cs="Times New Roman"/>
                <w:sz w:val="24"/>
                <w:szCs w:val="24"/>
                <w:lang w:val="kk-KZ" w:eastAsia="ru-RU"/>
              </w:rPr>
              <w:t>» П</w:t>
            </w:r>
            <w:r w:rsidRPr="00BC5BA6">
              <w:rPr>
                <w:rFonts w:ascii="KZ Times New Roman" w:eastAsia="Times New Roman" w:hAnsi="KZ Times New Roman" w:cs="Times New Roman"/>
                <w:sz w:val="24"/>
                <w:szCs w:val="24"/>
                <w:lang w:val="kk-KZ" w:eastAsia="ru-RU"/>
              </w:rPr>
              <w:t>ед</w:t>
            </w:r>
            <w:r>
              <w:rPr>
                <w:rFonts w:ascii="KZ Times New Roman" w:eastAsia="Times New Roman" w:hAnsi="KZ Times New Roman" w:cs="Times New Roman"/>
                <w:sz w:val="24"/>
                <w:szCs w:val="24"/>
                <w:lang w:val="kk-KZ" w:eastAsia="ru-RU"/>
              </w:rPr>
              <w:t>агогикалық</w:t>
            </w:r>
            <w:r w:rsidRPr="00BC5BA6">
              <w:rPr>
                <w:rFonts w:ascii="KZ Times New Roman" w:eastAsia="Times New Roman" w:hAnsi="KZ Times New Roman" w:cs="Times New Roman"/>
                <w:sz w:val="24"/>
                <w:szCs w:val="24"/>
                <w:lang w:val="kk-KZ" w:eastAsia="ru-RU"/>
              </w:rPr>
              <w:t xml:space="preserve"> ұжыммен тренинг</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қаңтар</w:t>
            </w:r>
          </w:p>
        </w:tc>
        <w:tc>
          <w:tcPr>
            <w:tcW w:w="2551"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964864">
              <w:rPr>
                <w:rFonts w:ascii="Times New Roman" w:eastAsia="Times New Roman" w:hAnsi="Times New Roman" w:cs="Times New Roman"/>
                <w:color w:val="000000"/>
                <w:sz w:val="24"/>
                <w:szCs w:val="24"/>
                <w:lang w:eastAsia="ru-RU"/>
              </w:rPr>
              <w:t xml:space="preserve">Психологтар </w:t>
            </w:r>
          </w:p>
        </w:tc>
      </w:tr>
      <w:tr w:rsidR="00300F8C" w:rsidRPr="00FE0510" w:rsidTr="002E073A">
        <w:trPr>
          <w:trHeight w:val="757"/>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6</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Жас мамандардың сабақтарына қатысу</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наурыз</w:t>
            </w:r>
          </w:p>
          <w:p w:rsidR="00300F8C" w:rsidRPr="00BC5BA6" w:rsidRDefault="00300F8C" w:rsidP="002E073A">
            <w:pPr>
              <w:spacing w:after="0" w:line="240" w:lineRule="auto"/>
              <w:jc w:val="center"/>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мамыр</w:t>
            </w:r>
          </w:p>
        </w:tc>
        <w:tc>
          <w:tcPr>
            <w:tcW w:w="2551"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Мектеп</w:t>
            </w:r>
            <w:r>
              <w:rPr>
                <w:rFonts w:ascii="Times New Roman" w:eastAsia="Times New Roman" w:hAnsi="Times New Roman" w:cs="Times New Roman"/>
                <w:sz w:val="24"/>
                <w:szCs w:val="24"/>
                <w:lang w:val="kk-KZ" w:eastAsia="ru-RU"/>
              </w:rPr>
              <w:t>-гимназия</w:t>
            </w:r>
            <w:r w:rsidRPr="00BC5BA6">
              <w:rPr>
                <w:rFonts w:ascii="Times New Roman" w:eastAsia="Times New Roman" w:hAnsi="Times New Roman" w:cs="Times New Roman"/>
                <w:sz w:val="24"/>
                <w:szCs w:val="24"/>
                <w:lang w:val="kk-KZ" w:eastAsia="ru-RU"/>
              </w:rPr>
              <w:t xml:space="preserve"> әкімшілігі </w:t>
            </w:r>
          </w:p>
          <w:p w:rsidR="00300F8C" w:rsidRPr="00FE0510" w:rsidRDefault="00300F8C" w:rsidP="002E073A">
            <w:pPr>
              <w:spacing w:after="0" w:line="240" w:lineRule="auto"/>
              <w:rPr>
                <w:rFonts w:ascii="Times New Roman" w:eastAsia="Times New Roman" w:hAnsi="Times New Roman" w:cs="Times New Roman"/>
                <w:color w:val="000000"/>
                <w:sz w:val="24"/>
                <w:szCs w:val="24"/>
                <w:lang w:val="kk-KZ" w:eastAsia="ru-RU"/>
              </w:rPr>
            </w:pPr>
            <w:r w:rsidRPr="00FE0510">
              <w:rPr>
                <w:rFonts w:ascii="Times New Roman" w:eastAsia="Times New Roman" w:hAnsi="Times New Roman" w:cs="Times New Roman"/>
                <w:color w:val="000000"/>
                <w:sz w:val="24"/>
                <w:szCs w:val="24"/>
                <w:lang w:val="kk-KZ" w:eastAsia="ru-RU"/>
              </w:rPr>
              <w:t xml:space="preserve">Психологтар </w:t>
            </w:r>
          </w:p>
        </w:tc>
      </w:tr>
      <w:tr w:rsidR="00300F8C" w:rsidRPr="00BC5BA6" w:rsidTr="002E073A">
        <w:trPr>
          <w:trHeight w:val="757"/>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7</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Жас сынып жетекшілерінің ата-аналар жиналысына қатысу және көмек көрсету</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үнемі</w:t>
            </w:r>
          </w:p>
        </w:tc>
        <w:tc>
          <w:tcPr>
            <w:tcW w:w="2551"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DA23CC">
              <w:rPr>
                <w:rFonts w:ascii="Times New Roman" w:eastAsia="Times New Roman" w:hAnsi="Times New Roman" w:cs="Times New Roman"/>
                <w:color w:val="000000"/>
                <w:sz w:val="24"/>
                <w:szCs w:val="24"/>
                <w:lang w:eastAsia="ru-RU"/>
              </w:rPr>
              <w:t xml:space="preserve">Психологтар </w:t>
            </w:r>
          </w:p>
        </w:tc>
      </w:tr>
      <w:tr w:rsidR="00300F8C" w:rsidRPr="00BC5BA6" w:rsidTr="002E073A">
        <w:trPr>
          <w:trHeight w:val="757"/>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8</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Мұғалім мен оқушы арасындағы қарым-қатынас</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ақпан</w:t>
            </w:r>
          </w:p>
        </w:tc>
        <w:tc>
          <w:tcPr>
            <w:tcW w:w="2551"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DA23CC">
              <w:rPr>
                <w:rFonts w:ascii="Times New Roman" w:eastAsia="Times New Roman" w:hAnsi="Times New Roman" w:cs="Times New Roman"/>
                <w:color w:val="000000"/>
                <w:sz w:val="24"/>
                <w:szCs w:val="24"/>
                <w:lang w:eastAsia="ru-RU"/>
              </w:rPr>
              <w:t xml:space="preserve">Психологтар </w:t>
            </w:r>
          </w:p>
        </w:tc>
      </w:tr>
      <w:tr w:rsidR="00300F8C" w:rsidRPr="00FE0510" w:rsidTr="002E073A">
        <w:trPr>
          <w:trHeight w:val="757"/>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9</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Жас сынып жетекшілеріне арналған отырыс өткізу</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сәуір</w:t>
            </w:r>
          </w:p>
        </w:tc>
        <w:tc>
          <w:tcPr>
            <w:tcW w:w="2551"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Мектеп</w:t>
            </w:r>
            <w:r>
              <w:rPr>
                <w:rFonts w:ascii="Times New Roman" w:eastAsia="Times New Roman" w:hAnsi="Times New Roman" w:cs="Times New Roman"/>
                <w:sz w:val="24"/>
                <w:szCs w:val="24"/>
                <w:lang w:val="kk-KZ" w:eastAsia="ru-RU"/>
              </w:rPr>
              <w:t>-гимназия</w:t>
            </w:r>
            <w:r w:rsidRPr="00BC5BA6">
              <w:rPr>
                <w:rFonts w:ascii="Times New Roman" w:eastAsia="Times New Roman" w:hAnsi="Times New Roman" w:cs="Times New Roman"/>
                <w:sz w:val="24"/>
                <w:szCs w:val="24"/>
                <w:lang w:val="kk-KZ" w:eastAsia="ru-RU"/>
              </w:rPr>
              <w:t xml:space="preserve"> әкімшілігі </w:t>
            </w:r>
          </w:p>
          <w:p w:rsidR="00300F8C" w:rsidRPr="00FE0510" w:rsidRDefault="00300F8C" w:rsidP="002E073A">
            <w:pPr>
              <w:spacing w:after="0" w:line="240" w:lineRule="auto"/>
              <w:rPr>
                <w:rFonts w:ascii="Times New Roman" w:eastAsia="Times New Roman" w:hAnsi="Times New Roman" w:cs="Times New Roman"/>
                <w:color w:val="000000"/>
                <w:sz w:val="24"/>
                <w:szCs w:val="24"/>
                <w:lang w:val="kk-KZ" w:eastAsia="ru-RU"/>
              </w:rPr>
            </w:pPr>
            <w:r w:rsidRPr="00FE0510">
              <w:rPr>
                <w:rFonts w:ascii="Times New Roman" w:eastAsia="Times New Roman" w:hAnsi="Times New Roman" w:cs="Times New Roman"/>
                <w:color w:val="000000"/>
                <w:sz w:val="24"/>
                <w:szCs w:val="24"/>
                <w:lang w:val="kk-KZ" w:eastAsia="ru-RU"/>
              </w:rPr>
              <w:t xml:space="preserve">Психологтар </w:t>
            </w:r>
          </w:p>
          <w:p w:rsidR="00300F8C" w:rsidRPr="00BC5BA6" w:rsidRDefault="00300F8C" w:rsidP="002E073A">
            <w:pPr>
              <w:spacing w:after="0" w:line="240" w:lineRule="auto"/>
              <w:jc w:val="center"/>
              <w:rPr>
                <w:rFonts w:ascii="KZ Times New Roman" w:eastAsia="Times New Roman" w:hAnsi="KZ Times New Roman" w:cs="Times New Roman"/>
                <w:sz w:val="24"/>
                <w:szCs w:val="24"/>
                <w:lang w:val="kk-KZ" w:eastAsia="ru-RU"/>
              </w:rPr>
            </w:pPr>
          </w:p>
        </w:tc>
      </w:tr>
    </w:tbl>
    <w:p w:rsidR="00300F8C" w:rsidRPr="00BC5BA6" w:rsidRDefault="00300F8C" w:rsidP="00300F8C">
      <w:pPr>
        <w:spacing w:after="0" w:line="240" w:lineRule="auto"/>
        <w:rPr>
          <w:rFonts w:ascii="KZ Times New Roman" w:eastAsia="Times New Roman" w:hAnsi="KZ Times New Roman" w:cs="Times New Roman"/>
          <w:b/>
          <w:sz w:val="24"/>
          <w:szCs w:val="24"/>
          <w:lang w:val="kk-KZ" w:eastAsia="ru-RU"/>
        </w:rPr>
      </w:pPr>
    </w:p>
    <w:p w:rsidR="00300F8C" w:rsidRPr="00BC5BA6" w:rsidRDefault="00300F8C" w:rsidP="00300F8C">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7</w:t>
      </w:r>
      <w:r w:rsidRPr="00BC5BA6">
        <w:rPr>
          <w:rFonts w:ascii="Times New Roman" w:eastAsia="Times New Roman" w:hAnsi="Times New Roman" w:cs="Times New Roman"/>
          <w:b/>
          <w:sz w:val="24"/>
          <w:szCs w:val="24"/>
          <w:lang w:val="kk-KZ" w:eastAsia="ru-RU"/>
        </w:rPr>
        <w:t xml:space="preserve">.3. </w:t>
      </w:r>
      <w:r w:rsidRPr="00BC5BA6">
        <w:rPr>
          <w:rFonts w:ascii="KZ Times New Roman" w:eastAsia="Times New Roman" w:hAnsi="KZ Times New Roman" w:cs="Times New Roman"/>
          <w:b/>
          <w:sz w:val="24"/>
          <w:szCs w:val="24"/>
          <w:lang w:val="kk-KZ" w:eastAsia="ru-RU"/>
        </w:rPr>
        <w:t>Мектеп-гимназия түлектерін қорытынды аттестаттау және ҰБТ тапсыруға дайындық жүргізуге байланысты  жұмыс жоспары</w:t>
      </w:r>
    </w:p>
    <w:p w:rsidR="00300F8C" w:rsidRPr="00BC5BA6" w:rsidRDefault="00300F8C" w:rsidP="00300F8C">
      <w:pPr>
        <w:spacing w:after="0" w:line="240" w:lineRule="auto"/>
        <w:jc w:val="center"/>
        <w:rPr>
          <w:rFonts w:ascii="KZ Times New Roman" w:eastAsia="Times New Roman" w:hAnsi="KZ Times New Roman" w:cs="Times New Roman"/>
          <w:b/>
          <w:sz w:val="24"/>
          <w:szCs w:val="24"/>
          <w:lang w:val="kk-KZ" w:eastAsia="ru-RU"/>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69"/>
        <w:gridCol w:w="1985"/>
        <w:gridCol w:w="2551"/>
      </w:tblGrid>
      <w:tr w:rsidR="00300F8C" w:rsidRPr="00BC5BA6" w:rsidTr="002E073A">
        <w:trPr>
          <w:trHeight w:val="197"/>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KZ Times New Roman" w:eastAsia="Times New Roman" w:hAnsi="KZ Times New Roman" w:cs="Times New Roman"/>
                <w:b/>
                <w:sz w:val="24"/>
                <w:szCs w:val="24"/>
                <w:lang w:val="kk-KZ" w:eastAsia="ru-RU"/>
              </w:rPr>
            </w:pPr>
            <w:r w:rsidRPr="00BC5BA6">
              <w:rPr>
                <w:rFonts w:ascii="KZ Times New Roman" w:eastAsia="Times New Roman" w:hAnsi="KZ Times New Roman" w:cs="Times New Roman"/>
                <w:b/>
                <w:sz w:val="24"/>
                <w:szCs w:val="24"/>
                <w:lang w:val="kk-KZ" w:eastAsia="ru-RU"/>
              </w:rPr>
              <w:t>р/с</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KZ Times New Roman" w:eastAsia="Times New Roman" w:hAnsi="KZ Times New Roman" w:cs="Times New Roman"/>
                <w:b/>
                <w:sz w:val="24"/>
                <w:szCs w:val="24"/>
                <w:lang w:val="kk-KZ" w:eastAsia="ru-RU"/>
              </w:rPr>
            </w:pPr>
            <w:r w:rsidRPr="00BC5BA6">
              <w:rPr>
                <w:rFonts w:ascii="KZ Times New Roman" w:eastAsia="Times New Roman" w:hAnsi="KZ Times New Roman" w:cs="Times New Roman"/>
                <w:b/>
                <w:sz w:val="24"/>
                <w:szCs w:val="24"/>
                <w:lang w:val="kk-KZ" w:eastAsia="ru-RU"/>
              </w:rPr>
              <w:t>Жұмыс мазмұны</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KZ Times New Roman" w:eastAsia="Times New Roman" w:hAnsi="KZ Times New Roman" w:cs="Times New Roman"/>
                <w:b/>
                <w:sz w:val="24"/>
                <w:szCs w:val="24"/>
                <w:lang w:val="kk-KZ" w:eastAsia="ru-RU"/>
              </w:rPr>
            </w:pPr>
            <w:r w:rsidRPr="00BC5BA6">
              <w:rPr>
                <w:rFonts w:ascii="KZ Times New Roman" w:eastAsia="Times New Roman" w:hAnsi="KZ Times New Roman" w:cs="Times New Roman"/>
                <w:b/>
                <w:sz w:val="24"/>
                <w:szCs w:val="24"/>
                <w:lang w:val="kk-KZ" w:eastAsia="ru-RU"/>
              </w:rPr>
              <w:t>өтілетін мерзімі</w:t>
            </w:r>
          </w:p>
        </w:tc>
        <w:tc>
          <w:tcPr>
            <w:tcW w:w="2551"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KZ Times New Roman" w:eastAsia="Times New Roman" w:hAnsi="KZ Times New Roman" w:cs="Times New Roman"/>
                <w:b/>
                <w:sz w:val="24"/>
                <w:szCs w:val="24"/>
                <w:lang w:val="kk-KZ" w:eastAsia="ru-RU"/>
              </w:rPr>
            </w:pPr>
            <w:r w:rsidRPr="00BC5BA6">
              <w:rPr>
                <w:rFonts w:ascii="KZ Times New Roman" w:eastAsia="Times New Roman" w:hAnsi="KZ Times New Roman" w:cs="Times New Roman"/>
                <w:b/>
                <w:sz w:val="24"/>
                <w:szCs w:val="24"/>
                <w:lang w:val="kk-KZ" w:eastAsia="ru-RU"/>
              </w:rPr>
              <w:t>жауапты</w:t>
            </w:r>
          </w:p>
        </w:tc>
      </w:tr>
      <w:tr w:rsidR="00300F8C" w:rsidRPr="00BC5BA6" w:rsidTr="002E073A">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1.</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 xml:space="preserve"> ҰБТ-ге дайындығымыз қандай? сауалнама. 11-сыныптар</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қыркүйек</w:t>
            </w:r>
          </w:p>
        </w:tc>
        <w:tc>
          <w:tcPr>
            <w:tcW w:w="2551"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color w:val="000000"/>
                <w:sz w:val="24"/>
                <w:szCs w:val="24"/>
                <w:lang w:eastAsia="ru-RU"/>
              </w:rPr>
            </w:pPr>
            <w:r w:rsidRPr="00BC5BA6">
              <w:rPr>
                <w:rFonts w:ascii="Times New Roman" w:eastAsia="Times New Roman" w:hAnsi="Times New Roman" w:cs="Times New Roman"/>
                <w:color w:val="000000"/>
                <w:sz w:val="24"/>
                <w:szCs w:val="24"/>
                <w:lang w:eastAsia="ru-RU"/>
              </w:rPr>
              <w:t xml:space="preserve">Психологтар </w:t>
            </w:r>
          </w:p>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С</w:t>
            </w:r>
            <w:r w:rsidRPr="00BC5BA6">
              <w:rPr>
                <w:rFonts w:ascii="Times New Roman" w:eastAsia="Times New Roman" w:hAnsi="Times New Roman" w:cs="Times New Roman"/>
                <w:color w:val="000000"/>
                <w:sz w:val="24"/>
                <w:szCs w:val="24"/>
                <w:lang w:eastAsia="ru-RU"/>
              </w:rPr>
              <w:t>ынып</w:t>
            </w:r>
            <w:r>
              <w:rPr>
                <w:rFonts w:ascii="Times New Roman" w:eastAsia="Times New Roman" w:hAnsi="Times New Roman" w:cs="Times New Roman"/>
                <w:color w:val="000000"/>
                <w:sz w:val="24"/>
                <w:szCs w:val="24"/>
                <w:lang w:val="kk-KZ" w:eastAsia="ru-RU"/>
              </w:rPr>
              <w:t xml:space="preserve"> </w:t>
            </w:r>
            <w:r w:rsidRPr="00BC5BA6">
              <w:rPr>
                <w:rFonts w:ascii="Times New Roman" w:eastAsia="Times New Roman" w:hAnsi="Times New Roman" w:cs="Times New Roman"/>
                <w:color w:val="000000"/>
                <w:sz w:val="24"/>
                <w:szCs w:val="24"/>
                <w:lang w:eastAsia="ru-RU"/>
              </w:rPr>
              <w:t>жетекшілер</w:t>
            </w:r>
            <w:r>
              <w:rPr>
                <w:rFonts w:ascii="Times New Roman" w:eastAsia="Times New Roman" w:hAnsi="Times New Roman" w:cs="Times New Roman"/>
                <w:color w:val="000000"/>
                <w:sz w:val="24"/>
                <w:szCs w:val="24"/>
                <w:lang w:val="kk-KZ" w:eastAsia="ru-RU"/>
              </w:rPr>
              <w:t>і</w:t>
            </w:r>
          </w:p>
        </w:tc>
      </w:tr>
      <w:tr w:rsidR="00300F8C" w:rsidRPr="00BC5BA6" w:rsidTr="002E073A">
        <w:trPr>
          <w:trHeight w:val="757"/>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2.</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Мини-лекция «Емтиханға қалай жақсы дайындалуға болады?» 11-сыныптар</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қазан</w:t>
            </w:r>
          </w:p>
        </w:tc>
        <w:tc>
          <w:tcPr>
            <w:tcW w:w="2551"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564917">
              <w:rPr>
                <w:rFonts w:ascii="Times New Roman" w:eastAsia="Times New Roman" w:hAnsi="Times New Roman" w:cs="Times New Roman"/>
                <w:color w:val="000000"/>
                <w:sz w:val="24"/>
                <w:szCs w:val="24"/>
                <w:lang w:eastAsia="ru-RU"/>
              </w:rPr>
              <w:t xml:space="preserve">Психологтар </w:t>
            </w:r>
          </w:p>
        </w:tc>
      </w:tr>
      <w:tr w:rsidR="00300F8C" w:rsidRPr="00BC5BA6" w:rsidTr="002E073A">
        <w:trPr>
          <w:trHeight w:val="638"/>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3</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«Мен, сен, біз</w:t>
            </w:r>
            <w:r>
              <w:rPr>
                <w:rFonts w:ascii="KZ Times New Roman" w:eastAsia="Times New Roman" w:hAnsi="KZ Times New Roman" w:cs="Times New Roman"/>
                <w:sz w:val="24"/>
                <w:szCs w:val="24"/>
                <w:lang w:val="kk-KZ" w:eastAsia="ru-RU"/>
              </w:rPr>
              <w:t>!</w:t>
            </w:r>
            <w:r w:rsidRPr="00BC5BA6">
              <w:rPr>
                <w:rFonts w:ascii="KZ Times New Roman" w:eastAsia="Times New Roman" w:hAnsi="KZ Times New Roman" w:cs="Times New Roman"/>
                <w:sz w:val="24"/>
                <w:szCs w:val="24"/>
                <w:lang w:val="kk-KZ" w:eastAsia="ru-RU"/>
              </w:rPr>
              <w:t>»</w:t>
            </w:r>
          </w:p>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тренинг11-сыныптар</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қараша</w:t>
            </w:r>
          </w:p>
        </w:tc>
        <w:tc>
          <w:tcPr>
            <w:tcW w:w="2551"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564917">
              <w:rPr>
                <w:rFonts w:ascii="Times New Roman" w:eastAsia="Times New Roman" w:hAnsi="Times New Roman" w:cs="Times New Roman"/>
                <w:color w:val="000000"/>
                <w:sz w:val="24"/>
                <w:szCs w:val="24"/>
                <w:lang w:eastAsia="ru-RU"/>
              </w:rPr>
              <w:t xml:space="preserve">Психологтар </w:t>
            </w:r>
          </w:p>
        </w:tc>
      </w:tr>
      <w:tr w:rsidR="00300F8C" w:rsidRPr="00BC5BA6" w:rsidTr="002E073A">
        <w:trPr>
          <w:trHeight w:val="757"/>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4</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Өзіңнің эмоцияларыңды қалай басқаруға болады? /мини-лекция/11-сыныптар</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желтоқсан</w:t>
            </w:r>
          </w:p>
        </w:tc>
        <w:tc>
          <w:tcPr>
            <w:tcW w:w="2551"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564917">
              <w:rPr>
                <w:rFonts w:ascii="Times New Roman" w:eastAsia="Times New Roman" w:hAnsi="Times New Roman" w:cs="Times New Roman"/>
                <w:color w:val="000000"/>
                <w:sz w:val="24"/>
                <w:szCs w:val="24"/>
                <w:lang w:eastAsia="ru-RU"/>
              </w:rPr>
              <w:t xml:space="preserve">Психологтар </w:t>
            </w:r>
          </w:p>
        </w:tc>
      </w:tr>
      <w:tr w:rsidR="00300F8C" w:rsidRPr="00BC5BA6" w:rsidTr="002E073A">
        <w:trPr>
          <w:trHeight w:val="590"/>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5</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Тренинг «Менің қандай жетістікке жеткім келеді?» 11-сыныптар</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қараша</w:t>
            </w:r>
          </w:p>
        </w:tc>
        <w:tc>
          <w:tcPr>
            <w:tcW w:w="2551"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D36914">
              <w:rPr>
                <w:rFonts w:ascii="Times New Roman" w:eastAsia="Times New Roman" w:hAnsi="Times New Roman" w:cs="Times New Roman"/>
                <w:color w:val="000000"/>
                <w:sz w:val="24"/>
                <w:szCs w:val="24"/>
                <w:lang w:eastAsia="ru-RU"/>
              </w:rPr>
              <w:t xml:space="preserve">Психологтар </w:t>
            </w:r>
          </w:p>
        </w:tc>
      </w:tr>
      <w:tr w:rsidR="00300F8C" w:rsidRPr="00BC5BA6" w:rsidTr="002E073A">
        <w:trPr>
          <w:trHeight w:val="757"/>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6</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Мини-лекция «Емтихан барысында өзіңді қалай ұстау керек?» 11-сыныптар</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ақпан</w:t>
            </w:r>
          </w:p>
        </w:tc>
        <w:tc>
          <w:tcPr>
            <w:tcW w:w="2551"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D36914">
              <w:rPr>
                <w:rFonts w:ascii="Times New Roman" w:eastAsia="Times New Roman" w:hAnsi="Times New Roman" w:cs="Times New Roman"/>
                <w:color w:val="000000"/>
                <w:sz w:val="24"/>
                <w:szCs w:val="24"/>
                <w:lang w:eastAsia="ru-RU"/>
              </w:rPr>
              <w:t xml:space="preserve">Психологтар </w:t>
            </w:r>
          </w:p>
        </w:tc>
      </w:tr>
      <w:tr w:rsidR="00300F8C" w:rsidRPr="00BC5BA6" w:rsidTr="002E073A">
        <w:trPr>
          <w:trHeight w:val="420"/>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lastRenderedPageBreak/>
              <w:t>7</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Аутогенді жаттығулар</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желтоқсан</w:t>
            </w:r>
          </w:p>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 xml:space="preserve">        қаңтар,</w:t>
            </w:r>
          </w:p>
        </w:tc>
        <w:tc>
          <w:tcPr>
            <w:tcW w:w="2551"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D36914">
              <w:rPr>
                <w:rFonts w:ascii="Times New Roman" w:eastAsia="Times New Roman" w:hAnsi="Times New Roman" w:cs="Times New Roman"/>
                <w:color w:val="000000"/>
                <w:sz w:val="24"/>
                <w:szCs w:val="24"/>
                <w:lang w:eastAsia="ru-RU"/>
              </w:rPr>
              <w:t xml:space="preserve">Психологтар </w:t>
            </w:r>
          </w:p>
        </w:tc>
      </w:tr>
      <w:tr w:rsidR="00300F8C" w:rsidRPr="00BC5BA6" w:rsidTr="002E073A">
        <w:trPr>
          <w:trHeight w:val="558"/>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8</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«Сенім</w:t>
            </w:r>
            <w:r>
              <w:rPr>
                <w:rFonts w:ascii="KZ Times New Roman" w:eastAsia="Times New Roman" w:hAnsi="KZ Times New Roman" w:cs="Times New Roman"/>
                <w:sz w:val="24"/>
                <w:szCs w:val="24"/>
                <w:lang w:val="kk-KZ" w:eastAsia="ru-RU"/>
              </w:rPr>
              <w:t>-</w:t>
            </w:r>
            <w:r w:rsidRPr="00BC5BA6">
              <w:rPr>
                <w:rFonts w:ascii="KZ Times New Roman" w:eastAsia="Times New Roman" w:hAnsi="KZ Times New Roman" w:cs="Times New Roman"/>
                <w:sz w:val="24"/>
                <w:szCs w:val="24"/>
                <w:lang w:val="kk-KZ" w:eastAsia="ru-RU"/>
              </w:rPr>
              <w:t xml:space="preserve"> менің серігім»</w:t>
            </w:r>
          </w:p>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Тренинг</w:t>
            </w:r>
            <w:r>
              <w:rPr>
                <w:rFonts w:ascii="KZ Times New Roman" w:eastAsia="Times New Roman" w:hAnsi="KZ Times New Roman" w:cs="Times New Roman"/>
                <w:sz w:val="24"/>
                <w:szCs w:val="24"/>
                <w:lang w:val="kk-KZ" w:eastAsia="ru-RU"/>
              </w:rPr>
              <w:t>.</w:t>
            </w:r>
            <w:r w:rsidRPr="00BC5BA6">
              <w:rPr>
                <w:rFonts w:ascii="KZ Times New Roman" w:eastAsia="Times New Roman" w:hAnsi="KZ Times New Roman" w:cs="Times New Roman"/>
                <w:sz w:val="24"/>
                <w:szCs w:val="24"/>
                <w:lang w:val="kk-KZ" w:eastAsia="ru-RU"/>
              </w:rPr>
              <w:t>11-сыныптар</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ақпан</w:t>
            </w:r>
          </w:p>
        </w:tc>
        <w:tc>
          <w:tcPr>
            <w:tcW w:w="2551"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D36914">
              <w:rPr>
                <w:rFonts w:ascii="Times New Roman" w:eastAsia="Times New Roman" w:hAnsi="Times New Roman" w:cs="Times New Roman"/>
                <w:color w:val="000000"/>
                <w:sz w:val="24"/>
                <w:szCs w:val="24"/>
                <w:lang w:eastAsia="ru-RU"/>
              </w:rPr>
              <w:t xml:space="preserve">Психологтар </w:t>
            </w:r>
          </w:p>
        </w:tc>
      </w:tr>
      <w:tr w:rsidR="00300F8C" w:rsidRPr="00BC5BA6" w:rsidTr="002E073A">
        <w:trPr>
          <w:trHeight w:val="606"/>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9</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Емтиханға дейін және оның кезіндегі мінез-құлыққа ұсыныстар</w:t>
            </w:r>
            <w:r>
              <w:rPr>
                <w:rFonts w:ascii="KZ Times New Roman" w:eastAsia="Times New Roman" w:hAnsi="KZ Times New Roman" w:cs="Times New Roman"/>
                <w:sz w:val="24"/>
                <w:szCs w:val="24"/>
                <w:lang w:val="kk-KZ" w:eastAsia="ru-RU"/>
              </w:rPr>
              <w:t>.</w:t>
            </w:r>
            <w:r w:rsidRPr="00BC5BA6">
              <w:rPr>
                <w:rFonts w:ascii="KZ Times New Roman" w:eastAsia="Times New Roman" w:hAnsi="KZ Times New Roman" w:cs="Times New Roman"/>
                <w:sz w:val="24"/>
                <w:szCs w:val="24"/>
                <w:lang w:val="kk-KZ" w:eastAsia="ru-RU"/>
              </w:rPr>
              <w:t xml:space="preserve"> 11-сыныптар</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сәуір</w:t>
            </w:r>
          </w:p>
        </w:tc>
        <w:tc>
          <w:tcPr>
            <w:tcW w:w="2551"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D36914">
              <w:rPr>
                <w:rFonts w:ascii="Times New Roman" w:eastAsia="Times New Roman" w:hAnsi="Times New Roman" w:cs="Times New Roman"/>
                <w:color w:val="000000"/>
                <w:sz w:val="24"/>
                <w:szCs w:val="24"/>
                <w:lang w:eastAsia="ru-RU"/>
              </w:rPr>
              <w:t xml:space="preserve">Психологтар </w:t>
            </w:r>
          </w:p>
        </w:tc>
      </w:tr>
      <w:tr w:rsidR="00300F8C" w:rsidRPr="00BC5BA6" w:rsidTr="002E073A">
        <w:trPr>
          <w:trHeight w:val="606"/>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10</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Times New Roman" w:eastAsia="Times New Roman" w:hAnsi="Times New Roman" w:cs="Times New Roman"/>
                <w:sz w:val="24"/>
                <w:szCs w:val="24"/>
                <w:lang w:val="kk-KZ" w:eastAsia="ru-RU"/>
              </w:rPr>
              <w:t>Психикалық- жүйке әсерін төмендету әдістері</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 xml:space="preserve">наурыз, </w:t>
            </w:r>
          </w:p>
          <w:p w:rsidR="00300F8C" w:rsidRPr="00BC5BA6" w:rsidRDefault="00300F8C" w:rsidP="002E073A">
            <w:pPr>
              <w:spacing w:after="0" w:line="240" w:lineRule="auto"/>
              <w:jc w:val="center"/>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сәуір</w:t>
            </w:r>
          </w:p>
        </w:tc>
        <w:tc>
          <w:tcPr>
            <w:tcW w:w="2551"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D36914">
              <w:rPr>
                <w:rFonts w:ascii="Times New Roman" w:eastAsia="Times New Roman" w:hAnsi="Times New Roman" w:cs="Times New Roman"/>
                <w:color w:val="000000"/>
                <w:sz w:val="24"/>
                <w:szCs w:val="24"/>
                <w:lang w:eastAsia="ru-RU"/>
              </w:rPr>
              <w:t xml:space="preserve">Психологтар </w:t>
            </w:r>
          </w:p>
        </w:tc>
      </w:tr>
      <w:tr w:rsidR="00300F8C" w:rsidRPr="00BC5BA6" w:rsidTr="002E073A">
        <w:trPr>
          <w:trHeight w:val="606"/>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11</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«Стресті қалай жеңуге болады»?</w:t>
            </w:r>
          </w:p>
          <w:p w:rsidR="00300F8C" w:rsidRPr="00BC5BA6" w:rsidRDefault="00300F8C"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Мини лекция</w:t>
            </w:r>
            <w:r>
              <w:rPr>
                <w:rFonts w:ascii="Times New Roman" w:eastAsia="Times New Roman" w:hAnsi="Times New Roman" w:cs="Times New Roman"/>
                <w:sz w:val="24"/>
                <w:szCs w:val="24"/>
                <w:lang w:val="kk-KZ" w:eastAsia="ru-RU"/>
              </w:rPr>
              <w:t>.</w:t>
            </w:r>
            <w:r w:rsidRPr="00BC5BA6">
              <w:rPr>
                <w:rFonts w:ascii="KZ Times New Roman" w:eastAsia="Times New Roman" w:hAnsi="KZ Times New Roman" w:cs="Times New Roman"/>
                <w:sz w:val="24"/>
                <w:szCs w:val="24"/>
                <w:lang w:val="kk-KZ" w:eastAsia="ru-RU"/>
              </w:rPr>
              <w:t xml:space="preserve"> 11-сыныптар</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наурыз</w:t>
            </w:r>
          </w:p>
        </w:tc>
        <w:tc>
          <w:tcPr>
            <w:tcW w:w="2551"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D36914">
              <w:rPr>
                <w:rFonts w:ascii="Times New Roman" w:eastAsia="Times New Roman" w:hAnsi="Times New Roman" w:cs="Times New Roman"/>
                <w:color w:val="000000"/>
                <w:sz w:val="24"/>
                <w:szCs w:val="24"/>
                <w:lang w:eastAsia="ru-RU"/>
              </w:rPr>
              <w:t xml:space="preserve">Психологтар </w:t>
            </w:r>
          </w:p>
        </w:tc>
      </w:tr>
      <w:tr w:rsidR="00300F8C" w:rsidRPr="00BC5BA6" w:rsidTr="002E073A">
        <w:trPr>
          <w:trHeight w:val="528"/>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12</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KK EK" w:eastAsia="Times New Roman" w:hAnsi="Times New Roman KK EK" w:cs="Times New Roman"/>
                <w:sz w:val="24"/>
                <w:szCs w:val="24"/>
                <w:lang w:val="kk-KZ" w:eastAsia="ru-RU"/>
              </w:rPr>
            </w:pPr>
            <w:r w:rsidRPr="00BC5BA6">
              <w:rPr>
                <w:rFonts w:ascii="Times New Roman KK EK" w:eastAsia="Times New Roman" w:hAnsi="Times New Roman KK EK" w:cs="Times New Roman"/>
                <w:sz w:val="24"/>
                <w:szCs w:val="24"/>
                <w:lang w:val="kk-KZ" w:eastAsia="ru-RU"/>
              </w:rPr>
              <w:t>Алаңдатушылықты тазарту «Сілкіп тастау» жаттығуы</w:t>
            </w:r>
            <w:r>
              <w:rPr>
                <w:rFonts w:ascii="Times New Roman KK EK" w:eastAsia="Times New Roman" w:hAnsi="Times New Roman KK EK" w:cs="Times New Roman"/>
                <w:sz w:val="24"/>
                <w:szCs w:val="24"/>
                <w:lang w:val="kk-KZ" w:eastAsia="ru-RU"/>
              </w:rPr>
              <w:t>.</w:t>
            </w:r>
            <w:r w:rsidRPr="00BC5BA6">
              <w:rPr>
                <w:rFonts w:ascii="KZ Times New Roman" w:eastAsia="Times New Roman" w:hAnsi="KZ Times New Roman" w:cs="Times New Roman"/>
                <w:sz w:val="24"/>
                <w:szCs w:val="24"/>
                <w:lang w:val="kk-KZ" w:eastAsia="ru-RU"/>
              </w:rPr>
              <w:t xml:space="preserve"> 11-сыныптар</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мамыр</w:t>
            </w:r>
          </w:p>
        </w:tc>
        <w:tc>
          <w:tcPr>
            <w:tcW w:w="2551"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D36914">
              <w:rPr>
                <w:rFonts w:ascii="Times New Roman" w:eastAsia="Times New Roman" w:hAnsi="Times New Roman" w:cs="Times New Roman"/>
                <w:color w:val="000000"/>
                <w:sz w:val="24"/>
                <w:szCs w:val="24"/>
                <w:lang w:eastAsia="ru-RU"/>
              </w:rPr>
              <w:t xml:space="preserve">Психологтар </w:t>
            </w:r>
          </w:p>
        </w:tc>
      </w:tr>
      <w:tr w:rsidR="00300F8C" w:rsidRPr="00BC5BA6" w:rsidTr="002E073A">
        <w:trPr>
          <w:trHeight w:val="558"/>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13</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«Саяхат » жаттығуы</w:t>
            </w:r>
          </w:p>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/медитациялық/11-сыныптар</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мамыр</w:t>
            </w:r>
          </w:p>
        </w:tc>
        <w:tc>
          <w:tcPr>
            <w:tcW w:w="2551"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D36914">
              <w:rPr>
                <w:rFonts w:ascii="Times New Roman" w:eastAsia="Times New Roman" w:hAnsi="Times New Roman" w:cs="Times New Roman"/>
                <w:color w:val="000000"/>
                <w:sz w:val="24"/>
                <w:szCs w:val="24"/>
                <w:lang w:eastAsia="ru-RU"/>
              </w:rPr>
              <w:t xml:space="preserve">Психологтар </w:t>
            </w:r>
          </w:p>
        </w:tc>
      </w:tr>
      <w:tr w:rsidR="00300F8C" w:rsidRPr="00BC5BA6" w:rsidTr="002E073A">
        <w:trPr>
          <w:trHeight w:val="634"/>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14</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«Шалғын- орман-шалғын» релаксациялық жаттығу</w:t>
            </w:r>
            <w:r>
              <w:rPr>
                <w:rFonts w:ascii="KZ Times New Roman" w:eastAsia="Times New Roman" w:hAnsi="KZ Times New Roman" w:cs="Times New Roman"/>
                <w:sz w:val="24"/>
                <w:szCs w:val="24"/>
                <w:lang w:val="kk-KZ" w:eastAsia="ru-RU"/>
              </w:rPr>
              <w:t>.</w:t>
            </w:r>
            <w:r w:rsidRPr="00BC5BA6">
              <w:rPr>
                <w:rFonts w:ascii="KZ Times New Roman" w:eastAsia="Times New Roman" w:hAnsi="KZ Times New Roman" w:cs="Times New Roman"/>
                <w:sz w:val="24"/>
                <w:szCs w:val="24"/>
                <w:lang w:val="kk-KZ" w:eastAsia="ru-RU"/>
              </w:rPr>
              <w:t xml:space="preserve"> 11-сыныптар</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мамыр</w:t>
            </w:r>
          </w:p>
        </w:tc>
        <w:tc>
          <w:tcPr>
            <w:tcW w:w="2551"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D36914">
              <w:rPr>
                <w:rFonts w:ascii="Times New Roman" w:eastAsia="Times New Roman" w:hAnsi="Times New Roman" w:cs="Times New Roman"/>
                <w:color w:val="000000"/>
                <w:sz w:val="24"/>
                <w:szCs w:val="24"/>
                <w:lang w:eastAsia="ru-RU"/>
              </w:rPr>
              <w:t xml:space="preserve">Психологтар </w:t>
            </w:r>
          </w:p>
        </w:tc>
      </w:tr>
      <w:tr w:rsidR="00300F8C" w:rsidRPr="00BC5BA6" w:rsidTr="002E073A">
        <w:trPr>
          <w:trHeight w:val="634"/>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15</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Ата-аналар, мұғалімдерге, оқушыларға жадынамалар тарату</w:t>
            </w:r>
          </w:p>
          <w:p w:rsidR="00300F8C" w:rsidRPr="00BC5BA6" w:rsidRDefault="00300F8C" w:rsidP="002E073A">
            <w:pPr>
              <w:numPr>
                <w:ilvl w:val="0"/>
                <w:numId w:val="19"/>
              </w:numPr>
              <w:spacing w:after="0" w:line="240" w:lineRule="auto"/>
              <w:ind w:left="317" w:hanging="142"/>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Оқушыларды психологиялық дайындау тәсілі туралы кеңес</w:t>
            </w:r>
            <w:r>
              <w:rPr>
                <w:rFonts w:ascii="KZ Times New Roman" w:eastAsia="Times New Roman" w:hAnsi="KZ Times New Roman" w:cs="Times New Roman"/>
                <w:sz w:val="24"/>
                <w:szCs w:val="24"/>
                <w:lang w:val="kk-KZ" w:eastAsia="ru-RU"/>
              </w:rPr>
              <w:t>.</w:t>
            </w:r>
            <w:r w:rsidRPr="00BC5BA6">
              <w:rPr>
                <w:rFonts w:ascii="KZ Times New Roman" w:eastAsia="Times New Roman" w:hAnsi="KZ Times New Roman" w:cs="Times New Roman"/>
                <w:sz w:val="24"/>
                <w:szCs w:val="24"/>
                <w:lang w:val="kk-KZ" w:eastAsia="ru-RU"/>
              </w:rPr>
              <w:t xml:space="preserve"> ата-аналар жиналысы және сынып сағатында</w:t>
            </w:r>
          </w:p>
        </w:tc>
        <w:tc>
          <w:tcPr>
            <w:tcW w:w="1985" w:type="dxa"/>
            <w:tcBorders>
              <w:top w:val="single" w:sz="4" w:space="0" w:color="auto"/>
              <w:left w:val="single" w:sz="4" w:space="0" w:color="auto"/>
              <w:bottom w:val="single" w:sz="4" w:space="0" w:color="auto"/>
              <w:right w:val="single" w:sz="4" w:space="0" w:color="auto"/>
            </w:tcBorders>
          </w:tcPr>
          <w:p w:rsidR="00300F8C" w:rsidRPr="00BC5BA6" w:rsidRDefault="00300F8C" w:rsidP="002E073A">
            <w:pPr>
              <w:spacing w:after="0" w:line="240" w:lineRule="auto"/>
              <w:jc w:val="center"/>
              <w:rPr>
                <w:rFonts w:ascii="KZ Times New Roman" w:eastAsia="Times New Roman" w:hAnsi="KZ Times New Roman" w:cs="Times New Roman"/>
                <w:sz w:val="24"/>
                <w:szCs w:val="24"/>
                <w:lang w:val="kk-KZ" w:eastAsia="ru-RU"/>
              </w:rPr>
            </w:pPr>
          </w:p>
          <w:p w:rsidR="00300F8C" w:rsidRPr="00BC5BA6" w:rsidRDefault="00300F8C" w:rsidP="002E073A">
            <w:pPr>
              <w:spacing w:after="0" w:line="240" w:lineRule="auto"/>
              <w:jc w:val="center"/>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желтоқсан</w:t>
            </w:r>
          </w:p>
          <w:p w:rsidR="00300F8C" w:rsidRPr="00BC5BA6" w:rsidRDefault="00300F8C" w:rsidP="002E073A">
            <w:pPr>
              <w:spacing w:after="0" w:line="240" w:lineRule="auto"/>
              <w:jc w:val="center"/>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ақпан</w:t>
            </w:r>
          </w:p>
        </w:tc>
        <w:tc>
          <w:tcPr>
            <w:tcW w:w="2551" w:type="dxa"/>
            <w:tcBorders>
              <w:top w:val="single" w:sz="4" w:space="0" w:color="auto"/>
              <w:left w:val="single" w:sz="4" w:space="0" w:color="auto"/>
              <w:bottom w:val="single" w:sz="4" w:space="0" w:color="auto"/>
              <w:right w:val="single" w:sz="4" w:space="0" w:color="auto"/>
            </w:tcBorders>
          </w:tcPr>
          <w:p w:rsidR="00300F8C" w:rsidRPr="00BC5BA6" w:rsidRDefault="00300F8C" w:rsidP="002E073A">
            <w:pPr>
              <w:spacing w:after="0" w:line="240" w:lineRule="auto"/>
              <w:jc w:val="center"/>
              <w:rPr>
                <w:rFonts w:ascii="KZ Times New Roman" w:eastAsia="Times New Roman" w:hAnsi="KZ Times New Roman" w:cs="Times New Roman"/>
                <w:sz w:val="24"/>
                <w:szCs w:val="24"/>
                <w:lang w:val="kk-KZ" w:eastAsia="ru-RU"/>
              </w:rPr>
            </w:pPr>
          </w:p>
          <w:p w:rsidR="00300F8C" w:rsidRDefault="00300F8C" w:rsidP="002E073A">
            <w:pPr>
              <w:spacing w:after="0" w:line="240" w:lineRule="auto"/>
              <w:rPr>
                <w:rFonts w:ascii="Times New Roman" w:eastAsia="Times New Roman" w:hAnsi="Times New Roman" w:cs="Times New Roman"/>
                <w:color w:val="000000"/>
                <w:sz w:val="24"/>
                <w:szCs w:val="24"/>
                <w:lang w:eastAsia="ru-RU"/>
              </w:rPr>
            </w:pPr>
            <w:r w:rsidRPr="00BC5BA6">
              <w:rPr>
                <w:rFonts w:ascii="Times New Roman" w:eastAsia="Times New Roman" w:hAnsi="Times New Roman" w:cs="Times New Roman"/>
                <w:color w:val="000000"/>
                <w:sz w:val="24"/>
                <w:szCs w:val="24"/>
                <w:lang w:eastAsia="ru-RU"/>
              </w:rPr>
              <w:t xml:space="preserve">Психологтар </w:t>
            </w:r>
          </w:p>
          <w:p w:rsidR="00300F8C" w:rsidRPr="00BC5BA6" w:rsidRDefault="00300F8C" w:rsidP="002E073A">
            <w:pPr>
              <w:spacing w:after="0" w:line="240" w:lineRule="auto"/>
              <w:jc w:val="center"/>
              <w:rPr>
                <w:rFonts w:ascii="KZ Times New Roman" w:eastAsia="Times New Roman" w:hAnsi="KZ 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С</w:t>
            </w:r>
            <w:r w:rsidRPr="00BC5BA6">
              <w:rPr>
                <w:rFonts w:ascii="Times New Roman" w:eastAsia="Times New Roman" w:hAnsi="Times New Roman" w:cs="Times New Roman"/>
                <w:color w:val="000000"/>
                <w:sz w:val="24"/>
                <w:szCs w:val="24"/>
                <w:lang w:eastAsia="ru-RU"/>
              </w:rPr>
              <w:t>ынып</w:t>
            </w:r>
            <w:r>
              <w:rPr>
                <w:rFonts w:ascii="Times New Roman" w:eastAsia="Times New Roman" w:hAnsi="Times New Roman" w:cs="Times New Roman"/>
                <w:color w:val="000000"/>
                <w:sz w:val="24"/>
                <w:szCs w:val="24"/>
                <w:lang w:val="kk-KZ" w:eastAsia="ru-RU"/>
              </w:rPr>
              <w:t xml:space="preserve"> </w:t>
            </w:r>
            <w:r w:rsidRPr="00BC5BA6">
              <w:rPr>
                <w:rFonts w:ascii="Times New Roman" w:eastAsia="Times New Roman" w:hAnsi="Times New Roman" w:cs="Times New Roman"/>
                <w:color w:val="000000"/>
                <w:sz w:val="24"/>
                <w:szCs w:val="24"/>
                <w:lang w:eastAsia="ru-RU"/>
              </w:rPr>
              <w:t>жетекшілер</w:t>
            </w:r>
            <w:r>
              <w:rPr>
                <w:rFonts w:ascii="Times New Roman" w:eastAsia="Times New Roman" w:hAnsi="Times New Roman" w:cs="Times New Roman"/>
                <w:color w:val="000000"/>
                <w:sz w:val="24"/>
                <w:szCs w:val="24"/>
                <w:lang w:val="kk-KZ" w:eastAsia="ru-RU"/>
              </w:rPr>
              <w:t>і</w:t>
            </w:r>
          </w:p>
        </w:tc>
      </w:tr>
    </w:tbl>
    <w:p w:rsidR="00300F8C" w:rsidRPr="006D1227" w:rsidRDefault="00300F8C" w:rsidP="00300F8C">
      <w:pPr>
        <w:spacing w:after="0" w:line="240" w:lineRule="auto"/>
        <w:rPr>
          <w:rFonts w:ascii="Times New Roman" w:eastAsia="Times New Roman" w:hAnsi="Times New Roman" w:cs="Times New Roman"/>
          <w:b/>
          <w:sz w:val="24"/>
          <w:szCs w:val="24"/>
          <w:lang w:val="kk-KZ" w:eastAsia="ru-RU"/>
        </w:rPr>
      </w:pPr>
    </w:p>
    <w:p w:rsidR="00300F8C" w:rsidRPr="00BC5BA6" w:rsidRDefault="00300F8C" w:rsidP="00300F8C">
      <w:pPr>
        <w:spacing w:after="0" w:line="240" w:lineRule="auto"/>
        <w:jc w:val="center"/>
        <w:rPr>
          <w:rFonts w:ascii="KZ Times New Roman" w:eastAsia="Times New Roman" w:hAnsi="KZ Times New Roman" w:cs="Times New Roman"/>
          <w:b/>
          <w:sz w:val="24"/>
          <w:szCs w:val="24"/>
          <w:lang w:val="kk-KZ" w:eastAsia="ru-RU"/>
        </w:rPr>
      </w:pPr>
      <w:r>
        <w:rPr>
          <w:rFonts w:ascii="Times New Roman" w:eastAsia="Times New Roman" w:hAnsi="Times New Roman" w:cs="Times New Roman"/>
          <w:b/>
          <w:sz w:val="24"/>
          <w:szCs w:val="24"/>
          <w:lang w:val="kk-KZ" w:eastAsia="ru-RU"/>
        </w:rPr>
        <w:t>7</w:t>
      </w:r>
      <w:r w:rsidRPr="00BC5BA6">
        <w:rPr>
          <w:rFonts w:ascii="Times New Roman" w:eastAsia="Times New Roman" w:hAnsi="Times New Roman" w:cs="Times New Roman"/>
          <w:b/>
          <w:sz w:val="24"/>
          <w:szCs w:val="24"/>
          <w:lang w:val="kk-KZ" w:eastAsia="ru-RU"/>
        </w:rPr>
        <w:t xml:space="preserve">.4. </w:t>
      </w:r>
      <w:r w:rsidRPr="00BC5BA6">
        <w:rPr>
          <w:rFonts w:ascii="KZ Times New Roman" w:eastAsia="Times New Roman" w:hAnsi="KZ Times New Roman" w:cs="Times New Roman"/>
          <w:b/>
          <w:sz w:val="24"/>
          <w:szCs w:val="24"/>
          <w:lang w:val="kk-KZ" w:eastAsia="ru-RU"/>
        </w:rPr>
        <w:t xml:space="preserve">Суицидтік мінез-құлықтың алдын алу мақсатында жүргізілетін </w:t>
      </w:r>
    </w:p>
    <w:p w:rsidR="00300F8C" w:rsidRPr="00BC5BA6" w:rsidRDefault="00300F8C" w:rsidP="00300F8C">
      <w:pPr>
        <w:spacing w:after="0" w:line="240" w:lineRule="auto"/>
        <w:jc w:val="center"/>
        <w:rPr>
          <w:rFonts w:ascii="KZ Times New Roman" w:eastAsia="Times New Roman" w:hAnsi="KZ Times New Roman" w:cs="Times New Roman"/>
          <w:b/>
          <w:sz w:val="24"/>
          <w:szCs w:val="24"/>
          <w:lang w:val="kk-KZ" w:eastAsia="ru-RU"/>
        </w:rPr>
      </w:pPr>
      <w:r w:rsidRPr="00BC5BA6">
        <w:rPr>
          <w:rFonts w:ascii="KZ Times New Roman" w:eastAsia="Times New Roman" w:hAnsi="KZ Times New Roman" w:cs="Times New Roman"/>
          <w:b/>
          <w:sz w:val="24"/>
          <w:szCs w:val="24"/>
          <w:lang w:val="kk-KZ" w:eastAsia="ru-RU"/>
        </w:rPr>
        <w:t xml:space="preserve"> жұмыс жоспары</w:t>
      </w:r>
    </w:p>
    <w:p w:rsidR="00300F8C" w:rsidRPr="00BC5BA6" w:rsidRDefault="00300F8C" w:rsidP="00300F8C">
      <w:pPr>
        <w:spacing w:after="0" w:line="240" w:lineRule="auto"/>
        <w:jc w:val="center"/>
        <w:rPr>
          <w:rFonts w:ascii="KZ Times New Roman" w:eastAsia="Times New Roman" w:hAnsi="KZ Times New Roman" w:cs="Times New Roman"/>
          <w:b/>
          <w:sz w:val="24"/>
          <w:szCs w:val="24"/>
          <w:lang w:val="kk-KZ" w:eastAsia="ru-RU"/>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69"/>
        <w:gridCol w:w="1985"/>
        <w:gridCol w:w="2551"/>
      </w:tblGrid>
      <w:tr w:rsidR="00300F8C" w:rsidRPr="00BC5BA6" w:rsidTr="002E073A">
        <w:trPr>
          <w:trHeight w:val="197"/>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KZ Times New Roman" w:eastAsia="Times New Roman" w:hAnsi="KZ Times New Roman" w:cs="Times New Roman"/>
                <w:b/>
                <w:sz w:val="24"/>
                <w:szCs w:val="24"/>
                <w:lang w:val="kk-KZ" w:eastAsia="ru-RU"/>
              </w:rPr>
            </w:pPr>
            <w:r w:rsidRPr="00BC5BA6">
              <w:rPr>
                <w:rFonts w:ascii="KZ Times New Roman" w:eastAsia="Times New Roman" w:hAnsi="KZ Times New Roman" w:cs="Times New Roman"/>
                <w:b/>
                <w:sz w:val="24"/>
                <w:szCs w:val="24"/>
                <w:lang w:val="kk-KZ" w:eastAsia="ru-RU"/>
              </w:rPr>
              <w:t>р/с</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KZ Times New Roman" w:eastAsia="Times New Roman" w:hAnsi="KZ Times New Roman" w:cs="Times New Roman"/>
                <w:b/>
                <w:sz w:val="24"/>
                <w:szCs w:val="24"/>
                <w:lang w:val="kk-KZ" w:eastAsia="ru-RU"/>
              </w:rPr>
            </w:pPr>
            <w:r w:rsidRPr="00BC5BA6">
              <w:rPr>
                <w:rFonts w:ascii="KZ Times New Roman" w:eastAsia="Times New Roman" w:hAnsi="KZ Times New Roman" w:cs="Times New Roman"/>
                <w:b/>
                <w:sz w:val="24"/>
                <w:szCs w:val="24"/>
                <w:lang w:val="kk-KZ" w:eastAsia="ru-RU"/>
              </w:rPr>
              <w:t>Жұмыс мазмұны</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KZ Times New Roman" w:eastAsia="Times New Roman" w:hAnsi="KZ Times New Roman" w:cs="Times New Roman"/>
                <w:b/>
                <w:sz w:val="24"/>
                <w:szCs w:val="24"/>
                <w:lang w:val="kk-KZ" w:eastAsia="ru-RU"/>
              </w:rPr>
            </w:pPr>
            <w:r w:rsidRPr="00BC5BA6">
              <w:rPr>
                <w:rFonts w:ascii="KZ Times New Roman" w:eastAsia="Times New Roman" w:hAnsi="KZ Times New Roman" w:cs="Times New Roman"/>
                <w:b/>
                <w:sz w:val="24"/>
                <w:szCs w:val="24"/>
                <w:lang w:val="kk-KZ" w:eastAsia="ru-RU"/>
              </w:rPr>
              <w:t>өтілетін мерзімі</w:t>
            </w:r>
          </w:p>
        </w:tc>
        <w:tc>
          <w:tcPr>
            <w:tcW w:w="2551"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center"/>
              <w:rPr>
                <w:rFonts w:ascii="KZ Times New Roman" w:eastAsia="Times New Roman" w:hAnsi="KZ Times New Roman" w:cs="Times New Roman"/>
                <w:b/>
                <w:sz w:val="24"/>
                <w:szCs w:val="24"/>
                <w:lang w:val="kk-KZ" w:eastAsia="ru-RU"/>
              </w:rPr>
            </w:pPr>
            <w:r w:rsidRPr="00BC5BA6">
              <w:rPr>
                <w:rFonts w:ascii="KZ Times New Roman" w:eastAsia="Times New Roman" w:hAnsi="KZ Times New Roman" w:cs="Times New Roman"/>
                <w:b/>
                <w:sz w:val="24"/>
                <w:szCs w:val="24"/>
                <w:lang w:val="kk-KZ" w:eastAsia="ru-RU"/>
              </w:rPr>
              <w:t>жауапты</w:t>
            </w:r>
          </w:p>
        </w:tc>
      </w:tr>
      <w:tr w:rsidR="00300F8C" w:rsidRPr="00BC5BA6" w:rsidTr="002E073A">
        <w:tc>
          <w:tcPr>
            <w:tcW w:w="567" w:type="dxa"/>
            <w:tcBorders>
              <w:top w:val="single" w:sz="4" w:space="0" w:color="auto"/>
              <w:left w:val="single" w:sz="4" w:space="0" w:color="auto"/>
              <w:bottom w:val="single" w:sz="4" w:space="0" w:color="auto"/>
              <w:right w:val="single" w:sz="4" w:space="0" w:color="auto"/>
            </w:tcBorders>
          </w:tcPr>
          <w:p w:rsidR="00300F8C" w:rsidRPr="00562BE5" w:rsidRDefault="00300F8C" w:rsidP="002E073A">
            <w:pPr>
              <w:spacing w:after="0" w:line="240" w:lineRule="auto"/>
              <w:rPr>
                <w:rFonts w:ascii="KZ Times New Roman" w:eastAsia="Times New Roman" w:hAnsi="KZ Times New Roman" w:cs="Times New Roman"/>
                <w:sz w:val="24"/>
                <w:szCs w:val="24"/>
                <w:lang w:eastAsia="ru-RU"/>
              </w:rPr>
            </w:pPr>
            <w:r>
              <w:rPr>
                <w:rFonts w:ascii="KZ Times New Roman" w:eastAsia="Times New Roman" w:hAnsi="KZ Times New Roman" w:cs="Times New Roman"/>
                <w:sz w:val="24"/>
                <w:szCs w:val="24"/>
                <w:lang w:eastAsia="ru-RU"/>
              </w:rPr>
              <w:t>1</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Times New Roman" w:hAnsi="Times New Roman" w:cs="Times New Roman"/>
                <w:sz w:val="24"/>
                <w:szCs w:val="24"/>
                <w:lang w:val="be-BY" w:eastAsia="ru-RU"/>
              </w:rPr>
            </w:pPr>
            <w:r w:rsidRPr="00BC5BA6">
              <w:rPr>
                <w:rFonts w:ascii="Times New Roman" w:eastAsia="Times New Roman" w:hAnsi="Times New Roman" w:cs="Times New Roman"/>
                <w:sz w:val="24"/>
                <w:szCs w:val="24"/>
                <w:lang w:val="be-BY" w:eastAsia="ru-RU"/>
              </w:rPr>
              <w:t>Жас</w:t>
            </w:r>
            <w:r w:rsidRPr="00BC5BA6">
              <w:rPr>
                <w:rFonts w:ascii="Times New Roman" w:eastAsia="Times New Roman" w:hAnsi="Times New Roman" w:cs="Times New Roman"/>
                <w:sz w:val="24"/>
                <w:szCs w:val="24"/>
                <w:lang w:val="kk-KZ" w:eastAsia="ru-RU"/>
              </w:rPr>
              <w:t>өспірімдердің арасындағы аутодеструктивті мінез-құлықтың алдын-алу бағытына байланысты сенім телефондары, сенім жәшігі туралы ақпарат беру.</w:t>
            </w:r>
            <w:r w:rsidRPr="00BC5BA6">
              <w:rPr>
                <w:rFonts w:ascii="KZ Times New Roman" w:eastAsia="Times New Roman" w:hAnsi="KZ Times New Roman" w:cs="Times New Roman"/>
                <w:sz w:val="24"/>
                <w:szCs w:val="24"/>
                <w:lang w:val="kk-KZ" w:eastAsia="ru-RU"/>
              </w:rPr>
              <w:t xml:space="preserve"> Оқушыларға арналған әлеуметтік –психологиялық карта толтыру. 5-11 сынып</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қыркүйек</w:t>
            </w:r>
          </w:p>
        </w:tc>
        <w:tc>
          <w:tcPr>
            <w:tcW w:w="2551"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color w:val="000000"/>
                <w:sz w:val="24"/>
                <w:szCs w:val="24"/>
                <w:lang w:eastAsia="ru-RU"/>
              </w:rPr>
            </w:pPr>
            <w:r w:rsidRPr="00BC5BA6">
              <w:rPr>
                <w:rFonts w:ascii="Times New Roman" w:eastAsia="Times New Roman" w:hAnsi="Times New Roman" w:cs="Times New Roman"/>
                <w:color w:val="000000"/>
                <w:sz w:val="24"/>
                <w:szCs w:val="24"/>
                <w:lang w:eastAsia="ru-RU"/>
              </w:rPr>
              <w:t xml:space="preserve">Психологтар </w:t>
            </w:r>
          </w:p>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С</w:t>
            </w:r>
            <w:r w:rsidRPr="00BC5BA6">
              <w:rPr>
                <w:rFonts w:ascii="Times New Roman" w:eastAsia="Times New Roman" w:hAnsi="Times New Roman" w:cs="Times New Roman"/>
                <w:color w:val="000000"/>
                <w:sz w:val="24"/>
                <w:szCs w:val="24"/>
                <w:lang w:eastAsia="ru-RU"/>
              </w:rPr>
              <w:t>ынып</w:t>
            </w:r>
            <w:r>
              <w:rPr>
                <w:rFonts w:ascii="Times New Roman" w:eastAsia="Times New Roman" w:hAnsi="Times New Roman" w:cs="Times New Roman"/>
                <w:color w:val="000000"/>
                <w:sz w:val="24"/>
                <w:szCs w:val="24"/>
                <w:lang w:val="kk-KZ" w:eastAsia="ru-RU"/>
              </w:rPr>
              <w:t xml:space="preserve"> </w:t>
            </w:r>
            <w:r w:rsidRPr="00BC5BA6">
              <w:rPr>
                <w:rFonts w:ascii="Times New Roman" w:eastAsia="Times New Roman" w:hAnsi="Times New Roman" w:cs="Times New Roman"/>
                <w:color w:val="000000"/>
                <w:sz w:val="24"/>
                <w:szCs w:val="24"/>
                <w:lang w:eastAsia="ru-RU"/>
              </w:rPr>
              <w:t>жетекшілер</w:t>
            </w:r>
            <w:r>
              <w:rPr>
                <w:rFonts w:ascii="Times New Roman" w:eastAsia="Times New Roman" w:hAnsi="Times New Roman" w:cs="Times New Roman"/>
                <w:color w:val="000000"/>
                <w:sz w:val="24"/>
                <w:szCs w:val="24"/>
                <w:lang w:val="kk-KZ" w:eastAsia="ru-RU"/>
              </w:rPr>
              <w:t>і</w:t>
            </w:r>
          </w:p>
        </w:tc>
      </w:tr>
      <w:tr w:rsidR="00300F8C" w:rsidRPr="00BC5BA6" w:rsidTr="002E073A">
        <w:tc>
          <w:tcPr>
            <w:tcW w:w="567" w:type="dxa"/>
            <w:tcBorders>
              <w:top w:val="single" w:sz="4" w:space="0" w:color="auto"/>
              <w:left w:val="single" w:sz="4" w:space="0" w:color="auto"/>
              <w:bottom w:val="single" w:sz="4" w:space="0" w:color="auto"/>
              <w:right w:val="single" w:sz="4" w:space="0" w:color="auto"/>
            </w:tcBorders>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Pr>
                <w:rFonts w:ascii="KZ Times New Roman" w:eastAsia="Times New Roman" w:hAnsi="KZ Times New Roman" w:cs="Times New Roman"/>
                <w:sz w:val="24"/>
                <w:szCs w:val="24"/>
                <w:lang w:val="kk-KZ" w:eastAsia="ru-RU"/>
              </w:rPr>
              <w:t>2</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both"/>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Тренинг</w:t>
            </w:r>
            <w:r>
              <w:rPr>
                <w:rFonts w:ascii="KZ Times New Roman" w:eastAsia="Times New Roman" w:hAnsi="KZ Times New Roman" w:cs="Times New Roman"/>
                <w:sz w:val="24"/>
                <w:szCs w:val="24"/>
                <w:lang w:val="kk-KZ" w:eastAsia="ru-RU"/>
              </w:rPr>
              <w:t>.</w:t>
            </w:r>
            <w:r w:rsidRPr="00BC5BA6">
              <w:rPr>
                <w:rFonts w:ascii="KZ Times New Roman" w:eastAsia="Times New Roman" w:hAnsi="KZ Times New Roman" w:cs="Times New Roman"/>
                <w:sz w:val="24"/>
                <w:szCs w:val="24"/>
                <w:lang w:val="kk-KZ" w:eastAsia="ru-RU"/>
              </w:rPr>
              <w:t>«Қарым-қатынас шеберлігі»</w:t>
            </w:r>
            <w:r>
              <w:rPr>
                <w:rFonts w:ascii="KZ Times New Roman" w:eastAsia="Times New Roman" w:hAnsi="KZ Times New Roman" w:cs="Times New Roman"/>
                <w:sz w:val="24"/>
                <w:szCs w:val="24"/>
                <w:lang w:val="kk-KZ" w:eastAsia="ru-RU"/>
              </w:rPr>
              <w:t>.</w:t>
            </w:r>
            <w:r w:rsidRPr="00BC5BA6">
              <w:rPr>
                <w:rFonts w:ascii="KZ Times New Roman" w:eastAsia="Times New Roman" w:hAnsi="KZ Times New Roman" w:cs="Times New Roman"/>
                <w:sz w:val="24"/>
                <w:szCs w:val="24"/>
                <w:lang w:val="kk-KZ" w:eastAsia="ru-RU"/>
              </w:rPr>
              <w:t xml:space="preserve"> 5 -сынып</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Қыркүйек</w:t>
            </w:r>
          </w:p>
        </w:tc>
        <w:tc>
          <w:tcPr>
            <w:tcW w:w="2551"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color w:val="000000"/>
                <w:sz w:val="24"/>
                <w:szCs w:val="24"/>
                <w:lang w:eastAsia="ru-RU"/>
              </w:rPr>
            </w:pPr>
            <w:r w:rsidRPr="00BC5BA6">
              <w:rPr>
                <w:rFonts w:ascii="Times New Roman" w:eastAsia="Times New Roman" w:hAnsi="Times New Roman" w:cs="Times New Roman"/>
                <w:color w:val="000000"/>
                <w:sz w:val="24"/>
                <w:szCs w:val="24"/>
                <w:lang w:eastAsia="ru-RU"/>
              </w:rPr>
              <w:t xml:space="preserve">Психологтар </w:t>
            </w:r>
          </w:p>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С</w:t>
            </w:r>
            <w:r w:rsidRPr="00BC5BA6">
              <w:rPr>
                <w:rFonts w:ascii="Times New Roman" w:eastAsia="Times New Roman" w:hAnsi="Times New Roman" w:cs="Times New Roman"/>
                <w:color w:val="000000"/>
                <w:sz w:val="24"/>
                <w:szCs w:val="24"/>
                <w:lang w:eastAsia="ru-RU"/>
              </w:rPr>
              <w:t>ынып</w:t>
            </w:r>
            <w:r>
              <w:rPr>
                <w:rFonts w:ascii="Times New Roman" w:eastAsia="Times New Roman" w:hAnsi="Times New Roman" w:cs="Times New Roman"/>
                <w:color w:val="000000"/>
                <w:sz w:val="24"/>
                <w:szCs w:val="24"/>
                <w:lang w:val="kk-KZ" w:eastAsia="ru-RU"/>
              </w:rPr>
              <w:t xml:space="preserve"> </w:t>
            </w:r>
            <w:r w:rsidRPr="00BC5BA6">
              <w:rPr>
                <w:rFonts w:ascii="Times New Roman" w:eastAsia="Times New Roman" w:hAnsi="Times New Roman" w:cs="Times New Roman"/>
                <w:color w:val="000000"/>
                <w:sz w:val="24"/>
                <w:szCs w:val="24"/>
                <w:lang w:eastAsia="ru-RU"/>
              </w:rPr>
              <w:t>жетекшілер</w:t>
            </w:r>
            <w:r>
              <w:rPr>
                <w:rFonts w:ascii="Times New Roman" w:eastAsia="Times New Roman" w:hAnsi="Times New Roman" w:cs="Times New Roman"/>
                <w:color w:val="000000"/>
                <w:sz w:val="24"/>
                <w:szCs w:val="24"/>
                <w:lang w:val="kk-KZ" w:eastAsia="ru-RU"/>
              </w:rPr>
              <w:t>і</w:t>
            </w:r>
          </w:p>
        </w:tc>
      </w:tr>
      <w:tr w:rsidR="00300F8C" w:rsidRPr="00BC5BA6" w:rsidTr="002E073A">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3</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«Өмірдің мәні неде?» сауалнама5-10 сынып</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Қазан</w:t>
            </w:r>
          </w:p>
        </w:tc>
        <w:tc>
          <w:tcPr>
            <w:tcW w:w="2551"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color w:val="000000"/>
                <w:sz w:val="24"/>
                <w:szCs w:val="24"/>
                <w:lang w:eastAsia="ru-RU"/>
              </w:rPr>
            </w:pPr>
            <w:r w:rsidRPr="00BC5BA6">
              <w:rPr>
                <w:rFonts w:ascii="Times New Roman" w:eastAsia="Times New Roman" w:hAnsi="Times New Roman" w:cs="Times New Roman"/>
                <w:color w:val="000000"/>
                <w:sz w:val="24"/>
                <w:szCs w:val="24"/>
                <w:lang w:eastAsia="ru-RU"/>
              </w:rPr>
              <w:t xml:space="preserve">Психологтар </w:t>
            </w:r>
          </w:p>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С</w:t>
            </w:r>
            <w:r w:rsidRPr="00BC5BA6">
              <w:rPr>
                <w:rFonts w:ascii="Times New Roman" w:eastAsia="Times New Roman" w:hAnsi="Times New Roman" w:cs="Times New Roman"/>
                <w:color w:val="000000"/>
                <w:sz w:val="24"/>
                <w:szCs w:val="24"/>
                <w:lang w:eastAsia="ru-RU"/>
              </w:rPr>
              <w:t>ынып</w:t>
            </w:r>
            <w:r>
              <w:rPr>
                <w:rFonts w:ascii="Times New Roman" w:eastAsia="Times New Roman" w:hAnsi="Times New Roman" w:cs="Times New Roman"/>
                <w:color w:val="000000"/>
                <w:sz w:val="24"/>
                <w:szCs w:val="24"/>
                <w:lang w:val="kk-KZ" w:eastAsia="ru-RU"/>
              </w:rPr>
              <w:t xml:space="preserve"> </w:t>
            </w:r>
            <w:r w:rsidRPr="00BC5BA6">
              <w:rPr>
                <w:rFonts w:ascii="Times New Roman" w:eastAsia="Times New Roman" w:hAnsi="Times New Roman" w:cs="Times New Roman"/>
                <w:color w:val="000000"/>
                <w:sz w:val="24"/>
                <w:szCs w:val="24"/>
                <w:lang w:eastAsia="ru-RU"/>
              </w:rPr>
              <w:t>жетекшілер</w:t>
            </w:r>
            <w:r>
              <w:rPr>
                <w:rFonts w:ascii="Times New Roman" w:eastAsia="Times New Roman" w:hAnsi="Times New Roman" w:cs="Times New Roman"/>
                <w:color w:val="000000"/>
                <w:sz w:val="24"/>
                <w:szCs w:val="24"/>
                <w:lang w:val="kk-KZ" w:eastAsia="ru-RU"/>
              </w:rPr>
              <w:t>і</w:t>
            </w:r>
          </w:p>
        </w:tc>
      </w:tr>
      <w:tr w:rsidR="00300F8C" w:rsidRPr="00BC5BA6" w:rsidTr="002E073A">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4</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Times New Roman" w:eastAsia="Calibri" w:hAnsi="Times New Roman" w:cs="Times New Roman"/>
                <w:sz w:val="24"/>
                <w:szCs w:val="24"/>
                <w:lang w:val="kk-KZ"/>
              </w:rPr>
            </w:pPr>
            <w:r w:rsidRPr="00BC5BA6">
              <w:rPr>
                <w:rFonts w:ascii="Times New Roman" w:eastAsia="Calibri" w:hAnsi="Times New Roman" w:cs="Times New Roman"/>
                <w:sz w:val="24"/>
                <w:szCs w:val="24"/>
                <w:lang w:val="kk-KZ"/>
              </w:rPr>
              <w:t>«Мен өмірдітаңдаймын!»</w:t>
            </w:r>
          </w:p>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Times New Roman" w:eastAsia="Times New Roman" w:hAnsi="Times New Roman" w:cs="Times New Roman"/>
                <w:sz w:val="24"/>
                <w:szCs w:val="24"/>
                <w:lang w:val="kk-KZ" w:eastAsia="ru-RU"/>
              </w:rPr>
              <w:t>Суицидтік мінез-құлық  белгілерін алдын-алу жолдарын қарастыру.(психологиялық тренинг)</w:t>
            </w:r>
            <w:r w:rsidRPr="00BC5BA6">
              <w:rPr>
                <w:rFonts w:ascii="KZ Times New Roman" w:eastAsia="Times New Roman" w:hAnsi="KZ Times New Roman" w:cs="Times New Roman"/>
                <w:sz w:val="24"/>
                <w:szCs w:val="24"/>
                <w:lang w:val="kk-KZ" w:eastAsia="ru-RU"/>
              </w:rPr>
              <w:t xml:space="preserve"> 9</w:t>
            </w:r>
            <w:r w:rsidRPr="00BC5BA6">
              <w:rPr>
                <w:rFonts w:ascii="Times New Roman" w:eastAsia="Times New Roman" w:hAnsi="Times New Roman" w:cs="Times New Roman"/>
                <w:sz w:val="24"/>
                <w:szCs w:val="24"/>
                <w:lang w:val="kk-KZ" w:eastAsia="ru-RU"/>
              </w:rPr>
              <w:t>-11 сыныптар</w:t>
            </w:r>
            <w:r w:rsidRPr="00BC5BA6">
              <w:rPr>
                <w:rFonts w:ascii="KZ Times New Roman" w:eastAsia="Times New Roman" w:hAnsi="KZ Times New Roman" w:cs="Times New Roman"/>
                <w:sz w:val="24"/>
                <w:szCs w:val="24"/>
                <w:lang w:val="kk-KZ" w:eastAsia="ru-RU"/>
              </w:rPr>
              <w:t xml:space="preserve"> сыныптар</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Қараша</w:t>
            </w:r>
          </w:p>
        </w:tc>
        <w:tc>
          <w:tcPr>
            <w:tcW w:w="2551"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color w:val="000000"/>
                <w:sz w:val="24"/>
                <w:szCs w:val="24"/>
                <w:lang w:eastAsia="ru-RU"/>
              </w:rPr>
            </w:pPr>
            <w:r w:rsidRPr="00BC5BA6">
              <w:rPr>
                <w:rFonts w:ascii="Times New Roman" w:eastAsia="Times New Roman" w:hAnsi="Times New Roman" w:cs="Times New Roman"/>
                <w:color w:val="000000"/>
                <w:sz w:val="24"/>
                <w:szCs w:val="24"/>
                <w:lang w:eastAsia="ru-RU"/>
              </w:rPr>
              <w:t xml:space="preserve">Психологтар </w:t>
            </w:r>
          </w:p>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p>
        </w:tc>
      </w:tr>
      <w:tr w:rsidR="00300F8C" w:rsidRPr="00BC5BA6" w:rsidTr="002E073A">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5</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 xml:space="preserve">«Сен қандай адамсың?» сауалнама- тест </w:t>
            </w:r>
            <w:r>
              <w:rPr>
                <w:rFonts w:ascii="KZ Times New Roman" w:eastAsia="Times New Roman" w:hAnsi="KZ Times New Roman" w:cs="Times New Roman"/>
                <w:sz w:val="24"/>
                <w:szCs w:val="24"/>
                <w:lang w:val="kk-KZ" w:eastAsia="ru-RU"/>
              </w:rPr>
              <w:t>(</w:t>
            </w:r>
            <w:r w:rsidRPr="00BC5BA6">
              <w:rPr>
                <w:rFonts w:ascii="KZ Times New Roman" w:eastAsia="Times New Roman" w:hAnsi="KZ Times New Roman" w:cs="Times New Roman"/>
                <w:sz w:val="24"/>
                <w:szCs w:val="24"/>
                <w:lang w:val="kk-KZ" w:eastAsia="ru-RU"/>
              </w:rPr>
              <w:t>қиын оқушылар</w:t>
            </w:r>
            <w:r>
              <w:rPr>
                <w:rFonts w:ascii="KZ Times New Roman" w:eastAsia="Times New Roman" w:hAnsi="KZ Times New Roman" w:cs="Times New Roman"/>
                <w:sz w:val="24"/>
                <w:szCs w:val="24"/>
                <w:lang w:val="kk-KZ" w:eastAsia="ru-RU"/>
              </w:rPr>
              <w:t>)</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қараша</w:t>
            </w:r>
          </w:p>
        </w:tc>
        <w:tc>
          <w:tcPr>
            <w:tcW w:w="2551"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277AA6">
              <w:rPr>
                <w:rFonts w:ascii="Times New Roman" w:eastAsia="Times New Roman" w:hAnsi="Times New Roman" w:cs="Times New Roman"/>
                <w:color w:val="000000"/>
                <w:sz w:val="24"/>
                <w:szCs w:val="24"/>
                <w:lang w:eastAsia="ru-RU"/>
              </w:rPr>
              <w:t xml:space="preserve">Психологтар </w:t>
            </w:r>
          </w:p>
        </w:tc>
      </w:tr>
      <w:tr w:rsidR="00300F8C" w:rsidRPr="00BC5BA6" w:rsidTr="002E073A">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6</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 xml:space="preserve">Адамдар не себепті ұрысады? </w:t>
            </w:r>
            <w:r>
              <w:rPr>
                <w:rFonts w:ascii="KZ Times New Roman" w:eastAsia="Times New Roman" w:hAnsi="KZ Times New Roman" w:cs="Times New Roman"/>
                <w:sz w:val="24"/>
                <w:szCs w:val="24"/>
                <w:lang w:val="kk-KZ" w:eastAsia="ru-RU"/>
              </w:rPr>
              <w:t>Т</w:t>
            </w:r>
            <w:r w:rsidRPr="00BC5BA6">
              <w:rPr>
                <w:rFonts w:ascii="KZ Times New Roman" w:eastAsia="Times New Roman" w:hAnsi="KZ Times New Roman" w:cs="Times New Roman"/>
                <w:sz w:val="24"/>
                <w:szCs w:val="24"/>
                <w:lang w:val="kk-KZ" w:eastAsia="ru-RU"/>
              </w:rPr>
              <w:t>ренинг</w:t>
            </w:r>
            <w:r>
              <w:rPr>
                <w:rFonts w:ascii="KZ Times New Roman" w:eastAsia="Times New Roman" w:hAnsi="KZ Times New Roman" w:cs="Times New Roman"/>
                <w:sz w:val="24"/>
                <w:szCs w:val="24"/>
                <w:lang w:val="kk-KZ" w:eastAsia="ru-RU"/>
              </w:rPr>
              <w:t xml:space="preserve"> </w:t>
            </w:r>
            <w:r w:rsidRPr="00BC5BA6">
              <w:rPr>
                <w:rFonts w:ascii="KZ Times New Roman" w:eastAsia="Times New Roman" w:hAnsi="KZ Times New Roman" w:cs="Times New Roman"/>
                <w:sz w:val="24"/>
                <w:szCs w:val="24"/>
                <w:lang w:val="kk-KZ" w:eastAsia="ru-RU"/>
              </w:rPr>
              <w:t>6-7 сынып</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қараша</w:t>
            </w:r>
          </w:p>
        </w:tc>
        <w:tc>
          <w:tcPr>
            <w:tcW w:w="2551"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277AA6">
              <w:rPr>
                <w:rFonts w:ascii="Times New Roman" w:eastAsia="Times New Roman" w:hAnsi="Times New Roman" w:cs="Times New Roman"/>
                <w:color w:val="000000"/>
                <w:sz w:val="24"/>
                <w:szCs w:val="24"/>
                <w:lang w:eastAsia="ru-RU"/>
              </w:rPr>
              <w:t xml:space="preserve">Психологтар </w:t>
            </w:r>
          </w:p>
        </w:tc>
      </w:tr>
      <w:tr w:rsidR="00300F8C" w:rsidRPr="00BC5BA6" w:rsidTr="002E073A">
        <w:trPr>
          <w:trHeight w:val="757"/>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7</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Times New Roman" w:eastAsia="Times New Roman" w:hAnsi="Times New Roman" w:cs="Times New Roman"/>
                <w:color w:val="000000"/>
                <w:sz w:val="24"/>
                <w:szCs w:val="24"/>
                <w:lang w:val="kk-KZ" w:eastAsia="ru-RU"/>
              </w:rPr>
              <w:t>Оқушылардың мазасыздану аймағын анықтау</w:t>
            </w:r>
            <w:r>
              <w:rPr>
                <w:rFonts w:ascii="Times New Roman" w:eastAsia="Times New Roman" w:hAnsi="Times New Roman" w:cs="Times New Roman"/>
                <w:color w:val="000000"/>
                <w:sz w:val="24"/>
                <w:szCs w:val="24"/>
                <w:lang w:val="kk-KZ" w:eastAsia="ru-RU"/>
              </w:rPr>
              <w:t xml:space="preserve">. </w:t>
            </w:r>
            <w:r w:rsidRPr="00BC5BA6">
              <w:rPr>
                <w:rFonts w:ascii="KZ Times New Roman" w:eastAsia="Times New Roman" w:hAnsi="KZ Times New Roman" w:cs="Times New Roman"/>
                <w:sz w:val="24"/>
                <w:szCs w:val="24"/>
                <w:lang w:val="kk-KZ" w:eastAsia="ru-RU"/>
              </w:rPr>
              <w:t>5-11сынып</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желтоқсан, қаңтар</w:t>
            </w:r>
          </w:p>
        </w:tc>
        <w:tc>
          <w:tcPr>
            <w:tcW w:w="2551" w:type="dxa"/>
            <w:tcBorders>
              <w:top w:val="single" w:sz="4" w:space="0" w:color="auto"/>
              <w:left w:val="single" w:sz="4" w:space="0" w:color="auto"/>
              <w:bottom w:val="single" w:sz="4" w:space="0" w:color="auto"/>
              <w:right w:val="single" w:sz="4" w:space="0" w:color="auto"/>
            </w:tcBorders>
            <w:hideMark/>
          </w:tcPr>
          <w:p w:rsidR="00300F8C" w:rsidRDefault="00300F8C" w:rsidP="002E073A">
            <w:r w:rsidRPr="00277AA6">
              <w:rPr>
                <w:rFonts w:ascii="Times New Roman" w:eastAsia="Times New Roman" w:hAnsi="Times New Roman" w:cs="Times New Roman"/>
                <w:color w:val="000000"/>
                <w:sz w:val="24"/>
                <w:szCs w:val="24"/>
                <w:lang w:eastAsia="ru-RU"/>
              </w:rPr>
              <w:t xml:space="preserve">Психологтар </w:t>
            </w:r>
          </w:p>
        </w:tc>
      </w:tr>
      <w:tr w:rsidR="00300F8C" w:rsidRPr="00BC5BA6" w:rsidTr="002E073A">
        <w:trPr>
          <w:trHeight w:val="757"/>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lastRenderedPageBreak/>
              <w:t>8</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Сені не нәрсе толғандырады? Сауалнама</w:t>
            </w:r>
            <w:r>
              <w:rPr>
                <w:rFonts w:ascii="KZ Times New Roman" w:eastAsia="Times New Roman" w:hAnsi="KZ Times New Roman" w:cs="Times New Roman"/>
                <w:sz w:val="24"/>
                <w:szCs w:val="24"/>
                <w:lang w:val="kk-KZ" w:eastAsia="ru-RU"/>
              </w:rPr>
              <w:t xml:space="preserve">. </w:t>
            </w:r>
            <w:r w:rsidRPr="00BC5BA6">
              <w:rPr>
                <w:rFonts w:ascii="KZ Times New Roman" w:eastAsia="Times New Roman" w:hAnsi="KZ Times New Roman" w:cs="Times New Roman"/>
                <w:sz w:val="24"/>
                <w:szCs w:val="24"/>
                <w:lang w:val="kk-KZ" w:eastAsia="ru-RU"/>
              </w:rPr>
              <w:t>4-11 сынып</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Ақпан, наурыз</w:t>
            </w:r>
          </w:p>
        </w:tc>
        <w:tc>
          <w:tcPr>
            <w:tcW w:w="2551"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color w:val="000000"/>
                <w:sz w:val="24"/>
                <w:szCs w:val="24"/>
                <w:lang w:eastAsia="ru-RU"/>
              </w:rPr>
            </w:pPr>
            <w:r w:rsidRPr="00BC5BA6">
              <w:rPr>
                <w:rFonts w:ascii="Times New Roman" w:eastAsia="Times New Roman" w:hAnsi="Times New Roman" w:cs="Times New Roman"/>
                <w:color w:val="000000"/>
                <w:sz w:val="24"/>
                <w:szCs w:val="24"/>
                <w:lang w:eastAsia="ru-RU"/>
              </w:rPr>
              <w:t xml:space="preserve">Психологтар </w:t>
            </w:r>
          </w:p>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p>
        </w:tc>
      </w:tr>
      <w:tr w:rsidR="00300F8C" w:rsidRPr="00BC5BA6" w:rsidTr="002E073A">
        <w:trPr>
          <w:trHeight w:val="757"/>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9</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both"/>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«Оқушы мен мұғалім арасындағы қарым-қатынас» семинар</w:t>
            </w:r>
            <w:r>
              <w:rPr>
                <w:rFonts w:ascii="KZ Times New Roman" w:eastAsia="Times New Roman" w:hAnsi="KZ Times New Roman" w:cs="Times New Roman"/>
                <w:sz w:val="24"/>
                <w:szCs w:val="24"/>
                <w:lang w:val="kk-KZ" w:eastAsia="ru-RU"/>
              </w:rPr>
              <w:t>-</w:t>
            </w:r>
            <w:r w:rsidRPr="00BC5BA6">
              <w:rPr>
                <w:rFonts w:ascii="KZ Times New Roman" w:eastAsia="Times New Roman" w:hAnsi="KZ Times New Roman" w:cs="Times New Roman"/>
                <w:sz w:val="24"/>
                <w:szCs w:val="24"/>
                <w:lang w:val="kk-KZ" w:eastAsia="ru-RU"/>
              </w:rPr>
              <w:t>тренинг</w:t>
            </w:r>
            <w:r>
              <w:rPr>
                <w:rFonts w:ascii="KZ Times New Roman" w:eastAsia="Times New Roman" w:hAnsi="KZ Times New Roman" w:cs="Times New Roman"/>
                <w:sz w:val="24"/>
                <w:szCs w:val="24"/>
                <w:lang w:val="kk-KZ" w:eastAsia="ru-RU"/>
              </w:rPr>
              <w:t>.</w:t>
            </w:r>
            <w:r w:rsidRPr="00BC5BA6">
              <w:rPr>
                <w:rFonts w:ascii="KZ Times New Roman" w:eastAsia="Times New Roman" w:hAnsi="KZ Times New Roman" w:cs="Times New Roman"/>
                <w:sz w:val="24"/>
                <w:szCs w:val="24"/>
                <w:lang w:val="kk-KZ" w:eastAsia="ru-RU"/>
              </w:rPr>
              <w:t xml:space="preserve"> 7-8 сынып</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қаңтар</w:t>
            </w:r>
          </w:p>
        </w:tc>
        <w:tc>
          <w:tcPr>
            <w:tcW w:w="2551"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психолог, ТІМ</w:t>
            </w:r>
          </w:p>
        </w:tc>
      </w:tr>
      <w:tr w:rsidR="00300F8C" w:rsidRPr="00BC5BA6" w:rsidTr="002E073A">
        <w:trPr>
          <w:trHeight w:val="757"/>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10</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Тренинг «Өзің таңдаған өмір» 7,8- сынып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қаңтар</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0F8C" w:rsidRDefault="00300F8C" w:rsidP="002E073A">
            <w:pPr>
              <w:spacing w:after="0" w:line="240" w:lineRule="auto"/>
              <w:rPr>
                <w:rFonts w:ascii="Times New Roman" w:eastAsia="Times New Roman" w:hAnsi="Times New Roman" w:cs="Times New Roman"/>
                <w:color w:val="000000"/>
                <w:sz w:val="24"/>
                <w:szCs w:val="24"/>
                <w:lang w:eastAsia="ru-RU"/>
              </w:rPr>
            </w:pPr>
            <w:r w:rsidRPr="00BC5BA6">
              <w:rPr>
                <w:rFonts w:ascii="Times New Roman" w:eastAsia="Times New Roman" w:hAnsi="Times New Roman" w:cs="Times New Roman"/>
                <w:color w:val="000000"/>
                <w:sz w:val="24"/>
                <w:szCs w:val="24"/>
                <w:lang w:eastAsia="ru-RU"/>
              </w:rPr>
              <w:t xml:space="preserve">Психологтар </w:t>
            </w:r>
          </w:p>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С</w:t>
            </w:r>
            <w:r w:rsidRPr="00BC5BA6">
              <w:rPr>
                <w:rFonts w:ascii="Times New Roman" w:eastAsia="Times New Roman" w:hAnsi="Times New Roman" w:cs="Times New Roman"/>
                <w:color w:val="000000"/>
                <w:sz w:val="24"/>
                <w:szCs w:val="24"/>
                <w:lang w:eastAsia="ru-RU"/>
              </w:rPr>
              <w:t>ынып</w:t>
            </w:r>
            <w:r>
              <w:rPr>
                <w:rFonts w:ascii="Times New Roman" w:eastAsia="Times New Roman" w:hAnsi="Times New Roman" w:cs="Times New Roman"/>
                <w:color w:val="000000"/>
                <w:sz w:val="24"/>
                <w:szCs w:val="24"/>
                <w:lang w:val="kk-KZ" w:eastAsia="ru-RU"/>
              </w:rPr>
              <w:t xml:space="preserve"> </w:t>
            </w:r>
            <w:r w:rsidRPr="00BC5BA6">
              <w:rPr>
                <w:rFonts w:ascii="Times New Roman" w:eastAsia="Times New Roman" w:hAnsi="Times New Roman" w:cs="Times New Roman"/>
                <w:color w:val="000000"/>
                <w:sz w:val="24"/>
                <w:szCs w:val="24"/>
                <w:lang w:eastAsia="ru-RU"/>
              </w:rPr>
              <w:t>жетекшілер</w:t>
            </w:r>
            <w:r>
              <w:rPr>
                <w:rFonts w:ascii="Times New Roman" w:eastAsia="Times New Roman" w:hAnsi="Times New Roman" w:cs="Times New Roman"/>
                <w:color w:val="000000"/>
                <w:sz w:val="24"/>
                <w:szCs w:val="24"/>
                <w:lang w:val="kk-KZ" w:eastAsia="ru-RU"/>
              </w:rPr>
              <w:t>і</w:t>
            </w:r>
          </w:p>
        </w:tc>
      </w:tr>
      <w:tr w:rsidR="00300F8C" w:rsidRPr="00BC5BA6" w:rsidTr="002E073A">
        <w:trPr>
          <w:trHeight w:val="757"/>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11</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jc w:val="both"/>
              <w:rPr>
                <w:rFonts w:ascii="KZ Times New Roman" w:eastAsia="Times New Roman" w:hAnsi="KZ Times New Roman" w:cs="Times New Roman"/>
                <w:sz w:val="24"/>
                <w:szCs w:val="24"/>
                <w:lang w:val="kk-KZ" w:eastAsia="ru-RU"/>
              </w:rPr>
            </w:pPr>
            <w:r>
              <w:rPr>
                <w:rFonts w:ascii="KZ Times New Roman" w:eastAsia="Times New Roman" w:hAnsi="KZ Times New Roman" w:cs="Times New Roman"/>
                <w:sz w:val="24"/>
                <w:szCs w:val="24"/>
                <w:lang w:val="kk-KZ" w:eastAsia="ru-RU"/>
              </w:rPr>
              <w:t>Тренинг «</w:t>
            </w:r>
            <w:r w:rsidRPr="00BC5BA6">
              <w:rPr>
                <w:rFonts w:ascii="KZ Times New Roman" w:eastAsia="Times New Roman" w:hAnsi="KZ Times New Roman" w:cs="Times New Roman"/>
                <w:sz w:val="24"/>
                <w:szCs w:val="24"/>
                <w:lang w:val="kk-KZ" w:eastAsia="ru-RU"/>
              </w:rPr>
              <w:t>Кактус әдісі</w:t>
            </w:r>
            <w:r>
              <w:rPr>
                <w:rFonts w:ascii="KZ Times New Roman" w:eastAsia="Times New Roman" w:hAnsi="KZ Times New Roman" w:cs="Times New Roman"/>
                <w:sz w:val="24"/>
                <w:szCs w:val="24"/>
                <w:lang w:val="kk-KZ" w:eastAsia="ru-RU"/>
              </w:rPr>
              <w:t xml:space="preserve">» </w:t>
            </w:r>
            <w:r w:rsidRPr="00BC5BA6">
              <w:rPr>
                <w:rFonts w:ascii="KZ Times New Roman" w:eastAsia="Times New Roman" w:hAnsi="KZ Times New Roman" w:cs="Times New Roman"/>
                <w:sz w:val="24"/>
                <w:szCs w:val="24"/>
                <w:lang w:val="kk-KZ" w:eastAsia="ru-RU"/>
              </w:rPr>
              <w:t>2-4 сынып</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желтоқсан, қаңтар</w:t>
            </w:r>
          </w:p>
        </w:tc>
        <w:tc>
          <w:tcPr>
            <w:tcW w:w="2551"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color w:val="000000"/>
                <w:sz w:val="24"/>
                <w:szCs w:val="24"/>
                <w:lang w:eastAsia="ru-RU"/>
              </w:rPr>
            </w:pPr>
            <w:r w:rsidRPr="00BC5BA6">
              <w:rPr>
                <w:rFonts w:ascii="Times New Roman" w:eastAsia="Times New Roman" w:hAnsi="Times New Roman" w:cs="Times New Roman"/>
                <w:color w:val="000000"/>
                <w:sz w:val="24"/>
                <w:szCs w:val="24"/>
                <w:lang w:eastAsia="ru-RU"/>
              </w:rPr>
              <w:t xml:space="preserve">Психологтар </w:t>
            </w:r>
          </w:p>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p>
        </w:tc>
      </w:tr>
      <w:tr w:rsidR="00300F8C" w:rsidRPr="00BC5BA6" w:rsidTr="002E073A">
        <w:trPr>
          <w:trHeight w:val="757"/>
        </w:trPr>
        <w:tc>
          <w:tcPr>
            <w:tcW w:w="567"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12</w:t>
            </w:r>
          </w:p>
        </w:tc>
        <w:tc>
          <w:tcPr>
            <w:tcW w:w="3969"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 xml:space="preserve">Оқушыларға жадынамалар тарату «Өзіңді эмоцианалдық тұрғыда қорғаудың ережелері» </w:t>
            </w:r>
            <w:r>
              <w:rPr>
                <w:rFonts w:ascii="KZ Times New Roman" w:eastAsia="Times New Roman" w:hAnsi="KZ Times New Roman" w:cs="Times New Roman"/>
                <w:sz w:val="24"/>
                <w:szCs w:val="24"/>
                <w:lang w:val="kk-KZ" w:eastAsia="ru-RU"/>
              </w:rPr>
              <w:t>А</w:t>
            </w:r>
            <w:r w:rsidRPr="00BC5BA6">
              <w:rPr>
                <w:rFonts w:ascii="KZ Times New Roman" w:eastAsia="Times New Roman" w:hAnsi="KZ Times New Roman" w:cs="Times New Roman"/>
                <w:sz w:val="24"/>
                <w:szCs w:val="24"/>
                <w:lang w:val="kk-KZ" w:eastAsia="ru-RU"/>
              </w:rPr>
              <w:t>та-аналар жиналысы және сынып сағатында</w:t>
            </w:r>
          </w:p>
        </w:tc>
        <w:tc>
          <w:tcPr>
            <w:tcW w:w="1985" w:type="dxa"/>
            <w:tcBorders>
              <w:top w:val="single" w:sz="4" w:space="0" w:color="auto"/>
              <w:left w:val="single" w:sz="4" w:space="0" w:color="auto"/>
              <w:bottom w:val="single" w:sz="4" w:space="0" w:color="auto"/>
              <w:right w:val="single" w:sz="4" w:space="0" w:color="auto"/>
            </w:tcBorders>
            <w:hideMark/>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наурыз</w:t>
            </w:r>
          </w:p>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sidRPr="00BC5BA6">
              <w:rPr>
                <w:rFonts w:ascii="KZ Times New Roman" w:eastAsia="Times New Roman" w:hAnsi="KZ Times New Roman" w:cs="Times New Roman"/>
                <w:sz w:val="24"/>
                <w:szCs w:val="24"/>
                <w:lang w:val="kk-KZ" w:eastAsia="ru-RU"/>
              </w:rPr>
              <w:t>мамыр</w:t>
            </w:r>
          </w:p>
        </w:tc>
        <w:tc>
          <w:tcPr>
            <w:tcW w:w="2551" w:type="dxa"/>
            <w:tcBorders>
              <w:top w:val="single" w:sz="4" w:space="0" w:color="auto"/>
              <w:left w:val="single" w:sz="4" w:space="0" w:color="auto"/>
              <w:bottom w:val="single" w:sz="4" w:space="0" w:color="auto"/>
              <w:right w:val="single" w:sz="4" w:space="0" w:color="auto"/>
            </w:tcBorders>
          </w:tcPr>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p>
          <w:p w:rsidR="00300F8C" w:rsidRDefault="00300F8C" w:rsidP="002E073A">
            <w:pPr>
              <w:spacing w:after="0" w:line="240" w:lineRule="auto"/>
              <w:rPr>
                <w:rFonts w:ascii="Times New Roman" w:eastAsia="Times New Roman" w:hAnsi="Times New Roman" w:cs="Times New Roman"/>
                <w:color w:val="000000"/>
                <w:sz w:val="24"/>
                <w:szCs w:val="24"/>
                <w:lang w:eastAsia="ru-RU"/>
              </w:rPr>
            </w:pPr>
            <w:r w:rsidRPr="00BC5BA6">
              <w:rPr>
                <w:rFonts w:ascii="Times New Roman" w:eastAsia="Times New Roman" w:hAnsi="Times New Roman" w:cs="Times New Roman"/>
                <w:color w:val="000000"/>
                <w:sz w:val="24"/>
                <w:szCs w:val="24"/>
                <w:lang w:eastAsia="ru-RU"/>
              </w:rPr>
              <w:t xml:space="preserve">Психологтар </w:t>
            </w:r>
          </w:p>
          <w:p w:rsidR="00300F8C" w:rsidRPr="00BC5BA6" w:rsidRDefault="00300F8C" w:rsidP="002E073A">
            <w:pPr>
              <w:spacing w:after="0" w:line="240" w:lineRule="auto"/>
              <w:rPr>
                <w:rFonts w:ascii="KZ Times New Roman" w:eastAsia="Times New Roman" w:hAnsi="KZ 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С</w:t>
            </w:r>
            <w:r w:rsidRPr="00BC5BA6">
              <w:rPr>
                <w:rFonts w:ascii="Times New Roman" w:eastAsia="Times New Roman" w:hAnsi="Times New Roman" w:cs="Times New Roman"/>
                <w:color w:val="000000"/>
                <w:sz w:val="24"/>
                <w:szCs w:val="24"/>
                <w:lang w:eastAsia="ru-RU"/>
              </w:rPr>
              <w:t>ынып</w:t>
            </w:r>
            <w:r>
              <w:rPr>
                <w:rFonts w:ascii="Times New Roman" w:eastAsia="Times New Roman" w:hAnsi="Times New Roman" w:cs="Times New Roman"/>
                <w:color w:val="000000"/>
                <w:sz w:val="24"/>
                <w:szCs w:val="24"/>
                <w:lang w:val="kk-KZ" w:eastAsia="ru-RU"/>
              </w:rPr>
              <w:t xml:space="preserve"> </w:t>
            </w:r>
            <w:r w:rsidRPr="00BC5BA6">
              <w:rPr>
                <w:rFonts w:ascii="Times New Roman" w:eastAsia="Times New Roman" w:hAnsi="Times New Roman" w:cs="Times New Roman"/>
                <w:color w:val="000000"/>
                <w:sz w:val="24"/>
                <w:szCs w:val="24"/>
                <w:lang w:eastAsia="ru-RU"/>
              </w:rPr>
              <w:t>жетекшілер</w:t>
            </w:r>
            <w:r>
              <w:rPr>
                <w:rFonts w:ascii="Times New Roman" w:eastAsia="Times New Roman" w:hAnsi="Times New Roman" w:cs="Times New Roman"/>
                <w:color w:val="000000"/>
                <w:sz w:val="24"/>
                <w:szCs w:val="24"/>
                <w:lang w:val="kk-KZ" w:eastAsia="ru-RU"/>
              </w:rPr>
              <w:t>і</w:t>
            </w:r>
          </w:p>
        </w:tc>
      </w:tr>
    </w:tbl>
    <w:p w:rsidR="00B134F6" w:rsidRDefault="00B134F6" w:rsidP="00EE51A1">
      <w:pPr>
        <w:spacing w:after="0" w:line="240" w:lineRule="auto"/>
        <w:rPr>
          <w:rFonts w:ascii="Times New Roman" w:hAnsi="Times New Roman"/>
          <w:b/>
          <w:sz w:val="24"/>
          <w:szCs w:val="24"/>
        </w:rPr>
      </w:pPr>
    </w:p>
    <w:p w:rsidR="00300F8C" w:rsidRPr="00EE51A1" w:rsidRDefault="00300F8C" w:rsidP="00EE51A1">
      <w:pPr>
        <w:spacing w:after="0" w:line="240" w:lineRule="auto"/>
        <w:rPr>
          <w:rFonts w:ascii="Times New Roman" w:eastAsia="Calibri" w:hAnsi="Times New Roman" w:cs="Times New Roman"/>
          <w:b/>
          <w:sz w:val="24"/>
          <w:szCs w:val="24"/>
          <w:lang w:val="kk-KZ"/>
        </w:rPr>
      </w:pPr>
      <w:r w:rsidRPr="00EE51A1">
        <w:rPr>
          <w:rFonts w:ascii="Times New Roman" w:hAnsi="Times New Roman" w:cs="Times New Roman"/>
          <w:b/>
          <w:sz w:val="24"/>
          <w:szCs w:val="24"/>
          <w:lang w:val="kk-KZ"/>
        </w:rPr>
        <w:t>8 бөлім. Әлеуметтік-педагогикалық қызмет көрсетудің</w:t>
      </w:r>
      <w:r w:rsidRPr="00EE51A1">
        <w:rPr>
          <w:rFonts w:ascii="Times New Roman" w:eastAsia="Calibri" w:hAnsi="Times New Roman" w:cs="Times New Roman"/>
          <w:b/>
          <w:sz w:val="24"/>
          <w:szCs w:val="24"/>
          <w:lang w:val="kk-KZ"/>
        </w:rPr>
        <w:t xml:space="preserve"> </w:t>
      </w:r>
    </w:p>
    <w:p w:rsidR="00300F8C" w:rsidRPr="00482AA1" w:rsidRDefault="00300F8C" w:rsidP="00300F8C">
      <w:pPr>
        <w:pStyle w:val="aff2"/>
        <w:spacing w:after="0" w:line="240" w:lineRule="auto"/>
        <w:jc w:val="center"/>
        <w:rPr>
          <w:rFonts w:ascii="Times New Roman" w:hAnsi="Times New Roman" w:cs="Times New Roman"/>
          <w:b/>
          <w:sz w:val="24"/>
          <w:szCs w:val="24"/>
          <w:lang w:val="kk-KZ"/>
        </w:rPr>
      </w:pPr>
      <w:r>
        <w:rPr>
          <w:rFonts w:ascii="Times New Roman" w:eastAsia="Calibri" w:hAnsi="Times New Roman" w:cs="Times New Roman"/>
          <w:b/>
          <w:sz w:val="24"/>
          <w:szCs w:val="24"/>
          <w:lang w:val="kk-KZ"/>
        </w:rPr>
        <w:t>2019-2020 оқу жылына арналған жұмыс жоспары</w:t>
      </w:r>
    </w:p>
    <w:p w:rsidR="00300F8C" w:rsidRPr="00482AA1" w:rsidRDefault="00300F8C" w:rsidP="00300F8C">
      <w:pPr>
        <w:pStyle w:val="af1"/>
        <w:jc w:val="both"/>
        <w:rPr>
          <w:rFonts w:ascii="Times New Roman" w:eastAsiaTheme="minorEastAsia" w:hAnsi="Times New Roman"/>
          <w:sz w:val="28"/>
          <w:szCs w:val="24"/>
          <w:lang w:val="kk-KZ"/>
        </w:rPr>
      </w:pPr>
      <w:r w:rsidRPr="00482AA1">
        <w:rPr>
          <w:rStyle w:val="af6"/>
          <w:rFonts w:ascii="Times New Roman" w:hAnsi="Times New Roman"/>
          <w:color w:val="000000"/>
          <w:sz w:val="24"/>
          <w:szCs w:val="24"/>
          <w:lang w:val="kk-KZ"/>
        </w:rPr>
        <w:t>Мақсаты:</w:t>
      </w:r>
    </w:p>
    <w:p w:rsidR="00300F8C" w:rsidRDefault="00300F8C" w:rsidP="00300F8C">
      <w:pPr>
        <w:pStyle w:val="af1"/>
        <w:jc w:val="both"/>
        <w:rPr>
          <w:rFonts w:ascii="Times New Roman" w:hAnsi="Times New Roman"/>
          <w:sz w:val="24"/>
          <w:szCs w:val="24"/>
          <w:lang w:val="kk-KZ"/>
        </w:rPr>
      </w:pPr>
      <w:r>
        <w:rPr>
          <w:rFonts w:ascii="Times New Roman" w:hAnsi="Times New Roman"/>
          <w:sz w:val="24"/>
          <w:szCs w:val="24"/>
          <w:lang w:val="kk-KZ"/>
        </w:rPr>
        <w:t>1.Мектеп-гимназия оқушыларының әлеуметтік педагогикалық қиыншылықтарын жүйелі шешу, олардың құқықтарын қорғау, әлеуметтік қалыптастыру және қалпына келтіру.</w:t>
      </w:r>
    </w:p>
    <w:p w:rsidR="00300F8C" w:rsidRDefault="00300F8C" w:rsidP="00300F8C">
      <w:pPr>
        <w:pStyle w:val="af1"/>
        <w:jc w:val="both"/>
        <w:rPr>
          <w:rFonts w:ascii="Times New Roman" w:hAnsi="Times New Roman"/>
          <w:sz w:val="24"/>
          <w:szCs w:val="24"/>
          <w:lang w:val="kk-KZ"/>
        </w:rPr>
      </w:pPr>
      <w:r>
        <w:rPr>
          <w:rFonts w:ascii="Times New Roman" w:hAnsi="Times New Roman"/>
          <w:sz w:val="24"/>
          <w:szCs w:val="24"/>
          <w:lang w:val="kk-KZ"/>
        </w:rPr>
        <w:t>2.Ұйымдастырушылық әдістемелік жетілдіру.</w:t>
      </w:r>
    </w:p>
    <w:p w:rsidR="00300F8C" w:rsidRDefault="00300F8C" w:rsidP="00300F8C">
      <w:pPr>
        <w:pStyle w:val="af1"/>
        <w:jc w:val="both"/>
        <w:rPr>
          <w:rFonts w:ascii="Times New Roman" w:hAnsi="Times New Roman"/>
          <w:sz w:val="24"/>
          <w:szCs w:val="24"/>
          <w:lang w:val="kk-KZ"/>
        </w:rPr>
      </w:pPr>
      <w:r>
        <w:rPr>
          <w:rFonts w:ascii="Times New Roman" w:hAnsi="Times New Roman"/>
          <w:sz w:val="24"/>
          <w:szCs w:val="24"/>
          <w:lang w:val="kk-KZ"/>
        </w:rPr>
        <w:t>3.Тамақтануды ұйымдастыру.</w:t>
      </w:r>
    </w:p>
    <w:p w:rsidR="00300F8C" w:rsidRPr="00482AA1" w:rsidRDefault="00300F8C" w:rsidP="00300F8C">
      <w:pPr>
        <w:pStyle w:val="af1"/>
        <w:jc w:val="both"/>
        <w:rPr>
          <w:rFonts w:ascii="Times New Roman" w:hAnsi="Times New Roman"/>
          <w:sz w:val="28"/>
          <w:szCs w:val="24"/>
          <w:lang w:val="kk-KZ"/>
        </w:rPr>
      </w:pPr>
      <w:r w:rsidRPr="00482AA1">
        <w:rPr>
          <w:rStyle w:val="af6"/>
          <w:rFonts w:ascii="Times New Roman" w:hAnsi="Times New Roman"/>
          <w:color w:val="000000"/>
          <w:sz w:val="24"/>
          <w:szCs w:val="24"/>
          <w:lang w:val="kk-KZ"/>
        </w:rPr>
        <w:t>Міндеті:</w:t>
      </w:r>
    </w:p>
    <w:p w:rsidR="00300F8C" w:rsidRDefault="00300F8C" w:rsidP="00300F8C">
      <w:pPr>
        <w:pStyle w:val="af1"/>
        <w:jc w:val="both"/>
        <w:rPr>
          <w:rFonts w:ascii="Times New Roman" w:hAnsi="Times New Roman"/>
          <w:sz w:val="24"/>
          <w:szCs w:val="24"/>
          <w:lang w:val="kk-KZ"/>
        </w:rPr>
      </w:pPr>
      <w:r>
        <w:rPr>
          <w:rFonts w:ascii="Times New Roman" w:hAnsi="Times New Roman"/>
          <w:sz w:val="24"/>
          <w:szCs w:val="24"/>
          <w:lang w:val="kk-KZ"/>
        </w:rPr>
        <w:t>1.Қиын жағдайға тап болған оқушыға, ата-анаға әлеуметтік, педагогикалық, психологиялық көмек көрсету.</w:t>
      </w:r>
    </w:p>
    <w:p w:rsidR="00300F8C" w:rsidRDefault="00300F8C" w:rsidP="00300F8C">
      <w:pPr>
        <w:pStyle w:val="af1"/>
        <w:jc w:val="both"/>
        <w:rPr>
          <w:rFonts w:ascii="Times New Roman" w:hAnsi="Times New Roman"/>
          <w:sz w:val="24"/>
          <w:szCs w:val="24"/>
          <w:lang w:val="kk-KZ"/>
        </w:rPr>
      </w:pPr>
      <w:r>
        <w:rPr>
          <w:rFonts w:ascii="Times New Roman" w:hAnsi="Times New Roman"/>
          <w:sz w:val="24"/>
          <w:szCs w:val="24"/>
          <w:lang w:val="kk-KZ"/>
        </w:rPr>
        <w:t>2.Қамқорлықта, қорғаншылыққа алынған оқушылармен жұмыс ұйымдастыру.</w:t>
      </w:r>
    </w:p>
    <w:p w:rsidR="00300F8C" w:rsidRDefault="00300F8C" w:rsidP="00300F8C">
      <w:pPr>
        <w:pStyle w:val="af1"/>
        <w:jc w:val="both"/>
        <w:rPr>
          <w:rFonts w:ascii="Times New Roman" w:hAnsi="Times New Roman"/>
          <w:sz w:val="24"/>
          <w:szCs w:val="24"/>
          <w:lang w:val="kk-KZ"/>
        </w:rPr>
      </w:pPr>
      <w:r>
        <w:rPr>
          <w:rFonts w:ascii="Times New Roman" w:hAnsi="Times New Roman"/>
          <w:sz w:val="24"/>
          <w:szCs w:val="24"/>
          <w:lang w:val="kk-KZ"/>
        </w:rPr>
        <w:t>3.Жеке тұлға мен қоғамның арасындағы қарым-қатынасты қалыптастыру.</w:t>
      </w:r>
    </w:p>
    <w:p w:rsidR="00300F8C" w:rsidRDefault="00300F8C" w:rsidP="00300F8C">
      <w:pPr>
        <w:pStyle w:val="af1"/>
        <w:jc w:val="both"/>
        <w:rPr>
          <w:rFonts w:ascii="Times New Roman" w:hAnsi="Times New Roman"/>
          <w:sz w:val="24"/>
          <w:szCs w:val="24"/>
          <w:lang w:val="kk-KZ"/>
        </w:rPr>
      </w:pPr>
      <w:r>
        <w:rPr>
          <w:rFonts w:ascii="Times New Roman" w:hAnsi="Times New Roman"/>
          <w:sz w:val="24"/>
          <w:szCs w:val="24"/>
          <w:lang w:val="kk-KZ"/>
        </w:rPr>
        <w:t>4.Салауатты өмір салтын насихаттау, жағымсыз қылықтыр формасын алдын алу бойынша жұмыс ұйымдастыру (шылым шегу, ішімдік ішу, наркотикалық және психотроптық заттарды пайдалануы ).</w:t>
      </w:r>
    </w:p>
    <w:p w:rsidR="00300F8C" w:rsidRDefault="00300F8C" w:rsidP="00300F8C">
      <w:pPr>
        <w:pStyle w:val="af1"/>
        <w:jc w:val="both"/>
        <w:rPr>
          <w:rFonts w:ascii="Times New Roman" w:hAnsi="Times New Roman"/>
          <w:sz w:val="24"/>
          <w:szCs w:val="24"/>
          <w:lang w:val="kk-KZ"/>
        </w:rPr>
      </w:pPr>
      <w:r>
        <w:rPr>
          <w:rFonts w:ascii="Times New Roman" w:hAnsi="Times New Roman"/>
          <w:sz w:val="24"/>
          <w:szCs w:val="24"/>
          <w:lang w:val="kk-KZ"/>
        </w:rPr>
        <w:t>5. Девиантты мінез құлқы бар балалармен жұмыс.</w:t>
      </w:r>
    </w:p>
    <w:p w:rsidR="00300F8C" w:rsidRDefault="00300F8C" w:rsidP="00300F8C">
      <w:pPr>
        <w:pStyle w:val="af1"/>
        <w:jc w:val="both"/>
        <w:rPr>
          <w:rFonts w:ascii="Times New Roman" w:hAnsi="Times New Roman"/>
          <w:sz w:val="24"/>
          <w:szCs w:val="24"/>
          <w:lang w:val="kk-KZ"/>
        </w:rPr>
      </w:pPr>
      <w:r>
        <w:rPr>
          <w:rFonts w:ascii="Times New Roman" w:hAnsi="Times New Roman"/>
          <w:sz w:val="24"/>
          <w:szCs w:val="24"/>
          <w:lang w:val="kk-KZ"/>
        </w:rPr>
        <w:t>6. Мектептегі әлеуметтік отбасының  жағдайы төмен оқушылардың тамақтануын ұйымдастыру.</w:t>
      </w:r>
    </w:p>
    <w:p w:rsidR="00300F8C" w:rsidRDefault="00300F8C" w:rsidP="00300F8C">
      <w:pPr>
        <w:pStyle w:val="af1"/>
        <w:jc w:val="both"/>
        <w:rPr>
          <w:rFonts w:ascii="Times New Roman" w:hAnsi="Times New Roman"/>
          <w:sz w:val="24"/>
          <w:szCs w:val="24"/>
          <w:lang w:val="kk-KZ"/>
        </w:rPr>
      </w:pPr>
      <w:r>
        <w:rPr>
          <w:rFonts w:ascii="Times New Roman" w:hAnsi="Times New Roman"/>
          <w:sz w:val="24"/>
          <w:szCs w:val="24"/>
          <w:lang w:val="kk-KZ"/>
        </w:rPr>
        <w:t>7. Әртүрлі қоғамдық ұйымдармен байланыс жасау.</w:t>
      </w:r>
    </w:p>
    <w:p w:rsidR="00300F8C" w:rsidRDefault="00300F8C" w:rsidP="00300F8C">
      <w:pPr>
        <w:spacing w:after="0" w:line="240" w:lineRule="auto"/>
        <w:jc w:val="center"/>
        <w:rPr>
          <w:rFonts w:ascii="Times New Roman" w:eastAsia="Calibri" w:hAnsi="Times New Roman" w:cs="Times New Roman"/>
          <w:b/>
          <w:sz w:val="24"/>
          <w:szCs w:val="24"/>
          <w:lang w:val="kk-KZ"/>
        </w:rPr>
      </w:pPr>
    </w:p>
    <w:tbl>
      <w:tblPr>
        <w:tblW w:w="10365"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
        <w:gridCol w:w="5010"/>
        <w:gridCol w:w="2122"/>
        <w:gridCol w:w="2558"/>
      </w:tblGrid>
      <w:tr w:rsidR="00300F8C" w:rsidTr="002E073A">
        <w:trPr>
          <w:trHeight w:val="294"/>
        </w:trPr>
        <w:tc>
          <w:tcPr>
            <w:tcW w:w="534"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p>
        </w:tc>
        <w:tc>
          <w:tcPr>
            <w:tcW w:w="5151"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Жұмыс мазмұны</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Мерзімі</w:t>
            </w:r>
          </w:p>
        </w:tc>
        <w:tc>
          <w:tcPr>
            <w:tcW w:w="2558"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Жауапты</w:t>
            </w:r>
          </w:p>
        </w:tc>
      </w:tr>
      <w:tr w:rsidR="00300F8C" w:rsidTr="002E073A">
        <w:trPr>
          <w:trHeight w:val="158"/>
        </w:trPr>
        <w:tc>
          <w:tcPr>
            <w:tcW w:w="10365" w:type="dxa"/>
            <w:gridSpan w:val="5"/>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Қыркүйек</w:t>
            </w:r>
          </w:p>
        </w:tc>
      </w:tr>
      <w:tr w:rsidR="00300F8C" w:rsidRPr="001B4359" w:rsidTr="002E073A">
        <w:trPr>
          <w:trHeight w:val="654"/>
        </w:trPr>
        <w:tc>
          <w:tcPr>
            <w:tcW w:w="534"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51"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«Мектепке жол» акциясын ұйымдастыру. </w:t>
            </w:r>
          </w:p>
          <w:p w:rsidR="00300F8C" w:rsidRDefault="00300F8C" w:rsidP="002E073A">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1-ші сыныпқа келетін оқушыларға көмек көрсету</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Қыркүйек</w:t>
            </w:r>
          </w:p>
        </w:tc>
        <w:tc>
          <w:tcPr>
            <w:tcW w:w="2558"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 жұмысы жөніндегі орынбасары</w:t>
            </w:r>
          </w:p>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w:t>
            </w:r>
          </w:p>
        </w:tc>
      </w:tr>
      <w:tr w:rsidR="00300F8C" w:rsidRPr="001B4359" w:rsidTr="002E073A">
        <w:trPr>
          <w:trHeight w:val="654"/>
        </w:trPr>
        <w:tc>
          <w:tcPr>
            <w:tcW w:w="534"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51"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Жанұя жағдайы төмен және жетім балаларды киім-кешекпен қамтылуын ұйымдастыру</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бойы</w:t>
            </w:r>
          </w:p>
        </w:tc>
        <w:tc>
          <w:tcPr>
            <w:tcW w:w="2558"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 жұмысы жөніндегі орынбасары</w:t>
            </w:r>
          </w:p>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w:t>
            </w:r>
          </w:p>
        </w:tc>
      </w:tr>
      <w:tr w:rsidR="00300F8C" w:rsidRPr="001B4359" w:rsidTr="002E073A">
        <w:trPr>
          <w:trHeight w:val="654"/>
        </w:trPr>
        <w:tc>
          <w:tcPr>
            <w:tcW w:w="534" w:type="dxa"/>
            <w:tcBorders>
              <w:top w:val="single" w:sz="4" w:space="0" w:color="auto"/>
              <w:left w:val="single" w:sz="4" w:space="0" w:color="auto"/>
              <w:bottom w:val="single" w:sz="4" w:space="0" w:color="auto"/>
              <w:right w:val="single" w:sz="4" w:space="0" w:color="auto"/>
            </w:tcBorders>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p w:rsidR="00300F8C" w:rsidRDefault="00300F8C" w:rsidP="002E073A">
            <w:pPr>
              <w:spacing w:after="0" w:line="240" w:lineRule="auto"/>
              <w:rPr>
                <w:rFonts w:ascii="Times New Roman" w:eastAsia="Times New Roman" w:hAnsi="Times New Roman" w:cs="Times New Roman"/>
                <w:sz w:val="24"/>
                <w:szCs w:val="24"/>
              </w:rPr>
            </w:pPr>
          </w:p>
        </w:tc>
        <w:tc>
          <w:tcPr>
            <w:tcW w:w="5151"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Жанұя жағдайы төмен, жетім балаларды тегін ыстық тамақпен қамтамасыз ету, тізімін жасау</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Қыркүйек </w:t>
            </w:r>
          </w:p>
        </w:tc>
        <w:tc>
          <w:tcPr>
            <w:tcW w:w="2558"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 жұмысы жөніндегі орынбасары</w:t>
            </w:r>
          </w:p>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Әлеуметтік педагог</w:t>
            </w:r>
          </w:p>
        </w:tc>
      </w:tr>
      <w:tr w:rsidR="00300F8C" w:rsidTr="002E073A">
        <w:trPr>
          <w:trHeight w:val="654"/>
        </w:trPr>
        <w:tc>
          <w:tcPr>
            <w:tcW w:w="534"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5151"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pStyle w:val="af1"/>
              <w:rPr>
                <w:rFonts w:ascii="Times New Roman" w:eastAsiaTheme="minorEastAsia" w:hAnsi="Times New Roman"/>
                <w:noProof/>
                <w:sz w:val="24"/>
                <w:szCs w:val="24"/>
                <w:lang w:val="kk-KZ"/>
              </w:rPr>
            </w:pPr>
            <w:r>
              <w:rPr>
                <w:rFonts w:ascii="Times New Roman" w:hAnsi="Times New Roman"/>
                <w:sz w:val="24"/>
                <w:szCs w:val="24"/>
                <w:lang w:val="kk-KZ"/>
              </w:rPr>
              <w:t>Мектеп-гимназияның әлеуметтік паспортын жасау</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pStyle w:val="af1"/>
              <w:rPr>
                <w:rFonts w:ascii="Times New Roman" w:hAnsi="Times New Roman"/>
                <w:noProof/>
                <w:sz w:val="24"/>
                <w:szCs w:val="24"/>
                <w:lang w:val="kk-KZ"/>
              </w:rPr>
            </w:pPr>
            <w:r>
              <w:rPr>
                <w:rFonts w:ascii="Times New Roman" w:hAnsi="Times New Roman"/>
                <w:noProof/>
                <w:sz w:val="24"/>
                <w:szCs w:val="24"/>
                <w:lang w:val="kk-KZ"/>
              </w:rPr>
              <w:t xml:space="preserve">қыркүйек </w:t>
            </w:r>
          </w:p>
        </w:tc>
        <w:tc>
          <w:tcPr>
            <w:tcW w:w="2558"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w:t>
            </w:r>
          </w:p>
          <w:p w:rsidR="00300F8C" w:rsidRDefault="00300F8C" w:rsidP="002E073A">
            <w:pPr>
              <w:spacing w:after="0" w:line="240" w:lineRule="auto"/>
              <w:rPr>
                <w:rFonts w:ascii="Times New Roman" w:hAnsi="Times New Roman" w:cs="Times New Roman"/>
                <w:noProof/>
                <w:sz w:val="24"/>
                <w:szCs w:val="24"/>
                <w:lang w:val="kk-KZ"/>
              </w:rPr>
            </w:pPr>
            <w:r>
              <w:rPr>
                <w:rFonts w:ascii="Times New Roman" w:hAnsi="Times New Roman" w:cs="Times New Roman"/>
                <w:noProof/>
                <w:sz w:val="24"/>
                <w:szCs w:val="24"/>
                <w:lang w:val="kk-KZ"/>
              </w:rPr>
              <w:t>Сынып жетекшілері</w:t>
            </w:r>
          </w:p>
        </w:tc>
      </w:tr>
      <w:tr w:rsidR="00300F8C" w:rsidRPr="001B4359" w:rsidTr="002E073A">
        <w:trPr>
          <w:trHeight w:val="654"/>
        </w:trPr>
        <w:tc>
          <w:tcPr>
            <w:tcW w:w="534"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5151"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Мектеп-гимназия асханасының жұмысын бақылау</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бойы</w:t>
            </w:r>
          </w:p>
        </w:tc>
        <w:tc>
          <w:tcPr>
            <w:tcW w:w="2558"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 жұмысы жөніндегі орынбасары</w:t>
            </w:r>
          </w:p>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 Сынып жетекшілер</w:t>
            </w:r>
          </w:p>
        </w:tc>
      </w:tr>
      <w:tr w:rsidR="00300F8C" w:rsidTr="002E073A">
        <w:trPr>
          <w:trHeight w:val="654"/>
        </w:trPr>
        <w:tc>
          <w:tcPr>
            <w:tcW w:w="534"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6</w:t>
            </w:r>
          </w:p>
        </w:tc>
        <w:tc>
          <w:tcPr>
            <w:tcW w:w="5151"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rPr>
            </w:pPr>
            <w:r>
              <w:rPr>
                <w:rFonts w:ascii="Times New Roman" w:eastAsia="Times New Roman" w:hAnsi="Times New Roman" w:cs="Times New Roman"/>
                <w:sz w:val="24"/>
                <w:szCs w:val="24"/>
                <w:lang w:val="kk-KZ"/>
              </w:rPr>
              <w:t>Мектеп-гимназияішілік және ОДН тізімінде тұрған  оқушылардың үйіне рейд жасау</w:t>
            </w:r>
            <w:r>
              <w:rPr>
                <w:rFonts w:ascii="Times New Roman" w:hAnsi="Times New Roman" w:cs="Times New Roman"/>
                <w:sz w:val="24"/>
                <w:szCs w:val="24"/>
                <w:lang w:val="kk-KZ"/>
              </w:rPr>
              <w:t xml:space="preserve"> </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Қыркүйек </w:t>
            </w:r>
          </w:p>
        </w:tc>
        <w:tc>
          <w:tcPr>
            <w:tcW w:w="2558"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Әлеуметтік педагог</w:t>
            </w:r>
          </w:p>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Сынып жетекшілері</w:t>
            </w:r>
          </w:p>
        </w:tc>
      </w:tr>
      <w:tr w:rsidR="00300F8C" w:rsidTr="002E073A">
        <w:trPr>
          <w:trHeight w:val="654"/>
        </w:trPr>
        <w:tc>
          <w:tcPr>
            <w:tcW w:w="534"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5151"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Оқушылардың сабаққа қатысуын қадағалау, себепсіз сабақты босататын оқушылар санын тіркеу</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бойы</w:t>
            </w:r>
          </w:p>
        </w:tc>
        <w:tc>
          <w:tcPr>
            <w:tcW w:w="2558"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Әлеуметтік педагог</w:t>
            </w:r>
          </w:p>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Сынып жетекшілері</w:t>
            </w:r>
          </w:p>
        </w:tc>
      </w:tr>
      <w:tr w:rsidR="00300F8C" w:rsidTr="002E073A">
        <w:trPr>
          <w:trHeight w:val="654"/>
        </w:trPr>
        <w:tc>
          <w:tcPr>
            <w:tcW w:w="534"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5151"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pStyle w:val="af1"/>
              <w:rPr>
                <w:rFonts w:ascii="Times New Roman" w:eastAsiaTheme="minorEastAsia" w:hAnsi="Times New Roman"/>
                <w:sz w:val="24"/>
                <w:szCs w:val="24"/>
                <w:lang w:val="kk-KZ"/>
              </w:rPr>
            </w:pPr>
            <w:r>
              <w:rPr>
                <w:rFonts w:ascii="Times New Roman" w:hAnsi="Times New Roman"/>
                <w:sz w:val="24"/>
                <w:szCs w:val="24"/>
                <w:lang w:val="kk-KZ"/>
              </w:rPr>
              <w:t xml:space="preserve">Аз </w:t>
            </w:r>
            <w:r>
              <w:rPr>
                <w:rFonts w:ascii="Times New Roman" w:hAnsi="Times New Roman"/>
                <w:noProof/>
                <w:sz w:val="24"/>
                <w:szCs w:val="24"/>
                <w:lang w:val="kk-KZ"/>
              </w:rPr>
              <w:t xml:space="preserve">қамтылған </w:t>
            </w:r>
            <w:r>
              <w:rPr>
                <w:rFonts w:ascii="Times New Roman" w:hAnsi="Times New Roman"/>
                <w:sz w:val="24"/>
                <w:szCs w:val="24"/>
                <w:lang w:val="kk-KZ"/>
              </w:rPr>
              <w:t xml:space="preserve">отбасы балаларын, </w:t>
            </w:r>
            <w:r>
              <w:rPr>
                <w:rFonts w:ascii="Times New Roman" w:hAnsi="Times New Roman"/>
                <w:noProof/>
                <w:sz w:val="24"/>
                <w:szCs w:val="24"/>
                <w:lang w:val="kk-KZ"/>
              </w:rPr>
              <w:t xml:space="preserve">толық </w:t>
            </w:r>
            <w:r>
              <w:rPr>
                <w:rFonts w:ascii="Times New Roman" w:hAnsi="Times New Roman"/>
                <w:spacing w:val="-2"/>
                <w:sz w:val="24"/>
                <w:szCs w:val="24"/>
                <w:lang w:val="kk-KZ"/>
              </w:rPr>
              <w:t xml:space="preserve">емес отбасы </w:t>
            </w:r>
            <w:r>
              <w:rPr>
                <w:rFonts w:ascii="Times New Roman" w:hAnsi="Times New Roman"/>
                <w:noProof/>
                <w:spacing w:val="-2"/>
                <w:sz w:val="24"/>
                <w:szCs w:val="24"/>
                <w:lang w:val="kk-KZ"/>
              </w:rPr>
              <w:t xml:space="preserve">балаларын, көп балалы </w:t>
            </w:r>
            <w:r>
              <w:rPr>
                <w:rFonts w:ascii="Times New Roman" w:hAnsi="Times New Roman"/>
                <w:spacing w:val="-2"/>
                <w:sz w:val="24"/>
                <w:szCs w:val="24"/>
                <w:lang w:val="kk-KZ"/>
              </w:rPr>
              <w:t xml:space="preserve">отбасыларын </w:t>
            </w:r>
            <w:r>
              <w:rPr>
                <w:rFonts w:ascii="Times New Roman" w:hAnsi="Times New Roman"/>
                <w:noProof/>
                <w:sz w:val="24"/>
                <w:szCs w:val="24"/>
                <w:lang w:val="kk-KZ"/>
              </w:rPr>
              <w:t>анықтау</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Қыркүйек </w:t>
            </w:r>
          </w:p>
        </w:tc>
        <w:tc>
          <w:tcPr>
            <w:tcW w:w="2558"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Әлеуметтік педагог</w:t>
            </w:r>
          </w:p>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жетекшілері</w:t>
            </w:r>
          </w:p>
        </w:tc>
      </w:tr>
      <w:tr w:rsidR="00300F8C" w:rsidTr="002E073A">
        <w:trPr>
          <w:trHeight w:val="262"/>
        </w:trPr>
        <w:tc>
          <w:tcPr>
            <w:tcW w:w="10365" w:type="dxa"/>
            <w:gridSpan w:val="5"/>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Қазан</w:t>
            </w:r>
          </w:p>
        </w:tc>
      </w:tr>
      <w:tr w:rsidR="00300F8C" w:rsidTr="002E073A">
        <w:trPr>
          <w:trHeight w:val="220"/>
        </w:trPr>
        <w:tc>
          <w:tcPr>
            <w:tcW w:w="675"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5010" w:type="dxa"/>
            <w:tcBorders>
              <w:top w:val="single" w:sz="4" w:space="0" w:color="auto"/>
              <w:left w:val="single" w:sz="4" w:space="0" w:color="auto"/>
              <w:bottom w:val="single" w:sz="4" w:space="0" w:color="auto"/>
              <w:right w:val="single" w:sz="4" w:space="0" w:color="auto"/>
            </w:tcBorders>
            <w:hideMark/>
          </w:tcPr>
          <w:p w:rsidR="00300F8C" w:rsidRDefault="00300F8C" w:rsidP="002E073A">
            <w:pPr>
              <w:pStyle w:val="af1"/>
              <w:rPr>
                <w:rFonts w:ascii="Times New Roman" w:eastAsiaTheme="minorEastAsia" w:hAnsi="Times New Roman"/>
                <w:noProof/>
                <w:sz w:val="24"/>
                <w:szCs w:val="24"/>
                <w:lang w:val="kk-KZ"/>
              </w:rPr>
            </w:pPr>
            <w:r>
              <w:rPr>
                <w:rFonts w:ascii="Times New Roman" w:hAnsi="Times New Roman"/>
                <w:sz w:val="24"/>
                <w:szCs w:val="24"/>
                <w:lang w:val="kk-KZ"/>
              </w:rPr>
              <w:t>Үйде оқытылатын оқушыны анықтап, құжаттарын дайындау</w:t>
            </w:r>
            <w:r>
              <w:rPr>
                <w:rFonts w:ascii="Times New Roman" w:hAnsi="Times New Roman"/>
                <w:noProof/>
                <w:sz w:val="24"/>
                <w:szCs w:val="24"/>
                <w:lang w:val="kk-KZ"/>
              </w:rPr>
              <w:t xml:space="preserve"> </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Қазан</w:t>
            </w:r>
          </w:p>
        </w:tc>
        <w:tc>
          <w:tcPr>
            <w:tcW w:w="2558"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Педагог-психолог</w:t>
            </w:r>
          </w:p>
        </w:tc>
      </w:tr>
      <w:tr w:rsidR="00300F8C" w:rsidTr="002E073A">
        <w:trPr>
          <w:trHeight w:val="220"/>
        </w:trPr>
        <w:tc>
          <w:tcPr>
            <w:tcW w:w="675"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5010" w:type="dxa"/>
            <w:tcBorders>
              <w:top w:val="single" w:sz="4" w:space="0" w:color="auto"/>
              <w:left w:val="single" w:sz="4" w:space="0" w:color="auto"/>
              <w:bottom w:val="single" w:sz="4" w:space="0" w:color="auto"/>
              <w:right w:val="single" w:sz="4" w:space="0" w:color="auto"/>
            </w:tcBorders>
            <w:hideMark/>
          </w:tcPr>
          <w:p w:rsidR="00300F8C" w:rsidRDefault="00300F8C" w:rsidP="002E073A">
            <w:pPr>
              <w:pStyle w:val="af1"/>
              <w:rPr>
                <w:rFonts w:ascii="Times New Roman" w:eastAsiaTheme="minorEastAsia" w:hAnsi="Times New Roman"/>
                <w:sz w:val="24"/>
                <w:szCs w:val="24"/>
                <w:lang w:val="kk-KZ"/>
              </w:rPr>
            </w:pPr>
            <w:r>
              <w:rPr>
                <w:rFonts w:ascii="Times New Roman" w:hAnsi="Times New Roman"/>
                <w:color w:val="000000" w:themeColor="text1"/>
                <w:sz w:val="24"/>
                <w:szCs w:val="24"/>
                <w:lang w:val="kk-KZ"/>
              </w:rPr>
              <w:t>«Қамқорлықтағы балалардың тұрғын үйін зерттеу» актілерін жүргізу.</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Қазан </w:t>
            </w:r>
          </w:p>
        </w:tc>
        <w:tc>
          <w:tcPr>
            <w:tcW w:w="2558"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w:t>
            </w:r>
          </w:p>
        </w:tc>
      </w:tr>
      <w:tr w:rsidR="00300F8C" w:rsidTr="002E073A">
        <w:trPr>
          <w:trHeight w:val="894"/>
        </w:trPr>
        <w:tc>
          <w:tcPr>
            <w:tcW w:w="675"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50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Жаз уақытында жаңадан  келген оқушылар үйіне рейдтер жасау, жанұя жағдайымен танысу. Сәтсіз жанұяларды анықтау</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Қазан</w:t>
            </w:r>
          </w:p>
        </w:tc>
        <w:tc>
          <w:tcPr>
            <w:tcW w:w="2558" w:type="dxa"/>
            <w:tcBorders>
              <w:top w:val="single" w:sz="4" w:space="0" w:color="auto"/>
              <w:left w:val="single" w:sz="4" w:space="0" w:color="auto"/>
              <w:bottom w:val="single" w:sz="4" w:space="0" w:color="auto"/>
              <w:right w:val="single" w:sz="4" w:space="0" w:color="auto"/>
            </w:tcBorders>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 жұмысы жөніндегі орынбасары</w:t>
            </w:r>
          </w:p>
          <w:p w:rsidR="00300F8C" w:rsidRDefault="00300F8C" w:rsidP="002E073A">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w:t>
            </w:r>
          </w:p>
          <w:p w:rsidR="00300F8C" w:rsidRDefault="00300F8C" w:rsidP="002E073A">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жетекшілері</w:t>
            </w:r>
          </w:p>
          <w:p w:rsidR="00300F8C" w:rsidRDefault="00300F8C" w:rsidP="002E073A">
            <w:pPr>
              <w:spacing w:after="0" w:line="240" w:lineRule="auto"/>
              <w:rPr>
                <w:rFonts w:ascii="Times New Roman" w:eastAsia="Times New Roman" w:hAnsi="Times New Roman" w:cs="Times New Roman"/>
                <w:sz w:val="24"/>
                <w:szCs w:val="24"/>
                <w:lang w:val="kk-KZ"/>
              </w:rPr>
            </w:pPr>
          </w:p>
        </w:tc>
      </w:tr>
      <w:tr w:rsidR="00300F8C" w:rsidRPr="001B4359" w:rsidTr="002E073A">
        <w:trPr>
          <w:trHeight w:val="894"/>
        </w:trPr>
        <w:tc>
          <w:tcPr>
            <w:tcW w:w="675"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50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Мектеп-гимназия асханасының жұмысын бақылау</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бойы</w:t>
            </w:r>
          </w:p>
        </w:tc>
        <w:tc>
          <w:tcPr>
            <w:tcW w:w="2558"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 жұмысы жөніндегі орынбасары</w:t>
            </w:r>
          </w:p>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 Сынып жетекшілер</w:t>
            </w:r>
          </w:p>
        </w:tc>
      </w:tr>
      <w:tr w:rsidR="00300F8C" w:rsidRPr="001B4359" w:rsidTr="002E073A">
        <w:trPr>
          <w:trHeight w:val="220"/>
        </w:trPr>
        <w:tc>
          <w:tcPr>
            <w:tcW w:w="675"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5010" w:type="dxa"/>
            <w:tcBorders>
              <w:top w:val="single" w:sz="4" w:space="0" w:color="auto"/>
              <w:left w:val="single" w:sz="4" w:space="0" w:color="auto"/>
              <w:bottom w:val="single" w:sz="4" w:space="0" w:color="auto"/>
              <w:right w:val="single" w:sz="4" w:space="0" w:color="auto"/>
            </w:tcBorders>
            <w:hideMark/>
          </w:tcPr>
          <w:p w:rsidR="00300F8C" w:rsidRDefault="00300F8C" w:rsidP="002E073A">
            <w:pPr>
              <w:pStyle w:val="af1"/>
              <w:rPr>
                <w:rFonts w:ascii="Times New Roman" w:eastAsiaTheme="minorEastAsia" w:hAnsi="Times New Roman"/>
                <w:noProof/>
                <w:sz w:val="24"/>
                <w:szCs w:val="24"/>
                <w:lang w:val="kk-KZ"/>
              </w:rPr>
            </w:pPr>
            <w:r>
              <w:rPr>
                <w:rFonts w:ascii="Times New Roman" w:hAnsi="Times New Roman"/>
                <w:noProof/>
                <w:sz w:val="24"/>
                <w:szCs w:val="24"/>
                <w:lang w:val="kk-KZ"/>
              </w:rPr>
              <w:t>Оқушыларды мектептен тыс әлеуметтік маңызы бар жұмыстарға тарту</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2558"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 жұмысы жөніндегі орынбасары</w:t>
            </w:r>
          </w:p>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Әлеуметтік педагог </w:t>
            </w:r>
            <w:r>
              <w:rPr>
                <w:rFonts w:ascii="Times New Roman" w:eastAsia="Times New Roman" w:hAnsi="Times New Roman" w:cs="Times New Roman"/>
                <w:sz w:val="24"/>
                <w:szCs w:val="24"/>
                <w:lang w:val="kk-KZ"/>
              </w:rPr>
              <w:t>ОДН инспекторы</w:t>
            </w:r>
          </w:p>
          <w:p w:rsidR="00300F8C" w:rsidRDefault="00300F8C" w:rsidP="002E073A">
            <w:pPr>
              <w:spacing w:after="0" w:line="240" w:lineRule="auto"/>
              <w:rPr>
                <w:rFonts w:ascii="Times New Roman" w:eastAsia="Times New Roman" w:hAnsi="Times New Roman" w:cs="Times New Roman"/>
                <w:sz w:val="24"/>
                <w:szCs w:val="24"/>
                <w:lang w:val="kk-KZ"/>
              </w:rPr>
            </w:pPr>
          </w:p>
        </w:tc>
      </w:tr>
      <w:tr w:rsidR="00300F8C" w:rsidRPr="001B4359" w:rsidTr="002E073A">
        <w:trPr>
          <w:trHeight w:val="1007"/>
        </w:trPr>
        <w:tc>
          <w:tcPr>
            <w:tcW w:w="675"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50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line="240" w:lineRule="auto"/>
              <w:jc w:val="both"/>
              <w:rPr>
                <w:rFonts w:ascii="Times New Roman" w:eastAsiaTheme="minorEastAsia"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«Қамқоршылар күніне» арналған мерекелік шара өткізу </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Қазан </w:t>
            </w:r>
          </w:p>
        </w:tc>
        <w:tc>
          <w:tcPr>
            <w:tcW w:w="2558"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Әлеуметтік педагог</w:t>
            </w:r>
          </w:p>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жетекшілері</w:t>
            </w:r>
          </w:p>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 ісінің меңгерушісі</w:t>
            </w:r>
          </w:p>
        </w:tc>
      </w:tr>
      <w:tr w:rsidR="00300F8C" w:rsidTr="002E073A">
        <w:trPr>
          <w:trHeight w:val="307"/>
        </w:trPr>
        <w:tc>
          <w:tcPr>
            <w:tcW w:w="10365" w:type="dxa"/>
            <w:gridSpan w:val="5"/>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Қараша</w:t>
            </w:r>
          </w:p>
        </w:tc>
      </w:tr>
      <w:tr w:rsidR="00300F8C" w:rsidTr="002E073A">
        <w:trPr>
          <w:trHeight w:val="654"/>
        </w:trPr>
        <w:tc>
          <w:tcPr>
            <w:tcW w:w="675"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50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Сенім хатпен туыстарының үйінде тұратын оқушылардың тізімін құру</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Қараша </w:t>
            </w:r>
          </w:p>
        </w:tc>
        <w:tc>
          <w:tcPr>
            <w:tcW w:w="2558"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Әлеуметтік педагог</w:t>
            </w:r>
          </w:p>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Сынып жетекшілері</w:t>
            </w:r>
          </w:p>
        </w:tc>
      </w:tr>
      <w:tr w:rsidR="00300F8C" w:rsidTr="002E073A">
        <w:trPr>
          <w:trHeight w:val="654"/>
        </w:trPr>
        <w:tc>
          <w:tcPr>
            <w:tcW w:w="675"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50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Оқушылардың әлеуметтік ортасын (отбасы, әлеуметтік ортасы және қызығушылығы) диагностикалау және отбасын анықтау мақсатында анкеталар жүргізу (5-6 сыныптар арасында).</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Қараша </w:t>
            </w:r>
          </w:p>
        </w:tc>
        <w:tc>
          <w:tcPr>
            <w:tcW w:w="2558" w:type="dxa"/>
            <w:tcBorders>
              <w:top w:val="single" w:sz="4" w:space="0" w:color="auto"/>
              <w:left w:val="single" w:sz="4" w:space="0" w:color="auto"/>
              <w:bottom w:val="single" w:sz="4" w:space="0" w:color="auto"/>
              <w:right w:val="single" w:sz="4" w:space="0" w:color="auto"/>
            </w:tcBorders>
          </w:tcPr>
          <w:p w:rsidR="00300F8C" w:rsidRDefault="00300F8C" w:rsidP="002E073A">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Әлеуметтік педагог</w:t>
            </w:r>
          </w:p>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Педагог-психолог </w:t>
            </w:r>
          </w:p>
          <w:p w:rsidR="00300F8C" w:rsidRDefault="00300F8C" w:rsidP="002E073A">
            <w:pPr>
              <w:spacing w:after="0" w:line="240" w:lineRule="auto"/>
              <w:rPr>
                <w:rFonts w:ascii="Times New Roman" w:hAnsi="Times New Roman" w:cs="Times New Roman"/>
                <w:sz w:val="24"/>
                <w:szCs w:val="24"/>
                <w:lang w:val="kk-KZ"/>
              </w:rPr>
            </w:pPr>
          </w:p>
        </w:tc>
      </w:tr>
      <w:tr w:rsidR="00300F8C" w:rsidTr="002E073A">
        <w:trPr>
          <w:trHeight w:val="182"/>
        </w:trPr>
        <w:tc>
          <w:tcPr>
            <w:tcW w:w="675"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50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Сенім хатпен туыстарының үйінде тұратын оқушылардың үйлеріне рейд жасау</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Қараша </w:t>
            </w:r>
          </w:p>
        </w:tc>
        <w:tc>
          <w:tcPr>
            <w:tcW w:w="2558"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Әлеуметтік педагог</w:t>
            </w:r>
          </w:p>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жетекшілері</w:t>
            </w:r>
          </w:p>
        </w:tc>
      </w:tr>
      <w:tr w:rsidR="00300F8C" w:rsidTr="002E073A">
        <w:trPr>
          <w:trHeight w:val="654"/>
        </w:trPr>
        <w:tc>
          <w:tcPr>
            <w:tcW w:w="675"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5010" w:type="dxa"/>
            <w:tcBorders>
              <w:top w:val="single" w:sz="4" w:space="0" w:color="auto"/>
              <w:left w:val="single" w:sz="4" w:space="0" w:color="auto"/>
              <w:bottom w:val="single" w:sz="4" w:space="0" w:color="auto"/>
              <w:right w:val="single" w:sz="4" w:space="0" w:color="auto"/>
            </w:tcBorders>
            <w:hideMark/>
          </w:tcPr>
          <w:p w:rsidR="00300F8C" w:rsidRDefault="00300F8C" w:rsidP="002E073A">
            <w:pPr>
              <w:pStyle w:val="af1"/>
              <w:rPr>
                <w:rFonts w:ascii="Times New Roman" w:eastAsiaTheme="minorEastAsia" w:hAnsi="Times New Roman"/>
                <w:sz w:val="24"/>
                <w:szCs w:val="24"/>
                <w:lang w:val="kk-KZ"/>
              </w:rPr>
            </w:pPr>
            <w:r>
              <w:rPr>
                <w:rFonts w:ascii="Times New Roman" w:hAnsi="Times New Roman"/>
                <w:sz w:val="24"/>
                <w:szCs w:val="24"/>
                <w:lang w:val="kk-KZ"/>
              </w:rPr>
              <w:t>Ата-аналармен және туған-туыстарымен байланыста болу (жеке кеңестер беру)</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hAnsi="Times New Roman" w:cs="Times New Roman"/>
                <w:color w:val="000000" w:themeColor="text1"/>
                <w:sz w:val="24"/>
                <w:szCs w:val="24"/>
                <w:lang w:val="kk-KZ"/>
              </w:rPr>
              <w:t>Жыл бойы</w:t>
            </w:r>
          </w:p>
        </w:tc>
        <w:tc>
          <w:tcPr>
            <w:tcW w:w="2558"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Әлеуметтік педагог</w:t>
            </w:r>
          </w:p>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 жетекшілері</w:t>
            </w:r>
          </w:p>
        </w:tc>
      </w:tr>
      <w:tr w:rsidR="00300F8C" w:rsidTr="002E073A">
        <w:trPr>
          <w:trHeight w:val="654"/>
        </w:trPr>
        <w:tc>
          <w:tcPr>
            <w:tcW w:w="675"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50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I тоқсанда жаңадан  келген оқушылар үйіне рейдтер жасау, жанұя жағдайымен танысу.Сәтсіз жанұяларды анықтау</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Қараша </w:t>
            </w:r>
          </w:p>
        </w:tc>
        <w:tc>
          <w:tcPr>
            <w:tcW w:w="2558"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Сынып жетекшілері</w:t>
            </w:r>
          </w:p>
        </w:tc>
      </w:tr>
      <w:tr w:rsidR="00300F8C" w:rsidRPr="001B4359" w:rsidTr="002E073A">
        <w:trPr>
          <w:trHeight w:val="654"/>
        </w:trPr>
        <w:tc>
          <w:tcPr>
            <w:tcW w:w="675"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50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«Бала құқықтары туралы конвенцияны білеміз бе?» тәрбие сағаттары</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Қараша </w:t>
            </w:r>
          </w:p>
        </w:tc>
        <w:tc>
          <w:tcPr>
            <w:tcW w:w="2558"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Сынып жетекшілері</w:t>
            </w:r>
          </w:p>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w:t>
            </w:r>
          </w:p>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Педагог-психолог </w:t>
            </w:r>
          </w:p>
        </w:tc>
      </w:tr>
      <w:tr w:rsidR="00300F8C" w:rsidRPr="001B4359" w:rsidTr="002E073A">
        <w:trPr>
          <w:trHeight w:val="654"/>
        </w:trPr>
        <w:tc>
          <w:tcPr>
            <w:tcW w:w="675"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7</w:t>
            </w:r>
          </w:p>
        </w:tc>
        <w:tc>
          <w:tcPr>
            <w:tcW w:w="50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Мектеп-гимназия асханасының жұмысын бақылау</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бойы</w:t>
            </w:r>
          </w:p>
        </w:tc>
        <w:tc>
          <w:tcPr>
            <w:tcW w:w="2558"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 жұмысы жөніндегі орынбасары</w:t>
            </w:r>
          </w:p>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 Сынып жетекшілер</w:t>
            </w:r>
          </w:p>
        </w:tc>
      </w:tr>
      <w:tr w:rsidR="00300F8C" w:rsidRPr="00482AA1" w:rsidTr="002E073A">
        <w:trPr>
          <w:trHeight w:val="654"/>
        </w:trPr>
        <w:tc>
          <w:tcPr>
            <w:tcW w:w="675" w:type="dxa"/>
            <w:gridSpan w:val="2"/>
            <w:tcBorders>
              <w:top w:val="single" w:sz="4" w:space="0" w:color="auto"/>
              <w:left w:val="single" w:sz="4" w:space="0" w:color="auto"/>
              <w:bottom w:val="single" w:sz="4" w:space="0" w:color="auto"/>
              <w:right w:val="single" w:sz="4" w:space="0" w:color="auto"/>
            </w:tcBorders>
          </w:tcPr>
          <w:p w:rsidR="00300F8C" w:rsidRPr="00482AA1" w:rsidRDefault="00300F8C" w:rsidP="002E07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010" w:type="dxa"/>
            <w:tcBorders>
              <w:top w:val="single" w:sz="4" w:space="0" w:color="auto"/>
              <w:left w:val="single" w:sz="4" w:space="0" w:color="auto"/>
              <w:bottom w:val="single" w:sz="4" w:space="0" w:color="auto"/>
              <w:right w:val="single" w:sz="4" w:space="0" w:color="auto"/>
            </w:tcBorders>
          </w:tcPr>
          <w:p w:rsidR="00300F8C" w:rsidRDefault="00300F8C" w:rsidP="002E073A">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Жетім және ата-анасының қамқорынсыз қалған балаларға мінездеме беру</w:t>
            </w:r>
          </w:p>
        </w:tc>
        <w:tc>
          <w:tcPr>
            <w:tcW w:w="2122" w:type="dxa"/>
            <w:tcBorders>
              <w:top w:val="single" w:sz="4" w:space="0" w:color="auto"/>
              <w:left w:val="single" w:sz="4" w:space="0" w:color="auto"/>
              <w:bottom w:val="single" w:sz="4" w:space="0" w:color="auto"/>
              <w:right w:val="single" w:sz="4" w:space="0" w:color="auto"/>
            </w:tcBorders>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Желтоқсан </w:t>
            </w:r>
          </w:p>
        </w:tc>
        <w:tc>
          <w:tcPr>
            <w:tcW w:w="2558" w:type="dxa"/>
            <w:tcBorders>
              <w:top w:val="single" w:sz="4" w:space="0" w:color="auto"/>
              <w:left w:val="single" w:sz="4" w:space="0" w:color="auto"/>
              <w:bottom w:val="single" w:sz="4" w:space="0" w:color="auto"/>
              <w:right w:val="single" w:sz="4" w:space="0" w:color="auto"/>
            </w:tcBorders>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Педагог - психолог</w:t>
            </w:r>
          </w:p>
        </w:tc>
      </w:tr>
      <w:tr w:rsidR="00300F8C" w:rsidRPr="001B4359" w:rsidTr="002E073A">
        <w:trPr>
          <w:trHeight w:val="654"/>
        </w:trPr>
        <w:tc>
          <w:tcPr>
            <w:tcW w:w="675" w:type="dxa"/>
            <w:gridSpan w:val="2"/>
            <w:tcBorders>
              <w:top w:val="single" w:sz="4" w:space="0" w:color="auto"/>
              <w:left w:val="single" w:sz="4" w:space="0" w:color="auto"/>
              <w:bottom w:val="single" w:sz="4" w:space="0" w:color="auto"/>
              <w:right w:val="single" w:sz="4" w:space="0" w:color="auto"/>
            </w:tcBorders>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5010" w:type="dxa"/>
            <w:tcBorders>
              <w:top w:val="single" w:sz="4" w:space="0" w:color="auto"/>
              <w:left w:val="single" w:sz="4" w:space="0" w:color="auto"/>
              <w:bottom w:val="single" w:sz="4" w:space="0" w:color="auto"/>
              <w:right w:val="single" w:sz="4" w:space="0" w:color="auto"/>
            </w:tcBorders>
          </w:tcPr>
          <w:p w:rsidR="00300F8C" w:rsidRDefault="00300F8C" w:rsidP="002E073A">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Мектеп-гимназия асханасының жұмысын бақылау</w:t>
            </w:r>
          </w:p>
        </w:tc>
        <w:tc>
          <w:tcPr>
            <w:tcW w:w="2122" w:type="dxa"/>
            <w:tcBorders>
              <w:top w:val="single" w:sz="4" w:space="0" w:color="auto"/>
              <w:left w:val="single" w:sz="4" w:space="0" w:color="auto"/>
              <w:bottom w:val="single" w:sz="4" w:space="0" w:color="auto"/>
              <w:right w:val="single" w:sz="4" w:space="0" w:color="auto"/>
            </w:tcBorders>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бойы</w:t>
            </w:r>
          </w:p>
        </w:tc>
        <w:tc>
          <w:tcPr>
            <w:tcW w:w="2558" w:type="dxa"/>
            <w:tcBorders>
              <w:top w:val="single" w:sz="4" w:space="0" w:color="auto"/>
              <w:left w:val="single" w:sz="4" w:space="0" w:color="auto"/>
              <w:bottom w:val="single" w:sz="4" w:space="0" w:color="auto"/>
              <w:right w:val="single" w:sz="4" w:space="0" w:color="auto"/>
            </w:tcBorders>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 жұмысы жөніндегі орынбасары</w:t>
            </w:r>
          </w:p>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 Сынып жетекшілер</w:t>
            </w:r>
          </w:p>
        </w:tc>
      </w:tr>
      <w:tr w:rsidR="00300F8C" w:rsidRPr="00482AA1" w:rsidTr="002E073A">
        <w:trPr>
          <w:trHeight w:val="654"/>
        </w:trPr>
        <w:tc>
          <w:tcPr>
            <w:tcW w:w="675" w:type="dxa"/>
            <w:gridSpan w:val="2"/>
            <w:tcBorders>
              <w:top w:val="single" w:sz="4" w:space="0" w:color="auto"/>
              <w:left w:val="single" w:sz="4" w:space="0" w:color="auto"/>
              <w:bottom w:val="single" w:sz="4" w:space="0" w:color="auto"/>
              <w:right w:val="single" w:sz="4" w:space="0" w:color="auto"/>
            </w:tcBorders>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5010" w:type="dxa"/>
            <w:tcBorders>
              <w:top w:val="single" w:sz="4" w:space="0" w:color="auto"/>
              <w:left w:val="single" w:sz="4" w:space="0" w:color="auto"/>
              <w:bottom w:val="single" w:sz="4" w:space="0" w:color="auto"/>
              <w:right w:val="single" w:sz="4" w:space="0" w:color="auto"/>
            </w:tcBorders>
          </w:tcPr>
          <w:p w:rsidR="00300F8C" w:rsidRDefault="00300F8C" w:rsidP="002E073A">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Жаңа жылдық шыршаларға жіберетін балалардың тізімін бекіту</w:t>
            </w:r>
          </w:p>
        </w:tc>
        <w:tc>
          <w:tcPr>
            <w:tcW w:w="2122" w:type="dxa"/>
            <w:tcBorders>
              <w:top w:val="single" w:sz="4" w:space="0" w:color="auto"/>
              <w:left w:val="single" w:sz="4" w:space="0" w:color="auto"/>
              <w:bottom w:val="single" w:sz="4" w:space="0" w:color="auto"/>
              <w:right w:val="single" w:sz="4" w:space="0" w:color="auto"/>
            </w:tcBorders>
          </w:tcPr>
          <w:p w:rsidR="00300F8C" w:rsidRDefault="00300F8C" w:rsidP="002E073A">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Желтоқсан </w:t>
            </w:r>
          </w:p>
        </w:tc>
        <w:tc>
          <w:tcPr>
            <w:tcW w:w="2558" w:type="dxa"/>
            <w:tcBorders>
              <w:top w:val="single" w:sz="4" w:space="0" w:color="auto"/>
              <w:left w:val="single" w:sz="4" w:space="0" w:color="auto"/>
              <w:bottom w:val="single" w:sz="4" w:space="0" w:color="auto"/>
              <w:right w:val="single" w:sz="4" w:space="0" w:color="auto"/>
            </w:tcBorders>
          </w:tcPr>
          <w:p w:rsidR="00300F8C" w:rsidRDefault="00300F8C" w:rsidP="002E073A">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Әлеуметтік педагог</w:t>
            </w:r>
          </w:p>
          <w:p w:rsidR="00300F8C" w:rsidRDefault="00300F8C" w:rsidP="002E073A">
            <w:pPr>
              <w:spacing w:after="0" w:line="240" w:lineRule="auto"/>
              <w:rPr>
                <w:rFonts w:ascii="Times New Roman" w:eastAsia="Times New Roman" w:hAnsi="Times New Roman" w:cs="Times New Roman"/>
                <w:sz w:val="24"/>
                <w:szCs w:val="24"/>
                <w:lang w:val="kk-KZ"/>
              </w:rPr>
            </w:pPr>
          </w:p>
        </w:tc>
      </w:tr>
      <w:tr w:rsidR="00300F8C" w:rsidRPr="00482AA1" w:rsidTr="002E073A">
        <w:trPr>
          <w:trHeight w:val="654"/>
        </w:trPr>
        <w:tc>
          <w:tcPr>
            <w:tcW w:w="675" w:type="dxa"/>
            <w:gridSpan w:val="2"/>
            <w:tcBorders>
              <w:top w:val="single" w:sz="4" w:space="0" w:color="auto"/>
              <w:left w:val="single" w:sz="4" w:space="0" w:color="auto"/>
              <w:bottom w:val="single" w:sz="4" w:space="0" w:color="auto"/>
              <w:right w:val="single" w:sz="4" w:space="0" w:color="auto"/>
            </w:tcBorders>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c>
          <w:tcPr>
            <w:tcW w:w="5010" w:type="dxa"/>
            <w:tcBorders>
              <w:top w:val="single" w:sz="4" w:space="0" w:color="auto"/>
              <w:left w:val="single" w:sz="4" w:space="0" w:color="auto"/>
              <w:bottom w:val="single" w:sz="4" w:space="0" w:color="auto"/>
              <w:right w:val="single" w:sz="4" w:space="0" w:color="auto"/>
            </w:tcBorders>
          </w:tcPr>
          <w:p w:rsidR="00300F8C" w:rsidRDefault="00300F8C" w:rsidP="002E073A">
            <w:pPr>
              <w:pStyle w:val="af1"/>
              <w:rPr>
                <w:rFonts w:ascii="Times New Roman" w:eastAsiaTheme="minorEastAsia" w:hAnsi="Times New Roman"/>
                <w:sz w:val="24"/>
                <w:szCs w:val="24"/>
                <w:lang w:val="kk-KZ"/>
              </w:rPr>
            </w:pPr>
            <w:r>
              <w:rPr>
                <w:rFonts w:ascii="Times New Roman" w:hAnsi="Times New Roman"/>
                <w:sz w:val="24"/>
                <w:szCs w:val="24"/>
                <w:lang w:val="kk-KZ"/>
              </w:rPr>
              <w:t>2 тоқсан бойынша жаңадан келген оқушылар үйіне рейд жасау</w:t>
            </w:r>
          </w:p>
        </w:tc>
        <w:tc>
          <w:tcPr>
            <w:tcW w:w="2122" w:type="dxa"/>
            <w:tcBorders>
              <w:top w:val="single" w:sz="4" w:space="0" w:color="auto"/>
              <w:left w:val="single" w:sz="4" w:space="0" w:color="auto"/>
              <w:bottom w:val="single" w:sz="4" w:space="0" w:color="auto"/>
              <w:right w:val="single" w:sz="4" w:space="0" w:color="auto"/>
            </w:tcBorders>
          </w:tcPr>
          <w:p w:rsidR="00300F8C" w:rsidRDefault="00300F8C" w:rsidP="002E073A">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lang w:val="kk-KZ"/>
              </w:rPr>
              <w:t xml:space="preserve">Желтоқсан </w:t>
            </w:r>
          </w:p>
        </w:tc>
        <w:tc>
          <w:tcPr>
            <w:tcW w:w="2558" w:type="dxa"/>
            <w:tcBorders>
              <w:top w:val="single" w:sz="4" w:space="0" w:color="auto"/>
              <w:left w:val="single" w:sz="4" w:space="0" w:color="auto"/>
              <w:bottom w:val="single" w:sz="4" w:space="0" w:color="auto"/>
              <w:right w:val="single" w:sz="4" w:space="0" w:color="auto"/>
            </w:tcBorders>
          </w:tcPr>
          <w:p w:rsidR="00300F8C" w:rsidRDefault="00300F8C" w:rsidP="002E073A">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Әлеуметтік педагог</w:t>
            </w:r>
          </w:p>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300F8C" w:rsidRPr="00482AA1" w:rsidTr="002E073A">
        <w:trPr>
          <w:trHeight w:val="654"/>
        </w:trPr>
        <w:tc>
          <w:tcPr>
            <w:tcW w:w="675" w:type="dxa"/>
            <w:gridSpan w:val="2"/>
            <w:tcBorders>
              <w:top w:val="single" w:sz="4" w:space="0" w:color="auto"/>
              <w:left w:val="single" w:sz="4" w:space="0" w:color="auto"/>
              <w:bottom w:val="single" w:sz="4" w:space="0" w:color="auto"/>
              <w:right w:val="single" w:sz="4" w:space="0" w:color="auto"/>
            </w:tcBorders>
          </w:tcPr>
          <w:p w:rsidR="00300F8C" w:rsidRDefault="00300F8C" w:rsidP="002E073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5010" w:type="dxa"/>
            <w:tcBorders>
              <w:top w:val="single" w:sz="4" w:space="0" w:color="auto"/>
              <w:left w:val="single" w:sz="4" w:space="0" w:color="auto"/>
              <w:bottom w:val="single" w:sz="4" w:space="0" w:color="auto"/>
              <w:right w:val="single" w:sz="4" w:space="0" w:color="auto"/>
            </w:tcBorders>
          </w:tcPr>
          <w:p w:rsidR="00300F8C" w:rsidRDefault="00300F8C" w:rsidP="002E073A">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Жаңа жылдық шыршаларға жіберетін оқушыларды дайындау</w:t>
            </w:r>
          </w:p>
        </w:tc>
        <w:tc>
          <w:tcPr>
            <w:tcW w:w="2122" w:type="dxa"/>
            <w:tcBorders>
              <w:top w:val="single" w:sz="4" w:space="0" w:color="auto"/>
              <w:left w:val="single" w:sz="4" w:space="0" w:color="auto"/>
              <w:bottom w:val="single" w:sz="4" w:space="0" w:color="auto"/>
              <w:right w:val="single" w:sz="4" w:space="0" w:color="auto"/>
            </w:tcBorders>
          </w:tcPr>
          <w:p w:rsidR="00300F8C" w:rsidRDefault="00300F8C" w:rsidP="002E073A">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Желтоқсан </w:t>
            </w:r>
          </w:p>
        </w:tc>
        <w:tc>
          <w:tcPr>
            <w:tcW w:w="2558" w:type="dxa"/>
            <w:tcBorders>
              <w:top w:val="single" w:sz="4" w:space="0" w:color="auto"/>
              <w:left w:val="single" w:sz="4" w:space="0" w:color="auto"/>
              <w:bottom w:val="single" w:sz="4" w:space="0" w:color="auto"/>
              <w:right w:val="single" w:sz="4" w:space="0" w:color="auto"/>
            </w:tcBorders>
          </w:tcPr>
          <w:p w:rsidR="00300F8C" w:rsidRDefault="00300F8C" w:rsidP="002E073A">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Әлеуметтік педагог</w:t>
            </w:r>
          </w:p>
          <w:p w:rsidR="00300F8C" w:rsidRDefault="00300F8C" w:rsidP="002E073A">
            <w:pPr>
              <w:spacing w:after="0" w:line="240" w:lineRule="auto"/>
              <w:rPr>
                <w:rFonts w:ascii="Times New Roman" w:eastAsia="Times New Roman" w:hAnsi="Times New Roman" w:cs="Times New Roman"/>
                <w:sz w:val="24"/>
                <w:szCs w:val="24"/>
                <w:lang w:val="kk-KZ"/>
              </w:rPr>
            </w:pPr>
          </w:p>
        </w:tc>
      </w:tr>
      <w:tr w:rsidR="00300F8C" w:rsidTr="002E073A">
        <w:trPr>
          <w:trHeight w:val="329"/>
        </w:trPr>
        <w:tc>
          <w:tcPr>
            <w:tcW w:w="10365" w:type="dxa"/>
            <w:gridSpan w:val="5"/>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Қаңтар</w:t>
            </w:r>
          </w:p>
        </w:tc>
      </w:tr>
      <w:tr w:rsidR="00300F8C" w:rsidTr="002E073A">
        <w:trPr>
          <w:trHeight w:val="654"/>
        </w:trPr>
        <w:tc>
          <w:tcPr>
            <w:tcW w:w="675"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pStyle w:val="aff2"/>
              <w:spacing w:after="0" w:line="240" w:lineRule="auto"/>
              <w:ind w:left="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50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eastAsia="ru-RU"/>
              </w:rPr>
            </w:pPr>
            <w:r>
              <w:rPr>
                <w:rFonts w:ascii="Times New Roman" w:hAnsi="Times New Roman" w:cs="Times New Roman"/>
                <w:sz w:val="24"/>
                <w:szCs w:val="24"/>
                <w:lang w:val="kk-KZ"/>
              </w:rPr>
              <w:t>Жанұя жағдайы төмен, жетім және ата-анасының қамқорлығынсыз қалған оқушылар, мүгедек оқушылар, толық емес отбасында тәрбиеленетін, көп балалы отбасында тәрбиеленетін оқушылар тізімін жаңарту</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Қаңтар</w:t>
            </w:r>
          </w:p>
        </w:tc>
        <w:tc>
          <w:tcPr>
            <w:tcW w:w="2558" w:type="dxa"/>
            <w:tcBorders>
              <w:top w:val="single" w:sz="4" w:space="0" w:color="auto"/>
              <w:left w:val="single" w:sz="4" w:space="0" w:color="auto"/>
              <w:bottom w:val="single" w:sz="4" w:space="0" w:color="auto"/>
              <w:right w:val="single" w:sz="4" w:space="0" w:color="auto"/>
            </w:tcBorders>
          </w:tcPr>
          <w:p w:rsidR="00300F8C" w:rsidRDefault="00300F8C" w:rsidP="002E073A">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Сынып жетекшілер Әлеуметтік педагог</w:t>
            </w:r>
          </w:p>
          <w:p w:rsidR="00300F8C" w:rsidRDefault="00300F8C" w:rsidP="002E073A">
            <w:pPr>
              <w:spacing w:after="0" w:line="240" w:lineRule="auto"/>
              <w:rPr>
                <w:rFonts w:ascii="Times New Roman" w:hAnsi="Times New Roman" w:cs="Times New Roman"/>
                <w:sz w:val="24"/>
                <w:szCs w:val="24"/>
                <w:lang w:val="kk-KZ"/>
              </w:rPr>
            </w:pPr>
          </w:p>
        </w:tc>
      </w:tr>
      <w:tr w:rsidR="00300F8C" w:rsidRPr="001B4359" w:rsidTr="002E073A">
        <w:trPr>
          <w:trHeight w:val="654"/>
        </w:trPr>
        <w:tc>
          <w:tcPr>
            <w:tcW w:w="675"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pStyle w:val="aff2"/>
              <w:spacing w:after="0" w:line="240" w:lineRule="auto"/>
              <w:ind w:left="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50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eastAsia="ru-RU"/>
              </w:rPr>
            </w:pPr>
            <w:r>
              <w:rPr>
                <w:rFonts w:ascii="Times New Roman" w:hAnsi="Times New Roman" w:cs="Times New Roman"/>
                <w:sz w:val="24"/>
                <w:szCs w:val="24"/>
                <w:lang w:val="kk-KZ"/>
              </w:rPr>
              <w:t>Мектеп-гимназия асханасының жұмысын бақылау</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бойы</w:t>
            </w:r>
          </w:p>
        </w:tc>
        <w:tc>
          <w:tcPr>
            <w:tcW w:w="2558"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 жұмысы жөніндегі орынбасары</w:t>
            </w:r>
          </w:p>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 Сынып жетекшілер</w:t>
            </w:r>
          </w:p>
        </w:tc>
      </w:tr>
      <w:tr w:rsidR="00300F8C" w:rsidTr="002E073A">
        <w:trPr>
          <w:trHeight w:val="754"/>
        </w:trPr>
        <w:tc>
          <w:tcPr>
            <w:tcW w:w="675"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pStyle w:val="aff2"/>
              <w:spacing w:after="0" w:line="240" w:lineRule="auto"/>
              <w:ind w:left="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50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eastAsia="ru-RU"/>
              </w:rPr>
            </w:pPr>
            <w:r>
              <w:rPr>
                <w:rFonts w:ascii="Times New Roman" w:hAnsi="Times New Roman" w:cs="Times New Roman"/>
                <w:sz w:val="24"/>
                <w:szCs w:val="24"/>
                <w:lang w:val="kk-KZ"/>
              </w:rPr>
              <w:t xml:space="preserve">«Қамқорлық акциясы» </w:t>
            </w:r>
            <w:r>
              <w:rPr>
                <w:rFonts w:ascii="Times New Roman" w:hAnsi="Times New Roman" w:cs="Times New Roman"/>
                <w:color w:val="000000" w:themeColor="text1"/>
                <w:sz w:val="24"/>
                <w:szCs w:val="24"/>
                <w:lang w:val="kk-KZ"/>
              </w:rPr>
              <w:t>қамқорлықсыз қалған балаларға, отбасында қиын жағдай орнаған оқушылардың ата-аналарына, оқушыға және қиын және құқықбұзуға бейім оқушылармен әлеуметтік-психологиялық жұмыстар жүргізу</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Қаңтар </w:t>
            </w:r>
          </w:p>
        </w:tc>
        <w:tc>
          <w:tcPr>
            <w:tcW w:w="2558"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w:t>
            </w:r>
          </w:p>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Педагог-психолог </w:t>
            </w:r>
          </w:p>
        </w:tc>
      </w:tr>
      <w:tr w:rsidR="00300F8C" w:rsidTr="002E073A">
        <w:trPr>
          <w:trHeight w:val="654"/>
        </w:trPr>
        <w:tc>
          <w:tcPr>
            <w:tcW w:w="675"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pStyle w:val="aff2"/>
              <w:spacing w:after="0" w:line="240" w:lineRule="auto"/>
              <w:ind w:left="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50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eastAsia="ru-RU"/>
              </w:rPr>
            </w:pPr>
            <w:r>
              <w:rPr>
                <w:rFonts w:ascii="Times New Roman" w:hAnsi="Times New Roman" w:cs="Times New Roman"/>
                <w:sz w:val="24"/>
                <w:szCs w:val="24"/>
                <w:lang w:val="kk-KZ"/>
              </w:rPr>
              <w:t>Жаңадан келген оқушылардың жанұя жағдайын зерттеу</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Қаңтар </w:t>
            </w:r>
          </w:p>
        </w:tc>
        <w:tc>
          <w:tcPr>
            <w:tcW w:w="2558" w:type="dxa"/>
            <w:tcBorders>
              <w:top w:val="single" w:sz="4" w:space="0" w:color="auto"/>
              <w:left w:val="single" w:sz="4" w:space="0" w:color="auto"/>
              <w:bottom w:val="single" w:sz="4" w:space="0" w:color="auto"/>
              <w:right w:val="single" w:sz="4" w:space="0" w:color="auto"/>
            </w:tcBorders>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w:t>
            </w:r>
          </w:p>
          <w:p w:rsidR="00300F8C" w:rsidRDefault="00300F8C" w:rsidP="002E073A">
            <w:pPr>
              <w:spacing w:after="0" w:line="240" w:lineRule="auto"/>
              <w:rPr>
                <w:rFonts w:ascii="Times New Roman" w:hAnsi="Times New Roman" w:cs="Times New Roman"/>
                <w:sz w:val="24"/>
                <w:szCs w:val="24"/>
                <w:lang w:val="kk-KZ"/>
              </w:rPr>
            </w:pPr>
          </w:p>
        </w:tc>
      </w:tr>
      <w:tr w:rsidR="00300F8C" w:rsidTr="002E073A">
        <w:trPr>
          <w:trHeight w:val="654"/>
        </w:trPr>
        <w:tc>
          <w:tcPr>
            <w:tcW w:w="675"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pStyle w:val="aff2"/>
              <w:spacing w:after="0" w:line="240" w:lineRule="auto"/>
              <w:ind w:left="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50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eastAsia="ru-RU"/>
              </w:rPr>
            </w:pPr>
            <w:r>
              <w:rPr>
                <w:rFonts w:ascii="Times New Roman" w:hAnsi="Times New Roman" w:cs="Times New Roman"/>
                <w:sz w:val="24"/>
                <w:szCs w:val="24"/>
                <w:lang w:val="kk-KZ"/>
              </w:rPr>
              <w:t>Оқушылардың әлеуметтік ортасын (отбасы, әлеуметтік ортасы және қызығушылығы) диагностикалау және отбасын анықтау мақсатында сауалнамалар жүргізу (7-8 сыныптар арасында).</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Қаңтар </w:t>
            </w:r>
          </w:p>
        </w:tc>
        <w:tc>
          <w:tcPr>
            <w:tcW w:w="2558" w:type="dxa"/>
            <w:tcBorders>
              <w:top w:val="single" w:sz="4" w:space="0" w:color="auto"/>
              <w:left w:val="single" w:sz="4" w:space="0" w:color="auto"/>
              <w:bottom w:val="single" w:sz="4" w:space="0" w:color="auto"/>
              <w:right w:val="single" w:sz="4" w:space="0" w:color="auto"/>
            </w:tcBorders>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w:t>
            </w:r>
          </w:p>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Педагог-психолог </w:t>
            </w:r>
          </w:p>
          <w:p w:rsidR="00300F8C" w:rsidRDefault="00300F8C" w:rsidP="002E073A">
            <w:pPr>
              <w:spacing w:after="0" w:line="240" w:lineRule="auto"/>
              <w:rPr>
                <w:rFonts w:ascii="Times New Roman" w:hAnsi="Times New Roman" w:cs="Times New Roman"/>
                <w:sz w:val="24"/>
                <w:szCs w:val="24"/>
                <w:lang w:val="kk-KZ"/>
              </w:rPr>
            </w:pPr>
          </w:p>
        </w:tc>
      </w:tr>
      <w:tr w:rsidR="00300F8C" w:rsidTr="002E073A">
        <w:trPr>
          <w:trHeight w:val="398"/>
        </w:trPr>
        <w:tc>
          <w:tcPr>
            <w:tcW w:w="10365" w:type="dxa"/>
            <w:gridSpan w:val="5"/>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Ақпан</w:t>
            </w:r>
          </w:p>
        </w:tc>
      </w:tr>
      <w:tr w:rsidR="00300F8C" w:rsidTr="002E073A">
        <w:trPr>
          <w:trHeight w:val="654"/>
        </w:trPr>
        <w:tc>
          <w:tcPr>
            <w:tcW w:w="675"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pStyle w:val="aff2"/>
              <w:spacing w:after="0" w:line="240" w:lineRule="auto"/>
              <w:ind w:left="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50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eastAsia="ru-RU"/>
              </w:rPr>
            </w:pPr>
            <w:r>
              <w:rPr>
                <w:rFonts w:ascii="Times New Roman" w:hAnsi="Times New Roman" w:cs="Times New Roman"/>
                <w:sz w:val="24"/>
                <w:szCs w:val="24"/>
                <w:lang w:val="kk-KZ"/>
              </w:rPr>
              <w:t>ОДН, мектеп-гимназияішілік тізімде тұрған балалармен жұмыс</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Ақпан </w:t>
            </w:r>
          </w:p>
        </w:tc>
        <w:tc>
          <w:tcPr>
            <w:tcW w:w="2558" w:type="dxa"/>
            <w:tcBorders>
              <w:top w:val="single" w:sz="4" w:space="0" w:color="auto"/>
              <w:left w:val="single" w:sz="4" w:space="0" w:color="auto"/>
              <w:bottom w:val="single" w:sz="4" w:space="0" w:color="auto"/>
              <w:right w:val="single" w:sz="4" w:space="0" w:color="auto"/>
            </w:tcBorders>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w:t>
            </w:r>
          </w:p>
          <w:p w:rsidR="00300F8C" w:rsidRDefault="00300F8C" w:rsidP="002E073A">
            <w:pPr>
              <w:spacing w:after="0" w:line="240" w:lineRule="auto"/>
              <w:rPr>
                <w:rFonts w:ascii="Times New Roman" w:hAnsi="Times New Roman" w:cs="Times New Roman"/>
                <w:sz w:val="24"/>
                <w:szCs w:val="24"/>
                <w:lang w:val="kk-KZ"/>
              </w:rPr>
            </w:pPr>
          </w:p>
        </w:tc>
      </w:tr>
      <w:tr w:rsidR="00300F8C" w:rsidRPr="001B4359" w:rsidTr="002E073A">
        <w:trPr>
          <w:trHeight w:val="654"/>
        </w:trPr>
        <w:tc>
          <w:tcPr>
            <w:tcW w:w="675"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pStyle w:val="aff2"/>
              <w:spacing w:after="0" w:line="240" w:lineRule="auto"/>
              <w:ind w:left="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50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eastAsia="ru-RU"/>
              </w:rPr>
            </w:pPr>
            <w:r>
              <w:rPr>
                <w:rFonts w:ascii="Times New Roman" w:hAnsi="Times New Roman" w:cs="Times New Roman"/>
                <w:sz w:val="24"/>
                <w:szCs w:val="24"/>
                <w:lang w:val="kk-KZ"/>
              </w:rPr>
              <w:t>«Қамқорлық» акциясының қорытындысын мектеп-гимназия сайтына жариялау.</w:t>
            </w:r>
          </w:p>
        </w:tc>
        <w:tc>
          <w:tcPr>
            <w:tcW w:w="2122" w:type="dxa"/>
            <w:tcBorders>
              <w:top w:val="single" w:sz="4" w:space="0" w:color="auto"/>
              <w:left w:val="single" w:sz="4" w:space="0" w:color="auto"/>
              <w:bottom w:val="single" w:sz="4" w:space="0" w:color="auto"/>
              <w:right w:val="single" w:sz="4" w:space="0" w:color="auto"/>
            </w:tcBorders>
          </w:tcPr>
          <w:p w:rsidR="00300F8C" w:rsidRDefault="00300F8C" w:rsidP="002E073A">
            <w:pPr>
              <w:spacing w:after="0" w:line="240" w:lineRule="auto"/>
              <w:rPr>
                <w:rFonts w:ascii="Times New Roman" w:hAnsi="Times New Roman" w:cs="Times New Roman"/>
                <w:sz w:val="24"/>
                <w:szCs w:val="24"/>
                <w:lang w:val="kk-KZ"/>
              </w:rPr>
            </w:pPr>
          </w:p>
        </w:tc>
        <w:tc>
          <w:tcPr>
            <w:tcW w:w="2558"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 жұмысы жөніндегі орынбасары</w:t>
            </w:r>
          </w:p>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w:t>
            </w:r>
          </w:p>
        </w:tc>
      </w:tr>
      <w:tr w:rsidR="00300F8C" w:rsidTr="002E073A">
        <w:trPr>
          <w:trHeight w:val="654"/>
        </w:trPr>
        <w:tc>
          <w:tcPr>
            <w:tcW w:w="675"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pStyle w:val="aff2"/>
              <w:spacing w:after="0" w:line="240" w:lineRule="auto"/>
              <w:ind w:left="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50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Оқушылардың әлеуметтік ортасын (отбасы, әлеуметтік ортасы және қызығушылығы) диагностикалау және отбасын анықтау мақсатында анкеталар жүргізу</w:t>
            </w:r>
          </w:p>
          <w:p w:rsidR="00300F8C" w:rsidRDefault="00300F8C" w:rsidP="002E073A">
            <w:pPr>
              <w:spacing w:after="0" w:line="240" w:lineRule="auto"/>
              <w:rPr>
                <w:rFonts w:ascii="Times New Roman" w:eastAsiaTheme="minorEastAsia" w:hAnsi="Times New Roman" w:cs="Times New Roman"/>
                <w:sz w:val="24"/>
                <w:szCs w:val="24"/>
                <w:lang w:val="kk-KZ" w:eastAsia="ru-RU"/>
              </w:rPr>
            </w:pPr>
            <w:r>
              <w:rPr>
                <w:rFonts w:ascii="Times New Roman" w:hAnsi="Times New Roman" w:cs="Times New Roman"/>
                <w:sz w:val="24"/>
                <w:szCs w:val="24"/>
                <w:lang w:val="kk-KZ"/>
              </w:rPr>
              <w:t xml:space="preserve"> (9-11 сыныптар арасында).</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Ақпан </w:t>
            </w:r>
          </w:p>
        </w:tc>
        <w:tc>
          <w:tcPr>
            <w:tcW w:w="2558" w:type="dxa"/>
            <w:tcBorders>
              <w:top w:val="single" w:sz="4" w:space="0" w:color="auto"/>
              <w:left w:val="single" w:sz="4" w:space="0" w:color="auto"/>
              <w:bottom w:val="single" w:sz="4" w:space="0" w:color="auto"/>
              <w:right w:val="single" w:sz="4" w:space="0" w:color="auto"/>
            </w:tcBorders>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w:t>
            </w:r>
          </w:p>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Педагог-психолог </w:t>
            </w:r>
          </w:p>
          <w:p w:rsidR="00300F8C" w:rsidRDefault="00300F8C" w:rsidP="002E073A">
            <w:pPr>
              <w:spacing w:after="0" w:line="240" w:lineRule="auto"/>
              <w:rPr>
                <w:rFonts w:ascii="Times New Roman" w:hAnsi="Times New Roman" w:cs="Times New Roman"/>
                <w:sz w:val="24"/>
                <w:szCs w:val="24"/>
                <w:lang w:val="kk-KZ"/>
              </w:rPr>
            </w:pPr>
          </w:p>
        </w:tc>
      </w:tr>
      <w:tr w:rsidR="00300F8C" w:rsidRPr="001B4359" w:rsidTr="002E073A">
        <w:trPr>
          <w:trHeight w:val="654"/>
        </w:trPr>
        <w:tc>
          <w:tcPr>
            <w:tcW w:w="675"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pStyle w:val="aff2"/>
              <w:spacing w:after="0" w:line="240" w:lineRule="auto"/>
              <w:ind w:left="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4</w:t>
            </w:r>
          </w:p>
        </w:tc>
        <w:tc>
          <w:tcPr>
            <w:tcW w:w="50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eastAsia="ru-RU"/>
              </w:rPr>
            </w:pPr>
            <w:r>
              <w:rPr>
                <w:rFonts w:ascii="Times New Roman" w:hAnsi="Times New Roman" w:cs="Times New Roman"/>
                <w:sz w:val="24"/>
                <w:szCs w:val="24"/>
                <w:lang w:val="kk-KZ"/>
              </w:rPr>
              <w:t>Мектеп-гимназия асханасының жұмысын бақылау</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бойы</w:t>
            </w:r>
          </w:p>
        </w:tc>
        <w:tc>
          <w:tcPr>
            <w:tcW w:w="2558"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 жұмысы жөніндегі орынбасары</w:t>
            </w:r>
          </w:p>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 Сынып жетекшілер</w:t>
            </w:r>
          </w:p>
        </w:tc>
      </w:tr>
      <w:tr w:rsidR="00300F8C" w:rsidTr="002E073A">
        <w:trPr>
          <w:trHeight w:val="276"/>
        </w:trPr>
        <w:tc>
          <w:tcPr>
            <w:tcW w:w="10365" w:type="dxa"/>
            <w:gridSpan w:val="5"/>
            <w:tcBorders>
              <w:top w:val="single" w:sz="4" w:space="0" w:color="auto"/>
              <w:left w:val="single" w:sz="4" w:space="0" w:color="auto"/>
              <w:bottom w:val="single" w:sz="4" w:space="0" w:color="auto"/>
              <w:right w:val="single" w:sz="4" w:space="0" w:color="auto"/>
            </w:tcBorders>
            <w:hideMark/>
          </w:tcPr>
          <w:p w:rsidR="00300F8C" w:rsidRPr="00417385" w:rsidRDefault="00300F8C" w:rsidP="002E073A">
            <w:pPr>
              <w:spacing w:after="0" w:line="240" w:lineRule="auto"/>
              <w:jc w:val="center"/>
              <w:rPr>
                <w:rFonts w:ascii="Times New Roman" w:hAnsi="Times New Roman" w:cs="Times New Roman"/>
                <w:b/>
                <w:sz w:val="24"/>
                <w:szCs w:val="24"/>
                <w:lang w:val="kk-KZ"/>
              </w:rPr>
            </w:pPr>
            <w:r w:rsidRPr="00417385">
              <w:rPr>
                <w:rFonts w:ascii="Times New Roman" w:hAnsi="Times New Roman" w:cs="Times New Roman"/>
                <w:b/>
                <w:sz w:val="24"/>
                <w:szCs w:val="24"/>
                <w:lang w:val="kk-KZ"/>
              </w:rPr>
              <w:t>Наурыз</w:t>
            </w:r>
          </w:p>
        </w:tc>
      </w:tr>
      <w:tr w:rsidR="00300F8C" w:rsidTr="002E073A">
        <w:trPr>
          <w:trHeight w:val="711"/>
        </w:trPr>
        <w:tc>
          <w:tcPr>
            <w:tcW w:w="675"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pStyle w:val="aff2"/>
              <w:spacing w:after="0" w:line="240" w:lineRule="auto"/>
              <w:ind w:left="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50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eastAsia="ru-RU"/>
              </w:rPr>
            </w:pPr>
            <w:r>
              <w:rPr>
                <w:rFonts w:ascii="Times New Roman" w:hAnsi="Times New Roman" w:cs="Times New Roman"/>
                <w:color w:val="000000" w:themeColor="text1"/>
                <w:sz w:val="24"/>
                <w:szCs w:val="24"/>
                <w:lang w:val="kk-KZ"/>
              </w:rPr>
              <w:t>Мектеп-гимназия жоспарына байланысты педагогикалық кеңестерге, дөңгелек  столдарға, конференцияларға қатысу.</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2558"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Әлеуметтік педагог </w:t>
            </w:r>
          </w:p>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300F8C" w:rsidTr="002E073A">
        <w:trPr>
          <w:trHeight w:val="527"/>
        </w:trPr>
        <w:tc>
          <w:tcPr>
            <w:tcW w:w="675"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pStyle w:val="aff2"/>
              <w:spacing w:after="0" w:line="240" w:lineRule="auto"/>
              <w:ind w:left="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50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eastAsia="ru-RU"/>
              </w:rPr>
            </w:pPr>
            <w:r>
              <w:rPr>
                <w:rFonts w:ascii="Times New Roman" w:hAnsi="Times New Roman" w:cs="Times New Roman"/>
                <w:sz w:val="24"/>
                <w:szCs w:val="24"/>
                <w:lang w:val="kk-KZ"/>
              </w:rPr>
              <w:t>Жетім және ата-анасының қамқорынсыз қалған оқушылар үйіне рейд жасау, қамқоршылардан есеп алу</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Наурыз </w:t>
            </w:r>
          </w:p>
        </w:tc>
        <w:tc>
          <w:tcPr>
            <w:tcW w:w="2558"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Әлеуметтік педагог </w:t>
            </w:r>
          </w:p>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300F8C" w:rsidRPr="001B4359" w:rsidTr="002E073A">
        <w:trPr>
          <w:trHeight w:val="527"/>
        </w:trPr>
        <w:tc>
          <w:tcPr>
            <w:tcW w:w="675"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pStyle w:val="aff2"/>
              <w:spacing w:after="0" w:line="240" w:lineRule="auto"/>
              <w:ind w:left="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50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eastAsia="ru-RU"/>
              </w:rPr>
            </w:pPr>
            <w:r>
              <w:rPr>
                <w:rFonts w:ascii="Times New Roman" w:hAnsi="Times New Roman" w:cs="Times New Roman"/>
                <w:sz w:val="24"/>
                <w:szCs w:val="24"/>
                <w:lang w:val="kk-KZ"/>
              </w:rPr>
              <w:t>Мектеп-гимназия асханасының жұмысын бақылау</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бойы</w:t>
            </w:r>
          </w:p>
        </w:tc>
        <w:tc>
          <w:tcPr>
            <w:tcW w:w="2558"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 жұмысы жөніндегі орынбасары</w:t>
            </w:r>
          </w:p>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 Сынып жетекшілер</w:t>
            </w:r>
          </w:p>
        </w:tc>
      </w:tr>
      <w:tr w:rsidR="00300F8C" w:rsidRPr="001B4359" w:rsidTr="002E073A">
        <w:trPr>
          <w:trHeight w:val="711"/>
        </w:trPr>
        <w:tc>
          <w:tcPr>
            <w:tcW w:w="675"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pStyle w:val="aff2"/>
              <w:spacing w:after="0" w:line="240" w:lineRule="auto"/>
              <w:ind w:left="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50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eastAsia="ru-RU"/>
              </w:rPr>
            </w:pPr>
            <w:r>
              <w:rPr>
                <w:rFonts w:ascii="Times New Roman" w:hAnsi="Times New Roman" w:cs="Times New Roman"/>
                <w:sz w:val="24"/>
                <w:szCs w:val="24"/>
                <w:lang w:val="kk-KZ"/>
              </w:rPr>
              <w:t>22-наурыз мерекесіне байланысты жанұя жағдайы төмен оқушыларға мерекелік дастархан ұйымдастыру</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Наурыз </w:t>
            </w:r>
          </w:p>
        </w:tc>
        <w:tc>
          <w:tcPr>
            <w:tcW w:w="2558"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 жұмысы жөніндегі орынбасары</w:t>
            </w:r>
          </w:p>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Әлеуметтік педагог </w:t>
            </w:r>
          </w:p>
        </w:tc>
      </w:tr>
      <w:tr w:rsidR="00300F8C" w:rsidTr="002E073A">
        <w:trPr>
          <w:trHeight w:val="327"/>
        </w:trPr>
        <w:tc>
          <w:tcPr>
            <w:tcW w:w="10365" w:type="dxa"/>
            <w:gridSpan w:val="5"/>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Сәуір</w:t>
            </w:r>
          </w:p>
        </w:tc>
      </w:tr>
      <w:tr w:rsidR="00300F8C" w:rsidTr="002E073A">
        <w:trPr>
          <w:trHeight w:val="711"/>
        </w:trPr>
        <w:tc>
          <w:tcPr>
            <w:tcW w:w="675"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pStyle w:val="aff2"/>
              <w:spacing w:after="0" w:line="240" w:lineRule="auto"/>
              <w:ind w:left="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50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eastAsia="ru-RU"/>
              </w:rPr>
            </w:pPr>
            <w:r>
              <w:rPr>
                <w:rFonts w:ascii="Times New Roman" w:hAnsi="Times New Roman" w:cs="Times New Roman"/>
                <w:sz w:val="24"/>
                <w:szCs w:val="24"/>
                <w:lang w:val="kk-KZ"/>
              </w:rPr>
              <w:t>Сенім хатпен туыстарының үйінде тұратын оқушылардың үйлеріне рейд жасау</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Сәуір </w:t>
            </w:r>
          </w:p>
        </w:tc>
        <w:tc>
          <w:tcPr>
            <w:tcW w:w="2558"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Әлеуметтік педагог</w:t>
            </w:r>
          </w:p>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300F8C" w:rsidTr="002E073A">
        <w:trPr>
          <w:trHeight w:val="755"/>
        </w:trPr>
        <w:tc>
          <w:tcPr>
            <w:tcW w:w="675"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pStyle w:val="aff2"/>
              <w:spacing w:after="0" w:line="240" w:lineRule="auto"/>
              <w:ind w:left="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50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eastAsia="ru-RU"/>
              </w:rPr>
            </w:pPr>
            <w:r>
              <w:rPr>
                <w:rFonts w:ascii="Times New Roman" w:hAnsi="Times New Roman" w:cs="Times New Roman"/>
                <w:sz w:val="24"/>
                <w:szCs w:val="24"/>
                <w:lang w:val="kk-KZ"/>
              </w:rPr>
              <w:t>Үйде оқытылатын оқушылардың ата-аналарымен кездесу және әлеуметтік педагогикалық жұмыстар атқару</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Сәуір </w:t>
            </w:r>
          </w:p>
        </w:tc>
        <w:tc>
          <w:tcPr>
            <w:tcW w:w="2558"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Әлеуметтік педагог</w:t>
            </w:r>
          </w:p>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300F8C" w:rsidRPr="00BC5BA6" w:rsidTr="002E073A">
        <w:trPr>
          <w:trHeight w:val="755"/>
        </w:trPr>
        <w:tc>
          <w:tcPr>
            <w:tcW w:w="675"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pStyle w:val="aff2"/>
              <w:spacing w:after="0" w:line="240" w:lineRule="auto"/>
              <w:ind w:left="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50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eastAsia="ru-RU"/>
              </w:rPr>
            </w:pPr>
            <w:r>
              <w:rPr>
                <w:rFonts w:ascii="Times New Roman" w:hAnsi="Times New Roman" w:cs="Times New Roman"/>
                <w:sz w:val="24"/>
                <w:szCs w:val="24"/>
                <w:lang w:val="kk-KZ"/>
              </w:rPr>
              <w:t>Мектеп-гимназия асханасының жұмысын бақылау</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бойы</w:t>
            </w:r>
          </w:p>
        </w:tc>
        <w:tc>
          <w:tcPr>
            <w:tcW w:w="2558"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 жұмысы жөніндегі орынбасары</w:t>
            </w:r>
          </w:p>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Әлеуметтік педагог </w:t>
            </w:r>
          </w:p>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300F8C" w:rsidTr="002E073A">
        <w:trPr>
          <w:trHeight w:val="711"/>
        </w:trPr>
        <w:tc>
          <w:tcPr>
            <w:tcW w:w="675"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pStyle w:val="aff2"/>
              <w:spacing w:after="0" w:line="240" w:lineRule="auto"/>
              <w:ind w:left="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50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eastAsia="ru-RU"/>
              </w:rPr>
            </w:pPr>
            <w:r>
              <w:rPr>
                <w:rFonts w:ascii="Times New Roman" w:hAnsi="Times New Roman" w:cs="Times New Roman"/>
                <w:sz w:val="24"/>
                <w:szCs w:val="24"/>
                <w:lang w:val="kk-KZ"/>
              </w:rPr>
              <w:t>Оқушылардың құқық бұзушылығын алдын-алуға арналған және бопсалауды анықтау мақсатымен сауалнама алу</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Сәуір </w:t>
            </w:r>
          </w:p>
        </w:tc>
        <w:tc>
          <w:tcPr>
            <w:tcW w:w="2558"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Әлеуметтік педагог </w:t>
            </w:r>
          </w:p>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300F8C" w:rsidTr="002E073A">
        <w:trPr>
          <w:trHeight w:val="311"/>
        </w:trPr>
        <w:tc>
          <w:tcPr>
            <w:tcW w:w="10365" w:type="dxa"/>
            <w:gridSpan w:val="5"/>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Мамыр</w:t>
            </w:r>
          </w:p>
        </w:tc>
      </w:tr>
      <w:tr w:rsidR="00300F8C" w:rsidTr="002E073A">
        <w:trPr>
          <w:trHeight w:val="457"/>
        </w:trPr>
        <w:tc>
          <w:tcPr>
            <w:tcW w:w="675"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pStyle w:val="aff2"/>
              <w:spacing w:after="0" w:line="240" w:lineRule="auto"/>
              <w:ind w:left="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50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eastAsia="ru-RU"/>
              </w:rPr>
            </w:pPr>
            <w:r>
              <w:rPr>
                <w:rFonts w:ascii="Times New Roman" w:hAnsi="Times New Roman" w:cs="Times New Roman"/>
                <w:sz w:val="24"/>
                <w:szCs w:val="24"/>
                <w:lang w:val="kk-KZ"/>
              </w:rPr>
              <w:t>Жазғы демалыс уақытында қала сыртындағы демалыс орнына баратын оқушылардың құжаттарын дайындау</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Мамыр </w:t>
            </w:r>
          </w:p>
        </w:tc>
        <w:tc>
          <w:tcPr>
            <w:tcW w:w="2558" w:type="dxa"/>
            <w:tcBorders>
              <w:top w:val="single" w:sz="4" w:space="0" w:color="auto"/>
              <w:left w:val="single" w:sz="4" w:space="0" w:color="auto"/>
              <w:bottom w:val="single" w:sz="4" w:space="0" w:color="auto"/>
              <w:right w:val="single" w:sz="4" w:space="0" w:color="auto"/>
            </w:tcBorders>
          </w:tcPr>
          <w:p w:rsidR="00300F8C" w:rsidRDefault="00300F8C" w:rsidP="002E073A">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Әлеуметтік педагог</w:t>
            </w:r>
          </w:p>
          <w:p w:rsidR="00300F8C" w:rsidRDefault="00300F8C" w:rsidP="002E073A">
            <w:pPr>
              <w:spacing w:after="0" w:line="240" w:lineRule="auto"/>
              <w:rPr>
                <w:rFonts w:ascii="Times New Roman" w:hAnsi="Times New Roman" w:cs="Times New Roman"/>
                <w:sz w:val="24"/>
                <w:szCs w:val="24"/>
                <w:lang w:val="kk-KZ"/>
              </w:rPr>
            </w:pPr>
          </w:p>
        </w:tc>
      </w:tr>
      <w:tr w:rsidR="00300F8C" w:rsidTr="002E073A">
        <w:trPr>
          <w:trHeight w:val="465"/>
        </w:trPr>
        <w:tc>
          <w:tcPr>
            <w:tcW w:w="675"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pStyle w:val="aff2"/>
              <w:spacing w:after="0" w:line="240" w:lineRule="auto"/>
              <w:ind w:left="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50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Мектеп-гимназияішілік және ОДН тізімінде тұрған оқушылардың, жанұя жағдайы төмен оқушылардың, көпбалалы отбасынан шыққан оқушылардың, жетім және ата-ана қамқорлығынсыз қалған оқушылардың  жаз уақытында қамтылуы</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pStyle w:val="af1"/>
              <w:rPr>
                <w:rFonts w:ascii="Times New Roman" w:eastAsiaTheme="minorEastAsia" w:hAnsi="Times New Roman"/>
                <w:sz w:val="24"/>
                <w:szCs w:val="24"/>
                <w:lang w:val="kk-KZ"/>
              </w:rPr>
            </w:pPr>
            <w:r>
              <w:rPr>
                <w:rFonts w:ascii="Times New Roman" w:hAnsi="Times New Roman"/>
                <w:sz w:val="24"/>
                <w:szCs w:val="24"/>
                <w:lang w:val="kk-KZ"/>
              </w:rPr>
              <w:t xml:space="preserve">Мамыр </w:t>
            </w:r>
          </w:p>
        </w:tc>
        <w:tc>
          <w:tcPr>
            <w:tcW w:w="2558" w:type="dxa"/>
            <w:tcBorders>
              <w:top w:val="single" w:sz="4" w:space="0" w:color="auto"/>
              <w:left w:val="single" w:sz="4" w:space="0" w:color="auto"/>
              <w:bottom w:val="single" w:sz="4" w:space="0" w:color="auto"/>
              <w:right w:val="single" w:sz="4" w:space="0" w:color="auto"/>
            </w:tcBorders>
          </w:tcPr>
          <w:p w:rsidR="00300F8C" w:rsidRDefault="00300F8C" w:rsidP="002E073A">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Әлеуметтік педагог</w:t>
            </w:r>
          </w:p>
          <w:p w:rsidR="00300F8C" w:rsidRDefault="00300F8C" w:rsidP="002E073A">
            <w:pPr>
              <w:spacing w:after="0" w:line="240" w:lineRule="auto"/>
              <w:rPr>
                <w:rFonts w:ascii="Times New Roman" w:hAnsi="Times New Roman" w:cs="Times New Roman"/>
                <w:b/>
                <w:sz w:val="24"/>
                <w:szCs w:val="24"/>
                <w:lang w:val="kk-KZ"/>
              </w:rPr>
            </w:pPr>
          </w:p>
        </w:tc>
      </w:tr>
      <w:tr w:rsidR="00300F8C" w:rsidRPr="001B4359" w:rsidTr="002E073A">
        <w:trPr>
          <w:trHeight w:val="465"/>
        </w:trPr>
        <w:tc>
          <w:tcPr>
            <w:tcW w:w="675"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pStyle w:val="aff2"/>
              <w:spacing w:after="0" w:line="240" w:lineRule="auto"/>
              <w:ind w:left="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50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heme="minorEastAsia" w:hAnsi="Times New Roman" w:cs="Times New Roman"/>
                <w:sz w:val="24"/>
                <w:szCs w:val="24"/>
                <w:lang w:val="kk-KZ" w:eastAsia="ru-RU"/>
              </w:rPr>
            </w:pPr>
            <w:r>
              <w:rPr>
                <w:rFonts w:ascii="Times New Roman" w:hAnsi="Times New Roman" w:cs="Times New Roman"/>
                <w:sz w:val="24"/>
                <w:szCs w:val="24"/>
                <w:lang w:val="kk-KZ"/>
              </w:rPr>
              <w:t>Мектеп-гимназия асханасының жұмысын бақылау</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бойы</w:t>
            </w:r>
          </w:p>
        </w:tc>
        <w:tc>
          <w:tcPr>
            <w:tcW w:w="2558"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 жұмысы жөніндегі орынбасары</w:t>
            </w:r>
          </w:p>
          <w:p w:rsidR="00300F8C" w:rsidRDefault="00300F8C"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 Сынып жетекшілер</w:t>
            </w:r>
          </w:p>
        </w:tc>
      </w:tr>
      <w:tr w:rsidR="00300F8C" w:rsidTr="002E073A">
        <w:trPr>
          <w:trHeight w:val="318"/>
        </w:trPr>
        <w:tc>
          <w:tcPr>
            <w:tcW w:w="675" w:type="dxa"/>
            <w:gridSpan w:val="2"/>
            <w:tcBorders>
              <w:top w:val="single" w:sz="4" w:space="0" w:color="auto"/>
              <w:left w:val="single" w:sz="4" w:space="0" w:color="auto"/>
              <w:bottom w:val="single" w:sz="4" w:space="0" w:color="auto"/>
              <w:right w:val="single" w:sz="4" w:space="0" w:color="auto"/>
            </w:tcBorders>
            <w:hideMark/>
          </w:tcPr>
          <w:p w:rsidR="00300F8C" w:rsidRDefault="00300F8C" w:rsidP="002E073A">
            <w:pPr>
              <w:pStyle w:val="aff2"/>
              <w:spacing w:after="0" w:line="240" w:lineRule="auto"/>
              <w:ind w:left="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5010" w:type="dxa"/>
            <w:tcBorders>
              <w:top w:val="single" w:sz="4" w:space="0" w:color="auto"/>
              <w:left w:val="single" w:sz="4" w:space="0" w:color="auto"/>
              <w:bottom w:val="single" w:sz="4" w:space="0" w:color="auto"/>
              <w:right w:val="single" w:sz="4" w:space="0" w:color="auto"/>
            </w:tcBorders>
            <w:hideMark/>
          </w:tcPr>
          <w:p w:rsidR="00300F8C" w:rsidRDefault="00300F8C" w:rsidP="002E073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rPr>
              <w:t xml:space="preserve">Жылдық есеп дайындау </w:t>
            </w:r>
          </w:p>
        </w:tc>
        <w:tc>
          <w:tcPr>
            <w:tcW w:w="2122" w:type="dxa"/>
            <w:tcBorders>
              <w:top w:val="single" w:sz="4" w:space="0" w:color="auto"/>
              <w:left w:val="single" w:sz="4" w:space="0" w:color="auto"/>
              <w:bottom w:val="single" w:sz="4" w:space="0" w:color="auto"/>
              <w:right w:val="single" w:sz="4" w:space="0" w:color="auto"/>
            </w:tcBorders>
            <w:hideMark/>
          </w:tcPr>
          <w:p w:rsidR="00300F8C" w:rsidRDefault="00300F8C" w:rsidP="002E073A">
            <w:pPr>
              <w:pStyle w:val="af1"/>
              <w:rPr>
                <w:rFonts w:ascii="Times New Roman" w:eastAsiaTheme="minorEastAsia" w:hAnsi="Times New Roman"/>
                <w:sz w:val="24"/>
                <w:szCs w:val="24"/>
                <w:lang w:val="kk-KZ"/>
              </w:rPr>
            </w:pPr>
            <w:r>
              <w:rPr>
                <w:rFonts w:ascii="Times New Roman" w:hAnsi="Times New Roman"/>
                <w:sz w:val="24"/>
                <w:szCs w:val="24"/>
                <w:lang w:val="kk-KZ"/>
              </w:rPr>
              <w:t xml:space="preserve">Мамыр </w:t>
            </w:r>
          </w:p>
        </w:tc>
        <w:tc>
          <w:tcPr>
            <w:tcW w:w="2558" w:type="dxa"/>
            <w:tcBorders>
              <w:top w:val="single" w:sz="4" w:space="0" w:color="auto"/>
              <w:left w:val="single" w:sz="4" w:space="0" w:color="auto"/>
              <w:bottom w:val="single" w:sz="4" w:space="0" w:color="auto"/>
              <w:right w:val="single" w:sz="4" w:space="0" w:color="auto"/>
            </w:tcBorders>
          </w:tcPr>
          <w:p w:rsidR="00300F8C" w:rsidRDefault="00300F8C" w:rsidP="002E073A">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Әлеуметтік педагог</w:t>
            </w:r>
          </w:p>
          <w:p w:rsidR="00300F8C" w:rsidRDefault="00300F8C" w:rsidP="002E073A">
            <w:pPr>
              <w:spacing w:after="0" w:line="240" w:lineRule="auto"/>
              <w:rPr>
                <w:rFonts w:ascii="Times New Roman" w:hAnsi="Times New Roman" w:cs="Times New Roman"/>
                <w:b/>
                <w:sz w:val="24"/>
                <w:szCs w:val="24"/>
                <w:lang w:val="kk-KZ"/>
              </w:rPr>
            </w:pPr>
          </w:p>
        </w:tc>
      </w:tr>
    </w:tbl>
    <w:p w:rsidR="00300F8C" w:rsidRDefault="00300F8C" w:rsidP="00300F8C">
      <w:pPr>
        <w:spacing w:after="0"/>
        <w:jc w:val="center"/>
        <w:rPr>
          <w:rFonts w:ascii="Times New Roman" w:hAnsi="Times New Roman" w:cs="Times New Roman"/>
          <w:b/>
          <w:color w:val="FF0000"/>
          <w:sz w:val="24"/>
          <w:szCs w:val="24"/>
          <w:lang w:val="kk-KZ"/>
        </w:rPr>
      </w:pPr>
    </w:p>
    <w:p w:rsidR="00142FAF" w:rsidRDefault="00142FAF" w:rsidP="002E0A91">
      <w:pPr>
        <w:spacing w:after="0" w:line="240" w:lineRule="auto"/>
        <w:jc w:val="center"/>
        <w:rPr>
          <w:rFonts w:ascii="Times New Roman" w:hAnsi="Times New Roman"/>
          <w:b/>
          <w:sz w:val="24"/>
          <w:szCs w:val="24"/>
          <w:lang w:val="en-US"/>
        </w:rPr>
      </w:pPr>
    </w:p>
    <w:p w:rsidR="00EE51A1" w:rsidRDefault="00EE51A1" w:rsidP="00EE51A1">
      <w:pPr>
        <w:spacing w:after="0" w:line="240" w:lineRule="auto"/>
        <w:jc w:val="center"/>
        <w:rPr>
          <w:rFonts w:ascii="Times New Roman" w:hAnsi="Times New Roman"/>
          <w:b/>
          <w:sz w:val="24"/>
          <w:szCs w:val="24"/>
          <w:lang w:val="en-US"/>
        </w:rPr>
      </w:pPr>
    </w:p>
    <w:p w:rsidR="00EE51A1" w:rsidRDefault="00EE51A1" w:rsidP="00EE51A1">
      <w:pPr>
        <w:spacing w:after="0" w:line="240" w:lineRule="auto"/>
        <w:jc w:val="center"/>
        <w:rPr>
          <w:rFonts w:ascii="Times New Roman" w:hAnsi="Times New Roman"/>
          <w:b/>
          <w:sz w:val="24"/>
          <w:szCs w:val="24"/>
          <w:lang w:val="en-US"/>
        </w:rPr>
      </w:pPr>
    </w:p>
    <w:p w:rsidR="00142FAF" w:rsidRDefault="00142FAF" w:rsidP="002E0A91">
      <w:pPr>
        <w:spacing w:after="0" w:line="240" w:lineRule="auto"/>
        <w:jc w:val="center"/>
        <w:rPr>
          <w:rFonts w:ascii="Times New Roman" w:hAnsi="Times New Roman"/>
          <w:b/>
          <w:sz w:val="24"/>
          <w:szCs w:val="24"/>
          <w:lang w:val="en-US"/>
        </w:rPr>
      </w:pPr>
    </w:p>
    <w:p w:rsidR="00EE51A1" w:rsidRDefault="00F60EC8" w:rsidP="00717313">
      <w:pPr>
        <w:spacing w:after="0" w:line="240" w:lineRule="auto"/>
        <w:jc w:val="center"/>
        <w:rPr>
          <w:rFonts w:ascii="Times New Roman" w:hAnsi="Times New Roman"/>
          <w:b/>
          <w:sz w:val="24"/>
          <w:szCs w:val="24"/>
          <w:lang w:val="kk-KZ"/>
        </w:rPr>
      </w:pPr>
      <w:r>
        <w:rPr>
          <w:rFonts w:ascii="Times New Roman" w:hAnsi="Times New Roman"/>
          <w:b/>
          <w:sz w:val="24"/>
          <w:szCs w:val="24"/>
          <w:lang w:val="kk-KZ"/>
        </w:rPr>
        <w:lastRenderedPageBreak/>
        <w:t>9 бөлім.</w:t>
      </w:r>
      <w:r w:rsidRPr="00717313">
        <w:rPr>
          <w:rFonts w:ascii="Times New Roman" w:hAnsi="Times New Roman"/>
          <w:b/>
          <w:sz w:val="24"/>
          <w:szCs w:val="24"/>
          <w:lang w:val="kk-KZ"/>
        </w:rPr>
        <w:t xml:space="preserve"> Оқу-тәрбие процесін басқару</w:t>
      </w:r>
      <w:r w:rsidRPr="00C72DD2">
        <w:rPr>
          <w:rFonts w:ascii="Times New Roman" w:hAnsi="Times New Roman"/>
          <w:b/>
          <w:sz w:val="24"/>
          <w:szCs w:val="24"/>
          <w:lang w:val="kk-KZ"/>
        </w:rPr>
        <w:t>.</w:t>
      </w:r>
    </w:p>
    <w:p w:rsidR="00EE51A1" w:rsidRDefault="00F60EC8" w:rsidP="00EE51A1">
      <w:pPr>
        <w:spacing w:after="0" w:line="240" w:lineRule="auto"/>
        <w:rPr>
          <w:rFonts w:ascii="Times New Roman" w:hAnsi="Times New Roman"/>
          <w:b/>
          <w:sz w:val="24"/>
          <w:szCs w:val="24"/>
          <w:lang w:val="kk-KZ"/>
        </w:rPr>
      </w:pPr>
      <w:r w:rsidRPr="0090355D">
        <w:rPr>
          <w:rFonts w:ascii="Times New Roman" w:hAnsi="Times New Roman"/>
          <w:b/>
          <w:sz w:val="24"/>
          <w:szCs w:val="24"/>
          <w:lang w:val="kk-KZ"/>
        </w:rPr>
        <w:t>Педагогикалық  кеңе</w:t>
      </w:r>
      <w:r>
        <w:rPr>
          <w:rFonts w:ascii="Times New Roman" w:hAnsi="Times New Roman"/>
          <w:b/>
          <w:sz w:val="24"/>
          <w:szCs w:val="24"/>
          <w:lang w:val="kk-KZ"/>
        </w:rPr>
        <w:t>с.</w:t>
      </w:r>
    </w:p>
    <w:tbl>
      <w:tblPr>
        <w:tblStyle w:val="af5"/>
        <w:tblW w:w="0" w:type="auto"/>
        <w:tblInd w:w="-318" w:type="dxa"/>
        <w:tblLook w:val="04A0" w:firstRow="1" w:lastRow="0" w:firstColumn="1" w:lastColumn="0" w:noHBand="0" w:noVBand="1"/>
      </w:tblPr>
      <w:tblGrid>
        <w:gridCol w:w="568"/>
        <w:gridCol w:w="5670"/>
        <w:gridCol w:w="1418"/>
        <w:gridCol w:w="2233"/>
      </w:tblGrid>
      <w:tr w:rsidR="00EE51A1" w:rsidTr="00EE51A1">
        <w:tc>
          <w:tcPr>
            <w:tcW w:w="568" w:type="dxa"/>
          </w:tcPr>
          <w:p w:rsidR="00EE51A1" w:rsidRPr="004678B1" w:rsidRDefault="00EE51A1" w:rsidP="00EE51A1">
            <w:pPr>
              <w:jc w:val="center"/>
              <w:rPr>
                <w:rFonts w:ascii="Times New Roman" w:hAnsi="Times New Roman" w:cs="Times New Roman"/>
                <w:b/>
                <w:sz w:val="24"/>
                <w:szCs w:val="28"/>
                <w:lang w:val="kk-KZ"/>
              </w:rPr>
            </w:pPr>
            <w:r w:rsidRPr="004678B1">
              <w:rPr>
                <w:rFonts w:ascii="Times New Roman" w:hAnsi="Times New Roman" w:cs="Times New Roman"/>
                <w:b/>
                <w:sz w:val="24"/>
                <w:szCs w:val="28"/>
                <w:lang w:val="kk-KZ"/>
              </w:rPr>
              <w:t>№</w:t>
            </w:r>
          </w:p>
        </w:tc>
        <w:tc>
          <w:tcPr>
            <w:tcW w:w="5670" w:type="dxa"/>
          </w:tcPr>
          <w:p w:rsidR="00EE51A1" w:rsidRPr="004678B1" w:rsidRDefault="00EE51A1" w:rsidP="00EE51A1">
            <w:pPr>
              <w:jc w:val="center"/>
              <w:rPr>
                <w:rFonts w:ascii="Times New Roman" w:hAnsi="Times New Roman" w:cs="Times New Roman"/>
                <w:b/>
                <w:sz w:val="24"/>
                <w:szCs w:val="28"/>
                <w:lang w:val="kk-KZ"/>
              </w:rPr>
            </w:pPr>
            <w:r w:rsidRPr="004678B1">
              <w:rPr>
                <w:rFonts w:ascii="Times New Roman" w:hAnsi="Times New Roman" w:cs="Times New Roman"/>
                <w:b/>
                <w:sz w:val="24"/>
                <w:szCs w:val="28"/>
                <w:lang w:val="kk-KZ"/>
              </w:rPr>
              <w:t xml:space="preserve">Тақырыптар </w:t>
            </w:r>
          </w:p>
        </w:tc>
        <w:tc>
          <w:tcPr>
            <w:tcW w:w="1418" w:type="dxa"/>
          </w:tcPr>
          <w:p w:rsidR="00EE51A1" w:rsidRPr="004678B1" w:rsidRDefault="00EE51A1" w:rsidP="00EE51A1">
            <w:pPr>
              <w:tabs>
                <w:tab w:val="left" w:pos="582"/>
              </w:tabs>
              <w:jc w:val="center"/>
              <w:rPr>
                <w:rFonts w:ascii="Times New Roman" w:hAnsi="Times New Roman" w:cs="Times New Roman"/>
                <w:b/>
                <w:sz w:val="24"/>
                <w:szCs w:val="28"/>
                <w:lang w:val="kk-KZ"/>
              </w:rPr>
            </w:pPr>
            <w:r w:rsidRPr="004678B1">
              <w:rPr>
                <w:rFonts w:ascii="Times New Roman" w:hAnsi="Times New Roman" w:cs="Times New Roman"/>
                <w:b/>
                <w:sz w:val="24"/>
                <w:szCs w:val="28"/>
                <w:lang w:val="kk-KZ"/>
              </w:rPr>
              <w:t xml:space="preserve">Мерзімі                  </w:t>
            </w:r>
          </w:p>
        </w:tc>
        <w:tc>
          <w:tcPr>
            <w:tcW w:w="2233" w:type="dxa"/>
          </w:tcPr>
          <w:p w:rsidR="00EE51A1" w:rsidRPr="004678B1" w:rsidRDefault="00EE51A1" w:rsidP="00EE51A1">
            <w:pPr>
              <w:jc w:val="center"/>
              <w:rPr>
                <w:rFonts w:ascii="Times New Roman" w:hAnsi="Times New Roman" w:cs="Times New Roman"/>
                <w:b/>
                <w:sz w:val="24"/>
                <w:szCs w:val="28"/>
                <w:lang w:val="kk-KZ"/>
              </w:rPr>
            </w:pPr>
            <w:r w:rsidRPr="004678B1">
              <w:rPr>
                <w:rFonts w:ascii="Times New Roman" w:hAnsi="Times New Roman" w:cs="Times New Roman"/>
                <w:b/>
                <w:sz w:val="24"/>
                <w:szCs w:val="28"/>
                <w:lang w:val="kk-KZ"/>
              </w:rPr>
              <w:t>Жауапты адамдар</w:t>
            </w:r>
          </w:p>
        </w:tc>
      </w:tr>
      <w:tr w:rsidR="00EE51A1" w:rsidRPr="001871B1" w:rsidTr="00EE51A1">
        <w:tc>
          <w:tcPr>
            <w:tcW w:w="9889" w:type="dxa"/>
            <w:gridSpan w:val="4"/>
          </w:tcPr>
          <w:p w:rsidR="00EE51A1" w:rsidRPr="00F960F5" w:rsidRDefault="00EE51A1" w:rsidP="00EE51A1">
            <w:pPr>
              <w:spacing w:after="0"/>
              <w:jc w:val="center"/>
              <w:rPr>
                <w:rFonts w:ascii="Times New Roman" w:hAnsi="Times New Roman" w:cs="Times New Roman"/>
                <w:b/>
                <w:sz w:val="24"/>
                <w:szCs w:val="28"/>
                <w:lang w:val="kk-KZ"/>
              </w:rPr>
            </w:pPr>
            <w:r w:rsidRPr="00F960F5">
              <w:rPr>
                <w:rFonts w:ascii="Times New Roman" w:hAnsi="Times New Roman" w:cs="Times New Roman"/>
                <w:b/>
                <w:sz w:val="24"/>
                <w:szCs w:val="28"/>
                <w:lang w:val="kk-KZ"/>
              </w:rPr>
              <w:t>№ 1 педагогикалық кеңес</w:t>
            </w:r>
          </w:p>
        </w:tc>
      </w:tr>
      <w:tr w:rsidR="00EE51A1" w:rsidRPr="001871B1" w:rsidTr="00EE51A1">
        <w:trPr>
          <w:trHeight w:val="739"/>
        </w:trPr>
        <w:tc>
          <w:tcPr>
            <w:tcW w:w="568" w:type="dxa"/>
          </w:tcPr>
          <w:p w:rsidR="00EE51A1" w:rsidRPr="00F960F5" w:rsidRDefault="00EE51A1" w:rsidP="00EE51A1">
            <w:pPr>
              <w:spacing w:after="0" w:line="240" w:lineRule="auto"/>
              <w:jc w:val="center"/>
              <w:rPr>
                <w:rFonts w:ascii="Times New Roman" w:hAnsi="Times New Roman"/>
                <w:sz w:val="24"/>
                <w:szCs w:val="24"/>
                <w:lang w:val="kk-KZ"/>
              </w:rPr>
            </w:pPr>
            <w:r w:rsidRPr="00F960F5">
              <w:rPr>
                <w:rFonts w:ascii="Times New Roman" w:hAnsi="Times New Roman"/>
                <w:sz w:val="24"/>
                <w:szCs w:val="24"/>
                <w:lang w:val="kk-KZ"/>
              </w:rPr>
              <w:t>1</w:t>
            </w:r>
          </w:p>
        </w:tc>
        <w:tc>
          <w:tcPr>
            <w:tcW w:w="5670" w:type="dxa"/>
          </w:tcPr>
          <w:p w:rsidR="00EE51A1" w:rsidRPr="005F1B51" w:rsidRDefault="00EE51A1" w:rsidP="00EE51A1">
            <w:pPr>
              <w:spacing w:after="0" w:line="240" w:lineRule="auto"/>
              <w:jc w:val="both"/>
              <w:rPr>
                <w:rFonts w:ascii="Times New Roman" w:eastAsia="Calibri" w:hAnsi="Times New Roman" w:cs="Times New Roman"/>
                <w:sz w:val="23"/>
                <w:szCs w:val="23"/>
                <w:lang w:val="kk-KZ"/>
              </w:rPr>
            </w:pPr>
            <w:r w:rsidRPr="005F1B51">
              <w:rPr>
                <w:rFonts w:ascii="Times New Roman" w:eastAsia="Calibri" w:hAnsi="Times New Roman" w:cs="Times New Roman"/>
                <w:sz w:val="23"/>
                <w:szCs w:val="23"/>
                <w:lang w:val="kk-KZ"/>
              </w:rPr>
              <w:t>Педагогикалық кеңес құрамын бекіту, хатшы сайлау. Жаңадан келген мұғалімдерді таныстыру.</w:t>
            </w:r>
          </w:p>
        </w:tc>
        <w:tc>
          <w:tcPr>
            <w:tcW w:w="1418" w:type="dxa"/>
            <w:vMerge w:val="restart"/>
          </w:tcPr>
          <w:p w:rsidR="00EE51A1" w:rsidRPr="00F960F5" w:rsidRDefault="00EE51A1" w:rsidP="00EE51A1">
            <w:pPr>
              <w:spacing w:after="0" w:line="240" w:lineRule="auto"/>
              <w:rPr>
                <w:rFonts w:ascii="Times New Roman" w:hAnsi="Times New Roman"/>
                <w:sz w:val="24"/>
                <w:szCs w:val="24"/>
                <w:lang w:val="kk-KZ"/>
              </w:rPr>
            </w:pPr>
            <w:r>
              <w:rPr>
                <w:rFonts w:ascii="Times New Roman" w:hAnsi="Times New Roman"/>
                <w:sz w:val="24"/>
                <w:szCs w:val="24"/>
                <w:lang w:val="kk-KZ"/>
              </w:rPr>
              <w:t>тамыз</w:t>
            </w:r>
          </w:p>
        </w:tc>
        <w:tc>
          <w:tcPr>
            <w:tcW w:w="2233" w:type="dxa"/>
          </w:tcPr>
          <w:p w:rsidR="00EE51A1" w:rsidRPr="00F960F5" w:rsidRDefault="00EE51A1" w:rsidP="00EE51A1">
            <w:pPr>
              <w:tabs>
                <w:tab w:val="left" w:pos="582"/>
              </w:tabs>
              <w:spacing w:line="240" w:lineRule="auto"/>
              <w:rPr>
                <w:rFonts w:ascii="Times New Roman" w:hAnsi="Times New Roman" w:cs="Times New Roman"/>
                <w:sz w:val="24"/>
                <w:szCs w:val="28"/>
                <w:lang w:val="kk-KZ"/>
              </w:rPr>
            </w:pPr>
            <w:r w:rsidRPr="00F960F5">
              <w:rPr>
                <w:rFonts w:ascii="Times New Roman" w:hAnsi="Times New Roman" w:cs="Times New Roman"/>
                <w:sz w:val="24"/>
                <w:szCs w:val="28"/>
                <w:lang w:val="kk-KZ"/>
              </w:rPr>
              <w:t>Хасенова М.Б.</w:t>
            </w:r>
          </w:p>
        </w:tc>
      </w:tr>
      <w:tr w:rsidR="00EE51A1" w:rsidRPr="00963CFA" w:rsidTr="00EE51A1">
        <w:tc>
          <w:tcPr>
            <w:tcW w:w="568" w:type="dxa"/>
          </w:tcPr>
          <w:p w:rsidR="00EE51A1" w:rsidRPr="00F960F5" w:rsidRDefault="00EE51A1" w:rsidP="00EE51A1">
            <w:pPr>
              <w:spacing w:after="0" w:line="240" w:lineRule="auto"/>
              <w:jc w:val="center"/>
              <w:rPr>
                <w:rFonts w:ascii="Times New Roman" w:hAnsi="Times New Roman"/>
                <w:sz w:val="24"/>
                <w:szCs w:val="24"/>
                <w:lang w:val="kk-KZ"/>
              </w:rPr>
            </w:pPr>
            <w:r w:rsidRPr="00F960F5">
              <w:rPr>
                <w:rFonts w:ascii="Times New Roman" w:hAnsi="Times New Roman"/>
                <w:sz w:val="24"/>
                <w:szCs w:val="24"/>
                <w:lang w:val="kk-KZ"/>
              </w:rPr>
              <w:t>2</w:t>
            </w:r>
          </w:p>
        </w:tc>
        <w:tc>
          <w:tcPr>
            <w:tcW w:w="5670" w:type="dxa"/>
          </w:tcPr>
          <w:p w:rsidR="00EE51A1" w:rsidRPr="005F1B51" w:rsidRDefault="00963CFA" w:rsidP="00963CFA">
            <w:pPr>
              <w:spacing w:after="0" w:line="240" w:lineRule="auto"/>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Жаңа 2019-2020 оқу жылын бастау туралы (әдістемелік нұсқау хат, м</w:t>
            </w:r>
            <w:r w:rsidRPr="005F1B51">
              <w:rPr>
                <w:rFonts w:ascii="Times New Roman" w:eastAsia="Calibri" w:hAnsi="Times New Roman" w:cs="Times New Roman"/>
                <w:sz w:val="23"/>
                <w:szCs w:val="23"/>
                <w:lang w:val="kk-KZ"/>
              </w:rPr>
              <w:t>ұғалімдердің жаңа оқу жы</w:t>
            </w:r>
            <w:r>
              <w:rPr>
                <w:rFonts w:ascii="Times New Roman" w:eastAsia="Calibri" w:hAnsi="Times New Roman" w:cs="Times New Roman"/>
                <w:sz w:val="23"/>
                <w:szCs w:val="23"/>
                <w:lang w:val="kk-KZ"/>
              </w:rPr>
              <w:t>лындағы жүктемелерінің жобасы, сынып жетекшілер тағайындау, кабинет меңгерушілерін тағайындау)</w:t>
            </w:r>
            <w:r w:rsidRPr="005F1B51">
              <w:rPr>
                <w:rFonts w:ascii="Times New Roman" w:eastAsia="Calibri" w:hAnsi="Times New Roman" w:cs="Times New Roman"/>
                <w:sz w:val="23"/>
                <w:szCs w:val="23"/>
                <w:lang w:val="kk-KZ"/>
              </w:rPr>
              <w:t>.</w:t>
            </w:r>
          </w:p>
        </w:tc>
        <w:tc>
          <w:tcPr>
            <w:tcW w:w="1418" w:type="dxa"/>
            <w:vMerge/>
          </w:tcPr>
          <w:p w:rsidR="00EE51A1" w:rsidRPr="00F960F5" w:rsidRDefault="00EE51A1" w:rsidP="00EE51A1">
            <w:pPr>
              <w:spacing w:after="0" w:line="240" w:lineRule="auto"/>
              <w:jc w:val="center"/>
              <w:rPr>
                <w:rFonts w:ascii="Times New Roman" w:hAnsi="Times New Roman"/>
                <w:b/>
                <w:sz w:val="24"/>
                <w:szCs w:val="24"/>
                <w:lang w:val="kk-KZ"/>
              </w:rPr>
            </w:pPr>
          </w:p>
        </w:tc>
        <w:tc>
          <w:tcPr>
            <w:tcW w:w="2233" w:type="dxa"/>
          </w:tcPr>
          <w:p w:rsidR="00EE51A1" w:rsidRPr="00F960F5" w:rsidRDefault="00963CFA" w:rsidP="00EE51A1">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Жумагулова С.Н.</w:t>
            </w:r>
          </w:p>
        </w:tc>
      </w:tr>
      <w:tr w:rsidR="00EE51A1" w:rsidRPr="001871B1" w:rsidTr="00EE51A1">
        <w:trPr>
          <w:trHeight w:val="415"/>
        </w:trPr>
        <w:tc>
          <w:tcPr>
            <w:tcW w:w="568" w:type="dxa"/>
          </w:tcPr>
          <w:p w:rsidR="00EE51A1" w:rsidRPr="00F960F5" w:rsidRDefault="00EE51A1" w:rsidP="00EE51A1">
            <w:pPr>
              <w:spacing w:after="0" w:line="240" w:lineRule="auto"/>
              <w:jc w:val="center"/>
              <w:rPr>
                <w:rFonts w:ascii="Times New Roman" w:hAnsi="Times New Roman"/>
                <w:sz w:val="24"/>
                <w:szCs w:val="24"/>
                <w:lang w:val="kk-KZ"/>
              </w:rPr>
            </w:pPr>
            <w:r w:rsidRPr="00F960F5">
              <w:rPr>
                <w:rFonts w:ascii="Times New Roman" w:hAnsi="Times New Roman"/>
                <w:sz w:val="24"/>
                <w:szCs w:val="24"/>
                <w:lang w:val="kk-KZ"/>
              </w:rPr>
              <w:t>3</w:t>
            </w:r>
          </w:p>
        </w:tc>
        <w:tc>
          <w:tcPr>
            <w:tcW w:w="5670" w:type="dxa"/>
          </w:tcPr>
          <w:p w:rsidR="00EE51A1" w:rsidRPr="005F1B51" w:rsidRDefault="00963CFA" w:rsidP="00EE51A1">
            <w:pPr>
              <w:spacing w:after="0" w:line="240" w:lineRule="auto"/>
              <w:rPr>
                <w:rFonts w:ascii="Times New Roman" w:eastAsia="Calibri" w:hAnsi="Times New Roman" w:cs="Times New Roman"/>
                <w:sz w:val="23"/>
                <w:szCs w:val="23"/>
                <w:lang w:val="kk-KZ"/>
              </w:rPr>
            </w:pPr>
            <w:r w:rsidRPr="005F1B51">
              <w:rPr>
                <w:rFonts w:ascii="Times New Roman" w:eastAsia="Calibri" w:hAnsi="Times New Roman" w:cs="Times New Roman"/>
                <w:sz w:val="23"/>
                <w:szCs w:val="23"/>
                <w:lang w:val="kk-KZ"/>
              </w:rPr>
              <w:t>2019-2020 оқу жылы оқу-тәрбие жұмысын бекіту.</w:t>
            </w:r>
          </w:p>
        </w:tc>
        <w:tc>
          <w:tcPr>
            <w:tcW w:w="1418" w:type="dxa"/>
            <w:vMerge/>
          </w:tcPr>
          <w:p w:rsidR="00EE51A1" w:rsidRPr="00F960F5" w:rsidRDefault="00EE51A1" w:rsidP="00EE51A1">
            <w:pPr>
              <w:spacing w:after="0" w:line="240" w:lineRule="auto"/>
              <w:rPr>
                <w:rFonts w:ascii="Times New Roman" w:hAnsi="Times New Roman"/>
                <w:b/>
                <w:sz w:val="24"/>
                <w:szCs w:val="24"/>
                <w:lang w:val="kk-KZ"/>
              </w:rPr>
            </w:pPr>
          </w:p>
        </w:tc>
        <w:tc>
          <w:tcPr>
            <w:tcW w:w="2233" w:type="dxa"/>
          </w:tcPr>
          <w:p w:rsidR="00EE51A1" w:rsidRPr="00F960F5" w:rsidRDefault="00963CFA" w:rsidP="00EE51A1">
            <w:pPr>
              <w:tabs>
                <w:tab w:val="left" w:pos="582"/>
              </w:tabs>
              <w:spacing w:line="240" w:lineRule="auto"/>
              <w:rPr>
                <w:rFonts w:ascii="Times New Roman" w:hAnsi="Times New Roman" w:cs="Times New Roman"/>
                <w:sz w:val="24"/>
                <w:szCs w:val="28"/>
                <w:lang w:val="kk-KZ"/>
              </w:rPr>
            </w:pPr>
            <w:r w:rsidRPr="00F960F5">
              <w:rPr>
                <w:rFonts w:ascii="Times New Roman" w:hAnsi="Times New Roman" w:cs="Times New Roman"/>
                <w:sz w:val="24"/>
                <w:szCs w:val="28"/>
                <w:lang w:val="kk-KZ"/>
              </w:rPr>
              <w:t>Хасенова М.Б.</w:t>
            </w:r>
          </w:p>
        </w:tc>
      </w:tr>
      <w:tr w:rsidR="00EE51A1" w:rsidRPr="001871B1" w:rsidTr="00EE51A1">
        <w:tc>
          <w:tcPr>
            <w:tcW w:w="9889" w:type="dxa"/>
            <w:gridSpan w:val="4"/>
          </w:tcPr>
          <w:p w:rsidR="00EE51A1" w:rsidRPr="005F1B51" w:rsidRDefault="00EE51A1" w:rsidP="00EE51A1">
            <w:pPr>
              <w:spacing w:after="0" w:line="240" w:lineRule="auto"/>
              <w:jc w:val="center"/>
              <w:rPr>
                <w:rFonts w:ascii="Times New Roman" w:hAnsi="Times New Roman"/>
                <w:b/>
                <w:sz w:val="23"/>
                <w:szCs w:val="23"/>
                <w:lang w:val="kk-KZ"/>
              </w:rPr>
            </w:pPr>
            <w:r w:rsidRPr="005F1B51">
              <w:rPr>
                <w:rFonts w:ascii="Times New Roman" w:hAnsi="Times New Roman" w:cs="Times New Roman"/>
                <w:b/>
                <w:sz w:val="23"/>
                <w:szCs w:val="23"/>
                <w:lang w:val="kk-KZ"/>
              </w:rPr>
              <w:t>№2 педагогикалық кеңес</w:t>
            </w:r>
          </w:p>
        </w:tc>
      </w:tr>
      <w:tr w:rsidR="00EE51A1" w:rsidRPr="001871B1" w:rsidTr="00EE51A1">
        <w:trPr>
          <w:trHeight w:val="362"/>
        </w:trPr>
        <w:tc>
          <w:tcPr>
            <w:tcW w:w="568" w:type="dxa"/>
          </w:tcPr>
          <w:p w:rsidR="00EE51A1" w:rsidRPr="00EC32BE" w:rsidRDefault="00EE51A1" w:rsidP="00EE51A1">
            <w:pPr>
              <w:spacing w:after="0" w:line="240" w:lineRule="auto"/>
              <w:jc w:val="center"/>
              <w:rPr>
                <w:rFonts w:ascii="Times New Roman" w:hAnsi="Times New Roman"/>
                <w:sz w:val="24"/>
                <w:szCs w:val="24"/>
                <w:lang w:val="kk-KZ"/>
              </w:rPr>
            </w:pPr>
            <w:r w:rsidRPr="00EC32BE">
              <w:rPr>
                <w:rFonts w:ascii="Times New Roman" w:hAnsi="Times New Roman"/>
                <w:sz w:val="24"/>
                <w:szCs w:val="24"/>
                <w:lang w:val="kk-KZ"/>
              </w:rPr>
              <w:t>1</w:t>
            </w:r>
          </w:p>
        </w:tc>
        <w:tc>
          <w:tcPr>
            <w:tcW w:w="5670" w:type="dxa"/>
          </w:tcPr>
          <w:p w:rsidR="00EE51A1" w:rsidRPr="005F1B51" w:rsidRDefault="00EE51A1" w:rsidP="00EE51A1">
            <w:pPr>
              <w:spacing w:after="0" w:line="240" w:lineRule="auto"/>
              <w:rPr>
                <w:rFonts w:ascii="Times New Roman" w:hAnsi="Times New Roman" w:cs="Times New Roman"/>
                <w:sz w:val="23"/>
                <w:szCs w:val="23"/>
                <w:lang w:val="kk-KZ"/>
              </w:rPr>
            </w:pPr>
            <w:r w:rsidRPr="005F1B51">
              <w:rPr>
                <w:rFonts w:ascii="Times New Roman" w:hAnsi="Times New Roman" w:cs="Times New Roman"/>
                <w:sz w:val="23"/>
                <w:szCs w:val="23"/>
                <w:lang w:val="kk-KZ"/>
              </w:rPr>
              <w:t xml:space="preserve">Өткен педагогикалық кеңестің шешімінің орындалуы. </w:t>
            </w:r>
          </w:p>
        </w:tc>
        <w:tc>
          <w:tcPr>
            <w:tcW w:w="1418" w:type="dxa"/>
            <w:vMerge w:val="restart"/>
          </w:tcPr>
          <w:p w:rsidR="00EE51A1" w:rsidRPr="005A5C33" w:rsidRDefault="00EE51A1" w:rsidP="00EE51A1">
            <w:pPr>
              <w:spacing w:after="0" w:line="240" w:lineRule="auto"/>
              <w:rPr>
                <w:rFonts w:ascii="Times New Roman" w:hAnsi="Times New Roman"/>
                <w:sz w:val="24"/>
                <w:szCs w:val="24"/>
                <w:lang w:val="kk-KZ"/>
              </w:rPr>
            </w:pPr>
            <w:r w:rsidRPr="005A5C33">
              <w:rPr>
                <w:rFonts w:ascii="Times New Roman" w:hAnsi="Times New Roman"/>
                <w:sz w:val="24"/>
                <w:szCs w:val="24"/>
                <w:lang w:val="kk-KZ"/>
              </w:rPr>
              <w:t>қараша</w:t>
            </w:r>
          </w:p>
        </w:tc>
        <w:tc>
          <w:tcPr>
            <w:tcW w:w="2233" w:type="dxa"/>
          </w:tcPr>
          <w:p w:rsidR="00EE51A1" w:rsidRPr="00EC32BE" w:rsidRDefault="00EE51A1" w:rsidP="00EE51A1">
            <w:pPr>
              <w:spacing w:after="0" w:line="240" w:lineRule="auto"/>
              <w:rPr>
                <w:rFonts w:ascii="Times New Roman" w:hAnsi="Times New Roman"/>
                <w:b/>
                <w:sz w:val="24"/>
                <w:szCs w:val="24"/>
                <w:lang w:val="kk-KZ"/>
              </w:rPr>
            </w:pPr>
            <w:r w:rsidRPr="00EC32BE">
              <w:rPr>
                <w:rFonts w:ascii="Times New Roman" w:hAnsi="Times New Roman" w:cs="Times New Roman"/>
                <w:sz w:val="24"/>
                <w:szCs w:val="28"/>
                <w:lang w:val="kk-KZ"/>
              </w:rPr>
              <w:t>Хасенова М.Б.</w:t>
            </w:r>
          </w:p>
        </w:tc>
      </w:tr>
      <w:tr w:rsidR="00EE51A1" w:rsidRPr="001871B1" w:rsidTr="00EE51A1">
        <w:tc>
          <w:tcPr>
            <w:tcW w:w="568" w:type="dxa"/>
          </w:tcPr>
          <w:p w:rsidR="00EE51A1" w:rsidRPr="00EC32BE" w:rsidRDefault="00EE51A1" w:rsidP="00EE51A1">
            <w:pPr>
              <w:spacing w:after="0" w:line="240" w:lineRule="auto"/>
              <w:jc w:val="center"/>
              <w:rPr>
                <w:rFonts w:ascii="Times New Roman" w:hAnsi="Times New Roman"/>
                <w:sz w:val="24"/>
                <w:szCs w:val="24"/>
                <w:lang w:val="kk-KZ"/>
              </w:rPr>
            </w:pPr>
            <w:r w:rsidRPr="00EC32BE">
              <w:rPr>
                <w:rFonts w:ascii="Times New Roman" w:hAnsi="Times New Roman"/>
                <w:sz w:val="24"/>
                <w:szCs w:val="24"/>
                <w:lang w:val="kk-KZ"/>
              </w:rPr>
              <w:t>2</w:t>
            </w:r>
          </w:p>
        </w:tc>
        <w:tc>
          <w:tcPr>
            <w:tcW w:w="5670" w:type="dxa"/>
          </w:tcPr>
          <w:p w:rsidR="00EE51A1" w:rsidRPr="005F1B51" w:rsidRDefault="00EE51A1" w:rsidP="00EE51A1">
            <w:pPr>
              <w:spacing w:after="0" w:line="240" w:lineRule="auto"/>
              <w:rPr>
                <w:rFonts w:ascii="Times New Roman" w:hAnsi="Times New Roman" w:cs="Times New Roman"/>
                <w:sz w:val="23"/>
                <w:szCs w:val="23"/>
                <w:lang w:val="kk-KZ"/>
              </w:rPr>
            </w:pPr>
            <w:r w:rsidRPr="005F1B51">
              <w:rPr>
                <w:rFonts w:ascii="Times New Roman" w:hAnsi="Times New Roman"/>
                <w:sz w:val="23"/>
                <w:szCs w:val="23"/>
                <w:lang w:val="kk-KZ"/>
              </w:rPr>
              <w:t>«Оқушылардың функционалдық сауаттылықтарын арттыру-сапалы білім көрсеткіші»</w:t>
            </w:r>
            <w:r w:rsidRPr="005F1B51">
              <w:rPr>
                <w:rFonts w:ascii="Times New Roman" w:hAnsi="Times New Roman" w:cs="Times New Roman"/>
                <w:sz w:val="23"/>
                <w:szCs w:val="23"/>
                <w:lang w:val="kk-KZ"/>
              </w:rPr>
              <w:t xml:space="preserve"> </w:t>
            </w:r>
          </w:p>
        </w:tc>
        <w:tc>
          <w:tcPr>
            <w:tcW w:w="1418" w:type="dxa"/>
            <w:vMerge/>
          </w:tcPr>
          <w:p w:rsidR="00EE51A1" w:rsidRPr="00EC32BE" w:rsidRDefault="00EE51A1" w:rsidP="00EE51A1">
            <w:pPr>
              <w:spacing w:after="0" w:line="240" w:lineRule="auto"/>
              <w:jc w:val="center"/>
              <w:rPr>
                <w:rFonts w:ascii="Times New Roman" w:hAnsi="Times New Roman"/>
                <w:b/>
                <w:sz w:val="24"/>
                <w:szCs w:val="24"/>
                <w:lang w:val="kk-KZ"/>
              </w:rPr>
            </w:pPr>
          </w:p>
        </w:tc>
        <w:tc>
          <w:tcPr>
            <w:tcW w:w="2233" w:type="dxa"/>
          </w:tcPr>
          <w:p w:rsidR="00EE51A1" w:rsidRPr="00EC32BE" w:rsidRDefault="00EE51A1" w:rsidP="00EE51A1">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Директордың орынбасарлары</w:t>
            </w:r>
          </w:p>
        </w:tc>
      </w:tr>
      <w:tr w:rsidR="00EE51A1" w:rsidRPr="00A5422A" w:rsidTr="00EE51A1">
        <w:tc>
          <w:tcPr>
            <w:tcW w:w="568" w:type="dxa"/>
          </w:tcPr>
          <w:p w:rsidR="00EE51A1" w:rsidRPr="00EC32BE" w:rsidRDefault="00EE51A1" w:rsidP="00EE51A1">
            <w:pPr>
              <w:spacing w:after="0" w:line="240" w:lineRule="auto"/>
              <w:jc w:val="center"/>
              <w:rPr>
                <w:rFonts w:ascii="Times New Roman" w:hAnsi="Times New Roman"/>
                <w:sz w:val="24"/>
                <w:szCs w:val="24"/>
                <w:lang w:val="kk-KZ"/>
              </w:rPr>
            </w:pPr>
            <w:r>
              <w:rPr>
                <w:rFonts w:ascii="Times New Roman" w:hAnsi="Times New Roman"/>
                <w:sz w:val="24"/>
                <w:szCs w:val="24"/>
                <w:lang w:val="kk-KZ"/>
              </w:rPr>
              <w:t>3</w:t>
            </w:r>
          </w:p>
        </w:tc>
        <w:tc>
          <w:tcPr>
            <w:tcW w:w="5670" w:type="dxa"/>
          </w:tcPr>
          <w:p w:rsidR="00EE51A1" w:rsidRPr="005F1B51" w:rsidRDefault="00EE51A1" w:rsidP="00EE51A1">
            <w:pPr>
              <w:spacing w:after="0" w:line="240" w:lineRule="auto"/>
              <w:rPr>
                <w:rFonts w:ascii="Times New Roman" w:hAnsi="Times New Roman"/>
                <w:sz w:val="23"/>
                <w:szCs w:val="23"/>
                <w:lang w:val="kk-KZ"/>
              </w:rPr>
            </w:pPr>
            <w:r w:rsidRPr="005F1B51">
              <w:rPr>
                <w:rFonts w:ascii="Times New Roman" w:hAnsi="Times New Roman"/>
                <w:sz w:val="23"/>
                <w:szCs w:val="23"/>
                <w:lang w:val="kk-KZ"/>
              </w:rPr>
              <w:t>Гимназия сыныптарының жағдайы:білім сапасын арттыру</w:t>
            </w:r>
          </w:p>
        </w:tc>
        <w:tc>
          <w:tcPr>
            <w:tcW w:w="1418" w:type="dxa"/>
            <w:vMerge/>
          </w:tcPr>
          <w:p w:rsidR="00EE51A1" w:rsidRPr="00EC32BE" w:rsidRDefault="00EE51A1" w:rsidP="00EE51A1">
            <w:pPr>
              <w:spacing w:after="0" w:line="240" w:lineRule="auto"/>
              <w:jc w:val="center"/>
              <w:rPr>
                <w:rFonts w:ascii="Times New Roman" w:hAnsi="Times New Roman"/>
                <w:b/>
                <w:sz w:val="24"/>
                <w:szCs w:val="24"/>
                <w:lang w:val="kk-KZ"/>
              </w:rPr>
            </w:pPr>
          </w:p>
        </w:tc>
        <w:tc>
          <w:tcPr>
            <w:tcW w:w="2233" w:type="dxa"/>
          </w:tcPr>
          <w:p w:rsidR="00EE51A1" w:rsidRPr="00A5422A" w:rsidRDefault="00EE51A1" w:rsidP="00EE51A1">
            <w:pPr>
              <w:spacing w:after="0" w:line="240" w:lineRule="auto"/>
              <w:rPr>
                <w:rFonts w:ascii="Times New Roman" w:hAnsi="Times New Roman" w:cs="Times New Roman"/>
                <w:sz w:val="24"/>
                <w:szCs w:val="28"/>
              </w:rPr>
            </w:pPr>
            <w:r>
              <w:rPr>
                <w:rFonts w:ascii="Times New Roman" w:hAnsi="Times New Roman" w:cs="Times New Roman"/>
                <w:sz w:val="24"/>
                <w:szCs w:val="28"/>
                <w:lang w:val="kk-KZ"/>
              </w:rPr>
              <w:t>Директордың орынбасарлары</w:t>
            </w:r>
          </w:p>
        </w:tc>
      </w:tr>
      <w:tr w:rsidR="00EE51A1" w:rsidRPr="001871B1" w:rsidTr="00EE51A1">
        <w:tc>
          <w:tcPr>
            <w:tcW w:w="568" w:type="dxa"/>
          </w:tcPr>
          <w:p w:rsidR="00EE51A1" w:rsidRPr="00EC32BE" w:rsidRDefault="00EE51A1" w:rsidP="00EE51A1">
            <w:pPr>
              <w:spacing w:after="0" w:line="240" w:lineRule="auto"/>
              <w:jc w:val="center"/>
              <w:rPr>
                <w:rFonts w:ascii="Times New Roman" w:hAnsi="Times New Roman"/>
                <w:sz w:val="24"/>
                <w:szCs w:val="24"/>
                <w:lang w:val="kk-KZ"/>
              </w:rPr>
            </w:pPr>
            <w:r>
              <w:rPr>
                <w:rFonts w:ascii="Times New Roman" w:hAnsi="Times New Roman"/>
                <w:sz w:val="24"/>
                <w:szCs w:val="24"/>
                <w:lang w:val="kk-KZ"/>
              </w:rPr>
              <w:t>4</w:t>
            </w:r>
          </w:p>
        </w:tc>
        <w:tc>
          <w:tcPr>
            <w:tcW w:w="5670" w:type="dxa"/>
          </w:tcPr>
          <w:p w:rsidR="00EE51A1" w:rsidRPr="005F1B51" w:rsidRDefault="00EE51A1" w:rsidP="00EE51A1">
            <w:pPr>
              <w:spacing w:after="0" w:line="240" w:lineRule="auto"/>
              <w:rPr>
                <w:rFonts w:ascii="Times New Roman" w:hAnsi="Times New Roman" w:cs="Times New Roman"/>
                <w:sz w:val="23"/>
                <w:szCs w:val="23"/>
                <w:lang w:val="kk-KZ"/>
              </w:rPr>
            </w:pPr>
            <w:r w:rsidRPr="005F1B51">
              <w:rPr>
                <w:rFonts w:ascii="Times New Roman" w:hAnsi="Times New Roman" w:cs="Times New Roman"/>
                <w:sz w:val="23"/>
                <w:szCs w:val="23"/>
                <w:lang w:val="kk-KZ"/>
              </w:rPr>
              <w:t>І тоқсанның оқу-тәрбие жұмыстарының қорытындылары</w:t>
            </w:r>
          </w:p>
        </w:tc>
        <w:tc>
          <w:tcPr>
            <w:tcW w:w="1418" w:type="dxa"/>
            <w:vMerge/>
          </w:tcPr>
          <w:p w:rsidR="00EE51A1" w:rsidRPr="00EC32BE" w:rsidRDefault="00EE51A1" w:rsidP="00EE51A1">
            <w:pPr>
              <w:spacing w:after="0" w:line="240" w:lineRule="auto"/>
              <w:jc w:val="center"/>
              <w:rPr>
                <w:rFonts w:ascii="Times New Roman" w:hAnsi="Times New Roman"/>
                <w:b/>
                <w:sz w:val="24"/>
                <w:szCs w:val="24"/>
                <w:lang w:val="kk-KZ"/>
              </w:rPr>
            </w:pPr>
          </w:p>
        </w:tc>
        <w:tc>
          <w:tcPr>
            <w:tcW w:w="2233" w:type="dxa"/>
          </w:tcPr>
          <w:p w:rsidR="00EE51A1" w:rsidRPr="00EC32BE" w:rsidRDefault="00EE51A1" w:rsidP="00EE51A1">
            <w:pPr>
              <w:spacing w:line="240" w:lineRule="auto"/>
            </w:pPr>
            <w:r w:rsidRPr="00EC32BE">
              <w:rPr>
                <w:rFonts w:ascii="Times New Roman" w:hAnsi="Times New Roman" w:cs="Times New Roman"/>
                <w:sz w:val="24"/>
                <w:szCs w:val="28"/>
                <w:lang w:val="kk-KZ"/>
              </w:rPr>
              <w:t>Директордың орынбасарлары</w:t>
            </w:r>
          </w:p>
        </w:tc>
      </w:tr>
      <w:tr w:rsidR="00EE51A1" w:rsidRPr="001871B1" w:rsidTr="00EE51A1">
        <w:tc>
          <w:tcPr>
            <w:tcW w:w="9889" w:type="dxa"/>
            <w:gridSpan w:val="4"/>
          </w:tcPr>
          <w:p w:rsidR="00EE51A1" w:rsidRPr="005F1B51" w:rsidRDefault="00EE51A1" w:rsidP="00EE51A1">
            <w:pPr>
              <w:spacing w:after="0" w:line="240" w:lineRule="auto"/>
              <w:jc w:val="center"/>
              <w:rPr>
                <w:rFonts w:ascii="Times New Roman" w:hAnsi="Times New Roman" w:cs="Times New Roman"/>
                <w:sz w:val="23"/>
                <w:szCs w:val="23"/>
                <w:lang w:val="kk-KZ"/>
              </w:rPr>
            </w:pPr>
            <w:r w:rsidRPr="005F1B51">
              <w:rPr>
                <w:rFonts w:ascii="Times New Roman" w:hAnsi="Times New Roman" w:cs="Times New Roman"/>
                <w:b/>
                <w:sz w:val="23"/>
                <w:szCs w:val="23"/>
                <w:lang w:val="kk-KZ"/>
              </w:rPr>
              <w:t>№3 педагогикалық кеңес</w:t>
            </w:r>
          </w:p>
        </w:tc>
      </w:tr>
      <w:tr w:rsidR="00EE51A1" w:rsidRPr="001871B1" w:rsidTr="00EE51A1">
        <w:tc>
          <w:tcPr>
            <w:tcW w:w="568" w:type="dxa"/>
          </w:tcPr>
          <w:p w:rsidR="00EE51A1" w:rsidRPr="00EC32BE" w:rsidRDefault="00EE51A1" w:rsidP="00EE51A1">
            <w:pPr>
              <w:spacing w:after="0" w:line="240" w:lineRule="auto"/>
              <w:jc w:val="center"/>
              <w:rPr>
                <w:rFonts w:ascii="Times New Roman" w:hAnsi="Times New Roman"/>
                <w:sz w:val="24"/>
                <w:szCs w:val="24"/>
                <w:lang w:val="kk-KZ"/>
              </w:rPr>
            </w:pPr>
            <w:r w:rsidRPr="00EC32BE">
              <w:rPr>
                <w:rFonts w:ascii="Times New Roman" w:hAnsi="Times New Roman"/>
                <w:sz w:val="24"/>
                <w:szCs w:val="24"/>
                <w:lang w:val="kk-KZ"/>
              </w:rPr>
              <w:t>1</w:t>
            </w:r>
          </w:p>
        </w:tc>
        <w:tc>
          <w:tcPr>
            <w:tcW w:w="5670" w:type="dxa"/>
          </w:tcPr>
          <w:p w:rsidR="00EE51A1" w:rsidRPr="005F1B51" w:rsidRDefault="00EE51A1" w:rsidP="00EE51A1">
            <w:pPr>
              <w:spacing w:after="0" w:line="240" w:lineRule="auto"/>
              <w:rPr>
                <w:rFonts w:ascii="Times New Roman" w:hAnsi="Times New Roman" w:cs="Times New Roman"/>
                <w:sz w:val="23"/>
                <w:szCs w:val="23"/>
                <w:lang w:val="kk-KZ"/>
              </w:rPr>
            </w:pPr>
            <w:r w:rsidRPr="005F1B51">
              <w:rPr>
                <w:rFonts w:ascii="Times New Roman" w:hAnsi="Times New Roman" w:cs="Times New Roman"/>
                <w:sz w:val="23"/>
                <w:szCs w:val="23"/>
                <w:lang w:val="kk-KZ"/>
              </w:rPr>
              <w:t>Өткен педагогикалық кеңес шешімдерінің орындалуы.</w:t>
            </w:r>
          </w:p>
        </w:tc>
        <w:tc>
          <w:tcPr>
            <w:tcW w:w="1418" w:type="dxa"/>
            <w:vMerge w:val="restart"/>
          </w:tcPr>
          <w:p w:rsidR="00EE51A1" w:rsidRPr="005A5C33" w:rsidRDefault="00EE51A1" w:rsidP="00EE51A1">
            <w:pPr>
              <w:spacing w:after="0" w:line="240" w:lineRule="auto"/>
              <w:rPr>
                <w:rFonts w:ascii="Times New Roman" w:hAnsi="Times New Roman"/>
                <w:sz w:val="24"/>
                <w:szCs w:val="24"/>
                <w:lang w:val="kk-KZ"/>
              </w:rPr>
            </w:pPr>
            <w:r w:rsidRPr="005A5C33">
              <w:rPr>
                <w:rFonts w:ascii="Times New Roman" w:hAnsi="Times New Roman"/>
                <w:sz w:val="24"/>
                <w:szCs w:val="24"/>
                <w:lang w:val="kk-KZ"/>
              </w:rPr>
              <w:t>қаңтар</w:t>
            </w:r>
          </w:p>
        </w:tc>
        <w:tc>
          <w:tcPr>
            <w:tcW w:w="2233" w:type="dxa"/>
          </w:tcPr>
          <w:p w:rsidR="00EE51A1" w:rsidRPr="00EC32BE" w:rsidRDefault="00EE51A1" w:rsidP="00EE51A1">
            <w:pPr>
              <w:spacing w:line="240" w:lineRule="auto"/>
              <w:rPr>
                <w:rFonts w:ascii="Times New Roman" w:hAnsi="Times New Roman" w:cs="Times New Roman"/>
                <w:sz w:val="24"/>
                <w:szCs w:val="28"/>
                <w:lang w:val="kk-KZ"/>
              </w:rPr>
            </w:pPr>
            <w:r w:rsidRPr="00EC32BE">
              <w:rPr>
                <w:rFonts w:ascii="Times New Roman" w:hAnsi="Times New Roman" w:cs="Times New Roman"/>
                <w:sz w:val="24"/>
                <w:szCs w:val="28"/>
                <w:lang w:val="kk-KZ"/>
              </w:rPr>
              <w:t>Хасенова М.Б.</w:t>
            </w:r>
          </w:p>
        </w:tc>
      </w:tr>
      <w:tr w:rsidR="00EE51A1" w:rsidRPr="001871B1" w:rsidTr="00EE51A1">
        <w:tc>
          <w:tcPr>
            <w:tcW w:w="568" w:type="dxa"/>
          </w:tcPr>
          <w:p w:rsidR="00EE51A1" w:rsidRPr="00EC32BE" w:rsidRDefault="00EE51A1" w:rsidP="00EE51A1">
            <w:pPr>
              <w:spacing w:after="0" w:line="240" w:lineRule="auto"/>
              <w:jc w:val="center"/>
              <w:rPr>
                <w:rFonts w:ascii="Times New Roman" w:hAnsi="Times New Roman"/>
                <w:sz w:val="24"/>
                <w:szCs w:val="24"/>
                <w:lang w:val="kk-KZ"/>
              </w:rPr>
            </w:pPr>
            <w:r w:rsidRPr="00EC32BE">
              <w:rPr>
                <w:rFonts w:ascii="Times New Roman" w:hAnsi="Times New Roman"/>
                <w:sz w:val="24"/>
                <w:szCs w:val="24"/>
                <w:lang w:val="kk-KZ"/>
              </w:rPr>
              <w:t>2</w:t>
            </w:r>
          </w:p>
        </w:tc>
        <w:tc>
          <w:tcPr>
            <w:tcW w:w="5670" w:type="dxa"/>
          </w:tcPr>
          <w:p w:rsidR="00EE51A1" w:rsidRPr="005F1B51" w:rsidRDefault="00EE51A1" w:rsidP="00EE51A1">
            <w:pPr>
              <w:spacing w:after="0" w:line="240" w:lineRule="auto"/>
              <w:rPr>
                <w:rFonts w:ascii="Times New Roman" w:hAnsi="Times New Roman"/>
                <w:sz w:val="23"/>
                <w:szCs w:val="23"/>
                <w:lang w:val="kk-KZ"/>
              </w:rPr>
            </w:pPr>
            <w:r w:rsidRPr="005F1B51">
              <w:rPr>
                <w:rFonts w:ascii="Times New Roman" w:hAnsi="Times New Roman"/>
                <w:sz w:val="23"/>
                <w:szCs w:val="23"/>
                <w:lang w:val="kk-KZ"/>
              </w:rPr>
              <w:t>«Рухани жаңғыру-Қазақстандық патриотизмді қалыптастыру жолы». ҚР рәміздерін жаңа стандарт бойынша насихаттау және қолдану</w:t>
            </w:r>
          </w:p>
        </w:tc>
        <w:tc>
          <w:tcPr>
            <w:tcW w:w="1418" w:type="dxa"/>
            <w:vMerge/>
          </w:tcPr>
          <w:p w:rsidR="00EE51A1" w:rsidRPr="00EC32BE" w:rsidRDefault="00EE51A1" w:rsidP="00EE51A1">
            <w:pPr>
              <w:spacing w:after="0" w:line="240" w:lineRule="auto"/>
              <w:rPr>
                <w:rFonts w:ascii="Times New Roman" w:hAnsi="Times New Roman"/>
                <w:b/>
                <w:sz w:val="24"/>
                <w:szCs w:val="24"/>
                <w:lang w:val="kk-KZ"/>
              </w:rPr>
            </w:pPr>
          </w:p>
        </w:tc>
        <w:tc>
          <w:tcPr>
            <w:tcW w:w="2233" w:type="dxa"/>
          </w:tcPr>
          <w:p w:rsidR="00EE51A1" w:rsidRDefault="00EE51A1" w:rsidP="00EE51A1">
            <w:pPr>
              <w:spacing w:after="0" w:line="240" w:lineRule="auto"/>
              <w:rPr>
                <w:rFonts w:ascii="Times New Roman" w:eastAsia="Calibri" w:hAnsi="Times New Roman" w:cs="Times New Roman"/>
                <w:sz w:val="24"/>
                <w:szCs w:val="24"/>
                <w:u w:color="000000"/>
                <w:lang w:val="kk-KZ"/>
              </w:rPr>
            </w:pPr>
            <w:r w:rsidRPr="00EC32BE">
              <w:rPr>
                <w:rFonts w:ascii="Times New Roman" w:eastAsia="Calibri" w:hAnsi="Times New Roman" w:cs="Times New Roman"/>
                <w:sz w:val="24"/>
                <w:szCs w:val="24"/>
                <w:u w:color="000000"/>
                <w:lang w:val="kk-KZ"/>
              </w:rPr>
              <w:t>Самуратова С.А.</w:t>
            </w:r>
          </w:p>
          <w:p w:rsidR="00EE51A1" w:rsidRDefault="00EE51A1" w:rsidP="00EE51A1">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Шалгинбаева Р.К.</w:t>
            </w:r>
          </w:p>
          <w:p w:rsidR="00EE51A1" w:rsidRPr="00EC32BE" w:rsidRDefault="00EE51A1" w:rsidP="00EE51A1">
            <w:pPr>
              <w:spacing w:after="0" w:line="240" w:lineRule="auto"/>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Калауова Н.Ж.</w:t>
            </w:r>
          </w:p>
        </w:tc>
      </w:tr>
      <w:tr w:rsidR="00EE51A1" w:rsidRPr="001871B1" w:rsidTr="00EE51A1">
        <w:tc>
          <w:tcPr>
            <w:tcW w:w="568" w:type="dxa"/>
          </w:tcPr>
          <w:p w:rsidR="00EE51A1" w:rsidRPr="00EC32BE" w:rsidRDefault="00EE51A1" w:rsidP="00EE51A1">
            <w:pPr>
              <w:spacing w:after="0" w:line="240" w:lineRule="auto"/>
              <w:jc w:val="center"/>
              <w:rPr>
                <w:rFonts w:ascii="Times New Roman" w:hAnsi="Times New Roman"/>
                <w:sz w:val="24"/>
                <w:szCs w:val="24"/>
                <w:lang w:val="kk-KZ"/>
              </w:rPr>
            </w:pPr>
            <w:r w:rsidRPr="00EC32BE">
              <w:rPr>
                <w:rFonts w:ascii="Times New Roman" w:hAnsi="Times New Roman"/>
                <w:sz w:val="24"/>
                <w:szCs w:val="24"/>
                <w:lang w:val="kk-KZ"/>
              </w:rPr>
              <w:t>3</w:t>
            </w:r>
          </w:p>
        </w:tc>
        <w:tc>
          <w:tcPr>
            <w:tcW w:w="5670" w:type="dxa"/>
          </w:tcPr>
          <w:p w:rsidR="00EE51A1" w:rsidRPr="005F1B51" w:rsidRDefault="00EE51A1" w:rsidP="00EE51A1">
            <w:pPr>
              <w:spacing w:after="0" w:line="240" w:lineRule="auto"/>
              <w:rPr>
                <w:rFonts w:ascii="Times New Roman" w:hAnsi="Times New Roman"/>
                <w:sz w:val="23"/>
                <w:szCs w:val="23"/>
                <w:lang w:val="kk-KZ"/>
              </w:rPr>
            </w:pPr>
            <w:r w:rsidRPr="005F1B51">
              <w:rPr>
                <w:rFonts w:ascii="Times New Roman" w:hAnsi="Times New Roman"/>
                <w:sz w:val="23"/>
                <w:szCs w:val="23"/>
                <w:lang w:val="kk-KZ"/>
              </w:rPr>
              <w:t>I жартыжылдықтың оқу-тәрбие жұмыстарының қорытындылары</w:t>
            </w:r>
          </w:p>
        </w:tc>
        <w:tc>
          <w:tcPr>
            <w:tcW w:w="1418" w:type="dxa"/>
            <w:vMerge/>
          </w:tcPr>
          <w:p w:rsidR="00EE51A1" w:rsidRPr="00EC32BE" w:rsidRDefault="00EE51A1" w:rsidP="00EE51A1">
            <w:pPr>
              <w:spacing w:after="0" w:line="240" w:lineRule="auto"/>
              <w:jc w:val="center"/>
              <w:rPr>
                <w:rFonts w:ascii="Times New Roman" w:hAnsi="Times New Roman"/>
                <w:b/>
                <w:sz w:val="24"/>
                <w:szCs w:val="24"/>
                <w:lang w:val="kk-KZ"/>
              </w:rPr>
            </w:pPr>
          </w:p>
        </w:tc>
        <w:tc>
          <w:tcPr>
            <w:tcW w:w="2233" w:type="dxa"/>
          </w:tcPr>
          <w:p w:rsidR="00EE51A1" w:rsidRPr="00EC32BE" w:rsidRDefault="00EE51A1" w:rsidP="00EE51A1">
            <w:pPr>
              <w:spacing w:after="0" w:line="240" w:lineRule="auto"/>
              <w:rPr>
                <w:rFonts w:ascii="Times New Roman" w:hAnsi="Times New Roman"/>
                <w:b/>
                <w:sz w:val="24"/>
                <w:szCs w:val="24"/>
                <w:lang w:val="kk-KZ"/>
              </w:rPr>
            </w:pPr>
            <w:r w:rsidRPr="00EC32BE">
              <w:rPr>
                <w:rFonts w:ascii="Times New Roman" w:hAnsi="Times New Roman" w:cs="Times New Roman"/>
                <w:sz w:val="24"/>
                <w:szCs w:val="28"/>
                <w:lang w:val="kk-KZ"/>
              </w:rPr>
              <w:t>Директордың орынбасарлары</w:t>
            </w:r>
          </w:p>
        </w:tc>
      </w:tr>
      <w:tr w:rsidR="00EE51A1" w:rsidRPr="001871B1" w:rsidTr="00EE51A1">
        <w:tc>
          <w:tcPr>
            <w:tcW w:w="9889" w:type="dxa"/>
            <w:gridSpan w:val="4"/>
          </w:tcPr>
          <w:p w:rsidR="00EE51A1" w:rsidRDefault="00EE51A1" w:rsidP="00EE51A1">
            <w:pPr>
              <w:spacing w:after="0" w:line="240" w:lineRule="auto"/>
              <w:jc w:val="center"/>
              <w:rPr>
                <w:rFonts w:ascii="Times New Roman" w:hAnsi="Times New Roman" w:cs="Times New Roman"/>
                <w:b/>
                <w:sz w:val="23"/>
                <w:szCs w:val="23"/>
                <w:lang w:val="kk-KZ"/>
              </w:rPr>
            </w:pPr>
            <w:r w:rsidRPr="005F1B51">
              <w:rPr>
                <w:rFonts w:ascii="Times New Roman" w:hAnsi="Times New Roman" w:cs="Times New Roman"/>
                <w:b/>
                <w:sz w:val="23"/>
                <w:szCs w:val="23"/>
                <w:lang w:val="kk-KZ"/>
              </w:rPr>
              <w:t>№4 педагогикалық кеңес</w:t>
            </w:r>
          </w:p>
          <w:p w:rsidR="00717313" w:rsidRPr="005F1B51" w:rsidRDefault="00717313" w:rsidP="00EE51A1">
            <w:pPr>
              <w:spacing w:after="0" w:line="240" w:lineRule="auto"/>
              <w:jc w:val="center"/>
              <w:rPr>
                <w:rFonts w:ascii="Times New Roman" w:hAnsi="Times New Roman"/>
                <w:b/>
                <w:sz w:val="23"/>
                <w:szCs w:val="23"/>
                <w:lang w:val="kk-KZ"/>
              </w:rPr>
            </w:pPr>
          </w:p>
        </w:tc>
      </w:tr>
      <w:tr w:rsidR="00EE51A1" w:rsidRPr="001871B1" w:rsidTr="00EE51A1">
        <w:tc>
          <w:tcPr>
            <w:tcW w:w="568" w:type="dxa"/>
          </w:tcPr>
          <w:p w:rsidR="00EE51A1" w:rsidRPr="00EC32BE" w:rsidRDefault="00EE51A1" w:rsidP="00EE51A1">
            <w:pPr>
              <w:spacing w:after="0" w:line="240" w:lineRule="auto"/>
              <w:jc w:val="center"/>
              <w:rPr>
                <w:rFonts w:ascii="Times New Roman" w:hAnsi="Times New Roman"/>
                <w:sz w:val="24"/>
                <w:szCs w:val="24"/>
                <w:lang w:val="kk-KZ"/>
              </w:rPr>
            </w:pPr>
            <w:r w:rsidRPr="00EC32BE">
              <w:rPr>
                <w:rFonts w:ascii="Times New Roman" w:hAnsi="Times New Roman"/>
                <w:sz w:val="24"/>
                <w:szCs w:val="24"/>
                <w:lang w:val="kk-KZ"/>
              </w:rPr>
              <w:t>1</w:t>
            </w:r>
          </w:p>
        </w:tc>
        <w:tc>
          <w:tcPr>
            <w:tcW w:w="5670" w:type="dxa"/>
          </w:tcPr>
          <w:p w:rsidR="00EE51A1" w:rsidRPr="005F1B51" w:rsidRDefault="00EE51A1" w:rsidP="00EE51A1">
            <w:pPr>
              <w:spacing w:after="0" w:line="240" w:lineRule="auto"/>
              <w:rPr>
                <w:rFonts w:ascii="Times New Roman" w:hAnsi="Times New Roman"/>
                <w:b/>
                <w:sz w:val="23"/>
                <w:szCs w:val="23"/>
                <w:lang w:val="kk-KZ"/>
              </w:rPr>
            </w:pPr>
            <w:r w:rsidRPr="005F1B51">
              <w:rPr>
                <w:rFonts w:ascii="Times New Roman" w:hAnsi="Times New Roman" w:cs="Times New Roman"/>
                <w:sz w:val="23"/>
                <w:szCs w:val="23"/>
                <w:lang w:val="kk-KZ"/>
              </w:rPr>
              <w:t>Өткен педагогикалық кеңес шешімдерінің орындалуы.</w:t>
            </w:r>
            <w:r w:rsidRPr="005F1B51">
              <w:rPr>
                <w:rFonts w:ascii="Times New Roman" w:hAnsi="Times New Roman"/>
                <w:b/>
                <w:sz w:val="23"/>
                <w:szCs w:val="23"/>
                <w:lang w:val="kk-KZ"/>
              </w:rPr>
              <w:t xml:space="preserve">                              </w:t>
            </w:r>
          </w:p>
        </w:tc>
        <w:tc>
          <w:tcPr>
            <w:tcW w:w="1418" w:type="dxa"/>
            <w:vMerge w:val="restart"/>
          </w:tcPr>
          <w:p w:rsidR="00EE51A1" w:rsidRPr="005A5C33" w:rsidRDefault="00EE51A1" w:rsidP="00EE51A1">
            <w:pPr>
              <w:spacing w:after="0" w:line="240" w:lineRule="auto"/>
              <w:rPr>
                <w:rFonts w:ascii="Times New Roman" w:hAnsi="Times New Roman"/>
                <w:sz w:val="24"/>
                <w:szCs w:val="24"/>
                <w:lang w:val="kk-KZ"/>
              </w:rPr>
            </w:pPr>
            <w:r w:rsidRPr="005A5C33">
              <w:rPr>
                <w:rFonts w:ascii="Times New Roman" w:hAnsi="Times New Roman"/>
                <w:sz w:val="24"/>
                <w:szCs w:val="24"/>
                <w:lang w:val="kk-KZ"/>
              </w:rPr>
              <w:t>наурыз</w:t>
            </w:r>
          </w:p>
        </w:tc>
        <w:tc>
          <w:tcPr>
            <w:tcW w:w="2233" w:type="dxa"/>
          </w:tcPr>
          <w:p w:rsidR="00EE51A1" w:rsidRPr="00EC32BE" w:rsidRDefault="00EE51A1" w:rsidP="00EE51A1">
            <w:pPr>
              <w:tabs>
                <w:tab w:val="left" w:pos="582"/>
              </w:tabs>
              <w:spacing w:line="240" w:lineRule="auto"/>
              <w:rPr>
                <w:rFonts w:ascii="Times New Roman" w:hAnsi="Times New Roman" w:cs="Times New Roman"/>
                <w:sz w:val="24"/>
                <w:szCs w:val="28"/>
                <w:lang w:val="kk-KZ"/>
              </w:rPr>
            </w:pPr>
            <w:r w:rsidRPr="00EC32BE">
              <w:rPr>
                <w:rFonts w:ascii="Times New Roman" w:hAnsi="Times New Roman" w:cs="Times New Roman"/>
                <w:sz w:val="24"/>
                <w:szCs w:val="28"/>
                <w:lang w:val="kk-KZ"/>
              </w:rPr>
              <w:t>Хасенова М.Б.</w:t>
            </w:r>
          </w:p>
        </w:tc>
      </w:tr>
      <w:tr w:rsidR="00EE51A1" w:rsidRPr="001871B1" w:rsidTr="00EE51A1">
        <w:tc>
          <w:tcPr>
            <w:tcW w:w="568" w:type="dxa"/>
          </w:tcPr>
          <w:p w:rsidR="00EE51A1" w:rsidRPr="00EC32BE" w:rsidRDefault="00EE51A1" w:rsidP="00EE51A1">
            <w:pPr>
              <w:spacing w:after="0" w:line="240" w:lineRule="auto"/>
              <w:jc w:val="center"/>
              <w:rPr>
                <w:rFonts w:ascii="Times New Roman" w:hAnsi="Times New Roman"/>
                <w:sz w:val="24"/>
                <w:szCs w:val="24"/>
                <w:lang w:val="kk-KZ"/>
              </w:rPr>
            </w:pPr>
            <w:r w:rsidRPr="00EC32BE">
              <w:rPr>
                <w:rFonts w:ascii="Times New Roman" w:hAnsi="Times New Roman"/>
                <w:sz w:val="24"/>
                <w:szCs w:val="24"/>
                <w:lang w:val="kk-KZ"/>
              </w:rPr>
              <w:t>2</w:t>
            </w:r>
          </w:p>
        </w:tc>
        <w:tc>
          <w:tcPr>
            <w:tcW w:w="5670" w:type="dxa"/>
          </w:tcPr>
          <w:p w:rsidR="00EE51A1" w:rsidRPr="005F1B51" w:rsidRDefault="00EE51A1" w:rsidP="00EE51A1">
            <w:pPr>
              <w:spacing w:after="0" w:line="240" w:lineRule="auto"/>
              <w:rPr>
                <w:rFonts w:ascii="Times New Roman" w:eastAsia="Calibri" w:hAnsi="Times New Roman" w:cs="Times New Roman"/>
                <w:sz w:val="23"/>
                <w:szCs w:val="23"/>
                <w:u w:color="000000"/>
                <w:lang w:val="kk-KZ"/>
              </w:rPr>
            </w:pPr>
            <w:r w:rsidRPr="005F1B51">
              <w:rPr>
                <w:rFonts w:ascii="Times New Roman" w:hAnsi="Times New Roman" w:cs="Times New Roman"/>
                <w:bCs/>
                <w:iCs/>
                <w:sz w:val="23"/>
                <w:szCs w:val="23"/>
                <w:lang w:val="kk-KZ"/>
              </w:rPr>
              <w:t>«</w:t>
            </w:r>
            <w:r w:rsidRPr="005F1B51">
              <w:rPr>
                <w:rFonts w:ascii="Times New Roman" w:hAnsi="Times New Roman" w:cs="Times New Roman"/>
                <w:sz w:val="23"/>
                <w:szCs w:val="23"/>
                <w:lang w:val="kk-KZ"/>
              </w:rPr>
              <w:t>Білім беру мазмұнын жаңарту аясында жаңа білім бағдарламаларын тиімді қолдану арқылы білім сапасын арттыру» атты мектеп-гимназия тақырыбы бойынша атқарылып жатқан жұмыстар туралы</w:t>
            </w:r>
          </w:p>
        </w:tc>
        <w:tc>
          <w:tcPr>
            <w:tcW w:w="1418" w:type="dxa"/>
            <w:vMerge/>
          </w:tcPr>
          <w:p w:rsidR="00EE51A1" w:rsidRPr="00EC32BE" w:rsidRDefault="00EE51A1" w:rsidP="00EE51A1">
            <w:pPr>
              <w:spacing w:after="0" w:line="240" w:lineRule="auto"/>
              <w:jc w:val="center"/>
              <w:rPr>
                <w:rFonts w:ascii="Times New Roman" w:hAnsi="Times New Roman"/>
                <w:b/>
                <w:sz w:val="24"/>
                <w:szCs w:val="24"/>
                <w:lang w:val="kk-KZ"/>
              </w:rPr>
            </w:pPr>
          </w:p>
        </w:tc>
        <w:tc>
          <w:tcPr>
            <w:tcW w:w="2233" w:type="dxa"/>
          </w:tcPr>
          <w:p w:rsidR="00EE51A1" w:rsidRPr="00EC32BE" w:rsidRDefault="00EE51A1" w:rsidP="00EE51A1">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Директордың орынбасарлары</w:t>
            </w:r>
          </w:p>
        </w:tc>
      </w:tr>
      <w:tr w:rsidR="00EE51A1" w:rsidRPr="001871B1" w:rsidTr="00EE51A1">
        <w:trPr>
          <w:trHeight w:val="503"/>
        </w:trPr>
        <w:tc>
          <w:tcPr>
            <w:tcW w:w="568" w:type="dxa"/>
          </w:tcPr>
          <w:p w:rsidR="00EE51A1" w:rsidRPr="00EC32BE" w:rsidRDefault="00EE51A1" w:rsidP="00EE51A1">
            <w:pPr>
              <w:spacing w:after="0" w:line="240" w:lineRule="auto"/>
              <w:jc w:val="center"/>
              <w:rPr>
                <w:rFonts w:ascii="Times New Roman" w:hAnsi="Times New Roman"/>
                <w:sz w:val="24"/>
                <w:szCs w:val="24"/>
                <w:lang w:val="kk-KZ"/>
              </w:rPr>
            </w:pPr>
            <w:r w:rsidRPr="00EC32BE">
              <w:rPr>
                <w:rFonts w:ascii="Times New Roman" w:hAnsi="Times New Roman"/>
                <w:sz w:val="24"/>
                <w:szCs w:val="24"/>
                <w:lang w:val="kk-KZ"/>
              </w:rPr>
              <w:t>3</w:t>
            </w:r>
          </w:p>
        </w:tc>
        <w:tc>
          <w:tcPr>
            <w:tcW w:w="5670" w:type="dxa"/>
          </w:tcPr>
          <w:p w:rsidR="00EE51A1" w:rsidRPr="005F1B51" w:rsidRDefault="00EE51A1" w:rsidP="00EE51A1">
            <w:pPr>
              <w:spacing w:after="0" w:line="240" w:lineRule="auto"/>
              <w:rPr>
                <w:rFonts w:ascii="Times New Roman" w:hAnsi="Times New Roman" w:cs="Times New Roman"/>
                <w:sz w:val="23"/>
                <w:szCs w:val="23"/>
                <w:lang w:val="kk-KZ"/>
              </w:rPr>
            </w:pPr>
            <w:r w:rsidRPr="005F1B51">
              <w:rPr>
                <w:rFonts w:ascii="Times New Roman" w:hAnsi="Times New Roman" w:cs="Times New Roman"/>
                <w:sz w:val="23"/>
                <w:szCs w:val="23"/>
                <w:lang w:val="kk-KZ"/>
              </w:rPr>
              <w:t>ІІІ тоқсанның оқу-тәрбие жұмыстарының  қорытындылары</w:t>
            </w:r>
          </w:p>
        </w:tc>
        <w:tc>
          <w:tcPr>
            <w:tcW w:w="1418" w:type="dxa"/>
            <w:vMerge/>
          </w:tcPr>
          <w:p w:rsidR="00EE51A1" w:rsidRPr="00EC32BE" w:rsidRDefault="00EE51A1" w:rsidP="00EE51A1">
            <w:pPr>
              <w:spacing w:after="0" w:line="240" w:lineRule="auto"/>
              <w:jc w:val="center"/>
              <w:rPr>
                <w:rFonts w:ascii="Times New Roman" w:hAnsi="Times New Roman"/>
                <w:b/>
                <w:sz w:val="24"/>
                <w:szCs w:val="24"/>
                <w:lang w:val="kk-KZ"/>
              </w:rPr>
            </w:pPr>
          </w:p>
        </w:tc>
        <w:tc>
          <w:tcPr>
            <w:tcW w:w="2233" w:type="dxa"/>
          </w:tcPr>
          <w:p w:rsidR="00EE51A1" w:rsidRPr="00EC32BE" w:rsidRDefault="00EE51A1" w:rsidP="00EE51A1">
            <w:pPr>
              <w:spacing w:after="0" w:line="240" w:lineRule="auto"/>
              <w:rPr>
                <w:rFonts w:ascii="Times New Roman" w:hAnsi="Times New Roman"/>
                <w:b/>
                <w:sz w:val="24"/>
                <w:szCs w:val="24"/>
                <w:lang w:val="kk-KZ"/>
              </w:rPr>
            </w:pPr>
            <w:r w:rsidRPr="00EC32BE">
              <w:rPr>
                <w:rFonts w:ascii="Times New Roman" w:hAnsi="Times New Roman" w:cs="Times New Roman"/>
                <w:sz w:val="24"/>
                <w:szCs w:val="28"/>
                <w:lang w:val="kk-KZ"/>
              </w:rPr>
              <w:t>Директордың орынбасарлары</w:t>
            </w:r>
          </w:p>
        </w:tc>
      </w:tr>
      <w:tr w:rsidR="00EE51A1" w:rsidRPr="001871B1" w:rsidTr="00EE51A1">
        <w:tc>
          <w:tcPr>
            <w:tcW w:w="568" w:type="dxa"/>
          </w:tcPr>
          <w:p w:rsidR="00EE51A1" w:rsidRPr="00EC32BE" w:rsidRDefault="00EE51A1" w:rsidP="00EE51A1">
            <w:pPr>
              <w:spacing w:after="0" w:line="240" w:lineRule="auto"/>
              <w:jc w:val="center"/>
              <w:rPr>
                <w:rFonts w:ascii="Times New Roman" w:hAnsi="Times New Roman"/>
                <w:sz w:val="24"/>
                <w:szCs w:val="24"/>
                <w:lang w:val="kk-KZ"/>
              </w:rPr>
            </w:pPr>
            <w:r w:rsidRPr="00EC32BE">
              <w:rPr>
                <w:rFonts w:ascii="Times New Roman" w:hAnsi="Times New Roman"/>
                <w:sz w:val="24"/>
                <w:szCs w:val="24"/>
                <w:lang w:val="kk-KZ"/>
              </w:rPr>
              <w:t>4</w:t>
            </w:r>
          </w:p>
        </w:tc>
        <w:tc>
          <w:tcPr>
            <w:tcW w:w="5670" w:type="dxa"/>
          </w:tcPr>
          <w:p w:rsidR="00EE51A1" w:rsidRPr="005F1B51" w:rsidRDefault="00EE51A1" w:rsidP="00EE51A1">
            <w:pPr>
              <w:spacing w:after="0" w:line="240" w:lineRule="auto"/>
              <w:jc w:val="both"/>
              <w:rPr>
                <w:rFonts w:ascii="Times New Roman" w:hAnsi="Times New Roman" w:cs="Times New Roman"/>
                <w:sz w:val="23"/>
                <w:szCs w:val="23"/>
                <w:lang w:val="kk-KZ"/>
              </w:rPr>
            </w:pPr>
            <w:r w:rsidRPr="005F1B51">
              <w:rPr>
                <w:rFonts w:ascii="Times New Roman" w:hAnsi="Times New Roman" w:cs="Times New Roman"/>
                <w:sz w:val="23"/>
                <w:szCs w:val="23"/>
                <w:lang w:val="kk-KZ"/>
              </w:rPr>
              <w:t>2018-2019 оқу жылындағы орта білім беру  ұйымдарының білім алушыларын қорытынды аттестаттаудан өткізу туралы бұйрықпен таныстыру.</w:t>
            </w:r>
          </w:p>
          <w:p w:rsidR="00EE51A1" w:rsidRPr="005F1B51" w:rsidRDefault="00EE51A1" w:rsidP="00EE51A1">
            <w:pPr>
              <w:spacing w:after="0" w:line="240" w:lineRule="auto"/>
              <w:jc w:val="both"/>
              <w:rPr>
                <w:rFonts w:ascii="Times New Roman" w:hAnsi="Times New Roman" w:cs="Times New Roman"/>
                <w:sz w:val="23"/>
                <w:szCs w:val="23"/>
                <w:lang w:val="kk-KZ"/>
              </w:rPr>
            </w:pPr>
            <w:r w:rsidRPr="005F1B51">
              <w:rPr>
                <w:rFonts w:ascii="Times New Roman" w:hAnsi="Times New Roman" w:cs="Times New Roman"/>
                <w:sz w:val="23"/>
                <w:szCs w:val="23"/>
                <w:lang w:val="kk-KZ"/>
              </w:rPr>
              <w:t xml:space="preserve"> 9,11 сыныптарының емтихан кестесін белгілеу, бекіту, дайындық кестесімен таныстыру.</w:t>
            </w:r>
          </w:p>
        </w:tc>
        <w:tc>
          <w:tcPr>
            <w:tcW w:w="1418" w:type="dxa"/>
            <w:vMerge/>
          </w:tcPr>
          <w:p w:rsidR="00EE51A1" w:rsidRPr="00EC32BE" w:rsidRDefault="00EE51A1" w:rsidP="00EE51A1">
            <w:pPr>
              <w:spacing w:after="0" w:line="240" w:lineRule="auto"/>
              <w:jc w:val="center"/>
              <w:rPr>
                <w:rFonts w:ascii="Times New Roman" w:hAnsi="Times New Roman"/>
                <w:b/>
                <w:sz w:val="24"/>
                <w:szCs w:val="24"/>
                <w:lang w:val="kk-KZ"/>
              </w:rPr>
            </w:pPr>
          </w:p>
        </w:tc>
        <w:tc>
          <w:tcPr>
            <w:tcW w:w="2233" w:type="dxa"/>
          </w:tcPr>
          <w:p w:rsidR="00EE51A1" w:rsidRPr="00EC32BE" w:rsidRDefault="00EE51A1" w:rsidP="00EE51A1">
            <w:pPr>
              <w:spacing w:after="0" w:line="240" w:lineRule="auto"/>
              <w:rPr>
                <w:rFonts w:ascii="Times New Roman" w:hAnsi="Times New Roman" w:cs="Times New Roman"/>
                <w:sz w:val="24"/>
                <w:szCs w:val="28"/>
                <w:lang w:val="kk-KZ"/>
              </w:rPr>
            </w:pPr>
            <w:r w:rsidRPr="00EC32BE">
              <w:rPr>
                <w:rFonts w:ascii="Times New Roman" w:hAnsi="Times New Roman" w:cs="Times New Roman"/>
                <w:sz w:val="24"/>
                <w:szCs w:val="28"/>
                <w:lang w:val="kk-KZ"/>
              </w:rPr>
              <w:t>Жумагулова С.Н.</w:t>
            </w:r>
          </w:p>
        </w:tc>
      </w:tr>
      <w:tr w:rsidR="00EE51A1" w:rsidRPr="001871B1" w:rsidTr="00EE51A1">
        <w:tc>
          <w:tcPr>
            <w:tcW w:w="9889" w:type="dxa"/>
            <w:gridSpan w:val="4"/>
          </w:tcPr>
          <w:p w:rsidR="00EE51A1" w:rsidRDefault="00EE51A1" w:rsidP="00EE51A1">
            <w:pPr>
              <w:spacing w:after="0" w:line="240" w:lineRule="auto"/>
              <w:rPr>
                <w:rFonts w:ascii="Times New Roman" w:hAnsi="Times New Roman" w:cs="Times New Roman"/>
                <w:b/>
                <w:sz w:val="23"/>
                <w:szCs w:val="23"/>
                <w:lang w:val="kk-KZ"/>
              </w:rPr>
            </w:pPr>
            <w:r w:rsidRPr="005F1B51">
              <w:rPr>
                <w:rFonts w:ascii="Times New Roman" w:hAnsi="Times New Roman" w:cs="Times New Roman"/>
                <w:b/>
                <w:sz w:val="23"/>
                <w:szCs w:val="23"/>
                <w:lang w:val="kk-KZ"/>
              </w:rPr>
              <w:t xml:space="preserve">                                                            № 5 педагогикалық кеңес</w:t>
            </w:r>
          </w:p>
          <w:p w:rsidR="00717313" w:rsidRPr="005F1B51" w:rsidRDefault="00717313" w:rsidP="00EE51A1">
            <w:pPr>
              <w:spacing w:after="0" w:line="240" w:lineRule="auto"/>
              <w:rPr>
                <w:rFonts w:ascii="Times New Roman" w:hAnsi="Times New Roman"/>
                <w:b/>
                <w:sz w:val="23"/>
                <w:szCs w:val="23"/>
                <w:lang w:val="kk-KZ"/>
              </w:rPr>
            </w:pPr>
          </w:p>
        </w:tc>
      </w:tr>
      <w:tr w:rsidR="00EE51A1" w:rsidRPr="001871B1" w:rsidTr="00EE51A1">
        <w:tc>
          <w:tcPr>
            <w:tcW w:w="568" w:type="dxa"/>
          </w:tcPr>
          <w:p w:rsidR="00EE51A1" w:rsidRPr="00EC32BE" w:rsidRDefault="00EE51A1" w:rsidP="00EE51A1">
            <w:pPr>
              <w:spacing w:after="0" w:line="240" w:lineRule="auto"/>
              <w:jc w:val="center"/>
              <w:rPr>
                <w:rFonts w:ascii="Times New Roman" w:hAnsi="Times New Roman"/>
                <w:sz w:val="24"/>
                <w:szCs w:val="24"/>
                <w:lang w:val="kk-KZ"/>
              </w:rPr>
            </w:pPr>
            <w:r w:rsidRPr="00EC32BE">
              <w:rPr>
                <w:rFonts w:ascii="Times New Roman" w:hAnsi="Times New Roman"/>
                <w:sz w:val="24"/>
                <w:szCs w:val="24"/>
                <w:lang w:val="kk-KZ"/>
              </w:rPr>
              <w:t>1</w:t>
            </w:r>
          </w:p>
        </w:tc>
        <w:tc>
          <w:tcPr>
            <w:tcW w:w="5670" w:type="dxa"/>
          </w:tcPr>
          <w:p w:rsidR="00EE51A1" w:rsidRPr="00EC32BE" w:rsidRDefault="00EE51A1" w:rsidP="00EE51A1">
            <w:pPr>
              <w:spacing w:after="0" w:line="240" w:lineRule="auto"/>
              <w:rPr>
                <w:rFonts w:ascii="Times New Roman" w:hAnsi="Times New Roman" w:cs="Times New Roman"/>
                <w:sz w:val="24"/>
                <w:lang w:val="kk-KZ"/>
              </w:rPr>
            </w:pPr>
            <w:r w:rsidRPr="00EC32BE">
              <w:rPr>
                <w:rFonts w:ascii="Times New Roman" w:hAnsi="Times New Roman" w:cs="Times New Roman"/>
                <w:sz w:val="24"/>
                <w:lang w:val="kk-KZ"/>
              </w:rPr>
              <w:t>Өткен п</w:t>
            </w:r>
            <w:r>
              <w:rPr>
                <w:rFonts w:ascii="Times New Roman" w:hAnsi="Times New Roman" w:cs="Times New Roman"/>
                <w:sz w:val="24"/>
                <w:lang w:val="kk-KZ"/>
              </w:rPr>
              <w:t xml:space="preserve">едагогикалық кеңес шешімі </w:t>
            </w:r>
            <w:r w:rsidRPr="00EC32BE">
              <w:rPr>
                <w:rFonts w:ascii="Times New Roman" w:hAnsi="Times New Roman" w:cs="Times New Roman"/>
                <w:sz w:val="24"/>
                <w:lang w:val="kk-KZ"/>
              </w:rPr>
              <w:t>орындалуы.</w:t>
            </w:r>
          </w:p>
        </w:tc>
        <w:tc>
          <w:tcPr>
            <w:tcW w:w="1418" w:type="dxa"/>
            <w:vMerge w:val="restart"/>
          </w:tcPr>
          <w:p w:rsidR="00EE51A1" w:rsidRPr="005A5C33" w:rsidRDefault="00EE51A1" w:rsidP="00EE51A1">
            <w:pPr>
              <w:spacing w:after="0" w:line="240" w:lineRule="auto"/>
              <w:rPr>
                <w:rFonts w:ascii="Times New Roman" w:hAnsi="Times New Roman"/>
                <w:sz w:val="24"/>
                <w:szCs w:val="24"/>
                <w:lang w:val="kk-KZ"/>
              </w:rPr>
            </w:pPr>
            <w:r w:rsidRPr="005A5C33">
              <w:rPr>
                <w:rFonts w:ascii="Times New Roman" w:hAnsi="Times New Roman"/>
                <w:sz w:val="24"/>
                <w:szCs w:val="24"/>
                <w:lang w:val="kk-KZ"/>
              </w:rPr>
              <w:t>мамыр</w:t>
            </w:r>
          </w:p>
        </w:tc>
        <w:tc>
          <w:tcPr>
            <w:tcW w:w="2233" w:type="dxa"/>
          </w:tcPr>
          <w:p w:rsidR="00EE51A1" w:rsidRPr="00EC32BE" w:rsidRDefault="00EE51A1" w:rsidP="00EE51A1">
            <w:pPr>
              <w:tabs>
                <w:tab w:val="left" w:pos="582"/>
              </w:tabs>
              <w:spacing w:line="240" w:lineRule="auto"/>
              <w:rPr>
                <w:rFonts w:ascii="Times New Roman" w:hAnsi="Times New Roman" w:cs="Times New Roman"/>
                <w:sz w:val="24"/>
                <w:szCs w:val="28"/>
                <w:lang w:val="kk-KZ"/>
              </w:rPr>
            </w:pPr>
            <w:r w:rsidRPr="00EC32BE">
              <w:rPr>
                <w:rFonts w:ascii="Times New Roman" w:hAnsi="Times New Roman" w:cs="Times New Roman"/>
                <w:sz w:val="24"/>
                <w:szCs w:val="28"/>
                <w:lang w:val="kk-KZ"/>
              </w:rPr>
              <w:t>Хасенова М.Б.</w:t>
            </w:r>
          </w:p>
        </w:tc>
      </w:tr>
      <w:tr w:rsidR="00EE51A1" w:rsidRPr="001871B1" w:rsidTr="00EE51A1">
        <w:tc>
          <w:tcPr>
            <w:tcW w:w="568" w:type="dxa"/>
          </w:tcPr>
          <w:p w:rsidR="00EE51A1" w:rsidRPr="00EC32BE" w:rsidRDefault="00EE51A1" w:rsidP="00EE51A1">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5670" w:type="dxa"/>
          </w:tcPr>
          <w:p w:rsidR="00EE51A1" w:rsidRDefault="00EE51A1" w:rsidP="00EE51A1">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«Түлек тұлғасын қалыптастыру: өмірге бейім, алған білімін кез-келген ортада іске асыра білетін жан-жақты тұлға»</w:t>
            </w:r>
            <w:r w:rsidRPr="00EC32BE">
              <w:rPr>
                <w:rFonts w:ascii="Times New Roman" w:eastAsia="Calibri" w:hAnsi="Times New Roman" w:cs="Times New Roman"/>
                <w:sz w:val="24"/>
                <w:szCs w:val="24"/>
                <w:u w:color="000000"/>
                <w:lang w:val="kk-KZ"/>
              </w:rPr>
              <w:t xml:space="preserve"> </w:t>
            </w:r>
          </w:p>
          <w:p w:rsidR="00EE51A1" w:rsidRPr="00EC32BE" w:rsidRDefault="00EE51A1" w:rsidP="00EE51A1">
            <w:pPr>
              <w:spacing w:after="0" w:line="240" w:lineRule="auto"/>
              <w:jc w:val="both"/>
              <w:rPr>
                <w:rFonts w:ascii="Times New Roman" w:hAnsi="Times New Roman" w:cs="Times New Roman"/>
                <w:sz w:val="24"/>
                <w:lang w:val="kk-KZ"/>
              </w:rPr>
            </w:pPr>
            <w:r w:rsidRPr="00EC32BE">
              <w:rPr>
                <w:rFonts w:ascii="Times New Roman" w:hAnsi="Times New Roman" w:cs="Times New Roman"/>
                <w:sz w:val="24"/>
                <w:lang w:val="kk-KZ"/>
              </w:rPr>
              <w:t>201</w:t>
            </w:r>
            <w:r>
              <w:rPr>
                <w:rFonts w:ascii="Times New Roman" w:hAnsi="Times New Roman" w:cs="Times New Roman"/>
                <w:sz w:val="24"/>
                <w:lang w:val="kk-KZ"/>
              </w:rPr>
              <w:t>9</w:t>
            </w:r>
            <w:r w:rsidRPr="00EC32BE">
              <w:rPr>
                <w:rFonts w:ascii="Times New Roman" w:hAnsi="Times New Roman" w:cs="Times New Roman"/>
                <w:sz w:val="24"/>
                <w:lang w:val="kk-KZ"/>
              </w:rPr>
              <w:t>-20</w:t>
            </w:r>
            <w:r>
              <w:rPr>
                <w:rFonts w:ascii="Times New Roman" w:hAnsi="Times New Roman" w:cs="Times New Roman"/>
                <w:sz w:val="24"/>
                <w:lang w:val="kk-KZ"/>
              </w:rPr>
              <w:t>20</w:t>
            </w:r>
            <w:r w:rsidRPr="00EC32BE">
              <w:rPr>
                <w:rFonts w:ascii="Times New Roman" w:hAnsi="Times New Roman" w:cs="Times New Roman"/>
                <w:sz w:val="24"/>
                <w:lang w:val="kk-KZ"/>
              </w:rPr>
              <w:t xml:space="preserve"> оқу жылын аяқтау және жалпы білім беру </w:t>
            </w:r>
            <w:r w:rsidRPr="00EC32BE">
              <w:rPr>
                <w:rFonts w:ascii="Times New Roman" w:hAnsi="Times New Roman" w:cs="Times New Roman"/>
                <w:sz w:val="24"/>
                <w:lang w:val="kk-KZ"/>
              </w:rPr>
              <w:lastRenderedPageBreak/>
              <w:t>ұйымдарының білім алушыларын қорытынды аттестаттаудан өткізу туралы</w:t>
            </w:r>
          </w:p>
          <w:p w:rsidR="00EE51A1" w:rsidRDefault="00EE51A1" w:rsidP="00EE51A1">
            <w:pPr>
              <w:spacing w:after="0" w:line="240" w:lineRule="auto"/>
              <w:jc w:val="both"/>
              <w:rPr>
                <w:rFonts w:ascii="Times New Roman" w:hAnsi="Times New Roman" w:cs="Times New Roman"/>
                <w:sz w:val="24"/>
                <w:lang w:val="kk-KZ"/>
              </w:rPr>
            </w:pPr>
            <w:r w:rsidRPr="00EC32BE">
              <w:rPr>
                <w:rFonts w:ascii="Times New Roman" w:hAnsi="Times New Roman" w:cs="Times New Roman"/>
                <w:sz w:val="24"/>
                <w:lang w:val="kk-KZ"/>
              </w:rPr>
              <w:t>а)</w:t>
            </w:r>
            <w:r>
              <w:rPr>
                <w:rFonts w:ascii="Times New Roman" w:hAnsi="Times New Roman" w:cs="Times New Roman"/>
                <w:sz w:val="24"/>
                <w:lang w:val="kk-KZ"/>
              </w:rPr>
              <w:t xml:space="preserve"> 1-4, 5-8 және 10 сыныптарды қорытынды аттестаттау бойынша үздік оқушыларды Мақтау қағазына ұсыну туралы</w:t>
            </w:r>
          </w:p>
          <w:p w:rsidR="00EE51A1" w:rsidRDefault="00EE51A1" w:rsidP="00EE51A1">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 xml:space="preserve">ә) </w:t>
            </w:r>
            <w:r w:rsidRPr="00470B7A">
              <w:rPr>
                <w:rFonts w:ascii="Times New Roman" w:hAnsi="Times New Roman" w:cs="Times New Roman"/>
                <w:sz w:val="24"/>
                <w:lang w:val="kk-KZ"/>
              </w:rPr>
              <w:t>9</w:t>
            </w:r>
            <w:r>
              <w:rPr>
                <w:rFonts w:ascii="Times New Roman" w:hAnsi="Times New Roman" w:cs="Times New Roman"/>
                <w:sz w:val="24"/>
                <w:lang w:val="kk-KZ"/>
              </w:rPr>
              <w:t xml:space="preserve">, </w:t>
            </w:r>
            <w:r w:rsidRPr="00470B7A">
              <w:rPr>
                <w:rFonts w:ascii="Times New Roman" w:hAnsi="Times New Roman" w:cs="Times New Roman"/>
                <w:sz w:val="24"/>
                <w:lang w:val="kk-KZ"/>
              </w:rPr>
              <w:t>11</w:t>
            </w:r>
            <w:r>
              <w:rPr>
                <w:rFonts w:ascii="Times New Roman" w:hAnsi="Times New Roman" w:cs="Times New Roman"/>
                <w:sz w:val="24"/>
                <w:lang w:val="kk-KZ"/>
              </w:rPr>
              <w:t xml:space="preserve"> сынып оқушыларын Мемлекеттік емтиханға, қорытынды аттестацияға жіберу туралы,</w:t>
            </w:r>
            <w:r w:rsidRPr="00EC32BE">
              <w:rPr>
                <w:rFonts w:ascii="Times New Roman" w:hAnsi="Times New Roman" w:cs="Times New Roman"/>
                <w:sz w:val="24"/>
                <w:lang w:val="kk-KZ"/>
              </w:rPr>
              <w:t xml:space="preserve"> </w:t>
            </w:r>
            <w:r>
              <w:rPr>
                <w:rFonts w:ascii="Times New Roman" w:hAnsi="Times New Roman" w:cs="Times New Roman"/>
                <w:sz w:val="24"/>
                <w:lang w:val="kk-KZ"/>
              </w:rPr>
              <w:t>е</w:t>
            </w:r>
            <w:r w:rsidRPr="00EC32BE">
              <w:rPr>
                <w:rFonts w:ascii="Times New Roman" w:hAnsi="Times New Roman" w:cs="Times New Roman"/>
                <w:sz w:val="24"/>
                <w:lang w:val="kk-KZ"/>
              </w:rPr>
              <w:t>мтихан кестесін белгілеу, бекіту.</w:t>
            </w:r>
            <w:r>
              <w:rPr>
                <w:rFonts w:ascii="Times New Roman" w:hAnsi="Times New Roman" w:cs="Times New Roman"/>
                <w:sz w:val="24"/>
                <w:lang w:val="kk-KZ"/>
              </w:rPr>
              <w:t xml:space="preserve"> </w:t>
            </w:r>
          </w:p>
          <w:p w:rsidR="00EE51A1" w:rsidRDefault="00EE51A1" w:rsidP="00EE51A1">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 xml:space="preserve">б) Қорытынды аттестаттау бойынша </w:t>
            </w:r>
            <w:r w:rsidRPr="00470B7A">
              <w:rPr>
                <w:rFonts w:ascii="Times New Roman" w:hAnsi="Times New Roman" w:cs="Times New Roman"/>
                <w:sz w:val="24"/>
                <w:lang w:val="kk-KZ"/>
              </w:rPr>
              <w:t>9</w:t>
            </w:r>
            <w:r>
              <w:rPr>
                <w:rFonts w:ascii="Times New Roman" w:hAnsi="Times New Roman" w:cs="Times New Roman"/>
                <w:sz w:val="24"/>
                <w:lang w:val="kk-KZ"/>
              </w:rPr>
              <w:t xml:space="preserve">, </w:t>
            </w:r>
            <w:r w:rsidRPr="00470B7A">
              <w:rPr>
                <w:rFonts w:ascii="Times New Roman" w:hAnsi="Times New Roman" w:cs="Times New Roman"/>
                <w:sz w:val="24"/>
                <w:lang w:val="kk-KZ"/>
              </w:rPr>
              <w:t>11</w:t>
            </w:r>
            <w:r>
              <w:rPr>
                <w:rFonts w:ascii="Times New Roman" w:hAnsi="Times New Roman" w:cs="Times New Roman"/>
                <w:sz w:val="24"/>
                <w:lang w:val="kk-KZ"/>
              </w:rPr>
              <w:t xml:space="preserve"> сынып оқушыларының ұздік оқушыларын «Ерекше үлгідегі» куәлікке, «Үздік аттестатқа», «Алтын белгіге» ұсыну туралы</w:t>
            </w:r>
          </w:p>
          <w:p w:rsidR="00EE51A1" w:rsidRPr="004F20BE" w:rsidRDefault="00EE51A1" w:rsidP="00EE51A1">
            <w:pPr>
              <w:spacing w:after="0" w:line="240" w:lineRule="auto"/>
              <w:jc w:val="both"/>
              <w:rPr>
                <w:rFonts w:ascii="Times New Roman" w:hAnsi="Times New Roman" w:cs="Times New Roman"/>
                <w:sz w:val="24"/>
                <w:lang w:val="kk-KZ"/>
              </w:rPr>
            </w:pPr>
            <w:r w:rsidRPr="00EC32BE">
              <w:rPr>
                <w:rFonts w:ascii="Times New Roman" w:hAnsi="Times New Roman" w:cs="Times New Roman"/>
                <w:sz w:val="24"/>
                <w:lang w:val="kk-KZ"/>
              </w:rPr>
              <w:t xml:space="preserve"> </w:t>
            </w:r>
          </w:p>
        </w:tc>
        <w:tc>
          <w:tcPr>
            <w:tcW w:w="1418" w:type="dxa"/>
            <w:vMerge/>
          </w:tcPr>
          <w:p w:rsidR="00EE51A1" w:rsidRPr="00EC32BE" w:rsidRDefault="00EE51A1" w:rsidP="00EE51A1">
            <w:pPr>
              <w:spacing w:after="0" w:line="240" w:lineRule="auto"/>
              <w:jc w:val="center"/>
              <w:rPr>
                <w:rFonts w:ascii="Times New Roman" w:hAnsi="Times New Roman"/>
                <w:b/>
                <w:sz w:val="24"/>
                <w:szCs w:val="24"/>
                <w:lang w:val="kk-KZ"/>
              </w:rPr>
            </w:pPr>
          </w:p>
        </w:tc>
        <w:tc>
          <w:tcPr>
            <w:tcW w:w="2233" w:type="dxa"/>
          </w:tcPr>
          <w:p w:rsidR="00EE51A1" w:rsidRPr="00EC32BE" w:rsidRDefault="00EE51A1" w:rsidP="00EE51A1">
            <w:pPr>
              <w:spacing w:after="0" w:line="240" w:lineRule="auto"/>
              <w:rPr>
                <w:rFonts w:ascii="Times New Roman" w:hAnsi="Times New Roman"/>
                <w:b/>
                <w:sz w:val="24"/>
                <w:szCs w:val="24"/>
                <w:lang w:val="kk-KZ"/>
              </w:rPr>
            </w:pPr>
            <w:r w:rsidRPr="00EC32BE">
              <w:rPr>
                <w:rFonts w:ascii="Times New Roman" w:eastAsia="Times New Roman" w:hAnsi="Times New Roman" w:cs="Times New Roman"/>
                <w:sz w:val="24"/>
                <w:szCs w:val="24"/>
                <w:lang w:val="kk-KZ" w:eastAsia="ru-RU"/>
              </w:rPr>
              <w:t>Жумагулова С.Н</w:t>
            </w:r>
          </w:p>
        </w:tc>
      </w:tr>
    </w:tbl>
    <w:p w:rsidR="00EE51A1" w:rsidRDefault="00EE51A1" w:rsidP="00F60EC8">
      <w:pPr>
        <w:spacing w:after="0" w:line="240" w:lineRule="auto"/>
        <w:rPr>
          <w:rFonts w:ascii="Times New Roman" w:hAnsi="Times New Roman"/>
          <w:b/>
          <w:sz w:val="24"/>
          <w:szCs w:val="24"/>
          <w:lang w:val="kk-KZ"/>
        </w:rPr>
      </w:pPr>
    </w:p>
    <w:tbl>
      <w:tblPr>
        <w:tblStyle w:val="af5"/>
        <w:tblW w:w="0" w:type="auto"/>
        <w:tblInd w:w="-318" w:type="dxa"/>
        <w:tblLook w:val="04A0" w:firstRow="1" w:lastRow="0" w:firstColumn="1" w:lastColumn="0" w:noHBand="0" w:noVBand="1"/>
      </w:tblPr>
      <w:tblGrid>
        <w:gridCol w:w="568"/>
        <w:gridCol w:w="5670"/>
        <w:gridCol w:w="1418"/>
        <w:gridCol w:w="2233"/>
      </w:tblGrid>
      <w:tr w:rsidR="00F60EC8" w:rsidRPr="00470B7A" w:rsidTr="002E073A">
        <w:tc>
          <w:tcPr>
            <w:tcW w:w="568" w:type="dxa"/>
          </w:tcPr>
          <w:p w:rsidR="00F60EC8" w:rsidRPr="00EC32BE" w:rsidRDefault="00F60EC8" w:rsidP="002E073A">
            <w:pPr>
              <w:spacing w:after="0" w:line="240" w:lineRule="auto"/>
              <w:jc w:val="center"/>
              <w:rPr>
                <w:rFonts w:ascii="Times New Roman" w:hAnsi="Times New Roman"/>
                <w:sz w:val="24"/>
                <w:szCs w:val="24"/>
                <w:lang w:val="kk-KZ"/>
              </w:rPr>
            </w:pPr>
            <w:r>
              <w:rPr>
                <w:rFonts w:ascii="Times New Roman" w:hAnsi="Times New Roman"/>
                <w:sz w:val="24"/>
                <w:szCs w:val="24"/>
                <w:lang w:val="kk-KZ"/>
              </w:rPr>
              <w:t>3</w:t>
            </w:r>
          </w:p>
        </w:tc>
        <w:tc>
          <w:tcPr>
            <w:tcW w:w="5670" w:type="dxa"/>
          </w:tcPr>
          <w:p w:rsidR="00F60EC8" w:rsidRPr="00EC32BE" w:rsidRDefault="00F60EC8" w:rsidP="002E073A">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Оқушылардың жазғы демалысын</w:t>
            </w:r>
            <w:r w:rsidRPr="004F20BE">
              <w:rPr>
                <w:rFonts w:ascii="Times New Roman" w:hAnsi="Times New Roman" w:cs="Times New Roman"/>
                <w:sz w:val="24"/>
                <w:lang w:val="kk-KZ"/>
              </w:rPr>
              <w:t xml:space="preserve"> және тәжірибе практикаларын ұйымдастыру</w:t>
            </w:r>
            <w:r>
              <w:rPr>
                <w:rFonts w:ascii="Times New Roman" w:hAnsi="Times New Roman" w:cs="Times New Roman"/>
                <w:sz w:val="24"/>
                <w:lang w:val="kk-KZ"/>
              </w:rPr>
              <w:t xml:space="preserve">  туралы</w:t>
            </w:r>
          </w:p>
        </w:tc>
        <w:tc>
          <w:tcPr>
            <w:tcW w:w="1418" w:type="dxa"/>
          </w:tcPr>
          <w:p w:rsidR="00F60EC8" w:rsidRPr="00EC32BE" w:rsidRDefault="00F60EC8" w:rsidP="002E073A">
            <w:pPr>
              <w:spacing w:after="0" w:line="240" w:lineRule="auto"/>
              <w:jc w:val="center"/>
              <w:rPr>
                <w:rFonts w:ascii="Times New Roman" w:hAnsi="Times New Roman"/>
                <w:b/>
                <w:sz w:val="24"/>
                <w:szCs w:val="24"/>
                <w:lang w:val="kk-KZ"/>
              </w:rPr>
            </w:pPr>
          </w:p>
        </w:tc>
        <w:tc>
          <w:tcPr>
            <w:tcW w:w="2233" w:type="dxa"/>
          </w:tcPr>
          <w:p w:rsidR="00F60EC8" w:rsidRPr="00470B7A" w:rsidRDefault="00F60EC8" w:rsidP="002E07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Самуратова С.А.</w:t>
            </w:r>
          </w:p>
        </w:tc>
      </w:tr>
      <w:tr w:rsidR="00F60EC8" w:rsidRPr="001871B1" w:rsidTr="002E073A">
        <w:trPr>
          <w:trHeight w:val="165"/>
        </w:trPr>
        <w:tc>
          <w:tcPr>
            <w:tcW w:w="9889" w:type="dxa"/>
            <w:gridSpan w:val="4"/>
          </w:tcPr>
          <w:p w:rsidR="00F60EC8" w:rsidRPr="004F20BE" w:rsidRDefault="00F60EC8" w:rsidP="002E073A">
            <w:pPr>
              <w:spacing w:after="0" w:line="240" w:lineRule="auto"/>
              <w:jc w:val="center"/>
              <w:rPr>
                <w:rFonts w:ascii="Times New Roman" w:hAnsi="Times New Roman"/>
                <w:b/>
                <w:sz w:val="24"/>
                <w:szCs w:val="24"/>
                <w:lang w:val="kk-KZ"/>
              </w:rPr>
            </w:pPr>
            <w:r w:rsidRPr="004F20BE">
              <w:rPr>
                <w:rFonts w:ascii="Times New Roman" w:hAnsi="Times New Roman" w:cs="Times New Roman"/>
                <w:b/>
                <w:sz w:val="24"/>
                <w:szCs w:val="28"/>
                <w:lang w:val="kk-KZ"/>
              </w:rPr>
              <w:t>№ 6 педагогикалық кеңес</w:t>
            </w:r>
          </w:p>
        </w:tc>
      </w:tr>
      <w:tr w:rsidR="00F60EC8" w:rsidRPr="001871B1" w:rsidTr="002E073A">
        <w:trPr>
          <w:trHeight w:val="309"/>
        </w:trPr>
        <w:tc>
          <w:tcPr>
            <w:tcW w:w="568" w:type="dxa"/>
          </w:tcPr>
          <w:p w:rsidR="00F60EC8" w:rsidRPr="004F20BE" w:rsidRDefault="00F60EC8" w:rsidP="002E073A">
            <w:pPr>
              <w:spacing w:after="0" w:line="240" w:lineRule="auto"/>
              <w:jc w:val="center"/>
              <w:rPr>
                <w:rFonts w:ascii="Times New Roman" w:hAnsi="Times New Roman"/>
                <w:sz w:val="24"/>
                <w:szCs w:val="24"/>
                <w:lang w:val="kk-KZ"/>
              </w:rPr>
            </w:pPr>
            <w:r w:rsidRPr="004F20BE">
              <w:rPr>
                <w:rFonts w:ascii="Times New Roman" w:hAnsi="Times New Roman"/>
                <w:sz w:val="24"/>
                <w:szCs w:val="24"/>
                <w:lang w:val="kk-KZ"/>
              </w:rPr>
              <w:t>1</w:t>
            </w:r>
          </w:p>
        </w:tc>
        <w:tc>
          <w:tcPr>
            <w:tcW w:w="5670" w:type="dxa"/>
          </w:tcPr>
          <w:p w:rsidR="00F60EC8" w:rsidRPr="004F20BE" w:rsidRDefault="00F60EC8" w:rsidP="002E073A">
            <w:pPr>
              <w:spacing w:after="0" w:line="240" w:lineRule="auto"/>
              <w:rPr>
                <w:rFonts w:ascii="Times New Roman" w:hAnsi="Times New Roman" w:cs="Times New Roman"/>
                <w:sz w:val="24"/>
                <w:lang w:val="kk-KZ"/>
              </w:rPr>
            </w:pPr>
            <w:r w:rsidRPr="004F20BE">
              <w:rPr>
                <w:rFonts w:ascii="Times New Roman" w:hAnsi="Times New Roman" w:cs="Times New Roman"/>
                <w:sz w:val="24"/>
                <w:lang w:val="kk-KZ"/>
              </w:rPr>
              <w:t>Өткен педагогикалық кеңес шешімдерінің орындалуы.</w:t>
            </w:r>
          </w:p>
        </w:tc>
        <w:tc>
          <w:tcPr>
            <w:tcW w:w="1418" w:type="dxa"/>
            <w:vMerge w:val="restart"/>
          </w:tcPr>
          <w:p w:rsidR="00F60EC8" w:rsidRPr="004F20BE" w:rsidRDefault="00F60EC8" w:rsidP="002E073A">
            <w:pPr>
              <w:spacing w:after="0" w:line="240" w:lineRule="auto"/>
              <w:rPr>
                <w:rFonts w:ascii="Times New Roman" w:hAnsi="Times New Roman" w:cs="Times New Roman"/>
                <w:sz w:val="24"/>
                <w:lang w:val="kk-KZ"/>
              </w:rPr>
            </w:pPr>
            <w:r>
              <w:rPr>
                <w:rFonts w:ascii="Times New Roman" w:hAnsi="Times New Roman" w:cs="Times New Roman"/>
                <w:sz w:val="24"/>
                <w:lang w:val="kk-KZ"/>
              </w:rPr>
              <w:t>мамыр</w:t>
            </w:r>
          </w:p>
        </w:tc>
        <w:tc>
          <w:tcPr>
            <w:tcW w:w="2233" w:type="dxa"/>
          </w:tcPr>
          <w:p w:rsidR="00F60EC8" w:rsidRPr="004F20BE" w:rsidRDefault="00F60EC8" w:rsidP="002E073A">
            <w:pPr>
              <w:tabs>
                <w:tab w:val="left" w:pos="582"/>
              </w:tabs>
              <w:spacing w:line="240" w:lineRule="auto"/>
              <w:rPr>
                <w:rFonts w:ascii="Times New Roman" w:hAnsi="Times New Roman" w:cs="Times New Roman"/>
                <w:sz w:val="24"/>
                <w:szCs w:val="28"/>
                <w:lang w:val="kk-KZ"/>
              </w:rPr>
            </w:pPr>
            <w:r w:rsidRPr="004F20BE">
              <w:rPr>
                <w:rFonts w:ascii="Times New Roman" w:hAnsi="Times New Roman" w:cs="Times New Roman"/>
                <w:sz w:val="24"/>
                <w:szCs w:val="28"/>
                <w:lang w:val="kk-KZ"/>
              </w:rPr>
              <w:t xml:space="preserve">Хасенова М.Б.                                     </w:t>
            </w:r>
          </w:p>
        </w:tc>
      </w:tr>
      <w:tr w:rsidR="00F60EC8" w:rsidRPr="001871B1" w:rsidTr="002E073A">
        <w:tc>
          <w:tcPr>
            <w:tcW w:w="568" w:type="dxa"/>
          </w:tcPr>
          <w:p w:rsidR="00F60EC8" w:rsidRPr="004F20BE" w:rsidRDefault="00F60EC8" w:rsidP="002E073A">
            <w:pPr>
              <w:spacing w:after="0" w:line="240" w:lineRule="auto"/>
              <w:jc w:val="center"/>
              <w:rPr>
                <w:rFonts w:ascii="Times New Roman" w:hAnsi="Times New Roman"/>
                <w:sz w:val="24"/>
                <w:szCs w:val="24"/>
                <w:lang w:val="kk-KZ"/>
              </w:rPr>
            </w:pPr>
            <w:r w:rsidRPr="004F20BE">
              <w:rPr>
                <w:rFonts w:ascii="Times New Roman" w:hAnsi="Times New Roman"/>
                <w:sz w:val="24"/>
                <w:szCs w:val="24"/>
                <w:lang w:val="kk-KZ"/>
              </w:rPr>
              <w:t>2</w:t>
            </w:r>
          </w:p>
        </w:tc>
        <w:tc>
          <w:tcPr>
            <w:tcW w:w="5670" w:type="dxa"/>
          </w:tcPr>
          <w:p w:rsidR="00F60EC8" w:rsidRPr="004F20BE" w:rsidRDefault="00F60EC8" w:rsidP="002E073A">
            <w:pPr>
              <w:spacing w:after="0" w:line="240" w:lineRule="auto"/>
              <w:rPr>
                <w:rFonts w:ascii="Times New Roman" w:hAnsi="Times New Roman" w:cs="Times New Roman"/>
                <w:sz w:val="24"/>
                <w:lang w:val="kk-KZ"/>
              </w:rPr>
            </w:pPr>
            <w:r>
              <w:rPr>
                <w:rFonts w:ascii="Times New Roman" w:hAnsi="Times New Roman" w:cs="Times New Roman"/>
                <w:sz w:val="24"/>
                <w:lang w:val="kk-KZ"/>
              </w:rPr>
              <w:t>9 сыныптардың н</w:t>
            </w:r>
            <w:r w:rsidRPr="004F20BE">
              <w:rPr>
                <w:rFonts w:ascii="Times New Roman" w:hAnsi="Times New Roman"/>
                <w:sz w:val="24"/>
                <w:lang w:val="kk-KZ"/>
              </w:rPr>
              <w:t>егізгі мектепті бітіру емтихандарының қорытындысы</w:t>
            </w:r>
            <w:r>
              <w:rPr>
                <w:rFonts w:ascii="Times New Roman" w:hAnsi="Times New Roman" w:cs="Times New Roman"/>
                <w:sz w:val="24"/>
                <w:lang w:val="kk-KZ"/>
              </w:rPr>
              <w:t xml:space="preserve"> е</w:t>
            </w:r>
            <w:r w:rsidRPr="004F20BE">
              <w:rPr>
                <w:rFonts w:ascii="Times New Roman" w:hAnsi="Times New Roman" w:cs="Times New Roman"/>
                <w:sz w:val="24"/>
                <w:lang w:val="kk-KZ"/>
              </w:rPr>
              <w:t>мтихан қорытындысы.</w:t>
            </w:r>
          </w:p>
        </w:tc>
        <w:tc>
          <w:tcPr>
            <w:tcW w:w="1418" w:type="dxa"/>
            <w:vMerge/>
          </w:tcPr>
          <w:p w:rsidR="00F60EC8" w:rsidRPr="004F20BE" w:rsidRDefault="00F60EC8" w:rsidP="002E073A">
            <w:pPr>
              <w:spacing w:after="0" w:line="240" w:lineRule="auto"/>
              <w:jc w:val="center"/>
              <w:rPr>
                <w:rFonts w:ascii="Times New Roman" w:hAnsi="Times New Roman"/>
                <w:b/>
                <w:sz w:val="24"/>
                <w:szCs w:val="24"/>
                <w:lang w:val="kk-KZ"/>
              </w:rPr>
            </w:pPr>
          </w:p>
        </w:tc>
        <w:tc>
          <w:tcPr>
            <w:tcW w:w="2233" w:type="dxa"/>
          </w:tcPr>
          <w:p w:rsidR="00F60EC8" w:rsidRPr="004F20BE" w:rsidRDefault="00F60EC8" w:rsidP="002E073A">
            <w:pPr>
              <w:spacing w:after="0" w:line="240" w:lineRule="auto"/>
              <w:rPr>
                <w:rFonts w:ascii="Times New Roman" w:hAnsi="Times New Roman"/>
                <w:b/>
                <w:sz w:val="24"/>
                <w:szCs w:val="24"/>
                <w:lang w:val="kk-KZ"/>
              </w:rPr>
            </w:pPr>
            <w:r w:rsidRPr="004F20BE">
              <w:rPr>
                <w:rFonts w:ascii="Times New Roman" w:eastAsia="Times New Roman" w:hAnsi="Times New Roman" w:cs="Times New Roman"/>
                <w:sz w:val="24"/>
                <w:szCs w:val="24"/>
                <w:lang w:val="kk-KZ" w:eastAsia="ru-RU"/>
              </w:rPr>
              <w:t>Жумагулова С.Н.</w:t>
            </w:r>
          </w:p>
        </w:tc>
      </w:tr>
      <w:tr w:rsidR="00F60EC8" w:rsidRPr="001871B1" w:rsidTr="002E073A">
        <w:tc>
          <w:tcPr>
            <w:tcW w:w="568" w:type="dxa"/>
          </w:tcPr>
          <w:p w:rsidR="00F60EC8" w:rsidRPr="004F20BE" w:rsidRDefault="00F60EC8" w:rsidP="002E073A">
            <w:pPr>
              <w:spacing w:after="0" w:line="240" w:lineRule="auto"/>
              <w:jc w:val="center"/>
              <w:rPr>
                <w:rFonts w:ascii="Times New Roman" w:hAnsi="Times New Roman"/>
                <w:sz w:val="24"/>
                <w:szCs w:val="24"/>
                <w:lang w:val="kk-KZ"/>
              </w:rPr>
            </w:pPr>
            <w:r w:rsidRPr="004F20BE">
              <w:rPr>
                <w:rFonts w:ascii="Times New Roman" w:hAnsi="Times New Roman"/>
                <w:sz w:val="24"/>
                <w:szCs w:val="24"/>
                <w:lang w:val="kk-KZ"/>
              </w:rPr>
              <w:t>3</w:t>
            </w:r>
          </w:p>
        </w:tc>
        <w:tc>
          <w:tcPr>
            <w:tcW w:w="5670" w:type="dxa"/>
          </w:tcPr>
          <w:p w:rsidR="00F60EC8" w:rsidRPr="004F20BE" w:rsidRDefault="00F60EC8" w:rsidP="002E073A">
            <w:pPr>
              <w:spacing w:after="0" w:line="240" w:lineRule="auto"/>
              <w:rPr>
                <w:rFonts w:ascii="Times New Roman" w:hAnsi="Times New Roman" w:cs="Times New Roman"/>
                <w:sz w:val="24"/>
                <w:lang w:val="kk-KZ"/>
              </w:rPr>
            </w:pPr>
            <w:r>
              <w:rPr>
                <w:rFonts w:ascii="Times New Roman" w:hAnsi="Times New Roman" w:cs="Times New Roman"/>
                <w:sz w:val="24"/>
                <w:lang w:val="kk-KZ"/>
              </w:rPr>
              <w:t>Негізгі мектепті үздік бітіруші оқушыларды «Үздік куәлікке» ұсыну туралы</w:t>
            </w:r>
          </w:p>
        </w:tc>
        <w:tc>
          <w:tcPr>
            <w:tcW w:w="1418" w:type="dxa"/>
            <w:vMerge/>
          </w:tcPr>
          <w:p w:rsidR="00F60EC8" w:rsidRPr="004F20BE" w:rsidRDefault="00F60EC8" w:rsidP="002E073A">
            <w:pPr>
              <w:spacing w:after="0" w:line="240" w:lineRule="auto"/>
              <w:jc w:val="center"/>
              <w:rPr>
                <w:rFonts w:ascii="Times New Roman" w:hAnsi="Times New Roman"/>
                <w:b/>
                <w:sz w:val="24"/>
                <w:szCs w:val="24"/>
                <w:lang w:val="kk-KZ"/>
              </w:rPr>
            </w:pPr>
          </w:p>
        </w:tc>
        <w:tc>
          <w:tcPr>
            <w:tcW w:w="2233" w:type="dxa"/>
          </w:tcPr>
          <w:p w:rsidR="00F60EC8" w:rsidRPr="004F20BE" w:rsidRDefault="00F60EC8" w:rsidP="002E073A">
            <w:pPr>
              <w:spacing w:after="0" w:line="240" w:lineRule="auto"/>
              <w:rPr>
                <w:rFonts w:ascii="Times New Roman" w:hAnsi="Times New Roman"/>
                <w:b/>
                <w:sz w:val="24"/>
                <w:szCs w:val="24"/>
                <w:lang w:val="kk-KZ"/>
              </w:rPr>
            </w:pPr>
            <w:r w:rsidRPr="004F20BE">
              <w:rPr>
                <w:rFonts w:ascii="Times New Roman" w:hAnsi="Times New Roman" w:cs="Times New Roman"/>
                <w:sz w:val="24"/>
                <w:szCs w:val="28"/>
                <w:lang w:val="kk-KZ"/>
              </w:rPr>
              <w:t>Самуратова С.А.</w:t>
            </w:r>
          </w:p>
        </w:tc>
      </w:tr>
      <w:tr w:rsidR="00F60EC8" w:rsidRPr="001871B1" w:rsidTr="002E073A">
        <w:tc>
          <w:tcPr>
            <w:tcW w:w="9889" w:type="dxa"/>
            <w:gridSpan w:val="4"/>
          </w:tcPr>
          <w:p w:rsidR="00F60EC8" w:rsidRPr="004F20BE" w:rsidRDefault="00F60EC8" w:rsidP="002E073A">
            <w:pPr>
              <w:spacing w:after="0" w:line="240" w:lineRule="auto"/>
              <w:jc w:val="center"/>
              <w:rPr>
                <w:rFonts w:ascii="Times New Roman" w:hAnsi="Times New Roman" w:cs="Times New Roman"/>
                <w:sz w:val="24"/>
                <w:szCs w:val="28"/>
              </w:rPr>
            </w:pPr>
            <w:r w:rsidRPr="004F20BE">
              <w:rPr>
                <w:rFonts w:ascii="Times New Roman" w:hAnsi="Times New Roman" w:cs="Times New Roman"/>
                <w:b/>
                <w:sz w:val="24"/>
                <w:szCs w:val="28"/>
                <w:lang w:val="kk-KZ"/>
              </w:rPr>
              <w:t>№ 7 педагогикалық кеңес</w:t>
            </w:r>
          </w:p>
        </w:tc>
      </w:tr>
      <w:tr w:rsidR="00F60EC8" w:rsidRPr="001871B1" w:rsidTr="002E073A">
        <w:tc>
          <w:tcPr>
            <w:tcW w:w="568" w:type="dxa"/>
          </w:tcPr>
          <w:p w:rsidR="00F60EC8" w:rsidRPr="004F20BE" w:rsidRDefault="00F60EC8" w:rsidP="002E073A">
            <w:pPr>
              <w:spacing w:after="0" w:line="240" w:lineRule="auto"/>
              <w:jc w:val="center"/>
              <w:rPr>
                <w:rFonts w:ascii="Times New Roman" w:hAnsi="Times New Roman"/>
                <w:sz w:val="24"/>
                <w:szCs w:val="24"/>
                <w:lang w:val="kk-KZ"/>
              </w:rPr>
            </w:pPr>
            <w:r w:rsidRPr="004F20BE">
              <w:rPr>
                <w:rFonts w:ascii="Times New Roman" w:hAnsi="Times New Roman"/>
                <w:sz w:val="24"/>
                <w:szCs w:val="24"/>
                <w:lang w:val="kk-KZ"/>
              </w:rPr>
              <w:t>1</w:t>
            </w:r>
          </w:p>
        </w:tc>
        <w:tc>
          <w:tcPr>
            <w:tcW w:w="5670" w:type="dxa"/>
          </w:tcPr>
          <w:p w:rsidR="00F60EC8" w:rsidRPr="004F20BE" w:rsidRDefault="00F60EC8" w:rsidP="002E073A">
            <w:pPr>
              <w:spacing w:after="0" w:line="240" w:lineRule="auto"/>
              <w:rPr>
                <w:rFonts w:ascii="Times New Roman" w:hAnsi="Times New Roman" w:cs="Times New Roman"/>
                <w:sz w:val="24"/>
                <w:lang w:val="kk-KZ"/>
              </w:rPr>
            </w:pPr>
            <w:r w:rsidRPr="004F20BE">
              <w:rPr>
                <w:rFonts w:ascii="Times New Roman" w:hAnsi="Times New Roman" w:cs="Times New Roman"/>
                <w:sz w:val="24"/>
                <w:lang w:val="kk-KZ"/>
              </w:rPr>
              <w:t>Өткен педагогикалық кеңес шешімдерінің орындалуы.</w:t>
            </w:r>
          </w:p>
        </w:tc>
        <w:tc>
          <w:tcPr>
            <w:tcW w:w="1418" w:type="dxa"/>
            <w:vMerge w:val="restart"/>
          </w:tcPr>
          <w:p w:rsidR="00F60EC8" w:rsidRPr="005A5C33" w:rsidRDefault="00F60EC8" w:rsidP="002E073A">
            <w:pPr>
              <w:spacing w:after="0" w:line="240" w:lineRule="auto"/>
              <w:rPr>
                <w:rFonts w:ascii="Times New Roman" w:hAnsi="Times New Roman"/>
                <w:sz w:val="24"/>
                <w:szCs w:val="24"/>
                <w:lang w:val="kk-KZ"/>
              </w:rPr>
            </w:pPr>
            <w:r w:rsidRPr="005A5C33">
              <w:rPr>
                <w:rFonts w:ascii="Times New Roman" w:hAnsi="Times New Roman"/>
                <w:sz w:val="24"/>
                <w:szCs w:val="24"/>
                <w:lang w:val="kk-KZ"/>
              </w:rPr>
              <w:t>маусым</w:t>
            </w:r>
          </w:p>
        </w:tc>
        <w:tc>
          <w:tcPr>
            <w:tcW w:w="2233" w:type="dxa"/>
          </w:tcPr>
          <w:p w:rsidR="00F60EC8" w:rsidRPr="004F20BE" w:rsidRDefault="00F60EC8" w:rsidP="002E073A">
            <w:pPr>
              <w:tabs>
                <w:tab w:val="left" w:pos="582"/>
              </w:tabs>
              <w:rPr>
                <w:rFonts w:ascii="Times New Roman" w:hAnsi="Times New Roman" w:cs="Times New Roman"/>
                <w:sz w:val="24"/>
                <w:szCs w:val="28"/>
                <w:lang w:val="kk-KZ"/>
              </w:rPr>
            </w:pPr>
            <w:r w:rsidRPr="004F20BE">
              <w:rPr>
                <w:rFonts w:ascii="Times New Roman" w:hAnsi="Times New Roman" w:cs="Times New Roman"/>
                <w:sz w:val="24"/>
                <w:szCs w:val="28"/>
                <w:lang w:val="kk-KZ"/>
              </w:rPr>
              <w:t>Хасенова М.Б.</w:t>
            </w:r>
          </w:p>
        </w:tc>
      </w:tr>
      <w:tr w:rsidR="00F60EC8" w:rsidRPr="001871B1" w:rsidTr="002E073A">
        <w:tc>
          <w:tcPr>
            <w:tcW w:w="568" w:type="dxa"/>
          </w:tcPr>
          <w:p w:rsidR="00F60EC8" w:rsidRPr="004F20BE" w:rsidRDefault="00F60EC8" w:rsidP="002E073A">
            <w:pPr>
              <w:spacing w:after="0" w:line="240" w:lineRule="auto"/>
              <w:jc w:val="center"/>
              <w:rPr>
                <w:rFonts w:ascii="Times New Roman" w:hAnsi="Times New Roman"/>
                <w:sz w:val="24"/>
                <w:szCs w:val="24"/>
                <w:lang w:val="kk-KZ"/>
              </w:rPr>
            </w:pPr>
            <w:r w:rsidRPr="004F20BE">
              <w:rPr>
                <w:rFonts w:ascii="Times New Roman" w:hAnsi="Times New Roman"/>
                <w:sz w:val="24"/>
                <w:szCs w:val="24"/>
                <w:lang w:val="kk-KZ"/>
              </w:rPr>
              <w:t>2</w:t>
            </w:r>
          </w:p>
        </w:tc>
        <w:tc>
          <w:tcPr>
            <w:tcW w:w="5670" w:type="dxa"/>
            <w:vMerge w:val="restart"/>
          </w:tcPr>
          <w:p w:rsidR="00F60EC8" w:rsidRPr="005A5C33" w:rsidRDefault="00F60EC8" w:rsidP="002E073A">
            <w:pPr>
              <w:spacing w:after="0" w:line="240" w:lineRule="auto"/>
              <w:rPr>
                <w:rFonts w:ascii="Times New Roman" w:hAnsi="Times New Roman" w:cs="Times New Roman"/>
                <w:sz w:val="24"/>
                <w:lang w:val="kk-KZ"/>
              </w:rPr>
            </w:pPr>
            <w:r w:rsidRPr="005A5C33">
              <w:rPr>
                <w:rFonts w:ascii="Times New Roman" w:hAnsi="Times New Roman" w:cs="Times New Roman"/>
                <w:sz w:val="24"/>
                <w:lang w:val="kk-KZ"/>
              </w:rPr>
              <w:t xml:space="preserve">11 </w:t>
            </w:r>
            <w:r>
              <w:rPr>
                <w:rFonts w:ascii="Times New Roman" w:hAnsi="Times New Roman" w:cs="Times New Roman"/>
                <w:sz w:val="24"/>
                <w:lang w:val="kk-KZ"/>
              </w:rPr>
              <w:t>сынып оқушыларын қорытынды аттестаттау мемлекеттік емтиханы қорытындысы туралы.</w:t>
            </w:r>
          </w:p>
          <w:p w:rsidR="00F60EC8" w:rsidRDefault="00F60EC8" w:rsidP="002E073A">
            <w:pPr>
              <w:spacing w:after="0" w:line="240" w:lineRule="auto"/>
              <w:rPr>
                <w:rFonts w:ascii="Times New Roman" w:hAnsi="Times New Roman" w:cs="Times New Roman"/>
                <w:sz w:val="24"/>
                <w:lang w:val="kk-KZ"/>
              </w:rPr>
            </w:pPr>
            <w:r>
              <w:rPr>
                <w:rFonts w:ascii="Times New Roman" w:hAnsi="Times New Roman" w:cs="Times New Roman"/>
                <w:sz w:val="24"/>
                <w:lang w:val="kk-KZ"/>
              </w:rPr>
              <w:t>а)</w:t>
            </w:r>
            <w:r w:rsidRPr="005A5C33">
              <w:rPr>
                <w:rFonts w:ascii="Times New Roman" w:hAnsi="Times New Roman" w:cs="Times New Roman"/>
                <w:sz w:val="24"/>
                <w:lang w:val="kk-KZ"/>
              </w:rPr>
              <w:t xml:space="preserve">11 </w:t>
            </w:r>
            <w:r>
              <w:rPr>
                <w:rFonts w:ascii="Times New Roman" w:hAnsi="Times New Roman" w:cs="Times New Roman"/>
                <w:sz w:val="24"/>
                <w:lang w:val="kk-KZ"/>
              </w:rPr>
              <w:t xml:space="preserve">сынып оқушыларына жалпы орта білім туралы аттестат беру туралы. </w:t>
            </w:r>
          </w:p>
          <w:p w:rsidR="00F60EC8" w:rsidRDefault="00F60EC8" w:rsidP="002E073A">
            <w:pPr>
              <w:spacing w:after="0" w:line="240" w:lineRule="auto"/>
              <w:rPr>
                <w:rFonts w:ascii="Times New Roman" w:hAnsi="Times New Roman" w:cs="Times New Roman"/>
                <w:sz w:val="24"/>
                <w:lang w:val="kk-KZ"/>
              </w:rPr>
            </w:pPr>
            <w:r>
              <w:rPr>
                <w:rFonts w:ascii="Times New Roman" w:hAnsi="Times New Roman" w:cs="Times New Roman"/>
                <w:sz w:val="24"/>
                <w:lang w:val="kk-KZ"/>
              </w:rPr>
              <w:t xml:space="preserve">ә)«Үздік аттестатт», «Алтын белгіге» ұсыну </w:t>
            </w:r>
          </w:p>
          <w:p w:rsidR="00F60EC8" w:rsidRPr="005A5C33" w:rsidRDefault="00F60EC8" w:rsidP="002E073A">
            <w:pPr>
              <w:spacing w:after="0" w:line="240" w:lineRule="auto"/>
              <w:rPr>
                <w:rFonts w:ascii="Times New Roman" w:hAnsi="Times New Roman" w:cs="Times New Roman"/>
                <w:sz w:val="24"/>
                <w:lang w:val="kk-KZ"/>
              </w:rPr>
            </w:pPr>
            <w:r>
              <w:rPr>
                <w:rFonts w:ascii="Times New Roman" w:hAnsi="Times New Roman" w:cs="Times New Roman"/>
                <w:sz w:val="24"/>
                <w:lang w:val="kk-KZ"/>
              </w:rPr>
              <w:t>б) жекелеген пәндерден ерекше жетістіктері үшін Мақтау грамотасына ұсыну туралы</w:t>
            </w:r>
          </w:p>
        </w:tc>
        <w:tc>
          <w:tcPr>
            <w:tcW w:w="1418" w:type="dxa"/>
            <w:vMerge/>
          </w:tcPr>
          <w:p w:rsidR="00F60EC8" w:rsidRPr="004F20BE" w:rsidRDefault="00F60EC8" w:rsidP="002E073A">
            <w:pPr>
              <w:spacing w:after="0" w:line="240" w:lineRule="auto"/>
              <w:jc w:val="center"/>
              <w:rPr>
                <w:rFonts w:ascii="Times New Roman" w:hAnsi="Times New Roman"/>
                <w:b/>
                <w:sz w:val="24"/>
                <w:szCs w:val="24"/>
                <w:lang w:val="kk-KZ"/>
              </w:rPr>
            </w:pPr>
          </w:p>
        </w:tc>
        <w:tc>
          <w:tcPr>
            <w:tcW w:w="2233" w:type="dxa"/>
            <w:vMerge w:val="restart"/>
          </w:tcPr>
          <w:p w:rsidR="00F60EC8" w:rsidRPr="004F20BE" w:rsidRDefault="00F60EC8" w:rsidP="002E073A">
            <w:pPr>
              <w:spacing w:after="0" w:line="240" w:lineRule="auto"/>
              <w:rPr>
                <w:rFonts w:ascii="Times New Roman" w:eastAsia="Times New Roman" w:hAnsi="Times New Roman" w:cs="Times New Roman"/>
                <w:sz w:val="24"/>
                <w:szCs w:val="24"/>
                <w:lang w:val="kk-KZ" w:eastAsia="ru-RU"/>
              </w:rPr>
            </w:pPr>
            <w:r w:rsidRPr="004F20BE">
              <w:rPr>
                <w:rFonts w:ascii="Times New Roman" w:eastAsia="Times New Roman" w:hAnsi="Times New Roman" w:cs="Times New Roman"/>
                <w:sz w:val="24"/>
                <w:szCs w:val="24"/>
                <w:lang w:val="kk-KZ" w:eastAsia="ru-RU"/>
              </w:rPr>
              <w:t>Жумагулова С.Н.</w:t>
            </w:r>
          </w:p>
          <w:p w:rsidR="00F60EC8" w:rsidRPr="004F20BE" w:rsidRDefault="00F60EC8" w:rsidP="002E073A">
            <w:pPr>
              <w:rPr>
                <w:rFonts w:ascii="Times New Roman" w:hAnsi="Times New Roman" w:cs="Times New Roman"/>
                <w:sz w:val="24"/>
                <w:szCs w:val="28"/>
                <w:lang w:val="kk-KZ"/>
              </w:rPr>
            </w:pPr>
          </w:p>
        </w:tc>
      </w:tr>
      <w:tr w:rsidR="00F60EC8" w:rsidRPr="001871B1" w:rsidTr="002E073A">
        <w:trPr>
          <w:trHeight w:val="311"/>
        </w:trPr>
        <w:tc>
          <w:tcPr>
            <w:tcW w:w="568" w:type="dxa"/>
          </w:tcPr>
          <w:p w:rsidR="00F60EC8" w:rsidRPr="004F20BE" w:rsidRDefault="00F60EC8" w:rsidP="002E073A">
            <w:pPr>
              <w:spacing w:after="0" w:line="240" w:lineRule="auto"/>
              <w:jc w:val="center"/>
              <w:rPr>
                <w:rFonts w:ascii="Times New Roman" w:hAnsi="Times New Roman"/>
                <w:sz w:val="24"/>
                <w:szCs w:val="24"/>
                <w:lang w:val="kk-KZ"/>
              </w:rPr>
            </w:pPr>
            <w:r w:rsidRPr="004F20BE">
              <w:rPr>
                <w:rFonts w:ascii="Times New Roman" w:hAnsi="Times New Roman"/>
                <w:sz w:val="24"/>
                <w:szCs w:val="24"/>
                <w:lang w:val="kk-KZ"/>
              </w:rPr>
              <w:t>3</w:t>
            </w:r>
          </w:p>
        </w:tc>
        <w:tc>
          <w:tcPr>
            <w:tcW w:w="5670" w:type="dxa"/>
            <w:vMerge/>
          </w:tcPr>
          <w:p w:rsidR="00F60EC8" w:rsidRPr="004F20BE" w:rsidRDefault="00F60EC8" w:rsidP="002E073A">
            <w:pPr>
              <w:spacing w:after="0" w:line="240" w:lineRule="auto"/>
              <w:rPr>
                <w:rFonts w:ascii="Times New Roman" w:hAnsi="Times New Roman" w:cs="Times New Roman"/>
                <w:sz w:val="24"/>
                <w:lang w:val="kk-KZ"/>
              </w:rPr>
            </w:pPr>
          </w:p>
        </w:tc>
        <w:tc>
          <w:tcPr>
            <w:tcW w:w="1418" w:type="dxa"/>
            <w:vMerge/>
          </w:tcPr>
          <w:p w:rsidR="00F60EC8" w:rsidRPr="004F20BE" w:rsidRDefault="00F60EC8" w:rsidP="002E073A">
            <w:pPr>
              <w:spacing w:after="0" w:line="240" w:lineRule="auto"/>
              <w:jc w:val="center"/>
              <w:rPr>
                <w:rFonts w:ascii="Times New Roman" w:hAnsi="Times New Roman"/>
                <w:b/>
                <w:sz w:val="24"/>
                <w:szCs w:val="24"/>
                <w:lang w:val="kk-KZ"/>
              </w:rPr>
            </w:pPr>
          </w:p>
        </w:tc>
        <w:tc>
          <w:tcPr>
            <w:tcW w:w="2233" w:type="dxa"/>
            <w:vMerge/>
          </w:tcPr>
          <w:p w:rsidR="00F60EC8" w:rsidRPr="004F20BE" w:rsidRDefault="00F60EC8" w:rsidP="002E073A">
            <w:pPr>
              <w:rPr>
                <w:rFonts w:ascii="Times New Roman" w:eastAsia="Calibri" w:hAnsi="Times New Roman" w:cs="Times New Roman"/>
                <w:sz w:val="24"/>
                <w:szCs w:val="24"/>
                <w:lang w:val="kk-KZ" w:eastAsia="ru-RU"/>
              </w:rPr>
            </w:pPr>
          </w:p>
        </w:tc>
      </w:tr>
      <w:tr w:rsidR="00F60EC8" w:rsidRPr="001871B1" w:rsidTr="002E073A">
        <w:trPr>
          <w:trHeight w:val="220"/>
        </w:trPr>
        <w:tc>
          <w:tcPr>
            <w:tcW w:w="568" w:type="dxa"/>
          </w:tcPr>
          <w:p w:rsidR="00F60EC8" w:rsidRPr="004F20BE" w:rsidRDefault="00F60EC8" w:rsidP="002E073A">
            <w:pPr>
              <w:spacing w:after="0" w:line="240" w:lineRule="auto"/>
              <w:jc w:val="center"/>
              <w:rPr>
                <w:rFonts w:ascii="Times New Roman" w:hAnsi="Times New Roman"/>
                <w:sz w:val="24"/>
                <w:szCs w:val="24"/>
                <w:lang w:val="kk-KZ"/>
              </w:rPr>
            </w:pPr>
            <w:r w:rsidRPr="004F20BE">
              <w:rPr>
                <w:rFonts w:ascii="Times New Roman" w:hAnsi="Times New Roman"/>
                <w:sz w:val="24"/>
                <w:szCs w:val="24"/>
                <w:lang w:val="kk-KZ"/>
              </w:rPr>
              <w:t>4</w:t>
            </w:r>
          </w:p>
        </w:tc>
        <w:tc>
          <w:tcPr>
            <w:tcW w:w="5670" w:type="dxa"/>
          </w:tcPr>
          <w:p w:rsidR="00F60EC8" w:rsidRPr="004F20BE" w:rsidRDefault="00F60EC8" w:rsidP="002E073A">
            <w:pPr>
              <w:spacing w:after="0" w:line="240" w:lineRule="auto"/>
              <w:rPr>
                <w:rFonts w:ascii="Times New Roman" w:hAnsi="Times New Roman" w:cs="Times New Roman"/>
                <w:sz w:val="24"/>
                <w:lang w:val="kk-KZ"/>
              </w:rPr>
            </w:pPr>
            <w:r w:rsidRPr="004F20BE">
              <w:rPr>
                <w:rFonts w:ascii="Times New Roman" w:hAnsi="Times New Roman"/>
                <w:sz w:val="24"/>
                <w:lang w:val="kk-KZ"/>
              </w:rPr>
              <w:t>Мектеп бітіру кешін ұйымдастыру</w:t>
            </w:r>
          </w:p>
        </w:tc>
        <w:tc>
          <w:tcPr>
            <w:tcW w:w="1418" w:type="dxa"/>
            <w:vMerge/>
          </w:tcPr>
          <w:p w:rsidR="00F60EC8" w:rsidRPr="004F20BE" w:rsidRDefault="00F60EC8" w:rsidP="002E073A">
            <w:pPr>
              <w:spacing w:after="0" w:line="240" w:lineRule="auto"/>
              <w:jc w:val="center"/>
              <w:rPr>
                <w:rFonts w:ascii="Times New Roman" w:hAnsi="Times New Roman"/>
                <w:b/>
                <w:sz w:val="24"/>
                <w:szCs w:val="24"/>
                <w:lang w:val="kk-KZ"/>
              </w:rPr>
            </w:pPr>
          </w:p>
        </w:tc>
        <w:tc>
          <w:tcPr>
            <w:tcW w:w="2233" w:type="dxa"/>
          </w:tcPr>
          <w:p w:rsidR="00F60EC8" w:rsidRPr="004F20BE" w:rsidRDefault="00F60EC8" w:rsidP="002E073A">
            <w:pPr>
              <w:rPr>
                <w:rFonts w:ascii="Times New Roman" w:hAnsi="Times New Roman" w:cs="Times New Roman"/>
                <w:sz w:val="24"/>
                <w:szCs w:val="28"/>
                <w:lang w:val="kk-KZ"/>
              </w:rPr>
            </w:pPr>
            <w:r w:rsidRPr="004F20BE">
              <w:rPr>
                <w:rFonts w:ascii="Times New Roman" w:hAnsi="Times New Roman" w:cs="Times New Roman"/>
                <w:sz w:val="24"/>
                <w:szCs w:val="28"/>
                <w:lang w:val="kk-KZ"/>
              </w:rPr>
              <w:t>Самуратова С.А.</w:t>
            </w:r>
          </w:p>
        </w:tc>
      </w:tr>
    </w:tbl>
    <w:p w:rsidR="00F60EC8" w:rsidRPr="00142FAF" w:rsidRDefault="00F60EC8" w:rsidP="00F60EC8">
      <w:pPr>
        <w:spacing w:after="0" w:line="240"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                                                    </w:t>
      </w:r>
      <w:r w:rsidRPr="004236C1">
        <w:rPr>
          <w:rFonts w:ascii="Times New Roman" w:hAnsi="Times New Roman" w:cs="Times New Roman"/>
          <w:b/>
          <w:color w:val="000000" w:themeColor="text1"/>
          <w:sz w:val="24"/>
          <w:szCs w:val="24"/>
          <w:lang w:val="kk-KZ"/>
        </w:rPr>
        <w:t xml:space="preserve">  6.2.Директор жанындағы кеңес</w:t>
      </w:r>
    </w:p>
    <w:tbl>
      <w:tblPr>
        <w:tblStyle w:val="af5"/>
        <w:tblW w:w="0" w:type="auto"/>
        <w:tblInd w:w="-318" w:type="dxa"/>
        <w:tblLayout w:type="fixed"/>
        <w:tblLook w:val="04A0" w:firstRow="1" w:lastRow="0" w:firstColumn="1" w:lastColumn="0" w:noHBand="0" w:noVBand="1"/>
      </w:tblPr>
      <w:tblGrid>
        <w:gridCol w:w="1135"/>
        <w:gridCol w:w="5103"/>
        <w:gridCol w:w="1418"/>
        <w:gridCol w:w="2233"/>
      </w:tblGrid>
      <w:tr w:rsidR="00F60EC8" w:rsidRPr="004236C1" w:rsidTr="002E073A">
        <w:tc>
          <w:tcPr>
            <w:tcW w:w="9889" w:type="dxa"/>
            <w:gridSpan w:val="4"/>
          </w:tcPr>
          <w:p w:rsidR="00F60EC8" w:rsidRPr="004236C1" w:rsidRDefault="00F60EC8" w:rsidP="002E073A">
            <w:pPr>
              <w:pStyle w:val="a5"/>
              <w:spacing w:after="0" w:line="240" w:lineRule="auto"/>
              <w:jc w:val="center"/>
              <w:rPr>
                <w:rFonts w:ascii="Times New Roman" w:hAnsi="Times New Roman" w:cs="Times New Roman"/>
                <w:b/>
                <w:color w:val="000000" w:themeColor="text1"/>
                <w:sz w:val="24"/>
                <w:szCs w:val="24"/>
                <w:lang w:val="kk-KZ"/>
              </w:rPr>
            </w:pPr>
            <w:r w:rsidRPr="004236C1">
              <w:rPr>
                <w:rFonts w:ascii="Times New Roman" w:hAnsi="Times New Roman" w:cs="Times New Roman"/>
                <w:b/>
                <w:color w:val="000000" w:themeColor="text1"/>
                <w:sz w:val="24"/>
                <w:szCs w:val="24"/>
                <w:lang w:val="kk-KZ"/>
              </w:rPr>
              <w:t xml:space="preserve">1-отырыс </w:t>
            </w:r>
          </w:p>
          <w:p w:rsidR="00F60EC8" w:rsidRPr="004236C1" w:rsidRDefault="00F60EC8" w:rsidP="002E073A">
            <w:pPr>
              <w:pStyle w:val="a5"/>
              <w:spacing w:after="0" w:line="240" w:lineRule="auto"/>
              <w:jc w:val="center"/>
              <w:rPr>
                <w:rFonts w:ascii="Times New Roman" w:hAnsi="Times New Roman" w:cs="Times New Roman"/>
                <w:b/>
                <w:color w:val="000000" w:themeColor="text1"/>
                <w:sz w:val="24"/>
                <w:szCs w:val="24"/>
                <w:lang w:val="kk-KZ"/>
              </w:rPr>
            </w:pPr>
            <w:r w:rsidRPr="004236C1">
              <w:rPr>
                <w:rFonts w:ascii="Times New Roman" w:hAnsi="Times New Roman" w:cs="Times New Roman"/>
                <w:b/>
                <w:color w:val="000000" w:themeColor="text1"/>
                <w:sz w:val="24"/>
                <w:szCs w:val="24"/>
                <w:lang w:val="kk-KZ"/>
              </w:rPr>
              <w:t>Қыркүйек</w:t>
            </w:r>
          </w:p>
        </w:tc>
      </w:tr>
      <w:tr w:rsidR="00F60EC8" w:rsidRPr="00685AC2" w:rsidTr="002E073A">
        <w:trPr>
          <w:trHeight w:val="253"/>
        </w:trPr>
        <w:tc>
          <w:tcPr>
            <w:tcW w:w="1135" w:type="dxa"/>
          </w:tcPr>
          <w:p w:rsidR="00F60EC8" w:rsidRPr="004236C1" w:rsidRDefault="00F60EC8" w:rsidP="002E073A">
            <w:pPr>
              <w:spacing w:after="0" w:line="240" w:lineRule="auto"/>
              <w:jc w:val="center"/>
              <w:rPr>
                <w:rFonts w:ascii="Times New Roman" w:hAnsi="Times New Roman" w:cs="Times New Roman"/>
                <w:color w:val="000000" w:themeColor="text1"/>
                <w:sz w:val="24"/>
                <w:szCs w:val="24"/>
                <w:lang w:val="kk-KZ"/>
              </w:rPr>
            </w:pPr>
            <w:r w:rsidRPr="004236C1">
              <w:rPr>
                <w:rFonts w:ascii="Times New Roman" w:hAnsi="Times New Roman" w:cs="Times New Roman"/>
                <w:color w:val="000000" w:themeColor="text1"/>
                <w:sz w:val="24"/>
                <w:szCs w:val="24"/>
                <w:lang w:val="kk-KZ"/>
              </w:rPr>
              <w:t>1</w:t>
            </w:r>
          </w:p>
        </w:tc>
        <w:tc>
          <w:tcPr>
            <w:tcW w:w="5103" w:type="dxa"/>
          </w:tcPr>
          <w:p w:rsidR="00F60EC8" w:rsidRPr="004236C1" w:rsidRDefault="00F60EC8" w:rsidP="002E073A">
            <w:pPr>
              <w:pStyle w:val="a5"/>
              <w:spacing w:after="0" w:line="240" w:lineRule="auto"/>
              <w:ind w:left="0"/>
              <w:rPr>
                <w:rFonts w:ascii="Times New Roman" w:hAnsi="Times New Roman" w:cs="Times New Roman"/>
                <w:color w:val="000000" w:themeColor="text1"/>
                <w:sz w:val="24"/>
                <w:szCs w:val="24"/>
                <w:lang w:val="kk-KZ"/>
              </w:rPr>
            </w:pPr>
            <w:r w:rsidRPr="004236C1">
              <w:rPr>
                <w:rFonts w:ascii="Times New Roman" w:hAnsi="Times New Roman" w:cs="Times New Roman"/>
                <w:color w:val="000000" w:themeColor="text1"/>
                <w:sz w:val="24"/>
                <w:szCs w:val="24"/>
                <w:lang w:val="kk-KZ"/>
              </w:rPr>
              <w:t>2019-2020 оқу жылында мектеп-гимназияда оқитын оқушылардың бас ж</w:t>
            </w:r>
            <w:r>
              <w:rPr>
                <w:rFonts w:ascii="Times New Roman" w:hAnsi="Times New Roman" w:cs="Times New Roman"/>
                <w:color w:val="000000" w:themeColor="text1"/>
                <w:sz w:val="24"/>
                <w:szCs w:val="24"/>
                <w:lang w:val="kk-KZ"/>
              </w:rPr>
              <w:t>ұ</w:t>
            </w:r>
            <w:r w:rsidRPr="004236C1">
              <w:rPr>
                <w:rFonts w:ascii="Times New Roman" w:hAnsi="Times New Roman" w:cs="Times New Roman"/>
                <w:color w:val="000000" w:themeColor="text1"/>
                <w:sz w:val="24"/>
                <w:szCs w:val="24"/>
                <w:lang w:val="kk-KZ"/>
              </w:rPr>
              <w:t>мыстары</w:t>
            </w:r>
          </w:p>
        </w:tc>
        <w:tc>
          <w:tcPr>
            <w:tcW w:w="1418" w:type="dxa"/>
            <w:vMerge w:val="restart"/>
          </w:tcPr>
          <w:p w:rsidR="00F60EC8" w:rsidRPr="004236C1" w:rsidRDefault="00F60EC8" w:rsidP="002E073A">
            <w:pPr>
              <w:spacing w:after="0" w:line="240" w:lineRule="auto"/>
              <w:rPr>
                <w:rFonts w:ascii="Times New Roman" w:hAnsi="Times New Roman" w:cs="Times New Roman"/>
                <w:color w:val="000000" w:themeColor="text1"/>
                <w:sz w:val="24"/>
                <w:szCs w:val="24"/>
                <w:lang w:val="kk-KZ"/>
              </w:rPr>
            </w:pPr>
            <w:r w:rsidRPr="004236C1">
              <w:rPr>
                <w:rFonts w:ascii="Times New Roman" w:hAnsi="Times New Roman" w:cs="Times New Roman"/>
                <w:color w:val="000000" w:themeColor="text1"/>
                <w:sz w:val="24"/>
                <w:szCs w:val="24"/>
                <w:lang w:val="kk-KZ"/>
              </w:rPr>
              <w:t>қыркүйек</w:t>
            </w:r>
          </w:p>
          <w:p w:rsidR="00F60EC8" w:rsidRPr="004236C1" w:rsidRDefault="00F60EC8" w:rsidP="002E073A">
            <w:pPr>
              <w:spacing w:after="0" w:line="240" w:lineRule="auto"/>
              <w:rPr>
                <w:rFonts w:ascii="Times New Roman" w:hAnsi="Times New Roman" w:cs="Times New Roman"/>
                <w:b/>
                <w:color w:val="000000" w:themeColor="text1"/>
                <w:sz w:val="24"/>
                <w:szCs w:val="24"/>
                <w:lang w:val="kk-KZ"/>
              </w:rPr>
            </w:pPr>
          </w:p>
        </w:tc>
        <w:tc>
          <w:tcPr>
            <w:tcW w:w="2233" w:type="dxa"/>
          </w:tcPr>
          <w:p w:rsidR="00F60EC8" w:rsidRPr="004236C1" w:rsidRDefault="00F60EC8" w:rsidP="002E073A">
            <w:pPr>
              <w:spacing w:after="0" w:line="240" w:lineRule="auto"/>
              <w:rPr>
                <w:rFonts w:ascii="Times New Roman" w:hAnsi="Times New Roman" w:cs="Times New Roman"/>
                <w:color w:val="000000" w:themeColor="text1"/>
                <w:sz w:val="24"/>
                <w:szCs w:val="24"/>
                <w:lang w:val="kk-KZ"/>
              </w:rPr>
            </w:pPr>
            <w:r w:rsidRPr="004236C1">
              <w:rPr>
                <w:rFonts w:ascii="Times New Roman" w:hAnsi="Times New Roman" w:cs="Times New Roman"/>
                <w:color w:val="000000" w:themeColor="text1"/>
                <w:sz w:val="24"/>
                <w:szCs w:val="24"/>
                <w:lang w:val="kk-KZ"/>
              </w:rPr>
              <w:t>Іс жүргізуші</w:t>
            </w:r>
          </w:p>
        </w:tc>
      </w:tr>
      <w:tr w:rsidR="00F60EC8" w:rsidRPr="00FD44BD" w:rsidTr="002E073A">
        <w:trPr>
          <w:trHeight w:val="253"/>
        </w:trPr>
        <w:tc>
          <w:tcPr>
            <w:tcW w:w="1135" w:type="dxa"/>
          </w:tcPr>
          <w:p w:rsidR="00F60EC8" w:rsidRPr="004236C1" w:rsidRDefault="00F60EC8" w:rsidP="002E073A">
            <w:pPr>
              <w:spacing w:after="0" w:line="240" w:lineRule="auto"/>
              <w:jc w:val="center"/>
              <w:rPr>
                <w:rFonts w:ascii="Times New Roman" w:hAnsi="Times New Roman" w:cs="Times New Roman"/>
                <w:color w:val="000000" w:themeColor="text1"/>
                <w:sz w:val="24"/>
                <w:szCs w:val="24"/>
                <w:lang w:val="kk-KZ"/>
              </w:rPr>
            </w:pPr>
            <w:r w:rsidRPr="004236C1">
              <w:rPr>
                <w:rFonts w:ascii="Times New Roman" w:hAnsi="Times New Roman" w:cs="Times New Roman"/>
                <w:color w:val="000000" w:themeColor="text1"/>
                <w:sz w:val="24"/>
                <w:szCs w:val="24"/>
                <w:lang w:val="kk-KZ"/>
              </w:rPr>
              <w:t>2</w:t>
            </w:r>
          </w:p>
        </w:tc>
        <w:tc>
          <w:tcPr>
            <w:tcW w:w="5103" w:type="dxa"/>
          </w:tcPr>
          <w:p w:rsidR="00F60EC8" w:rsidRPr="004236C1" w:rsidRDefault="00F60EC8" w:rsidP="002E073A">
            <w:pPr>
              <w:pStyle w:val="a5"/>
              <w:spacing w:after="0" w:line="240" w:lineRule="auto"/>
              <w:ind w:left="0"/>
              <w:rPr>
                <w:rFonts w:ascii="Times New Roman" w:hAnsi="Times New Roman" w:cs="Times New Roman"/>
                <w:color w:val="000000" w:themeColor="text1"/>
                <w:sz w:val="24"/>
                <w:szCs w:val="24"/>
                <w:lang w:val="kk-KZ"/>
              </w:rPr>
            </w:pPr>
            <w:r w:rsidRPr="004236C1">
              <w:rPr>
                <w:rFonts w:ascii="Times New Roman" w:hAnsi="Times New Roman" w:cs="Times New Roman"/>
                <w:color w:val="000000" w:themeColor="text1"/>
                <w:sz w:val="24"/>
                <w:szCs w:val="24"/>
                <w:lang w:val="kk-KZ"/>
              </w:rPr>
              <w:t>Қатаң бақылаудағы құжаттардың жүргізілуі туралы</w:t>
            </w:r>
          </w:p>
        </w:tc>
        <w:tc>
          <w:tcPr>
            <w:tcW w:w="1418" w:type="dxa"/>
            <w:vMerge/>
          </w:tcPr>
          <w:p w:rsidR="00F60EC8" w:rsidRPr="004236C1" w:rsidRDefault="00F60EC8" w:rsidP="002E073A">
            <w:pPr>
              <w:spacing w:after="0" w:line="240" w:lineRule="auto"/>
              <w:rPr>
                <w:rFonts w:ascii="Times New Roman" w:hAnsi="Times New Roman" w:cs="Times New Roman"/>
                <w:color w:val="000000" w:themeColor="text1"/>
                <w:sz w:val="24"/>
                <w:szCs w:val="24"/>
                <w:lang w:val="kk-KZ"/>
              </w:rPr>
            </w:pPr>
          </w:p>
        </w:tc>
        <w:tc>
          <w:tcPr>
            <w:tcW w:w="2233" w:type="dxa"/>
          </w:tcPr>
          <w:p w:rsidR="00F60EC8" w:rsidRPr="004236C1" w:rsidRDefault="00F60EC8" w:rsidP="002E073A">
            <w:pPr>
              <w:spacing w:after="0" w:line="240" w:lineRule="auto"/>
              <w:rPr>
                <w:rFonts w:ascii="Times New Roman" w:hAnsi="Times New Roman" w:cs="Times New Roman"/>
                <w:color w:val="000000" w:themeColor="text1"/>
                <w:sz w:val="24"/>
                <w:szCs w:val="24"/>
                <w:lang w:val="kk-KZ"/>
              </w:rPr>
            </w:pPr>
            <w:r w:rsidRPr="004236C1">
              <w:rPr>
                <w:rFonts w:ascii="Times New Roman" w:hAnsi="Times New Roman" w:cs="Times New Roman"/>
                <w:color w:val="000000" w:themeColor="text1"/>
                <w:sz w:val="24"/>
                <w:szCs w:val="24"/>
                <w:lang w:val="kk-KZ"/>
              </w:rPr>
              <w:t>Ахметбекова А.А.</w:t>
            </w:r>
          </w:p>
          <w:p w:rsidR="00F60EC8" w:rsidRPr="004236C1" w:rsidRDefault="00F60EC8" w:rsidP="002E073A">
            <w:pPr>
              <w:spacing w:after="0" w:line="240" w:lineRule="auto"/>
              <w:rPr>
                <w:rFonts w:ascii="Times New Roman" w:hAnsi="Times New Roman" w:cs="Times New Roman"/>
                <w:color w:val="000000" w:themeColor="text1"/>
                <w:sz w:val="24"/>
                <w:szCs w:val="24"/>
                <w:lang w:val="kk-KZ"/>
              </w:rPr>
            </w:pPr>
            <w:r w:rsidRPr="004236C1">
              <w:rPr>
                <w:rFonts w:ascii="Times New Roman" w:hAnsi="Times New Roman" w:cs="Times New Roman"/>
                <w:color w:val="000000" w:themeColor="text1"/>
                <w:sz w:val="24"/>
                <w:szCs w:val="24"/>
                <w:lang w:val="kk-KZ"/>
              </w:rPr>
              <w:t>Жумагулова С.Н.</w:t>
            </w:r>
          </w:p>
        </w:tc>
      </w:tr>
      <w:tr w:rsidR="00F60EC8" w:rsidRPr="00480771" w:rsidTr="002E073A">
        <w:trPr>
          <w:trHeight w:val="253"/>
        </w:trPr>
        <w:tc>
          <w:tcPr>
            <w:tcW w:w="1135" w:type="dxa"/>
          </w:tcPr>
          <w:p w:rsidR="00F60EC8" w:rsidRPr="004236C1" w:rsidRDefault="00F60EC8" w:rsidP="002E073A">
            <w:pPr>
              <w:spacing w:after="0" w:line="240" w:lineRule="auto"/>
              <w:jc w:val="center"/>
              <w:rPr>
                <w:rFonts w:ascii="Times New Roman" w:hAnsi="Times New Roman" w:cs="Times New Roman"/>
                <w:color w:val="000000" w:themeColor="text1"/>
                <w:sz w:val="24"/>
                <w:szCs w:val="24"/>
                <w:lang w:val="kk-KZ"/>
              </w:rPr>
            </w:pPr>
            <w:r w:rsidRPr="004236C1">
              <w:rPr>
                <w:rFonts w:ascii="Times New Roman" w:hAnsi="Times New Roman" w:cs="Times New Roman"/>
                <w:color w:val="000000" w:themeColor="text1"/>
                <w:sz w:val="24"/>
                <w:szCs w:val="24"/>
                <w:lang w:val="kk-KZ"/>
              </w:rPr>
              <w:t>3</w:t>
            </w:r>
          </w:p>
        </w:tc>
        <w:tc>
          <w:tcPr>
            <w:tcW w:w="5103" w:type="dxa"/>
          </w:tcPr>
          <w:p w:rsidR="00F60EC8" w:rsidRPr="004236C1" w:rsidRDefault="00F60EC8" w:rsidP="002E073A">
            <w:pPr>
              <w:pStyle w:val="a5"/>
              <w:spacing w:after="0" w:line="240" w:lineRule="auto"/>
              <w:ind w:left="0"/>
              <w:rPr>
                <w:rFonts w:ascii="Times New Roman" w:hAnsi="Times New Roman" w:cs="Times New Roman"/>
                <w:color w:val="000000" w:themeColor="text1"/>
                <w:sz w:val="24"/>
                <w:szCs w:val="24"/>
                <w:lang w:val="kk-KZ"/>
              </w:rPr>
            </w:pPr>
            <w:r w:rsidRPr="004236C1">
              <w:rPr>
                <w:rFonts w:ascii="Times New Roman" w:hAnsi="Times New Roman" w:cs="Times New Roman"/>
                <w:color w:val="000000" w:themeColor="text1"/>
                <w:sz w:val="24"/>
                <w:szCs w:val="24"/>
                <w:lang w:val="kk-KZ"/>
              </w:rPr>
              <w:t>«Мектепке жол» акциясы, оқушыларды ыстық тамақпен қамтамасыз ету, аз қамтылған және көпбалалы, қамқорлыққа алынған, мүгедек отбасы оқушылардың  жанұясымен жүргізіліп жатұан жұмыстар туралы</w:t>
            </w:r>
          </w:p>
        </w:tc>
        <w:tc>
          <w:tcPr>
            <w:tcW w:w="1418" w:type="dxa"/>
            <w:vMerge/>
          </w:tcPr>
          <w:p w:rsidR="00F60EC8" w:rsidRPr="004236C1" w:rsidRDefault="00F60EC8" w:rsidP="002E073A">
            <w:pPr>
              <w:spacing w:after="0" w:line="240" w:lineRule="auto"/>
              <w:rPr>
                <w:rFonts w:ascii="Times New Roman" w:hAnsi="Times New Roman" w:cs="Times New Roman"/>
                <w:color w:val="000000" w:themeColor="text1"/>
                <w:sz w:val="24"/>
                <w:szCs w:val="24"/>
                <w:lang w:val="kk-KZ"/>
              </w:rPr>
            </w:pPr>
          </w:p>
        </w:tc>
        <w:tc>
          <w:tcPr>
            <w:tcW w:w="2233" w:type="dxa"/>
          </w:tcPr>
          <w:p w:rsidR="00F60EC8" w:rsidRPr="004236C1" w:rsidRDefault="00F60EC8" w:rsidP="002E073A">
            <w:pPr>
              <w:spacing w:after="0" w:line="240" w:lineRule="auto"/>
              <w:rPr>
                <w:rFonts w:ascii="Times New Roman" w:hAnsi="Times New Roman" w:cs="Times New Roman"/>
                <w:color w:val="000000" w:themeColor="text1"/>
                <w:sz w:val="24"/>
                <w:szCs w:val="24"/>
                <w:lang w:val="kk-KZ"/>
              </w:rPr>
            </w:pPr>
            <w:r w:rsidRPr="004236C1">
              <w:rPr>
                <w:rFonts w:ascii="Times New Roman" w:hAnsi="Times New Roman" w:cs="Times New Roman"/>
                <w:color w:val="000000" w:themeColor="text1"/>
                <w:sz w:val="24"/>
                <w:szCs w:val="24"/>
                <w:lang w:val="kk-KZ"/>
              </w:rPr>
              <w:t>Мукажанова З.Ө.</w:t>
            </w:r>
          </w:p>
        </w:tc>
      </w:tr>
      <w:tr w:rsidR="00F60EC8" w:rsidRPr="00480771" w:rsidTr="002E073A">
        <w:tc>
          <w:tcPr>
            <w:tcW w:w="1135" w:type="dxa"/>
          </w:tcPr>
          <w:p w:rsidR="00F60EC8" w:rsidRPr="00FD44BD" w:rsidRDefault="00F60EC8" w:rsidP="002E073A">
            <w:pPr>
              <w:spacing w:after="0" w:line="240" w:lineRule="auto"/>
              <w:jc w:val="center"/>
              <w:rPr>
                <w:rFonts w:ascii="Times New Roman" w:hAnsi="Times New Roman" w:cs="Times New Roman"/>
                <w:color w:val="000000" w:themeColor="text1"/>
                <w:sz w:val="24"/>
                <w:szCs w:val="24"/>
                <w:lang w:val="kk-KZ"/>
              </w:rPr>
            </w:pPr>
            <w:r w:rsidRPr="00FD44BD">
              <w:rPr>
                <w:rFonts w:ascii="Times New Roman" w:hAnsi="Times New Roman" w:cs="Times New Roman"/>
                <w:color w:val="000000" w:themeColor="text1"/>
                <w:sz w:val="24"/>
                <w:szCs w:val="24"/>
                <w:lang w:val="kk-KZ"/>
              </w:rPr>
              <w:t>4</w:t>
            </w:r>
          </w:p>
        </w:tc>
        <w:tc>
          <w:tcPr>
            <w:tcW w:w="5103" w:type="dxa"/>
          </w:tcPr>
          <w:p w:rsidR="00F60EC8" w:rsidRPr="00FD44BD" w:rsidRDefault="00F60EC8" w:rsidP="002E073A">
            <w:pPr>
              <w:spacing w:after="0" w:line="240" w:lineRule="auto"/>
              <w:rPr>
                <w:rFonts w:ascii="Times New Roman" w:hAnsi="Times New Roman" w:cs="Times New Roman"/>
                <w:b/>
                <w:color w:val="000000" w:themeColor="text1"/>
                <w:sz w:val="24"/>
                <w:szCs w:val="24"/>
                <w:lang w:val="kk-KZ"/>
              </w:rPr>
            </w:pPr>
            <w:r w:rsidRPr="00FD44BD">
              <w:rPr>
                <w:rFonts w:ascii="Times New Roman" w:hAnsi="Times New Roman" w:cs="Times New Roman"/>
                <w:color w:val="000000" w:themeColor="text1"/>
                <w:sz w:val="24"/>
                <w:szCs w:val="24"/>
                <w:lang w:val="kk-KZ"/>
              </w:rPr>
              <w:t>Аттестаттаудан өтуге өтініш берген мұғалімдер туралы</w:t>
            </w:r>
          </w:p>
        </w:tc>
        <w:tc>
          <w:tcPr>
            <w:tcW w:w="1418" w:type="dxa"/>
            <w:vMerge/>
          </w:tcPr>
          <w:p w:rsidR="00F60EC8" w:rsidRPr="00480771" w:rsidRDefault="00F60EC8" w:rsidP="002E073A">
            <w:pPr>
              <w:spacing w:after="0" w:line="240" w:lineRule="auto"/>
              <w:rPr>
                <w:rFonts w:ascii="Times New Roman" w:hAnsi="Times New Roman" w:cs="Times New Roman"/>
                <w:b/>
                <w:color w:val="FF0000"/>
                <w:sz w:val="24"/>
                <w:szCs w:val="24"/>
                <w:lang w:val="kk-KZ"/>
              </w:rPr>
            </w:pPr>
          </w:p>
        </w:tc>
        <w:tc>
          <w:tcPr>
            <w:tcW w:w="2233" w:type="dxa"/>
          </w:tcPr>
          <w:p w:rsidR="00F60EC8" w:rsidRPr="00FD44BD" w:rsidRDefault="00F60EC8" w:rsidP="002E073A">
            <w:pPr>
              <w:spacing w:after="0" w:line="240" w:lineRule="auto"/>
              <w:rPr>
                <w:rFonts w:ascii="Times New Roman" w:hAnsi="Times New Roman" w:cs="Times New Roman"/>
                <w:color w:val="000000" w:themeColor="text1"/>
                <w:sz w:val="24"/>
                <w:szCs w:val="24"/>
                <w:lang w:val="kk-KZ"/>
              </w:rPr>
            </w:pPr>
            <w:r w:rsidRPr="00FD44BD">
              <w:rPr>
                <w:rFonts w:ascii="Times New Roman" w:hAnsi="Times New Roman" w:cs="Times New Roman"/>
                <w:color w:val="000000" w:themeColor="text1"/>
                <w:sz w:val="24"/>
                <w:szCs w:val="24"/>
                <w:lang w:val="kk-KZ"/>
              </w:rPr>
              <w:t>Бактыбаева Г.О.</w:t>
            </w:r>
          </w:p>
          <w:p w:rsidR="00F60EC8" w:rsidRPr="00480771" w:rsidRDefault="00F60EC8" w:rsidP="002E073A">
            <w:pPr>
              <w:spacing w:after="0" w:line="240" w:lineRule="auto"/>
              <w:rPr>
                <w:rFonts w:ascii="Times New Roman" w:hAnsi="Times New Roman" w:cs="Times New Roman"/>
                <w:b/>
                <w:color w:val="FF0000"/>
                <w:sz w:val="24"/>
                <w:szCs w:val="24"/>
                <w:lang w:val="kk-KZ"/>
              </w:rPr>
            </w:pPr>
          </w:p>
        </w:tc>
      </w:tr>
      <w:tr w:rsidR="00F60EC8" w:rsidRPr="00480771" w:rsidTr="002E073A">
        <w:tc>
          <w:tcPr>
            <w:tcW w:w="1135" w:type="dxa"/>
          </w:tcPr>
          <w:p w:rsidR="00F60EC8" w:rsidRPr="004236C1" w:rsidRDefault="00F60EC8" w:rsidP="002E073A">
            <w:pPr>
              <w:spacing w:after="0" w:line="240" w:lineRule="auto"/>
              <w:jc w:val="center"/>
              <w:rPr>
                <w:rFonts w:ascii="Times New Roman" w:hAnsi="Times New Roman" w:cs="Times New Roman"/>
                <w:color w:val="000000" w:themeColor="text1"/>
                <w:sz w:val="24"/>
                <w:szCs w:val="24"/>
                <w:lang w:val="kk-KZ"/>
              </w:rPr>
            </w:pPr>
            <w:r w:rsidRPr="004236C1">
              <w:rPr>
                <w:rFonts w:ascii="Times New Roman" w:hAnsi="Times New Roman" w:cs="Times New Roman"/>
                <w:color w:val="000000" w:themeColor="text1"/>
                <w:sz w:val="24"/>
                <w:szCs w:val="24"/>
                <w:lang w:val="kk-KZ"/>
              </w:rPr>
              <w:t>5</w:t>
            </w:r>
          </w:p>
        </w:tc>
        <w:tc>
          <w:tcPr>
            <w:tcW w:w="5103" w:type="dxa"/>
          </w:tcPr>
          <w:p w:rsidR="00F60EC8" w:rsidRPr="00FD44BD" w:rsidRDefault="00F60EC8" w:rsidP="002E073A">
            <w:pPr>
              <w:spacing w:after="0" w:line="240" w:lineRule="auto"/>
              <w:rPr>
                <w:rFonts w:ascii="Times New Roman" w:hAnsi="Times New Roman" w:cs="Times New Roman"/>
                <w:b/>
                <w:color w:val="000000" w:themeColor="text1"/>
                <w:sz w:val="24"/>
                <w:szCs w:val="24"/>
                <w:lang w:val="kk-KZ"/>
              </w:rPr>
            </w:pPr>
            <w:r w:rsidRPr="00FD44BD">
              <w:rPr>
                <w:rFonts w:ascii="Times New Roman" w:hAnsi="Times New Roman" w:cs="Times New Roman"/>
                <w:color w:val="000000" w:themeColor="text1"/>
                <w:sz w:val="24"/>
                <w:szCs w:val="24"/>
                <w:lang w:val="kk-KZ"/>
              </w:rPr>
              <w:t>Мектеп оқушыларының оқулықтармен қамтамасыз етілуі.</w:t>
            </w:r>
          </w:p>
        </w:tc>
        <w:tc>
          <w:tcPr>
            <w:tcW w:w="1418" w:type="dxa"/>
            <w:vMerge/>
          </w:tcPr>
          <w:p w:rsidR="00F60EC8" w:rsidRPr="00480771" w:rsidRDefault="00F60EC8" w:rsidP="002E073A">
            <w:pPr>
              <w:spacing w:after="0" w:line="240" w:lineRule="auto"/>
              <w:rPr>
                <w:rFonts w:ascii="Times New Roman" w:hAnsi="Times New Roman" w:cs="Times New Roman"/>
                <w:b/>
                <w:color w:val="FF0000"/>
                <w:sz w:val="24"/>
                <w:szCs w:val="24"/>
                <w:lang w:val="kk-KZ"/>
              </w:rPr>
            </w:pPr>
          </w:p>
        </w:tc>
        <w:tc>
          <w:tcPr>
            <w:tcW w:w="2233" w:type="dxa"/>
          </w:tcPr>
          <w:p w:rsidR="00F60EC8" w:rsidRPr="00FD44BD" w:rsidRDefault="00F60EC8" w:rsidP="002E073A">
            <w:pPr>
              <w:spacing w:after="0" w:line="240" w:lineRule="auto"/>
              <w:rPr>
                <w:rFonts w:ascii="Times New Roman" w:hAnsi="Times New Roman" w:cs="Times New Roman"/>
                <w:b/>
                <w:color w:val="000000" w:themeColor="text1"/>
                <w:sz w:val="24"/>
                <w:szCs w:val="24"/>
                <w:lang w:val="kk-KZ"/>
              </w:rPr>
            </w:pPr>
            <w:r w:rsidRPr="00FD44BD">
              <w:rPr>
                <w:rFonts w:ascii="Times New Roman" w:hAnsi="Times New Roman" w:cs="Times New Roman"/>
                <w:color w:val="000000" w:themeColor="text1"/>
                <w:sz w:val="24"/>
                <w:szCs w:val="24"/>
                <w:lang w:val="kk-KZ"/>
              </w:rPr>
              <w:t>Омарова Ш.Е.</w:t>
            </w:r>
          </w:p>
        </w:tc>
      </w:tr>
      <w:tr w:rsidR="00F60EC8" w:rsidRPr="004236C1" w:rsidTr="002E073A">
        <w:tc>
          <w:tcPr>
            <w:tcW w:w="1135" w:type="dxa"/>
          </w:tcPr>
          <w:p w:rsidR="00F60EC8" w:rsidRPr="004236C1" w:rsidRDefault="00F60EC8" w:rsidP="002E073A">
            <w:pPr>
              <w:spacing w:after="0" w:line="240" w:lineRule="auto"/>
              <w:jc w:val="center"/>
              <w:rPr>
                <w:rFonts w:ascii="Times New Roman" w:hAnsi="Times New Roman" w:cs="Times New Roman"/>
                <w:color w:val="000000" w:themeColor="text1"/>
                <w:sz w:val="24"/>
                <w:szCs w:val="24"/>
              </w:rPr>
            </w:pPr>
            <w:r w:rsidRPr="004236C1">
              <w:rPr>
                <w:rFonts w:ascii="Times New Roman" w:hAnsi="Times New Roman" w:cs="Times New Roman"/>
                <w:color w:val="000000" w:themeColor="text1"/>
                <w:sz w:val="24"/>
                <w:szCs w:val="24"/>
                <w:lang w:val="kk-KZ"/>
              </w:rPr>
              <w:t>6</w:t>
            </w:r>
          </w:p>
        </w:tc>
        <w:tc>
          <w:tcPr>
            <w:tcW w:w="5103" w:type="dxa"/>
          </w:tcPr>
          <w:p w:rsidR="00F60EC8" w:rsidRPr="00FD44BD" w:rsidRDefault="00F60EC8" w:rsidP="002E073A">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Оқушылардың сабаққа қатысуы, тәртібі, </w:t>
            </w:r>
            <w:r>
              <w:rPr>
                <w:rFonts w:ascii="Times New Roman" w:hAnsi="Times New Roman" w:cs="Times New Roman"/>
                <w:color w:val="000000" w:themeColor="text1"/>
                <w:sz w:val="24"/>
                <w:szCs w:val="24"/>
                <w:lang w:val="kk-KZ"/>
              </w:rPr>
              <w:lastRenderedPageBreak/>
              <w:t>сыныптан тыс іс-шараларға қатысуы</w:t>
            </w:r>
          </w:p>
        </w:tc>
        <w:tc>
          <w:tcPr>
            <w:tcW w:w="1418" w:type="dxa"/>
            <w:vMerge w:val="restart"/>
          </w:tcPr>
          <w:p w:rsidR="00F60EC8" w:rsidRPr="00480771" w:rsidRDefault="00F60EC8" w:rsidP="002E073A">
            <w:pPr>
              <w:spacing w:after="0" w:line="240" w:lineRule="auto"/>
              <w:rPr>
                <w:rFonts w:ascii="Times New Roman" w:hAnsi="Times New Roman" w:cs="Times New Roman"/>
                <w:b/>
                <w:color w:val="FF0000"/>
                <w:sz w:val="24"/>
                <w:szCs w:val="24"/>
                <w:lang w:val="kk-KZ"/>
              </w:rPr>
            </w:pPr>
          </w:p>
        </w:tc>
        <w:tc>
          <w:tcPr>
            <w:tcW w:w="2233" w:type="dxa"/>
          </w:tcPr>
          <w:p w:rsidR="00F60EC8" w:rsidRPr="00FD44BD" w:rsidRDefault="00F60EC8" w:rsidP="002E073A">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Самуратова С.А.</w:t>
            </w:r>
          </w:p>
        </w:tc>
      </w:tr>
      <w:tr w:rsidR="00F60EC8" w:rsidRPr="00480771" w:rsidTr="002E073A">
        <w:tc>
          <w:tcPr>
            <w:tcW w:w="1135" w:type="dxa"/>
          </w:tcPr>
          <w:p w:rsidR="00F60EC8" w:rsidRPr="004236C1" w:rsidRDefault="00F60EC8" w:rsidP="002E073A">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p>
        </w:tc>
        <w:tc>
          <w:tcPr>
            <w:tcW w:w="5103" w:type="dxa"/>
          </w:tcPr>
          <w:p w:rsidR="00F60EC8" w:rsidRPr="00FD44BD" w:rsidRDefault="00F60EC8" w:rsidP="002E073A">
            <w:pPr>
              <w:spacing w:after="0" w:line="240" w:lineRule="auto"/>
              <w:rPr>
                <w:rFonts w:ascii="Times New Roman" w:hAnsi="Times New Roman" w:cs="Times New Roman"/>
                <w:color w:val="000000" w:themeColor="text1"/>
                <w:sz w:val="24"/>
                <w:szCs w:val="24"/>
                <w:lang w:val="kk-KZ"/>
              </w:rPr>
            </w:pPr>
            <w:r w:rsidRPr="00FD44BD">
              <w:rPr>
                <w:rFonts w:ascii="Times New Roman" w:hAnsi="Times New Roman" w:cs="Times New Roman"/>
                <w:color w:val="000000" w:themeColor="text1"/>
                <w:sz w:val="24"/>
                <w:szCs w:val="24"/>
                <w:lang w:val="kk-KZ"/>
              </w:rPr>
              <w:t>«Өзін-өзі» басқару ұйымының құрамын сайлау, жұмыс жоспарын бекіту.</w:t>
            </w:r>
          </w:p>
        </w:tc>
        <w:tc>
          <w:tcPr>
            <w:tcW w:w="1418" w:type="dxa"/>
            <w:vMerge/>
          </w:tcPr>
          <w:p w:rsidR="00F60EC8" w:rsidRPr="00480771" w:rsidRDefault="00F60EC8" w:rsidP="002E073A">
            <w:pPr>
              <w:spacing w:after="0" w:line="240" w:lineRule="auto"/>
              <w:rPr>
                <w:rFonts w:ascii="Times New Roman" w:hAnsi="Times New Roman" w:cs="Times New Roman"/>
                <w:b/>
                <w:color w:val="FF0000"/>
                <w:sz w:val="24"/>
                <w:szCs w:val="24"/>
                <w:lang w:val="kk-KZ"/>
              </w:rPr>
            </w:pPr>
          </w:p>
        </w:tc>
        <w:tc>
          <w:tcPr>
            <w:tcW w:w="2233" w:type="dxa"/>
          </w:tcPr>
          <w:p w:rsidR="00F60EC8" w:rsidRPr="00FD44BD" w:rsidRDefault="00F60EC8" w:rsidP="002E073A">
            <w:pPr>
              <w:spacing w:after="0" w:line="240" w:lineRule="auto"/>
              <w:rPr>
                <w:rFonts w:ascii="Times New Roman" w:hAnsi="Times New Roman" w:cs="Times New Roman"/>
                <w:color w:val="000000" w:themeColor="text1"/>
                <w:sz w:val="24"/>
                <w:szCs w:val="24"/>
                <w:lang w:val="kk-KZ"/>
              </w:rPr>
            </w:pPr>
            <w:r w:rsidRPr="00FD44BD">
              <w:rPr>
                <w:rFonts w:ascii="Times New Roman" w:hAnsi="Times New Roman" w:cs="Times New Roman"/>
                <w:color w:val="000000" w:themeColor="text1"/>
                <w:sz w:val="24"/>
                <w:szCs w:val="24"/>
                <w:lang w:val="kk-KZ"/>
              </w:rPr>
              <w:t>Тәлімгер</w:t>
            </w:r>
          </w:p>
        </w:tc>
      </w:tr>
      <w:tr w:rsidR="00F60EC8" w:rsidRPr="00480771" w:rsidTr="002E073A">
        <w:tc>
          <w:tcPr>
            <w:tcW w:w="9889" w:type="dxa"/>
            <w:gridSpan w:val="4"/>
          </w:tcPr>
          <w:p w:rsidR="00F60EC8" w:rsidRPr="004236C1" w:rsidRDefault="00F60EC8" w:rsidP="002E073A">
            <w:pPr>
              <w:pStyle w:val="a5"/>
              <w:spacing w:after="0" w:line="240" w:lineRule="auto"/>
              <w:ind w:left="0"/>
              <w:jc w:val="center"/>
              <w:rPr>
                <w:rFonts w:ascii="Times New Roman" w:hAnsi="Times New Roman" w:cs="Times New Roman"/>
                <w:b/>
                <w:color w:val="000000" w:themeColor="text1"/>
                <w:sz w:val="24"/>
                <w:szCs w:val="24"/>
                <w:lang w:val="kk-KZ"/>
              </w:rPr>
            </w:pPr>
            <w:r w:rsidRPr="004236C1">
              <w:rPr>
                <w:rFonts w:ascii="Times New Roman" w:hAnsi="Times New Roman" w:cs="Times New Roman"/>
                <w:b/>
                <w:color w:val="000000" w:themeColor="text1"/>
                <w:sz w:val="24"/>
                <w:szCs w:val="24"/>
                <w:lang w:val="kk-KZ"/>
              </w:rPr>
              <w:t>2-отырыс</w:t>
            </w:r>
          </w:p>
          <w:p w:rsidR="00F60EC8" w:rsidRPr="00480771" w:rsidRDefault="00F60EC8" w:rsidP="002E073A">
            <w:pPr>
              <w:spacing w:after="0" w:line="240" w:lineRule="auto"/>
              <w:jc w:val="center"/>
              <w:rPr>
                <w:rFonts w:ascii="Times New Roman" w:hAnsi="Times New Roman" w:cs="Times New Roman"/>
                <w:b/>
                <w:color w:val="FF0000"/>
                <w:sz w:val="24"/>
                <w:szCs w:val="24"/>
                <w:lang w:val="kk-KZ"/>
              </w:rPr>
            </w:pPr>
            <w:r w:rsidRPr="004236C1">
              <w:rPr>
                <w:rFonts w:ascii="Times New Roman" w:hAnsi="Times New Roman" w:cs="Times New Roman"/>
                <w:b/>
                <w:color w:val="000000" w:themeColor="text1"/>
                <w:sz w:val="24"/>
                <w:szCs w:val="24"/>
                <w:lang w:val="kk-KZ"/>
              </w:rPr>
              <w:t>Қазан</w:t>
            </w:r>
          </w:p>
        </w:tc>
      </w:tr>
      <w:tr w:rsidR="00F60EC8" w:rsidRPr="00480771" w:rsidTr="002E073A">
        <w:trPr>
          <w:trHeight w:val="597"/>
        </w:trPr>
        <w:tc>
          <w:tcPr>
            <w:tcW w:w="1135" w:type="dxa"/>
          </w:tcPr>
          <w:p w:rsidR="00F60EC8" w:rsidRPr="004236C1" w:rsidRDefault="00F60EC8" w:rsidP="002E073A">
            <w:pPr>
              <w:spacing w:after="0" w:line="240" w:lineRule="auto"/>
              <w:jc w:val="center"/>
              <w:rPr>
                <w:rFonts w:ascii="Times New Roman" w:hAnsi="Times New Roman" w:cs="Times New Roman"/>
                <w:color w:val="000000" w:themeColor="text1"/>
                <w:sz w:val="24"/>
                <w:szCs w:val="24"/>
                <w:lang w:val="kk-KZ"/>
              </w:rPr>
            </w:pPr>
            <w:r w:rsidRPr="004236C1">
              <w:rPr>
                <w:rFonts w:ascii="Times New Roman" w:hAnsi="Times New Roman" w:cs="Times New Roman"/>
                <w:color w:val="000000" w:themeColor="text1"/>
                <w:sz w:val="24"/>
                <w:szCs w:val="24"/>
                <w:lang w:val="kk-KZ"/>
              </w:rPr>
              <w:t>1</w:t>
            </w:r>
          </w:p>
        </w:tc>
        <w:tc>
          <w:tcPr>
            <w:tcW w:w="5103" w:type="dxa"/>
          </w:tcPr>
          <w:p w:rsidR="00F60EC8" w:rsidRPr="004236C1" w:rsidRDefault="00F60EC8" w:rsidP="002E073A">
            <w:pPr>
              <w:spacing w:after="0" w:line="240" w:lineRule="auto"/>
              <w:rPr>
                <w:rFonts w:ascii="Times New Roman" w:hAnsi="Times New Roman" w:cs="Times New Roman"/>
                <w:color w:val="000000" w:themeColor="text1"/>
                <w:sz w:val="24"/>
                <w:szCs w:val="24"/>
                <w:lang w:val="kk-KZ"/>
              </w:rPr>
            </w:pPr>
            <w:r w:rsidRPr="004236C1">
              <w:rPr>
                <w:rFonts w:ascii="Times New Roman" w:hAnsi="Times New Roman" w:cs="Times New Roman"/>
                <w:color w:val="000000" w:themeColor="text1"/>
                <w:sz w:val="24"/>
                <w:szCs w:val="24"/>
                <w:lang w:val="kk-KZ"/>
              </w:rPr>
              <w:t>Оқушылардың сабаққа қатысуын күнделікті бақылау қорытындысы</w:t>
            </w:r>
          </w:p>
        </w:tc>
        <w:tc>
          <w:tcPr>
            <w:tcW w:w="1418" w:type="dxa"/>
            <w:vMerge w:val="restart"/>
          </w:tcPr>
          <w:p w:rsidR="00F60EC8" w:rsidRPr="004236C1" w:rsidRDefault="00F60EC8" w:rsidP="002E073A">
            <w:pPr>
              <w:spacing w:after="0"/>
              <w:rPr>
                <w:rFonts w:ascii="Times New Roman" w:hAnsi="Times New Roman" w:cs="Times New Roman"/>
                <w:color w:val="000000" w:themeColor="text1"/>
                <w:sz w:val="24"/>
                <w:szCs w:val="24"/>
                <w:lang w:val="kk-KZ"/>
              </w:rPr>
            </w:pPr>
            <w:r w:rsidRPr="004236C1">
              <w:rPr>
                <w:rFonts w:ascii="Times New Roman" w:hAnsi="Times New Roman" w:cs="Times New Roman"/>
                <w:color w:val="000000" w:themeColor="text1"/>
                <w:sz w:val="24"/>
                <w:szCs w:val="24"/>
                <w:lang w:val="kk-KZ"/>
              </w:rPr>
              <w:t>қазан</w:t>
            </w:r>
          </w:p>
          <w:p w:rsidR="00F60EC8" w:rsidRPr="004236C1" w:rsidRDefault="00F60EC8" w:rsidP="002E073A">
            <w:pPr>
              <w:spacing w:after="0" w:line="240" w:lineRule="auto"/>
              <w:rPr>
                <w:rFonts w:ascii="Times New Roman" w:hAnsi="Times New Roman" w:cs="Times New Roman"/>
                <w:b/>
                <w:color w:val="000000" w:themeColor="text1"/>
                <w:sz w:val="24"/>
                <w:szCs w:val="24"/>
                <w:lang w:val="kk-KZ"/>
              </w:rPr>
            </w:pPr>
          </w:p>
        </w:tc>
        <w:tc>
          <w:tcPr>
            <w:tcW w:w="2233" w:type="dxa"/>
          </w:tcPr>
          <w:p w:rsidR="00F60EC8" w:rsidRPr="004236C1" w:rsidRDefault="00F60EC8" w:rsidP="002E073A">
            <w:pPr>
              <w:spacing w:after="0" w:line="240" w:lineRule="auto"/>
              <w:rPr>
                <w:rFonts w:ascii="Times New Roman" w:hAnsi="Times New Roman" w:cs="Times New Roman"/>
                <w:color w:val="000000" w:themeColor="text1"/>
                <w:sz w:val="24"/>
                <w:szCs w:val="24"/>
                <w:lang w:val="kk-KZ"/>
              </w:rPr>
            </w:pPr>
            <w:r w:rsidRPr="004236C1">
              <w:rPr>
                <w:rFonts w:ascii="Times New Roman" w:hAnsi="Times New Roman" w:cs="Times New Roman"/>
                <w:color w:val="000000" w:themeColor="text1"/>
                <w:sz w:val="24"/>
                <w:szCs w:val="24"/>
                <w:lang w:val="kk-KZ"/>
              </w:rPr>
              <w:t>Тәрбие ісі жөніндегі орынбасарлары</w:t>
            </w:r>
          </w:p>
        </w:tc>
      </w:tr>
      <w:tr w:rsidR="00F60EC8" w:rsidRPr="00480771" w:rsidTr="002E073A">
        <w:tc>
          <w:tcPr>
            <w:tcW w:w="1135" w:type="dxa"/>
          </w:tcPr>
          <w:p w:rsidR="00F60EC8" w:rsidRPr="004236C1" w:rsidRDefault="00F60EC8" w:rsidP="002E073A">
            <w:pPr>
              <w:spacing w:after="0" w:line="240" w:lineRule="auto"/>
              <w:jc w:val="center"/>
              <w:rPr>
                <w:rFonts w:ascii="Times New Roman" w:hAnsi="Times New Roman" w:cs="Times New Roman"/>
                <w:color w:val="000000" w:themeColor="text1"/>
                <w:sz w:val="24"/>
                <w:szCs w:val="24"/>
                <w:lang w:val="kk-KZ"/>
              </w:rPr>
            </w:pPr>
            <w:r w:rsidRPr="004236C1">
              <w:rPr>
                <w:rFonts w:ascii="Times New Roman" w:hAnsi="Times New Roman" w:cs="Times New Roman"/>
                <w:color w:val="000000" w:themeColor="text1"/>
                <w:sz w:val="24"/>
                <w:szCs w:val="24"/>
                <w:lang w:val="kk-KZ"/>
              </w:rPr>
              <w:t>2</w:t>
            </w:r>
          </w:p>
        </w:tc>
        <w:tc>
          <w:tcPr>
            <w:tcW w:w="5103" w:type="dxa"/>
          </w:tcPr>
          <w:p w:rsidR="00F60EC8" w:rsidRPr="004236C1" w:rsidRDefault="00F60EC8" w:rsidP="002E073A">
            <w:pPr>
              <w:spacing w:after="0" w:line="240" w:lineRule="auto"/>
              <w:rPr>
                <w:rFonts w:ascii="Times New Roman" w:hAnsi="Times New Roman" w:cs="Times New Roman"/>
                <w:color w:val="000000" w:themeColor="text1"/>
                <w:sz w:val="24"/>
                <w:szCs w:val="24"/>
                <w:lang w:val="kk-KZ"/>
              </w:rPr>
            </w:pPr>
            <w:r w:rsidRPr="004236C1">
              <w:rPr>
                <w:rFonts w:ascii="Times New Roman" w:hAnsi="Times New Roman" w:cs="Times New Roman"/>
                <w:color w:val="000000" w:themeColor="text1"/>
                <w:sz w:val="24"/>
                <w:szCs w:val="24"/>
                <w:lang w:val="kk-KZ"/>
              </w:rPr>
              <w:t>Оқу кабинеттерінің санитарлық жағдайы, қауіпсіздік ережесі бойынша құжаттарды тексеру</w:t>
            </w:r>
          </w:p>
        </w:tc>
        <w:tc>
          <w:tcPr>
            <w:tcW w:w="1418" w:type="dxa"/>
            <w:vMerge/>
          </w:tcPr>
          <w:p w:rsidR="00F60EC8" w:rsidRPr="004236C1" w:rsidRDefault="00F60EC8" w:rsidP="002E073A">
            <w:pPr>
              <w:spacing w:after="0" w:line="240" w:lineRule="auto"/>
              <w:rPr>
                <w:rFonts w:ascii="Times New Roman" w:hAnsi="Times New Roman" w:cs="Times New Roman"/>
                <w:b/>
                <w:color w:val="000000" w:themeColor="text1"/>
                <w:sz w:val="24"/>
                <w:szCs w:val="24"/>
                <w:lang w:val="kk-KZ"/>
              </w:rPr>
            </w:pPr>
          </w:p>
        </w:tc>
        <w:tc>
          <w:tcPr>
            <w:tcW w:w="2233" w:type="dxa"/>
          </w:tcPr>
          <w:p w:rsidR="00F60EC8" w:rsidRPr="004236C1" w:rsidRDefault="00F60EC8" w:rsidP="002E073A">
            <w:pPr>
              <w:spacing w:after="0"/>
              <w:rPr>
                <w:rFonts w:ascii="Times New Roman" w:hAnsi="Times New Roman" w:cs="Times New Roman"/>
                <w:color w:val="000000" w:themeColor="text1"/>
                <w:sz w:val="24"/>
                <w:szCs w:val="24"/>
                <w:lang w:val="kk-KZ"/>
              </w:rPr>
            </w:pPr>
            <w:r w:rsidRPr="004236C1">
              <w:rPr>
                <w:rFonts w:ascii="Times New Roman" w:hAnsi="Times New Roman" w:cs="Times New Roman"/>
                <w:color w:val="000000" w:themeColor="text1"/>
                <w:sz w:val="24"/>
                <w:szCs w:val="24"/>
                <w:lang w:val="kk-KZ"/>
              </w:rPr>
              <w:t>Негматуллин Ж.Б.</w:t>
            </w:r>
          </w:p>
        </w:tc>
      </w:tr>
      <w:tr w:rsidR="00F60EC8" w:rsidRPr="00480771" w:rsidTr="002E073A">
        <w:tc>
          <w:tcPr>
            <w:tcW w:w="1135" w:type="dxa"/>
          </w:tcPr>
          <w:p w:rsidR="00F60EC8" w:rsidRPr="004236C1" w:rsidRDefault="00F60EC8" w:rsidP="002E073A">
            <w:pPr>
              <w:spacing w:after="0" w:line="240" w:lineRule="auto"/>
              <w:jc w:val="center"/>
              <w:rPr>
                <w:rFonts w:ascii="Times New Roman" w:hAnsi="Times New Roman" w:cs="Times New Roman"/>
                <w:color w:val="000000" w:themeColor="text1"/>
                <w:sz w:val="24"/>
                <w:szCs w:val="24"/>
                <w:lang w:val="kk-KZ"/>
              </w:rPr>
            </w:pPr>
            <w:r w:rsidRPr="004236C1">
              <w:rPr>
                <w:rFonts w:ascii="Times New Roman" w:hAnsi="Times New Roman" w:cs="Times New Roman"/>
                <w:color w:val="000000" w:themeColor="text1"/>
                <w:sz w:val="24"/>
                <w:szCs w:val="24"/>
                <w:lang w:val="kk-KZ"/>
              </w:rPr>
              <w:t>3</w:t>
            </w:r>
          </w:p>
        </w:tc>
        <w:tc>
          <w:tcPr>
            <w:tcW w:w="5103" w:type="dxa"/>
          </w:tcPr>
          <w:p w:rsidR="00F60EC8" w:rsidRPr="004236C1" w:rsidRDefault="00F60EC8" w:rsidP="002E073A">
            <w:pPr>
              <w:spacing w:after="0" w:line="240" w:lineRule="auto"/>
              <w:rPr>
                <w:rFonts w:ascii="Times New Roman" w:hAnsi="Times New Roman" w:cs="Times New Roman"/>
                <w:color w:val="000000" w:themeColor="text1"/>
                <w:sz w:val="24"/>
                <w:szCs w:val="24"/>
                <w:lang w:val="kk-KZ"/>
              </w:rPr>
            </w:pPr>
            <w:r w:rsidRPr="004236C1">
              <w:rPr>
                <w:rFonts w:ascii="Times New Roman" w:hAnsi="Times New Roman" w:cs="Times New Roman"/>
                <w:color w:val="000000" w:themeColor="text1"/>
                <w:sz w:val="24"/>
                <w:szCs w:val="24"/>
                <w:lang w:val="kk-KZ"/>
              </w:rPr>
              <w:t>Электронды сынып журналдарының жүргізілуі туралы</w:t>
            </w:r>
          </w:p>
        </w:tc>
        <w:tc>
          <w:tcPr>
            <w:tcW w:w="1418" w:type="dxa"/>
            <w:vMerge/>
          </w:tcPr>
          <w:p w:rsidR="00F60EC8" w:rsidRPr="004236C1" w:rsidRDefault="00F60EC8" w:rsidP="002E073A">
            <w:pPr>
              <w:spacing w:after="0" w:line="240" w:lineRule="auto"/>
              <w:rPr>
                <w:rFonts w:ascii="Times New Roman" w:hAnsi="Times New Roman" w:cs="Times New Roman"/>
                <w:b/>
                <w:color w:val="000000" w:themeColor="text1"/>
                <w:sz w:val="24"/>
                <w:szCs w:val="24"/>
                <w:lang w:val="kk-KZ"/>
              </w:rPr>
            </w:pPr>
          </w:p>
        </w:tc>
        <w:tc>
          <w:tcPr>
            <w:tcW w:w="2233" w:type="dxa"/>
          </w:tcPr>
          <w:p w:rsidR="00F60EC8" w:rsidRPr="004236C1" w:rsidRDefault="00F60EC8" w:rsidP="002E073A">
            <w:pPr>
              <w:spacing w:after="0" w:line="240" w:lineRule="auto"/>
              <w:rPr>
                <w:rFonts w:ascii="Times New Roman" w:hAnsi="Times New Roman" w:cs="Times New Roman"/>
                <w:color w:val="000000" w:themeColor="text1"/>
                <w:sz w:val="24"/>
                <w:szCs w:val="24"/>
                <w:lang w:val="kk-KZ"/>
              </w:rPr>
            </w:pPr>
            <w:r w:rsidRPr="004236C1">
              <w:rPr>
                <w:rFonts w:ascii="Times New Roman" w:hAnsi="Times New Roman" w:cs="Times New Roman"/>
                <w:color w:val="000000" w:themeColor="text1"/>
                <w:sz w:val="24"/>
                <w:szCs w:val="24"/>
                <w:lang w:val="kk-KZ"/>
              </w:rPr>
              <w:t>Жумагулова С.Н.</w:t>
            </w:r>
          </w:p>
        </w:tc>
      </w:tr>
      <w:tr w:rsidR="00F60EC8" w:rsidRPr="00480771" w:rsidTr="002E073A">
        <w:tc>
          <w:tcPr>
            <w:tcW w:w="1135" w:type="dxa"/>
          </w:tcPr>
          <w:p w:rsidR="00F60EC8" w:rsidRPr="00C01C9E" w:rsidRDefault="00F60EC8" w:rsidP="002E073A">
            <w:pPr>
              <w:spacing w:after="0" w:line="240" w:lineRule="auto"/>
              <w:jc w:val="center"/>
              <w:rPr>
                <w:rFonts w:ascii="Times New Roman" w:hAnsi="Times New Roman" w:cs="Times New Roman"/>
                <w:sz w:val="24"/>
                <w:szCs w:val="24"/>
                <w:lang w:val="kk-KZ"/>
              </w:rPr>
            </w:pPr>
            <w:r w:rsidRPr="00C01C9E">
              <w:rPr>
                <w:rFonts w:ascii="Times New Roman" w:hAnsi="Times New Roman" w:cs="Times New Roman"/>
                <w:sz w:val="24"/>
                <w:szCs w:val="24"/>
                <w:lang w:val="kk-KZ"/>
              </w:rPr>
              <w:t>4</w:t>
            </w:r>
          </w:p>
        </w:tc>
        <w:tc>
          <w:tcPr>
            <w:tcW w:w="5103" w:type="dxa"/>
          </w:tcPr>
          <w:p w:rsidR="00F60EC8" w:rsidRPr="00C01C9E" w:rsidRDefault="00F60EC8" w:rsidP="002E073A">
            <w:pPr>
              <w:spacing w:after="0" w:line="240" w:lineRule="auto"/>
              <w:rPr>
                <w:rFonts w:ascii="Times New Roman" w:hAnsi="Times New Roman" w:cs="Times New Roman"/>
                <w:sz w:val="24"/>
                <w:szCs w:val="24"/>
                <w:lang w:val="kk-KZ"/>
              </w:rPr>
            </w:pPr>
            <w:r w:rsidRPr="00C01C9E">
              <w:rPr>
                <w:rFonts w:ascii="Times New Roman" w:hAnsi="Times New Roman" w:cs="Times New Roman"/>
                <w:sz w:val="24"/>
                <w:szCs w:val="24"/>
                <w:lang w:val="kk-KZ"/>
              </w:rPr>
              <w:t>11 «а» сыныбының сабақтарына қатысу, оқушылардың сабақтағы дайындықтарын бақылау</w:t>
            </w:r>
          </w:p>
        </w:tc>
        <w:tc>
          <w:tcPr>
            <w:tcW w:w="1418" w:type="dxa"/>
            <w:vMerge/>
          </w:tcPr>
          <w:p w:rsidR="00F60EC8" w:rsidRPr="00C01C9E" w:rsidRDefault="00F60EC8" w:rsidP="002E073A">
            <w:pPr>
              <w:spacing w:after="0" w:line="240" w:lineRule="auto"/>
              <w:rPr>
                <w:rFonts w:ascii="Times New Roman" w:hAnsi="Times New Roman" w:cs="Times New Roman"/>
                <w:b/>
                <w:sz w:val="24"/>
                <w:szCs w:val="24"/>
                <w:lang w:val="kk-KZ"/>
              </w:rPr>
            </w:pPr>
          </w:p>
        </w:tc>
        <w:tc>
          <w:tcPr>
            <w:tcW w:w="2233" w:type="dxa"/>
          </w:tcPr>
          <w:p w:rsidR="00F60EC8" w:rsidRPr="00C01C9E" w:rsidRDefault="00F60EC8" w:rsidP="002E073A">
            <w:pPr>
              <w:spacing w:after="0" w:line="240" w:lineRule="auto"/>
              <w:rPr>
                <w:rFonts w:ascii="Times New Roman" w:eastAsia="Times New Roman" w:hAnsi="Times New Roman" w:cs="Times New Roman"/>
                <w:sz w:val="24"/>
                <w:szCs w:val="24"/>
                <w:lang w:val="kk-KZ" w:eastAsia="ru-RU"/>
              </w:rPr>
            </w:pPr>
            <w:r w:rsidRPr="00C01C9E">
              <w:rPr>
                <w:rFonts w:ascii="Times New Roman" w:eastAsia="Times New Roman" w:hAnsi="Times New Roman" w:cs="Times New Roman"/>
                <w:sz w:val="24"/>
                <w:szCs w:val="24"/>
                <w:lang w:val="kk-KZ" w:eastAsia="ru-RU"/>
              </w:rPr>
              <w:t>Жумагулова С.Н.</w:t>
            </w:r>
          </w:p>
          <w:p w:rsidR="00F60EC8" w:rsidRPr="00C01C9E" w:rsidRDefault="00F60EC8" w:rsidP="002E073A">
            <w:pPr>
              <w:spacing w:after="0"/>
              <w:rPr>
                <w:rFonts w:ascii="Times New Roman" w:hAnsi="Times New Roman" w:cs="Times New Roman"/>
                <w:sz w:val="24"/>
                <w:szCs w:val="24"/>
                <w:lang w:val="kk-KZ"/>
              </w:rPr>
            </w:pPr>
          </w:p>
        </w:tc>
      </w:tr>
      <w:tr w:rsidR="00F60EC8" w:rsidRPr="00480771" w:rsidTr="002E073A">
        <w:tc>
          <w:tcPr>
            <w:tcW w:w="1135" w:type="dxa"/>
          </w:tcPr>
          <w:p w:rsidR="00F60EC8" w:rsidRPr="00C01C9E" w:rsidRDefault="00F60EC8" w:rsidP="002E073A">
            <w:pPr>
              <w:spacing w:after="0" w:line="240" w:lineRule="auto"/>
              <w:jc w:val="center"/>
              <w:rPr>
                <w:rFonts w:ascii="Times New Roman" w:hAnsi="Times New Roman" w:cs="Times New Roman"/>
                <w:sz w:val="24"/>
                <w:szCs w:val="24"/>
                <w:lang w:val="kk-KZ"/>
              </w:rPr>
            </w:pPr>
            <w:r w:rsidRPr="00C01C9E">
              <w:rPr>
                <w:rFonts w:ascii="Times New Roman" w:hAnsi="Times New Roman" w:cs="Times New Roman"/>
                <w:sz w:val="24"/>
                <w:szCs w:val="24"/>
                <w:lang w:val="kk-KZ"/>
              </w:rPr>
              <w:t>5</w:t>
            </w:r>
          </w:p>
        </w:tc>
        <w:tc>
          <w:tcPr>
            <w:tcW w:w="5103" w:type="dxa"/>
          </w:tcPr>
          <w:p w:rsidR="00F60EC8" w:rsidRPr="009D4968" w:rsidRDefault="00F60EC8" w:rsidP="002E073A">
            <w:pPr>
              <w:spacing w:after="0" w:line="240" w:lineRule="auto"/>
              <w:jc w:val="both"/>
              <w:rPr>
                <w:rFonts w:ascii="Times New Roman" w:eastAsia="Times New Roman" w:hAnsi="Times New Roman" w:cs="Times New Roman"/>
                <w:sz w:val="24"/>
                <w:szCs w:val="24"/>
                <w:lang w:val="kk-KZ" w:eastAsia="ru-RU"/>
              </w:rPr>
            </w:pPr>
            <w:r w:rsidRPr="00C01C9E">
              <w:rPr>
                <w:rFonts w:ascii="Times New Roman" w:eastAsia="Times New Roman" w:hAnsi="Times New Roman" w:cs="Times New Roman"/>
                <w:sz w:val="24"/>
                <w:szCs w:val="24"/>
                <w:lang w:val="kk-KZ" w:eastAsia="ru-RU"/>
              </w:rPr>
              <w:t>Көбейту кестесінің нормаға сай  меңгерілуін тексеру. (3,4-сыныптар)</w:t>
            </w:r>
          </w:p>
        </w:tc>
        <w:tc>
          <w:tcPr>
            <w:tcW w:w="1418" w:type="dxa"/>
            <w:vMerge/>
          </w:tcPr>
          <w:p w:rsidR="00F60EC8" w:rsidRPr="00C01C9E" w:rsidRDefault="00F60EC8" w:rsidP="002E073A">
            <w:pPr>
              <w:spacing w:after="0" w:line="240" w:lineRule="auto"/>
              <w:rPr>
                <w:rFonts w:ascii="Times New Roman" w:hAnsi="Times New Roman" w:cs="Times New Roman"/>
                <w:b/>
                <w:sz w:val="24"/>
                <w:szCs w:val="24"/>
                <w:lang w:val="kk-KZ"/>
              </w:rPr>
            </w:pPr>
          </w:p>
        </w:tc>
        <w:tc>
          <w:tcPr>
            <w:tcW w:w="2233" w:type="dxa"/>
          </w:tcPr>
          <w:p w:rsidR="00F60EC8" w:rsidRPr="00C01C9E" w:rsidRDefault="00F60EC8" w:rsidP="002E073A">
            <w:pPr>
              <w:spacing w:after="0" w:line="240" w:lineRule="auto"/>
              <w:rPr>
                <w:rFonts w:ascii="Times New Roman" w:eastAsia="Times New Roman" w:hAnsi="Times New Roman" w:cs="Times New Roman"/>
                <w:sz w:val="24"/>
                <w:szCs w:val="24"/>
                <w:lang w:val="kk-KZ" w:eastAsia="ru-RU"/>
              </w:rPr>
            </w:pPr>
            <w:r w:rsidRPr="00C01C9E">
              <w:rPr>
                <w:rFonts w:ascii="Times New Roman" w:eastAsia="Times New Roman" w:hAnsi="Times New Roman" w:cs="Times New Roman"/>
                <w:sz w:val="24"/>
                <w:szCs w:val="24"/>
                <w:lang w:val="kk-KZ" w:eastAsia="ru-RU"/>
              </w:rPr>
              <w:t>Ахметбекова А.А.</w:t>
            </w:r>
          </w:p>
        </w:tc>
      </w:tr>
      <w:tr w:rsidR="00F60EC8" w:rsidRPr="00480771" w:rsidTr="002E073A">
        <w:tc>
          <w:tcPr>
            <w:tcW w:w="1135" w:type="dxa"/>
          </w:tcPr>
          <w:p w:rsidR="00F60EC8" w:rsidRPr="00C01C9E" w:rsidRDefault="00F60EC8" w:rsidP="002E073A">
            <w:pPr>
              <w:spacing w:after="0" w:line="240" w:lineRule="auto"/>
              <w:jc w:val="center"/>
              <w:rPr>
                <w:rFonts w:ascii="Times New Roman" w:hAnsi="Times New Roman" w:cs="Times New Roman"/>
                <w:sz w:val="24"/>
                <w:szCs w:val="24"/>
                <w:lang w:val="kk-KZ"/>
              </w:rPr>
            </w:pPr>
            <w:r w:rsidRPr="00C01C9E">
              <w:rPr>
                <w:rFonts w:ascii="Times New Roman" w:hAnsi="Times New Roman" w:cs="Times New Roman"/>
                <w:sz w:val="24"/>
                <w:szCs w:val="24"/>
                <w:lang w:val="kk-KZ"/>
              </w:rPr>
              <w:t>6</w:t>
            </w:r>
          </w:p>
        </w:tc>
        <w:tc>
          <w:tcPr>
            <w:tcW w:w="5103" w:type="dxa"/>
          </w:tcPr>
          <w:p w:rsidR="00F60EC8" w:rsidRPr="00C01C9E" w:rsidRDefault="00F60EC8" w:rsidP="002E073A">
            <w:pPr>
              <w:spacing w:after="0" w:line="240" w:lineRule="auto"/>
              <w:rPr>
                <w:rFonts w:ascii="Times New Roman" w:eastAsia="Times New Roman" w:hAnsi="Times New Roman" w:cs="Times New Roman"/>
                <w:sz w:val="24"/>
                <w:szCs w:val="24"/>
                <w:lang w:val="kk-KZ" w:eastAsia="ru-RU"/>
              </w:rPr>
            </w:pPr>
            <w:r w:rsidRPr="00C01C9E">
              <w:rPr>
                <w:rFonts w:ascii="Times New Roman" w:eastAsia="Times New Roman" w:hAnsi="Times New Roman" w:cs="Times New Roman"/>
                <w:sz w:val="24"/>
                <w:szCs w:val="24"/>
                <w:lang w:val="kk-KZ" w:eastAsia="ru-RU"/>
              </w:rPr>
              <w:t>Оқу мотивациясын анықтау. (сауалнама)</w:t>
            </w:r>
          </w:p>
          <w:p w:rsidR="00F60EC8" w:rsidRPr="00C01C9E" w:rsidRDefault="00F60EC8" w:rsidP="002E073A">
            <w:pPr>
              <w:spacing w:after="0"/>
              <w:textAlignment w:val="baseline"/>
              <w:rPr>
                <w:rFonts w:ascii="Times New Roman" w:hAnsi="Times New Roman" w:cs="Times New Roman"/>
                <w:sz w:val="24"/>
                <w:szCs w:val="24"/>
                <w:lang w:val="kk-KZ"/>
              </w:rPr>
            </w:pPr>
            <w:r w:rsidRPr="00C01C9E">
              <w:rPr>
                <w:rFonts w:ascii="Times New Roman" w:eastAsia="Times New Roman" w:hAnsi="Times New Roman" w:cs="Times New Roman"/>
                <w:sz w:val="24"/>
                <w:szCs w:val="24"/>
                <w:lang w:val="kk-KZ" w:eastAsia="ru-RU"/>
              </w:rPr>
              <w:t xml:space="preserve"> 1-11 сыныптар</w:t>
            </w:r>
          </w:p>
        </w:tc>
        <w:tc>
          <w:tcPr>
            <w:tcW w:w="1418" w:type="dxa"/>
            <w:vMerge/>
          </w:tcPr>
          <w:p w:rsidR="00F60EC8" w:rsidRPr="00C01C9E" w:rsidRDefault="00F60EC8" w:rsidP="002E073A">
            <w:pPr>
              <w:spacing w:after="0"/>
              <w:rPr>
                <w:rFonts w:ascii="Times New Roman" w:hAnsi="Times New Roman" w:cs="Times New Roman"/>
                <w:b/>
                <w:sz w:val="24"/>
                <w:szCs w:val="24"/>
                <w:lang w:val="kk-KZ"/>
              </w:rPr>
            </w:pPr>
          </w:p>
        </w:tc>
        <w:tc>
          <w:tcPr>
            <w:tcW w:w="2233" w:type="dxa"/>
          </w:tcPr>
          <w:p w:rsidR="00F60EC8" w:rsidRPr="00C01C9E" w:rsidRDefault="00F60EC8" w:rsidP="002E073A">
            <w:pPr>
              <w:spacing w:after="0"/>
              <w:rPr>
                <w:rFonts w:ascii="Times New Roman" w:hAnsi="Times New Roman" w:cs="Times New Roman"/>
                <w:sz w:val="24"/>
                <w:szCs w:val="24"/>
                <w:lang w:val="kk-KZ"/>
              </w:rPr>
            </w:pPr>
            <w:r w:rsidRPr="00C01C9E">
              <w:rPr>
                <w:rFonts w:ascii="Times New Roman" w:hAnsi="Times New Roman" w:cs="Times New Roman"/>
                <w:sz w:val="24"/>
                <w:szCs w:val="24"/>
                <w:lang w:val="kk-KZ"/>
              </w:rPr>
              <w:t>Туйгунбекова М.К.</w:t>
            </w:r>
          </w:p>
          <w:p w:rsidR="00F60EC8" w:rsidRPr="00C01C9E" w:rsidRDefault="00F60EC8" w:rsidP="002E073A">
            <w:pPr>
              <w:spacing w:after="0"/>
              <w:rPr>
                <w:rFonts w:ascii="Times New Roman" w:hAnsi="Times New Roman" w:cs="Times New Roman"/>
                <w:sz w:val="24"/>
                <w:szCs w:val="24"/>
                <w:lang w:val="kk-KZ"/>
              </w:rPr>
            </w:pPr>
            <w:r w:rsidRPr="00C01C9E">
              <w:rPr>
                <w:rFonts w:ascii="Times New Roman" w:hAnsi="Times New Roman" w:cs="Times New Roman"/>
                <w:sz w:val="24"/>
                <w:szCs w:val="24"/>
                <w:lang w:val="kk-KZ"/>
              </w:rPr>
              <w:t xml:space="preserve">Турсумбаева А.Д. </w:t>
            </w:r>
          </w:p>
        </w:tc>
      </w:tr>
      <w:tr w:rsidR="00F60EC8" w:rsidRPr="00DF207F" w:rsidTr="002E073A">
        <w:tc>
          <w:tcPr>
            <w:tcW w:w="1135" w:type="dxa"/>
          </w:tcPr>
          <w:p w:rsidR="00F60EC8" w:rsidRPr="00C01C9E" w:rsidRDefault="00F60EC8"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5103" w:type="dxa"/>
          </w:tcPr>
          <w:p w:rsidR="00F60EC8" w:rsidRPr="00C01C9E" w:rsidRDefault="00F60EC8" w:rsidP="002E073A">
            <w:pPr>
              <w:spacing w:after="0" w:line="240" w:lineRule="auto"/>
              <w:rPr>
                <w:rFonts w:ascii="Times New Roman" w:eastAsia="Times New Roman" w:hAnsi="Times New Roman" w:cs="Times New Roman"/>
                <w:sz w:val="24"/>
                <w:szCs w:val="24"/>
                <w:lang w:val="kk-KZ" w:eastAsia="ru-RU"/>
              </w:rPr>
            </w:pPr>
            <w:r w:rsidRPr="00DF207F">
              <w:rPr>
                <w:rFonts w:ascii="Times New Roman" w:eastAsia="Calibri" w:hAnsi="Times New Roman" w:cs="Times New Roman"/>
                <w:sz w:val="24"/>
                <w:szCs w:val="24"/>
                <w:shd w:val="clear" w:color="auto" w:fill="FFFFFF"/>
                <w:lang w:val="kk-KZ"/>
              </w:rPr>
              <w:t>ҚР мемлекеттік рәміздерін стандартқа сай қолдану және насихаттауды бақылау</w:t>
            </w:r>
          </w:p>
        </w:tc>
        <w:tc>
          <w:tcPr>
            <w:tcW w:w="1418" w:type="dxa"/>
            <w:vMerge/>
          </w:tcPr>
          <w:p w:rsidR="00F60EC8" w:rsidRPr="00C01C9E" w:rsidRDefault="00F60EC8" w:rsidP="002E073A">
            <w:pPr>
              <w:spacing w:after="0"/>
              <w:rPr>
                <w:rFonts w:ascii="Times New Roman" w:hAnsi="Times New Roman" w:cs="Times New Roman"/>
                <w:b/>
                <w:sz w:val="24"/>
                <w:szCs w:val="24"/>
                <w:lang w:val="kk-KZ"/>
              </w:rPr>
            </w:pPr>
          </w:p>
        </w:tc>
        <w:tc>
          <w:tcPr>
            <w:tcW w:w="2233" w:type="dxa"/>
          </w:tcPr>
          <w:p w:rsidR="00F60EC8" w:rsidRPr="00DF207F" w:rsidRDefault="00F60EC8" w:rsidP="002E073A">
            <w:pPr>
              <w:spacing w:after="0"/>
              <w:rPr>
                <w:rFonts w:ascii="Times New Roman" w:hAnsi="Times New Roman" w:cs="Times New Roman"/>
                <w:sz w:val="24"/>
                <w:szCs w:val="24"/>
              </w:rPr>
            </w:pPr>
            <w:r>
              <w:rPr>
                <w:rFonts w:ascii="Times New Roman" w:hAnsi="Times New Roman" w:cs="Times New Roman"/>
                <w:color w:val="000000" w:themeColor="text1"/>
                <w:sz w:val="24"/>
                <w:szCs w:val="24"/>
                <w:lang w:val="kk-KZ"/>
              </w:rPr>
              <w:t>Самуратова С.А.</w:t>
            </w:r>
          </w:p>
        </w:tc>
      </w:tr>
      <w:tr w:rsidR="00F60EC8" w:rsidRPr="00480771" w:rsidTr="002E073A">
        <w:tc>
          <w:tcPr>
            <w:tcW w:w="9889" w:type="dxa"/>
            <w:gridSpan w:val="4"/>
          </w:tcPr>
          <w:p w:rsidR="00F60EC8" w:rsidRPr="00A85B23" w:rsidRDefault="00F60EC8" w:rsidP="002E073A">
            <w:pPr>
              <w:pStyle w:val="a5"/>
              <w:spacing w:after="0" w:line="240" w:lineRule="auto"/>
              <w:ind w:left="0"/>
              <w:jc w:val="center"/>
              <w:rPr>
                <w:rFonts w:ascii="Times New Roman" w:hAnsi="Times New Roman" w:cs="Times New Roman"/>
                <w:b/>
                <w:color w:val="000000" w:themeColor="text1"/>
                <w:sz w:val="24"/>
                <w:szCs w:val="24"/>
                <w:lang w:val="kk-KZ"/>
              </w:rPr>
            </w:pPr>
            <w:r w:rsidRPr="00A85B23">
              <w:rPr>
                <w:rFonts w:ascii="Times New Roman" w:hAnsi="Times New Roman" w:cs="Times New Roman"/>
                <w:b/>
                <w:color w:val="000000" w:themeColor="text1"/>
                <w:sz w:val="24"/>
                <w:szCs w:val="24"/>
                <w:lang w:val="kk-KZ"/>
              </w:rPr>
              <w:t>3-отырыс</w:t>
            </w:r>
          </w:p>
          <w:p w:rsidR="00F60EC8" w:rsidRPr="00480771" w:rsidRDefault="00F60EC8" w:rsidP="002E073A">
            <w:pPr>
              <w:pStyle w:val="a5"/>
              <w:spacing w:after="0" w:line="240" w:lineRule="auto"/>
              <w:ind w:left="0"/>
              <w:jc w:val="center"/>
              <w:rPr>
                <w:rFonts w:ascii="Times New Roman" w:hAnsi="Times New Roman" w:cs="Times New Roman"/>
                <w:b/>
                <w:color w:val="FF0000"/>
                <w:sz w:val="24"/>
                <w:szCs w:val="24"/>
                <w:lang w:val="kk-KZ"/>
              </w:rPr>
            </w:pPr>
            <w:r w:rsidRPr="00A85B23">
              <w:rPr>
                <w:rFonts w:ascii="Times New Roman" w:hAnsi="Times New Roman" w:cs="Times New Roman"/>
                <w:b/>
                <w:color w:val="000000" w:themeColor="text1"/>
                <w:sz w:val="24"/>
                <w:szCs w:val="24"/>
                <w:lang w:val="kk-KZ"/>
              </w:rPr>
              <w:t>Қараша</w:t>
            </w:r>
          </w:p>
        </w:tc>
      </w:tr>
      <w:tr w:rsidR="00F60EC8" w:rsidRPr="00480771" w:rsidTr="002E073A">
        <w:tc>
          <w:tcPr>
            <w:tcW w:w="1135" w:type="dxa"/>
          </w:tcPr>
          <w:p w:rsidR="00F60EC8" w:rsidRPr="00A85B23" w:rsidRDefault="00F60EC8" w:rsidP="002E073A">
            <w:pPr>
              <w:spacing w:after="0" w:line="240" w:lineRule="auto"/>
              <w:rPr>
                <w:rFonts w:ascii="Times New Roman" w:hAnsi="Times New Roman" w:cs="Times New Roman"/>
                <w:color w:val="000000" w:themeColor="text1"/>
                <w:sz w:val="24"/>
                <w:szCs w:val="24"/>
                <w:lang w:val="kk-KZ"/>
              </w:rPr>
            </w:pPr>
            <w:r w:rsidRPr="00A85B23">
              <w:rPr>
                <w:rFonts w:ascii="Times New Roman" w:hAnsi="Times New Roman" w:cs="Times New Roman"/>
                <w:color w:val="000000" w:themeColor="text1"/>
                <w:sz w:val="24"/>
                <w:szCs w:val="24"/>
                <w:lang w:val="kk-KZ"/>
              </w:rPr>
              <w:t>1</w:t>
            </w:r>
          </w:p>
        </w:tc>
        <w:tc>
          <w:tcPr>
            <w:tcW w:w="5103" w:type="dxa"/>
          </w:tcPr>
          <w:p w:rsidR="00F60EC8" w:rsidRPr="00A85B23" w:rsidRDefault="00F60EC8" w:rsidP="002E073A">
            <w:pPr>
              <w:pStyle w:val="af1"/>
              <w:rPr>
                <w:rFonts w:ascii="Times New Roman" w:hAnsi="Times New Roman"/>
                <w:color w:val="000000" w:themeColor="text1"/>
                <w:sz w:val="24"/>
                <w:szCs w:val="24"/>
                <w:lang w:val="kk-KZ"/>
              </w:rPr>
            </w:pPr>
            <w:r w:rsidRPr="00A85B23">
              <w:rPr>
                <w:rFonts w:ascii="Times New Roman" w:hAnsi="Times New Roman"/>
                <w:color w:val="000000" w:themeColor="text1"/>
                <w:sz w:val="24"/>
                <w:szCs w:val="24"/>
                <w:lang w:val="kk-KZ"/>
              </w:rPr>
              <w:t>Оқушылардың сабаққа қатысуын күнделікті бақылау қорытындысы</w:t>
            </w:r>
          </w:p>
        </w:tc>
        <w:tc>
          <w:tcPr>
            <w:tcW w:w="1418" w:type="dxa"/>
            <w:vMerge w:val="restart"/>
          </w:tcPr>
          <w:p w:rsidR="00F60EC8" w:rsidRPr="00A85B23" w:rsidRDefault="00F60EC8" w:rsidP="002E073A">
            <w:pPr>
              <w:spacing w:after="0" w:line="240" w:lineRule="auto"/>
              <w:rPr>
                <w:rFonts w:ascii="Times New Roman" w:hAnsi="Times New Roman" w:cs="Times New Roman"/>
                <w:b/>
                <w:color w:val="000000" w:themeColor="text1"/>
                <w:sz w:val="24"/>
                <w:szCs w:val="24"/>
                <w:lang w:val="kk-KZ"/>
              </w:rPr>
            </w:pPr>
            <w:r w:rsidRPr="00A85B23">
              <w:rPr>
                <w:rFonts w:ascii="Times New Roman" w:hAnsi="Times New Roman" w:cs="Times New Roman"/>
                <w:color w:val="000000" w:themeColor="text1"/>
                <w:sz w:val="24"/>
                <w:szCs w:val="24"/>
                <w:lang w:val="kk-KZ"/>
              </w:rPr>
              <w:t>қараша</w:t>
            </w:r>
          </w:p>
        </w:tc>
        <w:tc>
          <w:tcPr>
            <w:tcW w:w="2233" w:type="dxa"/>
          </w:tcPr>
          <w:p w:rsidR="00F60EC8" w:rsidRPr="00A85B23" w:rsidRDefault="00F60EC8" w:rsidP="002E073A">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Тәрбие ісі жөніндегі орынбасарлары</w:t>
            </w:r>
          </w:p>
        </w:tc>
      </w:tr>
      <w:tr w:rsidR="00F60EC8" w:rsidRPr="00480771" w:rsidTr="002E073A">
        <w:tc>
          <w:tcPr>
            <w:tcW w:w="1135" w:type="dxa"/>
          </w:tcPr>
          <w:p w:rsidR="00F60EC8" w:rsidRPr="00A85B23" w:rsidRDefault="00F60EC8" w:rsidP="002E073A">
            <w:pPr>
              <w:spacing w:after="0" w:line="240" w:lineRule="auto"/>
              <w:rPr>
                <w:rFonts w:ascii="Times New Roman" w:hAnsi="Times New Roman" w:cs="Times New Roman"/>
                <w:color w:val="000000" w:themeColor="text1"/>
                <w:sz w:val="24"/>
                <w:szCs w:val="24"/>
                <w:lang w:val="kk-KZ"/>
              </w:rPr>
            </w:pPr>
            <w:r w:rsidRPr="00A85B23">
              <w:rPr>
                <w:rFonts w:ascii="Times New Roman" w:hAnsi="Times New Roman" w:cs="Times New Roman"/>
                <w:color w:val="000000" w:themeColor="text1"/>
                <w:sz w:val="24"/>
                <w:szCs w:val="24"/>
                <w:lang w:val="kk-KZ"/>
              </w:rPr>
              <w:t>2</w:t>
            </w:r>
          </w:p>
        </w:tc>
        <w:tc>
          <w:tcPr>
            <w:tcW w:w="5103" w:type="dxa"/>
          </w:tcPr>
          <w:p w:rsidR="00F60EC8" w:rsidRPr="00A85B23" w:rsidRDefault="00F60EC8" w:rsidP="002E073A">
            <w:pPr>
              <w:pStyle w:val="af1"/>
              <w:rPr>
                <w:rFonts w:ascii="Times New Roman" w:hAnsi="Times New Roman"/>
                <w:color w:val="000000" w:themeColor="text1"/>
                <w:sz w:val="24"/>
                <w:szCs w:val="24"/>
                <w:lang w:val="kk-KZ"/>
              </w:rPr>
            </w:pPr>
            <w:r w:rsidRPr="00A85B23">
              <w:rPr>
                <w:rFonts w:ascii="Times New Roman" w:hAnsi="Times New Roman"/>
                <w:color w:val="000000" w:themeColor="text1"/>
                <w:sz w:val="24"/>
                <w:szCs w:val="24"/>
                <w:lang w:val="kk-KZ"/>
              </w:rPr>
              <w:t xml:space="preserve">5-сыныптарға жалпылама-сыныптық бақылау      </w:t>
            </w:r>
          </w:p>
        </w:tc>
        <w:tc>
          <w:tcPr>
            <w:tcW w:w="1418" w:type="dxa"/>
            <w:vMerge/>
          </w:tcPr>
          <w:p w:rsidR="00F60EC8" w:rsidRPr="00A85B23" w:rsidRDefault="00F60EC8" w:rsidP="002E073A">
            <w:pPr>
              <w:spacing w:after="0" w:line="240" w:lineRule="auto"/>
              <w:rPr>
                <w:rFonts w:ascii="Times New Roman" w:hAnsi="Times New Roman" w:cs="Times New Roman"/>
                <w:color w:val="000000" w:themeColor="text1"/>
                <w:sz w:val="24"/>
                <w:szCs w:val="24"/>
                <w:lang w:val="kk-KZ"/>
              </w:rPr>
            </w:pPr>
          </w:p>
        </w:tc>
        <w:tc>
          <w:tcPr>
            <w:tcW w:w="2233" w:type="dxa"/>
          </w:tcPr>
          <w:p w:rsidR="00F60EC8" w:rsidRPr="00A85B23" w:rsidRDefault="00F60EC8" w:rsidP="002E073A">
            <w:pPr>
              <w:spacing w:after="0" w:line="240" w:lineRule="auto"/>
              <w:rPr>
                <w:rFonts w:ascii="Times New Roman" w:eastAsia="Times New Roman" w:hAnsi="Times New Roman" w:cs="Times New Roman"/>
                <w:color w:val="000000" w:themeColor="text1"/>
                <w:sz w:val="24"/>
                <w:szCs w:val="24"/>
                <w:lang w:val="kk-KZ" w:eastAsia="ru-RU"/>
              </w:rPr>
            </w:pPr>
            <w:r w:rsidRPr="00A85B23">
              <w:rPr>
                <w:rFonts w:ascii="Times New Roman" w:hAnsi="Times New Roman" w:cs="Times New Roman"/>
                <w:color w:val="000000" w:themeColor="text1"/>
                <w:sz w:val="24"/>
                <w:szCs w:val="24"/>
                <w:lang w:val="kk-KZ"/>
              </w:rPr>
              <w:t>Ахметбекова А.А</w:t>
            </w:r>
          </w:p>
        </w:tc>
      </w:tr>
      <w:tr w:rsidR="00F60EC8" w:rsidRPr="00A85B23" w:rsidTr="002E073A">
        <w:tc>
          <w:tcPr>
            <w:tcW w:w="1135" w:type="dxa"/>
          </w:tcPr>
          <w:p w:rsidR="00F60EC8" w:rsidRPr="00A85B23" w:rsidRDefault="00F60EC8" w:rsidP="002E073A">
            <w:pPr>
              <w:spacing w:after="0" w:line="240" w:lineRule="auto"/>
              <w:rPr>
                <w:rFonts w:ascii="Times New Roman" w:hAnsi="Times New Roman" w:cs="Times New Roman"/>
                <w:color w:val="000000" w:themeColor="text1"/>
                <w:sz w:val="24"/>
                <w:szCs w:val="24"/>
                <w:lang w:val="kk-KZ"/>
              </w:rPr>
            </w:pPr>
            <w:r w:rsidRPr="00A85B23">
              <w:rPr>
                <w:rFonts w:ascii="Times New Roman" w:hAnsi="Times New Roman" w:cs="Times New Roman"/>
                <w:color w:val="000000" w:themeColor="text1"/>
                <w:sz w:val="24"/>
                <w:szCs w:val="24"/>
                <w:lang w:val="kk-KZ"/>
              </w:rPr>
              <w:t>3</w:t>
            </w:r>
          </w:p>
        </w:tc>
        <w:tc>
          <w:tcPr>
            <w:tcW w:w="5103" w:type="dxa"/>
          </w:tcPr>
          <w:p w:rsidR="00F60EC8" w:rsidRPr="00A85B23" w:rsidRDefault="00F60EC8" w:rsidP="002E073A">
            <w:pPr>
              <w:pStyle w:val="af1"/>
              <w:rPr>
                <w:rFonts w:ascii="Times New Roman" w:hAnsi="Times New Roman"/>
                <w:color w:val="000000" w:themeColor="text1"/>
                <w:sz w:val="24"/>
                <w:szCs w:val="24"/>
                <w:lang w:val="kk-KZ"/>
              </w:rPr>
            </w:pPr>
            <w:r w:rsidRPr="00A85B23">
              <w:rPr>
                <w:rFonts w:ascii="Times New Roman" w:hAnsi="Times New Roman"/>
                <w:color w:val="000000" w:themeColor="text1"/>
                <w:sz w:val="24"/>
                <w:szCs w:val="24"/>
                <w:lang w:val="kk-KZ"/>
              </w:rPr>
              <w:t>Күнделік кз электрондық жүйесі, Bilimland жобасын пайдалану мониторингісі</w:t>
            </w:r>
          </w:p>
        </w:tc>
        <w:tc>
          <w:tcPr>
            <w:tcW w:w="1418" w:type="dxa"/>
            <w:vMerge/>
          </w:tcPr>
          <w:p w:rsidR="00F60EC8" w:rsidRPr="00A85B23" w:rsidRDefault="00F60EC8" w:rsidP="002E073A">
            <w:pPr>
              <w:spacing w:after="0" w:line="240" w:lineRule="auto"/>
              <w:rPr>
                <w:rFonts w:ascii="Times New Roman" w:hAnsi="Times New Roman" w:cs="Times New Roman"/>
                <w:color w:val="000000" w:themeColor="text1"/>
                <w:sz w:val="24"/>
                <w:szCs w:val="24"/>
                <w:lang w:val="kk-KZ"/>
              </w:rPr>
            </w:pPr>
          </w:p>
        </w:tc>
        <w:tc>
          <w:tcPr>
            <w:tcW w:w="2233" w:type="dxa"/>
          </w:tcPr>
          <w:p w:rsidR="00F60EC8" w:rsidRPr="00A85B23" w:rsidRDefault="00F60EC8" w:rsidP="002E073A">
            <w:pPr>
              <w:spacing w:after="0" w:line="240" w:lineRule="auto"/>
              <w:rPr>
                <w:rFonts w:ascii="Times New Roman" w:eastAsia="Times New Roman" w:hAnsi="Times New Roman" w:cs="Times New Roman"/>
                <w:color w:val="000000" w:themeColor="text1"/>
                <w:sz w:val="24"/>
                <w:szCs w:val="24"/>
                <w:lang w:val="kk-KZ" w:eastAsia="ru-RU"/>
              </w:rPr>
            </w:pPr>
            <w:r w:rsidRPr="00A85B23">
              <w:rPr>
                <w:rFonts w:ascii="Times New Roman" w:eastAsia="Times New Roman" w:hAnsi="Times New Roman" w:cs="Times New Roman"/>
                <w:color w:val="000000" w:themeColor="text1"/>
                <w:sz w:val="24"/>
                <w:szCs w:val="24"/>
                <w:lang w:val="kk-KZ" w:eastAsia="ru-RU"/>
              </w:rPr>
              <w:t>Жумагулова С.Н.</w:t>
            </w:r>
          </w:p>
          <w:p w:rsidR="00F60EC8" w:rsidRPr="00A85B23" w:rsidRDefault="00F60EC8" w:rsidP="002E073A">
            <w:pPr>
              <w:spacing w:after="0" w:line="240" w:lineRule="auto"/>
              <w:rPr>
                <w:rFonts w:ascii="Times New Roman" w:eastAsia="Times New Roman" w:hAnsi="Times New Roman" w:cs="Times New Roman"/>
                <w:color w:val="000000" w:themeColor="text1"/>
                <w:sz w:val="24"/>
                <w:szCs w:val="24"/>
                <w:lang w:val="kk-KZ" w:eastAsia="ru-RU"/>
              </w:rPr>
            </w:pPr>
            <w:r w:rsidRPr="00A85B23">
              <w:rPr>
                <w:rFonts w:ascii="Times New Roman" w:hAnsi="Times New Roman" w:cs="Times New Roman"/>
                <w:color w:val="000000" w:themeColor="text1"/>
                <w:sz w:val="24"/>
                <w:szCs w:val="24"/>
                <w:lang w:val="kk-KZ"/>
              </w:rPr>
              <w:t>Ахметбекова А.А</w:t>
            </w:r>
          </w:p>
        </w:tc>
      </w:tr>
      <w:tr w:rsidR="00F60EC8" w:rsidRPr="00480771" w:rsidTr="002E073A">
        <w:trPr>
          <w:trHeight w:val="275"/>
        </w:trPr>
        <w:tc>
          <w:tcPr>
            <w:tcW w:w="1135" w:type="dxa"/>
          </w:tcPr>
          <w:p w:rsidR="00F60EC8" w:rsidRPr="00A85B23" w:rsidRDefault="00F60EC8" w:rsidP="002E073A">
            <w:pPr>
              <w:spacing w:after="0" w:line="240" w:lineRule="auto"/>
              <w:rPr>
                <w:rFonts w:ascii="Times New Roman" w:hAnsi="Times New Roman" w:cs="Times New Roman"/>
                <w:color w:val="000000" w:themeColor="text1"/>
                <w:sz w:val="24"/>
                <w:szCs w:val="24"/>
                <w:lang w:val="kk-KZ"/>
              </w:rPr>
            </w:pPr>
            <w:r w:rsidRPr="00A85B23">
              <w:rPr>
                <w:rFonts w:ascii="Times New Roman" w:hAnsi="Times New Roman" w:cs="Times New Roman"/>
                <w:color w:val="000000" w:themeColor="text1"/>
                <w:sz w:val="24"/>
                <w:szCs w:val="24"/>
                <w:lang w:val="kk-KZ"/>
              </w:rPr>
              <w:t>4</w:t>
            </w:r>
          </w:p>
        </w:tc>
        <w:tc>
          <w:tcPr>
            <w:tcW w:w="5103" w:type="dxa"/>
          </w:tcPr>
          <w:p w:rsidR="00F60EC8" w:rsidRPr="00A85B23" w:rsidRDefault="00F60EC8" w:rsidP="002E073A">
            <w:pPr>
              <w:spacing w:after="0" w:line="240" w:lineRule="auto"/>
              <w:rPr>
                <w:rFonts w:ascii="Times New Roman" w:hAnsi="Times New Roman" w:cs="Times New Roman"/>
                <w:color w:val="000000" w:themeColor="text1"/>
                <w:sz w:val="24"/>
                <w:szCs w:val="24"/>
                <w:lang w:val="kk-KZ"/>
              </w:rPr>
            </w:pPr>
            <w:r w:rsidRPr="00A85B23">
              <w:rPr>
                <w:rFonts w:ascii="Times New Roman" w:hAnsi="Times New Roman"/>
                <w:color w:val="000000" w:themeColor="text1"/>
                <w:sz w:val="24"/>
                <w:szCs w:val="24"/>
                <w:lang w:val="kk-KZ"/>
              </w:rPr>
              <w:t>Вариативті компонеттің іске асырылуы</w:t>
            </w:r>
          </w:p>
        </w:tc>
        <w:tc>
          <w:tcPr>
            <w:tcW w:w="1418" w:type="dxa"/>
            <w:vMerge/>
          </w:tcPr>
          <w:p w:rsidR="00F60EC8" w:rsidRPr="00480771" w:rsidRDefault="00F60EC8" w:rsidP="002E073A">
            <w:pPr>
              <w:spacing w:after="0" w:line="240" w:lineRule="auto"/>
              <w:rPr>
                <w:rFonts w:ascii="Times New Roman" w:hAnsi="Times New Roman" w:cs="Times New Roman"/>
                <w:b/>
                <w:color w:val="FF0000"/>
                <w:sz w:val="24"/>
                <w:szCs w:val="24"/>
                <w:lang w:val="kk-KZ"/>
              </w:rPr>
            </w:pPr>
          </w:p>
        </w:tc>
        <w:tc>
          <w:tcPr>
            <w:tcW w:w="2233" w:type="dxa"/>
          </w:tcPr>
          <w:p w:rsidR="00F60EC8" w:rsidRPr="00A85B23" w:rsidRDefault="00F60EC8" w:rsidP="002E073A">
            <w:pPr>
              <w:rPr>
                <w:rFonts w:ascii="Times New Roman" w:eastAsia="Calibri" w:hAnsi="Times New Roman" w:cs="Times New Roman"/>
                <w:color w:val="000000" w:themeColor="text1"/>
                <w:sz w:val="24"/>
                <w:szCs w:val="24"/>
                <w:lang w:val="kk-KZ" w:eastAsia="ru-RU"/>
              </w:rPr>
            </w:pPr>
            <w:r w:rsidRPr="00A85B23">
              <w:rPr>
                <w:rFonts w:ascii="Times New Roman" w:eastAsia="Calibri" w:hAnsi="Times New Roman" w:cs="Times New Roman"/>
                <w:color w:val="000000" w:themeColor="text1"/>
                <w:sz w:val="24"/>
                <w:szCs w:val="24"/>
                <w:lang w:val="kk-KZ" w:eastAsia="ru-RU"/>
              </w:rPr>
              <w:t>Ахметбекова А.А.</w:t>
            </w:r>
          </w:p>
        </w:tc>
      </w:tr>
      <w:tr w:rsidR="00F60EC8" w:rsidRPr="00480771" w:rsidTr="002E073A">
        <w:tc>
          <w:tcPr>
            <w:tcW w:w="1135" w:type="dxa"/>
          </w:tcPr>
          <w:p w:rsidR="00F60EC8" w:rsidRPr="00A85B23" w:rsidRDefault="00F60EC8" w:rsidP="002E073A">
            <w:pPr>
              <w:spacing w:after="0" w:line="240" w:lineRule="auto"/>
              <w:rPr>
                <w:rFonts w:ascii="Times New Roman" w:hAnsi="Times New Roman" w:cs="Times New Roman"/>
                <w:color w:val="000000" w:themeColor="text1"/>
                <w:sz w:val="24"/>
                <w:szCs w:val="24"/>
                <w:lang w:val="kk-KZ"/>
              </w:rPr>
            </w:pPr>
            <w:r w:rsidRPr="00A85B23">
              <w:rPr>
                <w:rFonts w:ascii="Times New Roman" w:hAnsi="Times New Roman" w:cs="Times New Roman"/>
                <w:color w:val="000000" w:themeColor="text1"/>
                <w:sz w:val="24"/>
                <w:szCs w:val="24"/>
                <w:lang w:val="kk-KZ"/>
              </w:rPr>
              <w:t>5</w:t>
            </w:r>
          </w:p>
        </w:tc>
        <w:tc>
          <w:tcPr>
            <w:tcW w:w="5103" w:type="dxa"/>
          </w:tcPr>
          <w:p w:rsidR="00F60EC8" w:rsidRPr="00A85B23" w:rsidRDefault="00F60EC8" w:rsidP="002E073A">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Информатика сабағының берілу деңгейі.</w:t>
            </w:r>
          </w:p>
          <w:p w:rsidR="00F60EC8" w:rsidRPr="00A85B23" w:rsidRDefault="00F60EC8" w:rsidP="002E073A">
            <w:pPr>
              <w:spacing w:after="0" w:line="240" w:lineRule="auto"/>
              <w:rPr>
                <w:rFonts w:ascii="Times New Roman" w:hAnsi="Times New Roman" w:cs="Times New Roman"/>
                <w:color w:val="000000" w:themeColor="text1"/>
                <w:sz w:val="24"/>
                <w:szCs w:val="24"/>
                <w:lang w:val="kk-KZ"/>
              </w:rPr>
            </w:pPr>
          </w:p>
        </w:tc>
        <w:tc>
          <w:tcPr>
            <w:tcW w:w="1418" w:type="dxa"/>
            <w:vMerge/>
          </w:tcPr>
          <w:p w:rsidR="00F60EC8" w:rsidRPr="00A85B23" w:rsidRDefault="00F60EC8" w:rsidP="002E073A">
            <w:pPr>
              <w:spacing w:after="0" w:line="240" w:lineRule="auto"/>
              <w:rPr>
                <w:rFonts w:ascii="Times New Roman" w:hAnsi="Times New Roman" w:cs="Times New Roman"/>
                <w:b/>
                <w:color w:val="000000" w:themeColor="text1"/>
                <w:sz w:val="24"/>
                <w:szCs w:val="24"/>
                <w:lang w:val="kk-KZ"/>
              </w:rPr>
            </w:pPr>
          </w:p>
        </w:tc>
        <w:tc>
          <w:tcPr>
            <w:tcW w:w="2233" w:type="dxa"/>
          </w:tcPr>
          <w:p w:rsidR="00F60EC8" w:rsidRPr="00A85B23" w:rsidRDefault="00F60EC8" w:rsidP="002E073A">
            <w:pPr>
              <w:spacing w:after="0" w:line="240" w:lineRule="auto"/>
              <w:rPr>
                <w:rFonts w:ascii="Times New Roman" w:eastAsia="Times New Roman" w:hAnsi="Times New Roman" w:cs="Times New Roman"/>
                <w:color w:val="000000" w:themeColor="text1"/>
                <w:sz w:val="24"/>
                <w:szCs w:val="24"/>
                <w:lang w:val="kk-KZ" w:eastAsia="ru-RU"/>
              </w:rPr>
            </w:pPr>
            <w:r w:rsidRPr="00A85B23">
              <w:rPr>
                <w:rFonts w:ascii="Times New Roman" w:eastAsia="Times New Roman" w:hAnsi="Times New Roman" w:cs="Times New Roman"/>
                <w:color w:val="000000" w:themeColor="text1"/>
                <w:sz w:val="24"/>
                <w:szCs w:val="24"/>
                <w:lang w:val="kk-KZ" w:eastAsia="ru-RU"/>
              </w:rPr>
              <w:t>Жумагулова С.Н.</w:t>
            </w:r>
          </w:p>
          <w:p w:rsidR="00F60EC8" w:rsidRPr="00A85B23" w:rsidRDefault="00F60EC8" w:rsidP="002E073A">
            <w:pPr>
              <w:spacing w:after="0" w:line="240" w:lineRule="auto"/>
              <w:rPr>
                <w:rFonts w:ascii="Times New Roman" w:hAnsi="Times New Roman" w:cs="Times New Roman"/>
                <w:color w:val="000000" w:themeColor="text1"/>
                <w:sz w:val="24"/>
                <w:szCs w:val="24"/>
                <w:lang w:val="kk-KZ"/>
              </w:rPr>
            </w:pPr>
          </w:p>
        </w:tc>
      </w:tr>
      <w:tr w:rsidR="00F60EC8" w:rsidRPr="00480771" w:rsidTr="002E073A">
        <w:tc>
          <w:tcPr>
            <w:tcW w:w="1135" w:type="dxa"/>
          </w:tcPr>
          <w:p w:rsidR="00F60EC8" w:rsidRPr="00A85B23" w:rsidRDefault="00F60EC8" w:rsidP="002E073A">
            <w:pPr>
              <w:spacing w:after="0" w:line="240" w:lineRule="auto"/>
              <w:rPr>
                <w:rFonts w:ascii="Times New Roman" w:hAnsi="Times New Roman" w:cs="Times New Roman"/>
                <w:color w:val="000000" w:themeColor="text1"/>
                <w:sz w:val="24"/>
                <w:szCs w:val="24"/>
                <w:lang w:val="kk-KZ"/>
              </w:rPr>
            </w:pPr>
            <w:r w:rsidRPr="00A85B23">
              <w:rPr>
                <w:rFonts w:ascii="Times New Roman" w:hAnsi="Times New Roman" w:cs="Times New Roman"/>
                <w:color w:val="000000" w:themeColor="text1"/>
                <w:sz w:val="24"/>
                <w:szCs w:val="24"/>
                <w:lang w:val="kk-KZ"/>
              </w:rPr>
              <w:t>6</w:t>
            </w:r>
          </w:p>
        </w:tc>
        <w:tc>
          <w:tcPr>
            <w:tcW w:w="5103" w:type="dxa"/>
          </w:tcPr>
          <w:p w:rsidR="00F60EC8" w:rsidRPr="00A85B23" w:rsidRDefault="00F60EC8" w:rsidP="002E073A">
            <w:pPr>
              <w:spacing w:after="0" w:line="240" w:lineRule="auto"/>
              <w:rPr>
                <w:rFonts w:ascii="Times New Roman" w:hAnsi="Times New Roman" w:cs="Times New Roman"/>
                <w:color w:val="000000" w:themeColor="text1"/>
                <w:sz w:val="24"/>
                <w:szCs w:val="24"/>
                <w:lang w:val="kk-KZ"/>
              </w:rPr>
            </w:pPr>
            <w:r w:rsidRPr="00A85B23">
              <w:rPr>
                <w:rFonts w:ascii="Times New Roman" w:hAnsi="Times New Roman"/>
                <w:color w:val="000000" w:themeColor="text1"/>
                <w:sz w:val="24"/>
                <w:szCs w:val="24"/>
                <w:lang w:val="kk-KZ"/>
              </w:rPr>
              <w:t>Мектеп-гимназияішілік пән олимпиадасы қорытындысы</w:t>
            </w:r>
          </w:p>
        </w:tc>
        <w:tc>
          <w:tcPr>
            <w:tcW w:w="1418" w:type="dxa"/>
            <w:vMerge/>
          </w:tcPr>
          <w:p w:rsidR="00F60EC8" w:rsidRPr="00A85B23" w:rsidRDefault="00F60EC8" w:rsidP="002E073A">
            <w:pPr>
              <w:spacing w:after="0" w:line="240" w:lineRule="auto"/>
              <w:rPr>
                <w:rFonts w:ascii="Times New Roman" w:hAnsi="Times New Roman" w:cs="Times New Roman"/>
                <w:b/>
                <w:color w:val="000000" w:themeColor="text1"/>
                <w:sz w:val="24"/>
                <w:szCs w:val="24"/>
                <w:lang w:val="kk-KZ"/>
              </w:rPr>
            </w:pPr>
          </w:p>
        </w:tc>
        <w:tc>
          <w:tcPr>
            <w:tcW w:w="2233" w:type="dxa"/>
          </w:tcPr>
          <w:p w:rsidR="00F60EC8" w:rsidRPr="00A85B23" w:rsidRDefault="00F60EC8" w:rsidP="002E073A">
            <w:pPr>
              <w:spacing w:after="0" w:line="240" w:lineRule="auto"/>
              <w:rPr>
                <w:rFonts w:ascii="Times New Roman" w:hAnsi="Times New Roman" w:cs="Times New Roman"/>
                <w:color w:val="000000" w:themeColor="text1"/>
                <w:sz w:val="24"/>
                <w:szCs w:val="24"/>
                <w:lang w:val="kk-KZ"/>
              </w:rPr>
            </w:pPr>
            <w:r w:rsidRPr="00A85B23">
              <w:rPr>
                <w:rFonts w:ascii="Times New Roman" w:hAnsi="Times New Roman" w:cs="Times New Roman"/>
                <w:color w:val="000000" w:themeColor="text1"/>
                <w:sz w:val="24"/>
                <w:szCs w:val="24"/>
                <w:lang w:val="kk-KZ"/>
              </w:rPr>
              <w:t>Бактыбаева Г.О.</w:t>
            </w:r>
          </w:p>
        </w:tc>
      </w:tr>
      <w:tr w:rsidR="00F60EC8" w:rsidRPr="00480771" w:rsidTr="002E073A">
        <w:tc>
          <w:tcPr>
            <w:tcW w:w="9889" w:type="dxa"/>
            <w:gridSpan w:val="4"/>
          </w:tcPr>
          <w:p w:rsidR="00F60EC8" w:rsidRPr="003957D8" w:rsidRDefault="00F60EC8" w:rsidP="002E073A">
            <w:pPr>
              <w:pStyle w:val="a5"/>
              <w:spacing w:after="0" w:line="240" w:lineRule="auto"/>
              <w:ind w:left="0"/>
              <w:jc w:val="center"/>
              <w:rPr>
                <w:rFonts w:ascii="Times New Roman" w:hAnsi="Times New Roman" w:cs="Times New Roman"/>
                <w:b/>
                <w:color w:val="000000" w:themeColor="text1"/>
                <w:sz w:val="24"/>
                <w:szCs w:val="24"/>
                <w:lang w:val="kk-KZ"/>
              </w:rPr>
            </w:pPr>
            <w:r w:rsidRPr="003957D8">
              <w:rPr>
                <w:rFonts w:ascii="Times New Roman" w:hAnsi="Times New Roman" w:cs="Times New Roman"/>
                <w:b/>
                <w:color w:val="000000" w:themeColor="text1"/>
                <w:sz w:val="24"/>
                <w:szCs w:val="24"/>
                <w:lang w:val="kk-KZ"/>
              </w:rPr>
              <w:t>4-отырыс</w:t>
            </w:r>
          </w:p>
          <w:p w:rsidR="00F60EC8" w:rsidRPr="003957D8" w:rsidRDefault="00F60EC8" w:rsidP="002E073A">
            <w:pPr>
              <w:spacing w:after="0" w:line="240" w:lineRule="auto"/>
              <w:jc w:val="center"/>
              <w:rPr>
                <w:rFonts w:ascii="Times New Roman" w:hAnsi="Times New Roman" w:cs="Times New Roman"/>
                <w:color w:val="000000" w:themeColor="text1"/>
                <w:sz w:val="24"/>
                <w:szCs w:val="24"/>
                <w:lang w:val="kk-KZ"/>
              </w:rPr>
            </w:pPr>
            <w:r w:rsidRPr="003957D8">
              <w:rPr>
                <w:rFonts w:ascii="Times New Roman" w:hAnsi="Times New Roman" w:cs="Times New Roman"/>
                <w:b/>
                <w:color w:val="000000" w:themeColor="text1"/>
                <w:sz w:val="24"/>
                <w:szCs w:val="24"/>
                <w:lang w:val="kk-KZ"/>
              </w:rPr>
              <w:t>Желтоқсан</w:t>
            </w:r>
          </w:p>
        </w:tc>
      </w:tr>
      <w:tr w:rsidR="00F60EC8" w:rsidRPr="00480771" w:rsidTr="002E073A">
        <w:tc>
          <w:tcPr>
            <w:tcW w:w="1135" w:type="dxa"/>
          </w:tcPr>
          <w:p w:rsidR="00F60EC8" w:rsidRPr="003957D8" w:rsidRDefault="00F60EC8" w:rsidP="002E073A">
            <w:pPr>
              <w:spacing w:after="0" w:line="240" w:lineRule="auto"/>
              <w:rPr>
                <w:rFonts w:ascii="Times New Roman" w:hAnsi="Times New Roman" w:cs="Times New Roman"/>
                <w:color w:val="000000" w:themeColor="text1"/>
                <w:sz w:val="24"/>
                <w:szCs w:val="24"/>
                <w:lang w:val="kk-KZ"/>
              </w:rPr>
            </w:pPr>
            <w:r w:rsidRPr="003957D8">
              <w:rPr>
                <w:rFonts w:ascii="Times New Roman" w:hAnsi="Times New Roman" w:cs="Times New Roman"/>
                <w:color w:val="000000" w:themeColor="text1"/>
                <w:sz w:val="24"/>
                <w:szCs w:val="24"/>
                <w:lang w:val="kk-KZ"/>
              </w:rPr>
              <w:t>1</w:t>
            </w:r>
          </w:p>
        </w:tc>
        <w:tc>
          <w:tcPr>
            <w:tcW w:w="5103" w:type="dxa"/>
          </w:tcPr>
          <w:p w:rsidR="00F60EC8" w:rsidRPr="003957D8" w:rsidRDefault="00F60EC8" w:rsidP="002E073A">
            <w:pPr>
              <w:spacing w:after="0" w:line="240" w:lineRule="auto"/>
              <w:rPr>
                <w:rFonts w:ascii="Times New Roman" w:hAnsi="Times New Roman" w:cs="Times New Roman"/>
                <w:color w:val="000000" w:themeColor="text1"/>
                <w:sz w:val="24"/>
                <w:szCs w:val="24"/>
                <w:lang w:val="kk-KZ"/>
              </w:rPr>
            </w:pPr>
            <w:r w:rsidRPr="003957D8">
              <w:rPr>
                <w:rFonts w:ascii="Times New Roman" w:hAnsi="Times New Roman" w:cs="Times New Roman"/>
                <w:color w:val="000000" w:themeColor="text1"/>
                <w:sz w:val="24"/>
                <w:szCs w:val="24"/>
                <w:lang w:val="kk-KZ"/>
              </w:rPr>
              <w:t>Мұғалімдердің аттестаттау</w:t>
            </w:r>
            <w:r>
              <w:rPr>
                <w:rFonts w:ascii="Times New Roman" w:hAnsi="Times New Roman" w:cs="Times New Roman"/>
                <w:color w:val="000000" w:themeColor="text1"/>
                <w:sz w:val="24"/>
                <w:szCs w:val="24"/>
                <w:lang w:val="kk-KZ"/>
              </w:rPr>
              <w:t>ы бойынша жүргізіліп жатқан жұмыстар</w:t>
            </w:r>
          </w:p>
        </w:tc>
        <w:tc>
          <w:tcPr>
            <w:tcW w:w="1418" w:type="dxa"/>
            <w:vMerge w:val="restart"/>
          </w:tcPr>
          <w:p w:rsidR="00F60EC8" w:rsidRPr="003957D8" w:rsidRDefault="00F60EC8" w:rsidP="002E073A">
            <w:pPr>
              <w:spacing w:after="0"/>
              <w:rPr>
                <w:rFonts w:ascii="Times New Roman" w:hAnsi="Times New Roman" w:cs="Times New Roman"/>
                <w:color w:val="000000" w:themeColor="text1"/>
                <w:sz w:val="24"/>
                <w:szCs w:val="24"/>
                <w:lang w:val="kk-KZ"/>
              </w:rPr>
            </w:pPr>
            <w:r w:rsidRPr="003957D8">
              <w:rPr>
                <w:rFonts w:ascii="Times New Roman" w:hAnsi="Times New Roman" w:cs="Times New Roman"/>
                <w:color w:val="000000" w:themeColor="text1"/>
                <w:sz w:val="24"/>
                <w:szCs w:val="24"/>
                <w:lang w:val="kk-KZ"/>
              </w:rPr>
              <w:t>желтоқсан</w:t>
            </w:r>
          </w:p>
        </w:tc>
        <w:tc>
          <w:tcPr>
            <w:tcW w:w="2233" w:type="dxa"/>
          </w:tcPr>
          <w:p w:rsidR="00F60EC8" w:rsidRPr="003957D8" w:rsidRDefault="00F60EC8" w:rsidP="002E073A">
            <w:pPr>
              <w:spacing w:after="0"/>
              <w:rPr>
                <w:rFonts w:ascii="Times New Roman" w:hAnsi="Times New Roman" w:cs="Times New Roman"/>
                <w:color w:val="000000" w:themeColor="text1"/>
                <w:sz w:val="24"/>
                <w:szCs w:val="24"/>
                <w:lang w:val="kk-KZ"/>
              </w:rPr>
            </w:pPr>
            <w:r w:rsidRPr="003957D8">
              <w:rPr>
                <w:rFonts w:ascii="Times New Roman" w:hAnsi="Times New Roman" w:cs="Times New Roman"/>
                <w:color w:val="000000" w:themeColor="text1"/>
                <w:sz w:val="24"/>
                <w:szCs w:val="24"/>
                <w:lang w:val="kk-KZ"/>
              </w:rPr>
              <w:t>Бактыбаева Г.О.</w:t>
            </w:r>
          </w:p>
        </w:tc>
      </w:tr>
      <w:tr w:rsidR="00F60EC8" w:rsidRPr="00480771" w:rsidTr="002E073A">
        <w:tc>
          <w:tcPr>
            <w:tcW w:w="1135" w:type="dxa"/>
          </w:tcPr>
          <w:p w:rsidR="00F60EC8" w:rsidRPr="003957D8" w:rsidRDefault="00F60EC8" w:rsidP="002E073A">
            <w:pPr>
              <w:spacing w:after="0" w:line="240" w:lineRule="auto"/>
              <w:rPr>
                <w:rFonts w:ascii="Times New Roman" w:hAnsi="Times New Roman" w:cs="Times New Roman"/>
                <w:color w:val="000000" w:themeColor="text1"/>
                <w:sz w:val="24"/>
                <w:szCs w:val="24"/>
                <w:lang w:val="kk-KZ"/>
              </w:rPr>
            </w:pPr>
            <w:r w:rsidRPr="003957D8">
              <w:rPr>
                <w:rFonts w:ascii="Times New Roman" w:hAnsi="Times New Roman" w:cs="Times New Roman"/>
                <w:color w:val="000000" w:themeColor="text1"/>
                <w:sz w:val="24"/>
                <w:szCs w:val="24"/>
                <w:lang w:val="kk-KZ"/>
              </w:rPr>
              <w:t>2</w:t>
            </w:r>
          </w:p>
        </w:tc>
        <w:tc>
          <w:tcPr>
            <w:tcW w:w="5103" w:type="dxa"/>
          </w:tcPr>
          <w:p w:rsidR="00F60EC8" w:rsidRPr="00480771" w:rsidRDefault="00F60EC8" w:rsidP="002E073A">
            <w:pPr>
              <w:spacing w:after="0" w:line="240" w:lineRule="auto"/>
              <w:rPr>
                <w:rFonts w:ascii="Times New Roman" w:hAnsi="Times New Roman" w:cs="Times New Roman"/>
                <w:color w:val="FF0000"/>
                <w:sz w:val="24"/>
                <w:szCs w:val="24"/>
                <w:lang w:val="kk-KZ"/>
              </w:rPr>
            </w:pPr>
            <w:r>
              <w:rPr>
                <w:rFonts w:ascii="Times New Roman" w:eastAsia="Times New Roman" w:hAnsi="Times New Roman" w:cs="Times New Roman"/>
                <w:sz w:val="24"/>
                <w:szCs w:val="24"/>
                <w:lang w:val="kk-KZ" w:eastAsia="ru-RU"/>
              </w:rPr>
              <w:t>Гимназия сыныптарының білім сапасын бақылау.(8 «А», 8 «Б» сыныптар).</w:t>
            </w:r>
          </w:p>
        </w:tc>
        <w:tc>
          <w:tcPr>
            <w:tcW w:w="1418" w:type="dxa"/>
            <w:vMerge/>
          </w:tcPr>
          <w:p w:rsidR="00F60EC8" w:rsidRDefault="00F60EC8" w:rsidP="002E073A">
            <w:pPr>
              <w:spacing w:after="0"/>
              <w:rPr>
                <w:rFonts w:ascii="Times New Roman" w:hAnsi="Times New Roman" w:cs="Times New Roman"/>
                <w:color w:val="FF0000"/>
                <w:sz w:val="24"/>
                <w:szCs w:val="24"/>
                <w:lang w:val="kk-KZ"/>
              </w:rPr>
            </w:pPr>
          </w:p>
        </w:tc>
        <w:tc>
          <w:tcPr>
            <w:tcW w:w="2233" w:type="dxa"/>
          </w:tcPr>
          <w:p w:rsidR="00F60EC8" w:rsidRPr="00C01C9E" w:rsidRDefault="00F60EC8" w:rsidP="002E073A">
            <w:pPr>
              <w:spacing w:after="0"/>
              <w:rPr>
                <w:rFonts w:ascii="Times New Roman" w:hAnsi="Times New Roman" w:cs="Times New Roman"/>
                <w:sz w:val="24"/>
                <w:szCs w:val="24"/>
                <w:lang w:val="kk-KZ"/>
              </w:rPr>
            </w:pPr>
            <w:r w:rsidRPr="00C01C9E">
              <w:rPr>
                <w:rFonts w:ascii="Times New Roman" w:hAnsi="Times New Roman" w:cs="Times New Roman"/>
                <w:sz w:val="24"/>
                <w:szCs w:val="24"/>
                <w:lang w:val="kk-KZ"/>
              </w:rPr>
              <w:t>Ахметбекова А.А.</w:t>
            </w:r>
          </w:p>
        </w:tc>
      </w:tr>
      <w:tr w:rsidR="00F60EC8" w:rsidRPr="00480771" w:rsidTr="002E073A">
        <w:tc>
          <w:tcPr>
            <w:tcW w:w="1135" w:type="dxa"/>
          </w:tcPr>
          <w:p w:rsidR="00F60EC8" w:rsidRPr="00480771" w:rsidRDefault="00F60EC8" w:rsidP="002E073A">
            <w:pPr>
              <w:spacing w:after="0" w:line="240" w:lineRule="auto"/>
              <w:rPr>
                <w:rFonts w:ascii="Times New Roman" w:hAnsi="Times New Roman" w:cs="Times New Roman"/>
                <w:color w:val="FF0000"/>
                <w:sz w:val="24"/>
                <w:szCs w:val="24"/>
                <w:lang w:val="kk-KZ"/>
              </w:rPr>
            </w:pPr>
            <w:r w:rsidRPr="003957D8">
              <w:rPr>
                <w:rFonts w:ascii="Times New Roman" w:hAnsi="Times New Roman" w:cs="Times New Roman"/>
                <w:color w:val="000000" w:themeColor="text1"/>
                <w:sz w:val="24"/>
                <w:szCs w:val="24"/>
                <w:lang w:val="kk-KZ"/>
              </w:rPr>
              <w:t>3</w:t>
            </w:r>
          </w:p>
        </w:tc>
        <w:tc>
          <w:tcPr>
            <w:tcW w:w="5103" w:type="dxa"/>
          </w:tcPr>
          <w:p w:rsidR="00F60EC8" w:rsidRPr="00480771" w:rsidRDefault="00F60EC8" w:rsidP="002E073A">
            <w:pPr>
              <w:spacing w:after="0" w:line="240" w:lineRule="auto"/>
              <w:rPr>
                <w:rFonts w:ascii="Times New Roman" w:hAnsi="Times New Roman" w:cs="Times New Roman"/>
                <w:color w:val="FF0000"/>
                <w:sz w:val="24"/>
                <w:szCs w:val="24"/>
                <w:lang w:val="kk-KZ"/>
              </w:rPr>
            </w:pPr>
            <w:r w:rsidRPr="003957D8">
              <w:rPr>
                <w:rFonts w:ascii="Times New Roman" w:hAnsi="Times New Roman" w:cs="Times New Roman"/>
                <w:color w:val="000000" w:themeColor="text1"/>
                <w:sz w:val="24"/>
                <w:szCs w:val="24"/>
                <w:lang w:val="kk-KZ"/>
              </w:rPr>
              <w:t>Негі</w:t>
            </w:r>
            <w:r>
              <w:rPr>
                <w:rFonts w:ascii="Times New Roman" w:hAnsi="Times New Roman" w:cs="Times New Roman"/>
                <w:color w:val="000000" w:themeColor="text1"/>
                <w:sz w:val="24"/>
                <w:szCs w:val="24"/>
                <w:lang w:val="kk-KZ"/>
              </w:rPr>
              <w:t>з</w:t>
            </w:r>
            <w:r w:rsidRPr="003957D8">
              <w:rPr>
                <w:rFonts w:ascii="Times New Roman" w:hAnsi="Times New Roman" w:cs="Times New Roman"/>
                <w:color w:val="000000" w:themeColor="text1"/>
                <w:sz w:val="24"/>
                <w:szCs w:val="24"/>
                <w:lang w:val="kk-KZ"/>
              </w:rPr>
              <w:t>гі мектеп бітіруші 9 сыныптарда беріліп жатқан білім сапасы туралы</w:t>
            </w:r>
          </w:p>
        </w:tc>
        <w:tc>
          <w:tcPr>
            <w:tcW w:w="1418" w:type="dxa"/>
            <w:vMerge/>
          </w:tcPr>
          <w:p w:rsidR="00F60EC8" w:rsidRPr="00480771" w:rsidRDefault="00F60EC8" w:rsidP="002E073A">
            <w:pPr>
              <w:spacing w:after="0" w:line="240" w:lineRule="auto"/>
              <w:rPr>
                <w:rFonts w:ascii="Times New Roman" w:hAnsi="Times New Roman" w:cs="Times New Roman"/>
                <w:b/>
                <w:color w:val="FF0000"/>
                <w:sz w:val="24"/>
                <w:szCs w:val="24"/>
                <w:lang w:val="kk-KZ"/>
              </w:rPr>
            </w:pPr>
          </w:p>
        </w:tc>
        <w:tc>
          <w:tcPr>
            <w:tcW w:w="2233" w:type="dxa"/>
          </w:tcPr>
          <w:p w:rsidR="00F60EC8" w:rsidRPr="00480771" w:rsidRDefault="00F60EC8" w:rsidP="002E073A">
            <w:pPr>
              <w:spacing w:after="0" w:line="240" w:lineRule="auto"/>
              <w:rPr>
                <w:rFonts w:ascii="Times New Roman" w:hAnsi="Times New Roman" w:cs="Times New Roman"/>
                <w:color w:val="FF0000"/>
                <w:sz w:val="24"/>
                <w:szCs w:val="24"/>
                <w:lang w:val="kk-KZ"/>
              </w:rPr>
            </w:pPr>
            <w:r w:rsidRPr="003957D8">
              <w:rPr>
                <w:rFonts w:ascii="Times New Roman" w:eastAsia="Times New Roman" w:hAnsi="Times New Roman" w:cs="Times New Roman"/>
                <w:color w:val="000000" w:themeColor="text1"/>
                <w:sz w:val="24"/>
                <w:szCs w:val="24"/>
                <w:lang w:val="kk-KZ" w:eastAsia="ru-RU"/>
              </w:rPr>
              <w:t>Жумагулова С.Н.</w:t>
            </w:r>
          </w:p>
          <w:p w:rsidR="00F60EC8" w:rsidRPr="00480771" w:rsidRDefault="00F60EC8" w:rsidP="002E073A">
            <w:pPr>
              <w:spacing w:after="0" w:line="240" w:lineRule="auto"/>
              <w:rPr>
                <w:rFonts w:ascii="Times New Roman" w:hAnsi="Times New Roman" w:cs="Times New Roman"/>
                <w:color w:val="FF0000"/>
                <w:sz w:val="24"/>
                <w:szCs w:val="24"/>
                <w:lang w:val="kk-KZ"/>
              </w:rPr>
            </w:pPr>
          </w:p>
        </w:tc>
      </w:tr>
      <w:tr w:rsidR="00F60EC8" w:rsidRPr="00480771" w:rsidTr="002E073A">
        <w:tc>
          <w:tcPr>
            <w:tcW w:w="1135" w:type="dxa"/>
          </w:tcPr>
          <w:p w:rsidR="00F60EC8" w:rsidRPr="003957D8" w:rsidRDefault="00F60EC8" w:rsidP="002E073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5103" w:type="dxa"/>
          </w:tcPr>
          <w:p w:rsidR="00F60EC8" w:rsidRPr="003957D8" w:rsidRDefault="00F60EC8" w:rsidP="002E073A">
            <w:pPr>
              <w:pStyle w:val="a5"/>
              <w:spacing w:after="0"/>
              <w:ind w:left="3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Негізгі мектепті бітіруші түлектерге кәсіби бағдар беру жұмыстарының жүргізілуі туралы</w:t>
            </w:r>
          </w:p>
        </w:tc>
        <w:tc>
          <w:tcPr>
            <w:tcW w:w="1418" w:type="dxa"/>
            <w:vMerge/>
          </w:tcPr>
          <w:p w:rsidR="00F60EC8" w:rsidRPr="00480771" w:rsidRDefault="00F60EC8" w:rsidP="002E073A">
            <w:pPr>
              <w:spacing w:after="0" w:line="240" w:lineRule="auto"/>
              <w:rPr>
                <w:rFonts w:ascii="Times New Roman" w:hAnsi="Times New Roman" w:cs="Times New Roman"/>
                <w:b/>
                <w:color w:val="FF0000"/>
                <w:sz w:val="24"/>
                <w:szCs w:val="24"/>
                <w:lang w:val="kk-KZ"/>
              </w:rPr>
            </w:pPr>
          </w:p>
        </w:tc>
        <w:tc>
          <w:tcPr>
            <w:tcW w:w="2233" w:type="dxa"/>
          </w:tcPr>
          <w:p w:rsidR="00F60EC8" w:rsidRPr="003957D8" w:rsidRDefault="00F60EC8" w:rsidP="002E073A">
            <w:pPr>
              <w:spacing w:after="0" w:line="240" w:lineRule="auto"/>
              <w:rPr>
                <w:rFonts w:ascii="Times New Roman" w:hAnsi="Times New Roman" w:cs="Times New Roman"/>
                <w:color w:val="000000" w:themeColor="text1"/>
                <w:sz w:val="24"/>
                <w:szCs w:val="24"/>
                <w:lang w:val="kk-KZ"/>
              </w:rPr>
            </w:pPr>
            <w:r w:rsidRPr="003957D8">
              <w:rPr>
                <w:rFonts w:ascii="Times New Roman" w:hAnsi="Times New Roman" w:cs="Times New Roman"/>
                <w:color w:val="000000" w:themeColor="text1"/>
                <w:sz w:val="24"/>
                <w:szCs w:val="24"/>
                <w:lang w:val="kk-KZ"/>
              </w:rPr>
              <w:t>Самуратова С.А.</w:t>
            </w:r>
          </w:p>
        </w:tc>
      </w:tr>
      <w:tr w:rsidR="00F60EC8" w:rsidRPr="00A85B23" w:rsidTr="002E073A">
        <w:tc>
          <w:tcPr>
            <w:tcW w:w="1135" w:type="dxa"/>
          </w:tcPr>
          <w:p w:rsidR="00F60EC8" w:rsidRPr="003957D8" w:rsidRDefault="00F60EC8" w:rsidP="002E073A">
            <w:pPr>
              <w:spacing w:after="0" w:line="240" w:lineRule="auto"/>
              <w:rPr>
                <w:rFonts w:ascii="Times New Roman" w:hAnsi="Times New Roman" w:cs="Times New Roman"/>
                <w:color w:val="000000" w:themeColor="text1"/>
                <w:sz w:val="24"/>
                <w:szCs w:val="24"/>
                <w:lang w:val="kk-KZ"/>
              </w:rPr>
            </w:pPr>
            <w:r w:rsidRPr="003957D8">
              <w:rPr>
                <w:rFonts w:ascii="Times New Roman" w:hAnsi="Times New Roman" w:cs="Times New Roman"/>
                <w:color w:val="000000" w:themeColor="text1"/>
                <w:sz w:val="24"/>
                <w:szCs w:val="24"/>
                <w:lang w:val="kk-KZ"/>
              </w:rPr>
              <w:t>5</w:t>
            </w:r>
          </w:p>
        </w:tc>
        <w:tc>
          <w:tcPr>
            <w:tcW w:w="5103" w:type="dxa"/>
          </w:tcPr>
          <w:p w:rsidR="00F60EC8" w:rsidRPr="003957D8" w:rsidRDefault="00F60EC8" w:rsidP="002E073A">
            <w:pPr>
              <w:spacing w:after="0" w:line="240" w:lineRule="auto"/>
              <w:rPr>
                <w:rFonts w:ascii="Times New Roman" w:hAnsi="Times New Roman" w:cs="Times New Roman"/>
                <w:color w:val="000000" w:themeColor="text1"/>
                <w:sz w:val="24"/>
                <w:szCs w:val="24"/>
                <w:lang w:val="kk-KZ"/>
              </w:rPr>
            </w:pPr>
            <w:r w:rsidRPr="003957D8">
              <w:rPr>
                <w:rFonts w:ascii="Times New Roman" w:hAnsi="Times New Roman" w:cs="Times New Roman"/>
                <w:color w:val="000000" w:themeColor="text1"/>
                <w:sz w:val="24"/>
                <w:szCs w:val="24"/>
                <w:lang w:val="kk-KZ"/>
              </w:rPr>
              <w:t>Гимназия сыныптарының білім сапасы, жалпы соңғы үш жыл салыстырмалы мониторингісі</w:t>
            </w:r>
          </w:p>
        </w:tc>
        <w:tc>
          <w:tcPr>
            <w:tcW w:w="1418" w:type="dxa"/>
          </w:tcPr>
          <w:p w:rsidR="00F60EC8" w:rsidRPr="003957D8" w:rsidRDefault="00F60EC8" w:rsidP="002E073A">
            <w:pPr>
              <w:spacing w:after="0" w:line="240" w:lineRule="auto"/>
              <w:rPr>
                <w:rFonts w:ascii="Times New Roman" w:hAnsi="Times New Roman" w:cs="Times New Roman"/>
                <w:b/>
                <w:color w:val="000000" w:themeColor="text1"/>
                <w:sz w:val="24"/>
                <w:szCs w:val="24"/>
                <w:lang w:val="kk-KZ"/>
              </w:rPr>
            </w:pPr>
          </w:p>
        </w:tc>
        <w:tc>
          <w:tcPr>
            <w:tcW w:w="2233" w:type="dxa"/>
          </w:tcPr>
          <w:p w:rsidR="00F60EC8" w:rsidRPr="003957D8" w:rsidRDefault="00F60EC8" w:rsidP="002E073A">
            <w:pPr>
              <w:spacing w:after="0" w:line="240" w:lineRule="auto"/>
              <w:rPr>
                <w:rFonts w:ascii="Times New Roman" w:hAnsi="Times New Roman" w:cs="Times New Roman"/>
                <w:color w:val="000000" w:themeColor="text1"/>
                <w:sz w:val="24"/>
                <w:szCs w:val="24"/>
                <w:lang w:val="kk-KZ"/>
              </w:rPr>
            </w:pPr>
            <w:r w:rsidRPr="003957D8">
              <w:rPr>
                <w:rFonts w:ascii="Times New Roman" w:hAnsi="Times New Roman" w:cs="Times New Roman"/>
                <w:color w:val="000000" w:themeColor="text1"/>
                <w:sz w:val="24"/>
                <w:szCs w:val="24"/>
                <w:lang w:val="kk-KZ"/>
              </w:rPr>
              <w:t>Ахметбекова А.А.</w:t>
            </w:r>
          </w:p>
          <w:p w:rsidR="00F60EC8" w:rsidRPr="003957D8" w:rsidRDefault="00F60EC8" w:rsidP="002E073A">
            <w:pPr>
              <w:spacing w:after="0" w:line="240" w:lineRule="auto"/>
              <w:rPr>
                <w:rFonts w:ascii="Times New Roman" w:hAnsi="Times New Roman" w:cs="Times New Roman"/>
                <w:color w:val="000000" w:themeColor="text1"/>
                <w:sz w:val="24"/>
                <w:szCs w:val="24"/>
                <w:lang w:val="kk-KZ"/>
              </w:rPr>
            </w:pPr>
          </w:p>
        </w:tc>
      </w:tr>
      <w:tr w:rsidR="00F60EC8" w:rsidRPr="00480771" w:rsidTr="002E073A">
        <w:tc>
          <w:tcPr>
            <w:tcW w:w="1135" w:type="dxa"/>
          </w:tcPr>
          <w:p w:rsidR="00F60EC8" w:rsidRPr="003957D8" w:rsidRDefault="00F60EC8" w:rsidP="002E073A">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w:t>
            </w:r>
          </w:p>
        </w:tc>
        <w:tc>
          <w:tcPr>
            <w:tcW w:w="5103" w:type="dxa"/>
          </w:tcPr>
          <w:p w:rsidR="00F60EC8" w:rsidRPr="003957D8" w:rsidRDefault="00F60EC8" w:rsidP="002E073A">
            <w:pPr>
              <w:spacing w:after="0" w:line="240" w:lineRule="auto"/>
              <w:rPr>
                <w:rFonts w:ascii="Times New Roman" w:hAnsi="Times New Roman" w:cs="Times New Roman"/>
                <w:color w:val="000000" w:themeColor="text1"/>
                <w:sz w:val="24"/>
                <w:szCs w:val="24"/>
                <w:lang w:val="kk-KZ"/>
              </w:rPr>
            </w:pPr>
            <w:r w:rsidRPr="003957D8">
              <w:rPr>
                <w:rFonts w:ascii="Times New Roman" w:hAnsi="Times New Roman" w:cs="Times New Roman"/>
                <w:color w:val="000000" w:themeColor="text1"/>
                <w:sz w:val="24"/>
                <w:szCs w:val="24"/>
                <w:lang w:val="kk-KZ"/>
              </w:rPr>
              <w:t>Оқушылардың сабаққа қатысуының жарты жылдық қорытындысы</w:t>
            </w:r>
          </w:p>
        </w:tc>
        <w:tc>
          <w:tcPr>
            <w:tcW w:w="1418" w:type="dxa"/>
          </w:tcPr>
          <w:p w:rsidR="00F60EC8" w:rsidRPr="003957D8" w:rsidRDefault="00F60EC8" w:rsidP="002E073A">
            <w:pPr>
              <w:spacing w:after="0" w:line="240" w:lineRule="auto"/>
              <w:rPr>
                <w:rFonts w:ascii="Times New Roman" w:hAnsi="Times New Roman" w:cs="Times New Roman"/>
                <w:b/>
                <w:color w:val="000000" w:themeColor="text1"/>
                <w:sz w:val="24"/>
                <w:szCs w:val="24"/>
                <w:lang w:val="kk-KZ"/>
              </w:rPr>
            </w:pPr>
          </w:p>
        </w:tc>
        <w:tc>
          <w:tcPr>
            <w:tcW w:w="2233" w:type="dxa"/>
          </w:tcPr>
          <w:p w:rsidR="00F60EC8" w:rsidRPr="003957D8" w:rsidRDefault="00F60EC8" w:rsidP="002E073A">
            <w:pPr>
              <w:spacing w:after="0" w:line="240" w:lineRule="auto"/>
              <w:rPr>
                <w:rFonts w:ascii="Times New Roman" w:hAnsi="Times New Roman" w:cs="Times New Roman"/>
                <w:color w:val="000000" w:themeColor="text1"/>
                <w:sz w:val="24"/>
                <w:szCs w:val="24"/>
                <w:lang w:val="kk-KZ"/>
              </w:rPr>
            </w:pPr>
            <w:r w:rsidRPr="003957D8">
              <w:rPr>
                <w:rFonts w:ascii="Times New Roman" w:hAnsi="Times New Roman" w:cs="Times New Roman"/>
                <w:color w:val="000000" w:themeColor="text1"/>
                <w:sz w:val="24"/>
                <w:szCs w:val="24"/>
                <w:lang w:val="kk-KZ"/>
              </w:rPr>
              <w:t>Тәрбие ісі меңгерушілері</w:t>
            </w:r>
          </w:p>
        </w:tc>
      </w:tr>
      <w:tr w:rsidR="00F60EC8" w:rsidRPr="00480771" w:rsidTr="002E073A">
        <w:tc>
          <w:tcPr>
            <w:tcW w:w="9889" w:type="dxa"/>
            <w:gridSpan w:val="4"/>
          </w:tcPr>
          <w:p w:rsidR="00F60EC8" w:rsidRPr="005A474D" w:rsidRDefault="00F60EC8" w:rsidP="002E073A">
            <w:pPr>
              <w:pStyle w:val="a5"/>
              <w:spacing w:after="0" w:line="240" w:lineRule="auto"/>
              <w:ind w:left="0"/>
              <w:jc w:val="center"/>
              <w:rPr>
                <w:rFonts w:ascii="Times New Roman" w:hAnsi="Times New Roman" w:cs="Times New Roman"/>
                <w:b/>
                <w:color w:val="000000" w:themeColor="text1"/>
                <w:sz w:val="24"/>
                <w:szCs w:val="24"/>
                <w:lang w:val="kk-KZ"/>
              </w:rPr>
            </w:pPr>
            <w:r w:rsidRPr="005A474D">
              <w:rPr>
                <w:rFonts w:ascii="Times New Roman" w:hAnsi="Times New Roman" w:cs="Times New Roman"/>
                <w:b/>
                <w:color w:val="000000" w:themeColor="text1"/>
                <w:sz w:val="24"/>
                <w:szCs w:val="24"/>
                <w:lang w:val="kk-KZ"/>
              </w:rPr>
              <w:t>5-отырыс</w:t>
            </w:r>
          </w:p>
          <w:p w:rsidR="00F60EC8" w:rsidRPr="00480771" w:rsidRDefault="00F60EC8" w:rsidP="002E073A">
            <w:pPr>
              <w:spacing w:after="0"/>
              <w:ind w:right="-108"/>
              <w:jc w:val="center"/>
              <w:rPr>
                <w:rFonts w:ascii="Times New Roman" w:hAnsi="Times New Roman" w:cs="Times New Roman"/>
                <w:b/>
                <w:color w:val="FF0000"/>
                <w:sz w:val="24"/>
                <w:szCs w:val="24"/>
                <w:lang w:val="kk-KZ"/>
              </w:rPr>
            </w:pPr>
            <w:r w:rsidRPr="005A474D">
              <w:rPr>
                <w:rFonts w:ascii="Times New Roman" w:hAnsi="Times New Roman" w:cs="Times New Roman"/>
                <w:b/>
                <w:color w:val="000000" w:themeColor="text1"/>
                <w:sz w:val="24"/>
                <w:szCs w:val="24"/>
                <w:lang w:val="kk-KZ"/>
              </w:rPr>
              <w:t>Қаңтар</w:t>
            </w:r>
          </w:p>
        </w:tc>
      </w:tr>
      <w:tr w:rsidR="00F60EC8" w:rsidRPr="00480771" w:rsidTr="002E073A">
        <w:tc>
          <w:tcPr>
            <w:tcW w:w="1135" w:type="dxa"/>
          </w:tcPr>
          <w:p w:rsidR="00F60EC8" w:rsidRPr="00BC62D8" w:rsidRDefault="00F60EC8"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p>
        </w:tc>
        <w:tc>
          <w:tcPr>
            <w:tcW w:w="5103" w:type="dxa"/>
          </w:tcPr>
          <w:p w:rsidR="00F60EC8" w:rsidRPr="00BC62D8" w:rsidRDefault="00F60EC8" w:rsidP="002E073A">
            <w:pPr>
              <w:spacing w:after="0" w:line="240" w:lineRule="auto"/>
              <w:rPr>
                <w:rFonts w:ascii="Times New Roman" w:hAnsi="Times New Roman" w:cs="Times New Roman"/>
                <w:sz w:val="24"/>
                <w:szCs w:val="24"/>
                <w:lang w:val="kk-KZ"/>
              </w:rPr>
            </w:pPr>
            <w:r w:rsidRPr="00BC62D8">
              <w:rPr>
                <w:rFonts w:ascii="Times New Roman" w:hAnsi="Times New Roman" w:cs="Times New Roman"/>
                <w:sz w:val="24"/>
                <w:szCs w:val="24"/>
                <w:lang w:val="kk-KZ"/>
              </w:rPr>
              <w:t>«Алтын белгі», «Үздік аттестат» үміткерлерінің құжаттарының жүргізілуін тексеру жұмыстары</w:t>
            </w:r>
          </w:p>
        </w:tc>
        <w:tc>
          <w:tcPr>
            <w:tcW w:w="1418" w:type="dxa"/>
            <w:vMerge w:val="restart"/>
          </w:tcPr>
          <w:p w:rsidR="00F60EC8" w:rsidRPr="00901448" w:rsidRDefault="00F60EC8" w:rsidP="002E073A">
            <w:pPr>
              <w:spacing w:after="0" w:line="240" w:lineRule="auto"/>
              <w:rPr>
                <w:rFonts w:ascii="Times New Roman" w:hAnsi="Times New Roman" w:cs="Times New Roman"/>
                <w:sz w:val="24"/>
                <w:szCs w:val="24"/>
                <w:lang w:val="kk-KZ"/>
              </w:rPr>
            </w:pPr>
            <w:r w:rsidRPr="00901448">
              <w:rPr>
                <w:rFonts w:ascii="Times New Roman" w:hAnsi="Times New Roman" w:cs="Times New Roman"/>
                <w:sz w:val="24"/>
                <w:szCs w:val="24"/>
                <w:lang w:val="kk-KZ"/>
              </w:rPr>
              <w:t>қаңтар</w:t>
            </w:r>
          </w:p>
        </w:tc>
        <w:tc>
          <w:tcPr>
            <w:tcW w:w="2233" w:type="dxa"/>
          </w:tcPr>
          <w:p w:rsidR="00F60EC8" w:rsidRPr="00BC62D8" w:rsidRDefault="00F60EC8" w:rsidP="002E073A">
            <w:pPr>
              <w:spacing w:after="0" w:line="240" w:lineRule="auto"/>
              <w:rPr>
                <w:rFonts w:ascii="Times New Roman" w:hAnsi="Times New Roman" w:cs="Times New Roman"/>
                <w:sz w:val="24"/>
                <w:szCs w:val="24"/>
                <w:lang w:val="kk-KZ"/>
              </w:rPr>
            </w:pPr>
            <w:r w:rsidRPr="00BC62D8">
              <w:rPr>
                <w:rFonts w:ascii="Times New Roman" w:hAnsi="Times New Roman" w:cs="Times New Roman"/>
                <w:sz w:val="24"/>
                <w:szCs w:val="24"/>
                <w:lang w:val="kk-KZ"/>
              </w:rPr>
              <w:t>Жумагулова С.Н.</w:t>
            </w:r>
          </w:p>
        </w:tc>
      </w:tr>
      <w:tr w:rsidR="00F60EC8" w:rsidRPr="00480771" w:rsidTr="002E073A">
        <w:tc>
          <w:tcPr>
            <w:tcW w:w="1135" w:type="dxa"/>
          </w:tcPr>
          <w:p w:rsidR="00F60EC8" w:rsidRPr="005A474D" w:rsidRDefault="00F60EC8" w:rsidP="002E073A">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5103" w:type="dxa"/>
          </w:tcPr>
          <w:p w:rsidR="00F60EC8" w:rsidRPr="005A474D" w:rsidRDefault="00F60EC8" w:rsidP="002E073A">
            <w:pPr>
              <w:spacing w:after="0" w:line="240" w:lineRule="auto"/>
              <w:rPr>
                <w:rFonts w:ascii="Times New Roman" w:hAnsi="Times New Roman" w:cs="Times New Roman"/>
                <w:color w:val="000000" w:themeColor="text1"/>
                <w:sz w:val="24"/>
                <w:szCs w:val="24"/>
                <w:lang w:val="kk-KZ"/>
              </w:rPr>
            </w:pPr>
            <w:r w:rsidRPr="005A474D">
              <w:rPr>
                <w:rFonts w:ascii="Times New Roman" w:hAnsi="Times New Roman" w:cs="Times New Roman"/>
                <w:color w:val="000000" w:themeColor="text1"/>
                <w:sz w:val="24"/>
                <w:szCs w:val="24"/>
                <w:lang w:val="kk-KZ"/>
              </w:rPr>
              <w:t>«Назарбаев Зияткерлік Мектептері» ДББҰ мен бірлескен жұмыстар жүргізу</w:t>
            </w:r>
          </w:p>
        </w:tc>
        <w:tc>
          <w:tcPr>
            <w:tcW w:w="1418" w:type="dxa"/>
            <w:vMerge/>
          </w:tcPr>
          <w:p w:rsidR="00F60EC8" w:rsidRPr="005A474D" w:rsidRDefault="00F60EC8" w:rsidP="002E073A">
            <w:pPr>
              <w:spacing w:after="0" w:line="240" w:lineRule="auto"/>
              <w:rPr>
                <w:rFonts w:ascii="Times New Roman" w:hAnsi="Times New Roman" w:cs="Times New Roman"/>
                <w:b/>
                <w:color w:val="000000" w:themeColor="text1"/>
                <w:sz w:val="24"/>
                <w:szCs w:val="24"/>
                <w:lang w:val="kk-KZ"/>
              </w:rPr>
            </w:pPr>
          </w:p>
        </w:tc>
        <w:tc>
          <w:tcPr>
            <w:tcW w:w="2233" w:type="dxa"/>
          </w:tcPr>
          <w:p w:rsidR="00F60EC8" w:rsidRPr="005A474D" w:rsidRDefault="00F60EC8" w:rsidP="002E073A">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Бактыбаева Г.О.</w:t>
            </w:r>
          </w:p>
          <w:p w:rsidR="00F60EC8" w:rsidRPr="005A474D" w:rsidRDefault="00F60EC8" w:rsidP="002E073A">
            <w:pPr>
              <w:spacing w:after="0" w:line="240" w:lineRule="auto"/>
              <w:rPr>
                <w:rFonts w:ascii="Times New Roman" w:hAnsi="Times New Roman" w:cs="Times New Roman"/>
                <w:color w:val="000000" w:themeColor="text1"/>
                <w:sz w:val="24"/>
                <w:szCs w:val="24"/>
                <w:lang w:val="kk-KZ"/>
              </w:rPr>
            </w:pPr>
          </w:p>
        </w:tc>
      </w:tr>
      <w:tr w:rsidR="00F60EC8" w:rsidRPr="00480771" w:rsidTr="002E073A">
        <w:tc>
          <w:tcPr>
            <w:tcW w:w="1135" w:type="dxa"/>
          </w:tcPr>
          <w:p w:rsidR="00F60EC8" w:rsidRPr="005A474D" w:rsidRDefault="00F60EC8" w:rsidP="002E073A">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p>
        </w:tc>
        <w:tc>
          <w:tcPr>
            <w:tcW w:w="5103" w:type="dxa"/>
          </w:tcPr>
          <w:p w:rsidR="00F60EC8" w:rsidRPr="005A474D" w:rsidRDefault="00F60EC8" w:rsidP="002E073A">
            <w:pPr>
              <w:spacing w:after="0" w:line="240" w:lineRule="auto"/>
              <w:rPr>
                <w:rFonts w:ascii="Times New Roman" w:hAnsi="Times New Roman" w:cs="Times New Roman"/>
                <w:color w:val="000000" w:themeColor="text1"/>
                <w:sz w:val="24"/>
                <w:szCs w:val="24"/>
                <w:lang w:val="kk-KZ"/>
              </w:rPr>
            </w:pPr>
            <w:r w:rsidRPr="005A474D">
              <w:rPr>
                <w:rFonts w:ascii="Times New Roman" w:hAnsi="Times New Roman" w:cs="Times New Roman"/>
                <w:color w:val="000000" w:themeColor="text1"/>
                <w:sz w:val="24"/>
                <w:szCs w:val="24"/>
                <w:lang w:val="kk-KZ"/>
              </w:rPr>
              <w:t>Ыстық тамақтың ұйымдастырылуы</w:t>
            </w:r>
          </w:p>
        </w:tc>
        <w:tc>
          <w:tcPr>
            <w:tcW w:w="1418" w:type="dxa"/>
            <w:vMerge/>
          </w:tcPr>
          <w:p w:rsidR="00F60EC8" w:rsidRPr="005A474D" w:rsidRDefault="00F60EC8" w:rsidP="002E073A">
            <w:pPr>
              <w:spacing w:after="0" w:line="240" w:lineRule="auto"/>
              <w:rPr>
                <w:rFonts w:ascii="Times New Roman" w:hAnsi="Times New Roman" w:cs="Times New Roman"/>
                <w:b/>
                <w:color w:val="000000" w:themeColor="text1"/>
                <w:sz w:val="24"/>
                <w:szCs w:val="24"/>
                <w:lang w:val="kk-KZ"/>
              </w:rPr>
            </w:pPr>
          </w:p>
        </w:tc>
        <w:tc>
          <w:tcPr>
            <w:tcW w:w="2233" w:type="dxa"/>
          </w:tcPr>
          <w:p w:rsidR="00F60EC8" w:rsidRPr="005A474D" w:rsidRDefault="00F60EC8" w:rsidP="002E073A">
            <w:pPr>
              <w:spacing w:after="0" w:line="240" w:lineRule="auto"/>
              <w:rPr>
                <w:rFonts w:ascii="Times New Roman" w:hAnsi="Times New Roman" w:cs="Times New Roman"/>
                <w:color w:val="000000" w:themeColor="text1"/>
                <w:sz w:val="24"/>
                <w:szCs w:val="24"/>
                <w:lang w:val="kk-KZ"/>
              </w:rPr>
            </w:pPr>
            <w:r w:rsidRPr="005A474D">
              <w:rPr>
                <w:rFonts w:ascii="Times New Roman" w:hAnsi="Times New Roman" w:cs="Times New Roman"/>
                <w:color w:val="000000" w:themeColor="text1"/>
                <w:sz w:val="24"/>
                <w:szCs w:val="24"/>
                <w:lang w:val="kk-KZ"/>
              </w:rPr>
              <w:t>Мукажанова З.Ө.</w:t>
            </w:r>
          </w:p>
        </w:tc>
      </w:tr>
      <w:tr w:rsidR="00F60EC8" w:rsidRPr="00480771" w:rsidTr="002E073A">
        <w:tc>
          <w:tcPr>
            <w:tcW w:w="1135" w:type="dxa"/>
          </w:tcPr>
          <w:p w:rsidR="00F60EC8" w:rsidRPr="005A474D" w:rsidRDefault="00F60EC8" w:rsidP="002E073A">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c>
          <w:tcPr>
            <w:tcW w:w="5103" w:type="dxa"/>
          </w:tcPr>
          <w:p w:rsidR="00F60EC8" w:rsidRPr="005A474D" w:rsidRDefault="00F60EC8" w:rsidP="002E073A">
            <w:pPr>
              <w:spacing w:after="0" w:line="240" w:lineRule="auto"/>
              <w:rPr>
                <w:rFonts w:ascii="Times New Roman" w:hAnsi="Times New Roman" w:cs="Times New Roman"/>
                <w:color w:val="000000" w:themeColor="text1"/>
                <w:sz w:val="24"/>
                <w:szCs w:val="24"/>
                <w:lang w:val="kk-KZ"/>
              </w:rPr>
            </w:pPr>
            <w:r w:rsidRPr="005A474D">
              <w:rPr>
                <w:rFonts w:ascii="Times New Roman" w:hAnsi="Times New Roman" w:cs="Times New Roman"/>
                <w:color w:val="000000" w:themeColor="text1"/>
                <w:sz w:val="24"/>
                <w:szCs w:val="24"/>
                <w:lang w:val="kk-KZ"/>
              </w:rPr>
              <w:t>Білім алушылардың жеке іс қағаздарын тексеру қорытындысы</w:t>
            </w:r>
          </w:p>
        </w:tc>
        <w:tc>
          <w:tcPr>
            <w:tcW w:w="1418" w:type="dxa"/>
            <w:vMerge/>
          </w:tcPr>
          <w:p w:rsidR="00F60EC8" w:rsidRPr="005A474D" w:rsidRDefault="00F60EC8" w:rsidP="002E073A">
            <w:pPr>
              <w:spacing w:after="0" w:line="240" w:lineRule="auto"/>
              <w:rPr>
                <w:rFonts w:ascii="Times New Roman" w:hAnsi="Times New Roman" w:cs="Times New Roman"/>
                <w:b/>
                <w:color w:val="000000" w:themeColor="text1"/>
                <w:sz w:val="24"/>
                <w:szCs w:val="24"/>
                <w:lang w:val="kk-KZ"/>
              </w:rPr>
            </w:pPr>
          </w:p>
        </w:tc>
        <w:tc>
          <w:tcPr>
            <w:tcW w:w="2233" w:type="dxa"/>
          </w:tcPr>
          <w:p w:rsidR="00F60EC8" w:rsidRPr="005A474D" w:rsidRDefault="00F60EC8" w:rsidP="002E073A">
            <w:pPr>
              <w:spacing w:after="0" w:line="240" w:lineRule="auto"/>
              <w:rPr>
                <w:rFonts w:ascii="Times New Roman" w:hAnsi="Times New Roman" w:cs="Times New Roman"/>
                <w:color w:val="000000" w:themeColor="text1"/>
                <w:sz w:val="24"/>
                <w:szCs w:val="24"/>
                <w:lang w:val="kk-KZ"/>
              </w:rPr>
            </w:pPr>
            <w:r w:rsidRPr="005A474D">
              <w:rPr>
                <w:rFonts w:ascii="Times New Roman" w:hAnsi="Times New Roman" w:cs="Times New Roman"/>
                <w:color w:val="000000" w:themeColor="text1"/>
                <w:sz w:val="24"/>
                <w:szCs w:val="24"/>
                <w:lang w:val="kk-KZ"/>
              </w:rPr>
              <w:t>Іс жүргізуші</w:t>
            </w:r>
          </w:p>
        </w:tc>
      </w:tr>
      <w:tr w:rsidR="00F60EC8" w:rsidRPr="00480771" w:rsidTr="002E073A">
        <w:tc>
          <w:tcPr>
            <w:tcW w:w="1135" w:type="dxa"/>
          </w:tcPr>
          <w:p w:rsidR="00F60EC8" w:rsidRPr="005A474D" w:rsidRDefault="00F60EC8" w:rsidP="002E073A">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w:t>
            </w:r>
          </w:p>
        </w:tc>
        <w:tc>
          <w:tcPr>
            <w:tcW w:w="5103" w:type="dxa"/>
          </w:tcPr>
          <w:p w:rsidR="00F60EC8" w:rsidRPr="005A474D" w:rsidRDefault="00F60EC8" w:rsidP="002E073A">
            <w:pPr>
              <w:spacing w:after="0"/>
              <w:ind w:right="-108"/>
              <w:rPr>
                <w:rFonts w:ascii="Times New Roman" w:hAnsi="Times New Roman" w:cs="Times New Roman"/>
                <w:color w:val="000000" w:themeColor="text1"/>
                <w:sz w:val="24"/>
                <w:szCs w:val="24"/>
                <w:lang w:val="kk-KZ"/>
              </w:rPr>
            </w:pPr>
            <w:r w:rsidRPr="005A474D">
              <w:rPr>
                <w:rFonts w:ascii="Times New Roman" w:hAnsi="Times New Roman" w:cs="Times New Roman"/>
                <w:color w:val="000000" w:themeColor="text1"/>
                <w:sz w:val="24"/>
                <w:szCs w:val="24"/>
                <w:lang w:val="kk-KZ"/>
              </w:rPr>
              <w:t>Кадрлармен жүргізілетін жұмыстар, құжаттары, қажеттілік</w:t>
            </w:r>
          </w:p>
        </w:tc>
        <w:tc>
          <w:tcPr>
            <w:tcW w:w="1418" w:type="dxa"/>
            <w:vMerge/>
          </w:tcPr>
          <w:p w:rsidR="00F60EC8" w:rsidRPr="005A474D" w:rsidRDefault="00F60EC8" w:rsidP="002E073A">
            <w:pPr>
              <w:spacing w:after="0"/>
              <w:rPr>
                <w:rFonts w:ascii="Times New Roman" w:hAnsi="Times New Roman" w:cs="Times New Roman"/>
                <w:color w:val="000000" w:themeColor="text1"/>
                <w:sz w:val="24"/>
                <w:szCs w:val="24"/>
                <w:lang w:val="kk-KZ"/>
              </w:rPr>
            </w:pPr>
          </w:p>
        </w:tc>
        <w:tc>
          <w:tcPr>
            <w:tcW w:w="2233" w:type="dxa"/>
          </w:tcPr>
          <w:p w:rsidR="00F60EC8" w:rsidRPr="005A474D" w:rsidRDefault="00F60EC8" w:rsidP="002E073A">
            <w:pPr>
              <w:pStyle w:val="Default"/>
              <w:rPr>
                <w:rFonts w:eastAsiaTheme="minorHAnsi"/>
                <w:color w:val="000000" w:themeColor="text1"/>
                <w:lang w:val="kk-KZ"/>
              </w:rPr>
            </w:pPr>
            <w:r w:rsidRPr="005A474D">
              <w:rPr>
                <w:color w:val="000000" w:themeColor="text1"/>
                <w:lang w:val="kk-KZ"/>
              </w:rPr>
              <w:t>Айтенова Г.Е.</w:t>
            </w:r>
          </w:p>
        </w:tc>
      </w:tr>
      <w:tr w:rsidR="00F60EC8" w:rsidRPr="00480771" w:rsidTr="002E073A">
        <w:trPr>
          <w:trHeight w:val="609"/>
        </w:trPr>
        <w:tc>
          <w:tcPr>
            <w:tcW w:w="1135" w:type="dxa"/>
          </w:tcPr>
          <w:p w:rsidR="00F60EC8" w:rsidRPr="00901448" w:rsidRDefault="00F60EC8" w:rsidP="002E073A">
            <w:pPr>
              <w:spacing w:after="0" w:line="240" w:lineRule="auto"/>
              <w:rPr>
                <w:rFonts w:ascii="Times New Roman" w:hAnsi="Times New Roman" w:cs="Times New Roman"/>
                <w:sz w:val="24"/>
                <w:szCs w:val="24"/>
                <w:lang w:val="kk-KZ"/>
              </w:rPr>
            </w:pPr>
            <w:r w:rsidRPr="00901448">
              <w:rPr>
                <w:rFonts w:ascii="Times New Roman" w:hAnsi="Times New Roman" w:cs="Times New Roman"/>
                <w:sz w:val="24"/>
                <w:szCs w:val="24"/>
                <w:lang w:val="kk-KZ"/>
              </w:rPr>
              <w:t>6</w:t>
            </w:r>
          </w:p>
        </w:tc>
        <w:tc>
          <w:tcPr>
            <w:tcW w:w="5103" w:type="dxa"/>
          </w:tcPr>
          <w:p w:rsidR="00F60EC8" w:rsidRPr="005A474D" w:rsidRDefault="00F60EC8" w:rsidP="002E073A">
            <w:pPr>
              <w:spacing w:after="0" w:line="240" w:lineRule="auto"/>
              <w:rPr>
                <w:rFonts w:ascii="Times New Roman" w:hAnsi="Times New Roman" w:cs="Times New Roman"/>
                <w:color w:val="000000" w:themeColor="text1"/>
                <w:sz w:val="24"/>
                <w:szCs w:val="24"/>
                <w:lang w:val="kk-KZ"/>
              </w:rPr>
            </w:pPr>
            <w:r w:rsidRPr="005A474D">
              <w:rPr>
                <w:rFonts w:ascii="Times New Roman" w:hAnsi="Times New Roman" w:cs="Times New Roman"/>
                <w:color w:val="000000" w:themeColor="text1"/>
                <w:sz w:val="24"/>
                <w:szCs w:val="24"/>
                <w:lang w:val="kk-KZ"/>
              </w:rPr>
              <w:t>Суицидтің алдын-алу бойынша жүргізіліп жатқан жмыстар туралы</w:t>
            </w:r>
          </w:p>
        </w:tc>
        <w:tc>
          <w:tcPr>
            <w:tcW w:w="1418" w:type="dxa"/>
            <w:vMerge/>
          </w:tcPr>
          <w:p w:rsidR="00F60EC8" w:rsidRPr="005A474D" w:rsidRDefault="00F60EC8" w:rsidP="002E073A">
            <w:pPr>
              <w:spacing w:after="0" w:line="240" w:lineRule="auto"/>
              <w:rPr>
                <w:rFonts w:ascii="Times New Roman" w:hAnsi="Times New Roman" w:cs="Times New Roman"/>
                <w:b/>
                <w:color w:val="000000" w:themeColor="text1"/>
                <w:sz w:val="24"/>
                <w:szCs w:val="24"/>
                <w:lang w:val="kk-KZ"/>
              </w:rPr>
            </w:pPr>
          </w:p>
        </w:tc>
        <w:tc>
          <w:tcPr>
            <w:tcW w:w="2233" w:type="dxa"/>
          </w:tcPr>
          <w:p w:rsidR="00F60EC8" w:rsidRPr="005A474D" w:rsidRDefault="00F60EC8" w:rsidP="002E073A">
            <w:pPr>
              <w:spacing w:after="0" w:line="240" w:lineRule="auto"/>
              <w:rPr>
                <w:rFonts w:ascii="Times New Roman" w:hAnsi="Times New Roman" w:cs="Times New Roman"/>
                <w:color w:val="000000" w:themeColor="text1"/>
                <w:sz w:val="24"/>
                <w:szCs w:val="24"/>
                <w:lang w:val="kk-KZ"/>
              </w:rPr>
            </w:pPr>
            <w:r w:rsidRPr="005A474D">
              <w:rPr>
                <w:rFonts w:ascii="Times New Roman" w:hAnsi="Times New Roman" w:cs="Times New Roman"/>
                <w:color w:val="000000" w:themeColor="text1"/>
                <w:sz w:val="24"/>
                <w:szCs w:val="24"/>
                <w:lang w:val="kk-KZ"/>
              </w:rPr>
              <w:t>Самуратова С.А.</w:t>
            </w:r>
          </w:p>
          <w:p w:rsidR="00F60EC8" w:rsidRPr="005A474D" w:rsidRDefault="00F60EC8" w:rsidP="002E073A">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Туйгунбекова М.К.</w:t>
            </w:r>
          </w:p>
        </w:tc>
      </w:tr>
      <w:tr w:rsidR="00F60EC8" w:rsidRPr="00480771" w:rsidTr="002E073A">
        <w:tc>
          <w:tcPr>
            <w:tcW w:w="9889" w:type="dxa"/>
            <w:gridSpan w:val="4"/>
          </w:tcPr>
          <w:p w:rsidR="00F60EC8" w:rsidRPr="00FA3E74" w:rsidRDefault="00F60EC8" w:rsidP="002E073A">
            <w:pPr>
              <w:pStyle w:val="a5"/>
              <w:spacing w:after="0" w:line="240" w:lineRule="auto"/>
              <w:ind w:left="0"/>
              <w:jc w:val="center"/>
              <w:rPr>
                <w:rFonts w:ascii="Times New Roman" w:hAnsi="Times New Roman" w:cs="Times New Roman"/>
                <w:b/>
                <w:sz w:val="24"/>
                <w:szCs w:val="24"/>
                <w:lang w:val="kk-KZ"/>
              </w:rPr>
            </w:pPr>
            <w:r w:rsidRPr="00FA3E74">
              <w:rPr>
                <w:rFonts w:ascii="Times New Roman" w:hAnsi="Times New Roman" w:cs="Times New Roman"/>
                <w:b/>
                <w:sz w:val="24"/>
                <w:szCs w:val="24"/>
                <w:lang w:val="kk-KZ"/>
              </w:rPr>
              <w:t>6-отырыс</w:t>
            </w:r>
          </w:p>
          <w:p w:rsidR="00F60EC8" w:rsidRPr="00480771" w:rsidRDefault="00F60EC8" w:rsidP="002E073A">
            <w:pPr>
              <w:spacing w:after="0"/>
              <w:ind w:right="-108"/>
              <w:jc w:val="center"/>
              <w:rPr>
                <w:rFonts w:ascii="Times New Roman" w:hAnsi="Times New Roman" w:cs="Times New Roman"/>
                <w:b/>
                <w:color w:val="FF0000"/>
                <w:sz w:val="24"/>
                <w:szCs w:val="24"/>
                <w:lang w:val="kk-KZ"/>
              </w:rPr>
            </w:pPr>
            <w:r w:rsidRPr="00FA3E74">
              <w:rPr>
                <w:rFonts w:ascii="Times New Roman" w:hAnsi="Times New Roman" w:cs="Times New Roman"/>
                <w:b/>
                <w:sz w:val="24"/>
                <w:szCs w:val="24"/>
                <w:lang w:val="kk-KZ"/>
              </w:rPr>
              <w:t>Ақпан</w:t>
            </w:r>
          </w:p>
        </w:tc>
      </w:tr>
      <w:tr w:rsidR="00F60EC8" w:rsidRPr="001B4359" w:rsidTr="002E073A">
        <w:tc>
          <w:tcPr>
            <w:tcW w:w="1135" w:type="dxa"/>
          </w:tcPr>
          <w:p w:rsidR="00F60EC8" w:rsidRPr="00740DFE" w:rsidRDefault="00F60EC8" w:rsidP="002E073A">
            <w:pPr>
              <w:spacing w:after="0" w:line="240" w:lineRule="auto"/>
              <w:jc w:val="center"/>
              <w:rPr>
                <w:rFonts w:ascii="Times New Roman" w:hAnsi="Times New Roman" w:cs="Times New Roman"/>
                <w:sz w:val="24"/>
                <w:szCs w:val="24"/>
                <w:lang w:val="kk-KZ"/>
              </w:rPr>
            </w:pPr>
            <w:r w:rsidRPr="00740DFE">
              <w:rPr>
                <w:rFonts w:ascii="Times New Roman" w:hAnsi="Times New Roman" w:cs="Times New Roman"/>
                <w:sz w:val="24"/>
                <w:szCs w:val="24"/>
                <w:lang w:val="kk-KZ"/>
              </w:rPr>
              <w:t>1</w:t>
            </w:r>
          </w:p>
        </w:tc>
        <w:tc>
          <w:tcPr>
            <w:tcW w:w="5103" w:type="dxa"/>
          </w:tcPr>
          <w:p w:rsidR="00F60EC8" w:rsidRPr="00740DFE" w:rsidRDefault="00F60EC8" w:rsidP="002E073A">
            <w:pPr>
              <w:pStyle w:val="af1"/>
              <w:spacing w:line="276" w:lineRule="auto"/>
              <w:rPr>
                <w:rFonts w:ascii="Times New Roman" w:hAnsi="Times New Roman"/>
                <w:sz w:val="24"/>
                <w:szCs w:val="24"/>
                <w:lang w:val="kk-KZ"/>
              </w:rPr>
            </w:pPr>
            <w:r w:rsidRPr="00740DFE">
              <w:rPr>
                <w:rFonts w:ascii="Times New Roman" w:eastAsia="Calibri" w:hAnsi="Times New Roman"/>
                <w:sz w:val="24"/>
                <w:szCs w:val="24"/>
                <w:lang w:val="kk-KZ"/>
              </w:rPr>
              <w:t>Терроризмге қарсы күрес және су тасқынының алдын алу бойынша жаттығу өткізу</w:t>
            </w:r>
          </w:p>
        </w:tc>
        <w:tc>
          <w:tcPr>
            <w:tcW w:w="1418" w:type="dxa"/>
            <w:vMerge w:val="restart"/>
          </w:tcPr>
          <w:p w:rsidR="00F60EC8" w:rsidRPr="00FA3E74" w:rsidRDefault="00F60EC8" w:rsidP="002E073A">
            <w:pPr>
              <w:spacing w:after="0"/>
              <w:rPr>
                <w:rFonts w:ascii="Times New Roman" w:hAnsi="Times New Roman" w:cs="Times New Roman"/>
                <w:sz w:val="24"/>
                <w:szCs w:val="24"/>
                <w:lang w:val="kk-KZ"/>
              </w:rPr>
            </w:pPr>
            <w:r w:rsidRPr="00FA3E74">
              <w:rPr>
                <w:rFonts w:ascii="Times New Roman" w:hAnsi="Times New Roman" w:cs="Times New Roman"/>
                <w:sz w:val="24"/>
                <w:szCs w:val="24"/>
                <w:lang w:val="kk-KZ"/>
              </w:rPr>
              <w:t>ақпан</w:t>
            </w:r>
          </w:p>
        </w:tc>
        <w:tc>
          <w:tcPr>
            <w:tcW w:w="2233" w:type="dxa"/>
          </w:tcPr>
          <w:p w:rsidR="00F60EC8" w:rsidRPr="001E4FCE" w:rsidRDefault="00F60EC8" w:rsidP="002E073A">
            <w:pPr>
              <w:spacing w:after="0" w:line="240" w:lineRule="auto"/>
              <w:rPr>
                <w:rFonts w:ascii="Times New Roman" w:eastAsia="Calibri" w:hAnsi="Times New Roman" w:cs="Times New Roman"/>
                <w:bCs/>
                <w:sz w:val="24"/>
                <w:szCs w:val="24"/>
                <w:lang w:val="kk-KZ" w:eastAsia="ru-RU"/>
              </w:rPr>
            </w:pPr>
            <w:r w:rsidRPr="001E4FCE">
              <w:rPr>
                <w:rFonts w:ascii="Times New Roman" w:eastAsia="Calibri" w:hAnsi="Times New Roman" w:cs="Times New Roman"/>
                <w:bCs/>
                <w:sz w:val="24"/>
                <w:szCs w:val="24"/>
                <w:lang w:val="kk-KZ" w:eastAsia="ru-RU"/>
              </w:rPr>
              <w:t>Негматуллин Ж.Б.</w:t>
            </w:r>
          </w:p>
          <w:p w:rsidR="00F60EC8" w:rsidRPr="00480771" w:rsidRDefault="00F60EC8" w:rsidP="002E073A">
            <w:pPr>
              <w:spacing w:after="0" w:line="240" w:lineRule="auto"/>
              <w:rPr>
                <w:rFonts w:ascii="Times New Roman" w:eastAsia="Calibri" w:hAnsi="Times New Roman" w:cs="Times New Roman"/>
                <w:bCs/>
                <w:color w:val="FF0000"/>
                <w:sz w:val="24"/>
                <w:szCs w:val="24"/>
                <w:lang w:val="kk-KZ" w:eastAsia="ru-RU"/>
              </w:rPr>
            </w:pPr>
            <w:r w:rsidRPr="001E4FCE">
              <w:rPr>
                <w:rFonts w:ascii="Times New Roman" w:eastAsia="Calibri" w:hAnsi="Times New Roman" w:cs="Times New Roman"/>
                <w:bCs/>
                <w:sz w:val="24"/>
                <w:szCs w:val="24"/>
                <w:lang w:val="kk-KZ" w:eastAsia="ru-RU"/>
              </w:rPr>
              <w:t>АӘД мұғалімі</w:t>
            </w:r>
            <w:r w:rsidRPr="00480771">
              <w:rPr>
                <w:rFonts w:ascii="Times New Roman" w:eastAsia="Calibri" w:hAnsi="Times New Roman" w:cs="Times New Roman"/>
                <w:bCs/>
                <w:color w:val="FF0000"/>
                <w:sz w:val="24"/>
                <w:szCs w:val="24"/>
                <w:lang w:val="kk-KZ" w:eastAsia="ru-RU"/>
              </w:rPr>
              <w:t xml:space="preserve"> </w:t>
            </w:r>
          </w:p>
        </w:tc>
      </w:tr>
      <w:tr w:rsidR="00F60EC8" w:rsidRPr="00480771" w:rsidTr="002E073A">
        <w:tc>
          <w:tcPr>
            <w:tcW w:w="1135" w:type="dxa"/>
          </w:tcPr>
          <w:p w:rsidR="00F60EC8" w:rsidRPr="008553E4" w:rsidRDefault="00F60EC8" w:rsidP="002E073A">
            <w:pPr>
              <w:spacing w:after="0" w:line="240" w:lineRule="auto"/>
              <w:jc w:val="center"/>
              <w:rPr>
                <w:rFonts w:ascii="Times New Roman" w:hAnsi="Times New Roman" w:cs="Times New Roman"/>
                <w:sz w:val="24"/>
                <w:szCs w:val="24"/>
                <w:lang w:val="kk-KZ"/>
              </w:rPr>
            </w:pPr>
            <w:r w:rsidRPr="008553E4">
              <w:rPr>
                <w:rFonts w:ascii="Times New Roman" w:hAnsi="Times New Roman" w:cs="Times New Roman"/>
                <w:sz w:val="24"/>
                <w:szCs w:val="24"/>
                <w:lang w:val="kk-KZ"/>
              </w:rPr>
              <w:t>2</w:t>
            </w:r>
          </w:p>
        </w:tc>
        <w:tc>
          <w:tcPr>
            <w:tcW w:w="5103" w:type="dxa"/>
          </w:tcPr>
          <w:p w:rsidR="00F60EC8" w:rsidRPr="00480771" w:rsidRDefault="00F60EC8" w:rsidP="002E073A">
            <w:pPr>
              <w:pStyle w:val="af1"/>
              <w:spacing w:line="276" w:lineRule="auto"/>
              <w:rPr>
                <w:rFonts w:ascii="Times New Roman" w:eastAsia="Calibri" w:hAnsi="Times New Roman"/>
                <w:color w:val="FF0000"/>
                <w:sz w:val="24"/>
                <w:szCs w:val="24"/>
                <w:lang w:val="kk-KZ"/>
              </w:rPr>
            </w:pPr>
            <w:r w:rsidRPr="008553E4">
              <w:rPr>
                <w:rFonts w:ascii="Times New Roman" w:eastAsia="Calibri" w:hAnsi="Times New Roman"/>
                <w:sz w:val="24"/>
                <w:szCs w:val="24"/>
                <w:lang w:val="kk-KZ"/>
              </w:rPr>
              <w:t>Таңдау курстары мен факультатив сабақтарының  оқытылу жағдайы</w:t>
            </w:r>
          </w:p>
        </w:tc>
        <w:tc>
          <w:tcPr>
            <w:tcW w:w="1418" w:type="dxa"/>
            <w:vMerge/>
          </w:tcPr>
          <w:p w:rsidR="00F60EC8" w:rsidRPr="00FA3E74" w:rsidRDefault="00F60EC8" w:rsidP="002E073A">
            <w:pPr>
              <w:spacing w:after="0"/>
              <w:rPr>
                <w:rFonts w:ascii="Times New Roman" w:hAnsi="Times New Roman" w:cs="Times New Roman"/>
                <w:sz w:val="24"/>
                <w:szCs w:val="24"/>
                <w:lang w:val="kk-KZ"/>
              </w:rPr>
            </w:pPr>
          </w:p>
        </w:tc>
        <w:tc>
          <w:tcPr>
            <w:tcW w:w="2233" w:type="dxa"/>
          </w:tcPr>
          <w:p w:rsidR="00F60EC8" w:rsidRPr="008553E4" w:rsidRDefault="00F60EC8" w:rsidP="002E073A">
            <w:pPr>
              <w:spacing w:after="0" w:line="240" w:lineRule="auto"/>
              <w:rPr>
                <w:rFonts w:ascii="Times New Roman" w:eastAsia="Calibri" w:hAnsi="Times New Roman" w:cs="Times New Roman"/>
                <w:bCs/>
                <w:color w:val="FF0000"/>
                <w:sz w:val="24"/>
                <w:szCs w:val="24"/>
                <w:lang w:eastAsia="ru-RU"/>
              </w:rPr>
            </w:pPr>
            <w:r w:rsidRPr="00FA3E74">
              <w:rPr>
                <w:rFonts w:ascii="Times New Roman" w:hAnsi="Times New Roman" w:cs="Times New Roman"/>
                <w:sz w:val="24"/>
                <w:szCs w:val="24"/>
                <w:lang w:val="kk-KZ"/>
              </w:rPr>
              <w:t>Ахметбекова А.А.</w:t>
            </w:r>
          </w:p>
        </w:tc>
      </w:tr>
      <w:tr w:rsidR="00F60EC8" w:rsidRPr="00480771" w:rsidTr="002E073A">
        <w:tc>
          <w:tcPr>
            <w:tcW w:w="1135" w:type="dxa"/>
          </w:tcPr>
          <w:p w:rsidR="00F60EC8" w:rsidRPr="008553E4" w:rsidRDefault="00F60EC8" w:rsidP="002E073A">
            <w:pPr>
              <w:spacing w:after="0" w:line="240" w:lineRule="auto"/>
              <w:jc w:val="center"/>
              <w:rPr>
                <w:rFonts w:ascii="Times New Roman" w:hAnsi="Times New Roman" w:cs="Times New Roman"/>
                <w:sz w:val="24"/>
                <w:szCs w:val="24"/>
                <w:lang w:val="kk-KZ"/>
              </w:rPr>
            </w:pPr>
            <w:r w:rsidRPr="008553E4">
              <w:rPr>
                <w:rFonts w:ascii="Times New Roman" w:hAnsi="Times New Roman" w:cs="Times New Roman"/>
                <w:sz w:val="24"/>
                <w:szCs w:val="24"/>
                <w:lang w:val="kk-KZ"/>
              </w:rPr>
              <w:t>3</w:t>
            </w:r>
          </w:p>
        </w:tc>
        <w:tc>
          <w:tcPr>
            <w:tcW w:w="5103" w:type="dxa"/>
          </w:tcPr>
          <w:p w:rsidR="00F60EC8" w:rsidRDefault="00F60EC8" w:rsidP="002E073A">
            <w:pPr>
              <w:spacing w:after="0" w:line="240" w:lineRule="auto"/>
              <w:rPr>
                <w:rFonts w:ascii="Times New Roman" w:eastAsia="Times New Roman" w:hAnsi="Times New Roman" w:cs="Times New Roman"/>
                <w:sz w:val="24"/>
                <w:szCs w:val="24"/>
                <w:lang w:val="kk-KZ" w:eastAsia="ru-RU"/>
              </w:rPr>
            </w:pPr>
            <w:r w:rsidRPr="00BC5BA6">
              <w:rPr>
                <w:rFonts w:ascii="Times New Roman" w:eastAsia="Times New Roman" w:hAnsi="Times New Roman" w:cs="Times New Roman"/>
                <w:sz w:val="24"/>
                <w:szCs w:val="24"/>
                <w:lang w:val="kk-KZ" w:eastAsia="ru-RU"/>
              </w:rPr>
              <w:t>8-9 сынып</w:t>
            </w:r>
            <w:r>
              <w:rPr>
                <w:rFonts w:ascii="Times New Roman" w:eastAsia="Times New Roman" w:hAnsi="Times New Roman" w:cs="Times New Roman"/>
                <w:sz w:val="24"/>
                <w:szCs w:val="24"/>
                <w:lang w:val="kk-KZ" w:eastAsia="ru-RU"/>
              </w:rPr>
              <w:t xml:space="preserve"> оқушыларының а</w:t>
            </w:r>
            <w:r w:rsidRPr="00BC5BA6">
              <w:rPr>
                <w:rFonts w:ascii="Times New Roman" w:eastAsia="Times New Roman" w:hAnsi="Times New Roman" w:cs="Times New Roman"/>
                <w:sz w:val="24"/>
                <w:szCs w:val="24"/>
                <w:lang w:val="kk-KZ" w:eastAsia="ru-RU"/>
              </w:rPr>
              <w:t>грессивті мінез көрсеткіштерін анықтау</w:t>
            </w:r>
            <w:r>
              <w:rPr>
                <w:rFonts w:ascii="Times New Roman" w:eastAsia="Times New Roman" w:hAnsi="Times New Roman" w:cs="Times New Roman"/>
                <w:sz w:val="24"/>
                <w:szCs w:val="24"/>
                <w:lang w:val="kk-KZ" w:eastAsia="ru-RU"/>
              </w:rPr>
              <w:t xml:space="preserve"> қорытындысы</w:t>
            </w:r>
          </w:p>
          <w:p w:rsidR="00F60EC8" w:rsidRPr="00480771" w:rsidRDefault="00F60EC8" w:rsidP="002E073A">
            <w:pPr>
              <w:spacing w:after="0" w:line="240" w:lineRule="auto"/>
              <w:rPr>
                <w:rFonts w:ascii="Times New Roman" w:eastAsia="Calibri" w:hAnsi="Times New Roman" w:cs="Times New Roman"/>
                <w:color w:val="FF0000"/>
                <w:sz w:val="24"/>
                <w:szCs w:val="24"/>
                <w:lang w:val="kk-KZ" w:eastAsia="ru-RU"/>
              </w:rPr>
            </w:pPr>
          </w:p>
        </w:tc>
        <w:tc>
          <w:tcPr>
            <w:tcW w:w="1418" w:type="dxa"/>
            <w:vMerge/>
          </w:tcPr>
          <w:p w:rsidR="00F60EC8" w:rsidRPr="00480771" w:rsidRDefault="00F60EC8" w:rsidP="002E073A">
            <w:pPr>
              <w:spacing w:after="0"/>
              <w:rPr>
                <w:rFonts w:ascii="Times New Roman" w:hAnsi="Times New Roman" w:cs="Times New Roman"/>
                <w:color w:val="FF0000"/>
                <w:sz w:val="24"/>
                <w:szCs w:val="24"/>
                <w:lang w:val="kk-KZ"/>
              </w:rPr>
            </w:pPr>
          </w:p>
        </w:tc>
        <w:tc>
          <w:tcPr>
            <w:tcW w:w="2233" w:type="dxa"/>
          </w:tcPr>
          <w:p w:rsidR="00F60EC8" w:rsidRPr="00FA3E74" w:rsidRDefault="00F60EC8" w:rsidP="002E073A">
            <w:pPr>
              <w:rPr>
                <w:rFonts w:ascii="Times New Roman" w:eastAsia="Calibri" w:hAnsi="Times New Roman" w:cs="Times New Roman"/>
                <w:sz w:val="24"/>
                <w:szCs w:val="24"/>
                <w:lang w:val="kk-KZ" w:eastAsia="ru-RU"/>
              </w:rPr>
            </w:pPr>
            <w:r w:rsidRPr="00FA3E74">
              <w:rPr>
                <w:rFonts w:ascii="Times New Roman" w:eastAsia="Calibri" w:hAnsi="Times New Roman" w:cs="Times New Roman"/>
                <w:sz w:val="24"/>
                <w:szCs w:val="24"/>
                <w:lang w:val="kk-KZ" w:eastAsia="ru-RU"/>
              </w:rPr>
              <w:t>Туйгунбекова М.Қ.</w:t>
            </w:r>
          </w:p>
        </w:tc>
      </w:tr>
      <w:tr w:rsidR="00F60EC8" w:rsidRPr="00480771" w:rsidTr="002E073A">
        <w:tc>
          <w:tcPr>
            <w:tcW w:w="1135" w:type="dxa"/>
          </w:tcPr>
          <w:p w:rsidR="00F60EC8" w:rsidRPr="001E4FCE" w:rsidRDefault="00F60EC8"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103" w:type="dxa"/>
          </w:tcPr>
          <w:p w:rsidR="00F60EC8" w:rsidRPr="001E4FCE" w:rsidRDefault="00F60EC8" w:rsidP="002E073A">
            <w:pPr>
              <w:pStyle w:val="af1"/>
              <w:spacing w:line="276" w:lineRule="auto"/>
              <w:rPr>
                <w:rFonts w:ascii="Times New Roman" w:hAnsi="Times New Roman"/>
                <w:sz w:val="24"/>
                <w:szCs w:val="24"/>
                <w:lang w:val="kk-KZ"/>
              </w:rPr>
            </w:pPr>
            <w:r w:rsidRPr="001E4FCE">
              <w:rPr>
                <w:rFonts w:ascii="Times New Roman" w:hAnsi="Times New Roman"/>
                <w:sz w:val="24"/>
                <w:szCs w:val="24"/>
                <w:lang w:val="kk-KZ"/>
              </w:rPr>
              <w:t>«Ұлы даланың жеті қыры» жобасының іске асырылуы</w:t>
            </w:r>
          </w:p>
        </w:tc>
        <w:tc>
          <w:tcPr>
            <w:tcW w:w="1418" w:type="dxa"/>
            <w:vMerge/>
          </w:tcPr>
          <w:p w:rsidR="00F60EC8" w:rsidRPr="001E4FCE" w:rsidRDefault="00F60EC8" w:rsidP="002E073A">
            <w:pPr>
              <w:spacing w:after="0"/>
              <w:rPr>
                <w:rFonts w:ascii="Times New Roman" w:hAnsi="Times New Roman" w:cs="Times New Roman"/>
                <w:sz w:val="24"/>
                <w:szCs w:val="24"/>
                <w:lang w:val="kk-KZ"/>
              </w:rPr>
            </w:pPr>
          </w:p>
        </w:tc>
        <w:tc>
          <w:tcPr>
            <w:tcW w:w="2233" w:type="dxa"/>
          </w:tcPr>
          <w:p w:rsidR="00F60EC8" w:rsidRPr="001E4FCE" w:rsidRDefault="00F60EC8" w:rsidP="002E073A">
            <w:pPr>
              <w:spacing w:after="0" w:line="240" w:lineRule="auto"/>
              <w:rPr>
                <w:rFonts w:ascii="Times New Roman" w:eastAsia="Calibri" w:hAnsi="Times New Roman" w:cs="Times New Roman"/>
                <w:sz w:val="24"/>
                <w:szCs w:val="24"/>
                <w:lang w:val="kk-KZ" w:eastAsia="ru-RU"/>
              </w:rPr>
            </w:pPr>
            <w:r w:rsidRPr="001E4FCE">
              <w:rPr>
                <w:rFonts w:ascii="Times New Roman" w:eastAsia="Calibri" w:hAnsi="Times New Roman" w:cs="Times New Roman"/>
                <w:sz w:val="24"/>
                <w:szCs w:val="24"/>
                <w:lang w:val="kk-KZ" w:eastAsia="ru-RU"/>
              </w:rPr>
              <w:t>Самуратова С.А.</w:t>
            </w:r>
          </w:p>
        </w:tc>
      </w:tr>
      <w:tr w:rsidR="00F60EC8" w:rsidRPr="00480771" w:rsidTr="002E073A">
        <w:tc>
          <w:tcPr>
            <w:tcW w:w="1135" w:type="dxa"/>
          </w:tcPr>
          <w:p w:rsidR="00F60EC8" w:rsidRPr="001E4FCE" w:rsidRDefault="00F60EC8"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5103" w:type="dxa"/>
          </w:tcPr>
          <w:p w:rsidR="00F60EC8" w:rsidRPr="001E4FCE" w:rsidRDefault="00F60EC8" w:rsidP="002E073A">
            <w:pPr>
              <w:pStyle w:val="af1"/>
              <w:spacing w:line="276" w:lineRule="auto"/>
              <w:rPr>
                <w:rFonts w:ascii="Times New Roman" w:hAnsi="Times New Roman"/>
                <w:sz w:val="24"/>
                <w:szCs w:val="24"/>
                <w:lang w:val="kk-KZ"/>
              </w:rPr>
            </w:pPr>
            <w:r w:rsidRPr="001E4FCE">
              <w:rPr>
                <w:rFonts w:ascii="Times New Roman" w:hAnsi="Times New Roman"/>
                <w:sz w:val="24"/>
                <w:szCs w:val="24"/>
                <w:lang w:val="kk-KZ"/>
              </w:rPr>
              <w:t>«Жас қаламгер» клубының жұмысы</w:t>
            </w:r>
          </w:p>
        </w:tc>
        <w:tc>
          <w:tcPr>
            <w:tcW w:w="1418" w:type="dxa"/>
            <w:vMerge/>
          </w:tcPr>
          <w:p w:rsidR="00F60EC8" w:rsidRPr="001E4FCE" w:rsidRDefault="00F60EC8" w:rsidP="002E073A">
            <w:pPr>
              <w:spacing w:after="0"/>
              <w:rPr>
                <w:rFonts w:ascii="Times New Roman" w:hAnsi="Times New Roman" w:cs="Times New Roman"/>
                <w:sz w:val="24"/>
                <w:szCs w:val="24"/>
                <w:lang w:val="kk-KZ"/>
              </w:rPr>
            </w:pPr>
          </w:p>
        </w:tc>
        <w:tc>
          <w:tcPr>
            <w:tcW w:w="2233" w:type="dxa"/>
          </w:tcPr>
          <w:p w:rsidR="00F60EC8" w:rsidRPr="001E4FCE" w:rsidRDefault="00F60EC8" w:rsidP="002E073A">
            <w:pPr>
              <w:spacing w:after="0" w:line="240" w:lineRule="auto"/>
              <w:rPr>
                <w:rFonts w:ascii="Times New Roman" w:eastAsia="Calibri" w:hAnsi="Times New Roman" w:cs="Times New Roman"/>
                <w:sz w:val="24"/>
                <w:szCs w:val="24"/>
                <w:lang w:val="kk-KZ" w:eastAsia="ru-RU"/>
              </w:rPr>
            </w:pPr>
            <w:r w:rsidRPr="001E4FCE">
              <w:rPr>
                <w:rFonts w:ascii="Times New Roman" w:eastAsia="Calibri" w:hAnsi="Times New Roman" w:cs="Times New Roman"/>
                <w:sz w:val="24"/>
                <w:szCs w:val="24"/>
                <w:lang w:val="kk-KZ" w:eastAsia="ru-RU"/>
              </w:rPr>
              <w:t>Харақожа Е</w:t>
            </w:r>
          </w:p>
        </w:tc>
      </w:tr>
      <w:tr w:rsidR="00F60EC8" w:rsidRPr="00480771" w:rsidTr="002E073A">
        <w:tc>
          <w:tcPr>
            <w:tcW w:w="9889" w:type="dxa"/>
            <w:gridSpan w:val="4"/>
          </w:tcPr>
          <w:p w:rsidR="00F60EC8" w:rsidRDefault="00F60EC8" w:rsidP="002E073A">
            <w:pPr>
              <w:pStyle w:val="a5"/>
              <w:spacing w:after="0" w:line="240" w:lineRule="auto"/>
              <w:ind w:left="0"/>
              <w:jc w:val="center"/>
              <w:rPr>
                <w:rFonts w:ascii="Times New Roman" w:hAnsi="Times New Roman" w:cs="Times New Roman"/>
                <w:b/>
                <w:sz w:val="24"/>
                <w:szCs w:val="24"/>
                <w:lang w:val="kk-KZ"/>
              </w:rPr>
            </w:pPr>
          </w:p>
          <w:p w:rsidR="00F60EC8" w:rsidRPr="001E4FCE" w:rsidRDefault="00F60EC8" w:rsidP="002E073A">
            <w:pPr>
              <w:pStyle w:val="a5"/>
              <w:spacing w:after="0" w:line="240" w:lineRule="auto"/>
              <w:ind w:left="0"/>
              <w:jc w:val="center"/>
              <w:rPr>
                <w:rFonts w:ascii="Times New Roman" w:hAnsi="Times New Roman" w:cs="Times New Roman"/>
                <w:b/>
                <w:sz w:val="24"/>
                <w:szCs w:val="24"/>
                <w:lang w:val="kk-KZ"/>
              </w:rPr>
            </w:pPr>
            <w:r w:rsidRPr="001E4FCE">
              <w:rPr>
                <w:rFonts w:ascii="Times New Roman" w:hAnsi="Times New Roman" w:cs="Times New Roman"/>
                <w:b/>
                <w:sz w:val="24"/>
                <w:szCs w:val="24"/>
                <w:lang w:val="kk-KZ"/>
              </w:rPr>
              <w:t>7-отырыс</w:t>
            </w:r>
          </w:p>
          <w:p w:rsidR="00F60EC8" w:rsidRPr="00480771" w:rsidRDefault="00F60EC8" w:rsidP="002E073A">
            <w:pPr>
              <w:spacing w:after="0"/>
              <w:ind w:right="-108"/>
              <w:jc w:val="center"/>
              <w:rPr>
                <w:rFonts w:ascii="Times New Roman" w:hAnsi="Times New Roman" w:cs="Times New Roman"/>
                <w:b/>
                <w:color w:val="FF0000"/>
                <w:sz w:val="24"/>
                <w:szCs w:val="24"/>
                <w:lang w:val="kk-KZ"/>
              </w:rPr>
            </w:pPr>
            <w:r w:rsidRPr="001E4FCE">
              <w:rPr>
                <w:rFonts w:ascii="Times New Roman" w:hAnsi="Times New Roman" w:cs="Times New Roman"/>
                <w:b/>
                <w:sz w:val="24"/>
                <w:szCs w:val="24"/>
                <w:lang w:val="kk-KZ"/>
              </w:rPr>
              <w:t>Наурыз</w:t>
            </w:r>
          </w:p>
        </w:tc>
      </w:tr>
      <w:tr w:rsidR="00F60EC8" w:rsidRPr="00480771" w:rsidTr="002E073A">
        <w:tc>
          <w:tcPr>
            <w:tcW w:w="1135" w:type="dxa"/>
          </w:tcPr>
          <w:p w:rsidR="00F60EC8" w:rsidRPr="00C01C9E" w:rsidRDefault="00F60EC8" w:rsidP="002E073A">
            <w:pPr>
              <w:spacing w:after="0" w:line="240" w:lineRule="auto"/>
              <w:jc w:val="center"/>
              <w:rPr>
                <w:rFonts w:ascii="Times New Roman" w:hAnsi="Times New Roman" w:cs="Times New Roman"/>
                <w:sz w:val="24"/>
                <w:szCs w:val="24"/>
                <w:lang w:val="kk-KZ"/>
              </w:rPr>
            </w:pPr>
            <w:r w:rsidRPr="00C01C9E">
              <w:rPr>
                <w:rFonts w:ascii="Times New Roman" w:hAnsi="Times New Roman" w:cs="Times New Roman"/>
                <w:sz w:val="24"/>
                <w:szCs w:val="24"/>
                <w:lang w:val="kk-KZ"/>
              </w:rPr>
              <w:t>1</w:t>
            </w:r>
          </w:p>
        </w:tc>
        <w:tc>
          <w:tcPr>
            <w:tcW w:w="5103" w:type="dxa"/>
          </w:tcPr>
          <w:p w:rsidR="00F60EC8" w:rsidRPr="00480771" w:rsidRDefault="00F60EC8" w:rsidP="002E073A">
            <w:pPr>
              <w:spacing w:after="0" w:line="240" w:lineRule="auto"/>
              <w:rPr>
                <w:rFonts w:ascii="Times New Roman" w:hAnsi="Times New Roman" w:cs="Times New Roman"/>
                <w:color w:val="FF0000"/>
                <w:sz w:val="24"/>
                <w:szCs w:val="24"/>
                <w:lang w:val="kk-KZ"/>
              </w:rPr>
            </w:pPr>
            <w:r>
              <w:rPr>
                <w:rFonts w:ascii="Times New Roman" w:eastAsia="Times New Roman" w:hAnsi="Times New Roman" w:cs="Times New Roman"/>
                <w:sz w:val="24"/>
                <w:szCs w:val="24"/>
                <w:lang w:val="kk-KZ" w:eastAsia="ru-RU"/>
              </w:rPr>
              <w:t>4-сыныптарының оқушыларының танымын қадағалау, сабақтарына қатысу қорытындысы</w:t>
            </w:r>
          </w:p>
        </w:tc>
        <w:tc>
          <w:tcPr>
            <w:tcW w:w="1418" w:type="dxa"/>
            <w:vMerge w:val="restart"/>
          </w:tcPr>
          <w:p w:rsidR="00F60EC8" w:rsidRPr="009D4968" w:rsidRDefault="00F60EC8" w:rsidP="002E073A">
            <w:pPr>
              <w:spacing w:after="0" w:line="240" w:lineRule="auto"/>
              <w:rPr>
                <w:rFonts w:ascii="Times New Roman" w:hAnsi="Times New Roman" w:cs="Times New Roman"/>
                <w:sz w:val="24"/>
                <w:szCs w:val="24"/>
                <w:lang w:val="kk-KZ"/>
              </w:rPr>
            </w:pPr>
            <w:r w:rsidRPr="009D4968">
              <w:rPr>
                <w:rFonts w:ascii="Times New Roman" w:hAnsi="Times New Roman" w:cs="Times New Roman"/>
                <w:sz w:val="24"/>
                <w:szCs w:val="24"/>
                <w:lang w:val="kk-KZ"/>
              </w:rPr>
              <w:t>наурыз</w:t>
            </w:r>
          </w:p>
        </w:tc>
        <w:tc>
          <w:tcPr>
            <w:tcW w:w="2233" w:type="dxa"/>
          </w:tcPr>
          <w:p w:rsidR="00F60EC8" w:rsidRPr="00C01C9E" w:rsidRDefault="00F60EC8" w:rsidP="002E073A">
            <w:pPr>
              <w:rPr>
                <w:rFonts w:ascii="Times New Roman" w:eastAsia="Calibri" w:hAnsi="Times New Roman" w:cs="Times New Roman"/>
                <w:sz w:val="24"/>
                <w:szCs w:val="24"/>
                <w:lang w:val="kk-KZ" w:eastAsia="ru-RU"/>
              </w:rPr>
            </w:pPr>
            <w:r w:rsidRPr="00C01C9E">
              <w:rPr>
                <w:rFonts w:ascii="Times New Roman" w:eastAsia="Calibri" w:hAnsi="Times New Roman" w:cs="Times New Roman"/>
                <w:sz w:val="24"/>
                <w:szCs w:val="24"/>
                <w:lang w:val="kk-KZ" w:eastAsia="ru-RU"/>
              </w:rPr>
              <w:t>Ахметбекова А.А.</w:t>
            </w:r>
          </w:p>
        </w:tc>
      </w:tr>
      <w:tr w:rsidR="00F60EC8" w:rsidRPr="00480771" w:rsidTr="002E073A">
        <w:tc>
          <w:tcPr>
            <w:tcW w:w="1135" w:type="dxa"/>
          </w:tcPr>
          <w:p w:rsidR="00F60EC8" w:rsidRPr="00C01C9E" w:rsidRDefault="00F60EC8" w:rsidP="002E073A">
            <w:pPr>
              <w:spacing w:after="0" w:line="240" w:lineRule="auto"/>
              <w:jc w:val="center"/>
              <w:rPr>
                <w:rFonts w:ascii="Times New Roman" w:eastAsia="Calibri" w:hAnsi="Times New Roman" w:cs="Times New Roman"/>
                <w:b/>
                <w:sz w:val="24"/>
                <w:szCs w:val="24"/>
                <w:lang w:val="kk-KZ" w:eastAsia="ru-RU"/>
              </w:rPr>
            </w:pPr>
            <w:r w:rsidRPr="00C01C9E">
              <w:rPr>
                <w:rFonts w:ascii="Times New Roman" w:eastAsia="Times New Roman" w:hAnsi="Times New Roman" w:cs="Times New Roman"/>
                <w:sz w:val="24"/>
                <w:szCs w:val="24"/>
                <w:lang w:val="kk-KZ" w:eastAsia="ru-RU"/>
              </w:rPr>
              <w:t>2</w:t>
            </w:r>
          </w:p>
        </w:tc>
        <w:tc>
          <w:tcPr>
            <w:tcW w:w="5103" w:type="dxa"/>
          </w:tcPr>
          <w:p w:rsidR="00F60EC8" w:rsidRPr="001E4FCE" w:rsidRDefault="00F60EC8" w:rsidP="002E073A">
            <w:pPr>
              <w:spacing w:after="0" w:line="240" w:lineRule="auto"/>
              <w:rPr>
                <w:rFonts w:ascii="Times New Roman" w:hAnsi="Times New Roman" w:cs="Times New Roman"/>
                <w:sz w:val="24"/>
                <w:szCs w:val="24"/>
                <w:lang w:val="kk-KZ"/>
              </w:rPr>
            </w:pPr>
            <w:r w:rsidRPr="001E4FCE">
              <w:rPr>
                <w:rFonts w:ascii="Times New Roman" w:hAnsi="Times New Roman" w:cs="Times New Roman"/>
                <w:sz w:val="24"/>
                <w:szCs w:val="24"/>
                <w:lang w:val="kk-KZ"/>
              </w:rPr>
              <w:t>«Авторлық бағдарлама» жазумен айналысып жүрген мұғалімдер жұмысы туралы</w:t>
            </w:r>
          </w:p>
        </w:tc>
        <w:tc>
          <w:tcPr>
            <w:tcW w:w="1418" w:type="dxa"/>
            <w:vMerge/>
          </w:tcPr>
          <w:p w:rsidR="00F60EC8" w:rsidRPr="001E4FCE" w:rsidRDefault="00F60EC8" w:rsidP="002E073A">
            <w:pPr>
              <w:spacing w:after="0" w:line="240" w:lineRule="auto"/>
              <w:rPr>
                <w:rFonts w:ascii="Times New Roman" w:hAnsi="Times New Roman" w:cs="Times New Roman"/>
                <w:b/>
                <w:sz w:val="24"/>
                <w:szCs w:val="24"/>
                <w:lang w:val="kk-KZ"/>
              </w:rPr>
            </w:pPr>
          </w:p>
        </w:tc>
        <w:tc>
          <w:tcPr>
            <w:tcW w:w="2233" w:type="dxa"/>
          </w:tcPr>
          <w:p w:rsidR="00F60EC8" w:rsidRPr="001E4FCE" w:rsidRDefault="00F60EC8" w:rsidP="002E073A">
            <w:pPr>
              <w:spacing w:after="0" w:line="240" w:lineRule="auto"/>
              <w:rPr>
                <w:rFonts w:ascii="Times New Roman" w:eastAsia="Calibri" w:hAnsi="Times New Roman" w:cs="Times New Roman"/>
                <w:sz w:val="24"/>
                <w:szCs w:val="24"/>
                <w:lang w:val="kk-KZ" w:eastAsia="ru-RU"/>
              </w:rPr>
            </w:pPr>
            <w:r w:rsidRPr="001E4FCE">
              <w:rPr>
                <w:rFonts w:ascii="Times New Roman" w:eastAsia="Calibri" w:hAnsi="Times New Roman" w:cs="Times New Roman"/>
                <w:sz w:val="24"/>
                <w:szCs w:val="24"/>
                <w:lang w:val="kk-KZ"/>
              </w:rPr>
              <w:t>Бактыбаева Г.О.</w:t>
            </w:r>
          </w:p>
        </w:tc>
      </w:tr>
      <w:tr w:rsidR="00F60EC8" w:rsidRPr="00480771" w:rsidTr="002E073A">
        <w:tc>
          <w:tcPr>
            <w:tcW w:w="1135" w:type="dxa"/>
          </w:tcPr>
          <w:p w:rsidR="00F60EC8" w:rsidRPr="001E4FCE" w:rsidRDefault="00F60EC8" w:rsidP="002E073A">
            <w:pPr>
              <w:spacing w:after="0" w:line="240" w:lineRule="auto"/>
              <w:jc w:val="center"/>
              <w:rPr>
                <w:rFonts w:ascii="Times New Roman" w:eastAsia="Times New Roman" w:hAnsi="Times New Roman" w:cs="Times New Roman"/>
                <w:sz w:val="24"/>
                <w:szCs w:val="24"/>
                <w:lang w:val="kk-KZ" w:eastAsia="ru-RU"/>
              </w:rPr>
            </w:pPr>
            <w:r w:rsidRPr="001E4FCE">
              <w:rPr>
                <w:rFonts w:ascii="Times New Roman" w:eastAsia="Times New Roman" w:hAnsi="Times New Roman" w:cs="Times New Roman"/>
                <w:sz w:val="24"/>
                <w:szCs w:val="24"/>
                <w:lang w:val="kk-KZ" w:eastAsia="ru-RU"/>
              </w:rPr>
              <w:t>3</w:t>
            </w:r>
          </w:p>
        </w:tc>
        <w:tc>
          <w:tcPr>
            <w:tcW w:w="5103" w:type="dxa"/>
          </w:tcPr>
          <w:p w:rsidR="00F60EC8" w:rsidRPr="001E4FCE" w:rsidRDefault="00F60EC8" w:rsidP="002E073A">
            <w:pPr>
              <w:spacing w:after="0" w:line="240" w:lineRule="auto"/>
              <w:rPr>
                <w:rFonts w:ascii="Times New Roman" w:hAnsi="Times New Roman" w:cs="Times New Roman"/>
                <w:sz w:val="24"/>
                <w:szCs w:val="24"/>
                <w:lang w:val="kk-KZ"/>
              </w:rPr>
            </w:pPr>
            <w:r w:rsidRPr="001E4FCE">
              <w:rPr>
                <w:rFonts w:ascii="Times New Roman" w:eastAsia="Calibri" w:hAnsi="Times New Roman" w:cs="Times New Roman"/>
                <w:sz w:val="24"/>
                <w:szCs w:val="24"/>
                <w:u w:color="000000"/>
                <w:lang w:val="kk-KZ"/>
              </w:rPr>
              <w:t>Мұғалімдердің күнделікті сабақ жоспарларының сәйкестілігі</w:t>
            </w:r>
          </w:p>
        </w:tc>
        <w:tc>
          <w:tcPr>
            <w:tcW w:w="1418" w:type="dxa"/>
            <w:vMerge/>
          </w:tcPr>
          <w:p w:rsidR="00F60EC8" w:rsidRPr="001E4FCE" w:rsidRDefault="00F60EC8" w:rsidP="002E073A">
            <w:pPr>
              <w:spacing w:after="0" w:line="240" w:lineRule="auto"/>
              <w:rPr>
                <w:rFonts w:ascii="Times New Roman" w:hAnsi="Times New Roman" w:cs="Times New Roman"/>
                <w:b/>
                <w:sz w:val="24"/>
                <w:szCs w:val="24"/>
                <w:lang w:val="kk-KZ"/>
              </w:rPr>
            </w:pPr>
          </w:p>
        </w:tc>
        <w:tc>
          <w:tcPr>
            <w:tcW w:w="2233" w:type="dxa"/>
          </w:tcPr>
          <w:p w:rsidR="00F60EC8" w:rsidRPr="001E4FCE" w:rsidRDefault="00F60EC8" w:rsidP="002E073A">
            <w:pPr>
              <w:spacing w:after="0" w:line="240" w:lineRule="auto"/>
              <w:rPr>
                <w:rFonts w:ascii="Times New Roman" w:eastAsia="Calibri" w:hAnsi="Times New Roman" w:cs="Times New Roman"/>
                <w:sz w:val="24"/>
                <w:szCs w:val="24"/>
                <w:u w:color="000000"/>
                <w:lang w:val="kk-KZ"/>
              </w:rPr>
            </w:pPr>
            <w:r w:rsidRPr="001E4FCE">
              <w:rPr>
                <w:rFonts w:ascii="Times New Roman" w:eastAsia="Calibri" w:hAnsi="Times New Roman" w:cs="Times New Roman"/>
                <w:sz w:val="24"/>
                <w:szCs w:val="24"/>
                <w:u w:color="000000"/>
                <w:lang w:val="kk-KZ"/>
              </w:rPr>
              <w:t>Жумагулова С.Н.</w:t>
            </w:r>
          </w:p>
          <w:p w:rsidR="00F60EC8" w:rsidRPr="001E4FCE" w:rsidRDefault="00F60EC8" w:rsidP="002E073A">
            <w:pPr>
              <w:spacing w:after="0" w:line="240" w:lineRule="auto"/>
              <w:rPr>
                <w:rFonts w:ascii="Times New Roman" w:eastAsia="Calibri" w:hAnsi="Times New Roman" w:cs="Times New Roman"/>
                <w:sz w:val="24"/>
                <w:szCs w:val="24"/>
                <w:u w:color="000000"/>
                <w:lang w:val="kk-KZ"/>
              </w:rPr>
            </w:pPr>
          </w:p>
        </w:tc>
      </w:tr>
      <w:tr w:rsidR="00F60EC8" w:rsidRPr="00480771" w:rsidTr="002E073A">
        <w:tc>
          <w:tcPr>
            <w:tcW w:w="1135" w:type="dxa"/>
          </w:tcPr>
          <w:p w:rsidR="00F60EC8" w:rsidRPr="00585E92" w:rsidRDefault="00F60EC8" w:rsidP="002E073A">
            <w:pPr>
              <w:spacing w:after="0" w:line="240" w:lineRule="auto"/>
              <w:jc w:val="center"/>
              <w:rPr>
                <w:rFonts w:ascii="Times New Roman" w:hAnsi="Times New Roman" w:cs="Times New Roman"/>
                <w:sz w:val="24"/>
                <w:szCs w:val="24"/>
                <w:lang w:val="kk-KZ"/>
              </w:rPr>
            </w:pPr>
            <w:r w:rsidRPr="00585E92">
              <w:rPr>
                <w:rFonts w:ascii="Times New Roman" w:hAnsi="Times New Roman" w:cs="Times New Roman"/>
                <w:sz w:val="24"/>
                <w:szCs w:val="24"/>
                <w:lang w:val="kk-KZ"/>
              </w:rPr>
              <w:t>4</w:t>
            </w:r>
          </w:p>
        </w:tc>
        <w:tc>
          <w:tcPr>
            <w:tcW w:w="5103" w:type="dxa"/>
          </w:tcPr>
          <w:p w:rsidR="00F60EC8" w:rsidRPr="00585E92" w:rsidRDefault="00F60EC8" w:rsidP="002E073A">
            <w:pPr>
              <w:spacing w:after="0" w:line="240" w:lineRule="auto"/>
              <w:rPr>
                <w:rFonts w:ascii="Times New Roman" w:hAnsi="Times New Roman" w:cs="Times New Roman"/>
                <w:sz w:val="24"/>
                <w:szCs w:val="24"/>
                <w:lang w:val="kk-KZ"/>
              </w:rPr>
            </w:pPr>
            <w:r w:rsidRPr="00585E92">
              <w:rPr>
                <w:rFonts w:ascii="Times New Roman" w:eastAsia="Calibri" w:hAnsi="Times New Roman" w:cs="Times New Roman"/>
                <w:sz w:val="24"/>
                <w:szCs w:val="24"/>
                <w:lang w:val="kk-KZ"/>
              </w:rPr>
              <w:t>Жетім оқушылардың жағдайы туралы.</w:t>
            </w:r>
          </w:p>
        </w:tc>
        <w:tc>
          <w:tcPr>
            <w:tcW w:w="1418" w:type="dxa"/>
            <w:vMerge/>
          </w:tcPr>
          <w:p w:rsidR="00F60EC8" w:rsidRPr="00585E92" w:rsidRDefault="00F60EC8" w:rsidP="002E073A">
            <w:pPr>
              <w:spacing w:after="0" w:line="240" w:lineRule="auto"/>
              <w:rPr>
                <w:rFonts w:ascii="Times New Roman" w:hAnsi="Times New Roman" w:cs="Times New Roman"/>
                <w:b/>
                <w:sz w:val="24"/>
                <w:szCs w:val="24"/>
                <w:lang w:val="kk-KZ"/>
              </w:rPr>
            </w:pPr>
          </w:p>
        </w:tc>
        <w:tc>
          <w:tcPr>
            <w:tcW w:w="2233" w:type="dxa"/>
          </w:tcPr>
          <w:p w:rsidR="00F60EC8" w:rsidRPr="00585E92" w:rsidRDefault="00F60EC8" w:rsidP="002E073A">
            <w:pPr>
              <w:spacing w:after="0" w:line="240" w:lineRule="auto"/>
              <w:rPr>
                <w:rFonts w:ascii="Times New Roman" w:eastAsia="Calibri" w:hAnsi="Times New Roman" w:cs="Times New Roman"/>
                <w:sz w:val="24"/>
                <w:szCs w:val="24"/>
                <w:lang w:val="kk-KZ" w:eastAsia="ru-RU"/>
              </w:rPr>
            </w:pPr>
            <w:r w:rsidRPr="00585E92">
              <w:rPr>
                <w:rFonts w:ascii="Times New Roman" w:eastAsia="Times New Roman" w:hAnsi="Times New Roman" w:cs="Times New Roman"/>
                <w:sz w:val="24"/>
                <w:szCs w:val="24"/>
                <w:lang w:val="kk-KZ" w:eastAsia="ru-RU"/>
              </w:rPr>
              <w:t>Әлеуметтік педагог</w:t>
            </w:r>
          </w:p>
        </w:tc>
      </w:tr>
      <w:tr w:rsidR="00F60EC8" w:rsidRPr="00480771" w:rsidTr="002E073A">
        <w:trPr>
          <w:trHeight w:val="623"/>
        </w:trPr>
        <w:tc>
          <w:tcPr>
            <w:tcW w:w="1135" w:type="dxa"/>
          </w:tcPr>
          <w:p w:rsidR="00F60EC8" w:rsidRPr="00585E92" w:rsidRDefault="00F60EC8" w:rsidP="002E073A">
            <w:pPr>
              <w:spacing w:after="0" w:line="240" w:lineRule="auto"/>
              <w:jc w:val="center"/>
              <w:rPr>
                <w:rFonts w:ascii="Times New Roman" w:hAnsi="Times New Roman" w:cs="Times New Roman"/>
                <w:sz w:val="24"/>
                <w:szCs w:val="24"/>
                <w:lang w:val="kk-KZ"/>
              </w:rPr>
            </w:pPr>
            <w:r w:rsidRPr="00585E92">
              <w:rPr>
                <w:rFonts w:ascii="Times New Roman" w:hAnsi="Times New Roman" w:cs="Times New Roman"/>
                <w:sz w:val="24"/>
                <w:szCs w:val="24"/>
                <w:lang w:val="kk-KZ"/>
              </w:rPr>
              <w:t>5</w:t>
            </w:r>
          </w:p>
        </w:tc>
        <w:tc>
          <w:tcPr>
            <w:tcW w:w="5103" w:type="dxa"/>
          </w:tcPr>
          <w:p w:rsidR="00F60EC8" w:rsidRPr="00585E92" w:rsidRDefault="00F60EC8" w:rsidP="002E073A">
            <w:pPr>
              <w:spacing w:after="0" w:line="240" w:lineRule="auto"/>
              <w:rPr>
                <w:rFonts w:ascii="Times New Roman" w:hAnsi="Times New Roman" w:cs="Times New Roman"/>
                <w:sz w:val="24"/>
                <w:szCs w:val="24"/>
                <w:lang w:val="kk-KZ"/>
              </w:rPr>
            </w:pPr>
            <w:r w:rsidRPr="00585E92">
              <w:rPr>
                <w:rFonts w:ascii="Times New Roman" w:eastAsia="Times New Roman" w:hAnsi="Times New Roman" w:cs="Times New Roman"/>
                <w:sz w:val="24"/>
                <w:szCs w:val="24"/>
                <w:lang w:val="kk-KZ" w:eastAsia="ru-RU"/>
              </w:rPr>
              <w:t>Оқушылардың сабаққа   қатысуын күнделікті бақылау</w:t>
            </w:r>
          </w:p>
        </w:tc>
        <w:tc>
          <w:tcPr>
            <w:tcW w:w="1418" w:type="dxa"/>
            <w:vMerge/>
          </w:tcPr>
          <w:p w:rsidR="00F60EC8" w:rsidRPr="00585E92" w:rsidRDefault="00F60EC8" w:rsidP="002E073A">
            <w:pPr>
              <w:spacing w:after="0" w:line="240" w:lineRule="auto"/>
              <w:rPr>
                <w:rFonts w:ascii="Times New Roman" w:hAnsi="Times New Roman" w:cs="Times New Roman"/>
                <w:b/>
                <w:sz w:val="24"/>
                <w:szCs w:val="24"/>
                <w:lang w:val="kk-KZ"/>
              </w:rPr>
            </w:pPr>
          </w:p>
        </w:tc>
        <w:tc>
          <w:tcPr>
            <w:tcW w:w="2233" w:type="dxa"/>
          </w:tcPr>
          <w:p w:rsidR="00F60EC8" w:rsidRPr="00585E92" w:rsidRDefault="00F60EC8" w:rsidP="002E073A">
            <w:pPr>
              <w:spacing w:after="0" w:line="240" w:lineRule="auto"/>
              <w:rPr>
                <w:rFonts w:ascii="Times New Roman" w:eastAsia="Calibri" w:hAnsi="Times New Roman" w:cs="Times New Roman"/>
                <w:sz w:val="24"/>
                <w:szCs w:val="24"/>
                <w:lang w:val="kk-KZ" w:eastAsia="ru-RU"/>
              </w:rPr>
            </w:pPr>
            <w:r w:rsidRPr="00585E92">
              <w:rPr>
                <w:rFonts w:ascii="Times New Roman" w:eastAsia="Calibri" w:hAnsi="Times New Roman" w:cs="Times New Roman"/>
                <w:bCs/>
                <w:sz w:val="24"/>
                <w:szCs w:val="24"/>
                <w:lang w:val="kk-KZ" w:eastAsia="ru-RU"/>
              </w:rPr>
              <w:t>Әлеуметтік педагог</w:t>
            </w:r>
          </w:p>
        </w:tc>
      </w:tr>
      <w:tr w:rsidR="00F60EC8" w:rsidRPr="00480771" w:rsidTr="002E073A">
        <w:trPr>
          <w:trHeight w:val="324"/>
        </w:trPr>
        <w:tc>
          <w:tcPr>
            <w:tcW w:w="1135" w:type="dxa"/>
            <w:tcBorders>
              <w:bottom w:val="single" w:sz="4" w:space="0" w:color="auto"/>
            </w:tcBorders>
          </w:tcPr>
          <w:p w:rsidR="00F60EC8" w:rsidRPr="001E4FCE" w:rsidRDefault="00F60EC8" w:rsidP="002E073A">
            <w:pPr>
              <w:spacing w:after="0" w:line="240" w:lineRule="auto"/>
              <w:jc w:val="center"/>
              <w:rPr>
                <w:rFonts w:ascii="Times New Roman" w:hAnsi="Times New Roman" w:cs="Times New Roman"/>
                <w:sz w:val="24"/>
                <w:szCs w:val="24"/>
                <w:lang w:val="kk-KZ"/>
              </w:rPr>
            </w:pPr>
            <w:r w:rsidRPr="001E4FCE">
              <w:rPr>
                <w:rFonts w:ascii="Times New Roman" w:hAnsi="Times New Roman" w:cs="Times New Roman"/>
                <w:sz w:val="24"/>
                <w:szCs w:val="24"/>
                <w:lang w:val="kk-KZ"/>
              </w:rPr>
              <w:t>6</w:t>
            </w:r>
          </w:p>
        </w:tc>
        <w:tc>
          <w:tcPr>
            <w:tcW w:w="5103" w:type="dxa"/>
            <w:tcBorders>
              <w:bottom w:val="single" w:sz="4" w:space="0" w:color="auto"/>
            </w:tcBorders>
          </w:tcPr>
          <w:p w:rsidR="00F60EC8" w:rsidRPr="001E4FCE" w:rsidRDefault="00F60EC8" w:rsidP="002E073A">
            <w:pPr>
              <w:spacing w:after="0" w:line="240" w:lineRule="auto"/>
              <w:rPr>
                <w:rFonts w:ascii="Times New Roman" w:hAnsi="Times New Roman" w:cs="Times New Roman"/>
                <w:sz w:val="24"/>
                <w:szCs w:val="24"/>
                <w:lang w:val="kk-KZ"/>
              </w:rPr>
            </w:pPr>
            <w:r w:rsidRPr="001E4FCE">
              <w:rPr>
                <w:rFonts w:ascii="Times New Roman" w:hAnsi="Times New Roman" w:cs="Times New Roman"/>
                <w:sz w:val="24"/>
                <w:szCs w:val="24"/>
                <w:lang w:val="kk-KZ"/>
              </w:rPr>
              <w:t>«Адал ұрпақ» жобасының орындалысы</w:t>
            </w:r>
          </w:p>
        </w:tc>
        <w:tc>
          <w:tcPr>
            <w:tcW w:w="1418" w:type="dxa"/>
            <w:vMerge/>
            <w:tcBorders>
              <w:bottom w:val="single" w:sz="4" w:space="0" w:color="auto"/>
            </w:tcBorders>
          </w:tcPr>
          <w:p w:rsidR="00F60EC8" w:rsidRPr="001E4FCE" w:rsidRDefault="00F60EC8" w:rsidP="002E073A">
            <w:pPr>
              <w:spacing w:after="0" w:line="240" w:lineRule="auto"/>
              <w:rPr>
                <w:rFonts w:ascii="Times New Roman" w:hAnsi="Times New Roman" w:cs="Times New Roman"/>
                <w:b/>
                <w:sz w:val="24"/>
                <w:szCs w:val="24"/>
                <w:lang w:val="kk-KZ"/>
              </w:rPr>
            </w:pPr>
          </w:p>
        </w:tc>
        <w:tc>
          <w:tcPr>
            <w:tcW w:w="2233" w:type="dxa"/>
            <w:tcBorders>
              <w:bottom w:val="single" w:sz="4" w:space="0" w:color="auto"/>
            </w:tcBorders>
          </w:tcPr>
          <w:p w:rsidR="00F60EC8" w:rsidRPr="001E4FCE" w:rsidRDefault="00F60EC8"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Самуратова С.А.</w:t>
            </w:r>
          </w:p>
        </w:tc>
      </w:tr>
      <w:tr w:rsidR="00F60EC8" w:rsidRPr="00480771" w:rsidTr="002E073A">
        <w:tc>
          <w:tcPr>
            <w:tcW w:w="9889" w:type="dxa"/>
            <w:gridSpan w:val="4"/>
          </w:tcPr>
          <w:p w:rsidR="00F60EC8" w:rsidRPr="00585E92" w:rsidRDefault="00F60EC8" w:rsidP="002E073A">
            <w:pPr>
              <w:pStyle w:val="a5"/>
              <w:spacing w:after="0" w:line="240" w:lineRule="auto"/>
              <w:ind w:left="0"/>
              <w:jc w:val="center"/>
              <w:rPr>
                <w:rFonts w:ascii="Times New Roman" w:hAnsi="Times New Roman" w:cs="Times New Roman"/>
                <w:b/>
                <w:sz w:val="24"/>
                <w:szCs w:val="24"/>
                <w:lang w:val="kk-KZ"/>
              </w:rPr>
            </w:pPr>
            <w:r w:rsidRPr="00585E92">
              <w:rPr>
                <w:rFonts w:ascii="Times New Roman" w:hAnsi="Times New Roman" w:cs="Times New Roman"/>
                <w:b/>
                <w:sz w:val="24"/>
                <w:szCs w:val="24"/>
                <w:lang w:val="kk-KZ"/>
              </w:rPr>
              <w:t>8-отырыс</w:t>
            </w:r>
          </w:p>
          <w:p w:rsidR="00F60EC8" w:rsidRPr="00585E92" w:rsidRDefault="00F60EC8" w:rsidP="002E073A">
            <w:pPr>
              <w:spacing w:after="0" w:line="240" w:lineRule="auto"/>
              <w:jc w:val="center"/>
              <w:textAlignment w:val="baseline"/>
              <w:rPr>
                <w:rFonts w:ascii="Times New Roman" w:hAnsi="Times New Roman" w:cs="Times New Roman"/>
                <w:b/>
                <w:bCs/>
                <w:sz w:val="24"/>
                <w:szCs w:val="24"/>
                <w:lang w:val="kk-KZ"/>
              </w:rPr>
            </w:pPr>
            <w:r w:rsidRPr="00585E92">
              <w:rPr>
                <w:rFonts w:ascii="Times New Roman" w:hAnsi="Times New Roman" w:cs="Times New Roman"/>
                <w:b/>
                <w:bCs/>
                <w:sz w:val="24"/>
                <w:szCs w:val="24"/>
                <w:lang w:val="kk-KZ"/>
              </w:rPr>
              <w:t>Сәуір</w:t>
            </w:r>
          </w:p>
        </w:tc>
      </w:tr>
      <w:tr w:rsidR="00F60EC8" w:rsidRPr="00480771" w:rsidTr="002E073A">
        <w:tc>
          <w:tcPr>
            <w:tcW w:w="1135" w:type="dxa"/>
          </w:tcPr>
          <w:p w:rsidR="00F60EC8" w:rsidRPr="00585E92" w:rsidRDefault="00F60EC8" w:rsidP="002E073A">
            <w:pPr>
              <w:spacing w:after="0" w:line="240" w:lineRule="auto"/>
              <w:jc w:val="center"/>
              <w:rPr>
                <w:rFonts w:ascii="Times New Roman" w:hAnsi="Times New Roman" w:cs="Times New Roman"/>
                <w:sz w:val="24"/>
                <w:szCs w:val="24"/>
                <w:lang w:val="kk-KZ"/>
              </w:rPr>
            </w:pPr>
            <w:r w:rsidRPr="00585E92">
              <w:rPr>
                <w:rFonts w:ascii="Times New Roman" w:hAnsi="Times New Roman" w:cs="Times New Roman"/>
                <w:sz w:val="24"/>
                <w:szCs w:val="24"/>
                <w:lang w:val="kk-KZ"/>
              </w:rPr>
              <w:t>1</w:t>
            </w:r>
          </w:p>
        </w:tc>
        <w:tc>
          <w:tcPr>
            <w:tcW w:w="5103" w:type="dxa"/>
          </w:tcPr>
          <w:p w:rsidR="00F60EC8" w:rsidRPr="00585E92" w:rsidRDefault="00F60EC8" w:rsidP="002E073A">
            <w:pPr>
              <w:spacing w:after="0" w:line="240" w:lineRule="auto"/>
              <w:rPr>
                <w:rFonts w:ascii="Times New Roman" w:eastAsia="Calibri" w:hAnsi="Times New Roman" w:cs="Times New Roman"/>
                <w:sz w:val="24"/>
                <w:szCs w:val="24"/>
                <w:lang w:val="kk-KZ"/>
              </w:rPr>
            </w:pPr>
            <w:r w:rsidRPr="00585E92">
              <w:rPr>
                <w:rFonts w:ascii="Times New Roman" w:eastAsia="Times New Roman" w:hAnsi="Times New Roman" w:cs="Times New Roman"/>
                <w:sz w:val="24"/>
                <w:szCs w:val="24"/>
                <w:lang w:val="kk-KZ" w:eastAsia="ru-RU"/>
              </w:rPr>
              <w:t>Алфавиттік кітаптың, оқушылардың қозғалысының жүргізілуін бақылау, сәйкестігін қарау</w:t>
            </w:r>
          </w:p>
        </w:tc>
        <w:tc>
          <w:tcPr>
            <w:tcW w:w="1418" w:type="dxa"/>
          </w:tcPr>
          <w:p w:rsidR="00F60EC8" w:rsidRPr="00585E92" w:rsidRDefault="00F60EC8" w:rsidP="002E073A">
            <w:pPr>
              <w:spacing w:after="0" w:line="240" w:lineRule="auto"/>
              <w:rPr>
                <w:rFonts w:ascii="Times New Roman" w:eastAsia="Calibri" w:hAnsi="Times New Roman" w:cs="Times New Roman"/>
                <w:sz w:val="24"/>
                <w:szCs w:val="24"/>
                <w:lang w:val="kk-KZ"/>
              </w:rPr>
            </w:pPr>
            <w:r w:rsidRPr="00585E92">
              <w:rPr>
                <w:rFonts w:ascii="Times New Roman" w:eastAsia="Calibri" w:hAnsi="Times New Roman" w:cs="Times New Roman"/>
                <w:sz w:val="24"/>
                <w:szCs w:val="24"/>
                <w:lang w:val="kk-KZ"/>
              </w:rPr>
              <w:t>сәуір</w:t>
            </w:r>
          </w:p>
        </w:tc>
        <w:tc>
          <w:tcPr>
            <w:tcW w:w="2233" w:type="dxa"/>
          </w:tcPr>
          <w:p w:rsidR="00F60EC8" w:rsidRPr="00585E92" w:rsidRDefault="00F60EC8" w:rsidP="002E073A">
            <w:pPr>
              <w:spacing w:after="0" w:line="240" w:lineRule="auto"/>
              <w:rPr>
                <w:rFonts w:ascii="Times New Roman" w:eastAsia="Calibri" w:hAnsi="Times New Roman" w:cs="Times New Roman"/>
                <w:sz w:val="24"/>
                <w:szCs w:val="24"/>
                <w:lang w:val="kk-KZ"/>
              </w:rPr>
            </w:pPr>
            <w:r w:rsidRPr="00585E92">
              <w:rPr>
                <w:rFonts w:ascii="Times New Roman" w:eastAsia="Calibri" w:hAnsi="Times New Roman" w:cs="Times New Roman"/>
                <w:sz w:val="24"/>
                <w:szCs w:val="24"/>
                <w:lang w:val="kk-KZ"/>
              </w:rPr>
              <w:t>Іс жүргізуші</w:t>
            </w:r>
          </w:p>
        </w:tc>
      </w:tr>
      <w:tr w:rsidR="00F60EC8" w:rsidRPr="00480771" w:rsidTr="002E073A">
        <w:tc>
          <w:tcPr>
            <w:tcW w:w="1135" w:type="dxa"/>
          </w:tcPr>
          <w:p w:rsidR="00F60EC8" w:rsidRPr="00585E92" w:rsidRDefault="00F60EC8" w:rsidP="002E073A">
            <w:pPr>
              <w:spacing w:after="0" w:line="240" w:lineRule="auto"/>
              <w:jc w:val="center"/>
              <w:rPr>
                <w:rFonts w:ascii="Times New Roman" w:eastAsia="Calibri" w:hAnsi="Times New Roman" w:cs="Times New Roman"/>
                <w:sz w:val="24"/>
                <w:szCs w:val="24"/>
                <w:u w:color="000000"/>
                <w:lang w:val="kk-KZ"/>
              </w:rPr>
            </w:pPr>
            <w:r>
              <w:rPr>
                <w:rFonts w:ascii="Times New Roman" w:eastAsia="Calibri" w:hAnsi="Times New Roman" w:cs="Times New Roman"/>
                <w:sz w:val="24"/>
                <w:szCs w:val="24"/>
                <w:u w:color="000000"/>
                <w:lang w:val="kk-KZ"/>
              </w:rPr>
              <w:t>2</w:t>
            </w:r>
          </w:p>
        </w:tc>
        <w:tc>
          <w:tcPr>
            <w:tcW w:w="5103" w:type="dxa"/>
          </w:tcPr>
          <w:p w:rsidR="00F60EC8" w:rsidRPr="00585E92" w:rsidRDefault="00F60EC8" w:rsidP="002E073A">
            <w:pPr>
              <w:spacing w:after="0" w:line="240" w:lineRule="auto"/>
              <w:rPr>
                <w:rFonts w:ascii="Times New Roman" w:eastAsia="Calibri" w:hAnsi="Times New Roman" w:cs="Times New Roman"/>
                <w:sz w:val="24"/>
                <w:szCs w:val="24"/>
                <w:u w:color="000000"/>
                <w:lang w:val="kk-KZ"/>
              </w:rPr>
            </w:pPr>
            <w:r w:rsidRPr="00585E92">
              <w:rPr>
                <w:rFonts w:ascii="Times New Roman" w:eastAsia="Calibri" w:hAnsi="Times New Roman" w:cs="Times New Roman"/>
                <w:sz w:val="24"/>
                <w:szCs w:val="24"/>
                <w:lang w:val="kk-KZ"/>
              </w:rPr>
              <w:t>Мемлекеттік  емтихандар кестесін шығару, консультацияларын қадағалау «Емтихан - 2020» бұрышын рәсімдеу.</w:t>
            </w:r>
          </w:p>
        </w:tc>
        <w:tc>
          <w:tcPr>
            <w:tcW w:w="1418" w:type="dxa"/>
          </w:tcPr>
          <w:p w:rsidR="00F60EC8" w:rsidRPr="00585E92" w:rsidRDefault="00F60EC8" w:rsidP="002E073A">
            <w:pPr>
              <w:spacing w:after="0" w:line="240" w:lineRule="auto"/>
              <w:rPr>
                <w:rFonts w:ascii="Times New Roman" w:eastAsia="Calibri" w:hAnsi="Times New Roman" w:cs="Times New Roman"/>
                <w:sz w:val="24"/>
                <w:szCs w:val="24"/>
                <w:u w:color="000000"/>
                <w:lang w:val="kk-KZ"/>
              </w:rPr>
            </w:pPr>
          </w:p>
        </w:tc>
        <w:tc>
          <w:tcPr>
            <w:tcW w:w="2233" w:type="dxa"/>
          </w:tcPr>
          <w:p w:rsidR="00F60EC8" w:rsidRPr="00585E92" w:rsidRDefault="00F60EC8" w:rsidP="002E073A">
            <w:pPr>
              <w:spacing w:after="0" w:line="240" w:lineRule="auto"/>
              <w:rPr>
                <w:rFonts w:ascii="Times New Roman" w:eastAsia="Times New Roman" w:hAnsi="Times New Roman" w:cs="Times New Roman"/>
                <w:sz w:val="24"/>
                <w:szCs w:val="24"/>
                <w:lang w:val="kk-KZ" w:eastAsia="ru-RU"/>
              </w:rPr>
            </w:pPr>
            <w:r w:rsidRPr="00585E92">
              <w:rPr>
                <w:rFonts w:ascii="Times New Roman" w:eastAsia="Times New Roman" w:hAnsi="Times New Roman" w:cs="Times New Roman"/>
                <w:sz w:val="24"/>
                <w:szCs w:val="24"/>
                <w:lang w:val="kk-KZ" w:eastAsia="ru-RU"/>
              </w:rPr>
              <w:t>Жумагулова С.Н.</w:t>
            </w:r>
          </w:p>
          <w:p w:rsidR="00F60EC8" w:rsidRPr="00585E92" w:rsidRDefault="00F60EC8" w:rsidP="002E073A">
            <w:pPr>
              <w:spacing w:after="0" w:line="240" w:lineRule="auto"/>
              <w:rPr>
                <w:rFonts w:ascii="Times New Roman" w:eastAsia="Times New Roman" w:hAnsi="Times New Roman" w:cs="Times New Roman"/>
                <w:sz w:val="24"/>
                <w:szCs w:val="24"/>
                <w:lang w:val="kk-KZ" w:eastAsia="ru-RU"/>
              </w:rPr>
            </w:pPr>
          </w:p>
        </w:tc>
      </w:tr>
      <w:tr w:rsidR="00F60EC8" w:rsidRPr="00480771" w:rsidTr="002E073A">
        <w:tc>
          <w:tcPr>
            <w:tcW w:w="1135" w:type="dxa"/>
          </w:tcPr>
          <w:p w:rsidR="00F60EC8" w:rsidRPr="00585E92" w:rsidRDefault="00F60EC8" w:rsidP="002E073A">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c>
          <w:tcPr>
            <w:tcW w:w="5103" w:type="dxa"/>
          </w:tcPr>
          <w:p w:rsidR="00F60EC8" w:rsidRPr="00585E92" w:rsidRDefault="00F60EC8" w:rsidP="002E073A">
            <w:pPr>
              <w:spacing w:after="0" w:line="240" w:lineRule="auto"/>
              <w:rPr>
                <w:rFonts w:ascii="Times New Roman" w:eastAsia="Calibri" w:hAnsi="Times New Roman" w:cs="Times New Roman"/>
                <w:spacing w:val="-6"/>
                <w:sz w:val="24"/>
                <w:szCs w:val="24"/>
                <w:lang w:val="kk-KZ" w:eastAsia="ru-RU"/>
              </w:rPr>
            </w:pPr>
            <w:r w:rsidRPr="00585E92">
              <w:rPr>
                <w:rFonts w:ascii="Times New Roman" w:eastAsia="Calibri" w:hAnsi="Times New Roman" w:cs="Times New Roman"/>
                <w:sz w:val="24"/>
                <w:szCs w:val="24"/>
                <w:lang w:val="kk-KZ"/>
              </w:rPr>
              <w:t>Электрондық сынып</w:t>
            </w:r>
            <w:r w:rsidRPr="00585E92">
              <w:rPr>
                <w:rFonts w:ascii="Times New Roman" w:eastAsia="Calibri" w:hAnsi="Times New Roman" w:cs="Times New Roman"/>
                <w:sz w:val="24"/>
                <w:szCs w:val="24"/>
              </w:rPr>
              <w:t xml:space="preserve"> журнал</w:t>
            </w:r>
            <w:r w:rsidRPr="00585E92">
              <w:rPr>
                <w:rFonts w:ascii="Times New Roman" w:eastAsia="Calibri" w:hAnsi="Times New Roman" w:cs="Times New Roman"/>
                <w:sz w:val="24"/>
                <w:szCs w:val="24"/>
                <w:lang w:val="kk-KZ"/>
              </w:rPr>
              <w:t>дарын тексеру</w:t>
            </w:r>
          </w:p>
        </w:tc>
        <w:tc>
          <w:tcPr>
            <w:tcW w:w="1418" w:type="dxa"/>
          </w:tcPr>
          <w:p w:rsidR="00F60EC8" w:rsidRPr="00585E92" w:rsidRDefault="00F60EC8" w:rsidP="002E073A">
            <w:pPr>
              <w:spacing w:after="0" w:line="240" w:lineRule="auto"/>
              <w:rPr>
                <w:rFonts w:ascii="Times New Roman" w:eastAsia="Calibri" w:hAnsi="Times New Roman" w:cs="Times New Roman"/>
                <w:bCs/>
                <w:sz w:val="24"/>
                <w:szCs w:val="24"/>
                <w:lang w:val="kk-KZ" w:eastAsia="ru-RU"/>
              </w:rPr>
            </w:pPr>
          </w:p>
        </w:tc>
        <w:tc>
          <w:tcPr>
            <w:tcW w:w="2233" w:type="dxa"/>
          </w:tcPr>
          <w:p w:rsidR="00F60EC8" w:rsidRPr="00585E92" w:rsidRDefault="00F60EC8" w:rsidP="002E073A">
            <w:pPr>
              <w:spacing w:after="0" w:line="240" w:lineRule="auto"/>
              <w:rPr>
                <w:rFonts w:ascii="Times New Roman" w:eastAsia="Calibri" w:hAnsi="Times New Roman" w:cs="Times New Roman"/>
                <w:bCs/>
                <w:sz w:val="24"/>
                <w:szCs w:val="24"/>
                <w:lang w:val="kk-KZ" w:eastAsia="ru-RU"/>
              </w:rPr>
            </w:pPr>
            <w:r w:rsidRPr="00585E92">
              <w:rPr>
                <w:rFonts w:ascii="Times New Roman" w:eastAsia="Calibri" w:hAnsi="Times New Roman" w:cs="Times New Roman"/>
                <w:bCs/>
                <w:sz w:val="24"/>
                <w:szCs w:val="24"/>
                <w:lang w:val="kk-KZ" w:eastAsia="ru-RU"/>
              </w:rPr>
              <w:t>Жумагулова С.Н.</w:t>
            </w:r>
          </w:p>
        </w:tc>
      </w:tr>
      <w:tr w:rsidR="00F60EC8" w:rsidRPr="00480771" w:rsidTr="002E073A">
        <w:tc>
          <w:tcPr>
            <w:tcW w:w="1135" w:type="dxa"/>
          </w:tcPr>
          <w:p w:rsidR="00F60EC8" w:rsidRPr="00585E92" w:rsidRDefault="00F60EC8" w:rsidP="002E073A">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p>
        </w:tc>
        <w:tc>
          <w:tcPr>
            <w:tcW w:w="5103" w:type="dxa"/>
          </w:tcPr>
          <w:p w:rsidR="00F60EC8" w:rsidRPr="00585E92" w:rsidRDefault="00F60EC8" w:rsidP="002E073A">
            <w:pPr>
              <w:spacing w:after="0" w:line="240" w:lineRule="auto"/>
              <w:rPr>
                <w:rFonts w:ascii="Times New Roman" w:eastAsia="Calibri" w:hAnsi="Times New Roman" w:cs="Times New Roman"/>
                <w:sz w:val="24"/>
                <w:szCs w:val="24"/>
                <w:lang w:val="kk-KZ"/>
              </w:rPr>
            </w:pPr>
            <w:r w:rsidRPr="00585E92">
              <w:rPr>
                <w:rFonts w:ascii="Times New Roman" w:eastAsia="Times New Roman" w:hAnsi="Times New Roman" w:cs="Times New Roman"/>
                <w:sz w:val="24"/>
                <w:szCs w:val="24"/>
                <w:lang w:val="kk-KZ" w:eastAsia="ru-RU"/>
              </w:rPr>
              <w:t>9, 11 сынып ата-аналарымен оқушылардың қорытынды аттестация мәселесі, таңдау пәндері бойынша жиналыс өткізу қорытындысы</w:t>
            </w:r>
          </w:p>
        </w:tc>
        <w:tc>
          <w:tcPr>
            <w:tcW w:w="1418" w:type="dxa"/>
          </w:tcPr>
          <w:p w:rsidR="00F60EC8" w:rsidRPr="00585E92" w:rsidRDefault="00F60EC8" w:rsidP="002E073A">
            <w:pPr>
              <w:spacing w:after="0" w:line="240" w:lineRule="auto"/>
              <w:rPr>
                <w:rFonts w:ascii="Times New Roman" w:eastAsia="Calibri" w:hAnsi="Times New Roman" w:cs="Times New Roman"/>
                <w:sz w:val="24"/>
                <w:szCs w:val="24"/>
                <w:lang w:val="kk-KZ"/>
              </w:rPr>
            </w:pPr>
          </w:p>
        </w:tc>
        <w:tc>
          <w:tcPr>
            <w:tcW w:w="2233" w:type="dxa"/>
          </w:tcPr>
          <w:p w:rsidR="00F60EC8" w:rsidRPr="00585E92" w:rsidRDefault="00F60EC8" w:rsidP="002E073A">
            <w:pPr>
              <w:spacing w:after="0" w:line="240" w:lineRule="auto"/>
              <w:rPr>
                <w:rFonts w:ascii="Times New Roman" w:eastAsia="Calibri" w:hAnsi="Times New Roman" w:cs="Times New Roman"/>
                <w:sz w:val="24"/>
                <w:szCs w:val="24"/>
                <w:lang w:val="kk-KZ"/>
              </w:rPr>
            </w:pPr>
            <w:r w:rsidRPr="00585E92">
              <w:rPr>
                <w:rFonts w:ascii="Times New Roman" w:eastAsia="Calibri" w:hAnsi="Times New Roman" w:cs="Times New Roman"/>
                <w:sz w:val="24"/>
                <w:szCs w:val="24"/>
                <w:lang w:val="kk-KZ"/>
              </w:rPr>
              <w:t>Самуратова С.А.</w:t>
            </w:r>
          </w:p>
          <w:p w:rsidR="00F60EC8" w:rsidRPr="00585E92" w:rsidRDefault="00F60EC8" w:rsidP="002E073A">
            <w:pPr>
              <w:spacing w:after="0" w:line="240" w:lineRule="auto"/>
              <w:rPr>
                <w:rFonts w:ascii="Times New Roman" w:eastAsia="Calibri" w:hAnsi="Times New Roman" w:cs="Times New Roman"/>
                <w:sz w:val="24"/>
                <w:szCs w:val="24"/>
                <w:lang w:val="kk-KZ"/>
              </w:rPr>
            </w:pPr>
            <w:r w:rsidRPr="00585E92">
              <w:rPr>
                <w:rFonts w:ascii="Times New Roman" w:eastAsia="Calibri" w:hAnsi="Times New Roman" w:cs="Times New Roman"/>
                <w:sz w:val="24"/>
                <w:szCs w:val="24"/>
                <w:lang w:val="kk-KZ"/>
              </w:rPr>
              <w:t>Жумагулова С.Н.</w:t>
            </w:r>
          </w:p>
          <w:p w:rsidR="00F60EC8" w:rsidRPr="00585E92" w:rsidRDefault="00F60EC8" w:rsidP="002E073A">
            <w:pPr>
              <w:spacing w:after="0" w:line="240" w:lineRule="auto"/>
              <w:rPr>
                <w:rFonts w:ascii="Times New Roman" w:eastAsia="Calibri" w:hAnsi="Times New Roman" w:cs="Times New Roman"/>
                <w:sz w:val="24"/>
                <w:szCs w:val="24"/>
                <w:lang w:val="kk-KZ"/>
              </w:rPr>
            </w:pPr>
          </w:p>
        </w:tc>
      </w:tr>
      <w:tr w:rsidR="00F60EC8" w:rsidRPr="00480771" w:rsidTr="002E073A">
        <w:tc>
          <w:tcPr>
            <w:tcW w:w="1135" w:type="dxa"/>
          </w:tcPr>
          <w:p w:rsidR="00F60EC8" w:rsidRPr="00585E92" w:rsidRDefault="00F60EC8" w:rsidP="002E073A">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w:t>
            </w:r>
          </w:p>
        </w:tc>
        <w:tc>
          <w:tcPr>
            <w:tcW w:w="5103" w:type="dxa"/>
          </w:tcPr>
          <w:p w:rsidR="00F60EC8" w:rsidRPr="00585E92" w:rsidRDefault="00F60EC8" w:rsidP="002E073A">
            <w:pPr>
              <w:spacing w:after="0" w:line="240" w:lineRule="auto"/>
              <w:textAlignment w:val="baseline"/>
              <w:rPr>
                <w:rFonts w:ascii="Times New Roman" w:eastAsia="Times New Roman" w:hAnsi="Times New Roman" w:cs="Times New Roman"/>
                <w:sz w:val="24"/>
                <w:szCs w:val="24"/>
                <w:lang w:val="kk-KZ" w:eastAsia="ru-RU"/>
              </w:rPr>
            </w:pPr>
            <w:r w:rsidRPr="00585E92">
              <w:rPr>
                <w:rFonts w:ascii="Times New Roman" w:eastAsia="Times New Roman" w:hAnsi="Times New Roman" w:cs="Times New Roman"/>
                <w:sz w:val="24"/>
                <w:szCs w:val="24"/>
                <w:lang w:val="kk-KZ" w:eastAsia="ru-RU"/>
              </w:rPr>
              <w:t xml:space="preserve">Гимназия сыныптарының білім сапасын </w:t>
            </w:r>
            <w:r w:rsidRPr="00585E92">
              <w:rPr>
                <w:rFonts w:ascii="Times New Roman" w:eastAsia="Times New Roman" w:hAnsi="Times New Roman" w:cs="Times New Roman"/>
                <w:sz w:val="24"/>
                <w:szCs w:val="24"/>
                <w:lang w:val="kk-KZ" w:eastAsia="ru-RU"/>
              </w:rPr>
              <w:lastRenderedPageBreak/>
              <w:t>тексеру (негізгі пәндер бойынша)</w:t>
            </w:r>
          </w:p>
        </w:tc>
        <w:tc>
          <w:tcPr>
            <w:tcW w:w="1418" w:type="dxa"/>
          </w:tcPr>
          <w:p w:rsidR="00F60EC8" w:rsidRPr="00585E92" w:rsidRDefault="00F60EC8" w:rsidP="002E073A">
            <w:pPr>
              <w:spacing w:after="0" w:line="240" w:lineRule="auto"/>
              <w:rPr>
                <w:rFonts w:ascii="Times New Roman" w:eastAsia="Calibri" w:hAnsi="Times New Roman" w:cs="Times New Roman"/>
                <w:sz w:val="24"/>
                <w:szCs w:val="24"/>
                <w:lang w:val="kk-KZ"/>
              </w:rPr>
            </w:pPr>
          </w:p>
        </w:tc>
        <w:tc>
          <w:tcPr>
            <w:tcW w:w="2233" w:type="dxa"/>
          </w:tcPr>
          <w:p w:rsidR="00F60EC8" w:rsidRPr="00585E92" w:rsidRDefault="00F60EC8" w:rsidP="002E073A">
            <w:pPr>
              <w:spacing w:after="0" w:line="240" w:lineRule="auto"/>
              <w:rPr>
                <w:rFonts w:ascii="Times New Roman" w:eastAsia="Calibri" w:hAnsi="Times New Roman" w:cs="Times New Roman"/>
                <w:sz w:val="24"/>
                <w:szCs w:val="24"/>
                <w:lang w:val="kk-KZ"/>
              </w:rPr>
            </w:pPr>
            <w:r w:rsidRPr="00585E92">
              <w:rPr>
                <w:rFonts w:ascii="Times New Roman" w:eastAsia="Calibri" w:hAnsi="Times New Roman" w:cs="Times New Roman"/>
                <w:bCs/>
                <w:sz w:val="24"/>
                <w:szCs w:val="24"/>
                <w:lang w:val="kk-KZ" w:eastAsia="ru-RU"/>
              </w:rPr>
              <w:t>Ахметбекова А.А.</w:t>
            </w:r>
          </w:p>
        </w:tc>
      </w:tr>
      <w:tr w:rsidR="00F60EC8" w:rsidRPr="00450EF6" w:rsidTr="002E073A">
        <w:tc>
          <w:tcPr>
            <w:tcW w:w="1135" w:type="dxa"/>
          </w:tcPr>
          <w:p w:rsidR="00F60EC8" w:rsidRDefault="00F60EC8" w:rsidP="002E073A">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w:t>
            </w:r>
          </w:p>
        </w:tc>
        <w:tc>
          <w:tcPr>
            <w:tcW w:w="5103" w:type="dxa"/>
          </w:tcPr>
          <w:p w:rsidR="00F60EC8" w:rsidRPr="00585E92" w:rsidRDefault="00F60EC8" w:rsidP="002E073A">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«Үздік гимназист-2020» сайысын өткізу. </w:t>
            </w:r>
            <w:r w:rsidRPr="00334014">
              <w:rPr>
                <w:rFonts w:ascii="Times New Roman" w:eastAsia="Times New Roman" w:hAnsi="Times New Roman" w:cs="Times New Roman"/>
                <w:sz w:val="24"/>
                <w:szCs w:val="24"/>
                <w:lang w:val="kk-KZ" w:eastAsia="ru-RU"/>
              </w:rPr>
              <w:t>5</w:t>
            </w:r>
            <w:r>
              <w:rPr>
                <w:rFonts w:ascii="Times New Roman" w:eastAsia="Times New Roman" w:hAnsi="Times New Roman" w:cs="Times New Roman"/>
                <w:sz w:val="24"/>
                <w:szCs w:val="24"/>
                <w:lang w:val="kk-KZ" w:eastAsia="ru-RU"/>
              </w:rPr>
              <w:t>,</w:t>
            </w:r>
            <w:r w:rsidRPr="00334014">
              <w:rPr>
                <w:rFonts w:ascii="Times New Roman" w:eastAsia="Times New Roman" w:hAnsi="Times New Roman" w:cs="Times New Roman"/>
                <w:sz w:val="24"/>
                <w:szCs w:val="24"/>
                <w:lang w:val="kk-KZ" w:eastAsia="ru-RU"/>
              </w:rPr>
              <w:t>6</w:t>
            </w:r>
            <w:r>
              <w:rPr>
                <w:rFonts w:ascii="Times New Roman" w:eastAsia="Times New Roman" w:hAnsi="Times New Roman" w:cs="Times New Roman"/>
                <w:sz w:val="24"/>
                <w:szCs w:val="24"/>
                <w:lang w:val="kk-KZ" w:eastAsia="ru-RU"/>
              </w:rPr>
              <w:t>,</w:t>
            </w:r>
            <w:r w:rsidRPr="00334014">
              <w:rPr>
                <w:rFonts w:ascii="Times New Roman" w:eastAsia="Times New Roman" w:hAnsi="Times New Roman" w:cs="Times New Roman"/>
                <w:sz w:val="24"/>
                <w:szCs w:val="24"/>
                <w:lang w:val="kk-KZ" w:eastAsia="ru-RU"/>
              </w:rPr>
              <w:t>7</w:t>
            </w:r>
            <w:r>
              <w:rPr>
                <w:rFonts w:ascii="Times New Roman" w:eastAsia="Times New Roman" w:hAnsi="Times New Roman" w:cs="Times New Roman"/>
                <w:sz w:val="24"/>
                <w:szCs w:val="24"/>
                <w:lang w:val="kk-KZ" w:eastAsia="ru-RU"/>
              </w:rPr>
              <w:t>,</w:t>
            </w:r>
            <w:r w:rsidRPr="00334014">
              <w:rPr>
                <w:rFonts w:ascii="Times New Roman" w:eastAsia="Times New Roman" w:hAnsi="Times New Roman" w:cs="Times New Roman"/>
                <w:sz w:val="24"/>
                <w:szCs w:val="24"/>
                <w:lang w:val="kk-KZ" w:eastAsia="ru-RU"/>
              </w:rPr>
              <w:t>8</w:t>
            </w:r>
            <w:r>
              <w:rPr>
                <w:rFonts w:ascii="Times New Roman" w:eastAsia="Times New Roman" w:hAnsi="Times New Roman" w:cs="Times New Roman"/>
                <w:sz w:val="24"/>
                <w:szCs w:val="24"/>
                <w:lang w:val="kk-KZ" w:eastAsia="ru-RU"/>
              </w:rPr>
              <w:t xml:space="preserve"> гимназия сынып оқушылары</w:t>
            </w:r>
          </w:p>
        </w:tc>
        <w:tc>
          <w:tcPr>
            <w:tcW w:w="1418" w:type="dxa"/>
          </w:tcPr>
          <w:p w:rsidR="00F60EC8" w:rsidRPr="00585E92" w:rsidRDefault="00F60EC8" w:rsidP="002E073A">
            <w:pPr>
              <w:spacing w:after="0" w:line="240" w:lineRule="auto"/>
              <w:rPr>
                <w:rFonts w:ascii="Times New Roman" w:eastAsia="Calibri" w:hAnsi="Times New Roman" w:cs="Times New Roman"/>
                <w:sz w:val="24"/>
                <w:szCs w:val="24"/>
                <w:lang w:val="kk-KZ"/>
              </w:rPr>
            </w:pPr>
          </w:p>
        </w:tc>
        <w:tc>
          <w:tcPr>
            <w:tcW w:w="2233" w:type="dxa"/>
          </w:tcPr>
          <w:p w:rsidR="00F60EC8" w:rsidRPr="00450EF6" w:rsidRDefault="00F60EC8" w:rsidP="002E073A">
            <w:pPr>
              <w:spacing w:after="0" w:line="240" w:lineRule="auto"/>
              <w:rPr>
                <w:rFonts w:ascii="Times New Roman" w:eastAsia="Calibri" w:hAnsi="Times New Roman" w:cs="Times New Roman"/>
                <w:bCs/>
                <w:sz w:val="24"/>
                <w:szCs w:val="24"/>
                <w:lang w:eastAsia="ru-RU"/>
              </w:rPr>
            </w:pPr>
            <w:r w:rsidRPr="00585E92">
              <w:rPr>
                <w:rFonts w:ascii="Times New Roman" w:eastAsia="Calibri" w:hAnsi="Times New Roman" w:cs="Times New Roman"/>
                <w:bCs/>
                <w:sz w:val="24"/>
                <w:szCs w:val="24"/>
                <w:lang w:val="kk-KZ" w:eastAsia="ru-RU"/>
              </w:rPr>
              <w:t>Ахметбекова А.А.</w:t>
            </w:r>
          </w:p>
        </w:tc>
      </w:tr>
      <w:tr w:rsidR="00F60EC8" w:rsidRPr="00480771" w:rsidTr="002E073A">
        <w:tc>
          <w:tcPr>
            <w:tcW w:w="9889" w:type="dxa"/>
            <w:gridSpan w:val="4"/>
          </w:tcPr>
          <w:p w:rsidR="00F60EC8" w:rsidRPr="00C01C9E" w:rsidRDefault="00F60EC8" w:rsidP="002E073A">
            <w:pPr>
              <w:pStyle w:val="a5"/>
              <w:spacing w:after="0" w:line="240" w:lineRule="auto"/>
              <w:ind w:left="0"/>
              <w:jc w:val="center"/>
              <w:rPr>
                <w:rFonts w:ascii="Times New Roman" w:hAnsi="Times New Roman" w:cs="Times New Roman"/>
                <w:b/>
                <w:sz w:val="24"/>
                <w:szCs w:val="24"/>
                <w:lang w:val="kk-KZ"/>
              </w:rPr>
            </w:pPr>
            <w:r w:rsidRPr="00C01C9E">
              <w:rPr>
                <w:rFonts w:ascii="Times New Roman" w:hAnsi="Times New Roman" w:cs="Times New Roman"/>
                <w:b/>
                <w:sz w:val="24"/>
                <w:szCs w:val="24"/>
                <w:lang w:val="kk-KZ"/>
              </w:rPr>
              <w:t>9-отырыс</w:t>
            </w:r>
          </w:p>
          <w:p w:rsidR="00F60EC8" w:rsidRPr="00C01C9E" w:rsidRDefault="00F60EC8" w:rsidP="002E073A">
            <w:pPr>
              <w:pStyle w:val="af1"/>
              <w:jc w:val="center"/>
              <w:rPr>
                <w:rFonts w:ascii="Times New Roman" w:hAnsi="Times New Roman"/>
                <w:b/>
                <w:sz w:val="24"/>
                <w:szCs w:val="24"/>
                <w:lang w:val="kk-KZ"/>
              </w:rPr>
            </w:pPr>
            <w:r w:rsidRPr="00C01C9E">
              <w:rPr>
                <w:rFonts w:ascii="Times New Roman" w:hAnsi="Times New Roman"/>
                <w:b/>
                <w:sz w:val="24"/>
                <w:szCs w:val="24"/>
                <w:lang w:val="kk-KZ"/>
              </w:rPr>
              <w:t>Мамыр</w:t>
            </w:r>
          </w:p>
        </w:tc>
      </w:tr>
      <w:tr w:rsidR="00F60EC8" w:rsidRPr="00585E92" w:rsidTr="002E073A">
        <w:trPr>
          <w:trHeight w:val="449"/>
        </w:trPr>
        <w:tc>
          <w:tcPr>
            <w:tcW w:w="1135" w:type="dxa"/>
          </w:tcPr>
          <w:p w:rsidR="00F60EC8" w:rsidRPr="00C01C9E" w:rsidRDefault="00F60EC8" w:rsidP="002E073A">
            <w:pPr>
              <w:spacing w:after="0" w:line="240" w:lineRule="auto"/>
              <w:jc w:val="center"/>
              <w:rPr>
                <w:rFonts w:ascii="Times New Roman" w:hAnsi="Times New Roman" w:cs="Times New Roman"/>
                <w:sz w:val="24"/>
                <w:szCs w:val="24"/>
                <w:lang w:val="kk-KZ"/>
              </w:rPr>
            </w:pPr>
            <w:r w:rsidRPr="00C01C9E">
              <w:rPr>
                <w:rFonts w:ascii="Times New Roman" w:hAnsi="Times New Roman" w:cs="Times New Roman"/>
                <w:sz w:val="24"/>
                <w:szCs w:val="24"/>
                <w:lang w:val="kk-KZ"/>
              </w:rPr>
              <w:t>1</w:t>
            </w:r>
          </w:p>
        </w:tc>
        <w:tc>
          <w:tcPr>
            <w:tcW w:w="5103" w:type="dxa"/>
          </w:tcPr>
          <w:p w:rsidR="00F60EC8" w:rsidRPr="00C01C9E" w:rsidRDefault="00F60EC8" w:rsidP="002E073A">
            <w:pPr>
              <w:pStyle w:val="af1"/>
              <w:rPr>
                <w:rFonts w:ascii="Times New Roman" w:eastAsiaTheme="minorHAnsi" w:hAnsi="Times New Roman"/>
                <w:sz w:val="24"/>
                <w:szCs w:val="24"/>
                <w:lang w:val="kk-KZ"/>
              </w:rPr>
            </w:pPr>
            <w:r>
              <w:rPr>
                <w:rFonts w:ascii="Times New Roman" w:hAnsi="Times New Roman"/>
                <w:sz w:val="24"/>
                <w:szCs w:val="24"/>
                <w:lang w:val="kk-KZ"/>
              </w:rPr>
              <w:t xml:space="preserve">Гимназия сыныптарына іріктеу мақсатында алынған сынақ емтихандарының  (5,6,7,8 -сыныптар) </w:t>
            </w:r>
            <w:r w:rsidRPr="00C01C9E">
              <w:rPr>
                <w:rFonts w:ascii="Times New Roman" w:eastAsiaTheme="minorHAnsi" w:hAnsi="Times New Roman"/>
                <w:sz w:val="24"/>
                <w:szCs w:val="24"/>
                <w:lang w:val="kk-KZ"/>
              </w:rPr>
              <w:t>қорытындысы</w:t>
            </w:r>
          </w:p>
        </w:tc>
        <w:tc>
          <w:tcPr>
            <w:tcW w:w="1418" w:type="dxa"/>
            <w:vMerge w:val="restart"/>
          </w:tcPr>
          <w:p w:rsidR="00F60EC8" w:rsidRPr="00C01C9E" w:rsidRDefault="00F60EC8" w:rsidP="002E073A">
            <w:pPr>
              <w:spacing w:after="0"/>
              <w:rPr>
                <w:rFonts w:ascii="Times New Roman" w:hAnsi="Times New Roman" w:cs="Times New Roman"/>
                <w:sz w:val="24"/>
                <w:szCs w:val="24"/>
                <w:lang w:val="kk-KZ"/>
              </w:rPr>
            </w:pPr>
            <w:r w:rsidRPr="00C01C9E">
              <w:rPr>
                <w:rFonts w:ascii="Times New Roman" w:hAnsi="Times New Roman" w:cs="Times New Roman"/>
                <w:sz w:val="24"/>
                <w:szCs w:val="24"/>
                <w:lang w:val="kk-KZ"/>
              </w:rPr>
              <w:t>мамыр</w:t>
            </w:r>
          </w:p>
        </w:tc>
        <w:tc>
          <w:tcPr>
            <w:tcW w:w="2233" w:type="dxa"/>
          </w:tcPr>
          <w:p w:rsidR="00F60EC8" w:rsidRPr="00C01C9E" w:rsidRDefault="00F60EC8" w:rsidP="002E073A">
            <w:pPr>
              <w:rPr>
                <w:rFonts w:ascii="Times New Roman" w:eastAsia="Calibri" w:hAnsi="Times New Roman" w:cs="Times New Roman"/>
                <w:sz w:val="24"/>
                <w:szCs w:val="24"/>
                <w:lang w:val="kk-KZ" w:eastAsia="ru-RU"/>
              </w:rPr>
            </w:pPr>
            <w:r w:rsidRPr="00C01C9E">
              <w:rPr>
                <w:rFonts w:ascii="Times New Roman" w:eastAsia="Calibri" w:hAnsi="Times New Roman" w:cs="Times New Roman"/>
                <w:sz w:val="24"/>
                <w:szCs w:val="24"/>
                <w:lang w:val="kk-KZ"/>
              </w:rPr>
              <w:t>Ахметбекова А.А.</w:t>
            </w:r>
          </w:p>
        </w:tc>
      </w:tr>
      <w:tr w:rsidR="00F60EC8" w:rsidRPr="00480771" w:rsidTr="002E073A">
        <w:trPr>
          <w:trHeight w:val="449"/>
        </w:trPr>
        <w:tc>
          <w:tcPr>
            <w:tcW w:w="1135" w:type="dxa"/>
          </w:tcPr>
          <w:p w:rsidR="00F60EC8" w:rsidRPr="00C01C9E" w:rsidRDefault="00F60EC8"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103" w:type="dxa"/>
          </w:tcPr>
          <w:p w:rsidR="00F60EC8" w:rsidRPr="00C01C9E" w:rsidRDefault="00F60EC8" w:rsidP="002E073A">
            <w:pPr>
              <w:pStyle w:val="af1"/>
              <w:rPr>
                <w:rFonts w:ascii="Times New Roman" w:eastAsiaTheme="minorHAnsi" w:hAnsi="Times New Roman"/>
                <w:sz w:val="24"/>
                <w:szCs w:val="24"/>
                <w:lang w:val="kk-KZ"/>
              </w:rPr>
            </w:pPr>
            <w:r w:rsidRPr="00C01C9E">
              <w:rPr>
                <w:rFonts w:ascii="Times New Roman" w:eastAsiaTheme="minorHAnsi" w:hAnsi="Times New Roman"/>
                <w:sz w:val="24"/>
                <w:szCs w:val="24"/>
                <w:lang w:val="kk-KZ"/>
              </w:rPr>
              <w:t xml:space="preserve"> 9-11 сынып оқушыларының емтиханға дайындығы</w:t>
            </w:r>
          </w:p>
        </w:tc>
        <w:tc>
          <w:tcPr>
            <w:tcW w:w="1418" w:type="dxa"/>
            <w:vMerge/>
          </w:tcPr>
          <w:p w:rsidR="00F60EC8" w:rsidRPr="00C01C9E" w:rsidRDefault="00F60EC8" w:rsidP="002E073A">
            <w:pPr>
              <w:spacing w:after="0"/>
              <w:rPr>
                <w:rFonts w:ascii="Times New Roman" w:hAnsi="Times New Roman" w:cs="Times New Roman"/>
                <w:sz w:val="24"/>
                <w:szCs w:val="24"/>
                <w:lang w:val="kk-KZ"/>
              </w:rPr>
            </w:pPr>
          </w:p>
        </w:tc>
        <w:tc>
          <w:tcPr>
            <w:tcW w:w="2233" w:type="dxa"/>
          </w:tcPr>
          <w:p w:rsidR="00F60EC8" w:rsidRPr="00C01C9E" w:rsidRDefault="00F60EC8" w:rsidP="002E073A">
            <w:pPr>
              <w:rPr>
                <w:rFonts w:ascii="Times New Roman" w:eastAsia="Calibri" w:hAnsi="Times New Roman" w:cs="Times New Roman"/>
                <w:sz w:val="24"/>
                <w:szCs w:val="24"/>
                <w:lang w:val="kk-KZ" w:eastAsia="ru-RU"/>
              </w:rPr>
            </w:pPr>
            <w:r w:rsidRPr="00C01C9E">
              <w:rPr>
                <w:rFonts w:ascii="Times New Roman" w:eastAsia="Times New Roman" w:hAnsi="Times New Roman" w:cs="Times New Roman"/>
                <w:sz w:val="24"/>
                <w:szCs w:val="24"/>
                <w:lang w:val="kk-KZ" w:eastAsia="ru-RU"/>
              </w:rPr>
              <w:t>Жумагулова С.Н</w:t>
            </w:r>
            <w:r w:rsidRPr="00C01C9E">
              <w:rPr>
                <w:rFonts w:ascii="Times New Roman" w:eastAsia="Calibri" w:hAnsi="Times New Roman" w:cs="Times New Roman"/>
                <w:sz w:val="24"/>
                <w:szCs w:val="24"/>
                <w:lang w:val="kk-KZ" w:eastAsia="ru-RU"/>
              </w:rPr>
              <w:t>.</w:t>
            </w:r>
          </w:p>
        </w:tc>
      </w:tr>
      <w:tr w:rsidR="00F60EC8" w:rsidRPr="00480771" w:rsidTr="002E073A">
        <w:trPr>
          <w:trHeight w:val="650"/>
        </w:trPr>
        <w:tc>
          <w:tcPr>
            <w:tcW w:w="1135" w:type="dxa"/>
          </w:tcPr>
          <w:p w:rsidR="00F60EC8" w:rsidRPr="00C01C9E" w:rsidRDefault="00F60EC8" w:rsidP="002E073A">
            <w:pPr>
              <w:spacing w:after="0" w:line="240" w:lineRule="auto"/>
              <w:jc w:val="center"/>
              <w:rPr>
                <w:rFonts w:ascii="Times New Roman" w:eastAsia="Calibri" w:hAnsi="Times New Roman" w:cs="Times New Roman"/>
                <w:sz w:val="24"/>
                <w:szCs w:val="24"/>
                <w:u w:color="000000"/>
                <w:lang w:val="kk-KZ"/>
              </w:rPr>
            </w:pPr>
            <w:r w:rsidRPr="00C01C9E">
              <w:rPr>
                <w:rFonts w:ascii="Times New Roman" w:eastAsia="Calibri" w:hAnsi="Times New Roman" w:cs="Times New Roman"/>
                <w:sz w:val="24"/>
                <w:szCs w:val="24"/>
                <w:u w:color="000000"/>
                <w:lang w:val="kk-KZ"/>
              </w:rPr>
              <w:t>3</w:t>
            </w:r>
          </w:p>
        </w:tc>
        <w:tc>
          <w:tcPr>
            <w:tcW w:w="5103" w:type="dxa"/>
          </w:tcPr>
          <w:p w:rsidR="00F60EC8" w:rsidRPr="00C01C9E" w:rsidRDefault="00F60EC8" w:rsidP="002E073A">
            <w:pPr>
              <w:spacing w:line="240" w:lineRule="auto"/>
              <w:rPr>
                <w:rFonts w:ascii="Times New Roman" w:eastAsia="Times New Roman" w:hAnsi="Times New Roman" w:cs="Times New Roman"/>
                <w:sz w:val="24"/>
                <w:szCs w:val="24"/>
                <w:u w:color="000000"/>
                <w:lang w:val="kk-KZ" w:eastAsia="ru-RU"/>
              </w:rPr>
            </w:pPr>
            <w:r w:rsidRPr="00C01C9E">
              <w:rPr>
                <w:rFonts w:ascii="Times New Roman" w:eastAsia="Calibri" w:hAnsi="Times New Roman" w:cs="Times New Roman"/>
                <w:sz w:val="24"/>
                <w:szCs w:val="24"/>
                <w:lang w:val="kk-KZ"/>
              </w:rPr>
              <w:t>Жазғы демалыс уақытында оқушылардың бос уақытын ұйымдастыру</w:t>
            </w:r>
          </w:p>
        </w:tc>
        <w:tc>
          <w:tcPr>
            <w:tcW w:w="1418" w:type="dxa"/>
            <w:vMerge/>
          </w:tcPr>
          <w:p w:rsidR="00F60EC8" w:rsidRPr="00C01C9E" w:rsidRDefault="00F60EC8" w:rsidP="002E073A">
            <w:pPr>
              <w:spacing w:after="0" w:line="240" w:lineRule="auto"/>
              <w:rPr>
                <w:rFonts w:ascii="Times New Roman" w:eastAsia="Times New Roman" w:hAnsi="Times New Roman" w:cs="Times New Roman"/>
                <w:sz w:val="24"/>
                <w:szCs w:val="24"/>
                <w:u w:color="000000"/>
                <w:lang w:val="kk-KZ" w:eastAsia="ru-RU"/>
              </w:rPr>
            </w:pPr>
          </w:p>
        </w:tc>
        <w:tc>
          <w:tcPr>
            <w:tcW w:w="2233" w:type="dxa"/>
          </w:tcPr>
          <w:p w:rsidR="00F60EC8" w:rsidRPr="00C01C9E" w:rsidRDefault="00F60EC8" w:rsidP="002E073A">
            <w:pPr>
              <w:spacing w:after="0" w:line="240" w:lineRule="auto"/>
              <w:rPr>
                <w:rFonts w:ascii="Times New Roman" w:eastAsia="Times New Roman" w:hAnsi="Times New Roman" w:cs="Times New Roman"/>
                <w:sz w:val="24"/>
                <w:szCs w:val="24"/>
                <w:lang w:val="kk-KZ" w:eastAsia="ru-RU"/>
              </w:rPr>
            </w:pPr>
            <w:r w:rsidRPr="00C01C9E">
              <w:rPr>
                <w:rFonts w:ascii="Times New Roman" w:eastAsia="Times New Roman" w:hAnsi="Times New Roman" w:cs="Times New Roman"/>
                <w:sz w:val="24"/>
                <w:szCs w:val="24"/>
                <w:lang w:val="kk-KZ" w:eastAsia="ru-RU"/>
              </w:rPr>
              <w:t>Самуратова С.А.</w:t>
            </w:r>
          </w:p>
          <w:p w:rsidR="00F60EC8" w:rsidRPr="00C01C9E" w:rsidRDefault="00F60EC8" w:rsidP="002E073A">
            <w:pPr>
              <w:spacing w:after="0" w:line="240" w:lineRule="auto"/>
              <w:rPr>
                <w:rFonts w:ascii="Times New Roman" w:hAnsi="Times New Roman" w:cs="Times New Roman"/>
                <w:sz w:val="24"/>
                <w:szCs w:val="24"/>
                <w:lang w:val="kk-KZ"/>
              </w:rPr>
            </w:pPr>
          </w:p>
        </w:tc>
      </w:tr>
      <w:tr w:rsidR="00F60EC8" w:rsidRPr="00480771" w:rsidTr="002E073A">
        <w:trPr>
          <w:trHeight w:val="650"/>
        </w:trPr>
        <w:tc>
          <w:tcPr>
            <w:tcW w:w="1135" w:type="dxa"/>
          </w:tcPr>
          <w:p w:rsidR="00F60EC8" w:rsidRPr="00C01C9E" w:rsidRDefault="00F60EC8" w:rsidP="002E073A">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p>
        </w:tc>
        <w:tc>
          <w:tcPr>
            <w:tcW w:w="5103" w:type="dxa"/>
          </w:tcPr>
          <w:p w:rsidR="00F60EC8" w:rsidRPr="00C01C9E" w:rsidRDefault="00F60EC8" w:rsidP="002E073A">
            <w:pPr>
              <w:spacing w:after="0" w:line="240" w:lineRule="auto"/>
              <w:rPr>
                <w:rFonts w:ascii="Times New Roman" w:eastAsia="Calibri" w:hAnsi="Times New Roman" w:cs="Times New Roman"/>
                <w:sz w:val="24"/>
                <w:szCs w:val="24"/>
                <w:lang w:val="kk-KZ"/>
              </w:rPr>
            </w:pPr>
            <w:r w:rsidRPr="00C01C9E">
              <w:rPr>
                <w:rFonts w:ascii="Times New Roman CYR" w:eastAsia="Calibri" w:hAnsi="Times New Roman CYR" w:cs="Times New Roman CYR"/>
                <w:lang w:val="kk-KZ"/>
              </w:rPr>
              <w:t>Аттестаттауға өтініш берген мұғалімдер туралы</w:t>
            </w:r>
          </w:p>
        </w:tc>
        <w:tc>
          <w:tcPr>
            <w:tcW w:w="1418" w:type="dxa"/>
            <w:vMerge/>
          </w:tcPr>
          <w:p w:rsidR="00F60EC8" w:rsidRPr="00C01C9E" w:rsidRDefault="00F60EC8" w:rsidP="002E073A">
            <w:pPr>
              <w:spacing w:after="0" w:line="240" w:lineRule="auto"/>
              <w:rPr>
                <w:rFonts w:ascii="Times New Roman" w:eastAsia="Calibri" w:hAnsi="Times New Roman" w:cs="Times New Roman"/>
                <w:sz w:val="24"/>
                <w:szCs w:val="24"/>
                <w:lang w:val="kk-KZ"/>
              </w:rPr>
            </w:pPr>
          </w:p>
        </w:tc>
        <w:tc>
          <w:tcPr>
            <w:tcW w:w="2233" w:type="dxa"/>
          </w:tcPr>
          <w:p w:rsidR="00F60EC8" w:rsidRPr="00C01C9E" w:rsidRDefault="00F60EC8" w:rsidP="002E073A">
            <w:pPr>
              <w:spacing w:after="0" w:line="240" w:lineRule="auto"/>
              <w:rPr>
                <w:rFonts w:ascii="Times New Roman" w:eastAsia="Calibri" w:hAnsi="Times New Roman" w:cs="Times New Roman"/>
                <w:sz w:val="24"/>
                <w:szCs w:val="24"/>
                <w:lang w:val="kk-KZ"/>
              </w:rPr>
            </w:pPr>
            <w:r w:rsidRPr="00C01C9E">
              <w:rPr>
                <w:rFonts w:ascii="Times New Roman" w:eastAsia="Calibri" w:hAnsi="Times New Roman" w:cs="Times New Roman"/>
                <w:sz w:val="24"/>
                <w:szCs w:val="24"/>
                <w:lang w:val="kk-KZ"/>
              </w:rPr>
              <w:t>Бактыбаева Г.О.</w:t>
            </w:r>
          </w:p>
          <w:p w:rsidR="00F60EC8" w:rsidRPr="00C01C9E" w:rsidRDefault="00F60EC8" w:rsidP="002E073A">
            <w:pPr>
              <w:spacing w:after="0" w:line="240" w:lineRule="auto"/>
              <w:rPr>
                <w:rFonts w:ascii="Times New Roman" w:eastAsia="Calibri" w:hAnsi="Times New Roman" w:cs="Times New Roman"/>
                <w:sz w:val="24"/>
                <w:szCs w:val="24"/>
                <w:lang w:val="kk-KZ"/>
              </w:rPr>
            </w:pPr>
          </w:p>
        </w:tc>
      </w:tr>
      <w:tr w:rsidR="00F60EC8" w:rsidRPr="00480771" w:rsidTr="002E073A">
        <w:trPr>
          <w:trHeight w:val="650"/>
        </w:trPr>
        <w:tc>
          <w:tcPr>
            <w:tcW w:w="1135" w:type="dxa"/>
          </w:tcPr>
          <w:p w:rsidR="00F60EC8" w:rsidRPr="00C01C9E" w:rsidRDefault="00F60EC8" w:rsidP="002E073A">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w:t>
            </w:r>
          </w:p>
        </w:tc>
        <w:tc>
          <w:tcPr>
            <w:tcW w:w="5103" w:type="dxa"/>
          </w:tcPr>
          <w:p w:rsidR="00F60EC8" w:rsidRPr="00C01C9E" w:rsidRDefault="00F60EC8" w:rsidP="002E073A">
            <w:pPr>
              <w:spacing w:after="0" w:line="240" w:lineRule="auto"/>
              <w:rPr>
                <w:rFonts w:ascii="Times New Roman" w:eastAsia="Calibri" w:hAnsi="Times New Roman" w:cs="Times New Roman"/>
                <w:sz w:val="24"/>
                <w:szCs w:val="24"/>
                <w:lang w:val="kk-KZ"/>
              </w:rPr>
            </w:pPr>
            <w:r w:rsidRPr="00C01C9E">
              <w:rPr>
                <w:rFonts w:ascii="Times New Roman" w:eastAsia="Calibri" w:hAnsi="Times New Roman" w:cs="Times New Roman"/>
                <w:sz w:val="24"/>
                <w:szCs w:val="24"/>
                <w:lang w:val="kk-KZ"/>
              </w:rPr>
              <w:t>Электрондық сынып журналдарының жабылуы, жылдық қорытындылар</w:t>
            </w:r>
          </w:p>
        </w:tc>
        <w:tc>
          <w:tcPr>
            <w:tcW w:w="1418" w:type="dxa"/>
            <w:vMerge/>
          </w:tcPr>
          <w:p w:rsidR="00F60EC8" w:rsidRPr="00C01C9E" w:rsidRDefault="00F60EC8" w:rsidP="002E073A">
            <w:pPr>
              <w:spacing w:after="0" w:line="240" w:lineRule="auto"/>
              <w:rPr>
                <w:rFonts w:ascii="Times New Roman" w:eastAsia="Calibri" w:hAnsi="Times New Roman" w:cs="Times New Roman"/>
                <w:bCs/>
                <w:sz w:val="24"/>
                <w:szCs w:val="24"/>
                <w:lang w:val="kk-KZ" w:eastAsia="ru-RU"/>
              </w:rPr>
            </w:pPr>
          </w:p>
        </w:tc>
        <w:tc>
          <w:tcPr>
            <w:tcW w:w="2233" w:type="dxa"/>
          </w:tcPr>
          <w:p w:rsidR="00F60EC8" w:rsidRPr="00C01C9E" w:rsidRDefault="00F60EC8" w:rsidP="002E073A">
            <w:pPr>
              <w:spacing w:after="0" w:line="240" w:lineRule="auto"/>
              <w:rPr>
                <w:rFonts w:ascii="Times New Roman" w:eastAsia="Calibri" w:hAnsi="Times New Roman" w:cs="Times New Roman"/>
                <w:bCs/>
                <w:sz w:val="24"/>
                <w:szCs w:val="24"/>
                <w:lang w:val="kk-KZ" w:eastAsia="ru-RU"/>
              </w:rPr>
            </w:pPr>
            <w:r w:rsidRPr="00C01C9E">
              <w:rPr>
                <w:rFonts w:ascii="Times New Roman" w:eastAsia="Calibri" w:hAnsi="Times New Roman" w:cs="Times New Roman"/>
                <w:bCs/>
                <w:sz w:val="24"/>
                <w:szCs w:val="24"/>
                <w:lang w:val="kk-KZ" w:eastAsia="ru-RU"/>
              </w:rPr>
              <w:t>Жумагулова С.Н.</w:t>
            </w:r>
          </w:p>
          <w:p w:rsidR="00F60EC8" w:rsidRPr="00C01C9E" w:rsidRDefault="00F60EC8" w:rsidP="002E073A">
            <w:pPr>
              <w:spacing w:after="0" w:line="240" w:lineRule="auto"/>
              <w:rPr>
                <w:rFonts w:ascii="Times New Roman" w:eastAsia="Calibri" w:hAnsi="Times New Roman" w:cs="Times New Roman"/>
                <w:bCs/>
                <w:sz w:val="24"/>
                <w:szCs w:val="24"/>
                <w:lang w:val="kk-KZ" w:eastAsia="ru-RU"/>
              </w:rPr>
            </w:pPr>
          </w:p>
        </w:tc>
      </w:tr>
    </w:tbl>
    <w:p w:rsidR="00F60EC8" w:rsidRDefault="00F60EC8" w:rsidP="00F60EC8">
      <w:pPr>
        <w:spacing w:after="0" w:line="240" w:lineRule="auto"/>
        <w:rPr>
          <w:rFonts w:ascii="Times New Roman" w:eastAsia="Calibri" w:hAnsi="Times New Roman" w:cs="Times New Roman"/>
          <w:b/>
          <w:sz w:val="24"/>
          <w:szCs w:val="24"/>
          <w:lang w:val="kk-KZ"/>
        </w:rPr>
      </w:pPr>
    </w:p>
    <w:p w:rsidR="00F60EC8" w:rsidRPr="00450EF6" w:rsidRDefault="00F60EC8" w:rsidP="00F60EC8">
      <w:pPr>
        <w:spacing w:after="0" w:line="240" w:lineRule="auto"/>
        <w:jc w:val="center"/>
        <w:rPr>
          <w:rFonts w:ascii="Times New Roman" w:eastAsia="Calibri" w:hAnsi="Times New Roman" w:cs="Times New Roman"/>
          <w:b/>
          <w:color w:val="FF0000"/>
          <w:sz w:val="24"/>
          <w:szCs w:val="24"/>
          <w:lang w:val="kk-KZ"/>
        </w:rPr>
      </w:pPr>
      <w:r w:rsidRPr="00C01C9E">
        <w:rPr>
          <w:rFonts w:ascii="Times New Roman" w:eastAsia="Calibri" w:hAnsi="Times New Roman" w:cs="Times New Roman"/>
          <w:b/>
          <w:sz w:val="24"/>
          <w:szCs w:val="24"/>
          <w:lang w:val="kk-KZ"/>
        </w:rPr>
        <w:t>Директордың орынбасарлары жанындағы отырыс</w:t>
      </w:r>
    </w:p>
    <w:p w:rsidR="00F60EC8" w:rsidRPr="00480771" w:rsidRDefault="00F60EC8" w:rsidP="00F60EC8">
      <w:pPr>
        <w:spacing w:after="0" w:line="240" w:lineRule="auto"/>
        <w:rPr>
          <w:rFonts w:ascii="Times New Roman" w:eastAsia="Calibri" w:hAnsi="Times New Roman" w:cs="Times New Roman"/>
          <w:b/>
          <w:color w:val="FF0000"/>
          <w:sz w:val="24"/>
          <w:szCs w:val="24"/>
          <w:lang w:val="kk-KZ"/>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1418"/>
        <w:gridCol w:w="2268"/>
      </w:tblGrid>
      <w:tr w:rsidR="00F60EC8" w:rsidRPr="00480771" w:rsidTr="002E073A">
        <w:trPr>
          <w:trHeight w:val="518"/>
        </w:trPr>
        <w:tc>
          <w:tcPr>
            <w:tcW w:w="851" w:type="dxa"/>
            <w:tcBorders>
              <w:top w:val="single" w:sz="4" w:space="0" w:color="auto"/>
              <w:left w:val="single" w:sz="4" w:space="0" w:color="auto"/>
              <w:bottom w:val="single" w:sz="4" w:space="0" w:color="auto"/>
              <w:right w:val="single" w:sz="4" w:space="0" w:color="auto"/>
            </w:tcBorders>
            <w:hideMark/>
          </w:tcPr>
          <w:p w:rsidR="00F60EC8" w:rsidRPr="00DA6511" w:rsidRDefault="00F60EC8" w:rsidP="002E073A">
            <w:pPr>
              <w:spacing w:after="0"/>
              <w:rPr>
                <w:rFonts w:ascii="Times New Roman" w:eastAsia="Calibri" w:hAnsi="Times New Roman" w:cs="Times New Roman"/>
                <w:b/>
                <w:sz w:val="24"/>
                <w:szCs w:val="24"/>
                <w:lang w:val="kk-KZ"/>
              </w:rPr>
            </w:pPr>
            <w:r w:rsidRPr="00DA6511">
              <w:rPr>
                <w:rFonts w:ascii="Times New Roman" w:eastAsia="Calibri" w:hAnsi="Times New Roman" w:cs="Times New Roman"/>
                <w:b/>
                <w:sz w:val="24"/>
                <w:szCs w:val="24"/>
                <w:lang w:val="kk-KZ"/>
              </w:rPr>
              <w:t>№</w:t>
            </w:r>
          </w:p>
        </w:tc>
        <w:tc>
          <w:tcPr>
            <w:tcW w:w="4961" w:type="dxa"/>
            <w:tcBorders>
              <w:top w:val="single" w:sz="4" w:space="0" w:color="auto"/>
              <w:left w:val="single" w:sz="4" w:space="0" w:color="auto"/>
              <w:bottom w:val="single" w:sz="4" w:space="0" w:color="auto"/>
              <w:right w:val="single" w:sz="4" w:space="0" w:color="auto"/>
            </w:tcBorders>
            <w:hideMark/>
          </w:tcPr>
          <w:p w:rsidR="00F60EC8" w:rsidRPr="00DA6511" w:rsidRDefault="00F60EC8" w:rsidP="002E073A">
            <w:pPr>
              <w:spacing w:after="0"/>
              <w:rPr>
                <w:rFonts w:ascii="Times New Roman" w:eastAsia="Calibri" w:hAnsi="Times New Roman" w:cs="Times New Roman"/>
                <w:b/>
                <w:sz w:val="24"/>
                <w:szCs w:val="24"/>
                <w:lang w:val="kk-KZ"/>
              </w:rPr>
            </w:pPr>
            <w:r w:rsidRPr="00DA6511">
              <w:rPr>
                <w:rFonts w:ascii="Times New Roman" w:eastAsia="Calibri" w:hAnsi="Times New Roman" w:cs="Times New Roman"/>
                <w:b/>
                <w:sz w:val="24"/>
                <w:szCs w:val="24"/>
                <w:lang w:val="kk-KZ"/>
              </w:rPr>
              <w:t>Мазмұны</w:t>
            </w:r>
          </w:p>
        </w:tc>
        <w:tc>
          <w:tcPr>
            <w:tcW w:w="1418" w:type="dxa"/>
            <w:tcBorders>
              <w:top w:val="single" w:sz="4" w:space="0" w:color="auto"/>
              <w:left w:val="single" w:sz="4" w:space="0" w:color="auto"/>
              <w:bottom w:val="single" w:sz="4" w:space="0" w:color="auto"/>
              <w:right w:val="single" w:sz="4" w:space="0" w:color="auto"/>
            </w:tcBorders>
            <w:hideMark/>
          </w:tcPr>
          <w:p w:rsidR="00F60EC8" w:rsidRPr="00DA6511" w:rsidRDefault="00F60EC8" w:rsidP="002E073A">
            <w:pPr>
              <w:spacing w:after="0"/>
              <w:rPr>
                <w:rFonts w:ascii="Times New Roman" w:eastAsia="Calibri" w:hAnsi="Times New Roman" w:cs="Times New Roman"/>
                <w:b/>
                <w:sz w:val="24"/>
                <w:szCs w:val="24"/>
                <w:lang w:val="kk-KZ"/>
              </w:rPr>
            </w:pPr>
            <w:r w:rsidRPr="00DA6511">
              <w:rPr>
                <w:rFonts w:ascii="Times New Roman" w:eastAsia="Calibri" w:hAnsi="Times New Roman" w:cs="Times New Roman"/>
                <w:b/>
                <w:sz w:val="24"/>
                <w:szCs w:val="24"/>
                <w:lang w:val="kk-KZ"/>
              </w:rPr>
              <w:t>Мерзімі</w:t>
            </w:r>
          </w:p>
        </w:tc>
        <w:tc>
          <w:tcPr>
            <w:tcW w:w="2268" w:type="dxa"/>
            <w:tcBorders>
              <w:top w:val="single" w:sz="4" w:space="0" w:color="auto"/>
              <w:left w:val="single" w:sz="4" w:space="0" w:color="auto"/>
              <w:bottom w:val="single" w:sz="4" w:space="0" w:color="auto"/>
              <w:right w:val="single" w:sz="4" w:space="0" w:color="auto"/>
            </w:tcBorders>
            <w:hideMark/>
          </w:tcPr>
          <w:p w:rsidR="00F60EC8" w:rsidRPr="00DA6511" w:rsidRDefault="00F60EC8" w:rsidP="002E073A">
            <w:pPr>
              <w:spacing w:after="0"/>
              <w:rPr>
                <w:rFonts w:ascii="Times New Roman" w:eastAsia="Calibri" w:hAnsi="Times New Roman" w:cs="Times New Roman"/>
                <w:b/>
                <w:sz w:val="24"/>
                <w:szCs w:val="24"/>
                <w:lang w:val="kk-KZ"/>
              </w:rPr>
            </w:pPr>
            <w:r w:rsidRPr="00DA6511">
              <w:rPr>
                <w:rFonts w:ascii="Times New Roman" w:eastAsia="Calibri" w:hAnsi="Times New Roman" w:cs="Times New Roman"/>
                <w:b/>
                <w:sz w:val="24"/>
                <w:szCs w:val="24"/>
                <w:lang w:val="kk-KZ"/>
              </w:rPr>
              <w:t xml:space="preserve">Жауапты </w:t>
            </w:r>
          </w:p>
        </w:tc>
      </w:tr>
      <w:tr w:rsidR="00F60EC8" w:rsidRPr="00480771" w:rsidTr="002E073A">
        <w:trPr>
          <w:trHeight w:val="1082"/>
        </w:trPr>
        <w:tc>
          <w:tcPr>
            <w:tcW w:w="851" w:type="dxa"/>
            <w:tcBorders>
              <w:top w:val="single" w:sz="4" w:space="0" w:color="auto"/>
              <w:left w:val="single" w:sz="4" w:space="0" w:color="auto"/>
              <w:bottom w:val="single" w:sz="4" w:space="0" w:color="auto"/>
              <w:right w:val="single" w:sz="4" w:space="0" w:color="auto"/>
            </w:tcBorders>
            <w:hideMark/>
          </w:tcPr>
          <w:p w:rsidR="00F60EC8" w:rsidRPr="00DA6511" w:rsidRDefault="00F60EC8" w:rsidP="002E073A">
            <w:pPr>
              <w:spacing w:after="0"/>
              <w:jc w:val="center"/>
              <w:rPr>
                <w:rFonts w:ascii="Times New Roman" w:eastAsia="Calibri" w:hAnsi="Times New Roman" w:cs="Times New Roman"/>
                <w:sz w:val="24"/>
                <w:szCs w:val="24"/>
                <w:lang w:val="kk-KZ"/>
              </w:rPr>
            </w:pPr>
            <w:r w:rsidRPr="00DA6511">
              <w:rPr>
                <w:rFonts w:ascii="Times New Roman" w:eastAsia="Calibri" w:hAnsi="Times New Roman" w:cs="Times New Roman"/>
                <w:sz w:val="24"/>
                <w:szCs w:val="24"/>
                <w:lang w:val="kk-KZ"/>
              </w:rPr>
              <w:t>1</w:t>
            </w:r>
          </w:p>
        </w:tc>
        <w:tc>
          <w:tcPr>
            <w:tcW w:w="4961" w:type="dxa"/>
            <w:tcBorders>
              <w:top w:val="single" w:sz="4" w:space="0" w:color="auto"/>
              <w:left w:val="single" w:sz="4" w:space="0" w:color="auto"/>
              <w:bottom w:val="single" w:sz="4" w:space="0" w:color="auto"/>
              <w:right w:val="single" w:sz="4" w:space="0" w:color="auto"/>
            </w:tcBorders>
            <w:hideMark/>
          </w:tcPr>
          <w:p w:rsidR="00F60EC8" w:rsidRPr="00DA6511" w:rsidRDefault="00F60EC8" w:rsidP="002E073A">
            <w:pPr>
              <w:spacing w:after="0"/>
              <w:ind w:right="-108"/>
              <w:rPr>
                <w:rFonts w:ascii="Times New Roman" w:eastAsia="Calibri" w:hAnsi="Times New Roman" w:cs="Times New Roman"/>
                <w:sz w:val="24"/>
                <w:szCs w:val="24"/>
                <w:lang w:val="kk-KZ"/>
              </w:rPr>
            </w:pPr>
            <w:r w:rsidRPr="00DA6511">
              <w:rPr>
                <w:rFonts w:ascii="Times New Roman" w:eastAsia="Calibri" w:hAnsi="Times New Roman" w:cs="Times New Roman"/>
                <w:sz w:val="24"/>
                <w:szCs w:val="24"/>
                <w:lang w:val="kk-KZ"/>
              </w:rPr>
              <w:t>1.Тақырыптық-күнтізбелік жоспарларды тексеру, бекіту</w:t>
            </w:r>
          </w:p>
          <w:p w:rsidR="00F60EC8" w:rsidRPr="00DA6511" w:rsidRDefault="00F60EC8" w:rsidP="002E073A">
            <w:pPr>
              <w:spacing w:after="0"/>
              <w:ind w:right="-108"/>
              <w:rPr>
                <w:rFonts w:ascii="Times New Roman" w:eastAsia="Calibri" w:hAnsi="Times New Roman" w:cs="Times New Roman"/>
                <w:sz w:val="24"/>
                <w:szCs w:val="24"/>
                <w:lang w:val="kk-KZ"/>
              </w:rPr>
            </w:pPr>
            <w:r w:rsidRPr="00DA6511">
              <w:rPr>
                <w:rFonts w:ascii="Times New Roman" w:eastAsia="Calibri" w:hAnsi="Times New Roman" w:cs="Times New Roman"/>
                <w:sz w:val="24"/>
                <w:szCs w:val="24"/>
                <w:lang w:val="kk-KZ"/>
              </w:rPr>
              <w:t>2. Факультатив сабақтарының бөлінуі туралы</w:t>
            </w:r>
          </w:p>
          <w:p w:rsidR="00F60EC8" w:rsidRPr="00DA6511" w:rsidRDefault="00F60EC8" w:rsidP="002E073A">
            <w:pPr>
              <w:spacing w:after="0"/>
              <w:ind w:right="-108"/>
              <w:rPr>
                <w:rFonts w:ascii="Times New Roman" w:eastAsia="Calibri" w:hAnsi="Times New Roman" w:cs="Times New Roman"/>
                <w:sz w:val="24"/>
                <w:szCs w:val="24"/>
                <w:lang w:val="kk-KZ"/>
              </w:rPr>
            </w:pPr>
            <w:r w:rsidRPr="00DA6511">
              <w:rPr>
                <w:rFonts w:ascii="Times New Roman" w:eastAsia="Calibri" w:hAnsi="Times New Roman" w:cs="Times New Roman"/>
                <w:sz w:val="24"/>
                <w:szCs w:val="24"/>
                <w:lang w:val="kk-KZ"/>
              </w:rPr>
              <w:t xml:space="preserve">3.Күнделік электронды журналын сабақ кестесіне сай толтыру, оқушы, ата-ана туралы мәліметтерді толтыру </w:t>
            </w:r>
          </w:p>
          <w:p w:rsidR="00F60EC8" w:rsidRPr="00DA6511" w:rsidRDefault="00F60EC8" w:rsidP="002E073A">
            <w:pPr>
              <w:spacing w:after="0"/>
              <w:ind w:right="-108"/>
              <w:rPr>
                <w:rFonts w:ascii="Times New Roman" w:eastAsia="Calibri"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F60EC8" w:rsidRPr="00DA6511" w:rsidRDefault="00F60EC8" w:rsidP="002E073A">
            <w:pPr>
              <w:spacing w:after="0"/>
              <w:rPr>
                <w:rFonts w:ascii="Times New Roman" w:eastAsia="Calibri" w:hAnsi="Times New Roman" w:cs="Times New Roman"/>
                <w:sz w:val="24"/>
                <w:szCs w:val="24"/>
                <w:lang w:val="kk-KZ"/>
              </w:rPr>
            </w:pPr>
            <w:r w:rsidRPr="00DA6511">
              <w:rPr>
                <w:rFonts w:ascii="Times New Roman" w:eastAsia="Calibri" w:hAnsi="Times New Roman" w:cs="Times New Roman"/>
                <w:sz w:val="24"/>
                <w:szCs w:val="24"/>
                <w:lang w:val="kk-KZ"/>
              </w:rPr>
              <w:t>қыркүйек</w:t>
            </w:r>
          </w:p>
        </w:tc>
        <w:tc>
          <w:tcPr>
            <w:tcW w:w="2268" w:type="dxa"/>
            <w:tcBorders>
              <w:top w:val="single" w:sz="4" w:space="0" w:color="auto"/>
              <w:left w:val="single" w:sz="4" w:space="0" w:color="auto"/>
              <w:bottom w:val="single" w:sz="4" w:space="0" w:color="auto"/>
              <w:right w:val="single" w:sz="4" w:space="0" w:color="auto"/>
            </w:tcBorders>
          </w:tcPr>
          <w:p w:rsidR="00F60EC8" w:rsidRPr="00DA6511" w:rsidRDefault="00F60EC8" w:rsidP="002E073A">
            <w:pPr>
              <w:spacing w:after="0" w:line="240" w:lineRule="auto"/>
              <w:rPr>
                <w:rFonts w:ascii="Times New Roman" w:eastAsia="Calibri" w:hAnsi="Times New Roman" w:cs="Times New Roman"/>
                <w:sz w:val="24"/>
                <w:szCs w:val="24"/>
                <w:lang w:val="kk-KZ"/>
              </w:rPr>
            </w:pPr>
            <w:r w:rsidRPr="00DA6511">
              <w:rPr>
                <w:rFonts w:ascii="Times New Roman" w:eastAsia="Calibri" w:hAnsi="Times New Roman" w:cs="Times New Roman"/>
                <w:sz w:val="24"/>
                <w:szCs w:val="24"/>
                <w:lang w:val="kk-KZ"/>
              </w:rPr>
              <w:t>Жумагулова С.Н</w:t>
            </w:r>
          </w:p>
          <w:p w:rsidR="00F60EC8" w:rsidRPr="00DA6511" w:rsidRDefault="00F60EC8" w:rsidP="002E073A">
            <w:pPr>
              <w:spacing w:after="0" w:line="240" w:lineRule="auto"/>
              <w:rPr>
                <w:rFonts w:ascii="Times New Roman" w:eastAsia="Calibri" w:hAnsi="Times New Roman" w:cs="Times New Roman"/>
                <w:sz w:val="24"/>
                <w:szCs w:val="24"/>
                <w:lang w:val="kk-KZ"/>
              </w:rPr>
            </w:pPr>
            <w:r w:rsidRPr="00DA6511">
              <w:rPr>
                <w:rFonts w:ascii="Times New Roman" w:eastAsia="Calibri" w:hAnsi="Times New Roman" w:cs="Times New Roman"/>
                <w:sz w:val="24"/>
                <w:szCs w:val="24"/>
                <w:lang w:val="kk-KZ"/>
              </w:rPr>
              <w:t>Хасенова М.Б.</w:t>
            </w:r>
          </w:p>
          <w:p w:rsidR="00F60EC8" w:rsidRPr="00DA6511" w:rsidRDefault="00F60EC8" w:rsidP="002E073A">
            <w:pPr>
              <w:spacing w:after="0" w:line="240" w:lineRule="auto"/>
              <w:rPr>
                <w:rFonts w:ascii="Times New Roman" w:eastAsia="Calibri" w:hAnsi="Times New Roman" w:cs="Times New Roman"/>
                <w:sz w:val="24"/>
                <w:szCs w:val="24"/>
                <w:lang w:val="kk-KZ"/>
              </w:rPr>
            </w:pPr>
            <w:r w:rsidRPr="00DA6511">
              <w:rPr>
                <w:rFonts w:ascii="Times New Roman" w:eastAsia="Calibri" w:hAnsi="Times New Roman" w:cs="Times New Roman"/>
                <w:sz w:val="24"/>
                <w:szCs w:val="24"/>
                <w:lang w:val="kk-KZ"/>
              </w:rPr>
              <w:t>Жумагулова С.Н.</w:t>
            </w:r>
          </w:p>
          <w:p w:rsidR="00F60EC8" w:rsidRPr="00DA6511" w:rsidRDefault="00F60EC8" w:rsidP="002E073A">
            <w:pPr>
              <w:spacing w:after="0" w:line="240" w:lineRule="auto"/>
              <w:rPr>
                <w:rFonts w:ascii="Times New Roman" w:eastAsia="Calibri" w:hAnsi="Times New Roman" w:cs="Times New Roman"/>
                <w:sz w:val="24"/>
                <w:szCs w:val="24"/>
                <w:lang w:val="kk-KZ"/>
              </w:rPr>
            </w:pPr>
            <w:r w:rsidRPr="00DA6511">
              <w:rPr>
                <w:rFonts w:ascii="Times New Roman" w:eastAsia="Calibri" w:hAnsi="Times New Roman" w:cs="Times New Roman"/>
                <w:sz w:val="24"/>
                <w:szCs w:val="24"/>
                <w:lang w:val="kk-KZ"/>
              </w:rPr>
              <w:t>Әйтен А.С.</w:t>
            </w:r>
          </w:p>
          <w:p w:rsidR="00F60EC8" w:rsidRPr="00DA6511" w:rsidRDefault="00F60EC8" w:rsidP="002E073A">
            <w:pPr>
              <w:spacing w:after="0" w:line="240" w:lineRule="auto"/>
              <w:rPr>
                <w:rFonts w:ascii="Times New Roman" w:eastAsia="Calibri" w:hAnsi="Times New Roman" w:cs="Times New Roman"/>
                <w:sz w:val="24"/>
                <w:szCs w:val="24"/>
                <w:lang w:val="kk-KZ"/>
              </w:rPr>
            </w:pPr>
            <w:r w:rsidRPr="00DA6511">
              <w:rPr>
                <w:rFonts w:ascii="Times New Roman" w:eastAsia="Calibri" w:hAnsi="Times New Roman" w:cs="Times New Roman"/>
                <w:sz w:val="24"/>
                <w:szCs w:val="24"/>
                <w:lang w:val="kk-KZ"/>
              </w:rPr>
              <w:t>Жумагулова С.Н.</w:t>
            </w:r>
          </w:p>
          <w:p w:rsidR="00F60EC8" w:rsidRPr="00DA6511" w:rsidRDefault="00F60EC8" w:rsidP="002E073A">
            <w:pPr>
              <w:spacing w:after="0" w:line="240" w:lineRule="auto"/>
              <w:rPr>
                <w:rFonts w:ascii="Times New Roman" w:eastAsia="Calibri" w:hAnsi="Times New Roman" w:cs="Times New Roman"/>
                <w:sz w:val="24"/>
                <w:szCs w:val="24"/>
                <w:lang w:val="kk-KZ"/>
              </w:rPr>
            </w:pPr>
            <w:r w:rsidRPr="00DA6511">
              <w:rPr>
                <w:rFonts w:ascii="Times New Roman" w:eastAsia="Calibri" w:hAnsi="Times New Roman" w:cs="Times New Roman"/>
                <w:sz w:val="24"/>
                <w:szCs w:val="24"/>
                <w:lang w:val="kk-KZ"/>
              </w:rPr>
              <w:t>Самуратова С.А.</w:t>
            </w:r>
          </w:p>
          <w:p w:rsidR="00F60EC8" w:rsidRPr="00DA6511" w:rsidRDefault="00F60EC8" w:rsidP="002E073A">
            <w:pPr>
              <w:spacing w:after="0" w:line="240" w:lineRule="auto"/>
              <w:rPr>
                <w:rFonts w:ascii="Times New Roman" w:eastAsia="Calibri" w:hAnsi="Times New Roman" w:cs="Times New Roman"/>
                <w:sz w:val="24"/>
                <w:szCs w:val="24"/>
                <w:lang w:val="kk-KZ"/>
              </w:rPr>
            </w:pPr>
          </w:p>
        </w:tc>
      </w:tr>
      <w:tr w:rsidR="00F60EC8" w:rsidRPr="00480771" w:rsidTr="002E073A">
        <w:trPr>
          <w:trHeight w:val="1082"/>
        </w:trPr>
        <w:tc>
          <w:tcPr>
            <w:tcW w:w="851" w:type="dxa"/>
            <w:tcBorders>
              <w:top w:val="single" w:sz="4" w:space="0" w:color="auto"/>
              <w:left w:val="single" w:sz="4" w:space="0" w:color="auto"/>
              <w:bottom w:val="single" w:sz="4" w:space="0" w:color="auto"/>
              <w:right w:val="single" w:sz="4" w:space="0" w:color="auto"/>
            </w:tcBorders>
            <w:hideMark/>
          </w:tcPr>
          <w:p w:rsidR="00F60EC8" w:rsidRPr="00DA6511" w:rsidRDefault="00F60EC8" w:rsidP="002E073A">
            <w:pPr>
              <w:spacing w:after="0"/>
              <w:jc w:val="center"/>
              <w:rPr>
                <w:rFonts w:ascii="Times New Roman" w:eastAsia="Calibri" w:hAnsi="Times New Roman" w:cs="Times New Roman"/>
                <w:sz w:val="24"/>
                <w:szCs w:val="24"/>
                <w:lang w:val="kk-KZ"/>
              </w:rPr>
            </w:pPr>
            <w:r w:rsidRPr="00DA6511">
              <w:rPr>
                <w:rFonts w:ascii="Times New Roman" w:eastAsia="Calibri" w:hAnsi="Times New Roman" w:cs="Times New Roman"/>
                <w:sz w:val="24"/>
                <w:szCs w:val="24"/>
                <w:lang w:val="kk-KZ"/>
              </w:rPr>
              <w:t>2</w:t>
            </w:r>
          </w:p>
        </w:tc>
        <w:tc>
          <w:tcPr>
            <w:tcW w:w="4961" w:type="dxa"/>
            <w:tcBorders>
              <w:top w:val="single" w:sz="4" w:space="0" w:color="auto"/>
              <w:left w:val="single" w:sz="4" w:space="0" w:color="auto"/>
              <w:bottom w:val="single" w:sz="4" w:space="0" w:color="auto"/>
              <w:right w:val="single" w:sz="4" w:space="0" w:color="auto"/>
            </w:tcBorders>
            <w:hideMark/>
          </w:tcPr>
          <w:p w:rsidR="00F60EC8" w:rsidRPr="00DA6511" w:rsidRDefault="00F60EC8" w:rsidP="002E073A">
            <w:pPr>
              <w:spacing w:after="0" w:line="240" w:lineRule="auto"/>
              <w:ind w:right="-108"/>
              <w:rPr>
                <w:rFonts w:ascii="Times New Roman" w:eastAsia="Calibri" w:hAnsi="Times New Roman" w:cs="Times New Roman"/>
                <w:sz w:val="24"/>
                <w:szCs w:val="24"/>
                <w:lang w:val="kk-KZ"/>
              </w:rPr>
            </w:pPr>
            <w:r w:rsidRPr="00DA6511">
              <w:rPr>
                <w:rFonts w:ascii="Times New Roman" w:eastAsia="Times New Roman" w:hAnsi="Times New Roman" w:cs="Times New Roman"/>
                <w:sz w:val="24"/>
                <w:szCs w:val="24"/>
                <w:lang w:val="kk-KZ"/>
              </w:rPr>
              <w:t>1.Дәстүрлі конференция өткізуге дайындық жұмыстары</w:t>
            </w:r>
          </w:p>
          <w:p w:rsidR="00F60EC8" w:rsidRPr="00DA6511" w:rsidRDefault="00F60EC8" w:rsidP="002E073A">
            <w:pPr>
              <w:spacing w:after="0" w:line="240" w:lineRule="auto"/>
              <w:ind w:right="-108"/>
              <w:rPr>
                <w:rFonts w:ascii="Times New Roman" w:eastAsia="Calibri" w:hAnsi="Times New Roman" w:cs="Times New Roman"/>
                <w:sz w:val="24"/>
                <w:szCs w:val="24"/>
                <w:lang w:val="kk-KZ"/>
              </w:rPr>
            </w:pPr>
            <w:r w:rsidRPr="00DA6511">
              <w:rPr>
                <w:rFonts w:ascii="Times New Roman" w:eastAsia="Calibri" w:hAnsi="Times New Roman" w:cs="Times New Roman"/>
                <w:sz w:val="24"/>
                <w:szCs w:val="24"/>
                <w:lang w:val="kk-KZ"/>
              </w:rPr>
              <w:t xml:space="preserve">2. </w:t>
            </w:r>
            <w:r w:rsidRPr="008553E4">
              <w:rPr>
                <w:rFonts w:ascii="Times New Roman" w:eastAsia="Calibri" w:hAnsi="Times New Roman" w:cs="Times New Roman"/>
                <w:sz w:val="24"/>
                <w:szCs w:val="24"/>
                <w:lang w:val="kk-KZ"/>
              </w:rPr>
              <w:t>«Дінтану» пәнінің оқытылуын бақылау, оқу бағдарламасынығ меңгерілуі, Мемлекеттік стандарттың орындалуын қамтамасыз ету, оқыту жағдайын талдау</w:t>
            </w:r>
          </w:p>
          <w:p w:rsidR="00F60EC8" w:rsidRPr="00DA6511" w:rsidRDefault="00F60EC8" w:rsidP="002E073A">
            <w:pPr>
              <w:spacing w:after="0" w:line="240" w:lineRule="auto"/>
              <w:ind w:right="-108"/>
              <w:rPr>
                <w:rFonts w:ascii="Times New Roman" w:eastAsia="Calibri" w:hAnsi="Times New Roman" w:cs="Times New Roman"/>
                <w:sz w:val="24"/>
                <w:szCs w:val="24"/>
                <w:lang w:val="kk-KZ"/>
              </w:rPr>
            </w:pPr>
            <w:r w:rsidRPr="00DA6511">
              <w:rPr>
                <w:rFonts w:ascii="Times New Roman" w:eastAsia="Calibri" w:hAnsi="Times New Roman" w:cs="Times New Roman"/>
                <w:sz w:val="24"/>
                <w:szCs w:val="24"/>
                <w:lang w:val="kk-KZ"/>
              </w:rPr>
              <w:t>3.Мектеп формасын 100% киюді қамтамасыз ету</w:t>
            </w:r>
          </w:p>
          <w:p w:rsidR="00F60EC8" w:rsidRPr="00DA6511" w:rsidRDefault="00F60EC8" w:rsidP="002E073A">
            <w:pPr>
              <w:spacing w:after="0" w:line="240" w:lineRule="auto"/>
              <w:ind w:right="-108"/>
              <w:rPr>
                <w:rFonts w:ascii="Times New Roman" w:eastAsia="Calibri" w:hAnsi="Times New Roman" w:cs="Times New Roman"/>
                <w:sz w:val="24"/>
                <w:szCs w:val="24"/>
                <w:lang w:val="kk-KZ"/>
              </w:rPr>
            </w:pPr>
            <w:r w:rsidRPr="00DA6511">
              <w:rPr>
                <w:rFonts w:ascii="Times New Roman" w:eastAsia="Calibri" w:hAnsi="Times New Roman" w:cs="Times New Roman"/>
                <w:sz w:val="24"/>
                <w:szCs w:val="24"/>
                <w:lang w:val="kk-KZ"/>
              </w:rPr>
              <w:t>4.</w:t>
            </w:r>
            <w:r>
              <w:rPr>
                <w:rFonts w:ascii="Times New Roman" w:eastAsia="Calibri" w:hAnsi="Times New Roman" w:cs="Times New Roman"/>
                <w:sz w:val="24"/>
                <w:szCs w:val="24"/>
                <w:lang w:val="kk-KZ"/>
              </w:rPr>
              <w:t xml:space="preserve"> ІТ сыныптарын сабақтарының жүргізілуін қадағалау</w:t>
            </w:r>
          </w:p>
        </w:tc>
        <w:tc>
          <w:tcPr>
            <w:tcW w:w="1418" w:type="dxa"/>
            <w:tcBorders>
              <w:top w:val="single" w:sz="4" w:space="0" w:color="auto"/>
              <w:left w:val="single" w:sz="4" w:space="0" w:color="auto"/>
              <w:bottom w:val="single" w:sz="4" w:space="0" w:color="auto"/>
              <w:right w:val="single" w:sz="4" w:space="0" w:color="auto"/>
            </w:tcBorders>
            <w:hideMark/>
          </w:tcPr>
          <w:p w:rsidR="00F60EC8" w:rsidRPr="00DA6511" w:rsidRDefault="00F60EC8" w:rsidP="002E073A">
            <w:pPr>
              <w:spacing w:after="0"/>
              <w:rPr>
                <w:rFonts w:ascii="Times New Roman" w:eastAsia="Calibri" w:hAnsi="Times New Roman" w:cs="Times New Roman"/>
                <w:sz w:val="24"/>
                <w:szCs w:val="24"/>
                <w:lang w:val="kk-KZ"/>
              </w:rPr>
            </w:pPr>
            <w:r w:rsidRPr="00DA6511">
              <w:rPr>
                <w:rFonts w:ascii="Times New Roman" w:eastAsia="Calibri" w:hAnsi="Times New Roman" w:cs="Times New Roman"/>
                <w:sz w:val="24"/>
                <w:szCs w:val="24"/>
                <w:lang w:val="kk-KZ"/>
              </w:rPr>
              <w:t>қазан</w:t>
            </w:r>
          </w:p>
        </w:tc>
        <w:tc>
          <w:tcPr>
            <w:tcW w:w="2268" w:type="dxa"/>
            <w:tcBorders>
              <w:top w:val="single" w:sz="4" w:space="0" w:color="auto"/>
              <w:left w:val="single" w:sz="4" w:space="0" w:color="auto"/>
              <w:bottom w:val="single" w:sz="4" w:space="0" w:color="auto"/>
              <w:right w:val="single" w:sz="4" w:space="0" w:color="auto"/>
            </w:tcBorders>
          </w:tcPr>
          <w:p w:rsidR="00F60EC8" w:rsidRPr="00DA6511" w:rsidRDefault="00F60EC8" w:rsidP="002E073A">
            <w:pPr>
              <w:spacing w:after="0" w:line="240" w:lineRule="auto"/>
              <w:rPr>
                <w:rFonts w:ascii="Times New Roman" w:eastAsia="Calibri" w:hAnsi="Times New Roman" w:cs="Times New Roman"/>
                <w:sz w:val="24"/>
                <w:szCs w:val="24"/>
                <w:lang w:val="kk-KZ"/>
              </w:rPr>
            </w:pPr>
            <w:r w:rsidRPr="00DA6511">
              <w:rPr>
                <w:rFonts w:ascii="Times New Roman" w:eastAsia="Calibri" w:hAnsi="Times New Roman" w:cs="Times New Roman"/>
                <w:sz w:val="24"/>
                <w:szCs w:val="24"/>
                <w:lang w:val="kk-KZ"/>
              </w:rPr>
              <w:t>Бактыбаева Г.О.</w:t>
            </w:r>
          </w:p>
          <w:p w:rsidR="00F60EC8" w:rsidRPr="00DA6511" w:rsidRDefault="00F60EC8" w:rsidP="002E073A">
            <w:pPr>
              <w:spacing w:after="0" w:line="240" w:lineRule="auto"/>
              <w:rPr>
                <w:rFonts w:ascii="Times New Roman" w:eastAsia="Calibri" w:hAnsi="Times New Roman" w:cs="Times New Roman"/>
                <w:sz w:val="24"/>
                <w:szCs w:val="24"/>
                <w:lang w:val="kk-KZ"/>
              </w:rPr>
            </w:pPr>
          </w:p>
          <w:p w:rsidR="00F60EC8" w:rsidRPr="00DA6511" w:rsidRDefault="00F60EC8" w:rsidP="002E073A">
            <w:pPr>
              <w:spacing w:after="0" w:line="240" w:lineRule="auto"/>
              <w:rPr>
                <w:rFonts w:ascii="Times New Roman" w:eastAsia="Calibri" w:hAnsi="Times New Roman" w:cs="Times New Roman"/>
                <w:sz w:val="24"/>
                <w:szCs w:val="24"/>
                <w:lang w:val="kk-KZ"/>
              </w:rPr>
            </w:pPr>
            <w:r w:rsidRPr="00DA6511">
              <w:rPr>
                <w:rFonts w:ascii="Times New Roman" w:eastAsia="Calibri" w:hAnsi="Times New Roman" w:cs="Times New Roman"/>
                <w:sz w:val="24"/>
                <w:szCs w:val="24"/>
                <w:lang w:val="kk-KZ"/>
              </w:rPr>
              <w:t>Жумагулова С.Н.</w:t>
            </w:r>
          </w:p>
          <w:p w:rsidR="00F60EC8" w:rsidRDefault="00F60EC8" w:rsidP="002E073A">
            <w:pPr>
              <w:spacing w:after="0"/>
              <w:rPr>
                <w:rFonts w:ascii="Times New Roman" w:eastAsia="Calibri" w:hAnsi="Times New Roman" w:cs="Times New Roman"/>
                <w:sz w:val="24"/>
                <w:szCs w:val="24"/>
                <w:lang w:val="kk-KZ"/>
              </w:rPr>
            </w:pPr>
          </w:p>
          <w:p w:rsidR="00F60EC8" w:rsidRDefault="00F60EC8" w:rsidP="002E073A">
            <w:pPr>
              <w:spacing w:after="0"/>
              <w:rPr>
                <w:rFonts w:ascii="Times New Roman" w:eastAsia="Calibri" w:hAnsi="Times New Roman" w:cs="Times New Roman"/>
                <w:sz w:val="24"/>
                <w:szCs w:val="24"/>
                <w:lang w:val="kk-KZ"/>
              </w:rPr>
            </w:pPr>
          </w:p>
          <w:p w:rsidR="00F60EC8" w:rsidRDefault="00F60EC8" w:rsidP="002E073A">
            <w:pPr>
              <w:spacing w:after="0"/>
              <w:rPr>
                <w:rFonts w:ascii="Times New Roman" w:eastAsia="Calibri" w:hAnsi="Times New Roman" w:cs="Times New Roman"/>
                <w:sz w:val="24"/>
                <w:szCs w:val="24"/>
                <w:lang w:val="kk-KZ"/>
              </w:rPr>
            </w:pPr>
          </w:p>
          <w:p w:rsidR="00F60EC8" w:rsidRPr="00DA6511" w:rsidRDefault="00F60EC8" w:rsidP="002E073A">
            <w:pPr>
              <w:spacing w:after="0"/>
              <w:rPr>
                <w:rFonts w:ascii="Times New Roman" w:eastAsia="Calibri" w:hAnsi="Times New Roman" w:cs="Times New Roman"/>
                <w:sz w:val="24"/>
                <w:szCs w:val="24"/>
                <w:lang w:val="kk-KZ"/>
              </w:rPr>
            </w:pPr>
            <w:r w:rsidRPr="00DA6511">
              <w:rPr>
                <w:rFonts w:ascii="Times New Roman" w:eastAsia="Calibri" w:hAnsi="Times New Roman" w:cs="Times New Roman"/>
                <w:sz w:val="24"/>
                <w:szCs w:val="24"/>
                <w:lang w:val="kk-KZ"/>
              </w:rPr>
              <w:t>Самуратова С.А.</w:t>
            </w:r>
          </w:p>
          <w:p w:rsidR="00F60EC8" w:rsidRPr="00DA6511" w:rsidRDefault="00F60EC8" w:rsidP="002E073A">
            <w:pPr>
              <w:spacing w:after="0"/>
              <w:rPr>
                <w:rFonts w:ascii="Times New Roman" w:eastAsia="Calibri" w:hAnsi="Times New Roman" w:cs="Times New Roman"/>
                <w:sz w:val="24"/>
                <w:szCs w:val="24"/>
                <w:lang w:val="kk-KZ"/>
              </w:rPr>
            </w:pPr>
            <w:r w:rsidRPr="00DA6511">
              <w:rPr>
                <w:rFonts w:ascii="Times New Roman" w:eastAsia="Calibri" w:hAnsi="Times New Roman" w:cs="Times New Roman"/>
                <w:sz w:val="24"/>
                <w:szCs w:val="24"/>
                <w:lang w:val="kk-KZ"/>
              </w:rPr>
              <w:t xml:space="preserve">                           Ахметбекова А.А.</w:t>
            </w:r>
          </w:p>
        </w:tc>
      </w:tr>
      <w:tr w:rsidR="00F60EC8" w:rsidRPr="001B4359" w:rsidTr="002E073A">
        <w:trPr>
          <w:trHeight w:val="561"/>
        </w:trPr>
        <w:tc>
          <w:tcPr>
            <w:tcW w:w="851" w:type="dxa"/>
            <w:tcBorders>
              <w:top w:val="single" w:sz="4" w:space="0" w:color="auto"/>
              <w:left w:val="single" w:sz="4" w:space="0" w:color="auto"/>
              <w:bottom w:val="single" w:sz="4" w:space="0" w:color="auto"/>
              <w:right w:val="single" w:sz="4" w:space="0" w:color="auto"/>
            </w:tcBorders>
            <w:hideMark/>
          </w:tcPr>
          <w:p w:rsidR="00F60EC8" w:rsidRPr="00DA6511" w:rsidRDefault="00F60EC8" w:rsidP="002E073A">
            <w:pPr>
              <w:spacing w:after="0" w:line="240" w:lineRule="auto"/>
              <w:jc w:val="center"/>
              <w:rPr>
                <w:rFonts w:ascii="Times New Roman" w:eastAsia="Calibri" w:hAnsi="Times New Roman" w:cs="Times New Roman"/>
                <w:sz w:val="24"/>
                <w:szCs w:val="24"/>
                <w:lang w:val="kk-KZ"/>
              </w:rPr>
            </w:pPr>
            <w:r w:rsidRPr="00DA6511">
              <w:rPr>
                <w:rFonts w:ascii="Times New Roman" w:eastAsia="Calibri" w:hAnsi="Times New Roman" w:cs="Times New Roman"/>
                <w:sz w:val="24"/>
                <w:szCs w:val="24"/>
                <w:lang w:val="kk-KZ"/>
              </w:rPr>
              <w:t>3</w:t>
            </w:r>
          </w:p>
        </w:tc>
        <w:tc>
          <w:tcPr>
            <w:tcW w:w="4961" w:type="dxa"/>
            <w:tcBorders>
              <w:top w:val="single" w:sz="4" w:space="0" w:color="auto"/>
              <w:left w:val="single" w:sz="4" w:space="0" w:color="auto"/>
              <w:bottom w:val="single" w:sz="4" w:space="0" w:color="auto"/>
              <w:right w:val="single" w:sz="4" w:space="0" w:color="auto"/>
            </w:tcBorders>
            <w:hideMark/>
          </w:tcPr>
          <w:p w:rsidR="00F60EC8" w:rsidRPr="008553E4" w:rsidRDefault="00F60EC8" w:rsidP="002E073A">
            <w:pPr>
              <w:spacing w:after="0" w:line="240" w:lineRule="auto"/>
              <w:rPr>
                <w:rFonts w:ascii="Times New Roman" w:eastAsia="Calibri" w:hAnsi="Times New Roman" w:cs="Times New Roman"/>
                <w:sz w:val="24"/>
                <w:szCs w:val="24"/>
                <w:lang w:val="kk-KZ"/>
              </w:rPr>
            </w:pPr>
            <w:r w:rsidRPr="008553E4">
              <w:rPr>
                <w:rFonts w:ascii="Times New Roman" w:eastAsia="Calibri" w:hAnsi="Times New Roman" w:cs="Times New Roman"/>
                <w:sz w:val="24"/>
                <w:szCs w:val="24"/>
                <w:lang w:val="kk-KZ"/>
              </w:rPr>
              <w:t>1. Рухани жаңғыру бағдарламасын іске асыру бойынша атқарылып жатқан жұмыстар</w:t>
            </w:r>
          </w:p>
          <w:p w:rsidR="00F60EC8" w:rsidRPr="008553E4" w:rsidRDefault="00F60EC8" w:rsidP="002E073A">
            <w:pPr>
              <w:spacing w:after="0" w:line="240" w:lineRule="auto"/>
              <w:rPr>
                <w:rFonts w:ascii="Times New Roman" w:eastAsia="Calibri" w:hAnsi="Times New Roman" w:cs="Times New Roman"/>
                <w:sz w:val="24"/>
                <w:szCs w:val="24"/>
                <w:lang w:val="kk-KZ"/>
              </w:rPr>
            </w:pPr>
            <w:r w:rsidRPr="008553E4">
              <w:rPr>
                <w:rFonts w:ascii="Times New Roman" w:eastAsia="Calibri" w:hAnsi="Times New Roman" w:cs="Times New Roman"/>
                <w:sz w:val="24"/>
                <w:szCs w:val="24"/>
                <w:lang w:val="kk-KZ"/>
              </w:rPr>
              <w:t>2. I тоқсан бойынша күнтізбелік жоспардың орындалуы туралы</w:t>
            </w:r>
          </w:p>
          <w:p w:rsidR="00F60EC8" w:rsidRPr="008553E4" w:rsidRDefault="00F60EC8" w:rsidP="002E073A">
            <w:pPr>
              <w:spacing w:after="0" w:line="240" w:lineRule="auto"/>
              <w:rPr>
                <w:rFonts w:ascii="Times New Roman" w:eastAsia="Calibri" w:hAnsi="Times New Roman" w:cs="Times New Roman"/>
                <w:sz w:val="24"/>
                <w:szCs w:val="24"/>
                <w:lang w:val="kk-KZ"/>
              </w:rPr>
            </w:pPr>
            <w:r w:rsidRPr="008553E4">
              <w:rPr>
                <w:rFonts w:ascii="Times New Roman" w:eastAsia="Calibri" w:hAnsi="Times New Roman" w:cs="Times New Roman"/>
                <w:sz w:val="24"/>
                <w:szCs w:val="24"/>
                <w:lang w:val="kk-KZ"/>
              </w:rPr>
              <w:t>3. Гимназия сыныптарында беріліп жатқан білімнің сапасы.</w:t>
            </w:r>
          </w:p>
          <w:p w:rsidR="00F60EC8" w:rsidRPr="008553E4" w:rsidRDefault="00F60EC8" w:rsidP="002E073A">
            <w:pPr>
              <w:spacing w:after="0" w:line="240" w:lineRule="auto"/>
              <w:rPr>
                <w:rFonts w:ascii="Times New Roman" w:eastAsia="Calibri" w:hAnsi="Times New Roman" w:cs="Times New Roman"/>
                <w:sz w:val="24"/>
                <w:szCs w:val="24"/>
                <w:lang w:val="kk-KZ"/>
              </w:rPr>
            </w:pPr>
            <w:r w:rsidRPr="008553E4">
              <w:rPr>
                <w:rFonts w:ascii="Times New Roman" w:eastAsia="Calibri" w:hAnsi="Times New Roman" w:cs="Times New Roman"/>
                <w:sz w:val="24"/>
                <w:szCs w:val="24"/>
                <w:lang w:val="kk-KZ"/>
              </w:rPr>
              <w:t>4. Оқушылардың күнделікті сабаққа қатысуы</w:t>
            </w:r>
            <w:r>
              <w:rPr>
                <w:rFonts w:ascii="Times New Roman" w:eastAsia="Calibri" w:hAnsi="Times New Roman" w:cs="Times New Roman"/>
                <w:sz w:val="24"/>
                <w:szCs w:val="24"/>
                <w:lang w:val="kk-KZ"/>
              </w:rPr>
              <w:t>.</w:t>
            </w:r>
          </w:p>
          <w:p w:rsidR="00F60EC8" w:rsidRPr="008553E4" w:rsidRDefault="00F60EC8" w:rsidP="002E073A">
            <w:pPr>
              <w:spacing w:after="0" w:line="240" w:lineRule="auto"/>
              <w:rPr>
                <w:rFonts w:ascii="Times New Roman" w:eastAsia="Calibri" w:hAnsi="Times New Roman" w:cs="Times New Roman"/>
                <w:sz w:val="24"/>
                <w:szCs w:val="24"/>
                <w:lang w:val="kk-KZ"/>
              </w:rPr>
            </w:pPr>
            <w:r w:rsidRPr="008553E4">
              <w:rPr>
                <w:rFonts w:ascii="Times New Roman" w:eastAsia="Calibri" w:hAnsi="Times New Roman" w:cs="Times New Roman"/>
                <w:sz w:val="24"/>
                <w:szCs w:val="24"/>
                <w:lang w:val="kk-KZ"/>
              </w:rPr>
              <w:t>5. Үйден оқитын оқушыла</w:t>
            </w:r>
            <w:r>
              <w:rPr>
                <w:rFonts w:ascii="Times New Roman" w:eastAsia="Calibri" w:hAnsi="Times New Roman" w:cs="Times New Roman"/>
                <w:sz w:val="24"/>
                <w:szCs w:val="24"/>
                <w:lang w:val="kk-KZ"/>
              </w:rPr>
              <w:t>рмен жүргізіліп жатқан жұмыстар.</w:t>
            </w:r>
          </w:p>
        </w:tc>
        <w:tc>
          <w:tcPr>
            <w:tcW w:w="1418" w:type="dxa"/>
            <w:tcBorders>
              <w:top w:val="single" w:sz="4" w:space="0" w:color="auto"/>
              <w:left w:val="single" w:sz="4" w:space="0" w:color="auto"/>
              <w:bottom w:val="single" w:sz="4" w:space="0" w:color="auto"/>
              <w:right w:val="single" w:sz="4" w:space="0" w:color="auto"/>
            </w:tcBorders>
            <w:hideMark/>
          </w:tcPr>
          <w:p w:rsidR="00F60EC8" w:rsidRPr="008553E4" w:rsidRDefault="00F60EC8" w:rsidP="002E073A">
            <w:pPr>
              <w:spacing w:after="0" w:line="240" w:lineRule="auto"/>
              <w:rPr>
                <w:rFonts w:ascii="Times New Roman" w:eastAsia="Calibri" w:hAnsi="Times New Roman" w:cs="Times New Roman"/>
                <w:sz w:val="24"/>
                <w:szCs w:val="24"/>
                <w:lang w:val="kk-KZ"/>
              </w:rPr>
            </w:pPr>
            <w:r w:rsidRPr="008553E4">
              <w:rPr>
                <w:rFonts w:ascii="Times New Roman" w:eastAsia="Calibri" w:hAnsi="Times New Roman" w:cs="Times New Roman"/>
                <w:sz w:val="24"/>
                <w:szCs w:val="24"/>
                <w:lang w:val="kk-KZ"/>
              </w:rPr>
              <w:t>қараша</w:t>
            </w:r>
          </w:p>
        </w:tc>
        <w:tc>
          <w:tcPr>
            <w:tcW w:w="2268" w:type="dxa"/>
            <w:tcBorders>
              <w:top w:val="single" w:sz="4" w:space="0" w:color="auto"/>
              <w:left w:val="single" w:sz="4" w:space="0" w:color="auto"/>
              <w:bottom w:val="single" w:sz="4" w:space="0" w:color="auto"/>
              <w:right w:val="single" w:sz="4" w:space="0" w:color="auto"/>
            </w:tcBorders>
          </w:tcPr>
          <w:p w:rsidR="00F60EC8" w:rsidRPr="008553E4" w:rsidRDefault="00F60EC8" w:rsidP="002E073A">
            <w:pPr>
              <w:spacing w:after="0" w:line="240" w:lineRule="auto"/>
              <w:rPr>
                <w:rFonts w:ascii="Times New Roman" w:eastAsia="Calibri" w:hAnsi="Times New Roman" w:cs="Times New Roman"/>
                <w:sz w:val="24"/>
                <w:szCs w:val="24"/>
                <w:lang w:val="kk-KZ"/>
              </w:rPr>
            </w:pPr>
            <w:r w:rsidRPr="008553E4">
              <w:rPr>
                <w:rFonts w:ascii="Times New Roman" w:eastAsia="Calibri" w:hAnsi="Times New Roman" w:cs="Times New Roman"/>
                <w:sz w:val="24"/>
                <w:szCs w:val="24"/>
                <w:lang w:val="kk-KZ"/>
              </w:rPr>
              <w:t>Самуратова С.А.</w:t>
            </w:r>
          </w:p>
          <w:p w:rsidR="00F60EC8" w:rsidRPr="008553E4" w:rsidRDefault="00F60EC8" w:rsidP="002E073A">
            <w:pPr>
              <w:spacing w:after="0" w:line="240" w:lineRule="auto"/>
              <w:rPr>
                <w:rFonts w:ascii="Times New Roman" w:eastAsia="Calibri" w:hAnsi="Times New Roman" w:cs="Times New Roman"/>
                <w:sz w:val="24"/>
                <w:szCs w:val="24"/>
                <w:lang w:val="kk-KZ"/>
              </w:rPr>
            </w:pPr>
          </w:p>
          <w:p w:rsidR="00F60EC8" w:rsidRPr="008553E4" w:rsidRDefault="00F60EC8" w:rsidP="002E073A">
            <w:pPr>
              <w:spacing w:after="0" w:line="240" w:lineRule="auto"/>
              <w:rPr>
                <w:rFonts w:ascii="Times New Roman" w:eastAsia="Calibri" w:hAnsi="Times New Roman" w:cs="Times New Roman"/>
                <w:sz w:val="24"/>
                <w:szCs w:val="24"/>
                <w:lang w:val="kk-KZ"/>
              </w:rPr>
            </w:pPr>
            <w:r w:rsidRPr="008553E4">
              <w:rPr>
                <w:rFonts w:ascii="Times New Roman" w:eastAsia="Calibri" w:hAnsi="Times New Roman" w:cs="Times New Roman"/>
                <w:sz w:val="24"/>
                <w:szCs w:val="24"/>
                <w:lang w:val="kk-KZ"/>
              </w:rPr>
              <w:t>Жумагулова С.Н.</w:t>
            </w:r>
          </w:p>
          <w:p w:rsidR="00F60EC8" w:rsidRPr="008553E4" w:rsidRDefault="00F60EC8" w:rsidP="002E073A">
            <w:pPr>
              <w:spacing w:after="0" w:line="240" w:lineRule="auto"/>
              <w:rPr>
                <w:rFonts w:ascii="Times New Roman" w:eastAsia="Calibri" w:hAnsi="Times New Roman" w:cs="Times New Roman"/>
                <w:sz w:val="24"/>
                <w:szCs w:val="24"/>
                <w:lang w:val="kk-KZ"/>
              </w:rPr>
            </w:pPr>
          </w:p>
          <w:p w:rsidR="00F60EC8" w:rsidRPr="008553E4" w:rsidRDefault="00F60EC8" w:rsidP="002E073A">
            <w:pPr>
              <w:spacing w:after="0" w:line="240" w:lineRule="auto"/>
              <w:rPr>
                <w:rFonts w:ascii="Times New Roman" w:eastAsia="Calibri" w:hAnsi="Times New Roman" w:cs="Times New Roman"/>
                <w:sz w:val="24"/>
                <w:szCs w:val="24"/>
                <w:lang w:val="kk-KZ"/>
              </w:rPr>
            </w:pPr>
            <w:r w:rsidRPr="008553E4">
              <w:rPr>
                <w:rFonts w:ascii="Times New Roman" w:eastAsia="Calibri" w:hAnsi="Times New Roman" w:cs="Times New Roman"/>
                <w:sz w:val="24"/>
                <w:szCs w:val="24"/>
                <w:lang w:val="kk-KZ"/>
              </w:rPr>
              <w:t>Ахметбекова А.А.</w:t>
            </w:r>
          </w:p>
          <w:p w:rsidR="00F60EC8" w:rsidRPr="008553E4" w:rsidRDefault="00F60EC8" w:rsidP="002E073A">
            <w:pPr>
              <w:spacing w:line="240" w:lineRule="auto"/>
              <w:rPr>
                <w:rFonts w:ascii="Times New Roman" w:eastAsia="Calibri" w:hAnsi="Times New Roman" w:cs="Times New Roman"/>
                <w:sz w:val="24"/>
                <w:szCs w:val="24"/>
                <w:lang w:val="kk-KZ"/>
              </w:rPr>
            </w:pPr>
            <w:r w:rsidRPr="008553E4">
              <w:rPr>
                <w:rFonts w:ascii="Times New Roman" w:eastAsia="Calibri" w:hAnsi="Times New Roman" w:cs="Times New Roman"/>
                <w:sz w:val="24"/>
                <w:szCs w:val="24"/>
                <w:lang w:val="kk-KZ"/>
              </w:rPr>
              <w:t xml:space="preserve">                                                                                         Әлеуметтік педагог</w:t>
            </w:r>
          </w:p>
          <w:p w:rsidR="00F60EC8" w:rsidRPr="008553E4" w:rsidRDefault="00F60EC8" w:rsidP="002E073A">
            <w:pPr>
              <w:spacing w:line="240" w:lineRule="auto"/>
              <w:rPr>
                <w:rFonts w:ascii="Times New Roman" w:eastAsia="Calibri" w:hAnsi="Times New Roman" w:cs="Times New Roman"/>
                <w:sz w:val="24"/>
                <w:szCs w:val="24"/>
                <w:lang w:val="kk-KZ"/>
              </w:rPr>
            </w:pPr>
            <w:r w:rsidRPr="008553E4">
              <w:rPr>
                <w:rFonts w:ascii="Times New Roman" w:eastAsia="Calibri" w:hAnsi="Times New Roman" w:cs="Times New Roman"/>
                <w:sz w:val="24"/>
                <w:szCs w:val="24"/>
                <w:lang w:val="kk-KZ"/>
              </w:rPr>
              <w:t>Мукажанова З.Ө.</w:t>
            </w:r>
          </w:p>
        </w:tc>
      </w:tr>
      <w:tr w:rsidR="00F60EC8" w:rsidRPr="00480771" w:rsidTr="002E073A">
        <w:trPr>
          <w:trHeight w:val="2657"/>
        </w:trPr>
        <w:tc>
          <w:tcPr>
            <w:tcW w:w="851" w:type="dxa"/>
            <w:tcBorders>
              <w:top w:val="single" w:sz="4" w:space="0" w:color="auto"/>
              <w:left w:val="single" w:sz="4" w:space="0" w:color="auto"/>
              <w:bottom w:val="single" w:sz="4" w:space="0" w:color="auto"/>
              <w:right w:val="single" w:sz="4" w:space="0" w:color="auto"/>
            </w:tcBorders>
            <w:hideMark/>
          </w:tcPr>
          <w:p w:rsidR="00F60EC8" w:rsidRPr="00DA6511" w:rsidRDefault="00F60EC8" w:rsidP="002E073A">
            <w:pPr>
              <w:spacing w:after="0" w:line="240" w:lineRule="auto"/>
              <w:jc w:val="center"/>
              <w:rPr>
                <w:rFonts w:ascii="Times New Roman" w:eastAsia="Calibri" w:hAnsi="Times New Roman" w:cs="Times New Roman"/>
                <w:sz w:val="24"/>
                <w:szCs w:val="24"/>
                <w:lang w:val="kk-KZ"/>
              </w:rPr>
            </w:pPr>
            <w:r w:rsidRPr="00DA6511">
              <w:rPr>
                <w:rFonts w:ascii="Times New Roman" w:eastAsia="Calibri" w:hAnsi="Times New Roman" w:cs="Times New Roman"/>
                <w:sz w:val="24"/>
                <w:szCs w:val="24"/>
                <w:lang w:val="kk-KZ"/>
              </w:rPr>
              <w:lastRenderedPageBreak/>
              <w:t>4</w:t>
            </w:r>
          </w:p>
        </w:tc>
        <w:tc>
          <w:tcPr>
            <w:tcW w:w="4961" w:type="dxa"/>
            <w:tcBorders>
              <w:top w:val="single" w:sz="4" w:space="0" w:color="auto"/>
              <w:left w:val="single" w:sz="4" w:space="0" w:color="auto"/>
              <w:bottom w:val="single" w:sz="4" w:space="0" w:color="auto"/>
              <w:right w:val="single" w:sz="4" w:space="0" w:color="auto"/>
            </w:tcBorders>
          </w:tcPr>
          <w:p w:rsidR="00F60EC8" w:rsidRPr="00DF207F" w:rsidRDefault="00F60EC8" w:rsidP="002E073A">
            <w:pPr>
              <w:widowControl w:val="0"/>
              <w:autoSpaceDE w:val="0"/>
              <w:autoSpaceDN w:val="0"/>
              <w:spacing w:after="0" w:line="240" w:lineRule="auto"/>
              <w:rPr>
                <w:rFonts w:ascii="Times New Roman" w:eastAsia="Times New Roman" w:hAnsi="Times New Roman" w:cs="Times New Roman"/>
                <w:sz w:val="24"/>
                <w:szCs w:val="24"/>
                <w:lang w:val="kk-KZ"/>
              </w:rPr>
            </w:pPr>
            <w:r w:rsidRPr="00DF207F">
              <w:rPr>
                <w:rFonts w:ascii="Times New Roman" w:eastAsia="Calibri" w:hAnsi="Times New Roman" w:cs="Times New Roman"/>
                <w:sz w:val="24"/>
                <w:szCs w:val="24"/>
                <w:lang w:val="kk-KZ"/>
              </w:rPr>
              <w:t>1.</w:t>
            </w:r>
            <w:r w:rsidRPr="00DF207F">
              <w:rPr>
                <w:rFonts w:ascii="Times New Roman" w:eastAsia="Times New Roman" w:hAnsi="Times New Roman" w:cs="Times New Roman"/>
                <w:sz w:val="24"/>
                <w:szCs w:val="24"/>
                <w:lang w:val="kk-KZ"/>
              </w:rPr>
              <w:t xml:space="preserve"> Пән бойынша оқу бағдарламаларының  орындалуын  тексеру </w:t>
            </w:r>
          </w:p>
          <w:p w:rsidR="00F60EC8" w:rsidRPr="00DF207F" w:rsidRDefault="00F60EC8" w:rsidP="002E073A">
            <w:pPr>
              <w:spacing w:after="0" w:line="240" w:lineRule="auto"/>
              <w:rPr>
                <w:rFonts w:ascii="Times New Roman" w:eastAsia="Calibri" w:hAnsi="Times New Roman" w:cs="Times New Roman"/>
                <w:sz w:val="24"/>
                <w:szCs w:val="24"/>
                <w:lang w:val="kk-KZ"/>
              </w:rPr>
            </w:pPr>
            <w:r w:rsidRPr="00DF207F">
              <w:rPr>
                <w:rFonts w:ascii="Times New Roman" w:eastAsia="Calibri" w:hAnsi="Times New Roman" w:cs="Times New Roman"/>
                <w:sz w:val="24"/>
                <w:szCs w:val="24"/>
                <w:lang w:val="kk-KZ"/>
              </w:rPr>
              <w:t>2. 9,10, 11 сыныптардан алынған әкімшілік бақылау қорытындысы</w:t>
            </w:r>
          </w:p>
          <w:p w:rsidR="00F60EC8" w:rsidRPr="00DF207F" w:rsidRDefault="00F60EC8" w:rsidP="002E073A">
            <w:pPr>
              <w:spacing w:after="0" w:line="240" w:lineRule="auto"/>
              <w:rPr>
                <w:rFonts w:ascii="Times New Roman" w:eastAsia="Calibri" w:hAnsi="Times New Roman" w:cs="Times New Roman"/>
                <w:sz w:val="24"/>
                <w:lang w:val="kk-KZ"/>
              </w:rPr>
            </w:pPr>
            <w:r w:rsidRPr="00DF207F">
              <w:rPr>
                <w:rFonts w:ascii="Times New Roman" w:eastAsia="Calibri" w:hAnsi="Times New Roman" w:cs="Times New Roman"/>
                <w:sz w:val="28"/>
                <w:szCs w:val="24"/>
                <w:lang w:val="kk-KZ"/>
              </w:rPr>
              <w:t>3.</w:t>
            </w:r>
            <w:r w:rsidRPr="00DF207F">
              <w:rPr>
                <w:rFonts w:ascii="Times New Roman" w:eastAsia="Calibri" w:hAnsi="Times New Roman" w:cs="Times New Roman"/>
                <w:sz w:val="24"/>
                <w:lang w:val="kk-KZ"/>
              </w:rPr>
              <w:t xml:space="preserve"> 4, 9,11 сынып оқушыларының  ОЖСБ-ға дайындығы туралы</w:t>
            </w:r>
          </w:p>
          <w:p w:rsidR="00F60EC8" w:rsidRPr="00DF207F" w:rsidRDefault="00F60EC8" w:rsidP="002E073A">
            <w:pPr>
              <w:spacing w:after="0" w:line="240" w:lineRule="auto"/>
              <w:rPr>
                <w:rFonts w:ascii="Times New Roman" w:eastAsia="Calibri" w:hAnsi="Times New Roman" w:cs="Times New Roman"/>
                <w:sz w:val="24"/>
                <w:szCs w:val="24"/>
                <w:lang w:val="kk-KZ"/>
              </w:rPr>
            </w:pPr>
            <w:r w:rsidRPr="00DF207F">
              <w:rPr>
                <w:rFonts w:ascii="Times New Roman CYR" w:eastAsia="Calibri" w:hAnsi="Times New Roman CYR" w:cs="Times New Roman CYR"/>
                <w:lang w:val="kk-KZ"/>
              </w:rPr>
              <w:t>4.</w:t>
            </w:r>
            <w:r w:rsidRPr="00DF207F">
              <w:rPr>
                <w:rFonts w:ascii="Times New Roman" w:eastAsia="Calibri" w:hAnsi="Times New Roman" w:cs="Times New Roman"/>
                <w:sz w:val="24"/>
                <w:szCs w:val="24"/>
                <w:lang w:val="kk-KZ"/>
              </w:rPr>
              <w:t xml:space="preserve"> Гимназия  оқушыларының функционалдық сауаттылығын дамыту бойынша жұмыстардың орындалуы  (6 а,</w:t>
            </w:r>
            <w:r>
              <w:rPr>
                <w:rFonts w:ascii="Times New Roman" w:eastAsia="Calibri" w:hAnsi="Times New Roman" w:cs="Times New Roman"/>
                <w:sz w:val="24"/>
                <w:szCs w:val="24"/>
                <w:lang w:val="kk-KZ"/>
              </w:rPr>
              <w:t>ә</w:t>
            </w:r>
            <w:r w:rsidRPr="00DF207F">
              <w:rPr>
                <w:rFonts w:ascii="Times New Roman" w:eastAsia="Calibri" w:hAnsi="Times New Roman" w:cs="Times New Roman"/>
                <w:sz w:val="24"/>
                <w:szCs w:val="24"/>
                <w:lang w:val="kk-KZ"/>
              </w:rPr>
              <w:t xml:space="preserve"> сыныптары)</w:t>
            </w:r>
          </w:p>
        </w:tc>
        <w:tc>
          <w:tcPr>
            <w:tcW w:w="1418" w:type="dxa"/>
            <w:tcBorders>
              <w:top w:val="single" w:sz="4" w:space="0" w:color="auto"/>
              <w:left w:val="single" w:sz="4" w:space="0" w:color="auto"/>
              <w:bottom w:val="single" w:sz="4" w:space="0" w:color="auto"/>
              <w:right w:val="single" w:sz="4" w:space="0" w:color="auto"/>
            </w:tcBorders>
          </w:tcPr>
          <w:p w:rsidR="00F60EC8" w:rsidRPr="00DF207F" w:rsidRDefault="00F60EC8" w:rsidP="002E073A">
            <w:pPr>
              <w:spacing w:after="0" w:line="240" w:lineRule="auto"/>
              <w:rPr>
                <w:rFonts w:ascii="Times New Roman" w:eastAsia="Calibri" w:hAnsi="Times New Roman" w:cs="Times New Roman"/>
                <w:sz w:val="24"/>
                <w:szCs w:val="24"/>
                <w:lang w:val="kk-KZ"/>
              </w:rPr>
            </w:pPr>
            <w:r w:rsidRPr="00DF207F">
              <w:rPr>
                <w:rFonts w:ascii="Times New Roman" w:eastAsia="Calibri" w:hAnsi="Times New Roman" w:cs="Times New Roman"/>
                <w:sz w:val="24"/>
                <w:szCs w:val="24"/>
                <w:lang w:val="kk-KZ"/>
              </w:rPr>
              <w:t>желтоқсан</w:t>
            </w:r>
          </w:p>
        </w:tc>
        <w:tc>
          <w:tcPr>
            <w:tcW w:w="2268" w:type="dxa"/>
            <w:tcBorders>
              <w:top w:val="single" w:sz="4" w:space="0" w:color="auto"/>
              <w:left w:val="single" w:sz="4" w:space="0" w:color="auto"/>
              <w:bottom w:val="single" w:sz="4" w:space="0" w:color="auto"/>
              <w:right w:val="single" w:sz="4" w:space="0" w:color="auto"/>
            </w:tcBorders>
          </w:tcPr>
          <w:p w:rsidR="00F60EC8" w:rsidRPr="00DF207F" w:rsidRDefault="00F60EC8" w:rsidP="002E073A">
            <w:pPr>
              <w:spacing w:after="0" w:line="240" w:lineRule="auto"/>
              <w:rPr>
                <w:rFonts w:ascii="Times New Roman" w:eastAsia="Calibri" w:hAnsi="Times New Roman" w:cs="Times New Roman"/>
                <w:sz w:val="24"/>
                <w:szCs w:val="24"/>
                <w:lang w:val="kk-KZ"/>
              </w:rPr>
            </w:pPr>
            <w:r w:rsidRPr="00DF207F">
              <w:rPr>
                <w:rFonts w:ascii="Times New Roman" w:eastAsia="Calibri" w:hAnsi="Times New Roman" w:cs="Times New Roman"/>
                <w:sz w:val="24"/>
                <w:szCs w:val="24"/>
                <w:lang w:val="kk-KZ"/>
              </w:rPr>
              <w:t>Жумагулова С.Н.</w:t>
            </w:r>
          </w:p>
          <w:p w:rsidR="00F60EC8" w:rsidRPr="00DF207F" w:rsidRDefault="00F60EC8" w:rsidP="002E073A">
            <w:pPr>
              <w:spacing w:after="0" w:line="240" w:lineRule="auto"/>
              <w:rPr>
                <w:rFonts w:ascii="Times New Roman" w:eastAsia="Calibri" w:hAnsi="Times New Roman" w:cs="Times New Roman"/>
                <w:sz w:val="24"/>
                <w:szCs w:val="24"/>
                <w:lang w:val="kk-KZ"/>
              </w:rPr>
            </w:pPr>
          </w:p>
          <w:p w:rsidR="00F60EC8" w:rsidRPr="00DF207F" w:rsidRDefault="00F60EC8" w:rsidP="002E073A">
            <w:pPr>
              <w:spacing w:after="0" w:line="240" w:lineRule="auto"/>
              <w:rPr>
                <w:rFonts w:ascii="Times New Roman" w:eastAsia="Calibri" w:hAnsi="Times New Roman" w:cs="Times New Roman"/>
                <w:sz w:val="24"/>
                <w:szCs w:val="24"/>
                <w:lang w:val="kk-KZ"/>
              </w:rPr>
            </w:pPr>
            <w:r w:rsidRPr="00DF207F">
              <w:rPr>
                <w:rFonts w:ascii="Times New Roman" w:eastAsia="Calibri" w:hAnsi="Times New Roman" w:cs="Times New Roman"/>
                <w:sz w:val="24"/>
                <w:szCs w:val="24"/>
                <w:lang w:val="kk-KZ"/>
              </w:rPr>
              <w:t>Жумагулова С.Н.</w:t>
            </w:r>
          </w:p>
          <w:p w:rsidR="00F60EC8" w:rsidRPr="00DF207F" w:rsidRDefault="00F60EC8" w:rsidP="002E073A">
            <w:pPr>
              <w:spacing w:after="0" w:line="240" w:lineRule="auto"/>
              <w:rPr>
                <w:rFonts w:ascii="Times New Roman" w:eastAsia="Calibri" w:hAnsi="Times New Roman" w:cs="Times New Roman"/>
                <w:sz w:val="24"/>
                <w:szCs w:val="24"/>
                <w:lang w:val="kk-KZ"/>
              </w:rPr>
            </w:pPr>
          </w:p>
          <w:p w:rsidR="00F60EC8" w:rsidRPr="00DF207F" w:rsidRDefault="00F60EC8" w:rsidP="002E073A">
            <w:pPr>
              <w:spacing w:after="0" w:line="240" w:lineRule="auto"/>
              <w:rPr>
                <w:rFonts w:ascii="Times New Roman" w:eastAsia="Calibri" w:hAnsi="Times New Roman" w:cs="Times New Roman"/>
                <w:sz w:val="24"/>
                <w:szCs w:val="24"/>
                <w:lang w:val="kk-KZ"/>
              </w:rPr>
            </w:pPr>
          </w:p>
          <w:p w:rsidR="00F60EC8" w:rsidRPr="00DF207F" w:rsidRDefault="00F60EC8" w:rsidP="002E073A">
            <w:pPr>
              <w:spacing w:after="0" w:line="240" w:lineRule="auto"/>
              <w:rPr>
                <w:rFonts w:ascii="Times New Roman" w:eastAsia="Calibri" w:hAnsi="Times New Roman" w:cs="Times New Roman"/>
                <w:sz w:val="24"/>
                <w:szCs w:val="24"/>
                <w:lang w:val="kk-KZ"/>
              </w:rPr>
            </w:pPr>
            <w:r w:rsidRPr="00DF207F">
              <w:rPr>
                <w:rFonts w:ascii="Times New Roman" w:eastAsia="Calibri" w:hAnsi="Times New Roman" w:cs="Times New Roman"/>
                <w:sz w:val="24"/>
                <w:szCs w:val="24"/>
                <w:lang w:val="kk-KZ"/>
              </w:rPr>
              <w:t>Жумагулова С.Н.</w:t>
            </w:r>
          </w:p>
          <w:p w:rsidR="00F60EC8" w:rsidRPr="00DF207F" w:rsidRDefault="00F60EC8" w:rsidP="002E073A">
            <w:pPr>
              <w:spacing w:after="0" w:line="240" w:lineRule="auto"/>
              <w:rPr>
                <w:rFonts w:ascii="Times New Roman" w:eastAsia="Calibri" w:hAnsi="Times New Roman" w:cs="Times New Roman"/>
                <w:sz w:val="24"/>
                <w:szCs w:val="24"/>
                <w:lang w:val="kk-KZ"/>
              </w:rPr>
            </w:pPr>
          </w:p>
          <w:p w:rsidR="00F60EC8" w:rsidRPr="00DF207F" w:rsidRDefault="00F60EC8" w:rsidP="002E073A">
            <w:pPr>
              <w:spacing w:after="0" w:line="240" w:lineRule="auto"/>
              <w:rPr>
                <w:rFonts w:ascii="Times New Roman" w:eastAsia="Calibri" w:hAnsi="Times New Roman" w:cs="Times New Roman"/>
                <w:sz w:val="24"/>
                <w:szCs w:val="24"/>
                <w:lang w:val="kk-KZ"/>
              </w:rPr>
            </w:pPr>
            <w:r w:rsidRPr="00DF207F">
              <w:rPr>
                <w:rFonts w:ascii="Times New Roman" w:eastAsia="Calibri" w:hAnsi="Times New Roman" w:cs="Times New Roman"/>
                <w:sz w:val="24"/>
                <w:szCs w:val="24"/>
                <w:lang w:val="kk-KZ"/>
              </w:rPr>
              <w:t>Ахметбекова А.А</w:t>
            </w:r>
          </w:p>
        </w:tc>
      </w:tr>
      <w:tr w:rsidR="00F60EC8" w:rsidRPr="00480771" w:rsidTr="002E073A">
        <w:trPr>
          <w:trHeight w:val="1322"/>
        </w:trPr>
        <w:tc>
          <w:tcPr>
            <w:tcW w:w="851" w:type="dxa"/>
            <w:tcBorders>
              <w:top w:val="single" w:sz="4" w:space="0" w:color="auto"/>
              <w:left w:val="single" w:sz="4" w:space="0" w:color="auto"/>
              <w:bottom w:val="single" w:sz="4" w:space="0" w:color="auto"/>
              <w:right w:val="single" w:sz="4" w:space="0" w:color="auto"/>
            </w:tcBorders>
            <w:hideMark/>
          </w:tcPr>
          <w:p w:rsidR="00F60EC8" w:rsidRPr="00F44C70" w:rsidRDefault="00F60EC8" w:rsidP="002E073A">
            <w:pPr>
              <w:spacing w:after="0"/>
              <w:jc w:val="center"/>
              <w:rPr>
                <w:rFonts w:ascii="Times New Roman" w:eastAsia="Calibri" w:hAnsi="Times New Roman" w:cs="Times New Roman"/>
                <w:sz w:val="24"/>
                <w:szCs w:val="24"/>
                <w:lang w:val="kk-KZ"/>
              </w:rPr>
            </w:pPr>
            <w:r w:rsidRPr="00F44C70">
              <w:rPr>
                <w:rFonts w:ascii="Times New Roman" w:eastAsia="Calibri" w:hAnsi="Times New Roman" w:cs="Times New Roman"/>
                <w:sz w:val="24"/>
                <w:szCs w:val="24"/>
                <w:lang w:val="kk-KZ"/>
              </w:rPr>
              <w:t>5</w:t>
            </w:r>
          </w:p>
        </w:tc>
        <w:tc>
          <w:tcPr>
            <w:tcW w:w="4961" w:type="dxa"/>
            <w:tcBorders>
              <w:top w:val="single" w:sz="4" w:space="0" w:color="auto"/>
              <w:left w:val="single" w:sz="4" w:space="0" w:color="auto"/>
              <w:bottom w:val="single" w:sz="4" w:space="0" w:color="auto"/>
              <w:right w:val="single" w:sz="4" w:space="0" w:color="auto"/>
            </w:tcBorders>
            <w:hideMark/>
          </w:tcPr>
          <w:p w:rsidR="00F60EC8" w:rsidRPr="00F44C70" w:rsidRDefault="00F60EC8" w:rsidP="002E073A">
            <w:pPr>
              <w:spacing w:after="0"/>
              <w:ind w:right="-108"/>
              <w:rPr>
                <w:rFonts w:ascii="Times New Roman" w:eastAsia="Calibri" w:hAnsi="Times New Roman" w:cs="Times New Roman"/>
                <w:sz w:val="24"/>
                <w:szCs w:val="24"/>
                <w:lang w:val="kk-KZ"/>
              </w:rPr>
            </w:pPr>
            <w:r w:rsidRPr="00F44C70">
              <w:rPr>
                <w:rFonts w:ascii="Times New Roman" w:eastAsia="Calibri" w:hAnsi="Times New Roman" w:cs="Times New Roman"/>
                <w:sz w:val="24"/>
                <w:szCs w:val="24"/>
                <w:lang w:val="kk-KZ"/>
              </w:rPr>
              <w:t>1. «Үздік кабинет - 2020» сайысының қорытындысы</w:t>
            </w:r>
          </w:p>
          <w:p w:rsidR="00F60EC8" w:rsidRPr="00F44C70" w:rsidRDefault="00F60EC8" w:rsidP="002E073A">
            <w:pPr>
              <w:spacing w:after="0"/>
              <w:ind w:right="-108"/>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Pr="00F44C70">
              <w:rPr>
                <w:rFonts w:ascii="Times New Roman" w:eastAsia="Calibri" w:hAnsi="Times New Roman" w:cs="Times New Roman"/>
                <w:sz w:val="24"/>
                <w:szCs w:val="24"/>
                <w:lang w:val="kk-KZ"/>
              </w:rPr>
              <w:t>.Кәсіптік бағдар бойынша жұмыс</w:t>
            </w:r>
          </w:p>
          <w:p w:rsidR="00F60EC8" w:rsidRPr="00F44C70" w:rsidRDefault="00F60EC8" w:rsidP="002E073A">
            <w:pPr>
              <w:spacing w:after="0"/>
              <w:ind w:right="-108"/>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r w:rsidRPr="00F44C70">
              <w:rPr>
                <w:rFonts w:ascii="Times New Roman" w:eastAsia="Calibri" w:hAnsi="Times New Roman" w:cs="Times New Roman"/>
                <w:sz w:val="24"/>
                <w:szCs w:val="24"/>
                <w:lang w:val="kk-KZ"/>
              </w:rPr>
              <w:t xml:space="preserve"> «Алтын белг</w:t>
            </w:r>
            <w:r>
              <w:rPr>
                <w:rFonts w:ascii="Times New Roman" w:eastAsia="Calibri" w:hAnsi="Times New Roman" w:cs="Times New Roman"/>
                <w:sz w:val="24"/>
                <w:szCs w:val="24"/>
                <w:lang w:val="kk-KZ"/>
              </w:rPr>
              <w:t>і», «Үздік аттестат»  құжаттары</w:t>
            </w:r>
          </w:p>
        </w:tc>
        <w:tc>
          <w:tcPr>
            <w:tcW w:w="1418" w:type="dxa"/>
            <w:tcBorders>
              <w:top w:val="single" w:sz="4" w:space="0" w:color="auto"/>
              <w:left w:val="single" w:sz="4" w:space="0" w:color="auto"/>
              <w:bottom w:val="single" w:sz="4" w:space="0" w:color="auto"/>
              <w:right w:val="single" w:sz="4" w:space="0" w:color="auto"/>
            </w:tcBorders>
            <w:hideMark/>
          </w:tcPr>
          <w:p w:rsidR="00F60EC8" w:rsidRPr="00F44C70" w:rsidRDefault="00F60EC8" w:rsidP="002E073A">
            <w:pPr>
              <w:spacing w:after="0"/>
              <w:rPr>
                <w:rFonts w:ascii="Times New Roman" w:eastAsia="Calibri" w:hAnsi="Times New Roman" w:cs="Times New Roman"/>
                <w:sz w:val="24"/>
                <w:szCs w:val="24"/>
                <w:lang w:val="kk-KZ"/>
              </w:rPr>
            </w:pPr>
            <w:r w:rsidRPr="00F44C70">
              <w:rPr>
                <w:rFonts w:ascii="Times New Roman" w:eastAsia="Calibri" w:hAnsi="Times New Roman" w:cs="Times New Roman"/>
                <w:sz w:val="24"/>
                <w:szCs w:val="24"/>
                <w:lang w:val="kk-KZ"/>
              </w:rPr>
              <w:t>қаңтар</w:t>
            </w:r>
          </w:p>
        </w:tc>
        <w:tc>
          <w:tcPr>
            <w:tcW w:w="2268" w:type="dxa"/>
            <w:tcBorders>
              <w:top w:val="single" w:sz="4" w:space="0" w:color="auto"/>
              <w:left w:val="single" w:sz="4" w:space="0" w:color="auto"/>
              <w:bottom w:val="single" w:sz="4" w:space="0" w:color="auto"/>
              <w:right w:val="single" w:sz="4" w:space="0" w:color="auto"/>
            </w:tcBorders>
          </w:tcPr>
          <w:p w:rsidR="00F60EC8" w:rsidRPr="00F44C70" w:rsidRDefault="00F60EC8" w:rsidP="002E073A">
            <w:pPr>
              <w:spacing w:after="0" w:line="240" w:lineRule="auto"/>
              <w:rPr>
                <w:rFonts w:ascii="Times New Roman" w:eastAsia="Calibri" w:hAnsi="Times New Roman" w:cs="Times New Roman"/>
                <w:sz w:val="24"/>
                <w:szCs w:val="24"/>
                <w:lang w:val="kk-KZ"/>
              </w:rPr>
            </w:pPr>
            <w:r w:rsidRPr="00F44C70">
              <w:rPr>
                <w:rFonts w:ascii="Times New Roman" w:eastAsia="Calibri" w:hAnsi="Times New Roman" w:cs="Times New Roman"/>
                <w:sz w:val="24"/>
                <w:szCs w:val="24"/>
                <w:lang w:val="kk-KZ"/>
              </w:rPr>
              <w:t>Бактыбаева Г.О.</w:t>
            </w:r>
          </w:p>
          <w:p w:rsidR="00F60EC8" w:rsidRPr="00F44C70" w:rsidRDefault="00F60EC8" w:rsidP="002E073A">
            <w:pPr>
              <w:spacing w:after="0" w:line="240" w:lineRule="auto"/>
              <w:rPr>
                <w:rFonts w:ascii="Times New Roman" w:eastAsia="Calibri" w:hAnsi="Times New Roman" w:cs="Times New Roman"/>
                <w:sz w:val="24"/>
                <w:szCs w:val="24"/>
                <w:lang w:val="kk-KZ"/>
              </w:rPr>
            </w:pPr>
          </w:p>
          <w:p w:rsidR="00F60EC8" w:rsidRPr="00F44C70" w:rsidRDefault="00F60EC8" w:rsidP="002E073A">
            <w:pPr>
              <w:spacing w:after="0" w:line="240" w:lineRule="auto"/>
              <w:rPr>
                <w:rFonts w:ascii="Times New Roman" w:eastAsia="Calibri" w:hAnsi="Times New Roman" w:cs="Times New Roman"/>
                <w:sz w:val="24"/>
                <w:szCs w:val="24"/>
                <w:lang w:val="kk-KZ"/>
              </w:rPr>
            </w:pPr>
            <w:r w:rsidRPr="00F44C70">
              <w:rPr>
                <w:rFonts w:ascii="Times New Roman" w:eastAsia="Calibri" w:hAnsi="Times New Roman" w:cs="Times New Roman"/>
                <w:sz w:val="24"/>
                <w:szCs w:val="24"/>
                <w:lang w:val="kk-KZ"/>
              </w:rPr>
              <w:t>Самуратова С.А.</w:t>
            </w:r>
          </w:p>
          <w:p w:rsidR="00F60EC8" w:rsidRPr="00F44C70" w:rsidRDefault="00F60EC8" w:rsidP="002E073A">
            <w:pPr>
              <w:spacing w:after="0" w:line="240" w:lineRule="auto"/>
              <w:rPr>
                <w:rFonts w:ascii="Times New Roman" w:eastAsia="Calibri" w:hAnsi="Times New Roman" w:cs="Times New Roman"/>
                <w:sz w:val="24"/>
                <w:szCs w:val="24"/>
                <w:lang w:val="kk-KZ"/>
              </w:rPr>
            </w:pPr>
            <w:r w:rsidRPr="00F44C70">
              <w:rPr>
                <w:rFonts w:ascii="Times New Roman" w:eastAsia="Calibri" w:hAnsi="Times New Roman" w:cs="Times New Roman"/>
                <w:sz w:val="24"/>
                <w:szCs w:val="24"/>
                <w:lang w:val="kk-KZ"/>
              </w:rPr>
              <w:t xml:space="preserve">Жумагулова С.Н.                       </w:t>
            </w:r>
          </w:p>
          <w:p w:rsidR="00F60EC8" w:rsidRPr="00F44C70" w:rsidRDefault="00F60EC8" w:rsidP="002E073A">
            <w:pPr>
              <w:spacing w:after="0" w:line="240" w:lineRule="auto"/>
              <w:rPr>
                <w:rFonts w:ascii="Times New Roman" w:eastAsia="Calibri" w:hAnsi="Times New Roman" w:cs="Times New Roman"/>
                <w:sz w:val="24"/>
                <w:szCs w:val="24"/>
                <w:lang w:val="kk-KZ"/>
              </w:rPr>
            </w:pPr>
          </w:p>
        </w:tc>
      </w:tr>
      <w:tr w:rsidR="00F60EC8" w:rsidRPr="00480771" w:rsidTr="002E073A">
        <w:trPr>
          <w:trHeight w:val="2617"/>
        </w:trPr>
        <w:tc>
          <w:tcPr>
            <w:tcW w:w="851" w:type="dxa"/>
            <w:tcBorders>
              <w:top w:val="single" w:sz="4" w:space="0" w:color="auto"/>
              <w:left w:val="single" w:sz="4" w:space="0" w:color="auto"/>
              <w:bottom w:val="single" w:sz="4" w:space="0" w:color="auto"/>
              <w:right w:val="single" w:sz="4" w:space="0" w:color="auto"/>
            </w:tcBorders>
            <w:hideMark/>
          </w:tcPr>
          <w:p w:rsidR="00F60EC8" w:rsidRPr="00B60169" w:rsidRDefault="00F60EC8" w:rsidP="002E073A">
            <w:pPr>
              <w:spacing w:after="0"/>
              <w:jc w:val="center"/>
              <w:rPr>
                <w:rFonts w:ascii="Times New Roman" w:eastAsia="Calibri" w:hAnsi="Times New Roman" w:cs="Times New Roman"/>
                <w:sz w:val="24"/>
                <w:szCs w:val="24"/>
                <w:lang w:val="kk-KZ"/>
              </w:rPr>
            </w:pPr>
            <w:r w:rsidRPr="00B60169">
              <w:rPr>
                <w:rFonts w:ascii="Times New Roman" w:eastAsia="Calibri" w:hAnsi="Times New Roman" w:cs="Times New Roman"/>
                <w:sz w:val="24"/>
                <w:szCs w:val="24"/>
                <w:lang w:val="kk-KZ"/>
              </w:rPr>
              <w:t>6</w:t>
            </w:r>
          </w:p>
        </w:tc>
        <w:tc>
          <w:tcPr>
            <w:tcW w:w="4961" w:type="dxa"/>
            <w:tcBorders>
              <w:top w:val="single" w:sz="4" w:space="0" w:color="auto"/>
              <w:left w:val="single" w:sz="4" w:space="0" w:color="auto"/>
              <w:bottom w:val="single" w:sz="4" w:space="0" w:color="auto"/>
              <w:right w:val="single" w:sz="4" w:space="0" w:color="auto"/>
            </w:tcBorders>
            <w:hideMark/>
          </w:tcPr>
          <w:p w:rsidR="00F60EC8" w:rsidRPr="00F44C70" w:rsidRDefault="00F60EC8" w:rsidP="002E073A">
            <w:pPr>
              <w:spacing w:after="0" w:line="240" w:lineRule="auto"/>
              <w:rPr>
                <w:rFonts w:ascii="Times New Roman" w:hAnsi="Times New Roman" w:cs="Times New Roman"/>
                <w:b/>
                <w:sz w:val="24"/>
                <w:szCs w:val="24"/>
                <w:lang w:val="kk-KZ"/>
              </w:rPr>
            </w:pPr>
            <w:r w:rsidRPr="00F44C70">
              <w:rPr>
                <w:rFonts w:ascii="Times New Roman" w:eastAsia="Calibri" w:hAnsi="Times New Roman" w:cs="Times New Roman"/>
                <w:sz w:val="24"/>
                <w:szCs w:val="24"/>
                <w:lang w:val="kk-KZ"/>
              </w:rPr>
              <w:t>1. Патриоттық тәрбие жұмысының жүргізілуі. «Ауған соғысы» жауынгерлерімен кездесу өткізу қорытындысы.</w:t>
            </w:r>
          </w:p>
          <w:p w:rsidR="00F60EC8" w:rsidRPr="00F44C70" w:rsidRDefault="00F60EC8" w:rsidP="002E073A">
            <w:pPr>
              <w:spacing w:after="0" w:line="240" w:lineRule="auto"/>
              <w:rPr>
                <w:rFonts w:ascii="Times New Roman" w:eastAsia="Calibri" w:hAnsi="Times New Roman" w:cs="Times New Roman"/>
                <w:sz w:val="24"/>
                <w:szCs w:val="24"/>
                <w:lang w:val="kk-KZ"/>
              </w:rPr>
            </w:pPr>
            <w:r w:rsidRPr="00F44C70">
              <w:rPr>
                <w:rFonts w:ascii="Times New Roman" w:eastAsia="Calibri" w:hAnsi="Times New Roman" w:cs="Times New Roman"/>
                <w:sz w:val="24"/>
                <w:szCs w:val="24"/>
                <w:lang w:val="kk-KZ"/>
              </w:rPr>
              <w:t>2. Гимназия  оқушыларының функционалдық сауаттылығын дамыту жұмыстары</w:t>
            </w:r>
          </w:p>
          <w:p w:rsidR="00F60EC8" w:rsidRPr="00F44C70" w:rsidRDefault="00F60EC8" w:rsidP="002E073A">
            <w:pPr>
              <w:spacing w:after="0"/>
              <w:ind w:right="-108"/>
              <w:rPr>
                <w:rFonts w:ascii="Times New Roman" w:eastAsia="Calibri" w:hAnsi="Times New Roman" w:cs="Times New Roman"/>
                <w:sz w:val="24"/>
                <w:szCs w:val="24"/>
                <w:lang w:val="kk-KZ"/>
              </w:rPr>
            </w:pPr>
            <w:r w:rsidRPr="00F44C70">
              <w:rPr>
                <w:rFonts w:ascii="Times New Roman" w:eastAsia="Calibri" w:hAnsi="Times New Roman" w:cs="Times New Roman"/>
                <w:sz w:val="24"/>
                <w:szCs w:val="24"/>
                <w:lang w:val="kk-KZ"/>
              </w:rPr>
              <w:t>(5 а,б сыныптары)</w:t>
            </w:r>
          </w:p>
          <w:p w:rsidR="00F60EC8" w:rsidRDefault="00F60EC8" w:rsidP="002E073A">
            <w:pPr>
              <w:spacing w:after="0"/>
              <w:ind w:right="-108"/>
              <w:rPr>
                <w:rFonts w:ascii="Times New Roman" w:eastAsia="Calibri" w:hAnsi="Times New Roman" w:cs="Times New Roman"/>
                <w:sz w:val="24"/>
                <w:szCs w:val="24"/>
                <w:lang w:val="kk-KZ"/>
              </w:rPr>
            </w:pPr>
            <w:r w:rsidRPr="00F44C70">
              <w:rPr>
                <w:rFonts w:ascii="Times New Roman" w:eastAsia="Calibri" w:hAnsi="Times New Roman" w:cs="Times New Roman"/>
                <w:sz w:val="24"/>
                <w:szCs w:val="24"/>
                <w:lang w:val="kk-KZ"/>
              </w:rPr>
              <w:t xml:space="preserve">3. Факультатив сабақтарының берілісі </w:t>
            </w:r>
          </w:p>
          <w:p w:rsidR="00F60EC8" w:rsidRPr="00F44C70" w:rsidRDefault="00F60EC8" w:rsidP="002E073A">
            <w:pPr>
              <w:spacing w:after="0"/>
              <w:ind w:right="-108"/>
              <w:rPr>
                <w:rFonts w:ascii="Times New Roman" w:eastAsia="Calibri" w:hAnsi="Times New Roman" w:cs="Times New Roman"/>
                <w:sz w:val="24"/>
                <w:szCs w:val="24"/>
                <w:lang w:val="kk-KZ"/>
              </w:rPr>
            </w:pPr>
            <w:r w:rsidRPr="00F44C70">
              <w:rPr>
                <w:rFonts w:ascii="Times New Roman" w:eastAsia="Calibri" w:hAnsi="Times New Roman" w:cs="Times New Roman"/>
                <w:sz w:val="24"/>
                <w:szCs w:val="24"/>
                <w:lang w:val="kk-KZ"/>
              </w:rPr>
              <w:t>4</w:t>
            </w:r>
            <w:r>
              <w:rPr>
                <w:rFonts w:ascii="Times New Roman" w:eastAsia="Calibri" w:hAnsi="Times New Roman" w:cs="Times New Roman"/>
                <w:sz w:val="24"/>
                <w:szCs w:val="24"/>
                <w:lang w:val="kk-KZ"/>
              </w:rPr>
              <w:t>.Онлайн семинар, ашық сабақтарға қатысу жұмыстары</w:t>
            </w:r>
            <w:r w:rsidRPr="00F44C70">
              <w:rPr>
                <w:rFonts w:ascii="Times New Roman" w:eastAsia="Calibri" w:hAnsi="Times New Roman" w:cs="Times New Roman"/>
                <w:sz w:val="24"/>
                <w:szCs w:val="24"/>
                <w:lang w:val="kk-KZ"/>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F60EC8" w:rsidRPr="00F44C70" w:rsidRDefault="00F60EC8" w:rsidP="002E073A">
            <w:pPr>
              <w:spacing w:after="0"/>
              <w:jc w:val="center"/>
              <w:rPr>
                <w:rFonts w:ascii="Times New Roman" w:eastAsia="Calibri" w:hAnsi="Times New Roman" w:cs="Times New Roman"/>
                <w:sz w:val="24"/>
                <w:szCs w:val="24"/>
                <w:lang w:val="kk-KZ"/>
              </w:rPr>
            </w:pPr>
            <w:r w:rsidRPr="00F44C70">
              <w:rPr>
                <w:rFonts w:ascii="Times New Roman" w:eastAsia="Calibri" w:hAnsi="Times New Roman" w:cs="Times New Roman"/>
                <w:sz w:val="24"/>
                <w:szCs w:val="24"/>
                <w:lang w:val="kk-KZ"/>
              </w:rPr>
              <w:t>ақпан</w:t>
            </w:r>
          </w:p>
        </w:tc>
        <w:tc>
          <w:tcPr>
            <w:tcW w:w="2268" w:type="dxa"/>
            <w:tcBorders>
              <w:top w:val="single" w:sz="4" w:space="0" w:color="auto"/>
              <w:left w:val="single" w:sz="4" w:space="0" w:color="auto"/>
              <w:bottom w:val="single" w:sz="4" w:space="0" w:color="auto"/>
              <w:right w:val="single" w:sz="4" w:space="0" w:color="auto"/>
            </w:tcBorders>
          </w:tcPr>
          <w:p w:rsidR="00F60EC8" w:rsidRPr="00F44C70" w:rsidRDefault="00F60EC8" w:rsidP="002E073A">
            <w:pPr>
              <w:spacing w:after="0" w:line="240" w:lineRule="auto"/>
              <w:rPr>
                <w:rFonts w:ascii="Times New Roman" w:eastAsia="Calibri" w:hAnsi="Times New Roman" w:cs="Times New Roman"/>
                <w:sz w:val="24"/>
                <w:szCs w:val="24"/>
                <w:lang w:val="kk-KZ"/>
              </w:rPr>
            </w:pPr>
            <w:r w:rsidRPr="00F44C70">
              <w:rPr>
                <w:rFonts w:ascii="Times New Roman" w:eastAsia="Calibri" w:hAnsi="Times New Roman" w:cs="Times New Roman"/>
                <w:sz w:val="24"/>
                <w:szCs w:val="24"/>
                <w:lang w:val="kk-KZ"/>
              </w:rPr>
              <w:t>Самуратова С.А.</w:t>
            </w:r>
          </w:p>
          <w:p w:rsidR="00F60EC8" w:rsidRPr="00F44C70" w:rsidRDefault="00F60EC8" w:rsidP="002E073A">
            <w:pPr>
              <w:spacing w:after="0" w:line="240" w:lineRule="auto"/>
              <w:rPr>
                <w:rFonts w:ascii="Times New Roman" w:eastAsia="Calibri" w:hAnsi="Times New Roman" w:cs="Times New Roman"/>
                <w:sz w:val="24"/>
                <w:szCs w:val="24"/>
                <w:lang w:val="kk-KZ"/>
              </w:rPr>
            </w:pPr>
          </w:p>
          <w:p w:rsidR="00F60EC8" w:rsidRPr="00F44C70" w:rsidRDefault="00F60EC8" w:rsidP="002E073A">
            <w:pPr>
              <w:spacing w:after="0" w:line="240" w:lineRule="auto"/>
              <w:rPr>
                <w:rFonts w:ascii="Times New Roman" w:eastAsia="Calibri" w:hAnsi="Times New Roman" w:cs="Times New Roman"/>
                <w:sz w:val="24"/>
                <w:szCs w:val="24"/>
                <w:lang w:val="kk-KZ"/>
              </w:rPr>
            </w:pPr>
          </w:p>
          <w:p w:rsidR="00F60EC8" w:rsidRPr="00F44C70" w:rsidRDefault="00F60EC8" w:rsidP="002E073A">
            <w:pPr>
              <w:spacing w:after="0" w:line="240" w:lineRule="auto"/>
              <w:rPr>
                <w:rFonts w:ascii="Times New Roman" w:eastAsia="Calibri" w:hAnsi="Times New Roman" w:cs="Times New Roman"/>
                <w:sz w:val="24"/>
                <w:szCs w:val="24"/>
                <w:lang w:val="kk-KZ"/>
              </w:rPr>
            </w:pPr>
            <w:r w:rsidRPr="00F44C70">
              <w:rPr>
                <w:rFonts w:ascii="Times New Roman" w:eastAsia="Calibri" w:hAnsi="Times New Roman" w:cs="Times New Roman"/>
                <w:sz w:val="24"/>
                <w:szCs w:val="24"/>
                <w:lang w:val="kk-KZ"/>
              </w:rPr>
              <w:t>Ахметбекова А.А.</w:t>
            </w:r>
          </w:p>
          <w:p w:rsidR="00F60EC8" w:rsidRPr="00F44C70" w:rsidRDefault="00F60EC8" w:rsidP="002E073A">
            <w:pPr>
              <w:spacing w:after="0" w:line="240" w:lineRule="auto"/>
              <w:rPr>
                <w:rFonts w:ascii="Times New Roman" w:eastAsia="Calibri" w:hAnsi="Times New Roman" w:cs="Times New Roman"/>
                <w:sz w:val="24"/>
                <w:szCs w:val="24"/>
                <w:lang w:val="kk-KZ"/>
              </w:rPr>
            </w:pPr>
          </w:p>
          <w:p w:rsidR="00F60EC8" w:rsidRPr="00F44C70" w:rsidRDefault="00F60EC8" w:rsidP="002E073A">
            <w:pPr>
              <w:spacing w:after="0" w:line="240" w:lineRule="auto"/>
              <w:rPr>
                <w:rFonts w:ascii="Times New Roman" w:eastAsia="Calibri" w:hAnsi="Times New Roman" w:cs="Times New Roman"/>
                <w:sz w:val="24"/>
                <w:szCs w:val="24"/>
                <w:lang w:val="kk-KZ"/>
              </w:rPr>
            </w:pPr>
          </w:p>
          <w:p w:rsidR="00F60EC8" w:rsidRPr="00F44C70" w:rsidRDefault="00F60EC8" w:rsidP="002E073A">
            <w:pPr>
              <w:spacing w:after="0" w:line="240" w:lineRule="auto"/>
              <w:rPr>
                <w:rFonts w:ascii="Times New Roman" w:eastAsia="Calibri" w:hAnsi="Times New Roman" w:cs="Times New Roman"/>
                <w:sz w:val="24"/>
                <w:szCs w:val="24"/>
                <w:lang w:val="kk-KZ"/>
              </w:rPr>
            </w:pPr>
            <w:r w:rsidRPr="00F44C70">
              <w:rPr>
                <w:rFonts w:ascii="Times New Roman" w:eastAsia="Calibri" w:hAnsi="Times New Roman" w:cs="Times New Roman"/>
                <w:sz w:val="24"/>
                <w:szCs w:val="24"/>
                <w:lang w:val="kk-KZ"/>
              </w:rPr>
              <w:t>Бактыбаева Г.О.</w:t>
            </w:r>
          </w:p>
          <w:p w:rsidR="00F60EC8" w:rsidRDefault="00F60EC8" w:rsidP="002E073A">
            <w:pPr>
              <w:spacing w:after="0" w:line="240" w:lineRule="auto"/>
              <w:rPr>
                <w:rFonts w:ascii="Times New Roman" w:eastAsia="Calibri" w:hAnsi="Times New Roman" w:cs="Times New Roman"/>
                <w:sz w:val="24"/>
                <w:szCs w:val="24"/>
                <w:lang w:val="kk-KZ"/>
              </w:rPr>
            </w:pPr>
          </w:p>
          <w:p w:rsidR="00F60EC8" w:rsidRDefault="00F60EC8" w:rsidP="002E073A">
            <w:pPr>
              <w:spacing w:after="0" w:line="240" w:lineRule="auto"/>
              <w:rPr>
                <w:rFonts w:ascii="Times New Roman" w:eastAsia="Calibri" w:hAnsi="Times New Roman" w:cs="Times New Roman"/>
                <w:sz w:val="24"/>
                <w:szCs w:val="24"/>
                <w:lang w:val="kk-KZ"/>
              </w:rPr>
            </w:pPr>
          </w:p>
          <w:p w:rsidR="00F60EC8" w:rsidRPr="00F44C70" w:rsidRDefault="00F60EC8" w:rsidP="002E073A">
            <w:pPr>
              <w:spacing w:after="0" w:line="240" w:lineRule="auto"/>
              <w:rPr>
                <w:rFonts w:ascii="Times New Roman" w:eastAsia="Calibri" w:hAnsi="Times New Roman" w:cs="Times New Roman"/>
                <w:sz w:val="24"/>
                <w:szCs w:val="24"/>
                <w:lang w:val="kk-KZ"/>
              </w:rPr>
            </w:pPr>
          </w:p>
        </w:tc>
      </w:tr>
      <w:tr w:rsidR="00F60EC8" w:rsidRPr="00480771" w:rsidTr="002E073A">
        <w:trPr>
          <w:trHeight w:val="561"/>
        </w:trPr>
        <w:tc>
          <w:tcPr>
            <w:tcW w:w="851" w:type="dxa"/>
            <w:tcBorders>
              <w:top w:val="single" w:sz="4" w:space="0" w:color="auto"/>
              <w:left w:val="single" w:sz="4" w:space="0" w:color="auto"/>
              <w:bottom w:val="single" w:sz="4" w:space="0" w:color="auto"/>
              <w:right w:val="single" w:sz="4" w:space="0" w:color="auto"/>
            </w:tcBorders>
            <w:hideMark/>
          </w:tcPr>
          <w:p w:rsidR="00F60EC8" w:rsidRPr="00B60169" w:rsidRDefault="00F60EC8" w:rsidP="002E073A">
            <w:pPr>
              <w:spacing w:after="0"/>
              <w:jc w:val="center"/>
              <w:rPr>
                <w:rFonts w:ascii="Times New Roman" w:eastAsia="Calibri" w:hAnsi="Times New Roman" w:cs="Times New Roman"/>
                <w:sz w:val="24"/>
                <w:szCs w:val="24"/>
                <w:lang w:val="kk-KZ"/>
              </w:rPr>
            </w:pPr>
            <w:r w:rsidRPr="00B60169">
              <w:rPr>
                <w:rFonts w:ascii="Times New Roman" w:eastAsia="Calibri" w:hAnsi="Times New Roman" w:cs="Times New Roman"/>
                <w:sz w:val="24"/>
                <w:szCs w:val="24"/>
                <w:lang w:val="kk-KZ"/>
              </w:rPr>
              <w:t>7</w:t>
            </w:r>
          </w:p>
        </w:tc>
        <w:tc>
          <w:tcPr>
            <w:tcW w:w="4961" w:type="dxa"/>
            <w:tcBorders>
              <w:top w:val="single" w:sz="4" w:space="0" w:color="auto"/>
              <w:left w:val="single" w:sz="4" w:space="0" w:color="auto"/>
              <w:bottom w:val="single" w:sz="4" w:space="0" w:color="auto"/>
              <w:right w:val="single" w:sz="4" w:space="0" w:color="auto"/>
            </w:tcBorders>
          </w:tcPr>
          <w:p w:rsidR="00F60EC8" w:rsidRPr="002030DD" w:rsidRDefault="00F60EC8" w:rsidP="002E073A">
            <w:pPr>
              <w:spacing w:after="0"/>
              <w:ind w:right="-108"/>
              <w:rPr>
                <w:rFonts w:ascii="Times New Roman" w:eastAsia="Calibri" w:hAnsi="Times New Roman" w:cs="Times New Roman"/>
                <w:sz w:val="24"/>
                <w:szCs w:val="24"/>
                <w:lang w:val="kk-KZ"/>
              </w:rPr>
            </w:pPr>
            <w:r w:rsidRPr="002030DD">
              <w:rPr>
                <w:rFonts w:ascii="Times New Roman" w:eastAsia="Times New Roman" w:hAnsi="Times New Roman" w:cs="Times New Roman"/>
                <w:sz w:val="24"/>
                <w:szCs w:val="24"/>
                <w:lang w:val="kk-KZ"/>
              </w:rPr>
              <w:t>1. «Парасат» ОҒҚ жұмысының қорытындысы</w:t>
            </w:r>
          </w:p>
          <w:p w:rsidR="00F60EC8" w:rsidRPr="002030DD" w:rsidRDefault="00F60EC8" w:rsidP="002E073A">
            <w:pPr>
              <w:spacing w:after="0"/>
              <w:ind w:right="-108"/>
              <w:rPr>
                <w:rFonts w:ascii="Times New Roman" w:eastAsia="Calibri" w:hAnsi="Times New Roman" w:cs="Times New Roman"/>
                <w:sz w:val="24"/>
                <w:szCs w:val="24"/>
                <w:lang w:val="kk-KZ"/>
              </w:rPr>
            </w:pPr>
            <w:r w:rsidRPr="002030DD">
              <w:rPr>
                <w:rFonts w:ascii="Times New Roman" w:eastAsia="Calibri" w:hAnsi="Times New Roman" w:cs="Times New Roman"/>
                <w:sz w:val="24"/>
                <w:szCs w:val="24"/>
                <w:lang w:val="kk-KZ"/>
              </w:rPr>
              <w:t>2.Пән бойынша тақырыптық және күнтізбелік жоспарларын сәйкестігі</w:t>
            </w:r>
          </w:p>
          <w:p w:rsidR="00F60EC8" w:rsidRPr="002030DD" w:rsidRDefault="00F60EC8" w:rsidP="002E073A">
            <w:pPr>
              <w:spacing w:after="0"/>
              <w:ind w:right="-108"/>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3</w:t>
            </w:r>
            <w:r w:rsidRPr="002030DD">
              <w:rPr>
                <w:rFonts w:ascii="Times New Roman" w:eastAsia="Calibri" w:hAnsi="Times New Roman" w:cs="Times New Roman"/>
                <w:sz w:val="24"/>
                <w:szCs w:val="24"/>
                <w:lang w:val="kk-KZ"/>
              </w:rPr>
              <w:t>. Білім ленд білім ресурсының жұмысы туралы</w:t>
            </w:r>
          </w:p>
          <w:p w:rsidR="00F60EC8" w:rsidRPr="002030DD" w:rsidRDefault="00F60EC8" w:rsidP="002E073A">
            <w:pPr>
              <w:spacing w:after="0"/>
              <w:ind w:right="-108"/>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r w:rsidRPr="002030DD">
              <w:rPr>
                <w:rFonts w:ascii="Times New Roman" w:eastAsia="Calibri" w:hAnsi="Times New Roman" w:cs="Times New Roman"/>
                <w:sz w:val="24"/>
                <w:szCs w:val="24"/>
                <w:lang w:val="kk-KZ"/>
              </w:rPr>
              <w:t>. «Ашық есіктер» күнін өткізу туралы</w:t>
            </w:r>
          </w:p>
        </w:tc>
        <w:tc>
          <w:tcPr>
            <w:tcW w:w="1418" w:type="dxa"/>
            <w:tcBorders>
              <w:top w:val="single" w:sz="4" w:space="0" w:color="auto"/>
              <w:left w:val="single" w:sz="4" w:space="0" w:color="auto"/>
              <w:bottom w:val="single" w:sz="4" w:space="0" w:color="auto"/>
              <w:right w:val="single" w:sz="4" w:space="0" w:color="auto"/>
            </w:tcBorders>
            <w:hideMark/>
          </w:tcPr>
          <w:p w:rsidR="00F60EC8" w:rsidRPr="002030DD" w:rsidRDefault="00F60EC8" w:rsidP="002E073A">
            <w:pPr>
              <w:spacing w:after="0"/>
              <w:rPr>
                <w:rFonts w:ascii="Times New Roman" w:eastAsia="Calibri" w:hAnsi="Times New Roman" w:cs="Times New Roman"/>
                <w:sz w:val="24"/>
                <w:szCs w:val="24"/>
                <w:lang w:val="kk-KZ"/>
              </w:rPr>
            </w:pPr>
            <w:r w:rsidRPr="002030DD">
              <w:rPr>
                <w:rFonts w:ascii="Times New Roman" w:eastAsia="Calibri" w:hAnsi="Times New Roman" w:cs="Times New Roman"/>
                <w:sz w:val="24"/>
                <w:szCs w:val="24"/>
                <w:lang w:val="kk-KZ"/>
              </w:rPr>
              <w:t>наурыз</w:t>
            </w:r>
          </w:p>
        </w:tc>
        <w:tc>
          <w:tcPr>
            <w:tcW w:w="2268" w:type="dxa"/>
            <w:tcBorders>
              <w:top w:val="single" w:sz="4" w:space="0" w:color="auto"/>
              <w:left w:val="single" w:sz="4" w:space="0" w:color="auto"/>
              <w:bottom w:val="single" w:sz="4" w:space="0" w:color="auto"/>
              <w:right w:val="single" w:sz="4" w:space="0" w:color="auto"/>
            </w:tcBorders>
          </w:tcPr>
          <w:p w:rsidR="00F60EC8" w:rsidRPr="002030DD" w:rsidRDefault="00F60EC8" w:rsidP="002E073A">
            <w:pPr>
              <w:spacing w:after="0" w:line="240" w:lineRule="auto"/>
              <w:rPr>
                <w:rFonts w:ascii="Times New Roman" w:eastAsia="Calibri" w:hAnsi="Times New Roman" w:cs="Times New Roman"/>
                <w:sz w:val="24"/>
                <w:szCs w:val="24"/>
                <w:lang w:val="kk-KZ"/>
              </w:rPr>
            </w:pPr>
            <w:r w:rsidRPr="002030DD">
              <w:rPr>
                <w:rFonts w:ascii="Times New Roman" w:eastAsia="Calibri" w:hAnsi="Times New Roman" w:cs="Times New Roman"/>
                <w:sz w:val="24"/>
                <w:szCs w:val="24"/>
                <w:lang w:val="kk-KZ"/>
              </w:rPr>
              <w:t>Бақтыбаева Г.О.</w:t>
            </w:r>
          </w:p>
          <w:p w:rsidR="00F60EC8" w:rsidRPr="002030DD" w:rsidRDefault="00F60EC8" w:rsidP="002E073A">
            <w:pPr>
              <w:spacing w:after="0" w:line="240" w:lineRule="auto"/>
              <w:rPr>
                <w:rFonts w:ascii="Times New Roman" w:eastAsia="Calibri" w:hAnsi="Times New Roman" w:cs="Times New Roman"/>
                <w:sz w:val="24"/>
                <w:szCs w:val="24"/>
                <w:lang w:val="kk-KZ"/>
              </w:rPr>
            </w:pPr>
          </w:p>
          <w:p w:rsidR="00F60EC8" w:rsidRPr="002030DD" w:rsidRDefault="00F60EC8" w:rsidP="002E073A">
            <w:pPr>
              <w:spacing w:after="0" w:line="240" w:lineRule="auto"/>
              <w:rPr>
                <w:rFonts w:ascii="Times New Roman" w:eastAsia="Calibri" w:hAnsi="Times New Roman" w:cs="Times New Roman"/>
                <w:sz w:val="24"/>
                <w:szCs w:val="24"/>
                <w:lang w:val="kk-KZ"/>
              </w:rPr>
            </w:pPr>
            <w:r w:rsidRPr="002030DD">
              <w:rPr>
                <w:rFonts w:ascii="Times New Roman" w:eastAsia="Calibri" w:hAnsi="Times New Roman" w:cs="Times New Roman"/>
                <w:sz w:val="24"/>
                <w:szCs w:val="24"/>
                <w:lang w:val="kk-KZ"/>
              </w:rPr>
              <w:t>Жумагулова С.Н.</w:t>
            </w:r>
          </w:p>
          <w:p w:rsidR="00F60EC8" w:rsidRPr="002030DD" w:rsidRDefault="00F60EC8" w:rsidP="002E073A">
            <w:pPr>
              <w:spacing w:after="0" w:line="240" w:lineRule="auto"/>
              <w:rPr>
                <w:rFonts w:ascii="Times New Roman" w:eastAsia="Calibri" w:hAnsi="Times New Roman" w:cs="Times New Roman"/>
                <w:sz w:val="24"/>
                <w:szCs w:val="24"/>
                <w:lang w:val="kk-KZ"/>
              </w:rPr>
            </w:pPr>
            <w:r w:rsidRPr="002030DD">
              <w:rPr>
                <w:rFonts w:ascii="Times New Roman" w:eastAsia="Calibri" w:hAnsi="Times New Roman" w:cs="Times New Roman"/>
                <w:sz w:val="24"/>
                <w:szCs w:val="24"/>
                <w:lang w:val="kk-KZ"/>
              </w:rPr>
              <w:t>Ахметбекова А.А.</w:t>
            </w:r>
          </w:p>
          <w:p w:rsidR="00F60EC8" w:rsidRPr="002030DD" w:rsidRDefault="00F60EC8" w:rsidP="002E073A">
            <w:pPr>
              <w:spacing w:after="0" w:line="240" w:lineRule="auto"/>
              <w:rPr>
                <w:rFonts w:ascii="Times New Roman" w:eastAsia="Calibri" w:hAnsi="Times New Roman" w:cs="Times New Roman"/>
                <w:sz w:val="24"/>
                <w:szCs w:val="24"/>
                <w:lang w:val="kk-KZ"/>
              </w:rPr>
            </w:pPr>
          </w:p>
          <w:p w:rsidR="00F60EC8" w:rsidRDefault="00F60EC8" w:rsidP="002E073A">
            <w:pPr>
              <w:spacing w:after="0" w:line="240" w:lineRule="auto"/>
              <w:rPr>
                <w:rFonts w:ascii="Times New Roman" w:eastAsia="Calibri" w:hAnsi="Times New Roman" w:cs="Times New Roman"/>
                <w:sz w:val="24"/>
                <w:szCs w:val="24"/>
                <w:lang w:val="kk-KZ"/>
              </w:rPr>
            </w:pPr>
          </w:p>
          <w:p w:rsidR="00F60EC8" w:rsidRPr="002030DD" w:rsidRDefault="00F60EC8" w:rsidP="002E073A">
            <w:pPr>
              <w:spacing w:after="0" w:line="240" w:lineRule="auto"/>
              <w:rPr>
                <w:rFonts w:ascii="Times New Roman" w:eastAsia="Calibri" w:hAnsi="Times New Roman" w:cs="Times New Roman"/>
                <w:sz w:val="24"/>
                <w:szCs w:val="24"/>
                <w:lang w:val="kk-KZ"/>
              </w:rPr>
            </w:pPr>
            <w:r w:rsidRPr="002030DD">
              <w:rPr>
                <w:rFonts w:ascii="Times New Roman" w:eastAsia="Calibri" w:hAnsi="Times New Roman" w:cs="Times New Roman"/>
                <w:sz w:val="24"/>
                <w:szCs w:val="24"/>
                <w:lang w:val="kk-KZ"/>
              </w:rPr>
              <w:t>Самуратова С.А.</w:t>
            </w:r>
          </w:p>
        </w:tc>
      </w:tr>
      <w:tr w:rsidR="00F60EC8" w:rsidRPr="00480771" w:rsidTr="002E073A">
        <w:trPr>
          <w:trHeight w:val="1082"/>
        </w:trPr>
        <w:tc>
          <w:tcPr>
            <w:tcW w:w="851" w:type="dxa"/>
            <w:tcBorders>
              <w:top w:val="single" w:sz="4" w:space="0" w:color="auto"/>
              <w:left w:val="single" w:sz="4" w:space="0" w:color="auto"/>
              <w:bottom w:val="single" w:sz="4" w:space="0" w:color="auto"/>
              <w:right w:val="single" w:sz="4" w:space="0" w:color="auto"/>
            </w:tcBorders>
            <w:hideMark/>
          </w:tcPr>
          <w:p w:rsidR="00F60EC8" w:rsidRPr="007D6D6A" w:rsidRDefault="00F60EC8" w:rsidP="002E073A">
            <w:pPr>
              <w:spacing w:after="0"/>
              <w:jc w:val="center"/>
              <w:rPr>
                <w:rFonts w:ascii="Times New Roman" w:eastAsia="Calibri" w:hAnsi="Times New Roman" w:cs="Times New Roman"/>
                <w:sz w:val="24"/>
                <w:szCs w:val="24"/>
                <w:lang w:val="kk-KZ"/>
              </w:rPr>
            </w:pPr>
            <w:r w:rsidRPr="007D6D6A">
              <w:rPr>
                <w:rFonts w:ascii="Times New Roman" w:eastAsia="Calibri" w:hAnsi="Times New Roman" w:cs="Times New Roman"/>
                <w:sz w:val="24"/>
                <w:szCs w:val="24"/>
                <w:lang w:val="kk-KZ"/>
              </w:rPr>
              <w:t>8</w:t>
            </w:r>
          </w:p>
        </w:tc>
        <w:tc>
          <w:tcPr>
            <w:tcW w:w="4961" w:type="dxa"/>
            <w:tcBorders>
              <w:top w:val="single" w:sz="4" w:space="0" w:color="auto"/>
              <w:left w:val="single" w:sz="4" w:space="0" w:color="auto"/>
              <w:bottom w:val="single" w:sz="4" w:space="0" w:color="auto"/>
              <w:right w:val="single" w:sz="4" w:space="0" w:color="auto"/>
            </w:tcBorders>
          </w:tcPr>
          <w:p w:rsidR="00F60EC8" w:rsidRPr="007D6D6A" w:rsidRDefault="00F60EC8" w:rsidP="002E073A">
            <w:pPr>
              <w:spacing w:after="0"/>
              <w:ind w:right="-108"/>
              <w:rPr>
                <w:rFonts w:ascii="Times New Roman" w:eastAsia="Calibri" w:hAnsi="Times New Roman" w:cs="Times New Roman"/>
                <w:sz w:val="24"/>
                <w:szCs w:val="24"/>
                <w:lang w:val="kk-KZ"/>
              </w:rPr>
            </w:pPr>
            <w:r w:rsidRPr="007D6D6A">
              <w:rPr>
                <w:rFonts w:ascii="Times New Roman" w:eastAsia="Times New Roman" w:hAnsi="Times New Roman" w:cs="Times New Roman"/>
                <w:sz w:val="24"/>
                <w:szCs w:val="24"/>
                <w:lang w:val="kk-KZ" w:eastAsia="ru-RU"/>
              </w:rPr>
              <w:t>1.Алфавиттік кітаптың, оқушылардың қозғалысының жүргізілуін бақылау, сәйкестігін қарау</w:t>
            </w:r>
          </w:p>
          <w:p w:rsidR="00F60EC8" w:rsidRPr="007D6D6A" w:rsidRDefault="00F60EC8" w:rsidP="002E073A">
            <w:pPr>
              <w:spacing w:after="0"/>
              <w:ind w:right="-108"/>
              <w:rPr>
                <w:rFonts w:ascii="Times New Roman" w:eastAsia="Calibri" w:hAnsi="Times New Roman" w:cs="Times New Roman"/>
                <w:sz w:val="24"/>
                <w:szCs w:val="24"/>
                <w:lang w:val="kk-KZ"/>
              </w:rPr>
            </w:pPr>
            <w:r w:rsidRPr="007D6D6A">
              <w:rPr>
                <w:rFonts w:ascii="Times New Roman" w:eastAsia="Calibri" w:hAnsi="Times New Roman" w:cs="Times New Roman"/>
                <w:sz w:val="24"/>
                <w:szCs w:val="24"/>
                <w:lang w:val="kk-KZ"/>
              </w:rPr>
              <w:t>2. Президенттік тест тапсыру жұмыстары</w:t>
            </w:r>
          </w:p>
          <w:p w:rsidR="00F60EC8" w:rsidRPr="007D6D6A" w:rsidRDefault="00F60EC8" w:rsidP="002E073A">
            <w:pPr>
              <w:spacing w:after="0"/>
              <w:ind w:right="-108"/>
              <w:rPr>
                <w:rFonts w:ascii="Times New Roman" w:eastAsia="Calibri" w:hAnsi="Times New Roman" w:cs="Times New Roman"/>
                <w:sz w:val="24"/>
                <w:szCs w:val="24"/>
                <w:lang w:val="kk-KZ"/>
              </w:rPr>
            </w:pPr>
            <w:r w:rsidRPr="007D6D6A">
              <w:rPr>
                <w:rFonts w:ascii="Times New Roman" w:eastAsia="Calibri" w:hAnsi="Times New Roman" w:cs="Times New Roman"/>
                <w:sz w:val="24"/>
                <w:szCs w:val="24"/>
                <w:lang w:val="kk-KZ"/>
              </w:rPr>
              <w:t>3. «Білім турнирі» олимпиадасының қорытындысы</w:t>
            </w:r>
          </w:p>
        </w:tc>
        <w:tc>
          <w:tcPr>
            <w:tcW w:w="1418" w:type="dxa"/>
            <w:tcBorders>
              <w:top w:val="single" w:sz="4" w:space="0" w:color="auto"/>
              <w:left w:val="single" w:sz="4" w:space="0" w:color="auto"/>
              <w:bottom w:val="single" w:sz="4" w:space="0" w:color="auto"/>
              <w:right w:val="single" w:sz="4" w:space="0" w:color="auto"/>
            </w:tcBorders>
            <w:hideMark/>
          </w:tcPr>
          <w:p w:rsidR="00F60EC8" w:rsidRPr="007D6D6A" w:rsidRDefault="00F60EC8" w:rsidP="002E073A">
            <w:pPr>
              <w:spacing w:after="0"/>
              <w:rPr>
                <w:rFonts w:ascii="Times New Roman" w:eastAsia="Calibri" w:hAnsi="Times New Roman" w:cs="Times New Roman"/>
                <w:sz w:val="24"/>
                <w:szCs w:val="24"/>
              </w:rPr>
            </w:pPr>
            <w:r w:rsidRPr="007D6D6A">
              <w:rPr>
                <w:rFonts w:ascii="Times New Roman" w:eastAsia="Calibri" w:hAnsi="Times New Roman" w:cs="Times New Roman"/>
                <w:sz w:val="24"/>
                <w:szCs w:val="24"/>
                <w:lang w:val="kk-KZ"/>
              </w:rPr>
              <w:t>сәуір</w:t>
            </w:r>
          </w:p>
        </w:tc>
        <w:tc>
          <w:tcPr>
            <w:tcW w:w="2268" w:type="dxa"/>
            <w:tcBorders>
              <w:top w:val="single" w:sz="4" w:space="0" w:color="auto"/>
              <w:left w:val="single" w:sz="4" w:space="0" w:color="auto"/>
              <w:bottom w:val="single" w:sz="4" w:space="0" w:color="auto"/>
              <w:right w:val="single" w:sz="4" w:space="0" w:color="auto"/>
            </w:tcBorders>
          </w:tcPr>
          <w:p w:rsidR="00F60EC8" w:rsidRPr="007D6D6A" w:rsidRDefault="00F60EC8" w:rsidP="002E073A">
            <w:pPr>
              <w:spacing w:after="0" w:line="240" w:lineRule="auto"/>
              <w:rPr>
                <w:rFonts w:ascii="Times New Roman" w:eastAsia="Calibri" w:hAnsi="Times New Roman" w:cs="Times New Roman"/>
                <w:sz w:val="24"/>
                <w:szCs w:val="24"/>
                <w:lang w:val="kk-KZ"/>
              </w:rPr>
            </w:pPr>
            <w:r w:rsidRPr="007D6D6A">
              <w:rPr>
                <w:rFonts w:ascii="Times New Roman" w:eastAsia="Calibri" w:hAnsi="Times New Roman" w:cs="Times New Roman"/>
                <w:sz w:val="24"/>
                <w:szCs w:val="24"/>
                <w:lang w:val="kk-KZ"/>
              </w:rPr>
              <w:t>Айтенова Г.Е.</w:t>
            </w:r>
          </w:p>
          <w:p w:rsidR="00F60EC8" w:rsidRPr="007D6D6A" w:rsidRDefault="00F60EC8" w:rsidP="002E073A">
            <w:pPr>
              <w:spacing w:after="0" w:line="240" w:lineRule="auto"/>
              <w:rPr>
                <w:rFonts w:ascii="Times New Roman" w:eastAsia="Calibri" w:hAnsi="Times New Roman" w:cs="Times New Roman"/>
                <w:sz w:val="24"/>
                <w:szCs w:val="24"/>
                <w:lang w:val="kk-KZ"/>
              </w:rPr>
            </w:pPr>
          </w:p>
          <w:p w:rsidR="00F60EC8" w:rsidRPr="007D6D6A" w:rsidRDefault="00F60EC8" w:rsidP="002E073A">
            <w:pPr>
              <w:spacing w:after="0" w:line="240" w:lineRule="auto"/>
              <w:rPr>
                <w:rFonts w:ascii="Times New Roman" w:eastAsia="Calibri" w:hAnsi="Times New Roman" w:cs="Times New Roman"/>
                <w:sz w:val="24"/>
                <w:szCs w:val="24"/>
                <w:lang w:val="kk-KZ"/>
              </w:rPr>
            </w:pPr>
          </w:p>
          <w:p w:rsidR="00F60EC8" w:rsidRPr="007D6D6A" w:rsidRDefault="00F60EC8" w:rsidP="002E073A">
            <w:pPr>
              <w:spacing w:after="0" w:line="240" w:lineRule="auto"/>
              <w:rPr>
                <w:rFonts w:ascii="Times New Roman" w:eastAsia="Calibri" w:hAnsi="Times New Roman" w:cs="Times New Roman"/>
                <w:sz w:val="24"/>
                <w:szCs w:val="24"/>
                <w:lang w:val="kk-KZ"/>
              </w:rPr>
            </w:pPr>
            <w:r w:rsidRPr="007D6D6A">
              <w:rPr>
                <w:rFonts w:ascii="Times New Roman" w:eastAsia="Calibri" w:hAnsi="Times New Roman" w:cs="Times New Roman"/>
                <w:sz w:val="24"/>
                <w:szCs w:val="24"/>
                <w:lang w:val="kk-KZ"/>
              </w:rPr>
              <w:t>Самуратова С.А.</w:t>
            </w:r>
          </w:p>
          <w:p w:rsidR="00F60EC8" w:rsidRPr="007D6D6A" w:rsidRDefault="00F60EC8" w:rsidP="002E073A">
            <w:pPr>
              <w:spacing w:after="0" w:line="240" w:lineRule="auto"/>
              <w:rPr>
                <w:rFonts w:ascii="Times New Roman" w:eastAsia="Calibri" w:hAnsi="Times New Roman" w:cs="Times New Roman"/>
                <w:sz w:val="24"/>
                <w:szCs w:val="24"/>
                <w:lang w:val="kk-KZ"/>
              </w:rPr>
            </w:pPr>
          </w:p>
          <w:p w:rsidR="00F60EC8" w:rsidRPr="007D6D6A" w:rsidRDefault="00F60EC8" w:rsidP="002E073A">
            <w:pPr>
              <w:spacing w:after="0" w:line="240" w:lineRule="auto"/>
              <w:rPr>
                <w:rFonts w:ascii="Times New Roman" w:eastAsia="Calibri" w:hAnsi="Times New Roman" w:cs="Times New Roman"/>
                <w:sz w:val="24"/>
                <w:szCs w:val="24"/>
                <w:lang w:val="kk-KZ"/>
              </w:rPr>
            </w:pPr>
            <w:r w:rsidRPr="007D6D6A">
              <w:rPr>
                <w:rFonts w:ascii="Times New Roman" w:eastAsia="Calibri" w:hAnsi="Times New Roman" w:cs="Times New Roman"/>
                <w:sz w:val="24"/>
                <w:szCs w:val="24"/>
                <w:lang w:val="kk-KZ"/>
              </w:rPr>
              <w:t>Бактыбаева Г.О.</w:t>
            </w:r>
          </w:p>
        </w:tc>
      </w:tr>
      <w:tr w:rsidR="00F60EC8" w:rsidRPr="00480771" w:rsidTr="002E073A">
        <w:trPr>
          <w:trHeight w:val="420"/>
        </w:trPr>
        <w:tc>
          <w:tcPr>
            <w:tcW w:w="851" w:type="dxa"/>
            <w:tcBorders>
              <w:top w:val="single" w:sz="4" w:space="0" w:color="auto"/>
              <w:left w:val="single" w:sz="4" w:space="0" w:color="auto"/>
              <w:bottom w:val="single" w:sz="4" w:space="0" w:color="auto"/>
              <w:right w:val="single" w:sz="4" w:space="0" w:color="auto"/>
            </w:tcBorders>
            <w:hideMark/>
          </w:tcPr>
          <w:p w:rsidR="00F60EC8" w:rsidRPr="007D6D6A" w:rsidRDefault="00F60EC8" w:rsidP="002E073A">
            <w:pPr>
              <w:spacing w:after="0"/>
              <w:jc w:val="center"/>
              <w:rPr>
                <w:rFonts w:ascii="Times New Roman" w:eastAsia="Calibri" w:hAnsi="Times New Roman" w:cs="Times New Roman"/>
                <w:sz w:val="24"/>
                <w:szCs w:val="24"/>
                <w:lang w:val="kk-KZ"/>
              </w:rPr>
            </w:pPr>
            <w:r w:rsidRPr="007D6D6A">
              <w:rPr>
                <w:rFonts w:ascii="Times New Roman" w:eastAsia="Calibri" w:hAnsi="Times New Roman" w:cs="Times New Roman"/>
                <w:sz w:val="24"/>
                <w:szCs w:val="24"/>
                <w:lang w:val="kk-KZ"/>
              </w:rPr>
              <w:t>9</w:t>
            </w:r>
          </w:p>
        </w:tc>
        <w:tc>
          <w:tcPr>
            <w:tcW w:w="4961" w:type="dxa"/>
            <w:tcBorders>
              <w:top w:val="single" w:sz="4" w:space="0" w:color="auto"/>
              <w:left w:val="single" w:sz="4" w:space="0" w:color="auto"/>
              <w:bottom w:val="single" w:sz="4" w:space="0" w:color="auto"/>
              <w:right w:val="single" w:sz="4" w:space="0" w:color="auto"/>
            </w:tcBorders>
          </w:tcPr>
          <w:p w:rsidR="00F60EC8" w:rsidRPr="007D6D6A" w:rsidRDefault="00F60EC8" w:rsidP="002E073A">
            <w:pPr>
              <w:widowControl w:val="0"/>
              <w:autoSpaceDE w:val="0"/>
              <w:autoSpaceDN w:val="0"/>
              <w:spacing w:after="0" w:line="240" w:lineRule="auto"/>
              <w:rPr>
                <w:rFonts w:ascii="Times New Roman" w:eastAsia="Times New Roman" w:hAnsi="Times New Roman" w:cs="Times New Roman"/>
                <w:sz w:val="24"/>
                <w:szCs w:val="24"/>
                <w:lang w:val="kk-KZ"/>
              </w:rPr>
            </w:pPr>
            <w:r w:rsidRPr="007D6D6A">
              <w:rPr>
                <w:rFonts w:ascii="Times New Roman" w:eastAsia="Times New Roman" w:hAnsi="Times New Roman" w:cs="Times New Roman"/>
                <w:sz w:val="24"/>
                <w:szCs w:val="24"/>
                <w:lang w:val="kk-KZ"/>
              </w:rPr>
              <w:t>1.Пән бойынша оқу бағдарламаларының  орындалысы.</w:t>
            </w:r>
          </w:p>
          <w:p w:rsidR="00F60EC8" w:rsidRPr="007D6D6A" w:rsidRDefault="00F60EC8" w:rsidP="002E073A">
            <w:pPr>
              <w:spacing w:after="0"/>
              <w:ind w:right="-108"/>
              <w:rPr>
                <w:rFonts w:ascii="Times New Roman" w:eastAsia="Calibri" w:hAnsi="Times New Roman" w:cs="Times New Roman"/>
                <w:sz w:val="24"/>
                <w:szCs w:val="24"/>
                <w:lang w:val="kk-KZ"/>
              </w:rPr>
            </w:pPr>
            <w:r w:rsidRPr="007D6D6A">
              <w:rPr>
                <w:rFonts w:ascii="Times New Roman" w:eastAsia="Calibri" w:hAnsi="Times New Roman" w:cs="Times New Roman"/>
                <w:sz w:val="24"/>
                <w:szCs w:val="24"/>
                <w:lang w:val="kk-KZ"/>
              </w:rPr>
              <w:t>2.Дарынды оқушылармен жұмыстың қорытындысы</w:t>
            </w:r>
          </w:p>
          <w:p w:rsidR="00F60EC8" w:rsidRPr="007D6D6A" w:rsidRDefault="00F60EC8" w:rsidP="002E073A">
            <w:pPr>
              <w:spacing w:after="0"/>
              <w:ind w:right="-108"/>
              <w:rPr>
                <w:rFonts w:ascii="Times New Roman" w:eastAsia="Calibri" w:hAnsi="Times New Roman" w:cs="Times New Roman"/>
                <w:sz w:val="24"/>
                <w:szCs w:val="24"/>
                <w:lang w:val="kk-KZ"/>
              </w:rPr>
            </w:pPr>
            <w:r w:rsidRPr="007D6D6A">
              <w:rPr>
                <w:rFonts w:ascii="Times New Roman" w:eastAsia="Calibri" w:hAnsi="Times New Roman" w:cs="Times New Roman"/>
                <w:sz w:val="24"/>
                <w:szCs w:val="24"/>
                <w:lang w:val="kk-KZ"/>
              </w:rPr>
              <w:t>3.«Қауіпсіз жаз» қауіпсіздік ережесін жүргізу</w:t>
            </w:r>
          </w:p>
          <w:p w:rsidR="00F60EC8" w:rsidRPr="007D6D6A" w:rsidRDefault="00F60EC8" w:rsidP="002E073A">
            <w:pPr>
              <w:spacing w:after="0"/>
              <w:ind w:right="-108"/>
              <w:rPr>
                <w:rFonts w:ascii="Times New Roman" w:eastAsia="Times New Roman" w:hAnsi="Times New Roman" w:cs="Times New Roman"/>
                <w:sz w:val="24"/>
                <w:szCs w:val="24"/>
                <w:lang w:val="kk-KZ" w:eastAsia="ru-RU"/>
              </w:rPr>
            </w:pPr>
            <w:r w:rsidRPr="007D6D6A">
              <w:rPr>
                <w:rFonts w:ascii="Times New Roman" w:eastAsia="Calibri" w:hAnsi="Times New Roman" w:cs="Times New Roman"/>
                <w:sz w:val="24"/>
                <w:szCs w:val="24"/>
                <w:lang w:val="kk-KZ"/>
              </w:rPr>
              <w:t>4.</w:t>
            </w:r>
            <w:r w:rsidRPr="007D6D6A">
              <w:rPr>
                <w:rFonts w:ascii="Times New Roman" w:eastAsia="Times New Roman" w:hAnsi="Times New Roman" w:cs="Times New Roman"/>
                <w:sz w:val="24"/>
                <w:szCs w:val="24"/>
                <w:lang w:val="kk-KZ" w:eastAsia="ru-RU"/>
              </w:rPr>
              <w:t xml:space="preserve"> Жаңа оқу жылына гимназия сыныптарының тізімін қалыптастыру.</w:t>
            </w:r>
          </w:p>
          <w:p w:rsidR="00F60EC8" w:rsidRPr="007D6D6A" w:rsidRDefault="00F60EC8" w:rsidP="002E073A">
            <w:pPr>
              <w:spacing w:after="0"/>
              <w:ind w:right="-108"/>
              <w:rPr>
                <w:rFonts w:ascii="Times New Roman" w:eastAsia="Times New Roman" w:hAnsi="Times New Roman" w:cs="Times New Roman"/>
                <w:sz w:val="24"/>
                <w:szCs w:val="24"/>
                <w:lang w:val="kk-KZ" w:eastAsia="ru-RU"/>
              </w:rPr>
            </w:pPr>
            <w:r w:rsidRPr="007D6D6A">
              <w:rPr>
                <w:rFonts w:ascii="Times New Roman" w:eastAsia="Times New Roman" w:hAnsi="Times New Roman" w:cs="Times New Roman"/>
                <w:sz w:val="24"/>
                <w:szCs w:val="24"/>
                <w:lang w:val="kk-KZ" w:eastAsia="ru-RU"/>
              </w:rPr>
              <w:t>5.Гимназия сыныптарының білім сапасы, салыстырмалы</w:t>
            </w:r>
            <w:r>
              <w:rPr>
                <w:rFonts w:ascii="Times New Roman" w:eastAsia="Times New Roman" w:hAnsi="Times New Roman" w:cs="Times New Roman"/>
                <w:sz w:val="24"/>
                <w:szCs w:val="24"/>
                <w:lang w:val="kk-KZ" w:eastAsia="ru-RU"/>
              </w:rPr>
              <w:t xml:space="preserve"> есеп</w:t>
            </w:r>
            <w:r w:rsidRPr="007D6D6A">
              <w:rPr>
                <w:rFonts w:ascii="Times New Roman" w:eastAsia="Times New Roman" w:hAnsi="Times New Roman" w:cs="Times New Roman"/>
                <w:sz w:val="24"/>
                <w:szCs w:val="24"/>
                <w:lang w:val="kk-KZ" w:eastAsia="ru-RU"/>
              </w:rPr>
              <w:t>, келер жылдарға болжау.</w:t>
            </w:r>
          </w:p>
          <w:p w:rsidR="00F60EC8" w:rsidRPr="007D6D6A" w:rsidRDefault="00F60EC8" w:rsidP="002E073A">
            <w:pPr>
              <w:spacing w:after="0"/>
              <w:ind w:right="-108"/>
              <w:rPr>
                <w:rFonts w:ascii="Times New Roman" w:eastAsia="Times New Roman" w:hAnsi="Times New Roman" w:cs="Times New Roman"/>
                <w:sz w:val="24"/>
                <w:szCs w:val="24"/>
                <w:lang w:val="kk-KZ" w:eastAsia="ru-RU"/>
              </w:rPr>
            </w:pPr>
            <w:r w:rsidRPr="007D6D6A">
              <w:rPr>
                <w:rFonts w:ascii="Times New Roman" w:eastAsia="Times New Roman" w:hAnsi="Times New Roman" w:cs="Times New Roman"/>
                <w:sz w:val="24"/>
                <w:szCs w:val="24"/>
                <w:lang w:val="kk-KZ" w:eastAsia="ru-RU"/>
              </w:rPr>
              <w:t>6. 2018-2019 оқу жылы бойынша білім сапасының қорытындысы.</w:t>
            </w:r>
          </w:p>
          <w:p w:rsidR="00F60EC8" w:rsidRPr="007D6D6A" w:rsidRDefault="00F60EC8" w:rsidP="002E073A">
            <w:pPr>
              <w:spacing w:after="0"/>
              <w:ind w:right="-108"/>
              <w:rPr>
                <w:rFonts w:ascii="Times New Roman" w:eastAsia="Calibri"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F60EC8" w:rsidRPr="007D6D6A" w:rsidRDefault="00F60EC8" w:rsidP="002E073A">
            <w:pPr>
              <w:spacing w:after="0"/>
              <w:rPr>
                <w:rFonts w:ascii="Times New Roman" w:eastAsia="Calibri" w:hAnsi="Times New Roman" w:cs="Times New Roman"/>
                <w:sz w:val="24"/>
                <w:szCs w:val="24"/>
                <w:lang w:val="kk-KZ"/>
              </w:rPr>
            </w:pPr>
            <w:r w:rsidRPr="007D6D6A">
              <w:rPr>
                <w:rFonts w:ascii="Times New Roman" w:eastAsia="Calibri" w:hAnsi="Times New Roman" w:cs="Times New Roman"/>
                <w:sz w:val="24"/>
                <w:szCs w:val="24"/>
                <w:lang w:val="kk-KZ"/>
              </w:rPr>
              <w:t>мамыр</w:t>
            </w:r>
          </w:p>
        </w:tc>
        <w:tc>
          <w:tcPr>
            <w:tcW w:w="2268" w:type="dxa"/>
            <w:tcBorders>
              <w:top w:val="single" w:sz="4" w:space="0" w:color="auto"/>
              <w:left w:val="single" w:sz="4" w:space="0" w:color="auto"/>
              <w:bottom w:val="single" w:sz="4" w:space="0" w:color="auto"/>
              <w:right w:val="single" w:sz="4" w:space="0" w:color="auto"/>
            </w:tcBorders>
          </w:tcPr>
          <w:p w:rsidR="00F60EC8" w:rsidRPr="007D6D6A" w:rsidRDefault="00F60EC8" w:rsidP="002E073A">
            <w:pPr>
              <w:spacing w:after="0" w:line="240" w:lineRule="auto"/>
              <w:rPr>
                <w:rFonts w:ascii="Times New Roman" w:eastAsia="Calibri" w:hAnsi="Times New Roman" w:cs="Times New Roman"/>
                <w:sz w:val="24"/>
                <w:szCs w:val="24"/>
                <w:lang w:val="kk-KZ"/>
              </w:rPr>
            </w:pPr>
            <w:r w:rsidRPr="007D6D6A">
              <w:rPr>
                <w:rFonts w:ascii="Times New Roman" w:eastAsia="Calibri" w:hAnsi="Times New Roman" w:cs="Times New Roman"/>
                <w:sz w:val="24"/>
                <w:szCs w:val="24"/>
                <w:lang w:val="kk-KZ"/>
              </w:rPr>
              <w:t>Жумагулова С.Н.</w:t>
            </w:r>
          </w:p>
          <w:p w:rsidR="00F60EC8" w:rsidRPr="007D6D6A" w:rsidRDefault="00F60EC8" w:rsidP="002E073A">
            <w:pPr>
              <w:spacing w:after="0" w:line="240" w:lineRule="auto"/>
              <w:rPr>
                <w:rFonts w:ascii="Times New Roman" w:eastAsia="Calibri" w:hAnsi="Times New Roman" w:cs="Times New Roman"/>
                <w:sz w:val="24"/>
                <w:szCs w:val="24"/>
                <w:lang w:val="kk-KZ"/>
              </w:rPr>
            </w:pPr>
          </w:p>
          <w:p w:rsidR="00F60EC8" w:rsidRPr="007D6D6A" w:rsidRDefault="00F60EC8" w:rsidP="002E073A">
            <w:pPr>
              <w:spacing w:after="0" w:line="240" w:lineRule="auto"/>
              <w:rPr>
                <w:rFonts w:ascii="Times New Roman" w:eastAsia="Calibri" w:hAnsi="Times New Roman" w:cs="Times New Roman"/>
                <w:sz w:val="24"/>
                <w:szCs w:val="24"/>
                <w:lang w:val="kk-KZ"/>
              </w:rPr>
            </w:pPr>
            <w:r w:rsidRPr="007D6D6A">
              <w:rPr>
                <w:rFonts w:ascii="Times New Roman" w:eastAsia="Calibri" w:hAnsi="Times New Roman" w:cs="Times New Roman"/>
                <w:sz w:val="24"/>
                <w:szCs w:val="24"/>
                <w:lang w:val="kk-KZ"/>
              </w:rPr>
              <w:t>Бактыбаева Г.О.</w:t>
            </w:r>
          </w:p>
          <w:p w:rsidR="00F60EC8" w:rsidRPr="007D6D6A" w:rsidRDefault="00F60EC8" w:rsidP="002E073A">
            <w:pPr>
              <w:spacing w:after="0" w:line="240" w:lineRule="auto"/>
              <w:rPr>
                <w:rFonts w:ascii="Times New Roman" w:eastAsia="Calibri" w:hAnsi="Times New Roman" w:cs="Times New Roman"/>
                <w:sz w:val="24"/>
                <w:szCs w:val="24"/>
                <w:lang w:val="kk-KZ"/>
              </w:rPr>
            </w:pPr>
          </w:p>
          <w:p w:rsidR="00F60EC8" w:rsidRPr="007D6D6A" w:rsidRDefault="00F60EC8" w:rsidP="002E073A">
            <w:pPr>
              <w:spacing w:after="0" w:line="240" w:lineRule="auto"/>
              <w:rPr>
                <w:rFonts w:ascii="Times New Roman" w:eastAsia="Calibri" w:hAnsi="Times New Roman" w:cs="Times New Roman"/>
                <w:sz w:val="24"/>
                <w:szCs w:val="24"/>
                <w:lang w:val="kk-KZ"/>
              </w:rPr>
            </w:pPr>
            <w:r w:rsidRPr="007D6D6A">
              <w:rPr>
                <w:rFonts w:ascii="Times New Roman" w:eastAsia="Calibri" w:hAnsi="Times New Roman" w:cs="Times New Roman"/>
                <w:sz w:val="24"/>
                <w:szCs w:val="24"/>
                <w:lang w:val="kk-KZ"/>
              </w:rPr>
              <w:t>Мукажанова З.Ө.</w:t>
            </w:r>
          </w:p>
          <w:p w:rsidR="00F60EC8" w:rsidRPr="007D6D6A" w:rsidRDefault="00F60EC8" w:rsidP="002E073A">
            <w:pPr>
              <w:spacing w:after="0" w:line="240" w:lineRule="auto"/>
              <w:rPr>
                <w:rFonts w:ascii="Times New Roman" w:eastAsia="Calibri" w:hAnsi="Times New Roman" w:cs="Times New Roman"/>
                <w:sz w:val="24"/>
                <w:szCs w:val="24"/>
                <w:lang w:val="kk-KZ"/>
              </w:rPr>
            </w:pPr>
            <w:r w:rsidRPr="007D6D6A">
              <w:rPr>
                <w:rFonts w:ascii="Times New Roman" w:eastAsia="Calibri" w:hAnsi="Times New Roman" w:cs="Times New Roman"/>
                <w:sz w:val="24"/>
                <w:szCs w:val="24"/>
                <w:lang w:val="kk-KZ"/>
              </w:rPr>
              <w:t>Самуратова С.А.</w:t>
            </w:r>
          </w:p>
          <w:p w:rsidR="00F60EC8" w:rsidRPr="007D6D6A" w:rsidRDefault="00F60EC8" w:rsidP="002E073A">
            <w:pPr>
              <w:spacing w:after="0" w:line="240" w:lineRule="auto"/>
              <w:rPr>
                <w:rFonts w:ascii="Times New Roman" w:eastAsia="Calibri" w:hAnsi="Times New Roman" w:cs="Times New Roman"/>
                <w:sz w:val="24"/>
                <w:szCs w:val="24"/>
                <w:lang w:val="kk-KZ"/>
              </w:rPr>
            </w:pPr>
            <w:r w:rsidRPr="007D6D6A">
              <w:rPr>
                <w:rFonts w:ascii="Times New Roman" w:eastAsia="Calibri" w:hAnsi="Times New Roman" w:cs="Times New Roman"/>
                <w:sz w:val="24"/>
                <w:szCs w:val="24"/>
                <w:lang w:val="kk-KZ"/>
              </w:rPr>
              <w:t>Ахметбекова А.А.</w:t>
            </w:r>
          </w:p>
          <w:p w:rsidR="00F60EC8" w:rsidRPr="007D6D6A" w:rsidRDefault="00F60EC8" w:rsidP="002E073A">
            <w:pPr>
              <w:spacing w:after="0"/>
              <w:rPr>
                <w:rFonts w:ascii="Times New Roman" w:eastAsia="Calibri" w:hAnsi="Times New Roman" w:cs="Times New Roman"/>
                <w:sz w:val="24"/>
                <w:szCs w:val="24"/>
                <w:lang w:val="kk-KZ"/>
              </w:rPr>
            </w:pPr>
          </w:p>
          <w:p w:rsidR="00F60EC8" w:rsidRPr="007D6D6A" w:rsidRDefault="00F60EC8" w:rsidP="002E073A">
            <w:pPr>
              <w:spacing w:after="0" w:line="240" w:lineRule="auto"/>
              <w:rPr>
                <w:rFonts w:ascii="Times New Roman" w:eastAsia="Calibri" w:hAnsi="Times New Roman" w:cs="Times New Roman"/>
                <w:sz w:val="24"/>
                <w:szCs w:val="24"/>
                <w:lang w:val="kk-KZ"/>
              </w:rPr>
            </w:pPr>
            <w:r w:rsidRPr="007D6D6A">
              <w:rPr>
                <w:rFonts w:ascii="Times New Roman" w:eastAsia="Calibri" w:hAnsi="Times New Roman" w:cs="Times New Roman"/>
                <w:sz w:val="24"/>
                <w:szCs w:val="24"/>
                <w:lang w:val="kk-KZ"/>
              </w:rPr>
              <w:t>Ахметбекова А.А.</w:t>
            </w:r>
          </w:p>
          <w:p w:rsidR="00F60EC8" w:rsidRPr="007D6D6A" w:rsidRDefault="00F60EC8" w:rsidP="002E073A">
            <w:pPr>
              <w:spacing w:after="0"/>
              <w:rPr>
                <w:rFonts w:ascii="Times New Roman" w:eastAsia="Calibri" w:hAnsi="Times New Roman" w:cs="Times New Roman"/>
                <w:sz w:val="24"/>
                <w:szCs w:val="24"/>
                <w:lang w:val="kk-KZ"/>
              </w:rPr>
            </w:pPr>
          </w:p>
          <w:p w:rsidR="00F60EC8" w:rsidRPr="007D6D6A" w:rsidRDefault="00F60EC8" w:rsidP="002E073A">
            <w:pPr>
              <w:spacing w:after="0"/>
              <w:rPr>
                <w:rFonts w:ascii="Times New Roman" w:eastAsia="Calibri" w:hAnsi="Times New Roman" w:cs="Times New Roman"/>
                <w:sz w:val="24"/>
                <w:szCs w:val="24"/>
                <w:lang w:val="kk-KZ"/>
              </w:rPr>
            </w:pPr>
          </w:p>
          <w:p w:rsidR="00F60EC8" w:rsidRPr="007D6D6A" w:rsidRDefault="00F60EC8" w:rsidP="002E073A">
            <w:pPr>
              <w:spacing w:after="0" w:line="240" w:lineRule="auto"/>
              <w:rPr>
                <w:rFonts w:ascii="Times New Roman" w:eastAsia="Calibri" w:hAnsi="Times New Roman" w:cs="Times New Roman"/>
                <w:sz w:val="24"/>
                <w:szCs w:val="24"/>
                <w:lang w:val="kk-KZ"/>
              </w:rPr>
            </w:pPr>
            <w:r w:rsidRPr="007D6D6A">
              <w:rPr>
                <w:rFonts w:ascii="Times New Roman" w:eastAsia="Calibri" w:hAnsi="Times New Roman" w:cs="Times New Roman"/>
                <w:sz w:val="24"/>
                <w:szCs w:val="24"/>
                <w:lang w:val="kk-KZ"/>
              </w:rPr>
              <w:t>Жумагулова С.Н.</w:t>
            </w:r>
          </w:p>
          <w:p w:rsidR="00F60EC8" w:rsidRPr="007D6D6A" w:rsidRDefault="00F60EC8" w:rsidP="002E073A">
            <w:pPr>
              <w:spacing w:after="0"/>
              <w:rPr>
                <w:rFonts w:ascii="Times New Roman" w:eastAsia="Calibri" w:hAnsi="Times New Roman" w:cs="Times New Roman"/>
                <w:sz w:val="24"/>
                <w:szCs w:val="24"/>
                <w:lang w:val="kk-KZ"/>
              </w:rPr>
            </w:pPr>
          </w:p>
        </w:tc>
      </w:tr>
    </w:tbl>
    <w:p w:rsidR="00F60EC8" w:rsidRDefault="00F60EC8" w:rsidP="00F60EC8">
      <w:pPr>
        <w:spacing w:after="0" w:line="240" w:lineRule="auto"/>
        <w:rPr>
          <w:rFonts w:ascii="Times New Roman" w:hAnsi="Times New Roman" w:cs="Times New Roman"/>
          <w:b/>
          <w:sz w:val="24"/>
          <w:szCs w:val="24"/>
          <w:lang w:val="kk-KZ"/>
        </w:rPr>
      </w:pPr>
    </w:p>
    <w:p w:rsidR="005F1B51" w:rsidRDefault="005F1B51" w:rsidP="00142FAF">
      <w:pPr>
        <w:spacing w:after="0" w:line="240" w:lineRule="auto"/>
        <w:jc w:val="center"/>
        <w:rPr>
          <w:rFonts w:ascii="Times New Roman" w:hAnsi="Times New Roman"/>
          <w:b/>
          <w:sz w:val="24"/>
          <w:szCs w:val="24"/>
          <w:lang w:val="en-US"/>
        </w:rPr>
      </w:pPr>
    </w:p>
    <w:p w:rsidR="00832714" w:rsidRDefault="00832714" w:rsidP="008428F3">
      <w:pPr>
        <w:spacing w:after="0" w:line="240" w:lineRule="auto"/>
        <w:jc w:val="center"/>
        <w:rPr>
          <w:rFonts w:ascii="Times New Roman" w:hAnsi="Times New Roman" w:cs="Times New Roman"/>
          <w:b/>
          <w:sz w:val="24"/>
          <w:szCs w:val="24"/>
          <w:lang w:val="kk-KZ"/>
        </w:rPr>
        <w:sectPr w:rsidR="00832714" w:rsidSect="005F1B51">
          <w:footerReference w:type="default" r:id="rId12"/>
          <w:pgSz w:w="11906" w:h="16838"/>
          <w:pgMar w:top="567" w:right="850" w:bottom="1134" w:left="1701" w:header="709" w:footer="709" w:gutter="0"/>
          <w:cols w:space="720"/>
          <w:docGrid w:linePitch="299"/>
        </w:sectPr>
      </w:pPr>
    </w:p>
    <w:tbl>
      <w:tblPr>
        <w:tblStyle w:val="af5"/>
        <w:tblW w:w="10915" w:type="dxa"/>
        <w:tblInd w:w="-601" w:type="dxa"/>
        <w:tblLayout w:type="fixed"/>
        <w:tblLook w:val="04A0" w:firstRow="1" w:lastRow="0" w:firstColumn="1" w:lastColumn="0" w:noHBand="0" w:noVBand="1"/>
      </w:tblPr>
      <w:tblGrid>
        <w:gridCol w:w="1702"/>
        <w:gridCol w:w="141"/>
        <w:gridCol w:w="2127"/>
        <w:gridCol w:w="141"/>
        <w:gridCol w:w="1560"/>
        <w:gridCol w:w="1417"/>
        <w:gridCol w:w="1985"/>
        <w:gridCol w:w="141"/>
        <w:gridCol w:w="1701"/>
      </w:tblGrid>
      <w:tr w:rsidR="00595E08" w:rsidRPr="00B87DA8" w:rsidTr="008A5B00">
        <w:tc>
          <w:tcPr>
            <w:tcW w:w="10915" w:type="dxa"/>
            <w:gridSpan w:val="9"/>
            <w:tcBorders>
              <w:top w:val="nil"/>
              <w:left w:val="nil"/>
              <w:bottom w:val="nil"/>
              <w:right w:val="nil"/>
            </w:tcBorders>
          </w:tcPr>
          <w:p w:rsidR="00595E08" w:rsidRPr="00595E08" w:rsidRDefault="00595E08" w:rsidP="00595E08">
            <w:pPr>
              <w:spacing w:after="0" w:line="240" w:lineRule="auto"/>
              <w:rPr>
                <w:rFonts w:ascii="Times New Roman" w:eastAsia="Calibri" w:hAnsi="Times New Roman" w:cs="Times New Roman"/>
                <w:sz w:val="24"/>
                <w:szCs w:val="24"/>
                <w:lang w:val="kk-KZ"/>
              </w:rPr>
            </w:pPr>
          </w:p>
        </w:tc>
      </w:tr>
      <w:tr w:rsidR="00595E08" w:rsidRPr="008A5B00" w:rsidTr="008A5B00">
        <w:tc>
          <w:tcPr>
            <w:tcW w:w="10915" w:type="dxa"/>
            <w:gridSpan w:val="9"/>
            <w:tcBorders>
              <w:top w:val="nil"/>
              <w:left w:val="nil"/>
              <w:bottom w:val="nil"/>
              <w:right w:val="nil"/>
            </w:tcBorders>
          </w:tcPr>
          <w:p w:rsidR="00595E08" w:rsidRPr="00B61E15" w:rsidRDefault="00F60EC8" w:rsidP="00595E08">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 xml:space="preserve">10 бөлім. </w:t>
            </w:r>
            <w:r w:rsidR="00595E08" w:rsidRPr="00B61E15">
              <w:rPr>
                <w:rFonts w:ascii="Times New Roman" w:eastAsia="Calibri" w:hAnsi="Times New Roman" w:cs="Times New Roman"/>
                <w:b/>
                <w:sz w:val="24"/>
                <w:szCs w:val="24"/>
                <w:lang w:val="kk-KZ" w:eastAsia="ru-RU"/>
              </w:rPr>
              <w:t>Мектеп-гимн</w:t>
            </w:r>
            <w:r w:rsidR="007E0E2B" w:rsidRPr="00B61E15">
              <w:rPr>
                <w:rFonts w:ascii="Times New Roman" w:eastAsia="Calibri" w:hAnsi="Times New Roman" w:cs="Times New Roman"/>
                <w:b/>
                <w:sz w:val="24"/>
                <w:szCs w:val="24"/>
                <w:lang w:val="kk-KZ" w:eastAsia="ru-RU"/>
              </w:rPr>
              <w:t>азияішілік бақылау жоспары (2019-2020</w:t>
            </w:r>
            <w:r w:rsidR="00595E08" w:rsidRPr="00B61E15">
              <w:rPr>
                <w:rFonts w:ascii="Times New Roman" w:eastAsia="Calibri" w:hAnsi="Times New Roman" w:cs="Times New Roman"/>
                <w:b/>
                <w:sz w:val="24"/>
                <w:szCs w:val="24"/>
                <w:lang w:val="kk-KZ" w:eastAsia="ru-RU"/>
              </w:rPr>
              <w:t xml:space="preserve"> оқу жылы)</w:t>
            </w:r>
          </w:p>
        </w:tc>
      </w:tr>
      <w:tr w:rsidR="00595E08" w:rsidRPr="001B4359" w:rsidTr="008A5B00">
        <w:tc>
          <w:tcPr>
            <w:tcW w:w="10915" w:type="dxa"/>
            <w:gridSpan w:val="9"/>
            <w:tcBorders>
              <w:top w:val="nil"/>
              <w:left w:val="nil"/>
              <w:bottom w:val="single" w:sz="4" w:space="0" w:color="auto"/>
              <w:right w:val="nil"/>
            </w:tcBorders>
          </w:tcPr>
          <w:p w:rsidR="00595E08" w:rsidRPr="00B61E15" w:rsidRDefault="00595E08" w:rsidP="00595E08">
            <w:pPr>
              <w:spacing w:after="0" w:line="240" w:lineRule="auto"/>
              <w:rPr>
                <w:rFonts w:ascii="Times New Roman" w:eastAsia="Times New Roman" w:hAnsi="Times New Roman" w:cs="Times New Roman"/>
                <w:b/>
                <w:sz w:val="24"/>
                <w:szCs w:val="24"/>
                <w:lang w:val="kk-KZ" w:eastAsia="ru-RU"/>
              </w:rPr>
            </w:pPr>
            <w:r w:rsidRPr="00B61E15">
              <w:rPr>
                <w:rFonts w:ascii="Times New Roman" w:eastAsia="Times New Roman" w:hAnsi="Times New Roman" w:cs="Times New Roman"/>
                <w:b/>
                <w:sz w:val="24"/>
                <w:szCs w:val="24"/>
                <w:lang w:val="kk-KZ" w:eastAsia="ru-RU"/>
              </w:rPr>
              <w:t>Мақсаты:</w:t>
            </w:r>
          </w:p>
          <w:p w:rsidR="00595E08" w:rsidRPr="00B61E15" w:rsidRDefault="006E6BA2" w:rsidP="00595E08">
            <w:pPr>
              <w:spacing w:after="0" w:line="240" w:lineRule="auto"/>
              <w:rPr>
                <w:rFonts w:ascii="Times New Roman" w:eastAsia="Times New Roman" w:hAnsi="Times New Roman" w:cs="Times New Roman"/>
                <w:sz w:val="24"/>
                <w:szCs w:val="24"/>
                <w:lang w:val="kk-KZ" w:eastAsia="ru-RU"/>
              </w:rPr>
            </w:pPr>
            <w:r w:rsidRPr="00B61E15">
              <w:rPr>
                <w:rFonts w:ascii="Times New Roman" w:eastAsia="Times New Roman" w:hAnsi="Times New Roman" w:cs="Times New Roman"/>
                <w:sz w:val="24"/>
                <w:szCs w:val="24"/>
                <w:lang w:val="kk-KZ" w:eastAsia="ru-RU"/>
              </w:rPr>
              <w:t xml:space="preserve">Жаңартылған білім мазмұны жағдайында </w:t>
            </w:r>
            <w:r w:rsidR="00142FAF" w:rsidRPr="00B61E15">
              <w:rPr>
                <w:rFonts w:ascii="Times New Roman" w:eastAsia="Times New Roman" w:hAnsi="Times New Roman" w:cs="Times New Roman"/>
                <w:sz w:val="24"/>
                <w:szCs w:val="24"/>
                <w:lang w:val="kk-KZ" w:eastAsia="ru-RU"/>
              </w:rPr>
              <w:t>білім сапасын арттыру арқылы білімді, бейінді, жан-жақты тұлға қалыптастыру.</w:t>
            </w:r>
          </w:p>
          <w:p w:rsidR="00595E08" w:rsidRPr="00B61E15" w:rsidRDefault="00595E08" w:rsidP="00595E08">
            <w:pPr>
              <w:spacing w:after="0" w:line="240" w:lineRule="auto"/>
              <w:rPr>
                <w:rFonts w:ascii="Times New Roman" w:eastAsia="Times New Roman" w:hAnsi="Times New Roman" w:cs="Times New Roman"/>
                <w:sz w:val="24"/>
                <w:szCs w:val="24"/>
                <w:lang w:val="kk-KZ" w:eastAsia="ru-RU"/>
              </w:rPr>
            </w:pPr>
            <w:r w:rsidRPr="00B61E15">
              <w:rPr>
                <w:rFonts w:ascii="Times New Roman" w:eastAsia="Times New Roman" w:hAnsi="Times New Roman" w:cs="Times New Roman"/>
                <w:sz w:val="24"/>
                <w:szCs w:val="24"/>
                <w:lang w:val="kk-KZ" w:eastAsia="ru-RU"/>
              </w:rPr>
              <w:t>Міндеттері:</w:t>
            </w:r>
          </w:p>
          <w:p w:rsidR="00595E08" w:rsidRPr="00B61E15" w:rsidRDefault="00595E08" w:rsidP="00595E08">
            <w:pPr>
              <w:spacing w:after="0" w:line="240" w:lineRule="auto"/>
              <w:rPr>
                <w:rFonts w:ascii="Times New Roman" w:eastAsia="Times New Roman" w:hAnsi="Times New Roman" w:cs="Times New Roman"/>
                <w:sz w:val="24"/>
                <w:szCs w:val="24"/>
                <w:lang w:val="kk-KZ" w:eastAsia="ru-RU"/>
              </w:rPr>
            </w:pPr>
            <w:r w:rsidRPr="00B61E15">
              <w:rPr>
                <w:rFonts w:ascii="Times New Roman" w:eastAsia="Times New Roman" w:hAnsi="Times New Roman" w:cs="Times New Roman"/>
                <w:sz w:val="24"/>
                <w:szCs w:val="24"/>
                <w:lang w:val="kk-KZ" w:eastAsia="ru-RU"/>
              </w:rPr>
              <w:t xml:space="preserve">1.Жаңартылған білім мазмұны жағдайында оқушылардың шығармашылық жұмыстарына түрлі вариативті көзқарастарды сәйкестендірген пәндердің жекелей-бағдарланған оқыту технологияларын, </w:t>
            </w:r>
            <w:r w:rsidR="00142FAF" w:rsidRPr="00B61E15">
              <w:rPr>
                <w:rFonts w:ascii="Times New Roman" w:eastAsia="Times New Roman" w:hAnsi="Times New Roman" w:cs="Times New Roman"/>
                <w:sz w:val="24"/>
                <w:szCs w:val="24"/>
                <w:lang w:val="kk-KZ" w:eastAsia="ru-RU"/>
              </w:rPr>
              <w:t>бағдарламаларын тиімді қолдану арқылы білім сапасын арттыру.</w:t>
            </w:r>
          </w:p>
          <w:p w:rsidR="00374B08" w:rsidRPr="00B61E15" w:rsidRDefault="00595E08" w:rsidP="00595E08">
            <w:pPr>
              <w:spacing w:after="0" w:line="240" w:lineRule="auto"/>
              <w:rPr>
                <w:rFonts w:ascii="Times New Roman" w:eastAsia="Times New Roman" w:hAnsi="Times New Roman" w:cs="Times New Roman"/>
                <w:sz w:val="24"/>
                <w:szCs w:val="24"/>
                <w:lang w:val="kk-KZ" w:eastAsia="ru-RU"/>
              </w:rPr>
            </w:pPr>
            <w:r w:rsidRPr="00B61E15">
              <w:rPr>
                <w:rFonts w:ascii="Times New Roman" w:eastAsia="Times New Roman" w:hAnsi="Times New Roman" w:cs="Times New Roman"/>
                <w:sz w:val="24"/>
                <w:szCs w:val="24"/>
                <w:lang w:val="kk-KZ" w:eastAsia="ru-RU"/>
              </w:rPr>
              <w:t xml:space="preserve">2. </w:t>
            </w:r>
            <w:r w:rsidR="00374B08" w:rsidRPr="00B61E15">
              <w:rPr>
                <w:rFonts w:ascii="Times New Roman" w:eastAsia="Times New Roman" w:hAnsi="Times New Roman" w:cs="Times New Roman"/>
                <w:sz w:val="24"/>
                <w:szCs w:val="24"/>
                <w:lang w:val="kk-KZ" w:eastAsia="ru-RU"/>
              </w:rPr>
              <w:t>Гимназия сыныптарының білім сапасын артыру арқылы білім сапасын 70% ға жеткізу.</w:t>
            </w:r>
          </w:p>
          <w:p w:rsidR="00595E08" w:rsidRPr="00B61E15" w:rsidRDefault="00595E08" w:rsidP="00595E08">
            <w:pPr>
              <w:spacing w:after="0" w:line="240" w:lineRule="auto"/>
              <w:rPr>
                <w:rFonts w:ascii="Times New Roman" w:eastAsia="Times New Roman" w:hAnsi="Times New Roman" w:cs="Times New Roman"/>
                <w:sz w:val="24"/>
                <w:szCs w:val="24"/>
                <w:lang w:val="kk-KZ" w:eastAsia="ru-RU"/>
              </w:rPr>
            </w:pPr>
            <w:r w:rsidRPr="00B61E15">
              <w:rPr>
                <w:rFonts w:ascii="Times New Roman" w:eastAsia="Times New Roman" w:hAnsi="Times New Roman" w:cs="Times New Roman"/>
                <w:sz w:val="24"/>
                <w:szCs w:val="24"/>
                <w:lang w:val="kk-KZ" w:eastAsia="ru-RU"/>
              </w:rPr>
              <w:t>3. Мектеп құжаттарын толтыруда, жазба жұмыстары мен дәптерлерді тексеріп толтыруда бірдей талаптарды сақтау, дәптерлер мен күнделіктерді жүргізуде оқушылардың жауапкершіліктерін қалыптастыру.</w:t>
            </w:r>
          </w:p>
          <w:p w:rsidR="00595E08" w:rsidRPr="00B61E15" w:rsidRDefault="00374B08" w:rsidP="00B60169">
            <w:pPr>
              <w:spacing w:after="0" w:line="240" w:lineRule="auto"/>
              <w:rPr>
                <w:rFonts w:ascii="Times New Roman" w:eastAsia="Times New Roman" w:hAnsi="Times New Roman" w:cs="Times New Roman"/>
                <w:sz w:val="24"/>
                <w:szCs w:val="24"/>
                <w:lang w:val="kk-KZ" w:eastAsia="ru-RU"/>
              </w:rPr>
            </w:pPr>
            <w:r w:rsidRPr="00B61E15">
              <w:rPr>
                <w:rFonts w:ascii="Times New Roman" w:eastAsia="Times New Roman" w:hAnsi="Times New Roman" w:cs="Times New Roman"/>
                <w:sz w:val="24"/>
                <w:szCs w:val="24"/>
                <w:lang w:val="kk-KZ" w:eastAsia="ru-RU"/>
              </w:rPr>
              <w:t>4.</w:t>
            </w:r>
            <w:r w:rsidR="00595E08" w:rsidRPr="00B61E15">
              <w:rPr>
                <w:rFonts w:ascii="Times New Roman" w:eastAsia="Times New Roman" w:hAnsi="Times New Roman" w:cs="Times New Roman"/>
                <w:sz w:val="24"/>
                <w:szCs w:val="24"/>
                <w:lang w:val="kk-KZ" w:eastAsia="ru-RU"/>
              </w:rPr>
              <w:t>Білім деңгейлері төмен (төмен мотивациялы ) оқушыларды оқытудың базалық деңгейін меңгерулерін қамтамасыз етуге педагогикалық ұжымның жұмысын бағыттап ұйымдастыру.</w:t>
            </w:r>
          </w:p>
        </w:tc>
      </w:tr>
      <w:tr w:rsidR="00595E08" w:rsidRPr="008A5B00" w:rsidTr="008A5B00">
        <w:tc>
          <w:tcPr>
            <w:tcW w:w="10915" w:type="dxa"/>
            <w:gridSpan w:val="9"/>
            <w:tcBorders>
              <w:top w:val="single" w:sz="4" w:space="0" w:color="auto"/>
              <w:left w:val="single" w:sz="4" w:space="0" w:color="auto"/>
              <w:bottom w:val="single" w:sz="4" w:space="0" w:color="auto"/>
              <w:right w:val="single" w:sz="4" w:space="0" w:color="auto"/>
            </w:tcBorders>
          </w:tcPr>
          <w:p w:rsidR="00595E08" w:rsidRPr="008A5B00" w:rsidRDefault="00595E08" w:rsidP="00595E08">
            <w:pPr>
              <w:spacing w:after="0" w:line="240" w:lineRule="auto"/>
              <w:jc w:val="center"/>
              <w:rPr>
                <w:rFonts w:ascii="Times New Roman" w:eastAsia="Calibri" w:hAnsi="Times New Roman" w:cs="Times New Roman"/>
                <w:b/>
                <w:sz w:val="24"/>
                <w:szCs w:val="24"/>
                <w:lang w:val="kk-KZ"/>
              </w:rPr>
            </w:pPr>
            <w:r w:rsidRPr="008A5B00">
              <w:rPr>
                <w:rFonts w:ascii="Times New Roman" w:eastAsia="Calibri" w:hAnsi="Times New Roman" w:cs="Times New Roman"/>
                <w:b/>
                <w:sz w:val="24"/>
                <w:szCs w:val="24"/>
                <w:lang w:val="kk-KZ"/>
              </w:rPr>
              <w:t>ТАМЫЗ</w:t>
            </w:r>
          </w:p>
        </w:tc>
      </w:tr>
      <w:tr w:rsidR="00595E08" w:rsidRPr="008A5B00" w:rsidTr="008A5B00">
        <w:tc>
          <w:tcPr>
            <w:tcW w:w="1843" w:type="dxa"/>
            <w:gridSpan w:val="2"/>
            <w:tcBorders>
              <w:top w:val="single" w:sz="4" w:space="0" w:color="auto"/>
            </w:tcBorders>
          </w:tcPr>
          <w:p w:rsidR="00595E08" w:rsidRPr="008A5B00" w:rsidRDefault="00595E08" w:rsidP="00595E08">
            <w:pPr>
              <w:spacing w:after="0" w:line="240" w:lineRule="auto"/>
              <w:rPr>
                <w:rFonts w:ascii="Times New Roman" w:eastAsia="Calibri" w:hAnsi="Times New Roman" w:cs="Times New Roman"/>
                <w:sz w:val="24"/>
                <w:szCs w:val="24"/>
              </w:rPr>
            </w:pPr>
            <w:r w:rsidRPr="008A5B00">
              <w:rPr>
                <w:rFonts w:ascii="Times New Roman" w:eastAsia="Calibri" w:hAnsi="Times New Roman" w:cs="Times New Roman"/>
                <w:b/>
                <w:bCs/>
                <w:sz w:val="24"/>
                <w:szCs w:val="24"/>
                <w:lang w:val="kk-KZ"/>
              </w:rPr>
              <w:t>Атқарылатын жұмыс мазмұны</w:t>
            </w:r>
          </w:p>
        </w:tc>
        <w:tc>
          <w:tcPr>
            <w:tcW w:w="2268" w:type="dxa"/>
            <w:gridSpan w:val="2"/>
            <w:tcBorders>
              <w:top w:val="single" w:sz="4" w:space="0" w:color="auto"/>
            </w:tcBorders>
          </w:tcPr>
          <w:p w:rsidR="00595E08" w:rsidRPr="008A5B00" w:rsidRDefault="00595E08" w:rsidP="00595E08">
            <w:pPr>
              <w:widowControl w:val="0"/>
              <w:autoSpaceDE w:val="0"/>
              <w:autoSpaceDN w:val="0"/>
              <w:spacing w:after="0" w:line="315" w:lineRule="exact"/>
              <w:rPr>
                <w:rFonts w:ascii="Times New Roman" w:eastAsia="Times New Roman" w:hAnsi="Times New Roman" w:cs="Times New Roman"/>
                <w:b/>
                <w:sz w:val="24"/>
                <w:szCs w:val="24"/>
                <w:lang w:val="kk-KZ"/>
              </w:rPr>
            </w:pPr>
            <w:r w:rsidRPr="008A5B00">
              <w:rPr>
                <w:rFonts w:ascii="Times New Roman" w:eastAsia="Times New Roman" w:hAnsi="Times New Roman" w:cs="Times New Roman"/>
                <w:b/>
                <w:sz w:val="24"/>
                <w:szCs w:val="24"/>
              </w:rPr>
              <w:t>Ба</w:t>
            </w:r>
            <w:r w:rsidRPr="008A5B00">
              <w:rPr>
                <w:rFonts w:ascii="Times New Roman" w:eastAsia="Times New Roman" w:hAnsi="Times New Roman" w:cs="Times New Roman"/>
                <w:b/>
                <w:sz w:val="24"/>
                <w:szCs w:val="24"/>
                <w:lang w:val="kk-KZ"/>
              </w:rPr>
              <w:t>қылау объектісі</w:t>
            </w:r>
          </w:p>
        </w:tc>
        <w:tc>
          <w:tcPr>
            <w:tcW w:w="1560" w:type="dxa"/>
            <w:tcBorders>
              <w:top w:val="single" w:sz="4" w:space="0" w:color="auto"/>
            </w:tcBorders>
          </w:tcPr>
          <w:p w:rsidR="00595E08" w:rsidRPr="008A5B00" w:rsidRDefault="00595E08" w:rsidP="00595E08">
            <w:pPr>
              <w:spacing w:after="0" w:line="240" w:lineRule="auto"/>
              <w:rPr>
                <w:rFonts w:ascii="Times New Roman" w:eastAsia="Calibri" w:hAnsi="Times New Roman" w:cs="Times New Roman"/>
                <w:b/>
                <w:sz w:val="24"/>
                <w:szCs w:val="24"/>
                <w:lang w:val="kk-KZ"/>
              </w:rPr>
            </w:pPr>
            <w:r w:rsidRPr="008A5B00">
              <w:rPr>
                <w:rFonts w:ascii="Times New Roman" w:eastAsia="Calibri" w:hAnsi="Times New Roman" w:cs="Times New Roman"/>
                <w:b/>
                <w:sz w:val="24"/>
                <w:szCs w:val="24"/>
                <w:lang w:val="kk-KZ"/>
              </w:rPr>
              <w:t>Бақылау түрі</w:t>
            </w:r>
          </w:p>
        </w:tc>
        <w:tc>
          <w:tcPr>
            <w:tcW w:w="1417" w:type="dxa"/>
            <w:tcBorders>
              <w:top w:val="single" w:sz="4" w:space="0" w:color="auto"/>
            </w:tcBorders>
          </w:tcPr>
          <w:p w:rsidR="00595E08" w:rsidRPr="008A5B00" w:rsidRDefault="00595E08" w:rsidP="00595E08">
            <w:pPr>
              <w:spacing w:after="0" w:line="240" w:lineRule="auto"/>
              <w:rPr>
                <w:rFonts w:ascii="Times New Roman" w:eastAsia="Calibri" w:hAnsi="Times New Roman" w:cs="Times New Roman"/>
                <w:b/>
                <w:sz w:val="24"/>
                <w:szCs w:val="24"/>
                <w:lang w:val="kk-KZ"/>
              </w:rPr>
            </w:pPr>
            <w:r w:rsidRPr="008A5B00">
              <w:rPr>
                <w:rFonts w:ascii="Times New Roman" w:eastAsia="Calibri" w:hAnsi="Times New Roman" w:cs="Times New Roman"/>
                <w:b/>
                <w:sz w:val="24"/>
                <w:szCs w:val="24"/>
                <w:lang w:val="kk-KZ"/>
              </w:rPr>
              <w:t>Орындалу мерзімі</w:t>
            </w:r>
          </w:p>
        </w:tc>
        <w:tc>
          <w:tcPr>
            <w:tcW w:w="2126" w:type="dxa"/>
            <w:gridSpan w:val="2"/>
            <w:tcBorders>
              <w:top w:val="single" w:sz="4" w:space="0" w:color="auto"/>
            </w:tcBorders>
          </w:tcPr>
          <w:p w:rsidR="00595E08" w:rsidRPr="008A5B00" w:rsidRDefault="00595E08" w:rsidP="00595E08">
            <w:pPr>
              <w:spacing w:after="0" w:line="240" w:lineRule="auto"/>
              <w:rPr>
                <w:rFonts w:ascii="Times New Roman" w:eastAsia="Calibri" w:hAnsi="Times New Roman" w:cs="Times New Roman"/>
                <w:b/>
                <w:sz w:val="24"/>
                <w:szCs w:val="24"/>
                <w:lang w:val="kk-KZ"/>
              </w:rPr>
            </w:pPr>
            <w:r w:rsidRPr="008A5B00">
              <w:rPr>
                <w:rFonts w:ascii="Times New Roman" w:eastAsia="Calibri" w:hAnsi="Times New Roman" w:cs="Times New Roman"/>
                <w:b/>
                <w:sz w:val="24"/>
                <w:szCs w:val="24"/>
                <w:lang w:val="kk-KZ"/>
              </w:rPr>
              <w:t>Жауапты</w:t>
            </w:r>
          </w:p>
        </w:tc>
        <w:tc>
          <w:tcPr>
            <w:tcW w:w="1701" w:type="dxa"/>
            <w:tcBorders>
              <w:top w:val="single" w:sz="4" w:space="0" w:color="auto"/>
            </w:tcBorders>
          </w:tcPr>
          <w:p w:rsidR="00595E08" w:rsidRPr="008A5B00" w:rsidRDefault="00595E08" w:rsidP="00595E08">
            <w:pPr>
              <w:spacing w:after="0" w:line="240" w:lineRule="auto"/>
              <w:rPr>
                <w:rFonts w:ascii="Times New Roman" w:eastAsia="Calibri" w:hAnsi="Times New Roman" w:cs="Times New Roman"/>
                <w:b/>
                <w:sz w:val="24"/>
                <w:szCs w:val="24"/>
                <w:lang w:val="kk-KZ"/>
              </w:rPr>
            </w:pPr>
            <w:r w:rsidRPr="008A5B00">
              <w:rPr>
                <w:rFonts w:ascii="Times New Roman" w:eastAsia="Calibri" w:hAnsi="Times New Roman" w:cs="Times New Roman"/>
                <w:b/>
                <w:sz w:val="24"/>
                <w:szCs w:val="24"/>
                <w:lang w:val="kk-KZ"/>
              </w:rPr>
              <w:t>Қарастыры</w:t>
            </w:r>
            <w:r w:rsidR="008A5B00" w:rsidRPr="008A5B00">
              <w:rPr>
                <w:rFonts w:ascii="Times New Roman" w:eastAsia="Calibri" w:hAnsi="Times New Roman" w:cs="Times New Roman"/>
                <w:b/>
                <w:sz w:val="24"/>
                <w:szCs w:val="24"/>
                <w:lang w:val="kk-KZ"/>
              </w:rPr>
              <w:t>-</w:t>
            </w:r>
            <w:r w:rsidRPr="008A5B00">
              <w:rPr>
                <w:rFonts w:ascii="Times New Roman" w:eastAsia="Calibri" w:hAnsi="Times New Roman" w:cs="Times New Roman"/>
                <w:b/>
                <w:sz w:val="24"/>
                <w:szCs w:val="24"/>
                <w:lang w:val="kk-KZ"/>
              </w:rPr>
              <w:t>латын орны</w:t>
            </w:r>
          </w:p>
        </w:tc>
      </w:tr>
      <w:tr w:rsidR="00595E08" w:rsidRPr="008A5B00" w:rsidTr="008A5B00">
        <w:tc>
          <w:tcPr>
            <w:tcW w:w="1843" w:type="dxa"/>
            <w:gridSpan w:val="2"/>
            <w:vMerge w:val="restart"/>
          </w:tcPr>
          <w:p w:rsidR="00595E08" w:rsidRPr="008A5B00" w:rsidRDefault="00595E08" w:rsidP="00595E08">
            <w:pPr>
              <w:spacing w:after="0" w:line="240" w:lineRule="auto"/>
              <w:rPr>
                <w:rFonts w:ascii="Times New Roman" w:eastAsia="Calibri" w:hAnsi="Times New Roman" w:cs="Times New Roman"/>
                <w:bCs/>
                <w:sz w:val="24"/>
                <w:szCs w:val="24"/>
                <w:lang w:val="kk-KZ" w:eastAsia="ru-RU"/>
              </w:rPr>
            </w:pPr>
            <w:r w:rsidRPr="008A5B00">
              <w:rPr>
                <w:rFonts w:ascii="Times New Roman" w:eastAsia="Calibri" w:hAnsi="Times New Roman" w:cs="Times New Roman"/>
                <w:bCs/>
                <w:sz w:val="24"/>
                <w:szCs w:val="24"/>
                <w:lang w:val="kk-KZ" w:eastAsia="ru-RU"/>
              </w:rPr>
              <w:t>Мемлекеттік білім беру стандарт талаптарының орындалуын бақылау</w:t>
            </w:r>
          </w:p>
        </w:tc>
        <w:tc>
          <w:tcPr>
            <w:tcW w:w="2268" w:type="dxa"/>
            <w:gridSpan w:val="2"/>
          </w:tcPr>
          <w:p w:rsidR="00595E08" w:rsidRPr="008A5B00" w:rsidRDefault="007D6D6A" w:rsidP="00595E08">
            <w:pPr>
              <w:spacing w:after="0" w:line="240" w:lineRule="auto"/>
              <w:rPr>
                <w:rFonts w:ascii="Times New Roman" w:eastAsia="Calibri" w:hAnsi="Times New Roman" w:cs="Times New Roman"/>
                <w:sz w:val="24"/>
                <w:szCs w:val="24"/>
                <w:lang w:val="kk-KZ"/>
              </w:rPr>
            </w:pPr>
            <w:r w:rsidRPr="008A5B00">
              <w:rPr>
                <w:rFonts w:ascii="Times New Roman" w:eastAsia="Times New Roman" w:hAnsi="Times New Roman" w:cs="Times New Roman"/>
                <w:sz w:val="24"/>
                <w:szCs w:val="24"/>
                <w:lang w:val="kk-KZ" w:eastAsia="ru-RU"/>
              </w:rPr>
              <w:t>«Жалпы оқу» заңының орындалуын бақылау</w:t>
            </w:r>
            <w:r w:rsidR="00595E08" w:rsidRPr="008A5B00">
              <w:rPr>
                <w:rFonts w:ascii="Times New Roman" w:eastAsia="Times New Roman" w:hAnsi="Times New Roman" w:cs="Times New Roman"/>
                <w:sz w:val="24"/>
                <w:szCs w:val="24"/>
                <w:lang w:val="kk-KZ" w:eastAsia="ru-RU"/>
              </w:rPr>
              <w:t xml:space="preserve"> </w:t>
            </w:r>
          </w:p>
        </w:tc>
        <w:tc>
          <w:tcPr>
            <w:tcW w:w="1560" w:type="dxa"/>
          </w:tcPr>
          <w:p w:rsidR="00595E08" w:rsidRPr="008A5B00" w:rsidRDefault="00595E08" w:rsidP="00595E08">
            <w:pPr>
              <w:spacing w:after="0" w:line="240" w:lineRule="auto"/>
              <w:rPr>
                <w:rFonts w:ascii="Times New Roman" w:eastAsia="Calibri" w:hAnsi="Times New Roman" w:cs="Times New Roman"/>
                <w:spacing w:val="-6"/>
                <w:sz w:val="24"/>
                <w:szCs w:val="24"/>
                <w:lang w:val="kk-KZ" w:eastAsia="ru-RU"/>
              </w:rPr>
            </w:pPr>
            <w:r w:rsidRPr="008A5B00">
              <w:rPr>
                <w:rFonts w:ascii="Times New Roman" w:eastAsia="Calibri" w:hAnsi="Times New Roman" w:cs="Times New Roman"/>
                <w:sz w:val="24"/>
                <w:szCs w:val="24"/>
                <w:lang w:val="kk-KZ"/>
              </w:rPr>
              <w:t>Жаппай бақылау</w:t>
            </w:r>
          </w:p>
        </w:tc>
        <w:tc>
          <w:tcPr>
            <w:tcW w:w="1417" w:type="dxa"/>
          </w:tcPr>
          <w:p w:rsidR="00595E08" w:rsidRPr="008A5B00" w:rsidRDefault="00595E08" w:rsidP="00595E08">
            <w:pPr>
              <w:spacing w:after="0" w:line="240" w:lineRule="auto"/>
              <w:rPr>
                <w:rFonts w:ascii="Times New Roman" w:eastAsia="Calibri" w:hAnsi="Times New Roman" w:cs="Times New Roman"/>
                <w:bCs/>
                <w:sz w:val="24"/>
                <w:szCs w:val="24"/>
                <w:lang w:val="kk-KZ" w:eastAsia="ru-RU"/>
              </w:rPr>
            </w:pPr>
            <w:r w:rsidRPr="008A5B00">
              <w:rPr>
                <w:rFonts w:ascii="Times New Roman" w:eastAsia="Calibri" w:hAnsi="Times New Roman" w:cs="Times New Roman"/>
                <w:bCs/>
                <w:sz w:val="24"/>
                <w:szCs w:val="24"/>
                <w:lang w:val="kk-KZ" w:eastAsia="ru-RU"/>
              </w:rPr>
              <w:t>Ай бойы</w:t>
            </w:r>
          </w:p>
        </w:tc>
        <w:tc>
          <w:tcPr>
            <w:tcW w:w="2126" w:type="dxa"/>
            <w:gridSpan w:val="2"/>
          </w:tcPr>
          <w:p w:rsidR="00595E08" w:rsidRPr="008A5B00" w:rsidRDefault="00595E08" w:rsidP="00595E08">
            <w:pPr>
              <w:spacing w:after="0" w:line="240" w:lineRule="auto"/>
              <w:rPr>
                <w:rFonts w:ascii="Times New Roman" w:eastAsia="Calibri" w:hAnsi="Times New Roman" w:cs="Times New Roman"/>
                <w:bCs/>
                <w:sz w:val="24"/>
                <w:szCs w:val="24"/>
                <w:lang w:val="kk-KZ" w:eastAsia="ru-RU"/>
              </w:rPr>
            </w:pPr>
            <w:r w:rsidRPr="008A5B00">
              <w:rPr>
                <w:rFonts w:ascii="Times New Roman" w:eastAsia="Calibri" w:hAnsi="Times New Roman" w:cs="Times New Roman"/>
                <w:bCs/>
                <w:sz w:val="24"/>
                <w:szCs w:val="24"/>
                <w:lang w:val="kk-KZ" w:eastAsia="ru-RU"/>
              </w:rPr>
              <w:t>Мукажанова З.О.</w:t>
            </w:r>
          </w:p>
          <w:p w:rsidR="00595E08" w:rsidRPr="008A5B00" w:rsidRDefault="00595E08" w:rsidP="00595E08">
            <w:pPr>
              <w:spacing w:after="0" w:line="240" w:lineRule="auto"/>
              <w:rPr>
                <w:rFonts w:ascii="Times New Roman" w:eastAsia="Calibri" w:hAnsi="Times New Roman" w:cs="Times New Roman"/>
                <w:sz w:val="24"/>
                <w:szCs w:val="24"/>
              </w:rPr>
            </w:pPr>
            <w:r w:rsidRPr="008A5B00">
              <w:rPr>
                <w:rFonts w:ascii="Times New Roman" w:eastAsia="Calibri" w:hAnsi="Times New Roman" w:cs="Times New Roman"/>
                <w:bCs/>
                <w:sz w:val="24"/>
                <w:szCs w:val="24"/>
                <w:lang w:val="kk-KZ" w:eastAsia="ru-RU"/>
              </w:rPr>
              <w:t>Сынып жетекшілер</w:t>
            </w:r>
          </w:p>
        </w:tc>
        <w:tc>
          <w:tcPr>
            <w:tcW w:w="1701" w:type="dxa"/>
          </w:tcPr>
          <w:p w:rsidR="00595E08" w:rsidRPr="008A5B00" w:rsidRDefault="00595E08" w:rsidP="00595E08">
            <w:pPr>
              <w:spacing w:after="0" w:line="240" w:lineRule="auto"/>
              <w:rPr>
                <w:rFonts w:ascii="Times New Roman" w:eastAsia="Calibri" w:hAnsi="Times New Roman" w:cs="Times New Roman"/>
                <w:sz w:val="24"/>
                <w:szCs w:val="24"/>
                <w:lang w:val="kk-KZ"/>
              </w:rPr>
            </w:pPr>
            <w:r w:rsidRPr="008A5B00">
              <w:rPr>
                <w:rFonts w:ascii="Times New Roman" w:eastAsia="Calibri" w:hAnsi="Times New Roman" w:cs="Times New Roman"/>
                <w:sz w:val="24"/>
                <w:szCs w:val="24"/>
                <w:lang w:val="kk-KZ"/>
              </w:rPr>
              <w:t>Мектеп директоры жанындағы кеңес</w:t>
            </w:r>
          </w:p>
        </w:tc>
      </w:tr>
      <w:tr w:rsidR="00595E08" w:rsidRPr="008A5B00" w:rsidTr="008A5B00">
        <w:tc>
          <w:tcPr>
            <w:tcW w:w="1843" w:type="dxa"/>
            <w:gridSpan w:val="2"/>
            <w:vMerge/>
          </w:tcPr>
          <w:p w:rsidR="00595E08" w:rsidRPr="008A5B00" w:rsidRDefault="00595E08" w:rsidP="00595E08">
            <w:pPr>
              <w:spacing w:after="0" w:line="240" w:lineRule="auto"/>
              <w:rPr>
                <w:rFonts w:ascii="Times New Roman" w:eastAsia="Calibri" w:hAnsi="Times New Roman" w:cs="Times New Roman"/>
                <w:bCs/>
                <w:sz w:val="24"/>
                <w:szCs w:val="24"/>
                <w:lang w:val="kk-KZ" w:eastAsia="ru-RU"/>
              </w:rPr>
            </w:pPr>
          </w:p>
        </w:tc>
        <w:tc>
          <w:tcPr>
            <w:tcW w:w="2268" w:type="dxa"/>
            <w:gridSpan w:val="2"/>
          </w:tcPr>
          <w:p w:rsidR="00595E08" w:rsidRPr="008A5B00" w:rsidRDefault="00595E08" w:rsidP="00595E08">
            <w:pPr>
              <w:spacing w:after="0" w:line="240" w:lineRule="auto"/>
              <w:rPr>
                <w:rFonts w:ascii="Times New Roman" w:eastAsia="Times New Roman" w:hAnsi="Times New Roman" w:cs="Times New Roman"/>
                <w:sz w:val="24"/>
                <w:szCs w:val="24"/>
                <w:lang w:val="kk-KZ" w:eastAsia="ru-RU"/>
              </w:rPr>
            </w:pPr>
            <w:r w:rsidRPr="008A5B00">
              <w:rPr>
                <w:rFonts w:ascii="Times New Roman" w:eastAsia="Calibri" w:hAnsi="Times New Roman" w:cs="Times New Roman"/>
                <w:sz w:val="24"/>
                <w:szCs w:val="24"/>
                <w:lang w:val="kk-KZ"/>
              </w:rPr>
              <w:t>Білім мазмұнын жаңғыртуды қамтамасыз ету: стандарттар, оқу жоспарлары мен бағдарламалардың үйлесімділігі</w:t>
            </w:r>
          </w:p>
        </w:tc>
        <w:tc>
          <w:tcPr>
            <w:tcW w:w="1560" w:type="dxa"/>
          </w:tcPr>
          <w:p w:rsidR="00595E08" w:rsidRPr="008A5B00" w:rsidRDefault="00595E08" w:rsidP="00595E08">
            <w:pPr>
              <w:autoSpaceDE w:val="0"/>
              <w:autoSpaceDN w:val="0"/>
              <w:adjustRightInd w:val="0"/>
              <w:spacing w:after="0" w:line="240" w:lineRule="auto"/>
              <w:ind w:right="113"/>
              <w:rPr>
                <w:rFonts w:ascii="Times New Roman" w:eastAsia="Calibri" w:hAnsi="Times New Roman" w:cs="Times New Roman"/>
                <w:sz w:val="24"/>
                <w:szCs w:val="24"/>
                <w:lang w:val="en-US"/>
              </w:rPr>
            </w:pPr>
            <w:r w:rsidRPr="008A5B00">
              <w:rPr>
                <w:rFonts w:ascii="Times New Roman" w:eastAsia="Calibri" w:hAnsi="Times New Roman" w:cs="Times New Roman"/>
                <w:sz w:val="24"/>
                <w:szCs w:val="24"/>
                <w:lang w:val="kk-KZ"/>
              </w:rPr>
              <w:t>Жаппай бақылау</w:t>
            </w:r>
          </w:p>
        </w:tc>
        <w:tc>
          <w:tcPr>
            <w:tcW w:w="1417" w:type="dxa"/>
          </w:tcPr>
          <w:p w:rsidR="00595E08" w:rsidRPr="008A5B00" w:rsidRDefault="007E0E2B" w:rsidP="00595E08">
            <w:pPr>
              <w:autoSpaceDE w:val="0"/>
              <w:autoSpaceDN w:val="0"/>
              <w:adjustRightInd w:val="0"/>
              <w:spacing w:after="0" w:line="240" w:lineRule="auto"/>
              <w:ind w:right="113"/>
              <w:rPr>
                <w:rFonts w:ascii="Times New Roman" w:eastAsia="Calibri" w:hAnsi="Times New Roman" w:cs="Times New Roman"/>
                <w:sz w:val="24"/>
                <w:szCs w:val="24"/>
                <w:lang w:val="kk-KZ"/>
              </w:rPr>
            </w:pPr>
            <w:r w:rsidRPr="008A5B00">
              <w:rPr>
                <w:rFonts w:ascii="Times New Roman" w:eastAsia="Calibri" w:hAnsi="Times New Roman" w:cs="Times New Roman"/>
                <w:sz w:val="24"/>
                <w:szCs w:val="24"/>
                <w:lang w:val="kk-KZ"/>
              </w:rPr>
              <w:t>15-29.08.2019</w:t>
            </w:r>
          </w:p>
        </w:tc>
        <w:tc>
          <w:tcPr>
            <w:tcW w:w="2126" w:type="dxa"/>
            <w:gridSpan w:val="2"/>
          </w:tcPr>
          <w:p w:rsidR="00595E08" w:rsidRPr="008A5B00" w:rsidRDefault="00595E08" w:rsidP="00595E08">
            <w:pPr>
              <w:autoSpaceDE w:val="0"/>
              <w:autoSpaceDN w:val="0"/>
              <w:adjustRightInd w:val="0"/>
              <w:spacing w:after="0" w:line="240" w:lineRule="auto"/>
              <w:rPr>
                <w:rFonts w:ascii="Times New Roman" w:eastAsia="Calibri" w:hAnsi="Times New Roman" w:cs="Times New Roman"/>
                <w:sz w:val="24"/>
                <w:szCs w:val="24"/>
                <w:lang w:val="kk-KZ"/>
              </w:rPr>
            </w:pPr>
            <w:r w:rsidRPr="008A5B00">
              <w:rPr>
                <w:rFonts w:ascii="Times New Roman" w:eastAsia="Calibri" w:hAnsi="Times New Roman" w:cs="Times New Roman"/>
                <w:sz w:val="24"/>
                <w:szCs w:val="24"/>
                <w:lang w:val="kk-KZ"/>
              </w:rPr>
              <w:t>Бактыбаева Г.О.</w:t>
            </w:r>
          </w:p>
          <w:p w:rsidR="00595E08" w:rsidRPr="008A5B00" w:rsidRDefault="00595E08" w:rsidP="00595E08">
            <w:pPr>
              <w:autoSpaceDE w:val="0"/>
              <w:autoSpaceDN w:val="0"/>
              <w:adjustRightInd w:val="0"/>
              <w:spacing w:after="0" w:line="240" w:lineRule="auto"/>
              <w:rPr>
                <w:rFonts w:ascii="Times New Roman" w:eastAsia="Calibri" w:hAnsi="Times New Roman" w:cs="Times New Roman"/>
                <w:sz w:val="24"/>
                <w:szCs w:val="24"/>
                <w:lang w:val="kk-KZ"/>
              </w:rPr>
            </w:pPr>
            <w:r w:rsidRPr="008A5B00">
              <w:rPr>
                <w:rFonts w:ascii="Times New Roman" w:eastAsia="Calibri" w:hAnsi="Times New Roman" w:cs="Times New Roman"/>
                <w:sz w:val="24"/>
                <w:szCs w:val="24"/>
                <w:lang w:val="kk-KZ"/>
              </w:rPr>
              <w:t>Әдістемелік бірлестік жетекшілері</w:t>
            </w:r>
          </w:p>
        </w:tc>
        <w:tc>
          <w:tcPr>
            <w:tcW w:w="1701" w:type="dxa"/>
          </w:tcPr>
          <w:p w:rsidR="00595E08" w:rsidRPr="008A5B00" w:rsidRDefault="00595E08" w:rsidP="00595E08">
            <w:pPr>
              <w:autoSpaceDE w:val="0"/>
              <w:autoSpaceDN w:val="0"/>
              <w:adjustRightInd w:val="0"/>
              <w:spacing w:after="0" w:line="240" w:lineRule="auto"/>
              <w:rPr>
                <w:rFonts w:ascii="Times New Roman" w:eastAsia="Calibri" w:hAnsi="Times New Roman" w:cs="Times New Roman"/>
                <w:sz w:val="24"/>
                <w:szCs w:val="24"/>
                <w:lang w:val="kk-KZ"/>
              </w:rPr>
            </w:pPr>
            <w:r w:rsidRPr="008A5B00">
              <w:rPr>
                <w:rFonts w:ascii="Times New Roman" w:eastAsia="Calibri" w:hAnsi="Times New Roman" w:cs="Times New Roman"/>
                <w:sz w:val="24"/>
                <w:szCs w:val="24"/>
                <w:lang w:val="en-US"/>
              </w:rPr>
              <w:t>Ә</w:t>
            </w:r>
            <w:r w:rsidRPr="008A5B00">
              <w:rPr>
                <w:rFonts w:ascii="Times New Roman" w:eastAsia="Calibri" w:hAnsi="Times New Roman" w:cs="Times New Roman"/>
                <w:sz w:val="24"/>
                <w:szCs w:val="24"/>
                <w:lang w:val="kk-KZ"/>
              </w:rPr>
              <w:t>дістемелік бірлестік</w:t>
            </w:r>
          </w:p>
          <w:p w:rsidR="00595E08" w:rsidRPr="008A5B00" w:rsidRDefault="00595E08" w:rsidP="00595E08">
            <w:pPr>
              <w:autoSpaceDE w:val="0"/>
              <w:autoSpaceDN w:val="0"/>
              <w:adjustRightInd w:val="0"/>
              <w:spacing w:after="0" w:line="240" w:lineRule="auto"/>
              <w:rPr>
                <w:rFonts w:ascii="Times New Roman" w:eastAsia="Calibri" w:hAnsi="Times New Roman" w:cs="Times New Roman"/>
                <w:sz w:val="24"/>
                <w:szCs w:val="24"/>
                <w:lang w:val="kk-KZ"/>
              </w:rPr>
            </w:pPr>
            <w:r w:rsidRPr="008A5B00">
              <w:rPr>
                <w:rFonts w:ascii="Times New Roman" w:eastAsia="Calibri" w:hAnsi="Times New Roman" w:cs="Times New Roman"/>
                <w:sz w:val="24"/>
                <w:szCs w:val="24"/>
                <w:lang w:val="kk-KZ"/>
              </w:rPr>
              <w:t>отырысы</w:t>
            </w:r>
          </w:p>
          <w:p w:rsidR="00595E08" w:rsidRPr="008A5B00" w:rsidRDefault="00595E08" w:rsidP="00595E08">
            <w:pPr>
              <w:autoSpaceDE w:val="0"/>
              <w:autoSpaceDN w:val="0"/>
              <w:adjustRightInd w:val="0"/>
              <w:spacing w:after="0" w:line="240" w:lineRule="auto"/>
              <w:jc w:val="center"/>
              <w:rPr>
                <w:rFonts w:ascii="Times New Roman" w:eastAsia="Calibri" w:hAnsi="Times New Roman" w:cs="Times New Roman"/>
                <w:sz w:val="24"/>
                <w:szCs w:val="24"/>
                <w:lang w:val="en-US"/>
              </w:rPr>
            </w:pPr>
          </w:p>
        </w:tc>
      </w:tr>
      <w:tr w:rsidR="00595E08" w:rsidRPr="008A5B00" w:rsidTr="008A5B00">
        <w:tc>
          <w:tcPr>
            <w:tcW w:w="1843" w:type="dxa"/>
            <w:gridSpan w:val="2"/>
          </w:tcPr>
          <w:p w:rsidR="00595E08" w:rsidRPr="008A5B00" w:rsidRDefault="00595E08" w:rsidP="00595E08">
            <w:pPr>
              <w:spacing w:after="0" w:line="240" w:lineRule="auto"/>
              <w:rPr>
                <w:rFonts w:ascii="Times New Roman" w:eastAsia="Calibri" w:hAnsi="Times New Roman" w:cs="Times New Roman"/>
                <w:bCs/>
                <w:sz w:val="24"/>
                <w:szCs w:val="24"/>
                <w:lang w:val="kk-KZ" w:eastAsia="ru-RU"/>
              </w:rPr>
            </w:pPr>
            <w:r w:rsidRPr="008A5B00">
              <w:rPr>
                <w:rFonts w:ascii="Times New Roman" w:eastAsia="Calibri" w:hAnsi="Times New Roman" w:cs="Times New Roman"/>
                <w:bCs/>
                <w:sz w:val="24"/>
                <w:szCs w:val="24"/>
                <w:lang w:val="kk-KZ" w:eastAsia="ru-RU"/>
              </w:rPr>
              <w:t>Мектеп құжаттарын бақылау</w:t>
            </w:r>
          </w:p>
        </w:tc>
        <w:tc>
          <w:tcPr>
            <w:tcW w:w="2268" w:type="dxa"/>
            <w:gridSpan w:val="2"/>
          </w:tcPr>
          <w:p w:rsidR="00595E08" w:rsidRPr="008A5B00" w:rsidRDefault="00595E08" w:rsidP="00595E08">
            <w:pPr>
              <w:spacing w:after="0" w:line="240" w:lineRule="auto"/>
              <w:rPr>
                <w:rFonts w:ascii="Times New Roman" w:eastAsia="Calibri" w:hAnsi="Times New Roman" w:cs="Times New Roman"/>
                <w:sz w:val="24"/>
                <w:szCs w:val="24"/>
                <w:lang w:val="kk-KZ"/>
              </w:rPr>
            </w:pPr>
            <w:r w:rsidRPr="008A5B00">
              <w:rPr>
                <w:rFonts w:ascii="Times New Roman" w:eastAsia="Calibri" w:hAnsi="Times New Roman" w:cs="Times New Roman"/>
                <w:sz w:val="24"/>
                <w:szCs w:val="24"/>
                <w:lang w:val="kk-KZ"/>
              </w:rPr>
              <w:t>Білім алушылардың жеке іс қағаздарын тексеру.</w:t>
            </w:r>
          </w:p>
        </w:tc>
        <w:tc>
          <w:tcPr>
            <w:tcW w:w="1560" w:type="dxa"/>
          </w:tcPr>
          <w:p w:rsidR="00595E08" w:rsidRPr="008A5B00" w:rsidRDefault="00595E08" w:rsidP="00595E08">
            <w:pPr>
              <w:autoSpaceDE w:val="0"/>
              <w:autoSpaceDN w:val="0"/>
              <w:adjustRightInd w:val="0"/>
              <w:spacing w:after="0" w:line="240" w:lineRule="auto"/>
              <w:ind w:right="113"/>
              <w:rPr>
                <w:rFonts w:ascii="Times New Roman" w:eastAsia="Calibri" w:hAnsi="Times New Roman" w:cs="Times New Roman"/>
                <w:sz w:val="24"/>
                <w:szCs w:val="24"/>
                <w:lang w:val="kk-KZ"/>
              </w:rPr>
            </w:pPr>
            <w:r w:rsidRPr="008A5B00">
              <w:rPr>
                <w:rFonts w:ascii="Times New Roman" w:eastAsia="Calibri" w:hAnsi="Times New Roman" w:cs="Times New Roman"/>
                <w:sz w:val="24"/>
                <w:szCs w:val="24"/>
                <w:lang w:val="kk-KZ"/>
              </w:rPr>
              <w:t>жалпылама</w:t>
            </w:r>
          </w:p>
        </w:tc>
        <w:tc>
          <w:tcPr>
            <w:tcW w:w="1417" w:type="dxa"/>
          </w:tcPr>
          <w:p w:rsidR="00595E08" w:rsidRPr="008A5B00" w:rsidRDefault="00595E08" w:rsidP="00595E08">
            <w:pPr>
              <w:autoSpaceDE w:val="0"/>
              <w:autoSpaceDN w:val="0"/>
              <w:adjustRightInd w:val="0"/>
              <w:spacing w:after="0" w:line="240" w:lineRule="auto"/>
              <w:ind w:right="113"/>
              <w:rPr>
                <w:rFonts w:ascii="Times New Roman" w:eastAsia="Calibri" w:hAnsi="Times New Roman" w:cs="Times New Roman"/>
                <w:sz w:val="24"/>
                <w:szCs w:val="24"/>
                <w:lang w:val="kk-KZ"/>
              </w:rPr>
            </w:pPr>
            <w:r w:rsidRPr="008A5B00">
              <w:rPr>
                <w:rFonts w:ascii="Times New Roman" w:eastAsia="Calibri" w:hAnsi="Times New Roman" w:cs="Times New Roman"/>
                <w:sz w:val="24"/>
                <w:szCs w:val="24"/>
                <w:lang w:val="kk-KZ"/>
              </w:rPr>
              <w:t>4-апта</w:t>
            </w:r>
          </w:p>
        </w:tc>
        <w:tc>
          <w:tcPr>
            <w:tcW w:w="2126" w:type="dxa"/>
            <w:gridSpan w:val="2"/>
          </w:tcPr>
          <w:p w:rsidR="00595E08" w:rsidRPr="008A5B00" w:rsidRDefault="00595E08" w:rsidP="00595E08">
            <w:pPr>
              <w:autoSpaceDE w:val="0"/>
              <w:autoSpaceDN w:val="0"/>
              <w:adjustRightInd w:val="0"/>
              <w:spacing w:after="0" w:line="240" w:lineRule="auto"/>
              <w:rPr>
                <w:rFonts w:ascii="Times New Roman" w:eastAsia="Calibri" w:hAnsi="Times New Roman" w:cs="Times New Roman"/>
                <w:sz w:val="24"/>
                <w:szCs w:val="24"/>
                <w:lang w:val="kk-KZ"/>
              </w:rPr>
            </w:pPr>
            <w:r w:rsidRPr="008A5B00">
              <w:rPr>
                <w:rFonts w:ascii="Times New Roman" w:eastAsia="Calibri" w:hAnsi="Times New Roman" w:cs="Times New Roman"/>
                <w:sz w:val="24"/>
                <w:szCs w:val="24"/>
                <w:lang w:val="kk-KZ"/>
              </w:rPr>
              <w:t>Жумагулова С.Н.</w:t>
            </w:r>
          </w:p>
          <w:p w:rsidR="008A5B00" w:rsidRPr="008A5B00" w:rsidRDefault="008A5B00" w:rsidP="00595E08">
            <w:pPr>
              <w:autoSpaceDE w:val="0"/>
              <w:autoSpaceDN w:val="0"/>
              <w:adjustRightInd w:val="0"/>
              <w:spacing w:after="0" w:line="240" w:lineRule="auto"/>
              <w:rPr>
                <w:rFonts w:ascii="Times New Roman" w:eastAsia="Calibri" w:hAnsi="Times New Roman" w:cs="Times New Roman"/>
                <w:sz w:val="24"/>
                <w:szCs w:val="24"/>
                <w:lang w:val="kk-KZ"/>
              </w:rPr>
            </w:pPr>
            <w:r w:rsidRPr="008A5B00">
              <w:rPr>
                <w:rFonts w:ascii="Times New Roman" w:eastAsia="Calibri" w:hAnsi="Times New Roman" w:cs="Times New Roman"/>
                <w:sz w:val="24"/>
                <w:szCs w:val="24"/>
                <w:lang w:val="kk-KZ"/>
              </w:rPr>
              <w:t>Рахметолла Г.К.</w:t>
            </w:r>
          </w:p>
          <w:p w:rsidR="00595E08" w:rsidRPr="008A5B00" w:rsidRDefault="00595E08" w:rsidP="00595E08">
            <w:pPr>
              <w:autoSpaceDE w:val="0"/>
              <w:autoSpaceDN w:val="0"/>
              <w:adjustRightInd w:val="0"/>
              <w:spacing w:after="0" w:line="240" w:lineRule="auto"/>
              <w:rPr>
                <w:rFonts w:ascii="Times New Roman" w:eastAsia="Calibri" w:hAnsi="Times New Roman" w:cs="Times New Roman"/>
                <w:sz w:val="24"/>
                <w:szCs w:val="24"/>
                <w:lang w:val="kk-KZ"/>
              </w:rPr>
            </w:pPr>
            <w:r w:rsidRPr="008A5B00">
              <w:rPr>
                <w:rFonts w:ascii="Times New Roman" w:eastAsia="Calibri" w:hAnsi="Times New Roman" w:cs="Times New Roman"/>
                <w:sz w:val="24"/>
                <w:szCs w:val="24"/>
                <w:lang w:val="kk-KZ"/>
              </w:rPr>
              <w:t>Сынып жетекшілер</w:t>
            </w:r>
          </w:p>
        </w:tc>
        <w:tc>
          <w:tcPr>
            <w:tcW w:w="1701" w:type="dxa"/>
          </w:tcPr>
          <w:p w:rsidR="00595E08" w:rsidRPr="008A5B00" w:rsidRDefault="00595E08" w:rsidP="00595E08">
            <w:pPr>
              <w:autoSpaceDE w:val="0"/>
              <w:autoSpaceDN w:val="0"/>
              <w:adjustRightInd w:val="0"/>
              <w:spacing w:after="0" w:line="240" w:lineRule="auto"/>
              <w:rPr>
                <w:rFonts w:ascii="Times New Roman" w:eastAsia="Calibri" w:hAnsi="Times New Roman" w:cs="Times New Roman"/>
                <w:sz w:val="24"/>
                <w:szCs w:val="24"/>
                <w:lang w:val="kk-KZ"/>
              </w:rPr>
            </w:pPr>
            <w:r w:rsidRPr="008A5B00">
              <w:rPr>
                <w:rFonts w:ascii="Times New Roman" w:eastAsia="Calibri" w:hAnsi="Times New Roman" w:cs="Times New Roman"/>
                <w:sz w:val="24"/>
                <w:szCs w:val="24"/>
                <w:lang w:val="kk-KZ"/>
              </w:rPr>
              <w:t>Мектеп директоры жанындағы кеңес</w:t>
            </w:r>
          </w:p>
        </w:tc>
      </w:tr>
      <w:tr w:rsidR="00595E08" w:rsidRPr="008A5B00" w:rsidTr="008A5B00">
        <w:tc>
          <w:tcPr>
            <w:tcW w:w="10915" w:type="dxa"/>
            <w:gridSpan w:val="9"/>
          </w:tcPr>
          <w:p w:rsidR="00595E08" w:rsidRPr="008A5B00" w:rsidRDefault="00595E08" w:rsidP="00595E08">
            <w:pPr>
              <w:spacing w:after="0" w:line="240" w:lineRule="auto"/>
              <w:rPr>
                <w:rFonts w:ascii="Times New Roman" w:eastAsia="Calibri" w:hAnsi="Times New Roman" w:cs="Times New Roman"/>
                <w:b/>
                <w:color w:val="FF0000"/>
                <w:sz w:val="24"/>
                <w:szCs w:val="24"/>
                <w:lang w:val="kk-KZ"/>
              </w:rPr>
            </w:pPr>
          </w:p>
          <w:p w:rsidR="00595E08" w:rsidRPr="004C6350" w:rsidRDefault="00595E08" w:rsidP="00595E08">
            <w:pPr>
              <w:spacing w:after="0" w:line="240" w:lineRule="auto"/>
              <w:jc w:val="center"/>
              <w:rPr>
                <w:rFonts w:ascii="Times New Roman" w:eastAsia="Calibri" w:hAnsi="Times New Roman" w:cs="Times New Roman"/>
                <w:b/>
                <w:sz w:val="24"/>
                <w:szCs w:val="24"/>
                <w:lang w:val="kk-KZ"/>
              </w:rPr>
            </w:pPr>
            <w:r w:rsidRPr="004C6350">
              <w:rPr>
                <w:rFonts w:ascii="Times New Roman" w:eastAsia="Calibri" w:hAnsi="Times New Roman" w:cs="Times New Roman"/>
                <w:b/>
                <w:sz w:val="24"/>
                <w:szCs w:val="24"/>
                <w:lang w:val="kk-KZ"/>
              </w:rPr>
              <w:t>ҚЫРКҮЙЕК</w:t>
            </w:r>
          </w:p>
        </w:tc>
      </w:tr>
      <w:tr w:rsidR="00595E08" w:rsidRPr="008A5B00" w:rsidTr="008416A6">
        <w:trPr>
          <w:trHeight w:val="716"/>
        </w:trPr>
        <w:tc>
          <w:tcPr>
            <w:tcW w:w="1843" w:type="dxa"/>
            <w:gridSpan w:val="2"/>
          </w:tcPr>
          <w:p w:rsidR="00595E08" w:rsidRPr="001B4C25" w:rsidRDefault="00595E08" w:rsidP="00595E08">
            <w:pPr>
              <w:spacing w:after="0" w:line="240" w:lineRule="auto"/>
              <w:rPr>
                <w:rFonts w:ascii="Times New Roman" w:eastAsia="Calibri" w:hAnsi="Times New Roman" w:cs="Times New Roman"/>
                <w:sz w:val="24"/>
                <w:szCs w:val="24"/>
                <w:lang w:val="kk-KZ"/>
              </w:rPr>
            </w:pPr>
            <w:r w:rsidRPr="001B4C25">
              <w:rPr>
                <w:rFonts w:ascii="Times New Roman" w:eastAsia="Calibri" w:hAnsi="Times New Roman" w:cs="Times New Roman"/>
                <w:bCs/>
                <w:sz w:val="24"/>
                <w:szCs w:val="24"/>
                <w:lang w:val="kk-KZ" w:eastAsia="ru-RU"/>
              </w:rPr>
              <w:t>Мемлекеттік білім беру стандарт талаптарының орындалуын бақылау</w:t>
            </w:r>
          </w:p>
        </w:tc>
        <w:tc>
          <w:tcPr>
            <w:tcW w:w="2268" w:type="dxa"/>
            <w:gridSpan w:val="2"/>
          </w:tcPr>
          <w:p w:rsidR="00595E08" w:rsidRPr="001B4C25" w:rsidRDefault="00595E08" w:rsidP="00595E08">
            <w:pPr>
              <w:spacing w:after="0" w:line="240" w:lineRule="auto"/>
              <w:jc w:val="both"/>
              <w:rPr>
                <w:rFonts w:ascii="Times New Roman" w:eastAsia="Times New Roman" w:hAnsi="Times New Roman" w:cs="Times New Roman"/>
                <w:sz w:val="24"/>
                <w:szCs w:val="24"/>
                <w:lang w:val="kk-KZ" w:eastAsia="ru-RU"/>
              </w:rPr>
            </w:pPr>
            <w:r w:rsidRPr="001B4C25">
              <w:rPr>
                <w:rFonts w:ascii="Times New Roman" w:eastAsia="Times New Roman" w:hAnsi="Times New Roman" w:cs="Times New Roman"/>
                <w:sz w:val="24"/>
                <w:szCs w:val="24"/>
                <w:lang w:val="kk-KZ" w:eastAsia="ru-RU"/>
              </w:rPr>
              <w:t>Оқушылардың сабаққа   қатысуын күнделікті бақылау.</w:t>
            </w:r>
          </w:p>
        </w:tc>
        <w:tc>
          <w:tcPr>
            <w:tcW w:w="1560" w:type="dxa"/>
          </w:tcPr>
          <w:p w:rsidR="00595E08" w:rsidRPr="001B4C25" w:rsidRDefault="00595E08" w:rsidP="00595E08">
            <w:pPr>
              <w:spacing w:after="0" w:line="240" w:lineRule="auto"/>
              <w:rPr>
                <w:rFonts w:ascii="Times New Roman" w:eastAsia="Calibri" w:hAnsi="Times New Roman" w:cs="Times New Roman"/>
                <w:spacing w:val="-6"/>
                <w:sz w:val="24"/>
                <w:szCs w:val="24"/>
                <w:lang w:val="kk-KZ" w:eastAsia="ru-RU"/>
              </w:rPr>
            </w:pPr>
            <w:r w:rsidRPr="001B4C25">
              <w:rPr>
                <w:rFonts w:ascii="Times New Roman" w:eastAsia="Calibri" w:hAnsi="Times New Roman" w:cs="Times New Roman"/>
                <w:spacing w:val="-6"/>
                <w:sz w:val="24"/>
                <w:szCs w:val="24"/>
                <w:lang w:val="kk-KZ" w:eastAsia="ru-RU"/>
              </w:rPr>
              <w:t xml:space="preserve">Жекелей </w:t>
            </w:r>
          </w:p>
        </w:tc>
        <w:tc>
          <w:tcPr>
            <w:tcW w:w="1417" w:type="dxa"/>
          </w:tcPr>
          <w:p w:rsidR="00595E08" w:rsidRPr="001B4C25" w:rsidRDefault="00595E08" w:rsidP="00595E08">
            <w:pPr>
              <w:spacing w:after="0" w:line="240" w:lineRule="auto"/>
              <w:rPr>
                <w:rFonts w:ascii="Times New Roman" w:eastAsia="Calibri" w:hAnsi="Times New Roman" w:cs="Times New Roman"/>
                <w:bCs/>
                <w:sz w:val="24"/>
                <w:szCs w:val="24"/>
                <w:lang w:val="kk-KZ" w:eastAsia="ru-RU"/>
              </w:rPr>
            </w:pPr>
            <w:r w:rsidRPr="001B4C25">
              <w:rPr>
                <w:rFonts w:ascii="Times New Roman" w:eastAsia="Calibri" w:hAnsi="Times New Roman" w:cs="Times New Roman"/>
                <w:bCs/>
                <w:sz w:val="24"/>
                <w:szCs w:val="24"/>
                <w:lang w:val="kk-KZ" w:eastAsia="ru-RU"/>
              </w:rPr>
              <w:t>Күнделікті</w:t>
            </w:r>
          </w:p>
        </w:tc>
        <w:tc>
          <w:tcPr>
            <w:tcW w:w="1985" w:type="dxa"/>
          </w:tcPr>
          <w:p w:rsidR="00595E08" w:rsidRPr="003049EC" w:rsidRDefault="00595E08" w:rsidP="00595E08">
            <w:pPr>
              <w:spacing w:after="0" w:line="240" w:lineRule="auto"/>
              <w:rPr>
                <w:rFonts w:ascii="Times New Roman" w:eastAsia="Calibri" w:hAnsi="Times New Roman" w:cs="Times New Roman"/>
                <w:bCs/>
                <w:lang w:val="kk-KZ" w:eastAsia="ru-RU"/>
              </w:rPr>
            </w:pPr>
            <w:r w:rsidRPr="003049EC">
              <w:rPr>
                <w:rFonts w:ascii="Times New Roman" w:eastAsia="Calibri" w:hAnsi="Times New Roman" w:cs="Times New Roman"/>
                <w:bCs/>
                <w:lang w:val="kk-KZ" w:eastAsia="ru-RU"/>
              </w:rPr>
              <w:t>Мукажанова З.О.</w:t>
            </w:r>
          </w:p>
          <w:p w:rsidR="00595E08" w:rsidRPr="003049EC" w:rsidRDefault="00480771" w:rsidP="00595E08">
            <w:pPr>
              <w:spacing w:after="0" w:line="240" w:lineRule="auto"/>
              <w:rPr>
                <w:rFonts w:ascii="Times New Roman" w:eastAsia="Calibri" w:hAnsi="Times New Roman" w:cs="Times New Roman"/>
                <w:bCs/>
                <w:lang w:val="kk-KZ" w:eastAsia="ru-RU"/>
              </w:rPr>
            </w:pPr>
            <w:r w:rsidRPr="003049EC">
              <w:rPr>
                <w:rFonts w:ascii="Times New Roman" w:eastAsia="Calibri" w:hAnsi="Times New Roman" w:cs="Times New Roman"/>
                <w:bCs/>
                <w:lang w:val="kk-KZ" w:eastAsia="ru-RU"/>
              </w:rPr>
              <w:t>Әлеуметтік педагог</w:t>
            </w:r>
          </w:p>
        </w:tc>
        <w:tc>
          <w:tcPr>
            <w:tcW w:w="1842" w:type="dxa"/>
            <w:gridSpan w:val="2"/>
          </w:tcPr>
          <w:p w:rsidR="00595E08" w:rsidRPr="001B4C25" w:rsidRDefault="00595E08" w:rsidP="00595E08">
            <w:pPr>
              <w:spacing w:after="0" w:line="240" w:lineRule="auto"/>
              <w:rPr>
                <w:rFonts w:ascii="Times New Roman" w:eastAsia="Calibri" w:hAnsi="Times New Roman" w:cs="Times New Roman"/>
                <w:sz w:val="24"/>
                <w:szCs w:val="24"/>
                <w:lang w:val="kk-KZ"/>
              </w:rPr>
            </w:pPr>
            <w:r w:rsidRPr="001B4C25">
              <w:rPr>
                <w:rFonts w:ascii="Times New Roman" w:eastAsia="Calibri" w:hAnsi="Times New Roman" w:cs="Times New Roman"/>
                <w:sz w:val="24"/>
                <w:szCs w:val="24"/>
                <w:lang w:val="kk-KZ"/>
              </w:rPr>
              <w:t>Мектеп директоры жанындағы кеңес</w:t>
            </w:r>
          </w:p>
        </w:tc>
      </w:tr>
      <w:tr w:rsidR="00595E08" w:rsidRPr="008A5B00" w:rsidTr="008416A6">
        <w:tc>
          <w:tcPr>
            <w:tcW w:w="1843" w:type="dxa"/>
            <w:gridSpan w:val="2"/>
          </w:tcPr>
          <w:p w:rsidR="00595E08" w:rsidRPr="001B4C25" w:rsidRDefault="00595E08" w:rsidP="00595E08">
            <w:pPr>
              <w:spacing w:after="0" w:line="240" w:lineRule="auto"/>
              <w:rPr>
                <w:rFonts w:ascii="Times New Roman" w:eastAsia="Calibri" w:hAnsi="Times New Roman" w:cs="Times New Roman"/>
                <w:b/>
                <w:bCs/>
                <w:sz w:val="24"/>
                <w:szCs w:val="24"/>
                <w:lang w:val="kk-KZ" w:eastAsia="ru-RU"/>
              </w:rPr>
            </w:pPr>
            <w:r w:rsidRPr="001B4C25">
              <w:rPr>
                <w:rFonts w:ascii="Times New Roman" w:eastAsia="Calibri" w:hAnsi="Times New Roman" w:cs="Times New Roman"/>
                <w:bCs/>
                <w:sz w:val="24"/>
                <w:szCs w:val="24"/>
                <w:lang w:val="kk-KZ" w:eastAsia="ru-RU"/>
              </w:rPr>
              <w:t>Мектеп құжаттарын бақылау</w:t>
            </w:r>
          </w:p>
        </w:tc>
        <w:tc>
          <w:tcPr>
            <w:tcW w:w="2268" w:type="dxa"/>
            <w:gridSpan w:val="2"/>
          </w:tcPr>
          <w:p w:rsidR="00595E08" w:rsidRPr="001B4C25" w:rsidRDefault="004A41B9" w:rsidP="00595E08">
            <w:pPr>
              <w:spacing w:after="0" w:line="240" w:lineRule="auto"/>
              <w:jc w:val="both"/>
              <w:rPr>
                <w:rFonts w:ascii="Times New Roman" w:eastAsia="Times New Roman" w:hAnsi="Times New Roman" w:cs="Times New Roman"/>
                <w:sz w:val="24"/>
                <w:szCs w:val="24"/>
                <w:lang w:val="kk-KZ" w:eastAsia="ru-RU"/>
              </w:rPr>
            </w:pPr>
            <w:r w:rsidRPr="004236C1">
              <w:rPr>
                <w:rFonts w:ascii="Times New Roman" w:hAnsi="Times New Roman" w:cs="Times New Roman"/>
                <w:color w:val="000000" w:themeColor="text1"/>
                <w:sz w:val="24"/>
                <w:szCs w:val="24"/>
                <w:lang w:val="kk-KZ"/>
              </w:rPr>
              <w:t xml:space="preserve">Қатаң бақылаудағы құжаттардың жүргізілуі </w:t>
            </w:r>
            <w:r>
              <w:rPr>
                <w:rFonts w:ascii="Times New Roman" w:hAnsi="Times New Roman" w:cs="Times New Roman"/>
                <w:color w:val="000000" w:themeColor="text1"/>
                <w:sz w:val="24"/>
                <w:szCs w:val="24"/>
                <w:lang w:val="kk-KZ"/>
              </w:rPr>
              <w:t>тексеру</w:t>
            </w:r>
          </w:p>
        </w:tc>
        <w:tc>
          <w:tcPr>
            <w:tcW w:w="1560" w:type="dxa"/>
          </w:tcPr>
          <w:p w:rsidR="00595E08" w:rsidRPr="001B4C25" w:rsidRDefault="00595E08" w:rsidP="00595E08">
            <w:pPr>
              <w:spacing w:after="0" w:line="240" w:lineRule="auto"/>
              <w:rPr>
                <w:rFonts w:ascii="Times New Roman" w:eastAsia="Calibri" w:hAnsi="Times New Roman" w:cs="Times New Roman"/>
                <w:spacing w:val="-6"/>
                <w:sz w:val="24"/>
                <w:szCs w:val="24"/>
                <w:lang w:val="kk-KZ" w:eastAsia="ru-RU"/>
              </w:rPr>
            </w:pPr>
            <w:r w:rsidRPr="001B4C25">
              <w:rPr>
                <w:rFonts w:ascii="Times New Roman" w:eastAsia="Calibri" w:hAnsi="Times New Roman" w:cs="Times New Roman"/>
                <w:spacing w:val="-6"/>
                <w:sz w:val="24"/>
                <w:szCs w:val="24"/>
                <w:lang w:val="kk-KZ" w:eastAsia="ru-RU"/>
              </w:rPr>
              <w:t>жалпылама</w:t>
            </w:r>
          </w:p>
        </w:tc>
        <w:tc>
          <w:tcPr>
            <w:tcW w:w="1417" w:type="dxa"/>
          </w:tcPr>
          <w:p w:rsidR="00595E08" w:rsidRPr="001B4C25" w:rsidRDefault="00595E08" w:rsidP="00595E08">
            <w:pPr>
              <w:spacing w:after="0" w:line="240" w:lineRule="auto"/>
              <w:rPr>
                <w:rFonts w:ascii="Times New Roman" w:eastAsia="Calibri" w:hAnsi="Times New Roman" w:cs="Times New Roman"/>
                <w:bCs/>
                <w:sz w:val="24"/>
                <w:szCs w:val="24"/>
                <w:lang w:val="kk-KZ" w:eastAsia="ru-RU"/>
              </w:rPr>
            </w:pPr>
            <w:r w:rsidRPr="001B4C25">
              <w:rPr>
                <w:rFonts w:ascii="Times New Roman" w:eastAsia="Calibri" w:hAnsi="Times New Roman" w:cs="Times New Roman"/>
                <w:bCs/>
                <w:sz w:val="24"/>
                <w:szCs w:val="24"/>
                <w:lang w:val="kk-KZ" w:eastAsia="ru-RU"/>
              </w:rPr>
              <w:t>1-апта</w:t>
            </w:r>
          </w:p>
        </w:tc>
        <w:tc>
          <w:tcPr>
            <w:tcW w:w="1985" w:type="dxa"/>
          </w:tcPr>
          <w:p w:rsidR="00480771" w:rsidRPr="003049EC" w:rsidRDefault="00480771" w:rsidP="00595E08">
            <w:pPr>
              <w:spacing w:after="0" w:line="240" w:lineRule="auto"/>
              <w:rPr>
                <w:rFonts w:ascii="Times New Roman" w:eastAsia="Calibri" w:hAnsi="Times New Roman" w:cs="Times New Roman"/>
                <w:bCs/>
                <w:lang w:val="kk-KZ" w:eastAsia="ru-RU"/>
              </w:rPr>
            </w:pPr>
            <w:r w:rsidRPr="003049EC">
              <w:rPr>
                <w:rFonts w:ascii="Times New Roman" w:eastAsia="Calibri" w:hAnsi="Times New Roman" w:cs="Times New Roman"/>
                <w:bCs/>
                <w:lang w:val="kk-KZ" w:eastAsia="ru-RU"/>
              </w:rPr>
              <w:t>Жумагулова С.Н.</w:t>
            </w:r>
          </w:p>
          <w:p w:rsidR="00595E08" w:rsidRDefault="004A41B9" w:rsidP="00595E08">
            <w:pPr>
              <w:spacing w:after="0" w:line="240" w:lineRule="auto"/>
              <w:rPr>
                <w:rFonts w:ascii="Times New Roman" w:eastAsia="Calibri" w:hAnsi="Times New Roman" w:cs="Times New Roman"/>
                <w:bCs/>
                <w:lang w:val="kk-KZ" w:eastAsia="ru-RU"/>
              </w:rPr>
            </w:pPr>
            <w:r>
              <w:rPr>
                <w:rFonts w:ascii="Times New Roman" w:eastAsia="Calibri" w:hAnsi="Times New Roman" w:cs="Times New Roman"/>
                <w:bCs/>
                <w:lang w:val="kk-KZ" w:eastAsia="ru-RU"/>
              </w:rPr>
              <w:t>Ахметбекова А.А.</w:t>
            </w:r>
          </w:p>
          <w:p w:rsidR="004A41B9" w:rsidRPr="003049EC" w:rsidRDefault="004A41B9" w:rsidP="00595E08">
            <w:pPr>
              <w:spacing w:after="0" w:line="240" w:lineRule="auto"/>
              <w:rPr>
                <w:rFonts w:ascii="Times New Roman" w:eastAsia="Calibri" w:hAnsi="Times New Roman" w:cs="Times New Roman"/>
                <w:bCs/>
                <w:lang w:val="kk-KZ" w:eastAsia="ru-RU"/>
              </w:rPr>
            </w:pPr>
            <w:r>
              <w:rPr>
                <w:rFonts w:ascii="Times New Roman" w:eastAsia="Calibri" w:hAnsi="Times New Roman" w:cs="Times New Roman"/>
                <w:bCs/>
                <w:lang w:val="kk-KZ" w:eastAsia="ru-RU"/>
              </w:rPr>
              <w:t>Рахметолла Г.К.</w:t>
            </w:r>
          </w:p>
        </w:tc>
        <w:tc>
          <w:tcPr>
            <w:tcW w:w="1842" w:type="dxa"/>
            <w:gridSpan w:val="2"/>
          </w:tcPr>
          <w:p w:rsidR="00595E08" w:rsidRPr="001B4C25" w:rsidRDefault="004A41B9" w:rsidP="004A41B9">
            <w:pPr>
              <w:autoSpaceDE w:val="0"/>
              <w:autoSpaceDN w:val="0"/>
              <w:adjustRightInd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Мектеп </w:t>
            </w:r>
            <w:r w:rsidRPr="001B4C25">
              <w:rPr>
                <w:rFonts w:ascii="Times New Roman" w:eastAsia="Calibri" w:hAnsi="Times New Roman" w:cs="Times New Roman"/>
                <w:sz w:val="24"/>
                <w:szCs w:val="24"/>
                <w:lang w:val="kk-KZ"/>
              </w:rPr>
              <w:t>директоры жанындағы кеңес</w:t>
            </w:r>
          </w:p>
        </w:tc>
      </w:tr>
      <w:tr w:rsidR="00EB43D2" w:rsidRPr="008A5B00" w:rsidTr="008416A6">
        <w:tc>
          <w:tcPr>
            <w:tcW w:w="1843" w:type="dxa"/>
            <w:gridSpan w:val="2"/>
            <w:vMerge w:val="restart"/>
          </w:tcPr>
          <w:p w:rsidR="00EB43D2" w:rsidRPr="00CB110A" w:rsidRDefault="00EB43D2" w:rsidP="00595E08">
            <w:pPr>
              <w:spacing w:after="0" w:line="240" w:lineRule="auto"/>
              <w:rPr>
                <w:rFonts w:ascii="Times New Roman" w:eastAsia="Calibri" w:hAnsi="Times New Roman" w:cs="Times New Roman"/>
                <w:b/>
                <w:bCs/>
                <w:sz w:val="24"/>
                <w:szCs w:val="24"/>
                <w:lang w:val="kk-KZ" w:eastAsia="ru-RU"/>
              </w:rPr>
            </w:pPr>
            <w:r w:rsidRPr="00CB110A">
              <w:rPr>
                <w:rFonts w:ascii="Times New Roman CYR" w:eastAsia="Calibri" w:hAnsi="Times New Roman CYR" w:cs="Times New Roman CYR"/>
                <w:lang w:val="kk-KZ"/>
              </w:rPr>
              <w:t>Білім, білік, дағды қалыптасуын  бақылау.</w:t>
            </w:r>
          </w:p>
        </w:tc>
        <w:tc>
          <w:tcPr>
            <w:tcW w:w="2268" w:type="dxa"/>
            <w:gridSpan w:val="2"/>
          </w:tcPr>
          <w:p w:rsidR="00EB43D2" w:rsidRPr="001B4C25" w:rsidRDefault="00EB43D2" w:rsidP="00595E08">
            <w:pPr>
              <w:spacing w:after="0" w:line="240" w:lineRule="auto"/>
              <w:rPr>
                <w:rFonts w:ascii="Times New Roman" w:eastAsia="Calibri" w:hAnsi="Times New Roman" w:cs="Times New Roman"/>
                <w:sz w:val="24"/>
                <w:szCs w:val="24"/>
                <w:lang w:val="kk-KZ"/>
              </w:rPr>
            </w:pPr>
            <w:r w:rsidRPr="001B4C25">
              <w:rPr>
                <w:rFonts w:ascii="Times New Roman" w:eastAsia="Calibri" w:hAnsi="Times New Roman" w:cs="Times New Roman"/>
                <w:sz w:val="24"/>
                <w:szCs w:val="24"/>
                <w:lang w:val="kk-KZ"/>
              </w:rPr>
              <w:t xml:space="preserve">Үйден оқыту жағдайын бақылау (алғашқы), оқу бағдарламасының меңгерілуі, Мемлекеттік </w:t>
            </w:r>
            <w:r w:rsidRPr="001B4C25">
              <w:rPr>
                <w:rFonts w:ascii="Times New Roman" w:eastAsia="Calibri" w:hAnsi="Times New Roman" w:cs="Times New Roman"/>
                <w:sz w:val="24"/>
                <w:szCs w:val="24"/>
                <w:lang w:val="kk-KZ"/>
              </w:rPr>
              <w:lastRenderedPageBreak/>
              <w:t>стандарттың орындалуы, оқыту жағдайын талдау</w:t>
            </w:r>
          </w:p>
        </w:tc>
        <w:tc>
          <w:tcPr>
            <w:tcW w:w="1560" w:type="dxa"/>
          </w:tcPr>
          <w:p w:rsidR="00EB43D2" w:rsidRPr="001B4C25" w:rsidRDefault="00EB43D2" w:rsidP="00595E08">
            <w:pPr>
              <w:spacing w:after="0" w:line="240" w:lineRule="auto"/>
              <w:rPr>
                <w:rFonts w:ascii="Times New Roman" w:eastAsia="Calibri" w:hAnsi="Times New Roman" w:cs="Times New Roman"/>
                <w:sz w:val="24"/>
                <w:szCs w:val="24"/>
                <w:lang w:val="kk-KZ"/>
              </w:rPr>
            </w:pPr>
            <w:r w:rsidRPr="001B4C25">
              <w:rPr>
                <w:rFonts w:ascii="Times New Roman" w:eastAsia="Calibri" w:hAnsi="Times New Roman" w:cs="Times New Roman"/>
                <w:sz w:val="24"/>
                <w:szCs w:val="24"/>
                <w:lang w:val="kk-KZ"/>
              </w:rPr>
              <w:lastRenderedPageBreak/>
              <w:t>Жекелей</w:t>
            </w:r>
          </w:p>
          <w:p w:rsidR="00EB43D2" w:rsidRPr="001B4C25" w:rsidRDefault="00EB43D2" w:rsidP="00595E08">
            <w:pPr>
              <w:spacing w:after="0" w:line="240" w:lineRule="auto"/>
              <w:rPr>
                <w:rFonts w:ascii="Times New Roman" w:eastAsia="Calibri" w:hAnsi="Times New Roman" w:cs="Times New Roman"/>
                <w:sz w:val="24"/>
                <w:szCs w:val="24"/>
                <w:lang w:val="kk-KZ"/>
              </w:rPr>
            </w:pPr>
          </w:p>
        </w:tc>
        <w:tc>
          <w:tcPr>
            <w:tcW w:w="1417" w:type="dxa"/>
          </w:tcPr>
          <w:p w:rsidR="00EB43D2" w:rsidRPr="001B4C25" w:rsidRDefault="00EB43D2" w:rsidP="00595E08">
            <w:pPr>
              <w:spacing w:after="0" w:line="240" w:lineRule="auto"/>
              <w:rPr>
                <w:rFonts w:ascii="Times New Roman" w:eastAsia="Calibri" w:hAnsi="Times New Roman" w:cs="Times New Roman"/>
                <w:sz w:val="24"/>
                <w:szCs w:val="24"/>
                <w:lang w:val="kk-KZ"/>
              </w:rPr>
            </w:pPr>
            <w:r w:rsidRPr="001B4C25">
              <w:rPr>
                <w:rFonts w:ascii="Times New Roman" w:eastAsia="Calibri" w:hAnsi="Times New Roman" w:cs="Times New Roman"/>
                <w:sz w:val="24"/>
                <w:szCs w:val="24"/>
                <w:lang w:val="kk-KZ"/>
              </w:rPr>
              <w:t>3-апта</w:t>
            </w:r>
          </w:p>
        </w:tc>
        <w:tc>
          <w:tcPr>
            <w:tcW w:w="1985" w:type="dxa"/>
          </w:tcPr>
          <w:p w:rsidR="00EB43D2" w:rsidRPr="003049EC" w:rsidRDefault="00EB43D2" w:rsidP="005E3C1D">
            <w:pPr>
              <w:spacing w:after="0" w:line="240" w:lineRule="auto"/>
              <w:rPr>
                <w:rFonts w:ascii="Times New Roman" w:eastAsia="Calibri" w:hAnsi="Times New Roman" w:cs="Times New Roman"/>
                <w:bCs/>
                <w:lang w:val="kk-KZ" w:eastAsia="ru-RU"/>
              </w:rPr>
            </w:pPr>
            <w:r w:rsidRPr="003049EC">
              <w:rPr>
                <w:rFonts w:ascii="Times New Roman" w:eastAsia="Calibri" w:hAnsi="Times New Roman" w:cs="Times New Roman"/>
                <w:bCs/>
                <w:lang w:val="kk-KZ" w:eastAsia="ru-RU"/>
              </w:rPr>
              <w:t>Мукажанова З.О.</w:t>
            </w:r>
          </w:p>
          <w:p w:rsidR="008A5B00" w:rsidRPr="003049EC" w:rsidRDefault="008A5B00" w:rsidP="005E3C1D">
            <w:pPr>
              <w:spacing w:after="0" w:line="240" w:lineRule="auto"/>
              <w:rPr>
                <w:rFonts w:ascii="Times New Roman" w:eastAsia="Calibri" w:hAnsi="Times New Roman" w:cs="Times New Roman"/>
                <w:bCs/>
                <w:lang w:val="kk-KZ" w:eastAsia="ru-RU"/>
              </w:rPr>
            </w:pPr>
            <w:r w:rsidRPr="003049EC">
              <w:rPr>
                <w:rFonts w:ascii="Times New Roman" w:eastAsia="Calibri" w:hAnsi="Times New Roman" w:cs="Times New Roman"/>
                <w:bCs/>
                <w:lang w:val="kk-KZ" w:eastAsia="ru-RU"/>
              </w:rPr>
              <w:t>Алпысбаева А.Б.</w:t>
            </w:r>
          </w:p>
          <w:p w:rsidR="00EB43D2" w:rsidRPr="003049EC" w:rsidRDefault="00EB43D2" w:rsidP="00595E08">
            <w:pPr>
              <w:spacing w:after="0" w:line="240" w:lineRule="auto"/>
              <w:rPr>
                <w:rFonts w:ascii="Times New Roman" w:eastAsia="Calibri" w:hAnsi="Times New Roman" w:cs="Times New Roman"/>
                <w:lang w:val="kk-KZ"/>
              </w:rPr>
            </w:pPr>
          </w:p>
        </w:tc>
        <w:tc>
          <w:tcPr>
            <w:tcW w:w="1842" w:type="dxa"/>
            <w:gridSpan w:val="2"/>
          </w:tcPr>
          <w:p w:rsidR="00EB43D2" w:rsidRPr="001B4C25" w:rsidRDefault="00EB43D2">
            <w:r w:rsidRPr="001B4C25">
              <w:rPr>
                <w:rFonts w:ascii="Times New Roman" w:eastAsia="Calibri" w:hAnsi="Times New Roman" w:cs="Times New Roman"/>
                <w:sz w:val="24"/>
                <w:szCs w:val="24"/>
                <w:lang w:val="kk-KZ"/>
              </w:rPr>
              <w:t>Педагогикалық кеңес</w:t>
            </w:r>
          </w:p>
        </w:tc>
      </w:tr>
      <w:tr w:rsidR="00EB43D2" w:rsidRPr="008A5B00" w:rsidTr="008416A6">
        <w:tc>
          <w:tcPr>
            <w:tcW w:w="1843" w:type="dxa"/>
            <w:gridSpan w:val="2"/>
            <w:vMerge/>
          </w:tcPr>
          <w:p w:rsidR="00EB43D2" w:rsidRPr="00CB110A" w:rsidRDefault="00EB43D2" w:rsidP="00595E08">
            <w:pPr>
              <w:spacing w:after="0" w:line="240" w:lineRule="auto"/>
              <w:rPr>
                <w:rFonts w:ascii="Times New Roman CYR" w:eastAsia="Calibri" w:hAnsi="Times New Roman CYR" w:cs="Times New Roman CYR"/>
                <w:lang w:val="kk-KZ"/>
              </w:rPr>
            </w:pPr>
          </w:p>
        </w:tc>
        <w:tc>
          <w:tcPr>
            <w:tcW w:w="2268" w:type="dxa"/>
            <w:gridSpan w:val="2"/>
          </w:tcPr>
          <w:p w:rsidR="00EB43D2" w:rsidRPr="001B4C25" w:rsidRDefault="00EB43D2" w:rsidP="00595E08">
            <w:pPr>
              <w:spacing w:after="0" w:line="240" w:lineRule="auto"/>
              <w:rPr>
                <w:rFonts w:ascii="Times New Roman" w:eastAsia="Calibri" w:hAnsi="Times New Roman" w:cs="Times New Roman"/>
                <w:sz w:val="24"/>
                <w:szCs w:val="24"/>
                <w:lang w:val="kk-KZ"/>
              </w:rPr>
            </w:pPr>
            <w:r w:rsidRPr="001B4C25">
              <w:rPr>
                <w:rFonts w:ascii="Times New Roman CYR" w:eastAsia="Calibri" w:hAnsi="Times New Roman CYR" w:cs="Times New Roman CYR"/>
                <w:sz w:val="24"/>
                <w:szCs w:val="24"/>
                <w:lang w:val="kk-KZ"/>
              </w:rPr>
              <w:t>10,11 сыныптардан  негізгі пәндер бойынша бастапқы бақылау жұмысы</w:t>
            </w:r>
          </w:p>
        </w:tc>
        <w:tc>
          <w:tcPr>
            <w:tcW w:w="1560" w:type="dxa"/>
          </w:tcPr>
          <w:p w:rsidR="00EB43D2" w:rsidRPr="001B4C25" w:rsidRDefault="00EB43D2" w:rsidP="00595E08">
            <w:pPr>
              <w:spacing w:after="0" w:line="240" w:lineRule="auto"/>
              <w:rPr>
                <w:rFonts w:ascii="Times New Roman" w:eastAsia="Calibri" w:hAnsi="Times New Roman" w:cs="Times New Roman"/>
                <w:sz w:val="24"/>
                <w:szCs w:val="24"/>
                <w:lang w:val="kk-KZ"/>
              </w:rPr>
            </w:pPr>
            <w:r w:rsidRPr="001B4C25">
              <w:rPr>
                <w:rFonts w:ascii="Times New Roman CYR" w:eastAsia="Calibri" w:hAnsi="Times New Roman CYR" w:cs="Times New Roman CYR"/>
                <w:sz w:val="24"/>
                <w:szCs w:val="24"/>
                <w:lang w:val="kk-KZ"/>
              </w:rPr>
              <w:t>Жалпылама пәндік</w:t>
            </w:r>
          </w:p>
        </w:tc>
        <w:tc>
          <w:tcPr>
            <w:tcW w:w="1417" w:type="dxa"/>
          </w:tcPr>
          <w:p w:rsidR="00EB43D2" w:rsidRPr="001B4C25" w:rsidRDefault="00EB43D2" w:rsidP="00595E08">
            <w:pPr>
              <w:spacing w:after="0" w:line="240" w:lineRule="auto"/>
              <w:rPr>
                <w:rFonts w:ascii="Times New Roman" w:eastAsia="Calibri" w:hAnsi="Times New Roman" w:cs="Times New Roman"/>
                <w:sz w:val="24"/>
                <w:szCs w:val="24"/>
                <w:lang w:val="kk-KZ"/>
              </w:rPr>
            </w:pPr>
            <w:r w:rsidRPr="001B4C25">
              <w:rPr>
                <w:rFonts w:ascii="Times New Roman" w:eastAsia="Calibri" w:hAnsi="Times New Roman" w:cs="Times New Roman"/>
                <w:sz w:val="24"/>
                <w:szCs w:val="24"/>
                <w:lang w:val="kk-KZ"/>
              </w:rPr>
              <w:t>4-апта</w:t>
            </w:r>
          </w:p>
        </w:tc>
        <w:tc>
          <w:tcPr>
            <w:tcW w:w="1985" w:type="dxa"/>
          </w:tcPr>
          <w:p w:rsidR="00EB43D2" w:rsidRPr="001B4C25" w:rsidRDefault="00EB43D2" w:rsidP="00595E08">
            <w:pPr>
              <w:spacing w:after="0" w:line="240" w:lineRule="auto"/>
              <w:rPr>
                <w:rFonts w:ascii="Times New Roman" w:eastAsia="Calibri" w:hAnsi="Times New Roman" w:cs="Times New Roman"/>
                <w:sz w:val="24"/>
                <w:szCs w:val="24"/>
                <w:lang w:val="kk-KZ"/>
              </w:rPr>
            </w:pPr>
            <w:r w:rsidRPr="001B4C25">
              <w:rPr>
                <w:rFonts w:ascii="Times New Roman" w:eastAsia="Calibri" w:hAnsi="Times New Roman" w:cs="Times New Roman"/>
                <w:bCs/>
                <w:sz w:val="24"/>
                <w:szCs w:val="24"/>
                <w:lang w:val="kk-KZ" w:eastAsia="ru-RU"/>
              </w:rPr>
              <w:t>Әдістемелік бірлестік жетекшілері</w:t>
            </w:r>
          </w:p>
        </w:tc>
        <w:tc>
          <w:tcPr>
            <w:tcW w:w="1842" w:type="dxa"/>
            <w:gridSpan w:val="2"/>
          </w:tcPr>
          <w:p w:rsidR="00EB43D2" w:rsidRPr="001B4C25" w:rsidRDefault="00EB43D2">
            <w:r w:rsidRPr="001B4C25">
              <w:rPr>
                <w:rFonts w:ascii="Times New Roman" w:eastAsia="Calibri" w:hAnsi="Times New Roman" w:cs="Times New Roman"/>
                <w:sz w:val="24"/>
                <w:szCs w:val="24"/>
                <w:lang w:val="kk-KZ"/>
              </w:rPr>
              <w:t>Педагогикалық кеңес</w:t>
            </w:r>
          </w:p>
        </w:tc>
      </w:tr>
      <w:tr w:rsidR="00EB43D2" w:rsidRPr="008A5B00" w:rsidTr="008416A6">
        <w:tc>
          <w:tcPr>
            <w:tcW w:w="1843" w:type="dxa"/>
            <w:gridSpan w:val="2"/>
            <w:vMerge/>
          </w:tcPr>
          <w:p w:rsidR="00EB43D2" w:rsidRPr="00CB110A" w:rsidRDefault="00EB43D2" w:rsidP="00595E08">
            <w:pPr>
              <w:spacing w:after="0" w:line="240" w:lineRule="auto"/>
              <w:rPr>
                <w:rFonts w:ascii="Times New Roman CYR" w:eastAsia="Calibri" w:hAnsi="Times New Roman CYR" w:cs="Times New Roman CYR"/>
                <w:lang w:val="kk-KZ"/>
              </w:rPr>
            </w:pPr>
          </w:p>
        </w:tc>
        <w:tc>
          <w:tcPr>
            <w:tcW w:w="2268" w:type="dxa"/>
            <w:gridSpan w:val="2"/>
          </w:tcPr>
          <w:p w:rsidR="00EB43D2" w:rsidRPr="001B4C25" w:rsidRDefault="00EB43D2" w:rsidP="00CB110A">
            <w:pPr>
              <w:spacing w:after="0" w:line="240" w:lineRule="auto"/>
              <w:rPr>
                <w:rFonts w:ascii="Times New Roman CYR" w:eastAsia="Calibri" w:hAnsi="Times New Roman CYR" w:cs="Times New Roman CYR"/>
                <w:sz w:val="24"/>
                <w:szCs w:val="24"/>
                <w:lang w:val="kk-KZ"/>
              </w:rPr>
            </w:pPr>
            <w:r w:rsidRPr="001B4C25">
              <w:rPr>
                <w:rFonts w:ascii="Times New Roman" w:hAnsi="Times New Roman" w:cs="Times New Roman"/>
                <w:sz w:val="24"/>
                <w:szCs w:val="24"/>
                <w:lang w:val="kk-KZ"/>
              </w:rPr>
              <w:t>Гимназия сыныптарында ағылшын тілін</w:t>
            </w:r>
            <w:r w:rsidR="001B4C25" w:rsidRPr="001B4C25">
              <w:rPr>
                <w:rFonts w:ascii="Times New Roman" w:hAnsi="Times New Roman" w:cs="Times New Roman"/>
                <w:sz w:val="24"/>
                <w:szCs w:val="24"/>
                <w:lang w:val="kk-KZ"/>
              </w:rPr>
              <w:t>ің берілу сапасы: 6а,6ә</w:t>
            </w:r>
          </w:p>
        </w:tc>
        <w:tc>
          <w:tcPr>
            <w:tcW w:w="1560" w:type="dxa"/>
          </w:tcPr>
          <w:p w:rsidR="00EB43D2" w:rsidRPr="001B4C25" w:rsidRDefault="00EB43D2" w:rsidP="00CB110A">
            <w:pPr>
              <w:spacing w:after="0" w:line="240" w:lineRule="auto"/>
              <w:rPr>
                <w:rFonts w:ascii="Times New Roman" w:eastAsia="Calibri" w:hAnsi="Times New Roman" w:cs="Times New Roman"/>
                <w:spacing w:val="-6"/>
                <w:sz w:val="24"/>
                <w:szCs w:val="24"/>
                <w:lang w:val="kk-KZ" w:eastAsia="ru-RU"/>
              </w:rPr>
            </w:pPr>
            <w:r w:rsidRPr="001B4C25">
              <w:rPr>
                <w:rFonts w:ascii="Times New Roman" w:eastAsia="Calibri" w:hAnsi="Times New Roman" w:cs="Times New Roman"/>
                <w:spacing w:val="-6"/>
                <w:sz w:val="24"/>
                <w:szCs w:val="24"/>
                <w:lang w:val="kk-KZ" w:eastAsia="ru-RU"/>
              </w:rPr>
              <w:t>Жалпылама</w:t>
            </w:r>
          </w:p>
          <w:p w:rsidR="00EB43D2" w:rsidRPr="001B4C25" w:rsidRDefault="00EB43D2" w:rsidP="00CB110A">
            <w:pPr>
              <w:spacing w:after="0" w:line="240" w:lineRule="auto"/>
              <w:rPr>
                <w:rFonts w:ascii="Times New Roman CYR" w:eastAsia="Calibri" w:hAnsi="Times New Roman CYR" w:cs="Times New Roman CYR"/>
                <w:sz w:val="24"/>
                <w:szCs w:val="24"/>
                <w:lang w:val="kk-KZ"/>
              </w:rPr>
            </w:pPr>
          </w:p>
        </w:tc>
        <w:tc>
          <w:tcPr>
            <w:tcW w:w="1417" w:type="dxa"/>
          </w:tcPr>
          <w:p w:rsidR="00EB43D2" w:rsidRPr="001B4C25" w:rsidRDefault="00EB43D2" w:rsidP="00CB110A">
            <w:pPr>
              <w:spacing w:after="0" w:line="240" w:lineRule="auto"/>
              <w:rPr>
                <w:rFonts w:ascii="Times New Roman" w:eastAsia="Calibri" w:hAnsi="Times New Roman" w:cs="Times New Roman"/>
                <w:sz w:val="24"/>
                <w:szCs w:val="24"/>
                <w:lang w:val="kk-KZ"/>
              </w:rPr>
            </w:pPr>
            <w:r w:rsidRPr="001B4C25">
              <w:rPr>
                <w:rFonts w:ascii="Times New Roman" w:eastAsia="Calibri" w:hAnsi="Times New Roman" w:cs="Times New Roman"/>
                <w:sz w:val="24"/>
                <w:szCs w:val="24"/>
                <w:lang w:val="kk-KZ"/>
              </w:rPr>
              <w:t>1-апта</w:t>
            </w:r>
          </w:p>
        </w:tc>
        <w:tc>
          <w:tcPr>
            <w:tcW w:w="1985" w:type="dxa"/>
          </w:tcPr>
          <w:p w:rsidR="00EB43D2" w:rsidRPr="001B4C25" w:rsidRDefault="00EB43D2" w:rsidP="00CB110A">
            <w:pPr>
              <w:spacing w:after="0" w:line="240" w:lineRule="auto"/>
              <w:rPr>
                <w:rFonts w:ascii="Times New Roman" w:eastAsia="Calibri" w:hAnsi="Times New Roman" w:cs="Times New Roman"/>
                <w:lang w:val="kk-KZ"/>
              </w:rPr>
            </w:pPr>
            <w:r w:rsidRPr="001B4C25">
              <w:rPr>
                <w:rFonts w:ascii="Times New Roman" w:eastAsia="Calibri" w:hAnsi="Times New Roman" w:cs="Times New Roman"/>
                <w:lang w:val="kk-KZ"/>
              </w:rPr>
              <w:t>Ахметбекова А.А.</w:t>
            </w:r>
          </w:p>
          <w:p w:rsidR="00EB43D2" w:rsidRPr="001B4C25" w:rsidRDefault="001B4C25" w:rsidP="00CB110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lang w:val="kk-KZ"/>
              </w:rPr>
              <w:t>Даукенова А.К.</w:t>
            </w:r>
          </w:p>
        </w:tc>
        <w:tc>
          <w:tcPr>
            <w:tcW w:w="1842" w:type="dxa"/>
            <w:gridSpan w:val="2"/>
          </w:tcPr>
          <w:p w:rsidR="00EB43D2" w:rsidRPr="001B4C25" w:rsidRDefault="00CB110A" w:rsidP="00CB110A">
            <w:pPr>
              <w:spacing w:line="240" w:lineRule="auto"/>
              <w:rPr>
                <w:rFonts w:ascii="Times New Roman" w:eastAsia="Calibri" w:hAnsi="Times New Roman" w:cs="Times New Roman"/>
                <w:sz w:val="24"/>
                <w:szCs w:val="24"/>
                <w:lang w:val="kk-KZ"/>
              </w:rPr>
            </w:pPr>
            <w:r w:rsidRPr="003049EC">
              <w:rPr>
                <w:rFonts w:ascii="Times New Roman" w:eastAsia="Calibri" w:hAnsi="Times New Roman" w:cs="Times New Roman"/>
                <w:sz w:val="24"/>
                <w:szCs w:val="24"/>
                <w:lang w:val="kk-KZ"/>
              </w:rPr>
              <w:t>Мектеп директорлары орынбасарлары жанындағы кеңес</w:t>
            </w:r>
          </w:p>
        </w:tc>
      </w:tr>
      <w:tr w:rsidR="00EB43D2" w:rsidRPr="008A5B00" w:rsidTr="008416A6">
        <w:tc>
          <w:tcPr>
            <w:tcW w:w="1843" w:type="dxa"/>
            <w:gridSpan w:val="2"/>
            <w:vMerge/>
          </w:tcPr>
          <w:p w:rsidR="00EB43D2" w:rsidRPr="00CB110A" w:rsidRDefault="00EB43D2" w:rsidP="00EB43D2">
            <w:pPr>
              <w:spacing w:after="0" w:line="240" w:lineRule="auto"/>
              <w:rPr>
                <w:rFonts w:ascii="Times New Roman CYR" w:eastAsia="Calibri" w:hAnsi="Times New Roman CYR" w:cs="Times New Roman CYR"/>
                <w:lang w:val="kk-KZ"/>
              </w:rPr>
            </w:pPr>
          </w:p>
        </w:tc>
        <w:tc>
          <w:tcPr>
            <w:tcW w:w="2268" w:type="dxa"/>
            <w:gridSpan w:val="2"/>
          </w:tcPr>
          <w:p w:rsidR="00EB43D2" w:rsidRPr="00CB110A" w:rsidRDefault="00CB110A" w:rsidP="00CB110A">
            <w:pPr>
              <w:spacing w:after="0" w:line="240" w:lineRule="auto"/>
              <w:rPr>
                <w:rFonts w:ascii="Times New Roman" w:hAnsi="Times New Roman" w:cs="Times New Roman"/>
                <w:sz w:val="24"/>
                <w:szCs w:val="24"/>
                <w:lang w:val="kk-KZ"/>
              </w:rPr>
            </w:pPr>
            <w:r w:rsidRPr="00CB110A">
              <w:rPr>
                <w:rFonts w:ascii="Times New Roman" w:hAnsi="Times New Roman" w:cs="Times New Roman"/>
                <w:sz w:val="24"/>
                <w:szCs w:val="24"/>
                <w:lang w:val="kk-KZ"/>
              </w:rPr>
              <w:t>География пәнінің берілу деңгейі: 8в, 10 а</w:t>
            </w:r>
          </w:p>
        </w:tc>
        <w:tc>
          <w:tcPr>
            <w:tcW w:w="1560" w:type="dxa"/>
          </w:tcPr>
          <w:p w:rsidR="00EB43D2" w:rsidRPr="00CB110A" w:rsidRDefault="00EB43D2" w:rsidP="00CB110A">
            <w:pPr>
              <w:spacing w:after="0" w:line="240" w:lineRule="auto"/>
              <w:rPr>
                <w:rFonts w:ascii="Times New Roman" w:eastAsia="Calibri" w:hAnsi="Times New Roman" w:cs="Times New Roman"/>
                <w:spacing w:val="-6"/>
                <w:sz w:val="24"/>
                <w:szCs w:val="24"/>
                <w:lang w:val="kk-KZ" w:eastAsia="ru-RU"/>
              </w:rPr>
            </w:pPr>
            <w:r w:rsidRPr="00CB110A">
              <w:rPr>
                <w:rFonts w:ascii="Times New Roman" w:eastAsia="Calibri" w:hAnsi="Times New Roman" w:cs="Times New Roman"/>
                <w:spacing w:val="-6"/>
                <w:sz w:val="24"/>
                <w:szCs w:val="24"/>
                <w:lang w:val="kk-KZ" w:eastAsia="ru-RU"/>
              </w:rPr>
              <w:t>Ж</w:t>
            </w:r>
            <w:r w:rsidR="00CB110A" w:rsidRPr="00CB110A">
              <w:rPr>
                <w:rFonts w:ascii="Times New Roman" w:eastAsia="Calibri" w:hAnsi="Times New Roman" w:cs="Times New Roman"/>
                <w:spacing w:val="-6"/>
                <w:sz w:val="24"/>
                <w:szCs w:val="24"/>
                <w:lang w:val="kk-KZ" w:eastAsia="ru-RU"/>
              </w:rPr>
              <w:t>екелей</w:t>
            </w:r>
          </w:p>
          <w:p w:rsidR="00EB43D2" w:rsidRPr="00CB110A" w:rsidRDefault="00EB43D2" w:rsidP="00CB110A">
            <w:pPr>
              <w:spacing w:after="0" w:line="240" w:lineRule="auto"/>
              <w:rPr>
                <w:rFonts w:ascii="Times New Roman CYR" w:eastAsia="Calibri" w:hAnsi="Times New Roman CYR" w:cs="Times New Roman CYR"/>
                <w:sz w:val="24"/>
                <w:szCs w:val="24"/>
                <w:lang w:val="kk-KZ"/>
              </w:rPr>
            </w:pPr>
          </w:p>
        </w:tc>
        <w:tc>
          <w:tcPr>
            <w:tcW w:w="1417" w:type="dxa"/>
          </w:tcPr>
          <w:p w:rsidR="00EB43D2" w:rsidRPr="00CB110A" w:rsidRDefault="00CB110A" w:rsidP="00CB110A">
            <w:pPr>
              <w:spacing w:after="0" w:line="240" w:lineRule="auto"/>
              <w:rPr>
                <w:rFonts w:ascii="Times New Roman" w:eastAsia="Calibri" w:hAnsi="Times New Roman" w:cs="Times New Roman"/>
                <w:sz w:val="24"/>
                <w:szCs w:val="24"/>
                <w:lang w:val="kk-KZ"/>
              </w:rPr>
            </w:pPr>
            <w:r w:rsidRPr="00CB110A">
              <w:rPr>
                <w:rFonts w:ascii="Times New Roman" w:eastAsia="Calibri" w:hAnsi="Times New Roman" w:cs="Times New Roman"/>
                <w:sz w:val="24"/>
                <w:szCs w:val="24"/>
                <w:lang w:val="kk-KZ"/>
              </w:rPr>
              <w:t>Ай бойы</w:t>
            </w:r>
          </w:p>
        </w:tc>
        <w:tc>
          <w:tcPr>
            <w:tcW w:w="1985" w:type="dxa"/>
          </w:tcPr>
          <w:p w:rsidR="00EB43D2" w:rsidRPr="00CB110A" w:rsidRDefault="00CB110A" w:rsidP="00CB110A">
            <w:pPr>
              <w:spacing w:after="0" w:line="240" w:lineRule="auto"/>
              <w:rPr>
                <w:rFonts w:ascii="Times New Roman" w:eastAsia="Calibri" w:hAnsi="Times New Roman" w:cs="Times New Roman"/>
                <w:lang w:val="kk-KZ"/>
              </w:rPr>
            </w:pPr>
            <w:r w:rsidRPr="00CB110A">
              <w:rPr>
                <w:rFonts w:ascii="Times New Roman" w:eastAsia="Calibri" w:hAnsi="Times New Roman" w:cs="Times New Roman"/>
                <w:lang w:val="kk-KZ"/>
              </w:rPr>
              <w:t>Жумагулова С.Н.</w:t>
            </w:r>
          </w:p>
          <w:p w:rsidR="00CB110A" w:rsidRPr="00CB110A" w:rsidRDefault="00CB110A" w:rsidP="00CB110A">
            <w:pPr>
              <w:spacing w:after="0" w:line="240" w:lineRule="auto"/>
              <w:rPr>
                <w:rFonts w:ascii="Times New Roman" w:eastAsia="Calibri" w:hAnsi="Times New Roman" w:cs="Times New Roman"/>
                <w:sz w:val="24"/>
                <w:szCs w:val="24"/>
                <w:lang w:val="kk-KZ"/>
              </w:rPr>
            </w:pPr>
            <w:r w:rsidRPr="00CB110A">
              <w:rPr>
                <w:rFonts w:ascii="Times New Roman" w:eastAsia="Calibri" w:hAnsi="Times New Roman" w:cs="Times New Roman"/>
                <w:lang w:val="kk-KZ"/>
              </w:rPr>
              <w:t>Кулыбекова Б.Е.</w:t>
            </w:r>
          </w:p>
        </w:tc>
        <w:tc>
          <w:tcPr>
            <w:tcW w:w="1842" w:type="dxa"/>
            <w:gridSpan w:val="2"/>
          </w:tcPr>
          <w:p w:rsidR="00EB43D2" w:rsidRPr="008A5B00" w:rsidRDefault="00CB110A" w:rsidP="00CB110A">
            <w:pPr>
              <w:spacing w:line="240" w:lineRule="auto"/>
              <w:rPr>
                <w:rFonts w:ascii="Times New Roman" w:eastAsia="Calibri" w:hAnsi="Times New Roman" w:cs="Times New Roman"/>
                <w:color w:val="FF0000"/>
                <w:sz w:val="24"/>
                <w:szCs w:val="24"/>
                <w:lang w:val="kk-KZ"/>
              </w:rPr>
            </w:pPr>
            <w:r w:rsidRPr="003049EC">
              <w:rPr>
                <w:rFonts w:ascii="Times New Roman" w:eastAsia="Calibri" w:hAnsi="Times New Roman" w:cs="Times New Roman"/>
                <w:sz w:val="24"/>
                <w:szCs w:val="24"/>
                <w:lang w:val="kk-KZ"/>
              </w:rPr>
              <w:t>Мектеп директорлары орынбасарлары жанындағы кеңес</w:t>
            </w:r>
          </w:p>
        </w:tc>
      </w:tr>
      <w:tr w:rsidR="009B754F" w:rsidRPr="008A5B00" w:rsidTr="008416A6">
        <w:tc>
          <w:tcPr>
            <w:tcW w:w="1843" w:type="dxa"/>
            <w:gridSpan w:val="2"/>
            <w:vMerge w:val="restart"/>
          </w:tcPr>
          <w:p w:rsidR="009B754F" w:rsidRPr="00CB110A" w:rsidRDefault="009B754F" w:rsidP="00595E08">
            <w:pPr>
              <w:spacing w:after="0" w:line="240" w:lineRule="auto"/>
              <w:rPr>
                <w:rFonts w:ascii="Times New Roman" w:eastAsia="Calibri" w:hAnsi="Times New Roman" w:cs="Times New Roman"/>
                <w:bCs/>
                <w:sz w:val="24"/>
                <w:szCs w:val="24"/>
                <w:lang w:val="kk-KZ" w:eastAsia="ru-RU"/>
              </w:rPr>
            </w:pPr>
            <w:r w:rsidRPr="00CB110A">
              <w:rPr>
                <w:rFonts w:ascii="Times New Roman" w:eastAsia="Calibri" w:hAnsi="Times New Roman" w:cs="Times New Roman"/>
                <w:bCs/>
                <w:sz w:val="24"/>
                <w:szCs w:val="24"/>
                <w:lang w:val="kk-KZ" w:eastAsia="ru-RU"/>
              </w:rPr>
              <w:t>Ғылыми-әдістемелік жұмысты бақылау</w:t>
            </w:r>
          </w:p>
        </w:tc>
        <w:tc>
          <w:tcPr>
            <w:tcW w:w="2268" w:type="dxa"/>
            <w:gridSpan w:val="2"/>
          </w:tcPr>
          <w:p w:rsidR="009B754F" w:rsidRPr="00945004" w:rsidRDefault="009B754F" w:rsidP="00595E08">
            <w:pPr>
              <w:spacing w:after="0" w:line="240" w:lineRule="auto"/>
              <w:rPr>
                <w:rFonts w:ascii="Times New Roman" w:eastAsia="Calibri" w:hAnsi="Times New Roman" w:cs="Times New Roman"/>
                <w:sz w:val="24"/>
                <w:szCs w:val="24"/>
                <w:lang w:val="kk-KZ"/>
              </w:rPr>
            </w:pPr>
            <w:r w:rsidRPr="00945004">
              <w:rPr>
                <w:rFonts w:ascii="Times New Roman" w:eastAsia="Calibri" w:hAnsi="Times New Roman" w:cs="Times New Roman"/>
                <w:sz w:val="24"/>
                <w:szCs w:val="24"/>
                <w:lang w:val="kk-KZ"/>
              </w:rPr>
              <w:t>Мұғалімдердің күнтізбелік жоспары, оқу үрдісінің бағдарламалық методикалық қамтамасыз етілуін қадағалау.</w:t>
            </w:r>
          </w:p>
        </w:tc>
        <w:tc>
          <w:tcPr>
            <w:tcW w:w="1560" w:type="dxa"/>
          </w:tcPr>
          <w:p w:rsidR="009B754F" w:rsidRPr="00945004" w:rsidRDefault="009B754F" w:rsidP="00595E08">
            <w:pPr>
              <w:spacing w:after="0" w:line="240" w:lineRule="auto"/>
              <w:rPr>
                <w:rFonts w:ascii="Times New Roman" w:eastAsia="Calibri" w:hAnsi="Times New Roman" w:cs="Times New Roman"/>
                <w:sz w:val="24"/>
                <w:szCs w:val="24"/>
                <w:lang w:val="kk-KZ"/>
              </w:rPr>
            </w:pPr>
            <w:r w:rsidRPr="00945004">
              <w:rPr>
                <w:rFonts w:ascii="Times New Roman" w:eastAsia="Calibri" w:hAnsi="Times New Roman" w:cs="Times New Roman"/>
                <w:sz w:val="24"/>
                <w:szCs w:val="24"/>
                <w:lang w:val="kk-KZ"/>
              </w:rPr>
              <w:t>Жекелей</w:t>
            </w:r>
          </w:p>
        </w:tc>
        <w:tc>
          <w:tcPr>
            <w:tcW w:w="1417" w:type="dxa"/>
          </w:tcPr>
          <w:p w:rsidR="009B754F" w:rsidRPr="00945004" w:rsidRDefault="009B754F" w:rsidP="00595E08">
            <w:pPr>
              <w:spacing w:after="0" w:line="240" w:lineRule="auto"/>
              <w:rPr>
                <w:rFonts w:ascii="Times New Roman" w:eastAsia="Calibri" w:hAnsi="Times New Roman" w:cs="Times New Roman"/>
                <w:sz w:val="24"/>
                <w:szCs w:val="24"/>
                <w:lang w:val="kk-KZ"/>
              </w:rPr>
            </w:pPr>
            <w:r w:rsidRPr="00945004">
              <w:rPr>
                <w:rFonts w:ascii="Times New Roman" w:eastAsia="Calibri" w:hAnsi="Times New Roman" w:cs="Times New Roman"/>
                <w:sz w:val="24"/>
                <w:szCs w:val="24"/>
                <w:lang w:val="kk-KZ"/>
              </w:rPr>
              <w:t>1-апта</w:t>
            </w:r>
          </w:p>
        </w:tc>
        <w:tc>
          <w:tcPr>
            <w:tcW w:w="1985" w:type="dxa"/>
          </w:tcPr>
          <w:p w:rsidR="009B754F" w:rsidRPr="00945004" w:rsidRDefault="009B754F" w:rsidP="00595E08">
            <w:pPr>
              <w:spacing w:after="0" w:line="240" w:lineRule="auto"/>
              <w:rPr>
                <w:rFonts w:ascii="Times New Roman" w:eastAsia="Calibri" w:hAnsi="Times New Roman" w:cs="Times New Roman"/>
                <w:bCs/>
                <w:sz w:val="24"/>
                <w:szCs w:val="24"/>
                <w:lang w:val="kk-KZ" w:eastAsia="ru-RU"/>
              </w:rPr>
            </w:pPr>
            <w:r w:rsidRPr="00945004">
              <w:rPr>
                <w:rFonts w:ascii="Times New Roman" w:eastAsia="Calibri" w:hAnsi="Times New Roman" w:cs="Times New Roman"/>
                <w:bCs/>
                <w:sz w:val="24"/>
                <w:szCs w:val="24"/>
                <w:lang w:val="kk-KZ" w:eastAsia="ru-RU"/>
              </w:rPr>
              <w:t>Бактыбаева Г.О.</w:t>
            </w:r>
          </w:p>
          <w:p w:rsidR="009B754F" w:rsidRPr="00945004" w:rsidRDefault="009B754F" w:rsidP="00595E08">
            <w:pPr>
              <w:spacing w:after="0" w:line="240" w:lineRule="auto"/>
              <w:rPr>
                <w:rFonts w:ascii="Times New Roman" w:eastAsia="Calibri" w:hAnsi="Times New Roman" w:cs="Times New Roman"/>
                <w:bCs/>
                <w:sz w:val="24"/>
                <w:szCs w:val="24"/>
                <w:lang w:val="kk-KZ" w:eastAsia="ru-RU"/>
              </w:rPr>
            </w:pPr>
            <w:r w:rsidRPr="00945004">
              <w:rPr>
                <w:rFonts w:ascii="Times New Roman" w:eastAsia="Calibri" w:hAnsi="Times New Roman" w:cs="Times New Roman"/>
                <w:bCs/>
                <w:sz w:val="24"/>
                <w:szCs w:val="24"/>
                <w:lang w:val="kk-KZ" w:eastAsia="ru-RU"/>
              </w:rPr>
              <w:t>Әдістемелік бірлестік жетекшілері</w:t>
            </w:r>
          </w:p>
        </w:tc>
        <w:tc>
          <w:tcPr>
            <w:tcW w:w="1842" w:type="dxa"/>
            <w:gridSpan w:val="2"/>
          </w:tcPr>
          <w:p w:rsidR="009B754F" w:rsidRPr="00945004" w:rsidRDefault="009B754F" w:rsidP="00595E08">
            <w:pPr>
              <w:autoSpaceDE w:val="0"/>
              <w:autoSpaceDN w:val="0"/>
              <w:adjustRightInd w:val="0"/>
              <w:spacing w:after="0" w:line="240" w:lineRule="auto"/>
              <w:rPr>
                <w:rFonts w:ascii="Times New Roman" w:eastAsia="Calibri" w:hAnsi="Times New Roman" w:cs="Times New Roman"/>
                <w:sz w:val="24"/>
                <w:szCs w:val="24"/>
                <w:lang w:val="kk-KZ"/>
              </w:rPr>
            </w:pPr>
            <w:r w:rsidRPr="00945004">
              <w:rPr>
                <w:rFonts w:ascii="Times New Roman" w:eastAsia="Calibri" w:hAnsi="Times New Roman" w:cs="Times New Roman"/>
                <w:sz w:val="24"/>
                <w:szCs w:val="24"/>
                <w:lang w:val="en-US"/>
              </w:rPr>
              <w:t>Ә</w:t>
            </w:r>
            <w:r w:rsidRPr="00945004">
              <w:rPr>
                <w:rFonts w:ascii="Times New Roman" w:eastAsia="Calibri" w:hAnsi="Times New Roman" w:cs="Times New Roman"/>
                <w:sz w:val="24"/>
                <w:szCs w:val="24"/>
                <w:lang w:val="kk-KZ"/>
              </w:rPr>
              <w:t>дістемелік бірлестік</w:t>
            </w:r>
          </w:p>
          <w:p w:rsidR="009B754F" w:rsidRPr="00945004" w:rsidRDefault="009B754F" w:rsidP="00595E08">
            <w:pPr>
              <w:autoSpaceDE w:val="0"/>
              <w:autoSpaceDN w:val="0"/>
              <w:adjustRightInd w:val="0"/>
              <w:spacing w:after="0" w:line="240" w:lineRule="auto"/>
              <w:rPr>
                <w:rFonts w:ascii="Times New Roman" w:eastAsia="Calibri" w:hAnsi="Times New Roman" w:cs="Times New Roman"/>
                <w:sz w:val="24"/>
                <w:szCs w:val="24"/>
                <w:lang w:val="kk-KZ"/>
              </w:rPr>
            </w:pPr>
            <w:r w:rsidRPr="00945004">
              <w:rPr>
                <w:rFonts w:ascii="Times New Roman" w:eastAsia="Calibri" w:hAnsi="Times New Roman" w:cs="Times New Roman"/>
                <w:sz w:val="24"/>
                <w:szCs w:val="24"/>
                <w:lang w:val="kk-KZ"/>
              </w:rPr>
              <w:t>отырысы</w:t>
            </w:r>
          </w:p>
          <w:p w:rsidR="009B754F" w:rsidRPr="00945004" w:rsidRDefault="009B754F" w:rsidP="00595E08">
            <w:pPr>
              <w:spacing w:after="0" w:line="240" w:lineRule="auto"/>
              <w:rPr>
                <w:rFonts w:ascii="Times New Roman" w:eastAsia="Calibri" w:hAnsi="Times New Roman" w:cs="Times New Roman"/>
                <w:sz w:val="24"/>
                <w:szCs w:val="24"/>
                <w:lang w:val="kk-KZ"/>
              </w:rPr>
            </w:pPr>
          </w:p>
        </w:tc>
      </w:tr>
      <w:tr w:rsidR="009B754F" w:rsidRPr="008A5B00" w:rsidTr="008416A6">
        <w:tc>
          <w:tcPr>
            <w:tcW w:w="1843" w:type="dxa"/>
            <w:gridSpan w:val="2"/>
            <w:vMerge/>
          </w:tcPr>
          <w:p w:rsidR="009B754F" w:rsidRPr="008A5B00" w:rsidRDefault="009B754F" w:rsidP="00595E08">
            <w:pPr>
              <w:spacing w:after="0" w:line="240" w:lineRule="auto"/>
              <w:rPr>
                <w:rFonts w:ascii="Times New Roman" w:eastAsia="Calibri" w:hAnsi="Times New Roman" w:cs="Times New Roman"/>
                <w:bCs/>
                <w:color w:val="FF0000"/>
                <w:sz w:val="24"/>
                <w:szCs w:val="24"/>
                <w:lang w:val="kk-KZ" w:eastAsia="ru-RU"/>
              </w:rPr>
            </w:pPr>
            <w:bookmarkStart w:id="0" w:name="_Hlk208958942"/>
          </w:p>
        </w:tc>
        <w:tc>
          <w:tcPr>
            <w:tcW w:w="2268" w:type="dxa"/>
            <w:gridSpan w:val="2"/>
          </w:tcPr>
          <w:p w:rsidR="009B754F" w:rsidRPr="00945004" w:rsidRDefault="009B754F" w:rsidP="00595E08">
            <w:pPr>
              <w:spacing w:after="0" w:line="240" w:lineRule="auto"/>
              <w:rPr>
                <w:rFonts w:ascii="Times New Roman" w:eastAsia="Calibri" w:hAnsi="Times New Roman" w:cs="Times New Roman"/>
                <w:sz w:val="24"/>
                <w:szCs w:val="24"/>
                <w:lang w:val="kk-KZ"/>
              </w:rPr>
            </w:pPr>
            <w:r w:rsidRPr="00945004">
              <w:rPr>
                <w:rFonts w:ascii="Times New Roman" w:eastAsia="Calibri" w:hAnsi="Times New Roman" w:cs="Times New Roman"/>
                <w:sz w:val="24"/>
                <w:szCs w:val="24"/>
                <w:lang w:val="kk-KZ"/>
              </w:rPr>
              <w:t>Жас мамандардың сабаққа дайындығын (алғашқы) бақылау</w:t>
            </w:r>
          </w:p>
        </w:tc>
        <w:tc>
          <w:tcPr>
            <w:tcW w:w="1560" w:type="dxa"/>
          </w:tcPr>
          <w:p w:rsidR="009B754F" w:rsidRPr="00945004" w:rsidRDefault="009B754F" w:rsidP="00595E08">
            <w:pPr>
              <w:spacing w:after="0" w:line="240" w:lineRule="auto"/>
              <w:rPr>
                <w:rFonts w:ascii="Times New Roman" w:eastAsia="Calibri" w:hAnsi="Times New Roman" w:cs="Times New Roman"/>
                <w:sz w:val="24"/>
                <w:szCs w:val="24"/>
                <w:lang w:val="kk-KZ"/>
              </w:rPr>
            </w:pPr>
            <w:r w:rsidRPr="00945004">
              <w:rPr>
                <w:rFonts w:ascii="Times New Roman" w:eastAsia="Calibri" w:hAnsi="Times New Roman" w:cs="Times New Roman"/>
                <w:sz w:val="24"/>
                <w:szCs w:val="24"/>
                <w:lang w:val="kk-KZ"/>
              </w:rPr>
              <w:t>Жекелей</w:t>
            </w:r>
          </w:p>
        </w:tc>
        <w:tc>
          <w:tcPr>
            <w:tcW w:w="1417" w:type="dxa"/>
          </w:tcPr>
          <w:p w:rsidR="009B754F" w:rsidRPr="00945004" w:rsidRDefault="009B754F" w:rsidP="00595E08">
            <w:pPr>
              <w:spacing w:after="0" w:line="240" w:lineRule="auto"/>
              <w:rPr>
                <w:rFonts w:ascii="Times New Roman" w:eastAsia="Calibri" w:hAnsi="Times New Roman" w:cs="Times New Roman"/>
                <w:sz w:val="24"/>
                <w:szCs w:val="24"/>
                <w:lang w:val="kk-KZ"/>
              </w:rPr>
            </w:pPr>
            <w:r w:rsidRPr="00945004">
              <w:rPr>
                <w:rFonts w:ascii="Times New Roman" w:eastAsia="Calibri" w:hAnsi="Times New Roman" w:cs="Times New Roman"/>
                <w:sz w:val="24"/>
                <w:szCs w:val="24"/>
                <w:lang w:val="kk-KZ"/>
              </w:rPr>
              <w:t>Ай бойы</w:t>
            </w:r>
          </w:p>
        </w:tc>
        <w:tc>
          <w:tcPr>
            <w:tcW w:w="1985" w:type="dxa"/>
          </w:tcPr>
          <w:p w:rsidR="009B754F" w:rsidRPr="00945004" w:rsidRDefault="009B754F" w:rsidP="00393710">
            <w:pPr>
              <w:spacing w:after="0" w:line="240" w:lineRule="auto"/>
              <w:rPr>
                <w:rFonts w:ascii="Times New Roman" w:eastAsia="Calibri" w:hAnsi="Times New Roman" w:cs="Times New Roman"/>
                <w:bCs/>
                <w:sz w:val="24"/>
                <w:szCs w:val="24"/>
                <w:lang w:val="kk-KZ" w:eastAsia="ru-RU"/>
              </w:rPr>
            </w:pPr>
            <w:r w:rsidRPr="00945004">
              <w:rPr>
                <w:rFonts w:ascii="Times New Roman" w:eastAsia="Calibri" w:hAnsi="Times New Roman" w:cs="Times New Roman"/>
                <w:bCs/>
                <w:sz w:val="24"/>
                <w:szCs w:val="24"/>
                <w:lang w:val="kk-KZ" w:eastAsia="ru-RU"/>
              </w:rPr>
              <w:t>Бактыбаева Г.О.</w:t>
            </w:r>
          </w:p>
          <w:p w:rsidR="009B754F" w:rsidRPr="00945004" w:rsidRDefault="009B754F" w:rsidP="00393710">
            <w:pPr>
              <w:spacing w:after="0" w:line="240" w:lineRule="auto"/>
              <w:rPr>
                <w:rFonts w:ascii="Times New Roman" w:eastAsia="Calibri" w:hAnsi="Times New Roman" w:cs="Times New Roman"/>
                <w:bCs/>
                <w:sz w:val="24"/>
                <w:szCs w:val="24"/>
                <w:lang w:val="kk-KZ" w:eastAsia="ru-RU"/>
              </w:rPr>
            </w:pPr>
            <w:r w:rsidRPr="00945004">
              <w:rPr>
                <w:rFonts w:ascii="Times New Roman" w:eastAsia="Calibri" w:hAnsi="Times New Roman" w:cs="Times New Roman"/>
                <w:bCs/>
                <w:sz w:val="24"/>
                <w:szCs w:val="24"/>
                <w:lang w:val="kk-KZ" w:eastAsia="ru-RU"/>
              </w:rPr>
              <w:t>Тәлімгерлері</w:t>
            </w:r>
          </w:p>
          <w:p w:rsidR="009B754F" w:rsidRDefault="009B754F" w:rsidP="00393710">
            <w:pPr>
              <w:spacing w:after="0" w:line="240" w:lineRule="auto"/>
              <w:rPr>
                <w:rFonts w:ascii="Times New Roman" w:eastAsia="Calibri" w:hAnsi="Times New Roman" w:cs="Times New Roman"/>
                <w:bCs/>
                <w:sz w:val="24"/>
                <w:szCs w:val="24"/>
                <w:lang w:val="kk-KZ" w:eastAsia="ru-RU"/>
              </w:rPr>
            </w:pPr>
            <w:r w:rsidRPr="00945004">
              <w:rPr>
                <w:rFonts w:ascii="Times New Roman" w:eastAsia="Calibri" w:hAnsi="Times New Roman" w:cs="Times New Roman"/>
                <w:bCs/>
                <w:sz w:val="24"/>
                <w:szCs w:val="24"/>
                <w:lang w:val="kk-KZ" w:eastAsia="ru-RU"/>
              </w:rPr>
              <w:t>Әдістемелік бірлестік жетекшілері</w:t>
            </w:r>
          </w:p>
          <w:p w:rsidR="00CB110A" w:rsidRPr="00945004" w:rsidRDefault="00CB110A" w:rsidP="00393710">
            <w:pPr>
              <w:spacing w:after="0" w:line="240" w:lineRule="auto"/>
              <w:rPr>
                <w:rFonts w:ascii="Times New Roman" w:eastAsia="Calibri" w:hAnsi="Times New Roman" w:cs="Times New Roman"/>
                <w:bCs/>
                <w:sz w:val="24"/>
                <w:szCs w:val="24"/>
                <w:lang w:val="kk-KZ" w:eastAsia="ru-RU"/>
              </w:rPr>
            </w:pPr>
          </w:p>
        </w:tc>
        <w:tc>
          <w:tcPr>
            <w:tcW w:w="1842" w:type="dxa"/>
            <w:gridSpan w:val="2"/>
          </w:tcPr>
          <w:p w:rsidR="009B754F" w:rsidRPr="00945004" w:rsidRDefault="009B754F" w:rsidP="00393710">
            <w:pPr>
              <w:autoSpaceDE w:val="0"/>
              <w:autoSpaceDN w:val="0"/>
              <w:adjustRightInd w:val="0"/>
              <w:spacing w:after="0" w:line="240" w:lineRule="auto"/>
              <w:rPr>
                <w:rFonts w:ascii="Times New Roman" w:eastAsia="Calibri" w:hAnsi="Times New Roman" w:cs="Times New Roman"/>
                <w:sz w:val="24"/>
                <w:szCs w:val="24"/>
                <w:lang w:val="kk-KZ"/>
              </w:rPr>
            </w:pPr>
            <w:r w:rsidRPr="00945004">
              <w:rPr>
                <w:rFonts w:ascii="Times New Roman" w:eastAsia="Calibri" w:hAnsi="Times New Roman" w:cs="Times New Roman"/>
                <w:sz w:val="24"/>
                <w:szCs w:val="24"/>
                <w:lang w:val="en-US"/>
              </w:rPr>
              <w:t>Ә</w:t>
            </w:r>
            <w:r w:rsidRPr="00945004">
              <w:rPr>
                <w:rFonts w:ascii="Times New Roman" w:eastAsia="Calibri" w:hAnsi="Times New Roman" w:cs="Times New Roman"/>
                <w:sz w:val="24"/>
                <w:szCs w:val="24"/>
                <w:lang w:val="kk-KZ"/>
              </w:rPr>
              <w:t>дістемелік бірлестік</w:t>
            </w:r>
          </w:p>
          <w:p w:rsidR="009B754F" w:rsidRPr="00945004" w:rsidRDefault="009B754F" w:rsidP="00393710">
            <w:pPr>
              <w:autoSpaceDE w:val="0"/>
              <w:autoSpaceDN w:val="0"/>
              <w:adjustRightInd w:val="0"/>
              <w:spacing w:after="0" w:line="240" w:lineRule="auto"/>
              <w:rPr>
                <w:rFonts w:ascii="Times New Roman" w:eastAsia="Calibri" w:hAnsi="Times New Roman" w:cs="Times New Roman"/>
                <w:sz w:val="24"/>
                <w:szCs w:val="24"/>
                <w:lang w:val="kk-KZ"/>
              </w:rPr>
            </w:pPr>
            <w:r w:rsidRPr="00945004">
              <w:rPr>
                <w:rFonts w:ascii="Times New Roman" w:eastAsia="Calibri" w:hAnsi="Times New Roman" w:cs="Times New Roman"/>
                <w:sz w:val="24"/>
                <w:szCs w:val="24"/>
                <w:lang w:val="kk-KZ"/>
              </w:rPr>
              <w:t>отырысы</w:t>
            </w:r>
          </w:p>
          <w:p w:rsidR="009B754F" w:rsidRPr="00945004" w:rsidRDefault="009B754F" w:rsidP="00595E08">
            <w:pPr>
              <w:autoSpaceDE w:val="0"/>
              <w:autoSpaceDN w:val="0"/>
              <w:adjustRightInd w:val="0"/>
              <w:spacing w:after="0" w:line="240" w:lineRule="auto"/>
              <w:rPr>
                <w:rFonts w:ascii="Times New Roman" w:eastAsia="Calibri" w:hAnsi="Times New Roman" w:cs="Times New Roman"/>
                <w:sz w:val="24"/>
                <w:szCs w:val="24"/>
                <w:lang w:val="kk-KZ"/>
              </w:rPr>
            </w:pPr>
          </w:p>
        </w:tc>
      </w:tr>
      <w:tr w:rsidR="009B754F" w:rsidRPr="008A5B00" w:rsidTr="008416A6">
        <w:tc>
          <w:tcPr>
            <w:tcW w:w="1843" w:type="dxa"/>
            <w:gridSpan w:val="2"/>
            <w:vMerge/>
          </w:tcPr>
          <w:p w:rsidR="009B754F" w:rsidRPr="008A5B00" w:rsidRDefault="009B754F" w:rsidP="009B754F">
            <w:pPr>
              <w:spacing w:after="0" w:line="240" w:lineRule="auto"/>
              <w:rPr>
                <w:rFonts w:ascii="Times New Roman" w:eastAsia="Calibri" w:hAnsi="Times New Roman" w:cs="Times New Roman"/>
                <w:bCs/>
                <w:color w:val="FF0000"/>
                <w:sz w:val="24"/>
                <w:szCs w:val="24"/>
                <w:lang w:val="kk-KZ" w:eastAsia="ru-RU"/>
              </w:rPr>
            </w:pPr>
          </w:p>
        </w:tc>
        <w:tc>
          <w:tcPr>
            <w:tcW w:w="2268" w:type="dxa"/>
            <w:gridSpan w:val="2"/>
          </w:tcPr>
          <w:p w:rsidR="009B754F" w:rsidRPr="00945004" w:rsidRDefault="009B754F" w:rsidP="009B754F">
            <w:pPr>
              <w:spacing w:after="0" w:line="240" w:lineRule="auto"/>
              <w:rPr>
                <w:rFonts w:ascii="Times New Roman" w:eastAsia="Calibri" w:hAnsi="Times New Roman" w:cs="Times New Roman"/>
                <w:sz w:val="24"/>
                <w:szCs w:val="24"/>
                <w:lang w:val="kk-KZ"/>
              </w:rPr>
            </w:pPr>
            <w:r w:rsidRPr="00945004">
              <w:rPr>
                <w:rFonts w:ascii="Times New Roman" w:eastAsia="Calibri" w:hAnsi="Times New Roman" w:cs="Times New Roman"/>
                <w:sz w:val="24"/>
                <w:szCs w:val="24"/>
                <w:lang w:val="kk-KZ"/>
              </w:rPr>
              <w:t>Жаңадан келген мұғалімдердің сабаққа дайындығын бақылау</w:t>
            </w:r>
          </w:p>
        </w:tc>
        <w:tc>
          <w:tcPr>
            <w:tcW w:w="1560" w:type="dxa"/>
          </w:tcPr>
          <w:p w:rsidR="009B754F" w:rsidRPr="00945004" w:rsidRDefault="009B754F" w:rsidP="009B754F">
            <w:pPr>
              <w:spacing w:after="0" w:line="240" w:lineRule="auto"/>
              <w:rPr>
                <w:rFonts w:ascii="Times New Roman" w:eastAsia="Calibri" w:hAnsi="Times New Roman" w:cs="Times New Roman"/>
                <w:sz w:val="24"/>
                <w:szCs w:val="24"/>
                <w:lang w:val="kk-KZ"/>
              </w:rPr>
            </w:pPr>
            <w:r w:rsidRPr="00945004">
              <w:rPr>
                <w:rFonts w:ascii="Times New Roman" w:eastAsia="Calibri" w:hAnsi="Times New Roman" w:cs="Times New Roman"/>
                <w:sz w:val="24"/>
                <w:szCs w:val="24"/>
                <w:lang w:val="kk-KZ"/>
              </w:rPr>
              <w:t>Жекелей</w:t>
            </w:r>
          </w:p>
        </w:tc>
        <w:tc>
          <w:tcPr>
            <w:tcW w:w="1417" w:type="dxa"/>
          </w:tcPr>
          <w:p w:rsidR="009B754F" w:rsidRPr="00945004" w:rsidRDefault="009B754F" w:rsidP="009B754F">
            <w:pPr>
              <w:spacing w:after="0" w:line="240" w:lineRule="auto"/>
              <w:rPr>
                <w:rFonts w:ascii="Times New Roman" w:eastAsia="Calibri" w:hAnsi="Times New Roman" w:cs="Times New Roman"/>
                <w:sz w:val="24"/>
                <w:szCs w:val="24"/>
                <w:lang w:val="kk-KZ"/>
              </w:rPr>
            </w:pPr>
            <w:r w:rsidRPr="00945004">
              <w:rPr>
                <w:rFonts w:ascii="Times New Roman" w:eastAsia="Calibri" w:hAnsi="Times New Roman" w:cs="Times New Roman"/>
                <w:sz w:val="24"/>
                <w:szCs w:val="24"/>
                <w:lang w:val="kk-KZ"/>
              </w:rPr>
              <w:t>Жыл бойы</w:t>
            </w:r>
          </w:p>
        </w:tc>
        <w:tc>
          <w:tcPr>
            <w:tcW w:w="1985" w:type="dxa"/>
          </w:tcPr>
          <w:p w:rsidR="009B754F" w:rsidRPr="00945004" w:rsidRDefault="009B754F" w:rsidP="009B754F">
            <w:pPr>
              <w:spacing w:after="0" w:line="240" w:lineRule="auto"/>
              <w:rPr>
                <w:rFonts w:ascii="Times New Roman" w:eastAsia="Calibri" w:hAnsi="Times New Roman" w:cs="Times New Roman"/>
                <w:bCs/>
                <w:sz w:val="24"/>
                <w:szCs w:val="24"/>
                <w:lang w:val="kk-KZ" w:eastAsia="ru-RU"/>
              </w:rPr>
            </w:pPr>
            <w:r w:rsidRPr="00945004">
              <w:rPr>
                <w:rFonts w:ascii="Times New Roman" w:eastAsia="Calibri" w:hAnsi="Times New Roman" w:cs="Times New Roman"/>
                <w:bCs/>
                <w:sz w:val="24"/>
                <w:szCs w:val="24"/>
                <w:lang w:val="kk-KZ" w:eastAsia="ru-RU"/>
              </w:rPr>
              <w:t>Бактыбаева Г.О.</w:t>
            </w:r>
          </w:p>
          <w:p w:rsidR="009B754F" w:rsidRPr="00945004" w:rsidRDefault="009B754F" w:rsidP="009B754F">
            <w:pPr>
              <w:spacing w:after="0" w:line="240" w:lineRule="auto"/>
              <w:rPr>
                <w:rFonts w:ascii="Times New Roman" w:eastAsia="Calibri" w:hAnsi="Times New Roman" w:cs="Times New Roman"/>
                <w:bCs/>
                <w:sz w:val="24"/>
                <w:szCs w:val="24"/>
                <w:lang w:val="kk-KZ" w:eastAsia="ru-RU"/>
              </w:rPr>
            </w:pPr>
            <w:r w:rsidRPr="00945004">
              <w:rPr>
                <w:rFonts w:ascii="Times New Roman" w:eastAsia="Calibri" w:hAnsi="Times New Roman" w:cs="Times New Roman"/>
                <w:bCs/>
                <w:sz w:val="24"/>
                <w:szCs w:val="24"/>
                <w:lang w:val="kk-KZ" w:eastAsia="ru-RU"/>
              </w:rPr>
              <w:t>Әдістемелік бірлестік жетекшілері</w:t>
            </w:r>
          </w:p>
        </w:tc>
        <w:tc>
          <w:tcPr>
            <w:tcW w:w="1842" w:type="dxa"/>
            <w:gridSpan w:val="2"/>
          </w:tcPr>
          <w:p w:rsidR="009B754F" w:rsidRPr="00945004" w:rsidRDefault="009B754F" w:rsidP="009B754F">
            <w:pPr>
              <w:autoSpaceDE w:val="0"/>
              <w:autoSpaceDN w:val="0"/>
              <w:adjustRightInd w:val="0"/>
              <w:spacing w:after="0" w:line="240" w:lineRule="auto"/>
              <w:rPr>
                <w:rFonts w:ascii="Times New Roman" w:eastAsia="Calibri" w:hAnsi="Times New Roman" w:cs="Times New Roman"/>
                <w:sz w:val="24"/>
                <w:szCs w:val="24"/>
                <w:lang w:val="kk-KZ"/>
              </w:rPr>
            </w:pPr>
            <w:r w:rsidRPr="00945004">
              <w:rPr>
                <w:rFonts w:ascii="Times New Roman" w:eastAsia="Calibri" w:hAnsi="Times New Roman" w:cs="Times New Roman"/>
                <w:sz w:val="24"/>
                <w:szCs w:val="24"/>
                <w:lang w:val="en-US"/>
              </w:rPr>
              <w:t>Ә</w:t>
            </w:r>
            <w:r w:rsidRPr="00945004">
              <w:rPr>
                <w:rFonts w:ascii="Times New Roman" w:eastAsia="Calibri" w:hAnsi="Times New Roman" w:cs="Times New Roman"/>
                <w:sz w:val="24"/>
                <w:szCs w:val="24"/>
                <w:lang w:val="kk-KZ"/>
              </w:rPr>
              <w:t>дістемелік бірлестік</w:t>
            </w:r>
          </w:p>
          <w:p w:rsidR="009B754F" w:rsidRPr="00945004" w:rsidRDefault="009B754F" w:rsidP="009B754F">
            <w:pPr>
              <w:autoSpaceDE w:val="0"/>
              <w:autoSpaceDN w:val="0"/>
              <w:adjustRightInd w:val="0"/>
              <w:spacing w:after="0" w:line="240" w:lineRule="auto"/>
              <w:rPr>
                <w:rFonts w:ascii="Times New Roman" w:eastAsia="Calibri" w:hAnsi="Times New Roman" w:cs="Times New Roman"/>
                <w:sz w:val="24"/>
                <w:szCs w:val="24"/>
                <w:lang w:val="kk-KZ"/>
              </w:rPr>
            </w:pPr>
            <w:r w:rsidRPr="00945004">
              <w:rPr>
                <w:rFonts w:ascii="Times New Roman" w:eastAsia="Calibri" w:hAnsi="Times New Roman" w:cs="Times New Roman"/>
                <w:sz w:val="24"/>
                <w:szCs w:val="24"/>
                <w:lang w:val="kk-KZ"/>
              </w:rPr>
              <w:t>отырысы</w:t>
            </w:r>
          </w:p>
          <w:p w:rsidR="009B754F" w:rsidRPr="00945004" w:rsidRDefault="009B754F" w:rsidP="009B754F">
            <w:pPr>
              <w:autoSpaceDE w:val="0"/>
              <w:autoSpaceDN w:val="0"/>
              <w:adjustRightInd w:val="0"/>
              <w:spacing w:after="0" w:line="240" w:lineRule="auto"/>
              <w:rPr>
                <w:rFonts w:ascii="Times New Roman" w:eastAsia="Calibri" w:hAnsi="Times New Roman" w:cs="Times New Roman"/>
                <w:sz w:val="24"/>
                <w:szCs w:val="24"/>
                <w:lang w:val="kk-KZ"/>
              </w:rPr>
            </w:pPr>
          </w:p>
        </w:tc>
      </w:tr>
      <w:bookmarkEnd w:id="0"/>
      <w:tr w:rsidR="00595E08" w:rsidRPr="008A5B00" w:rsidTr="008416A6">
        <w:tc>
          <w:tcPr>
            <w:tcW w:w="1843" w:type="dxa"/>
            <w:gridSpan w:val="2"/>
            <w:shd w:val="clear" w:color="auto" w:fill="FFFFFF" w:themeFill="background1"/>
          </w:tcPr>
          <w:p w:rsidR="00595E08" w:rsidRPr="00CB110A" w:rsidRDefault="00595E08" w:rsidP="00595E08">
            <w:pPr>
              <w:spacing w:after="0" w:line="240" w:lineRule="auto"/>
              <w:rPr>
                <w:rFonts w:ascii="Times New Roman" w:eastAsia="Calibri" w:hAnsi="Times New Roman" w:cs="Times New Roman"/>
                <w:bCs/>
                <w:sz w:val="24"/>
                <w:szCs w:val="24"/>
                <w:lang w:val="kk-KZ" w:eastAsia="ru-RU"/>
              </w:rPr>
            </w:pPr>
            <w:r w:rsidRPr="00CB110A">
              <w:rPr>
                <w:rFonts w:ascii="Times New Roman" w:eastAsia="Calibri" w:hAnsi="Times New Roman" w:cs="Times New Roman"/>
                <w:bCs/>
                <w:sz w:val="24"/>
                <w:szCs w:val="24"/>
                <w:lang w:val="kk-KZ" w:eastAsia="ru-RU"/>
              </w:rPr>
              <w:t>Тәрбие жұмысының орындалуын және реттелуін бақылау</w:t>
            </w:r>
          </w:p>
        </w:tc>
        <w:tc>
          <w:tcPr>
            <w:tcW w:w="2268" w:type="dxa"/>
            <w:gridSpan w:val="2"/>
            <w:shd w:val="clear" w:color="auto" w:fill="FFFFFF" w:themeFill="background1"/>
          </w:tcPr>
          <w:p w:rsidR="00595E08" w:rsidRPr="00CB110A" w:rsidRDefault="007D6D6A" w:rsidP="008670C1">
            <w:pPr>
              <w:spacing w:after="0" w:line="240" w:lineRule="auto"/>
              <w:rPr>
                <w:rFonts w:ascii="Times New Roman" w:eastAsia="Calibri" w:hAnsi="Times New Roman" w:cs="Times New Roman"/>
                <w:sz w:val="24"/>
                <w:szCs w:val="24"/>
                <w:lang w:val="kk-KZ"/>
              </w:rPr>
            </w:pPr>
            <w:r w:rsidRPr="00CB110A">
              <w:rPr>
                <w:rFonts w:ascii="Times New Roman" w:eastAsia="Calibri" w:hAnsi="Times New Roman" w:cs="Times New Roman"/>
                <w:sz w:val="24"/>
                <w:szCs w:val="24"/>
                <w:lang w:val="kk-KZ"/>
              </w:rPr>
              <w:t>Мектеп-гимназияішілік жобалардың орындалуын бақылау</w:t>
            </w:r>
            <w:r w:rsidR="00810CC1" w:rsidRPr="00CB110A">
              <w:rPr>
                <w:rFonts w:ascii="Times New Roman" w:eastAsia="Calibri" w:hAnsi="Times New Roman" w:cs="Times New Roman"/>
                <w:sz w:val="24"/>
                <w:szCs w:val="24"/>
                <w:lang w:val="kk-KZ"/>
              </w:rPr>
              <w:t xml:space="preserve">. </w:t>
            </w:r>
          </w:p>
        </w:tc>
        <w:tc>
          <w:tcPr>
            <w:tcW w:w="1560" w:type="dxa"/>
            <w:shd w:val="clear" w:color="auto" w:fill="FFFFFF" w:themeFill="background1"/>
          </w:tcPr>
          <w:p w:rsidR="00595E08" w:rsidRPr="00CB110A" w:rsidRDefault="007D6D6A" w:rsidP="00595E08">
            <w:pPr>
              <w:spacing w:after="0" w:line="240" w:lineRule="auto"/>
              <w:rPr>
                <w:rFonts w:ascii="Times New Roman" w:eastAsia="Calibri" w:hAnsi="Times New Roman" w:cs="Times New Roman"/>
                <w:sz w:val="24"/>
                <w:szCs w:val="24"/>
                <w:lang w:val="kk-KZ"/>
              </w:rPr>
            </w:pPr>
            <w:r w:rsidRPr="00CB110A">
              <w:rPr>
                <w:rFonts w:ascii="Times New Roman" w:eastAsia="Calibri" w:hAnsi="Times New Roman" w:cs="Times New Roman"/>
                <w:sz w:val="24"/>
                <w:szCs w:val="24"/>
                <w:lang w:val="kk-KZ"/>
              </w:rPr>
              <w:t>Тақырыптық</w:t>
            </w:r>
          </w:p>
        </w:tc>
        <w:tc>
          <w:tcPr>
            <w:tcW w:w="1417" w:type="dxa"/>
            <w:shd w:val="clear" w:color="auto" w:fill="FFFFFF" w:themeFill="background1"/>
          </w:tcPr>
          <w:p w:rsidR="00595E08" w:rsidRPr="00CB110A" w:rsidRDefault="00CB110A" w:rsidP="00595E08">
            <w:pPr>
              <w:spacing w:after="0" w:line="240" w:lineRule="auto"/>
              <w:rPr>
                <w:rFonts w:ascii="Times New Roman" w:eastAsia="Calibri" w:hAnsi="Times New Roman" w:cs="Times New Roman"/>
                <w:sz w:val="24"/>
                <w:szCs w:val="24"/>
                <w:lang w:val="kk-KZ"/>
              </w:rPr>
            </w:pPr>
            <w:r w:rsidRPr="00CB110A">
              <w:rPr>
                <w:rFonts w:ascii="Times New Roman" w:eastAsia="Calibri" w:hAnsi="Times New Roman" w:cs="Times New Roman"/>
                <w:sz w:val="24"/>
                <w:szCs w:val="24"/>
                <w:lang w:val="kk-KZ"/>
              </w:rPr>
              <w:t>Ай бойы</w:t>
            </w:r>
          </w:p>
        </w:tc>
        <w:tc>
          <w:tcPr>
            <w:tcW w:w="1985" w:type="dxa"/>
            <w:shd w:val="clear" w:color="auto" w:fill="FFFFFF" w:themeFill="background1"/>
          </w:tcPr>
          <w:p w:rsidR="00595E08" w:rsidRDefault="00595E08" w:rsidP="00595E08">
            <w:pPr>
              <w:spacing w:after="0" w:line="240" w:lineRule="auto"/>
              <w:rPr>
                <w:rFonts w:ascii="Times New Roman" w:eastAsia="Calibri" w:hAnsi="Times New Roman" w:cs="Times New Roman"/>
                <w:sz w:val="24"/>
                <w:szCs w:val="24"/>
                <w:lang w:val="kk-KZ"/>
              </w:rPr>
            </w:pPr>
            <w:r w:rsidRPr="00CB110A">
              <w:rPr>
                <w:rFonts w:ascii="Times New Roman" w:eastAsia="Calibri" w:hAnsi="Times New Roman" w:cs="Times New Roman"/>
                <w:sz w:val="24"/>
                <w:szCs w:val="24"/>
                <w:lang w:val="kk-KZ"/>
              </w:rPr>
              <w:t>Самуратова С.А.</w:t>
            </w:r>
          </w:p>
          <w:p w:rsidR="00CB110A" w:rsidRPr="00CB110A" w:rsidRDefault="00CB110A" w:rsidP="00595E08">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Мынып жетекшілер ӘБ жетекшісі</w:t>
            </w:r>
          </w:p>
          <w:p w:rsidR="00595E08" w:rsidRPr="00CB110A" w:rsidRDefault="00595E08" w:rsidP="00595E08">
            <w:pPr>
              <w:spacing w:after="0" w:line="240" w:lineRule="auto"/>
              <w:rPr>
                <w:rFonts w:ascii="Times New Roman" w:eastAsia="Calibri" w:hAnsi="Times New Roman" w:cs="Times New Roman"/>
                <w:sz w:val="24"/>
                <w:szCs w:val="24"/>
                <w:lang w:val="kk-KZ"/>
              </w:rPr>
            </w:pPr>
          </w:p>
        </w:tc>
        <w:tc>
          <w:tcPr>
            <w:tcW w:w="1842" w:type="dxa"/>
            <w:gridSpan w:val="2"/>
            <w:shd w:val="clear" w:color="auto" w:fill="FFFFFF" w:themeFill="background1"/>
          </w:tcPr>
          <w:p w:rsidR="00595E08" w:rsidRPr="00CB110A" w:rsidRDefault="00595E08" w:rsidP="00595E08">
            <w:pPr>
              <w:spacing w:after="0" w:line="240" w:lineRule="auto"/>
              <w:rPr>
                <w:rFonts w:ascii="Times New Roman" w:eastAsia="Calibri" w:hAnsi="Times New Roman" w:cs="Times New Roman"/>
                <w:sz w:val="24"/>
                <w:szCs w:val="24"/>
                <w:lang w:val="kk-KZ"/>
              </w:rPr>
            </w:pPr>
            <w:r w:rsidRPr="00CB110A">
              <w:rPr>
                <w:rFonts w:ascii="Times New Roman" w:eastAsia="Calibri" w:hAnsi="Times New Roman" w:cs="Times New Roman"/>
                <w:sz w:val="24"/>
                <w:szCs w:val="24"/>
                <w:lang w:val="kk-KZ"/>
              </w:rPr>
              <w:t>Сынып жетекшілер отырысында</w:t>
            </w:r>
          </w:p>
        </w:tc>
      </w:tr>
      <w:tr w:rsidR="00595E08" w:rsidRPr="008A5B00" w:rsidTr="008A5B00">
        <w:tc>
          <w:tcPr>
            <w:tcW w:w="10915" w:type="dxa"/>
            <w:gridSpan w:val="9"/>
          </w:tcPr>
          <w:p w:rsidR="00595E08" w:rsidRPr="003049EC" w:rsidRDefault="00595E08" w:rsidP="00595E08">
            <w:pPr>
              <w:spacing w:after="0" w:line="240" w:lineRule="auto"/>
              <w:jc w:val="center"/>
              <w:rPr>
                <w:rFonts w:ascii="Times New Roman" w:eastAsia="Calibri" w:hAnsi="Times New Roman" w:cs="Times New Roman"/>
                <w:b/>
                <w:sz w:val="24"/>
                <w:szCs w:val="24"/>
                <w:lang w:val="kk-KZ"/>
              </w:rPr>
            </w:pPr>
            <w:r w:rsidRPr="003049EC">
              <w:rPr>
                <w:rFonts w:ascii="Times New Roman" w:eastAsia="Calibri" w:hAnsi="Times New Roman" w:cs="Times New Roman"/>
                <w:b/>
                <w:sz w:val="24"/>
                <w:szCs w:val="24"/>
                <w:lang w:val="kk-KZ"/>
              </w:rPr>
              <w:t>ҚАЗАН</w:t>
            </w:r>
          </w:p>
        </w:tc>
      </w:tr>
      <w:tr w:rsidR="00595E08" w:rsidRPr="008A5B00" w:rsidTr="008416A6">
        <w:tc>
          <w:tcPr>
            <w:tcW w:w="1843" w:type="dxa"/>
            <w:gridSpan w:val="2"/>
            <w:vMerge w:val="restart"/>
          </w:tcPr>
          <w:p w:rsidR="00595E08" w:rsidRPr="003049EC" w:rsidRDefault="00595E08" w:rsidP="00595E08">
            <w:pPr>
              <w:spacing w:after="0" w:line="240" w:lineRule="auto"/>
              <w:rPr>
                <w:rFonts w:ascii="Times New Roman" w:eastAsia="Calibri" w:hAnsi="Times New Roman" w:cs="Times New Roman"/>
                <w:sz w:val="24"/>
                <w:szCs w:val="24"/>
                <w:lang w:val="kk-KZ"/>
              </w:rPr>
            </w:pPr>
            <w:r w:rsidRPr="003049EC">
              <w:rPr>
                <w:rFonts w:ascii="Times New Roman" w:eastAsia="Calibri" w:hAnsi="Times New Roman" w:cs="Times New Roman"/>
                <w:bCs/>
                <w:sz w:val="24"/>
                <w:szCs w:val="24"/>
                <w:lang w:val="kk-KZ" w:eastAsia="ru-RU"/>
              </w:rPr>
              <w:t>Мемлекеттік білім беру стандарт талаптарының орындалуын бақылау</w:t>
            </w:r>
          </w:p>
        </w:tc>
        <w:tc>
          <w:tcPr>
            <w:tcW w:w="2268" w:type="dxa"/>
            <w:gridSpan w:val="2"/>
          </w:tcPr>
          <w:p w:rsidR="00595E08" w:rsidRPr="003049EC" w:rsidRDefault="00595E08" w:rsidP="00595E08">
            <w:pPr>
              <w:widowControl w:val="0"/>
              <w:autoSpaceDE w:val="0"/>
              <w:autoSpaceDN w:val="0"/>
              <w:spacing w:after="0" w:line="240" w:lineRule="auto"/>
              <w:rPr>
                <w:rFonts w:ascii="Times New Roman" w:eastAsia="Times New Roman" w:hAnsi="Times New Roman" w:cs="Times New Roman"/>
                <w:sz w:val="24"/>
                <w:szCs w:val="24"/>
                <w:lang w:val="kk-KZ"/>
              </w:rPr>
            </w:pPr>
            <w:r w:rsidRPr="003049EC">
              <w:rPr>
                <w:rFonts w:ascii="Times New Roman" w:eastAsia="Times New Roman" w:hAnsi="Times New Roman" w:cs="Times New Roman"/>
                <w:sz w:val="24"/>
                <w:szCs w:val="24"/>
                <w:lang w:val="kk-KZ"/>
              </w:rPr>
              <w:t>Пән бойынша оқу бағдарлама</w:t>
            </w:r>
            <w:r w:rsidR="00CB110A">
              <w:rPr>
                <w:rFonts w:ascii="Times New Roman" w:eastAsia="Times New Roman" w:hAnsi="Times New Roman" w:cs="Times New Roman"/>
                <w:sz w:val="24"/>
                <w:szCs w:val="24"/>
                <w:lang w:val="kk-KZ"/>
              </w:rPr>
              <w:t>-</w:t>
            </w:r>
            <w:r w:rsidRPr="003049EC">
              <w:rPr>
                <w:rFonts w:ascii="Times New Roman" w:eastAsia="Times New Roman" w:hAnsi="Times New Roman" w:cs="Times New Roman"/>
                <w:sz w:val="24"/>
                <w:szCs w:val="24"/>
                <w:lang w:val="kk-KZ"/>
              </w:rPr>
              <w:t xml:space="preserve">ларының  орындалуын  тексеру </w:t>
            </w:r>
          </w:p>
        </w:tc>
        <w:tc>
          <w:tcPr>
            <w:tcW w:w="1560" w:type="dxa"/>
          </w:tcPr>
          <w:p w:rsidR="00595E08" w:rsidRPr="003049EC" w:rsidRDefault="00595E08" w:rsidP="00595E08">
            <w:pPr>
              <w:spacing w:after="0" w:line="240" w:lineRule="auto"/>
              <w:rPr>
                <w:rFonts w:ascii="Times New Roman" w:eastAsia="Calibri" w:hAnsi="Times New Roman" w:cs="Times New Roman"/>
                <w:sz w:val="24"/>
                <w:szCs w:val="24"/>
                <w:lang w:val="kk-KZ"/>
              </w:rPr>
            </w:pPr>
            <w:r w:rsidRPr="003049EC">
              <w:rPr>
                <w:rFonts w:ascii="Times New Roman" w:eastAsia="Calibri" w:hAnsi="Times New Roman" w:cs="Times New Roman"/>
                <w:sz w:val="24"/>
                <w:szCs w:val="24"/>
                <w:lang w:val="kk-KZ"/>
              </w:rPr>
              <w:t>Жалпылама</w:t>
            </w:r>
          </w:p>
        </w:tc>
        <w:tc>
          <w:tcPr>
            <w:tcW w:w="1417" w:type="dxa"/>
          </w:tcPr>
          <w:p w:rsidR="00595E08" w:rsidRPr="003049EC" w:rsidRDefault="00595E08" w:rsidP="00595E08">
            <w:pPr>
              <w:spacing w:after="0" w:line="240" w:lineRule="auto"/>
              <w:rPr>
                <w:rFonts w:ascii="Times New Roman" w:eastAsia="Calibri" w:hAnsi="Times New Roman" w:cs="Times New Roman"/>
                <w:sz w:val="24"/>
                <w:szCs w:val="24"/>
                <w:lang w:val="kk-KZ"/>
              </w:rPr>
            </w:pPr>
            <w:r w:rsidRPr="003049EC">
              <w:rPr>
                <w:rFonts w:ascii="Times New Roman" w:eastAsia="Calibri" w:hAnsi="Times New Roman" w:cs="Times New Roman"/>
                <w:sz w:val="24"/>
                <w:szCs w:val="24"/>
                <w:lang w:val="kk-KZ"/>
              </w:rPr>
              <w:t>4-апта</w:t>
            </w:r>
          </w:p>
        </w:tc>
        <w:tc>
          <w:tcPr>
            <w:tcW w:w="1985" w:type="dxa"/>
          </w:tcPr>
          <w:p w:rsidR="00595E08" w:rsidRPr="003049EC" w:rsidRDefault="00595E08" w:rsidP="00595E08">
            <w:pPr>
              <w:spacing w:after="0" w:line="240" w:lineRule="auto"/>
              <w:rPr>
                <w:rFonts w:ascii="Times New Roman" w:eastAsia="Calibri" w:hAnsi="Times New Roman" w:cs="Times New Roman"/>
                <w:lang w:val="kk-KZ"/>
              </w:rPr>
            </w:pPr>
            <w:r w:rsidRPr="003049EC">
              <w:rPr>
                <w:rFonts w:ascii="Times New Roman" w:eastAsia="Calibri" w:hAnsi="Times New Roman" w:cs="Times New Roman"/>
                <w:lang w:val="kk-KZ"/>
              </w:rPr>
              <w:t>Жумагулова С.Н.</w:t>
            </w:r>
          </w:p>
          <w:p w:rsidR="00595E08" w:rsidRPr="003049EC" w:rsidRDefault="00595E08" w:rsidP="00595E08">
            <w:pPr>
              <w:spacing w:after="0" w:line="240" w:lineRule="auto"/>
              <w:rPr>
                <w:rFonts w:ascii="Times New Roman" w:eastAsia="Calibri" w:hAnsi="Times New Roman" w:cs="Times New Roman"/>
                <w:lang w:val="kk-KZ"/>
              </w:rPr>
            </w:pPr>
            <w:r w:rsidRPr="003049EC">
              <w:rPr>
                <w:rFonts w:ascii="Times New Roman" w:eastAsia="Calibri" w:hAnsi="Times New Roman" w:cs="Times New Roman"/>
                <w:lang w:val="kk-KZ"/>
              </w:rPr>
              <w:t>ӘБ жетекшілері</w:t>
            </w:r>
          </w:p>
          <w:p w:rsidR="00595E08" w:rsidRPr="003049EC" w:rsidRDefault="00595E08" w:rsidP="00595E08">
            <w:pPr>
              <w:spacing w:after="0" w:line="240" w:lineRule="auto"/>
              <w:rPr>
                <w:rFonts w:ascii="Times New Roman" w:eastAsia="Calibri" w:hAnsi="Times New Roman" w:cs="Times New Roman"/>
                <w:sz w:val="24"/>
                <w:szCs w:val="24"/>
                <w:lang w:val="kk-KZ"/>
              </w:rPr>
            </w:pPr>
            <w:r w:rsidRPr="003049EC">
              <w:rPr>
                <w:rFonts w:ascii="Times New Roman" w:eastAsia="Calibri" w:hAnsi="Times New Roman" w:cs="Times New Roman"/>
                <w:lang w:val="kk-KZ"/>
              </w:rPr>
              <w:t>Пән мұғалімдері</w:t>
            </w:r>
          </w:p>
        </w:tc>
        <w:tc>
          <w:tcPr>
            <w:tcW w:w="1842" w:type="dxa"/>
            <w:gridSpan w:val="2"/>
          </w:tcPr>
          <w:p w:rsidR="00595E08" w:rsidRPr="003049EC" w:rsidRDefault="00595E08" w:rsidP="00595E08">
            <w:pPr>
              <w:spacing w:after="0" w:line="240" w:lineRule="auto"/>
              <w:rPr>
                <w:rFonts w:ascii="Times New Roman" w:eastAsia="Calibri" w:hAnsi="Times New Roman" w:cs="Times New Roman"/>
                <w:sz w:val="24"/>
                <w:szCs w:val="24"/>
                <w:lang w:val="kk-KZ"/>
              </w:rPr>
            </w:pPr>
            <w:r w:rsidRPr="003049EC">
              <w:rPr>
                <w:rFonts w:ascii="Times New Roman" w:eastAsia="Calibri" w:hAnsi="Times New Roman" w:cs="Times New Roman"/>
                <w:sz w:val="24"/>
                <w:szCs w:val="24"/>
                <w:lang w:val="kk-KZ"/>
              </w:rPr>
              <w:t>Мектеп директорлары орынбасарлары жанындағы кеңес</w:t>
            </w:r>
          </w:p>
        </w:tc>
      </w:tr>
      <w:tr w:rsidR="00595E08" w:rsidRPr="008A5B00" w:rsidTr="008416A6">
        <w:tc>
          <w:tcPr>
            <w:tcW w:w="1843" w:type="dxa"/>
            <w:gridSpan w:val="2"/>
            <w:vMerge/>
          </w:tcPr>
          <w:p w:rsidR="00595E08" w:rsidRPr="008A5B00" w:rsidRDefault="00595E08" w:rsidP="00595E08">
            <w:pPr>
              <w:spacing w:after="0" w:line="240" w:lineRule="auto"/>
              <w:rPr>
                <w:rFonts w:ascii="Times New Roman" w:eastAsia="Calibri" w:hAnsi="Times New Roman" w:cs="Times New Roman"/>
                <w:bCs/>
                <w:color w:val="FF0000"/>
                <w:sz w:val="24"/>
                <w:szCs w:val="24"/>
                <w:lang w:val="kk-KZ" w:eastAsia="ru-RU"/>
              </w:rPr>
            </w:pPr>
          </w:p>
        </w:tc>
        <w:tc>
          <w:tcPr>
            <w:tcW w:w="2268" w:type="dxa"/>
            <w:gridSpan w:val="2"/>
          </w:tcPr>
          <w:p w:rsidR="00595E08" w:rsidRPr="003049EC" w:rsidRDefault="00595E08" w:rsidP="00595E08">
            <w:pPr>
              <w:spacing w:after="0" w:line="240" w:lineRule="auto"/>
              <w:jc w:val="both"/>
              <w:rPr>
                <w:rFonts w:ascii="Times New Roman" w:eastAsia="Times New Roman" w:hAnsi="Times New Roman" w:cs="Times New Roman"/>
                <w:sz w:val="24"/>
                <w:szCs w:val="24"/>
                <w:lang w:val="kk-KZ" w:eastAsia="ru-RU"/>
              </w:rPr>
            </w:pPr>
            <w:r w:rsidRPr="003049EC">
              <w:rPr>
                <w:rFonts w:ascii="Times New Roman" w:eastAsia="Times New Roman" w:hAnsi="Times New Roman" w:cs="Times New Roman"/>
                <w:sz w:val="24"/>
                <w:szCs w:val="24"/>
                <w:lang w:val="kk-KZ" w:eastAsia="ru-RU"/>
              </w:rPr>
              <w:t>Оқушылардың сабаққа   қатысуын күнделікті бақылау.</w:t>
            </w:r>
          </w:p>
        </w:tc>
        <w:tc>
          <w:tcPr>
            <w:tcW w:w="1560" w:type="dxa"/>
          </w:tcPr>
          <w:p w:rsidR="00595E08" w:rsidRPr="003049EC" w:rsidRDefault="00595E08" w:rsidP="00595E08">
            <w:pPr>
              <w:spacing w:after="0" w:line="240" w:lineRule="auto"/>
              <w:rPr>
                <w:rFonts w:ascii="Times New Roman" w:eastAsia="Calibri" w:hAnsi="Times New Roman" w:cs="Times New Roman"/>
                <w:spacing w:val="-6"/>
                <w:sz w:val="24"/>
                <w:szCs w:val="24"/>
                <w:lang w:val="kk-KZ" w:eastAsia="ru-RU"/>
              </w:rPr>
            </w:pPr>
            <w:r w:rsidRPr="003049EC">
              <w:rPr>
                <w:rFonts w:ascii="Times New Roman" w:eastAsia="Calibri" w:hAnsi="Times New Roman" w:cs="Times New Roman"/>
                <w:spacing w:val="-6"/>
                <w:sz w:val="24"/>
                <w:szCs w:val="24"/>
                <w:lang w:val="kk-KZ" w:eastAsia="ru-RU"/>
              </w:rPr>
              <w:t xml:space="preserve">Жекелей </w:t>
            </w:r>
          </w:p>
        </w:tc>
        <w:tc>
          <w:tcPr>
            <w:tcW w:w="1417" w:type="dxa"/>
          </w:tcPr>
          <w:p w:rsidR="00595E08" w:rsidRPr="003049EC" w:rsidRDefault="00595E08" w:rsidP="00595E08">
            <w:pPr>
              <w:spacing w:after="0" w:line="240" w:lineRule="auto"/>
              <w:rPr>
                <w:rFonts w:ascii="Times New Roman" w:eastAsia="Calibri" w:hAnsi="Times New Roman" w:cs="Times New Roman"/>
                <w:bCs/>
                <w:sz w:val="24"/>
                <w:szCs w:val="24"/>
                <w:lang w:val="kk-KZ" w:eastAsia="ru-RU"/>
              </w:rPr>
            </w:pPr>
            <w:r w:rsidRPr="003049EC">
              <w:rPr>
                <w:rFonts w:ascii="Times New Roman" w:eastAsia="Calibri" w:hAnsi="Times New Roman" w:cs="Times New Roman"/>
                <w:bCs/>
                <w:sz w:val="24"/>
                <w:szCs w:val="24"/>
                <w:lang w:val="kk-KZ" w:eastAsia="ru-RU"/>
              </w:rPr>
              <w:t>Күнделікті</w:t>
            </w:r>
          </w:p>
        </w:tc>
        <w:tc>
          <w:tcPr>
            <w:tcW w:w="1985" w:type="dxa"/>
          </w:tcPr>
          <w:p w:rsidR="00595E08" w:rsidRPr="003049EC" w:rsidRDefault="00595E08" w:rsidP="00595E08">
            <w:pPr>
              <w:spacing w:after="0" w:line="240" w:lineRule="auto"/>
              <w:rPr>
                <w:rFonts w:ascii="Times New Roman" w:eastAsia="Calibri" w:hAnsi="Times New Roman" w:cs="Times New Roman"/>
                <w:bCs/>
                <w:lang w:val="kk-KZ" w:eastAsia="ru-RU"/>
              </w:rPr>
            </w:pPr>
            <w:r w:rsidRPr="003049EC">
              <w:rPr>
                <w:rFonts w:ascii="Times New Roman" w:eastAsia="Calibri" w:hAnsi="Times New Roman" w:cs="Times New Roman"/>
                <w:bCs/>
                <w:lang w:val="kk-KZ" w:eastAsia="ru-RU"/>
              </w:rPr>
              <w:t>Мукажанова З.О.</w:t>
            </w:r>
          </w:p>
          <w:p w:rsidR="00595E08" w:rsidRPr="003049EC" w:rsidRDefault="00ED5BBA" w:rsidP="00595E08">
            <w:pPr>
              <w:spacing w:after="0" w:line="240" w:lineRule="auto"/>
              <w:rPr>
                <w:rFonts w:ascii="Times New Roman" w:eastAsia="Calibri" w:hAnsi="Times New Roman" w:cs="Times New Roman"/>
                <w:bCs/>
                <w:sz w:val="24"/>
                <w:szCs w:val="24"/>
                <w:lang w:val="kk-KZ" w:eastAsia="ru-RU"/>
              </w:rPr>
            </w:pPr>
            <w:r w:rsidRPr="003049EC">
              <w:rPr>
                <w:rFonts w:ascii="Times New Roman" w:eastAsia="Calibri" w:hAnsi="Times New Roman" w:cs="Times New Roman"/>
                <w:bCs/>
                <w:lang w:val="kk-KZ" w:eastAsia="ru-RU"/>
              </w:rPr>
              <w:t>Әлеуметтік педагог</w:t>
            </w:r>
          </w:p>
        </w:tc>
        <w:tc>
          <w:tcPr>
            <w:tcW w:w="1842" w:type="dxa"/>
            <w:gridSpan w:val="2"/>
          </w:tcPr>
          <w:p w:rsidR="00595E08" w:rsidRPr="003049EC" w:rsidRDefault="00595E08" w:rsidP="00595E08">
            <w:pPr>
              <w:spacing w:after="0" w:line="240" w:lineRule="auto"/>
              <w:rPr>
                <w:rFonts w:ascii="Times New Roman" w:eastAsia="Calibri" w:hAnsi="Times New Roman" w:cs="Times New Roman"/>
                <w:sz w:val="24"/>
                <w:szCs w:val="24"/>
                <w:lang w:val="kk-KZ"/>
              </w:rPr>
            </w:pPr>
            <w:r w:rsidRPr="003049EC">
              <w:rPr>
                <w:rFonts w:ascii="Times New Roman" w:eastAsia="Calibri" w:hAnsi="Times New Roman" w:cs="Times New Roman"/>
                <w:sz w:val="24"/>
                <w:szCs w:val="24"/>
                <w:lang w:val="kk-KZ"/>
              </w:rPr>
              <w:t xml:space="preserve">Мектеп директоры жанындағы </w:t>
            </w:r>
            <w:r w:rsidRPr="003049EC">
              <w:rPr>
                <w:rFonts w:ascii="Times New Roman" w:eastAsia="Calibri" w:hAnsi="Times New Roman" w:cs="Times New Roman"/>
                <w:sz w:val="24"/>
                <w:szCs w:val="24"/>
                <w:lang w:val="kk-KZ"/>
              </w:rPr>
              <w:lastRenderedPageBreak/>
              <w:t>кеңес</w:t>
            </w:r>
          </w:p>
        </w:tc>
      </w:tr>
      <w:tr w:rsidR="00595E08" w:rsidRPr="008A5B00" w:rsidTr="008416A6">
        <w:tc>
          <w:tcPr>
            <w:tcW w:w="1843" w:type="dxa"/>
            <w:gridSpan w:val="2"/>
            <w:vMerge/>
          </w:tcPr>
          <w:p w:rsidR="00595E08" w:rsidRPr="008A5B00" w:rsidRDefault="00595E08" w:rsidP="00595E08">
            <w:pPr>
              <w:spacing w:after="0" w:line="240" w:lineRule="auto"/>
              <w:rPr>
                <w:rFonts w:ascii="Times New Roman" w:eastAsia="Calibri" w:hAnsi="Times New Roman" w:cs="Times New Roman"/>
                <w:b/>
                <w:bCs/>
                <w:color w:val="FF0000"/>
                <w:sz w:val="24"/>
                <w:szCs w:val="24"/>
                <w:lang w:val="kk-KZ" w:eastAsia="ru-RU"/>
              </w:rPr>
            </w:pPr>
          </w:p>
        </w:tc>
        <w:tc>
          <w:tcPr>
            <w:tcW w:w="2268" w:type="dxa"/>
            <w:gridSpan w:val="2"/>
          </w:tcPr>
          <w:p w:rsidR="00595E08" w:rsidRPr="003049EC" w:rsidRDefault="00595E08" w:rsidP="00595E08">
            <w:pPr>
              <w:spacing w:after="0" w:line="240" w:lineRule="auto"/>
              <w:rPr>
                <w:rFonts w:ascii="Times New Roman" w:eastAsia="Calibri" w:hAnsi="Times New Roman" w:cs="Times New Roman"/>
                <w:bCs/>
                <w:lang w:val="kk-KZ" w:eastAsia="ru-RU"/>
              </w:rPr>
            </w:pPr>
            <w:r w:rsidRPr="003049EC">
              <w:rPr>
                <w:rFonts w:ascii="Times New Roman" w:eastAsia="Calibri" w:hAnsi="Times New Roman" w:cs="Times New Roman"/>
                <w:lang w:val="kk-KZ"/>
              </w:rPr>
              <w:t>Оқу кабинеттерінің санитарлық жағдайы, қауіпсіздік ережесі бойынша құжаттарды тексеру</w:t>
            </w:r>
          </w:p>
        </w:tc>
        <w:tc>
          <w:tcPr>
            <w:tcW w:w="1560" w:type="dxa"/>
          </w:tcPr>
          <w:p w:rsidR="00595E08" w:rsidRPr="003049EC" w:rsidRDefault="00595E08" w:rsidP="00595E08">
            <w:pPr>
              <w:spacing w:after="0" w:line="240" w:lineRule="auto"/>
              <w:rPr>
                <w:rFonts w:ascii="Times New Roman" w:eastAsia="Calibri" w:hAnsi="Times New Roman" w:cs="Times New Roman"/>
                <w:spacing w:val="-6"/>
                <w:lang w:val="kk-KZ" w:eastAsia="ru-RU"/>
              </w:rPr>
            </w:pPr>
            <w:r w:rsidRPr="003049EC">
              <w:rPr>
                <w:rFonts w:ascii="Times New Roman" w:eastAsia="Times New Roman" w:hAnsi="Times New Roman" w:cs="Times New Roman"/>
                <w:lang w:val="kk-KZ" w:eastAsia="ru-RU"/>
              </w:rPr>
              <w:t>Жаппай бақылау</w:t>
            </w:r>
          </w:p>
        </w:tc>
        <w:tc>
          <w:tcPr>
            <w:tcW w:w="1417" w:type="dxa"/>
          </w:tcPr>
          <w:p w:rsidR="00595E08" w:rsidRPr="003049EC" w:rsidRDefault="00595E08" w:rsidP="00595E08">
            <w:pPr>
              <w:spacing w:after="0" w:line="240" w:lineRule="auto"/>
              <w:rPr>
                <w:rFonts w:ascii="Times New Roman" w:eastAsia="Calibri" w:hAnsi="Times New Roman" w:cs="Times New Roman"/>
                <w:bCs/>
                <w:lang w:val="kk-KZ" w:eastAsia="ru-RU"/>
              </w:rPr>
            </w:pPr>
            <w:r w:rsidRPr="003049EC">
              <w:rPr>
                <w:rFonts w:ascii="Times New Roman" w:eastAsia="Calibri" w:hAnsi="Times New Roman" w:cs="Times New Roman"/>
                <w:bCs/>
                <w:lang w:val="kk-KZ" w:eastAsia="ru-RU"/>
              </w:rPr>
              <w:t>1-апта</w:t>
            </w:r>
          </w:p>
        </w:tc>
        <w:tc>
          <w:tcPr>
            <w:tcW w:w="1985" w:type="dxa"/>
          </w:tcPr>
          <w:p w:rsidR="00595E08" w:rsidRPr="003049EC" w:rsidRDefault="00595E08" w:rsidP="00595E08">
            <w:pPr>
              <w:spacing w:after="0" w:line="240" w:lineRule="auto"/>
              <w:rPr>
                <w:rFonts w:ascii="Times New Roman" w:eastAsia="Calibri" w:hAnsi="Times New Roman" w:cs="Times New Roman"/>
                <w:bCs/>
                <w:lang w:val="kk-KZ" w:eastAsia="ru-RU"/>
              </w:rPr>
            </w:pPr>
            <w:r w:rsidRPr="003049EC">
              <w:rPr>
                <w:rFonts w:ascii="Times New Roman" w:eastAsia="Calibri" w:hAnsi="Times New Roman" w:cs="Times New Roman"/>
                <w:bCs/>
                <w:lang w:val="kk-KZ" w:eastAsia="ru-RU"/>
              </w:rPr>
              <w:t>Мукажанова З.О.</w:t>
            </w:r>
          </w:p>
          <w:p w:rsidR="00595E08" w:rsidRPr="003049EC" w:rsidRDefault="00595E08" w:rsidP="00595E08">
            <w:pPr>
              <w:spacing w:after="0" w:line="240" w:lineRule="auto"/>
              <w:rPr>
                <w:rFonts w:ascii="Times New Roman" w:eastAsia="Calibri" w:hAnsi="Times New Roman" w:cs="Times New Roman"/>
                <w:bCs/>
                <w:lang w:val="kk-KZ" w:eastAsia="ru-RU"/>
              </w:rPr>
            </w:pPr>
            <w:r w:rsidRPr="003049EC">
              <w:rPr>
                <w:rFonts w:ascii="Times New Roman" w:eastAsia="Calibri" w:hAnsi="Times New Roman" w:cs="Times New Roman"/>
                <w:bCs/>
                <w:lang w:val="kk-KZ" w:eastAsia="ru-RU"/>
              </w:rPr>
              <w:t>Нигматуллин Ж.Б.</w:t>
            </w:r>
          </w:p>
          <w:p w:rsidR="00595E08" w:rsidRPr="003049EC" w:rsidRDefault="00595E08" w:rsidP="00595E08">
            <w:pPr>
              <w:spacing w:after="0" w:line="240" w:lineRule="auto"/>
              <w:rPr>
                <w:rFonts w:ascii="Times New Roman" w:eastAsia="Calibri" w:hAnsi="Times New Roman" w:cs="Times New Roman"/>
                <w:bCs/>
                <w:lang w:val="kk-KZ" w:eastAsia="ru-RU"/>
              </w:rPr>
            </w:pPr>
          </w:p>
        </w:tc>
        <w:tc>
          <w:tcPr>
            <w:tcW w:w="1842" w:type="dxa"/>
            <w:gridSpan w:val="2"/>
          </w:tcPr>
          <w:p w:rsidR="00595E08" w:rsidRPr="003049EC" w:rsidRDefault="00595E08" w:rsidP="00595E08">
            <w:pPr>
              <w:spacing w:after="0" w:line="240" w:lineRule="auto"/>
              <w:rPr>
                <w:rFonts w:ascii="Times New Roman" w:eastAsia="Calibri" w:hAnsi="Times New Roman" w:cs="Times New Roman"/>
                <w:lang w:val="kk-KZ"/>
              </w:rPr>
            </w:pPr>
            <w:r w:rsidRPr="003049EC">
              <w:rPr>
                <w:rFonts w:ascii="Times New Roman" w:eastAsia="Calibri" w:hAnsi="Times New Roman" w:cs="Times New Roman"/>
                <w:lang w:val="kk-KZ"/>
              </w:rPr>
              <w:t>Мектеп директоры жанындағы кеңес</w:t>
            </w:r>
          </w:p>
        </w:tc>
      </w:tr>
      <w:tr w:rsidR="00B20BCE" w:rsidRPr="008A5B00" w:rsidTr="008416A6">
        <w:tc>
          <w:tcPr>
            <w:tcW w:w="1843" w:type="dxa"/>
            <w:gridSpan w:val="2"/>
            <w:vMerge w:val="restart"/>
          </w:tcPr>
          <w:p w:rsidR="00B20BCE" w:rsidRPr="003049EC" w:rsidRDefault="00B20BCE" w:rsidP="00595E08">
            <w:pPr>
              <w:spacing w:after="0" w:line="240" w:lineRule="auto"/>
              <w:rPr>
                <w:rFonts w:ascii="Times New Roman" w:eastAsia="Calibri" w:hAnsi="Times New Roman" w:cs="Times New Roman"/>
                <w:bCs/>
                <w:sz w:val="24"/>
                <w:szCs w:val="24"/>
                <w:lang w:val="kk-KZ" w:eastAsia="ru-RU"/>
              </w:rPr>
            </w:pPr>
            <w:r w:rsidRPr="003049EC">
              <w:rPr>
                <w:rFonts w:ascii="Times New Roman" w:eastAsia="Calibri" w:hAnsi="Times New Roman" w:cs="Times New Roman"/>
                <w:bCs/>
                <w:sz w:val="24"/>
                <w:szCs w:val="24"/>
                <w:lang w:val="kk-KZ" w:eastAsia="ru-RU"/>
              </w:rPr>
              <w:t>Мектеп құжаттарын бақылау</w:t>
            </w:r>
          </w:p>
        </w:tc>
        <w:tc>
          <w:tcPr>
            <w:tcW w:w="2268" w:type="dxa"/>
            <w:gridSpan w:val="2"/>
          </w:tcPr>
          <w:p w:rsidR="00B20BCE" w:rsidRPr="003049EC" w:rsidRDefault="00B20BCE" w:rsidP="00595E08">
            <w:pPr>
              <w:spacing w:after="0" w:line="240" w:lineRule="auto"/>
              <w:rPr>
                <w:rFonts w:ascii="Times New Roman" w:eastAsia="Calibri" w:hAnsi="Times New Roman" w:cs="Times New Roman"/>
                <w:sz w:val="24"/>
                <w:szCs w:val="24"/>
                <w:lang w:val="kk-KZ"/>
              </w:rPr>
            </w:pPr>
            <w:r w:rsidRPr="003049EC">
              <w:rPr>
                <w:rFonts w:ascii="Times New Roman" w:eastAsia="Calibri" w:hAnsi="Times New Roman" w:cs="Times New Roman"/>
                <w:sz w:val="24"/>
                <w:szCs w:val="24"/>
                <w:lang w:val="kk-KZ"/>
              </w:rPr>
              <w:t>Алфавиттік кітаптың жүргізілуін тексеру, оқушыларға берілген нөмірлердің сәйкестігін қадағалау</w:t>
            </w:r>
          </w:p>
        </w:tc>
        <w:tc>
          <w:tcPr>
            <w:tcW w:w="1560" w:type="dxa"/>
          </w:tcPr>
          <w:p w:rsidR="00B20BCE" w:rsidRPr="003049EC" w:rsidRDefault="00B20BCE" w:rsidP="00595E08">
            <w:pPr>
              <w:spacing w:after="0" w:line="240" w:lineRule="auto"/>
              <w:rPr>
                <w:rFonts w:ascii="Times New Roman" w:eastAsia="Calibri" w:hAnsi="Times New Roman" w:cs="Times New Roman"/>
                <w:spacing w:val="-6"/>
                <w:sz w:val="24"/>
                <w:szCs w:val="24"/>
                <w:lang w:val="kk-KZ" w:eastAsia="ru-RU"/>
              </w:rPr>
            </w:pPr>
            <w:r w:rsidRPr="003049EC">
              <w:rPr>
                <w:rFonts w:ascii="Times New Roman" w:eastAsia="Calibri" w:hAnsi="Times New Roman" w:cs="Times New Roman"/>
                <w:spacing w:val="-6"/>
                <w:sz w:val="24"/>
                <w:szCs w:val="24"/>
                <w:lang w:val="kk-KZ" w:eastAsia="ru-RU"/>
              </w:rPr>
              <w:t>Жекелей</w:t>
            </w:r>
          </w:p>
          <w:p w:rsidR="00B20BCE" w:rsidRPr="003049EC" w:rsidRDefault="00B20BCE" w:rsidP="00595E08">
            <w:pPr>
              <w:spacing w:after="0" w:line="240" w:lineRule="auto"/>
              <w:rPr>
                <w:rFonts w:ascii="Times New Roman" w:eastAsia="Calibri" w:hAnsi="Times New Roman" w:cs="Times New Roman"/>
                <w:spacing w:val="-6"/>
                <w:sz w:val="24"/>
                <w:szCs w:val="24"/>
                <w:lang w:val="kk-KZ" w:eastAsia="ru-RU"/>
              </w:rPr>
            </w:pPr>
          </w:p>
        </w:tc>
        <w:tc>
          <w:tcPr>
            <w:tcW w:w="1417" w:type="dxa"/>
          </w:tcPr>
          <w:p w:rsidR="00B20BCE" w:rsidRPr="003049EC" w:rsidRDefault="00B20BCE" w:rsidP="00595E08">
            <w:pPr>
              <w:spacing w:after="0" w:line="240" w:lineRule="auto"/>
              <w:rPr>
                <w:rFonts w:ascii="Times New Roman" w:eastAsia="Calibri" w:hAnsi="Times New Roman" w:cs="Times New Roman"/>
                <w:bCs/>
                <w:sz w:val="24"/>
                <w:szCs w:val="24"/>
                <w:lang w:val="kk-KZ" w:eastAsia="ru-RU"/>
              </w:rPr>
            </w:pPr>
            <w:r w:rsidRPr="003049EC">
              <w:rPr>
                <w:rFonts w:ascii="Times New Roman" w:eastAsia="Calibri" w:hAnsi="Times New Roman" w:cs="Times New Roman"/>
                <w:spacing w:val="-6"/>
                <w:sz w:val="24"/>
                <w:szCs w:val="24"/>
                <w:lang w:val="kk-KZ" w:eastAsia="ru-RU"/>
              </w:rPr>
              <w:t>2-апта</w:t>
            </w:r>
          </w:p>
        </w:tc>
        <w:tc>
          <w:tcPr>
            <w:tcW w:w="1985" w:type="dxa"/>
          </w:tcPr>
          <w:p w:rsidR="00B20BCE" w:rsidRPr="008A5B00" w:rsidRDefault="00B20BCE" w:rsidP="003049EC">
            <w:pPr>
              <w:autoSpaceDE w:val="0"/>
              <w:autoSpaceDN w:val="0"/>
              <w:adjustRightInd w:val="0"/>
              <w:spacing w:after="0" w:line="240" w:lineRule="auto"/>
              <w:rPr>
                <w:rFonts w:ascii="Times New Roman" w:eastAsia="Calibri" w:hAnsi="Times New Roman" w:cs="Times New Roman"/>
                <w:sz w:val="24"/>
                <w:szCs w:val="24"/>
                <w:lang w:val="kk-KZ"/>
              </w:rPr>
            </w:pPr>
            <w:r w:rsidRPr="008A5B00">
              <w:rPr>
                <w:rFonts w:ascii="Times New Roman" w:eastAsia="Calibri" w:hAnsi="Times New Roman" w:cs="Times New Roman"/>
                <w:sz w:val="24"/>
                <w:szCs w:val="24"/>
                <w:lang w:val="kk-KZ"/>
              </w:rPr>
              <w:t>Рахметолла Г.К.</w:t>
            </w:r>
          </w:p>
          <w:p w:rsidR="00B20BCE" w:rsidRPr="003049EC" w:rsidRDefault="00B20BCE" w:rsidP="00595E08">
            <w:pPr>
              <w:spacing w:after="0" w:line="240" w:lineRule="auto"/>
              <w:rPr>
                <w:rFonts w:ascii="Times New Roman" w:eastAsia="Calibri" w:hAnsi="Times New Roman" w:cs="Times New Roman"/>
                <w:bCs/>
                <w:sz w:val="24"/>
                <w:szCs w:val="24"/>
                <w:lang w:val="kk-KZ" w:eastAsia="ru-RU"/>
              </w:rPr>
            </w:pPr>
            <w:r w:rsidRPr="003049EC">
              <w:rPr>
                <w:rFonts w:ascii="Times New Roman" w:eastAsia="Calibri" w:hAnsi="Times New Roman" w:cs="Times New Roman"/>
                <w:bCs/>
                <w:sz w:val="24"/>
                <w:szCs w:val="24"/>
                <w:lang w:val="kk-KZ" w:eastAsia="ru-RU"/>
              </w:rPr>
              <w:t>Сынып жетекшілер</w:t>
            </w:r>
          </w:p>
        </w:tc>
        <w:tc>
          <w:tcPr>
            <w:tcW w:w="1842" w:type="dxa"/>
            <w:gridSpan w:val="2"/>
          </w:tcPr>
          <w:p w:rsidR="00B20BCE" w:rsidRPr="003049EC" w:rsidRDefault="00B20BCE" w:rsidP="00595E08">
            <w:pPr>
              <w:spacing w:after="0" w:line="240" w:lineRule="auto"/>
              <w:rPr>
                <w:rFonts w:ascii="Times New Roman" w:eastAsia="Calibri" w:hAnsi="Times New Roman" w:cs="Times New Roman"/>
                <w:bCs/>
                <w:sz w:val="24"/>
                <w:szCs w:val="24"/>
                <w:lang w:val="kk-KZ" w:eastAsia="ru-RU"/>
              </w:rPr>
            </w:pPr>
            <w:r w:rsidRPr="003049EC">
              <w:rPr>
                <w:rFonts w:ascii="Times New Roman" w:eastAsia="Calibri" w:hAnsi="Times New Roman" w:cs="Times New Roman"/>
                <w:sz w:val="24"/>
                <w:szCs w:val="24"/>
                <w:lang w:val="kk-KZ"/>
              </w:rPr>
              <w:t>Мектеп директоры жанындағы кеңес</w:t>
            </w:r>
          </w:p>
        </w:tc>
      </w:tr>
      <w:tr w:rsidR="00B20BCE" w:rsidRPr="008A5B00" w:rsidTr="008416A6">
        <w:tc>
          <w:tcPr>
            <w:tcW w:w="1843" w:type="dxa"/>
            <w:gridSpan w:val="2"/>
            <w:vMerge/>
          </w:tcPr>
          <w:p w:rsidR="00B20BCE" w:rsidRPr="003049EC" w:rsidRDefault="00B20BCE" w:rsidP="00595E08">
            <w:pPr>
              <w:spacing w:after="0" w:line="240" w:lineRule="auto"/>
              <w:rPr>
                <w:rFonts w:ascii="Times New Roman" w:eastAsia="Calibri" w:hAnsi="Times New Roman" w:cs="Times New Roman"/>
                <w:bCs/>
                <w:sz w:val="24"/>
                <w:szCs w:val="24"/>
                <w:lang w:val="kk-KZ" w:eastAsia="ru-RU"/>
              </w:rPr>
            </w:pPr>
          </w:p>
        </w:tc>
        <w:tc>
          <w:tcPr>
            <w:tcW w:w="2268" w:type="dxa"/>
            <w:gridSpan w:val="2"/>
          </w:tcPr>
          <w:p w:rsidR="00B20BCE" w:rsidRPr="001B4C25" w:rsidRDefault="00B20BCE" w:rsidP="00635C1F">
            <w:pPr>
              <w:spacing w:after="0" w:line="240" w:lineRule="auto"/>
              <w:rPr>
                <w:rFonts w:ascii="Times New Roman" w:eastAsia="Calibri" w:hAnsi="Times New Roman" w:cs="Times New Roman"/>
                <w:sz w:val="24"/>
                <w:szCs w:val="24"/>
                <w:lang w:val="kk-KZ"/>
              </w:rPr>
            </w:pPr>
            <w:r w:rsidRPr="001B4C25">
              <w:rPr>
                <w:rFonts w:ascii="Times New Roman" w:eastAsia="Calibri" w:hAnsi="Times New Roman" w:cs="Times New Roman"/>
                <w:sz w:val="24"/>
                <w:szCs w:val="24"/>
                <w:lang w:val="kk-KZ"/>
              </w:rPr>
              <w:t>Электрондық сынып</w:t>
            </w:r>
            <w:r w:rsidRPr="001B4C25">
              <w:rPr>
                <w:rFonts w:ascii="Times New Roman" w:eastAsia="Calibri" w:hAnsi="Times New Roman" w:cs="Times New Roman"/>
                <w:sz w:val="24"/>
                <w:szCs w:val="24"/>
              </w:rPr>
              <w:t xml:space="preserve"> журнал</w:t>
            </w:r>
            <w:r w:rsidRPr="001B4C25">
              <w:rPr>
                <w:rFonts w:ascii="Times New Roman" w:eastAsia="Calibri" w:hAnsi="Times New Roman" w:cs="Times New Roman"/>
                <w:sz w:val="24"/>
                <w:szCs w:val="24"/>
                <w:lang w:val="kk-KZ"/>
              </w:rPr>
              <w:t>дарын тексеру</w:t>
            </w:r>
          </w:p>
        </w:tc>
        <w:tc>
          <w:tcPr>
            <w:tcW w:w="1560" w:type="dxa"/>
          </w:tcPr>
          <w:p w:rsidR="00B20BCE" w:rsidRPr="001B4C25" w:rsidRDefault="00B20BCE" w:rsidP="00635C1F">
            <w:pPr>
              <w:spacing w:after="0" w:line="240" w:lineRule="auto"/>
              <w:rPr>
                <w:rFonts w:ascii="Times New Roman" w:eastAsia="Calibri" w:hAnsi="Times New Roman" w:cs="Times New Roman"/>
                <w:spacing w:val="-6"/>
                <w:sz w:val="24"/>
                <w:szCs w:val="24"/>
                <w:lang w:val="kk-KZ" w:eastAsia="ru-RU"/>
              </w:rPr>
            </w:pPr>
            <w:r w:rsidRPr="001B4C25">
              <w:rPr>
                <w:rFonts w:ascii="Times New Roman" w:eastAsia="Calibri" w:hAnsi="Times New Roman" w:cs="Times New Roman"/>
                <w:spacing w:val="-6"/>
                <w:sz w:val="24"/>
                <w:szCs w:val="24"/>
                <w:lang w:val="kk-KZ" w:eastAsia="ru-RU"/>
              </w:rPr>
              <w:t>Жалпылама</w:t>
            </w:r>
          </w:p>
          <w:p w:rsidR="00B20BCE" w:rsidRPr="001B4C25" w:rsidRDefault="00B20BCE" w:rsidP="00635C1F">
            <w:pPr>
              <w:spacing w:after="0" w:line="240" w:lineRule="auto"/>
              <w:rPr>
                <w:rFonts w:ascii="Times New Roman" w:eastAsia="Calibri" w:hAnsi="Times New Roman" w:cs="Times New Roman"/>
                <w:spacing w:val="-6"/>
                <w:sz w:val="24"/>
                <w:szCs w:val="24"/>
                <w:lang w:val="kk-KZ" w:eastAsia="ru-RU"/>
              </w:rPr>
            </w:pPr>
          </w:p>
        </w:tc>
        <w:tc>
          <w:tcPr>
            <w:tcW w:w="1417" w:type="dxa"/>
          </w:tcPr>
          <w:p w:rsidR="00B20BCE" w:rsidRPr="001B4C25" w:rsidRDefault="00B20BCE" w:rsidP="00635C1F">
            <w:pPr>
              <w:spacing w:after="0" w:line="240" w:lineRule="auto"/>
              <w:rPr>
                <w:rFonts w:ascii="Times New Roman" w:eastAsia="Calibri" w:hAnsi="Times New Roman" w:cs="Times New Roman"/>
                <w:bCs/>
                <w:sz w:val="24"/>
                <w:szCs w:val="24"/>
                <w:lang w:val="kk-KZ" w:eastAsia="ru-RU"/>
              </w:rPr>
            </w:pPr>
            <w:r>
              <w:rPr>
                <w:rFonts w:ascii="Times New Roman" w:eastAsia="Calibri" w:hAnsi="Times New Roman" w:cs="Times New Roman"/>
                <w:spacing w:val="-6"/>
                <w:sz w:val="24"/>
                <w:szCs w:val="24"/>
                <w:lang w:val="kk-KZ" w:eastAsia="ru-RU"/>
              </w:rPr>
              <w:t>4</w:t>
            </w:r>
            <w:r w:rsidRPr="001B4C25">
              <w:rPr>
                <w:rFonts w:ascii="Times New Roman" w:eastAsia="Calibri" w:hAnsi="Times New Roman" w:cs="Times New Roman"/>
                <w:spacing w:val="-6"/>
                <w:sz w:val="24"/>
                <w:szCs w:val="24"/>
                <w:lang w:val="kk-KZ" w:eastAsia="ru-RU"/>
              </w:rPr>
              <w:t>-апта</w:t>
            </w:r>
          </w:p>
        </w:tc>
        <w:tc>
          <w:tcPr>
            <w:tcW w:w="1985" w:type="dxa"/>
          </w:tcPr>
          <w:p w:rsidR="00B20BCE" w:rsidRPr="003049EC" w:rsidRDefault="00B20BCE" w:rsidP="00635C1F">
            <w:pPr>
              <w:spacing w:after="0" w:line="240" w:lineRule="auto"/>
              <w:rPr>
                <w:rFonts w:ascii="Times New Roman" w:eastAsia="Calibri" w:hAnsi="Times New Roman" w:cs="Times New Roman"/>
                <w:bCs/>
                <w:lang w:val="kk-KZ" w:eastAsia="ru-RU"/>
              </w:rPr>
            </w:pPr>
            <w:r w:rsidRPr="003049EC">
              <w:rPr>
                <w:rFonts w:ascii="Times New Roman" w:eastAsia="Calibri" w:hAnsi="Times New Roman" w:cs="Times New Roman"/>
                <w:bCs/>
                <w:lang w:val="kk-KZ" w:eastAsia="ru-RU"/>
              </w:rPr>
              <w:t>Жумагулова С.Н.</w:t>
            </w:r>
          </w:p>
          <w:p w:rsidR="00B20BCE" w:rsidRPr="003049EC" w:rsidRDefault="00B20BCE" w:rsidP="00635C1F">
            <w:pPr>
              <w:spacing w:after="0" w:line="240" w:lineRule="auto"/>
              <w:rPr>
                <w:rFonts w:ascii="Times New Roman" w:eastAsia="Calibri" w:hAnsi="Times New Roman" w:cs="Times New Roman"/>
                <w:bCs/>
                <w:lang w:val="kk-KZ" w:eastAsia="ru-RU"/>
              </w:rPr>
            </w:pPr>
            <w:r w:rsidRPr="003049EC">
              <w:rPr>
                <w:rFonts w:ascii="Times New Roman" w:eastAsia="Calibri" w:hAnsi="Times New Roman" w:cs="Times New Roman"/>
                <w:bCs/>
                <w:lang w:val="kk-KZ" w:eastAsia="ru-RU"/>
              </w:rPr>
              <w:t>Әйтен А.С.</w:t>
            </w:r>
          </w:p>
          <w:p w:rsidR="00B20BCE" w:rsidRPr="003049EC" w:rsidRDefault="00B20BCE" w:rsidP="00635C1F">
            <w:pPr>
              <w:spacing w:after="0" w:line="240" w:lineRule="auto"/>
              <w:rPr>
                <w:rFonts w:ascii="Times New Roman" w:eastAsia="Calibri" w:hAnsi="Times New Roman" w:cs="Times New Roman"/>
                <w:bCs/>
                <w:lang w:val="kk-KZ" w:eastAsia="ru-RU"/>
              </w:rPr>
            </w:pPr>
            <w:r w:rsidRPr="003049EC">
              <w:rPr>
                <w:rFonts w:ascii="Times New Roman" w:eastAsia="Calibri" w:hAnsi="Times New Roman" w:cs="Times New Roman"/>
                <w:bCs/>
                <w:lang w:val="kk-KZ" w:eastAsia="ru-RU"/>
              </w:rPr>
              <w:t>Сынып жетекшілер</w:t>
            </w:r>
          </w:p>
        </w:tc>
        <w:tc>
          <w:tcPr>
            <w:tcW w:w="1842" w:type="dxa"/>
            <w:gridSpan w:val="2"/>
          </w:tcPr>
          <w:p w:rsidR="00B20BCE" w:rsidRPr="001B4C25" w:rsidRDefault="00B20BCE" w:rsidP="00635C1F">
            <w:pPr>
              <w:spacing w:after="0" w:line="240" w:lineRule="auto"/>
              <w:rPr>
                <w:rFonts w:ascii="Times New Roman" w:eastAsia="Calibri" w:hAnsi="Times New Roman" w:cs="Times New Roman"/>
                <w:bCs/>
                <w:sz w:val="24"/>
                <w:szCs w:val="24"/>
                <w:lang w:val="kk-KZ" w:eastAsia="ru-RU"/>
              </w:rPr>
            </w:pPr>
            <w:r w:rsidRPr="001B4C25">
              <w:rPr>
                <w:rFonts w:ascii="Times New Roman" w:eastAsia="Calibri" w:hAnsi="Times New Roman" w:cs="Times New Roman"/>
                <w:sz w:val="24"/>
                <w:szCs w:val="24"/>
                <w:lang w:val="kk-KZ"/>
              </w:rPr>
              <w:t>Мектеп директоры жанындағы кеңес</w:t>
            </w:r>
          </w:p>
        </w:tc>
      </w:tr>
      <w:tr w:rsidR="00B20BCE" w:rsidRPr="008A5B00" w:rsidTr="008416A6">
        <w:tc>
          <w:tcPr>
            <w:tcW w:w="1843" w:type="dxa"/>
            <w:gridSpan w:val="2"/>
            <w:vMerge w:val="restart"/>
          </w:tcPr>
          <w:p w:rsidR="00B20BCE" w:rsidRPr="003049EC" w:rsidRDefault="00B20BCE" w:rsidP="00595E08">
            <w:pPr>
              <w:spacing w:after="0" w:line="240" w:lineRule="auto"/>
              <w:rPr>
                <w:rFonts w:ascii="Times New Roman" w:eastAsia="Calibri" w:hAnsi="Times New Roman" w:cs="Times New Roman"/>
                <w:b/>
                <w:bCs/>
                <w:sz w:val="24"/>
                <w:szCs w:val="24"/>
                <w:lang w:val="kk-KZ" w:eastAsia="ru-RU"/>
              </w:rPr>
            </w:pPr>
            <w:r w:rsidRPr="003049EC">
              <w:rPr>
                <w:rFonts w:ascii="Times New Roman" w:eastAsia="Calibri" w:hAnsi="Times New Roman" w:cs="Times New Roman"/>
                <w:sz w:val="24"/>
                <w:szCs w:val="24"/>
                <w:lang w:val="kk-KZ"/>
              </w:rPr>
              <w:t>Білім, білік, дағды қалыптасуын  бақылау.</w:t>
            </w:r>
          </w:p>
        </w:tc>
        <w:tc>
          <w:tcPr>
            <w:tcW w:w="2268" w:type="dxa"/>
            <w:gridSpan w:val="2"/>
          </w:tcPr>
          <w:p w:rsidR="00B20BCE" w:rsidRPr="003049EC" w:rsidRDefault="00B20BCE" w:rsidP="003049EC">
            <w:pPr>
              <w:spacing w:after="0" w:line="240" w:lineRule="auto"/>
              <w:rPr>
                <w:rFonts w:ascii="Times New Roman" w:eastAsia="Calibri" w:hAnsi="Times New Roman" w:cs="Times New Roman"/>
                <w:sz w:val="24"/>
                <w:szCs w:val="24"/>
                <w:lang w:val="kk-KZ"/>
              </w:rPr>
            </w:pPr>
            <w:r w:rsidRPr="003049EC">
              <w:rPr>
                <w:rFonts w:ascii="Times New Roman" w:eastAsia="Calibri" w:hAnsi="Times New Roman" w:cs="Times New Roman"/>
                <w:sz w:val="24"/>
                <w:szCs w:val="24"/>
                <w:lang w:val="kk-KZ"/>
              </w:rPr>
              <w:t>Гимназия сыныптарындағы тереңдетіліп берілген  пәндердің берілуін қадағалау</w:t>
            </w:r>
            <w:r>
              <w:rPr>
                <w:rFonts w:ascii="Times New Roman" w:eastAsia="Calibri" w:hAnsi="Times New Roman" w:cs="Times New Roman"/>
                <w:sz w:val="24"/>
                <w:szCs w:val="24"/>
                <w:lang w:val="kk-KZ"/>
              </w:rPr>
              <w:t>:</w:t>
            </w:r>
            <w:r w:rsidRPr="003049EC">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7а,б.</w:t>
            </w:r>
          </w:p>
        </w:tc>
        <w:tc>
          <w:tcPr>
            <w:tcW w:w="1560" w:type="dxa"/>
          </w:tcPr>
          <w:p w:rsidR="00B20BCE" w:rsidRPr="003049EC" w:rsidRDefault="00B20BCE" w:rsidP="00595E08">
            <w:pPr>
              <w:spacing w:after="0" w:line="240" w:lineRule="auto"/>
              <w:rPr>
                <w:rFonts w:ascii="Times New Roman" w:eastAsia="Calibri" w:hAnsi="Times New Roman" w:cs="Times New Roman"/>
                <w:sz w:val="24"/>
                <w:szCs w:val="24"/>
                <w:lang w:val="kk-KZ"/>
              </w:rPr>
            </w:pPr>
            <w:r w:rsidRPr="003049EC">
              <w:rPr>
                <w:rFonts w:ascii="Times New Roman" w:eastAsia="Calibri" w:hAnsi="Times New Roman" w:cs="Times New Roman"/>
                <w:sz w:val="24"/>
                <w:szCs w:val="24"/>
                <w:lang w:val="kk-KZ"/>
              </w:rPr>
              <w:t>Жекелей пәндік</w:t>
            </w:r>
          </w:p>
        </w:tc>
        <w:tc>
          <w:tcPr>
            <w:tcW w:w="1417" w:type="dxa"/>
          </w:tcPr>
          <w:p w:rsidR="00B20BCE" w:rsidRPr="003049EC" w:rsidRDefault="00B20BCE" w:rsidP="00595E08">
            <w:pPr>
              <w:spacing w:after="0" w:line="240" w:lineRule="auto"/>
              <w:rPr>
                <w:rFonts w:ascii="Times New Roman" w:eastAsia="Calibri" w:hAnsi="Times New Roman" w:cs="Times New Roman"/>
                <w:sz w:val="24"/>
                <w:szCs w:val="24"/>
                <w:lang w:val="kk-KZ"/>
              </w:rPr>
            </w:pPr>
            <w:r w:rsidRPr="003049EC">
              <w:rPr>
                <w:rFonts w:ascii="Times New Roman" w:eastAsia="Calibri" w:hAnsi="Times New Roman" w:cs="Times New Roman"/>
                <w:sz w:val="24"/>
                <w:szCs w:val="24"/>
                <w:lang w:val="kk-KZ"/>
              </w:rPr>
              <w:t>Ай бойы</w:t>
            </w:r>
          </w:p>
        </w:tc>
        <w:tc>
          <w:tcPr>
            <w:tcW w:w="1985" w:type="dxa"/>
          </w:tcPr>
          <w:p w:rsidR="00B20BCE" w:rsidRPr="003049EC" w:rsidRDefault="00B20BCE" w:rsidP="00595E08">
            <w:pPr>
              <w:spacing w:after="0" w:line="240" w:lineRule="auto"/>
              <w:rPr>
                <w:rFonts w:ascii="Times New Roman" w:eastAsia="Calibri" w:hAnsi="Times New Roman" w:cs="Times New Roman"/>
                <w:lang w:val="kk-KZ"/>
              </w:rPr>
            </w:pPr>
            <w:r w:rsidRPr="003049EC">
              <w:rPr>
                <w:rFonts w:ascii="Times New Roman" w:eastAsia="Calibri" w:hAnsi="Times New Roman" w:cs="Times New Roman"/>
                <w:lang w:val="kk-KZ"/>
              </w:rPr>
              <w:t>Ахметбекова А.А.</w:t>
            </w:r>
          </w:p>
          <w:p w:rsidR="00B20BCE" w:rsidRPr="003049EC" w:rsidRDefault="00B20BCE" w:rsidP="00595E08">
            <w:pPr>
              <w:spacing w:after="0" w:line="240" w:lineRule="auto"/>
              <w:rPr>
                <w:rFonts w:ascii="Times New Roman" w:eastAsia="Calibri" w:hAnsi="Times New Roman" w:cs="Times New Roman"/>
                <w:sz w:val="24"/>
                <w:szCs w:val="24"/>
                <w:lang w:val="kk-KZ"/>
              </w:rPr>
            </w:pPr>
          </w:p>
        </w:tc>
        <w:tc>
          <w:tcPr>
            <w:tcW w:w="1842" w:type="dxa"/>
            <w:gridSpan w:val="2"/>
          </w:tcPr>
          <w:p w:rsidR="00B20BCE" w:rsidRPr="003049EC" w:rsidRDefault="00B20BCE" w:rsidP="00595E08">
            <w:pPr>
              <w:spacing w:after="0" w:line="240" w:lineRule="auto"/>
              <w:rPr>
                <w:rFonts w:ascii="Times New Roman" w:eastAsia="Calibri" w:hAnsi="Times New Roman" w:cs="Times New Roman"/>
                <w:sz w:val="24"/>
                <w:szCs w:val="24"/>
                <w:lang w:val="kk-KZ"/>
              </w:rPr>
            </w:pPr>
            <w:r w:rsidRPr="003049EC">
              <w:rPr>
                <w:rFonts w:ascii="Times New Roman" w:eastAsia="Calibri" w:hAnsi="Times New Roman" w:cs="Times New Roman"/>
                <w:sz w:val="24"/>
                <w:szCs w:val="24"/>
                <w:lang w:val="kk-KZ"/>
              </w:rPr>
              <w:t>Педагогикалық кеңес</w:t>
            </w:r>
          </w:p>
        </w:tc>
      </w:tr>
      <w:tr w:rsidR="00B20BCE" w:rsidRPr="003049EC" w:rsidTr="008416A6">
        <w:tc>
          <w:tcPr>
            <w:tcW w:w="1843" w:type="dxa"/>
            <w:gridSpan w:val="2"/>
            <w:vMerge/>
          </w:tcPr>
          <w:p w:rsidR="00B20BCE" w:rsidRPr="008A5B00" w:rsidRDefault="00B20BCE" w:rsidP="00EB43D2">
            <w:pPr>
              <w:spacing w:after="0" w:line="240" w:lineRule="auto"/>
              <w:rPr>
                <w:rFonts w:ascii="Times New Roman" w:eastAsia="Calibri" w:hAnsi="Times New Roman" w:cs="Times New Roman"/>
                <w:color w:val="FF0000"/>
                <w:sz w:val="24"/>
                <w:szCs w:val="24"/>
                <w:lang w:val="kk-KZ"/>
              </w:rPr>
            </w:pPr>
          </w:p>
        </w:tc>
        <w:tc>
          <w:tcPr>
            <w:tcW w:w="2268" w:type="dxa"/>
            <w:gridSpan w:val="2"/>
            <w:tcBorders>
              <w:top w:val="single" w:sz="4" w:space="0" w:color="auto"/>
              <w:left w:val="single" w:sz="4" w:space="0" w:color="auto"/>
              <w:bottom w:val="single" w:sz="4" w:space="0" w:color="auto"/>
              <w:right w:val="single" w:sz="4" w:space="0" w:color="auto"/>
            </w:tcBorders>
          </w:tcPr>
          <w:p w:rsidR="00B20BCE" w:rsidRDefault="00B20BCE" w:rsidP="003049EC">
            <w:pPr>
              <w:spacing w:after="0" w:line="240" w:lineRule="auto"/>
              <w:rPr>
                <w:rFonts w:ascii="Times New Roman" w:hAnsi="Times New Roman" w:cs="Times New Roman"/>
                <w:sz w:val="24"/>
                <w:szCs w:val="24"/>
                <w:lang w:val="kk-KZ"/>
              </w:rPr>
            </w:pPr>
            <w:r w:rsidRPr="003049EC">
              <w:rPr>
                <w:rFonts w:ascii="Times New Roman" w:hAnsi="Times New Roman" w:cs="Times New Roman"/>
                <w:sz w:val="24"/>
                <w:szCs w:val="24"/>
                <w:lang w:val="kk-KZ"/>
              </w:rPr>
              <w:t xml:space="preserve">Математика пәнінің берілуін қадағалау: </w:t>
            </w:r>
          </w:p>
          <w:p w:rsidR="00B20BCE" w:rsidRPr="003049EC" w:rsidRDefault="00B20BCE" w:rsidP="003049EC">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2 ә,3а, 6 б</w:t>
            </w:r>
          </w:p>
        </w:tc>
        <w:tc>
          <w:tcPr>
            <w:tcW w:w="1560" w:type="dxa"/>
          </w:tcPr>
          <w:p w:rsidR="00B20BCE" w:rsidRPr="003049EC" w:rsidRDefault="00B20BCE" w:rsidP="00CB110A">
            <w:pPr>
              <w:spacing w:after="0" w:line="240" w:lineRule="auto"/>
              <w:rPr>
                <w:rFonts w:ascii="Times New Roman" w:eastAsia="Calibri" w:hAnsi="Times New Roman" w:cs="Times New Roman"/>
                <w:sz w:val="24"/>
                <w:szCs w:val="24"/>
                <w:lang w:val="kk-KZ"/>
              </w:rPr>
            </w:pPr>
            <w:r w:rsidRPr="003049EC">
              <w:rPr>
                <w:rFonts w:ascii="Times New Roman" w:eastAsia="Calibri" w:hAnsi="Times New Roman" w:cs="Times New Roman"/>
                <w:sz w:val="24"/>
                <w:szCs w:val="24"/>
                <w:lang w:val="kk-KZ"/>
              </w:rPr>
              <w:t>Жекелей пәндік</w:t>
            </w:r>
          </w:p>
        </w:tc>
        <w:tc>
          <w:tcPr>
            <w:tcW w:w="1417" w:type="dxa"/>
          </w:tcPr>
          <w:p w:rsidR="00B20BCE" w:rsidRPr="003049EC" w:rsidRDefault="00B20BCE" w:rsidP="00CB110A">
            <w:pPr>
              <w:spacing w:after="0" w:line="240" w:lineRule="auto"/>
              <w:rPr>
                <w:rFonts w:ascii="Times New Roman" w:eastAsia="Calibri" w:hAnsi="Times New Roman" w:cs="Times New Roman"/>
                <w:sz w:val="24"/>
                <w:szCs w:val="24"/>
                <w:lang w:val="kk-KZ"/>
              </w:rPr>
            </w:pPr>
            <w:r w:rsidRPr="003049EC">
              <w:rPr>
                <w:rFonts w:ascii="Times New Roman" w:eastAsia="Calibri" w:hAnsi="Times New Roman" w:cs="Times New Roman"/>
                <w:sz w:val="24"/>
                <w:szCs w:val="24"/>
                <w:lang w:val="kk-KZ"/>
              </w:rPr>
              <w:t>Ай бойы</w:t>
            </w:r>
          </w:p>
        </w:tc>
        <w:tc>
          <w:tcPr>
            <w:tcW w:w="1985" w:type="dxa"/>
          </w:tcPr>
          <w:p w:rsidR="00B20BCE" w:rsidRPr="003049EC" w:rsidRDefault="00B20BCE" w:rsidP="003049EC">
            <w:pPr>
              <w:spacing w:after="0" w:line="240" w:lineRule="auto"/>
              <w:rPr>
                <w:rFonts w:ascii="Times New Roman" w:eastAsia="Calibri" w:hAnsi="Times New Roman" w:cs="Times New Roman"/>
                <w:lang w:val="kk-KZ"/>
              </w:rPr>
            </w:pPr>
            <w:r w:rsidRPr="003049EC">
              <w:rPr>
                <w:rFonts w:ascii="Times New Roman" w:eastAsia="Calibri" w:hAnsi="Times New Roman" w:cs="Times New Roman"/>
                <w:lang w:val="kk-KZ"/>
              </w:rPr>
              <w:t>Жумагулова С.Н.</w:t>
            </w:r>
          </w:p>
          <w:p w:rsidR="00B20BCE" w:rsidRPr="003049EC" w:rsidRDefault="00B20BCE" w:rsidP="003049EC">
            <w:pPr>
              <w:spacing w:after="0" w:line="240" w:lineRule="auto"/>
              <w:rPr>
                <w:rFonts w:ascii="Times New Roman" w:eastAsia="Calibri" w:hAnsi="Times New Roman" w:cs="Times New Roman"/>
                <w:lang w:val="kk-KZ"/>
              </w:rPr>
            </w:pPr>
            <w:r w:rsidRPr="003049EC">
              <w:rPr>
                <w:rFonts w:ascii="Times New Roman" w:eastAsia="Calibri" w:hAnsi="Times New Roman" w:cs="Times New Roman"/>
                <w:lang w:val="kk-KZ"/>
              </w:rPr>
              <w:t>Жумабаева Ж.Е.</w:t>
            </w:r>
          </w:p>
          <w:p w:rsidR="00B20BCE" w:rsidRPr="003049EC" w:rsidRDefault="00B20BCE" w:rsidP="003049EC">
            <w:pPr>
              <w:spacing w:after="0" w:line="240" w:lineRule="auto"/>
              <w:rPr>
                <w:rFonts w:ascii="Times New Roman" w:eastAsia="Calibri" w:hAnsi="Times New Roman" w:cs="Times New Roman"/>
                <w:sz w:val="24"/>
                <w:szCs w:val="24"/>
                <w:lang w:val="kk-KZ"/>
              </w:rPr>
            </w:pPr>
            <w:r w:rsidRPr="003049EC">
              <w:rPr>
                <w:rFonts w:ascii="Times New Roman" w:eastAsia="Calibri" w:hAnsi="Times New Roman" w:cs="Times New Roman"/>
                <w:lang w:val="kk-KZ"/>
              </w:rPr>
              <w:t>Кушекова Ж.С.</w:t>
            </w:r>
          </w:p>
        </w:tc>
        <w:tc>
          <w:tcPr>
            <w:tcW w:w="1842" w:type="dxa"/>
            <w:gridSpan w:val="2"/>
          </w:tcPr>
          <w:p w:rsidR="00B20BCE" w:rsidRPr="003049EC" w:rsidRDefault="00B20BCE" w:rsidP="003049EC">
            <w:pPr>
              <w:spacing w:after="0" w:line="240" w:lineRule="auto"/>
              <w:rPr>
                <w:rFonts w:ascii="Times New Roman" w:eastAsia="Calibri" w:hAnsi="Times New Roman" w:cs="Times New Roman"/>
                <w:sz w:val="24"/>
                <w:szCs w:val="24"/>
                <w:lang w:val="kk-KZ"/>
              </w:rPr>
            </w:pPr>
            <w:r w:rsidRPr="003049EC">
              <w:rPr>
                <w:rFonts w:ascii="Times New Roman" w:eastAsia="Calibri" w:hAnsi="Times New Roman" w:cs="Times New Roman"/>
                <w:sz w:val="24"/>
                <w:szCs w:val="24"/>
                <w:lang w:val="kk-KZ"/>
              </w:rPr>
              <w:t>Мектеп директорлары орынбасарлары жанындағы кеңес</w:t>
            </w:r>
          </w:p>
        </w:tc>
      </w:tr>
      <w:tr w:rsidR="00B20BCE" w:rsidRPr="008A5B00" w:rsidTr="008416A6">
        <w:tc>
          <w:tcPr>
            <w:tcW w:w="1843" w:type="dxa"/>
            <w:gridSpan w:val="2"/>
            <w:shd w:val="clear" w:color="auto" w:fill="FFFFFF" w:themeFill="background1"/>
          </w:tcPr>
          <w:p w:rsidR="00B20BCE" w:rsidRPr="00B86AFB" w:rsidRDefault="00B20BCE" w:rsidP="00393710">
            <w:pPr>
              <w:spacing w:after="0" w:line="240" w:lineRule="auto"/>
              <w:rPr>
                <w:rFonts w:ascii="Times New Roman" w:eastAsia="Calibri" w:hAnsi="Times New Roman" w:cs="Times New Roman"/>
                <w:bCs/>
                <w:sz w:val="24"/>
                <w:szCs w:val="24"/>
                <w:lang w:val="kk-KZ" w:eastAsia="ru-RU"/>
              </w:rPr>
            </w:pPr>
            <w:r w:rsidRPr="00B86AFB">
              <w:rPr>
                <w:rFonts w:ascii="Times New Roman" w:eastAsia="Calibri" w:hAnsi="Times New Roman" w:cs="Times New Roman"/>
                <w:bCs/>
                <w:sz w:val="24"/>
                <w:szCs w:val="24"/>
                <w:lang w:val="kk-KZ" w:eastAsia="ru-RU"/>
              </w:rPr>
              <w:t>Ғылыми-әдістемелік жұмысты бақылау</w:t>
            </w:r>
          </w:p>
        </w:tc>
        <w:tc>
          <w:tcPr>
            <w:tcW w:w="2268" w:type="dxa"/>
            <w:gridSpan w:val="2"/>
          </w:tcPr>
          <w:p w:rsidR="00B20BCE" w:rsidRPr="00B86AFB" w:rsidRDefault="00B20BCE" w:rsidP="00393710">
            <w:pPr>
              <w:spacing w:after="0" w:line="240" w:lineRule="auto"/>
              <w:rPr>
                <w:rFonts w:ascii="Times New Roman" w:eastAsia="Calibri" w:hAnsi="Times New Roman" w:cs="Times New Roman"/>
                <w:sz w:val="24"/>
                <w:szCs w:val="24"/>
                <w:lang w:val="kk-KZ"/>
              </w:rPr>
            </w:pPr>
            <w:r w:rsidRPr="00B86AFB">
              <w:rPr>
                <w:rFonts w:ascii="Times New Roman" w:eastAsia="Calibri" w:hAnsi="Times New Roman" w:cs="Times New Roman"/>
                <w:sz w:val="24"/>
                <w:szCs w:val="24"/>
                <w:lang w:val="kk-KZ"/>
              </w:rPr>
              <w:t>Жас мамандардың сабаққа дайындығын (ағымдағы) бақылау</w:t>
            </w:r>
          </w:p>
        </w:tc>
        <w:tc>
          <w:tcPr>
            <w:tcW w:w="1560" w:type="dxa"/>
          </w:tcPr>
          <w:p w:rsidR="00B20BCE" w:rsidRPr="00B86AFB" w:rsidRDefault="00B20BCE" w:rsidP="00393710">
            <w:pPr>
              <w:spacing w:after="0" w:line="240" w:lineRule="auto"/>
              <w:rPr>
                <w:rFonts w:ascii="Times New Roman" w:eastAsia="Calibri" w:hAnsi="Times New Roman" w:cs="Times New Roman"/>
                <w:sz w:val="24"/>
                <w:szCs w:val="24"/>
                <w:lang w:val="kk-KZ"/>
              </w:rPr>
            </w:pPr>
            <w:r w:rsidRPr="00B86AFB">
              <w:rPr>
                <w:rFonts w:ascii="Times New Roman" w:eastAsia="Calibri" w:hAnsi="Times New Roman" w:cs="Times New Roman"/>
                <w:sz w:val="24"/>
                <w:szCs w:val="24"/>
                <w:lang w:val="kk-KZ"/>
              </w:rPr>
              <w:t xml:space="preserve">Жеке </w:t>
            </w:r>
          </w:p>
        </w:tc>
        <w:tc>
          <w:tcPr>
            <w:tcW w:w="1417" w:type="dxa"/>
          </w:tcPr>
          <w:p w:rsidR="00B20BCE" w:rsidRPr="00B86AFB" w:rsidRDefault="00B20BCE" w:rsidP="00393710">
            <w:pPr>
              <w:spacing w:after="0" w:line="240" w:lineRule="auto"/>
              <w:rPr>
                <w:rFonts w:ascii="Times New Roman" w:eastAsia="Calibri" w:hAnsi="Times New Roman" w:cs="Times New Roman"/>
                <w:sz w:val="24"/>
                <w:szCs w:val="24"/>
                <w:lang w:val="kk-KZ"/>
              </w:rPr>
            </w:pPr>
            <w:r w:rsidRPr="00B86AFB">
              <w:rPr>
                <w:rFonts w:ascii="Times New Roman" w:eastAsia="Calibri" w:hAnsi="Times New Roman" w:cs="Times New Roman"/>
                <w:sz w:val="24"/>
                <w:szCs w:val="24"/>
                <w:lang w:val="kk-KZ"/>
              </w:rPr>
              <w:t>Ай бойы</w:t>
            </w:r>
          </w:p>
        </w:tc>
        <w:tc>
          <w:tcPr>
            <w:tcW w:w="1985" w:type="dxa"/>
          </w:tcPr>
          <w:p w:rsidR="00B20BCE" w:rsidRPr="00B86AFB" w:rsidRDefault="00B20BCE" w:rsidP="00393710">
            <w:pPr>
              <w:spacing w:after="0" w:line="240" w:lineRule="auto"/>
              <w:rPr>
                <w:rFonts w:ascii="Times New Roman" w:eastAsia="Calibri" w:hAnsi="Times New Roman" w:cs="Times New Roman"/>
                <w:bCs/>
                <w:sz w:val="24"/>
                <w:szCs w:val="24"/>
                <w:lang w:val="kk-KZ" w:eastAsia="ru-RU"/>
              </w:rPr>
            </w:pPr>
            <w:r w:rsidRPr="00B86AFB">
              <w:rPr>
                <w:rFonts w:ascii="Times New Roman" w:eastAsia="Calibri" w:hAnsi="Times New Roman" w:cs="Times New Roman"/>
                <w:bCs/>
                <w:sz w:val="24"/>
                <w:szCs w:val="24"/>
                <w:lang w:val="kk-KZ" w:eastAsia="ru-RU"/>
              </w:rPr>
              <w:t>Бактыбаева Г.О.</w:t>
            </w:r>
          </w:p>
          <w:p w:rsidR="00B20BCE" w:rsidRPr="00B86AFB" w:rsidRDefault="00B20BCE" w:rsidP="00393710">
            <w:pPr>
              <w:spacing w:after="0" w:line="240" w:lineRule="auto"/>
              <w:rPr>
                <w:rFonts w:ascii="Times New Roman" w:eastAsia="Calibri" w:hAnsi="Times New Roman" w:cs="Times New Roman"/>
                <w:bCs/>
                <w:sz w:val="24"/>
                <w:szCs w:val="24"/>
                <w:lang w:val="kk-KZ" w:eastAsia="ru-RU"/>
              </w:rPr>
            </w:pPr>
            <w:r w:rsidRPr="00B86AFB">
              <w:rPr>
                <w:rFonts w:ascii="Times New Roman" w:eastAsia="Calibri" w:hAnsi="Times New Roman" w:cs="Times New Roman"/>
                <w:bCs/>
                <w:sz w:val="24"/>
                <w:szCs w:val="24"/>
                <w:lang w:val="kk-KZ" w:eastAsia="ru-RU"/>
              </w:rPr>
              <w:t>Тәлімгерлері</w:t>
            </w:r>
          </w:p>
          <w:p w:rsidR="00B20BCE" w:rsidRPr="00B86AFB" w:rsidRDefault="00B20BCE" w:rsidP="00393710">
            <w:pPr>
              <w:spacing w:after="0" w:line="240" w:lineRule="auto"/>
              <w:rPr>
                <w:rFonts w:ascii="Times New Roman" w:eastAsia="Calibri" w:hAnsi="Times New Roman" w:cs="Times New Roman"/>
                <w:bCs/>
                <w:sz w:val="24"/>
                <w:szCs w:val="24"/>
                <w:lang w:val="kk-KZ" w:eastAsia="ru-RU"/>
              </w:rPr>
            </w:pPr>
            <w:r w:rsidRPr="00B86AFB">
              <w:rPr>
                <w:rFonts w:ascii="Times New Roman" w:eastAsia="Calibri" w:hAnsi="Times New Roman" w:cs="Times New Roman"/>
                <w:bCs/>
                <w:sz w:val="24"/>
                <w:szCs w:val="24"/>
                <w:lang w:val="kk-KZ" w:eastAsia="ru-RU"/>
              </w:rPr>
              <w:t>Әдістемелік бірлестік жетекшілері</w:t>
            </w:r>
          </w:p>
        </w:tc>
        <w:tc>
          <w:tcPr>
            <w:tcW w:w="1842" w:type="dxa"/>
            <w:gridSpan w:val="2"/>
          </w:tcPr>
          <w:p w:rsidR="00B20BCE" w:rsidRPr="00B86AFB" w:rsidRDefault="00B20BCE" w:rsidP="00393710">
            <w:pPr>
              <w:autoSpaceDE w:val="0"/>
              <w:autoSpaceDN w:val="0"/>
              <w:adjustRightInd w:val="0"/>
              <w:spacing w:after="0" w:line="240" w:lineRule="auto"/>
              <w:rPr>
                <w:rFonts w:ascii="Times New Roman" w:eastAsia="Calibri" w:hAnsi="Times New Roman" w:cs="Times New Roman"/>
                <w:sz w:val="24"/>
                <w:szCs w:val="24"/>
                <w:lang w:val="kk-KZ"/>
              </w:rPr>
            </w:pPr>
            <w:r w:rsidRPr="00B86AFB">
              <w:rPr>
                <w:rFonts w:ascii="Times New Roman" w:eastAsia="Calibri" w:hAnsi="Times New Roman" w:cs="Times New Roman"/>
                <w:sz w:val="24"/>
                <w:szCs w:val="24"/>
                <w:lang w:val="en-US"/>
              </w:rPr>
              <w:t>Ә</w:t>
            </w:r>
            <w:r w:rsidRPr="00B86AFB">
              <w:rPr>
                <w:rFonts w:ascii="Times New Roman" w:eastAsia="Calibri" w:hAnsi="Times New Roman" w:cs="Times New Roman"/>
                <w:sz w:val="24"/>
                <w:szCs w:val="24"/>
                <w:lang w:val="kk-KZ"/>
              </w:rPr>
              <w:t>дістемелік бірлестік</w:t>
            </w:r>
          </w:p>
          <w:p w:rsidR="00B20BCE" w:rsidRPr="00B86AFB" w:rsidRDefault="00B20BCE" w:rsidP="00393710">
            <w:pPr>
              <w:autoSpaceDE w:val="0"/>
              <w:autoSpaceDN w:val="0"/>
              <w:adjustRightInd w:val="0"/>
              <w:spacing w:after="0" w:line="240" w:lineRule="auto"/>
              <w:rPr>
                <w:rFonts w:ascii="Times New Roman" w:eastAsia="Calibri" w:hAnsi="Times New Roman" w:cs="Times New Roman"/>
                <w:sz w:val="24"/>
                <w:szCs w:val="24"/>
                <w:lang w:val="kk-KZ"/>
              </w:rPr>
            </w:pPr>
            <w:r w:rsidRPr="00B86AFB">
              <w:rPr>
                <w:rFonts w:ascii="Times New Roman" w:eastAsia="Calibri" w:hAnsi="Times New Roman" w:cs="Times New Roman"/>
                <w:sz w:val="24"/>
                <w:szCs w:val="24"/>
                <w:lang w:val="kk-KZ"/>
              </w:rPr>
              <w:t>отырысы</w:t>
            </w:r>
          </w:p>
          <w:p w:rsidR="00B20BCE" w:rsidRPr="00B86AFB" w:rsidRDefault="00B20BCE" w:rsidP="00393710">
            <w:pPr>
              <w:autoSpaceDE w:val="0"/>
              <w:autoSpaceDN w:val="0"/>
              <w:adjustRightInd w:val="0"/>
              <w:spacing w:after="0" w:line="240" w:lineRule="auto"/>
              <w:rPr>
                <w:rFonts w:ascii="Times New Roman" w:eastAsia="Calibri" w:hAnsi="Times New Roman" w:cs="Times New Roman"/>
                <w:sz w:val="24"/>
                <w:szCs w:val="24"/>
                <w:lang w:val="kk-KZ"/>
              </w:rPr>
            </w:pPr>
          </w:p>
        </w:tc>
      </w:tr>
      <w:tr w:rsidR="00B20BCE" w:rsidRPr="008A5B00" w:rsidTr="008416A6">
        <w:tc>
          <w:tcPr>
            <w:tcW w:w="1843" w:type="dxa"/>
            <w:gridSpan w:val="2"/>
            <w:shd w:val="clear" w:color="auto" w:fill="FFFFFF" w:themeFill="background1"/>
          </w:tcPr>
          <w:p w:rsidR="00B20BCE" w:rsidRPr="00B86AFB" w:rsidRDefault="00B20BCE" w:rsidP="00393710">
            <w:pPr>
              <w:spacing w:after="0" w:line="240" w:lineRule="auto"/>
              <w:rPr>
                <w:rFonts w:ascii="Times New Roman" w:eastAsia="Calibri" w:hAnsi="Times New Roman" w:cs="Times New Roman"/>
                <w:bCs/>
                <w:sz w:val="24"/>
                <w:szCs w:val="24"/>
                <w:lang w:val="kk-KZ" w:eastAsia="ru-RU"/>
              </w:rPr>
            </w:pPr>
            <w:r w:rsidRPr="00B86AFB">
              <w:rPr>
                <w:rFonts w:ascii="Times New Roman" w:eastAsia="Calibri" w:hAnsi="Times New Roman" w:cs="Times New Roman"/>
                <w:bCs/>
                <w:sz w:val="24"/>
                <w:szCs w:val="24"/>
                <w:lang w:val="kk-KZ" w:eastAsia="ru-RU"/>
              </w:rPr>
              <w:t>Тәрбие жұмысының орындалуын және реттелуін бақылау</w:t>
            </w:r>
          </w:p>
        </w:tc>
        <w:tc>
          <w:tcPr>
            <w:tcW w:w="2268" w:type="dxa"/>
            <w:gridSpan w:val="2"/>
            <w:shd w:val="clear" w:color="auto" w:fill="FFFFFF" w:themeFill="background1"/>
          </w:tcPr>
          <w:p w:rsidR="00B20BCE" w:rsidRPr="00B86AFB" w:rsidRDefault="00B20BCE" w:rsidP="00393710">
            <w:pPr>
              <w:spacing w:after="0" w:line="240" w:lineRule="auto"/>
              <w:rPr>
                <w:rFonts w:ascii="Times New Roman" w:eastAsia="Calibri" w:hAnsi="Times New Roman" w:cs="Times New Roman"/>
                <w:sz w:val="24"/>
                <w:szCs w:val="24"/>
                <w:lang w:val="kk-KZ"/>
              </w:rPr>
            </w:pPr>
            <w:r w:rsidRPr="00B86AFB">
              <w:rPr>
                <w:rFonts w:ascii="Times New Roman" w:eastAsia="Calibri" w:hAnsi="Times New Roman" w:cs="Times New Roman"/>
                <w:sz w:val="24"/>
                <w:szCs w:val="24"/>
                <w:lang w:val="kk-KZ"/>
              </w:rPr>
              <w:t>«Атамекен» балалар ұйымының жұмысының жүргізілуін бақылау.</w:t>
            </w:r>
          </w:p>
        </w:tc>
        <w:tc>
          <w:tcPr>
            <w:tcW w:w="1560" w:type="dxa"/>
            <w:shd w:val="clear" w:color="auto" w:fill="FFFFFF" w:themeFill="background1"/>
          </w:tcPr>
          <w:p w:rsidR="00B20BCE" w:rsidRPr="00B86AFB" w:rsidRDefault="00B20BCE" w:rsidP="00393710">
            <w:pPr>
              <w:spacing w:after="0" w:line="240" w:lineRule="auto"/>
              <w:rPr>
                <w:rFonts w:ascii="Times New Roman" w:eastAsia="Calibri" w:hAnsi="Times New Roman" w:cs="Times New Roman"/>
                <w:sz w:val="24"/>
                <w:szCs w:val="24"/>
                <w:lang w:val="kk-KZ"/>
              </w:rPr>
            </w:pPr>
            <w:r w:rsidRPr="00B86AFB">
              <w:rPr>
                <w:rFonts w:ascii="Times New Roman" w:eastAsia="Calibri" w:hAnsi="Times New Roman" w:cs="Times New Roman"/>
                <w:sz w:val="24"/>
                <w:szCs w:val="24"/>
                <w:lang w:val="kk-KZ"/>
              </w:rPr>
              <w:t>Жалпылама</w:t>
            </w:r>
          </w:p>
        </w:tc>
        <w:tc>
          <w:tcPr>
            <w:tcW w:w="1417" w:type="dxa"/>
            <w:shd w:val="clear" w:color="auto" w:fill="FFFFFF" w:themeFill="background1"/>
          </w:tcPr>
          <w:p w:rsidR="00B20BCE" w:rsidRPr="00B86AFB" w:rsidRDefault="00B20BCE" w:rsidP="00393710">
            <w:pPr>
              <w:spacing w:after="0" w:line="240" w:lineRule="auto"/>
              <w:rPr>
                <w:rFonts w:ascii="Times New Roman" w:eastAsia="Calibri" w:hAnsi="Times New Roman" w:cs="Times New Roman"/>
                <w:sz w:val="24"/>
                <w:szCs w:val="24"/>
                <w:lang w:val="kk-KZ"/>
              </w:rPr>
            </w:pPr>
            <w:r w:rsidRPr="00B86AFB">
              <w:rPr>
                <w:rFonts w:ascii="Times New Roman" w:eastAsia="Calibri" w:hAnsi="Times New Roman" w:cs="Times New Roman"/>
                <w:sz w:val="24"/>
                <w:szCs w:val="24"/>
                <w:lang w:val="kk-KZ"/>
              </w:rPr>
              <w:t>3-апта</w:t>
            </w:r>
          </w:p>
        </w:tc>
        <w:tc>
          <w:tcPr>
            <w:tcW w:w="1985" w:type="dxa"/>
            <w:shd w:val="clear" w:color="auto" w:fill="FFFFFF" w:themeFill="background1"/>
          </w:tcPr>
          <w:p w:rsidR="00B20BCE" w:rsidRPr="00B86AFB" w:rsidRDefault="00B20BCE" w:rsidP="00393710">
            <w:pPr>
              <w:spacing w:after="0" w:line="240" w:lineRule="auto"/>
              <w:rPr>
                <w:rFonts w:ascii="Times New Roman" w:eastAsia="Calibri" w:hAnsi="Times New Roman" w:cs="Times New Roman"/>
                <w:sz w:val="24"/>
                <w:szCs w:val="24"/>
                <w:lang w:val="kk-KZ"/>
              </w:rPr>
            </w:pPr>
            <w:r w:rsidRPr="00B86AFB">
              <w:rPr>
                <w:rFonts w:ascii="Times New Roman" w:eastAsia="Calibri" w:hAnsi="Times New Roman" w:cs="Times New Roman"/>
                <w:sz w:val="24"/>
                <w:szCs w:val="24"/>
                <w:lang w:val="kk-KZ"/>
              </w:rPr>
              <w:t>Самуратова С.А.</w:t>
            </w:r>
          </w:p>
        </w:tc>
        <w:tc>
          <w:tcPr>
            <w:tcW w:w="1842" w:type="dxa"/>
            <w:gridSpan w:val="2"/>
            <w:shd w:val="clear" w:color="auto" w:fill="FFFFFF" w:themeFill="background1"/>
          </w:tcPr>
          <w:p w:rsidR="00B20BCE" w:rsidRPr="00B86AFB" w:rsidRDefault="00B20BCE" w:rsidP="00393710">
            <w:pPr>
              <w:spacing w:after="0" w:line="240" w:lineRule="auto"/>
              <w:rPr>
                <w:rFonts w:ascii="Times New Roman" w:eastAsia="Calibri" w:hAnsi="Times New Roman" w:cs="Times New Roman"/>
                <w:sz w:val="24"/>
                <w:szCs w:val="24"/>
                <w:lang w:val="kk-KZ"/>
              </w:rPr>
            </w:pPr>
            <w:r w:rsidRPr="00B86AFB">
              <w:rPr>
                <w:rFonts w:ascii="Times New Roman" w:eastAsia="Calibri" w:hAnsi="Times New Roman" w:cs="Times New Roman"/>
                <w:sz w:val="24"/>
                <w:szCs w:val="24"/>
                <w:lang w:val="kk-KZ"/>
              </w:rPr>
              <w:t>Сынып жетекшілер отырысында</w:t>
            </w:r>
          </w:p>
        </w:tc>
      </w:tr>
      <w:tr w:rsidR="00B20BCE" w:rsidRPr="008A5B00" w:rsidTr="008A5B00">
        <w:tc>
          <w:tcPr>
            <w:tcW w:w="10915" w:type="dxa"/>
            <w:gridSpan w:val="9"/>
          </w:tcPr>
          <w:p w:rsidR="00B20BCE" w:rsidRPr="00B86AFB" w:rsidRDefault="00B20BCE" w:rsidP="00393710">
            <w:pPr>
              <w:spacing w:after="0" w:line="240" w:lineRule="auto"/>
              <w:jc w:val="center"/>
              <w:rPr>
                <w:rFonts w:ascii="Times New Roman" w:eastAsia="Calibri" w:hAnsi="Times New Roman" w:cs="Times New Roman"/>
                <w:b/>
                <w:sz w:val="24"/>
                <w:szCs w:val="24"/>
                <w:lang w:val="kk-KZ"/>
              </w:rPr>
            </w:pPr>
            <w:r w:rsidRPr="00B86AFB">
              <w:rPr>
                <w:rFonts w:ascii="Times New Roman" w:eastAsia="Calibri" w:hAnsi="Times New Roman" w:cs="Times New Roman"/>
                <w:b/>
                <w:sz w:val="24"/>
                <w:szCs w:val="24"/>
                <w:lang w:val="kk-KZ"/>
              </w:rPr>
              <w:t>ҚАРАША</w:t>
            </w:r>
          </w:p>
        </w:tc>
      </w:tr>
      <w:tr w:rsidR="00B20BCE" w:rsidRPr="008A5B00" w:rsidTr="008416A6">
        <w:trPr>
          <w:trHeight w:val="784"/>
        </w:trPr>
        <w:tc>
          <w:tcPr>
            <w:tcW w:w="1843" w:type="dxa"/>
            <w:gridSpan w:val="2"/>
          </w:tcPr>
          <w:p w:rsidR="00B20BCE" w:rsidRPr="00B86AFB" w:rsidRDefault="00B20BCE" w:rsidP="00393710">
            <w:pPr>
              <w:spacing w:after="0" w:line="240" w:lineRule="auto"/>
              <w:rPr>
                <w:rFonts w:ascii="Times New Roman" w:eastAsia="Calibri" w:hAnsi="Times New Roman" w:cs="Times New Roman"/>
                <w:sz w:val="24"/>
                <w:szCs w:val="24"/>
                <w:lang w:val="kk-KZ"/>
              </w:rPr>
            </w:pPr>
            <w:r w:rsidRPr="00B86AFB">
              <w:rPr>
                <w:rFonts w:ascii="Times New Roman" w:eastAsia="Calibri" w:hAnsi="Times New Roman" w:cs="Times New Roman"/>
                <w:bCs/>
                <w:sz w:val="24"/>
                <w:szCs w:val="24"/>
                <w:lang w:val="kk-KZ" w:eastAsia="ru-RU"/>
              </w:rPr>
              <w:t>Мемлекеттік білім беру стандарт талаптарының орындалуын бақылау</w:t>
            </w:r>
          </w:p>
        </w:tc>
        <w:tc>
          <w:tcPr>
            <w:tcW w:w="2268" w:type="dxa"/>
            <w:gridSpan w:val="2"/>
          </w:tcPr>
          <w:p w:rsidR="00B20BCE" w:rsidRPr="00B86AFB" w:rsidRDefault="00B20BCE" w:rsidP="00393710">
            <w:pPr>
              <w:spacing w:after="0" w:line="240" w:lineRule="auto"/>
              <w:jc w:val="both"/>
              <w:rPr>
                <w:rFonts w:ascii="Times New Roman" w:eastAsia="Times New Roman" w:hAnsi="Times New Roman" w:cs="Times New Roman"/>
                <w:sz w:val="24"/>
                <w:szCs w:val="24"/>
                <w:lang w:val="kk-KZ" w:eastAsia="ru-RU"/>
              </w:rPr>
            </w:pPr>
            <w:r w:rsidRPr="00B86AFB">
              <w:rPr>
                <w:rFonts w:ascii="Times New Roman" w:eastAsia="Times New Roman" w:hAnsi="Times New Roman" w:cs="Times New Roman"/>
                <w:sz w:val="24"/>
                <w:szCs w:val="24"/>
                <w:lang w:val="kk-KZ" w:eastAsia="ru-RU"/>
              </w:rPr>
              <w:t>Оқушылардың сабаққа   қатысуын күнделікті бақылау.</w:t>
            </w:r>
          </w:p>
        </w:tc>
        <w:tc>
          <w:tcPr>
            <w:tcW w:w="1560" w:type="dxa"/>
          </w:tcPr>
          <w:p w:rsidR="00B20BCE" w:rsidRPr="00B86AFB" w:rsidRDefault="00B20BCE" w:rsidP="00393710">
            <w:pPr>
              <w:spacing w:after="0" w:line="240" w:lineRule="auto"/>
              <w:rPr>
                <w:rFonts w:ascii="Times New Roman" w:eastAsia="Calibri" w:hAnsi="Times New Roman" w:cs="Times New Roman"/>
                <w:spacing w:val="-6"/>
                <w:sz w:val="24"/>
                <w:szCs w:val="24"/>
                <w:lang w:val="kk-KZ" w:eastAsia="ru-RU"/>
              </w:rPr>
            </w:pPr>
            <w:r w:rsidRPr="00B86AFB">
              <w:rPr>
                <w:rFonts w:ascii="Times New Roman" w:eastAsia="Calibri" w:hAnsi="Times New Roman" w:cs="Times New Roman"/>
                <w:spacing w:val="-6"/>
                <w:sz w:val="24"/>
                <w:szCs w:val="24"/>
                <w:lang w:val="kk-KZ" w:eastAsia="ru-RU"/>
              </w:rPr>
              <w:t xml:space="preserve">Жекелей </w:t>
            </w:r>
          </w:p>
        </w:tc>
        <w:tc>
          <w:tcPr>
            <w:tcW w:w="1417" w:type="dxa"/>
          </w:tcPr>
          <w:p w:rsidR="00B20BCE" w:rsidRPr="00B86AFB" w:rsidRDefault="00B20BCE" w:rsidP="00393710">
            <w:pPr>
              <w:spacing w:after="0" w:line="240" w:lineRule="auto"/>
              <w:rPr>
                <w:rFonts w:ascii="Times New Roman" w:eastAsia="Calibri" w:hAnsi="Times New Roman" w:cs="Times New Roman"/>
                <w:bCs/>
                <w:sz w:val="24"/>
                <w:szCs w:val="24"/>
                <w:lang w:val="kk-KZ" w:eastAsia="ru-RU"/>
              </w:rPr>
            </w:pPr>
            <w:r w:rsidRPr="00B86AFB">
              <w:rPr>
                <w:rFonts w:ascii="Times New Roman" w:eastAsia="Calibri" w:hAnsi="Times New Roman" w:cs="Times New Roman"/>
                <w:bCs/>
                <w:sz w:val="24"/>
                <w:szCs w:val="24"/>
                <w:lang w:val="kk-KZ" w:eastAsia="ru-RU"/>
              </w:rPr>
              <w:t>Күнделікті</w:t>
            </w:r>
          </w:p>
        </w:tc>
        <w:tc>
          <w:tcPr>
            <w:tcW w:w="1985" w:type="dxa"/>
          </w:tcPr>
          <w:p w:rsidR="00B20BCE" w:rsidRPr="00B86AFB" w:rsidRDefault="00B20BCE" w:rsidP="00393710">
            <w:pPr>
              <w:spacing w:after="0" w:line="240" w:lineRule="auto"/>
              <w:rPr>
                <w:rFonts w:ascii="Times New Roman" w:eastAsia="Calibri" w:hAnsi="Times New Roman" w:cs="Times New Roman"/>
                <w:bCs/>
                <w:sz w:val="24"/>
                <w:szCs w:val="24"/>
                <w:lang w:val="kk-KZ" w:eastAsia="ru-RU"/>
              </w:rPr>
            </w:pPr>
            <w:r w:rsidRPr="00B86AFB">
              <w:rPr>
                <w:rFonts w:ascii="Times New Roman" w:eastAsia="Calibri" w:hAnsi="Times New Roman" w:cs="Times New Roman"/>
                <w:bCs/>
                <w:sz w:val="24"/>
                <w:szCs w:val="24"/>
                <w:lang w:val="kk-KZ" w:eastAsia="ru-RU"/>
              </w:rPr>
              <w:t>Мукажанова З.О.</w:t>
            </w:r>
          </w:p>
          <w:p w:rsidR="00B20BCE" w:rsidRPr="00B86AFB" w:rsidRDefault="00B20BCE" w:rsidP="00393710">
            <w:pPr>
              <w:spacing w:after="0" w:line="240" w:lineRule="auto"/>
              <w:rPr>
                <w:rFonts w:ascii="Times New Roman" w:eastAsia="Calibri" w:hAnsi="Times New Roman" w:cs="Times New Roman"/>
                <w:bCs/>
                <w:sz w:val="24"/>
                <w:szCs w:val="24"/>
                <w:lang w:val="kk-KZ" w:eastAsia="ru-RU"/>
              </w:rPr>
            </w:pPr>
            <w:r w:rsidRPr="00B86AFB">
              <w:rPr>
                <w:rFonts w:ascii="Times New Roman" w:eastAsia="Calibri" w:hAnsi="Times New Roman" w:cs="Times New Roman"/>
                <w:bCs/>
                <w:sz w:val="24"/>
                <w:szCs w:val="24"/>
                <w:lang w:val="kk-KZ" w:eastAsia="ru-RU"/>
              </w:rPr>
              <w:t>Әлеуметтік педагог</w:t>
            </w:r>
          </w:p>
        </w:tc>
        <w:tc>
          <w:tcPr>
            <w:tcW w:w="1842" w:type="dxa"/>
            <w:gridSpan w:val="2"/>
          </w:tcPr>
          <w:p w:rsidR="00B20BCE" w:rsidRPr="00B86AFB" w:rsidRDefault="00B20BCE" w:rsidP="00393710">
            <w:pPr>
              <w:spacing w:after="0" w:line="240" w:lineRule="auto"/>
              <w:rPr>
                <w:rFonts w:ascii="Times New Roman" w:eastAsia="Calibri" w:hAnsi="Times New Roman" w:cs="Times New Roman"/>
                <w:sz w:val="24"/>
                <w:szCs w:val="24"/>
                <w:lang w:val="kk-KZ"/>
              </w:rPr>
            </w:pPr>
            <w:r w:rsidRPr="00B86AFB">
              <w:rPr>
                <w:rFonts w:ascii="Times New Roman" w:eastAsia="Calibri" w:hAnsi="Times New Roman" w:cs="Times New Roman"/>
                <w:sz w:val="24"/>
                <w:szCs w:val="24"/>
                <w:lang w:val="kk-KZ"/>
              </w:rPr>
              <w:t>Мектеп директоры жанындағы кеңес</w:t>
            </w:r>
          </w:p>
        </w:tc>
      </w:tr>
      <w:tr w:rsidR="00B20BCE" w:rsidRPr="008A5B00" w:rsidTr="008416A6">
        <w:trPr>
          <w:trHeight w:val="906"/>
        </w:trPr>
        <w:tc>
          <w:tcPr>
            <w:tcW w:w="1843" w:type="dxa"/>
            <w:gridSpan w:val="2"/>
          </w:tcPr>
          <w:p w:rsidR="00B20BCE" w:rsidRPr="008416A6" w:rsidRDefault="00B20BCE" w:rsidP="00393710">
            <w:pPr>
              <w:spacing w:after="0" w:line="240" w:lineRule="auto"/>
              <w:rPr>
                <w:rFonts w:ascii="Times New Roman" w:eastAsia="Calibri" w:hAnsi="Times New Roman" w:cs="Times New Roman"/>
                <w:bCs/>
                <w:sz w:val="24"/>
                <w:szCs w:val="24"/>
                <w:lang w:val="kk-KZ" w:eastAsia="ru-RU"/>
              </w:rPr>
            </w:pPr>
            <w:r w:rsidRPr="008416A6">
              <w:rPr>
                <w:rFonts w:ascii="Times New Roman" w:eastAsia="Calibri" w:hAnsi="Times New Roman" w:cs="Times New Roman"/>
                <w:bCs/>
                <w:sz w:val="24"/>
                <w:szCs w:val="24"/>
                <w:lang w:val="kk-KZ" w:eastAsia="ru-RU"/>
              </w:rPr>
              <w:t>Мектеп құжаттарын бақылау</w:t>
            </w:r>
          </w:p>
        </w:tc>
        <w:tc>
          <w:tcPr>
            <w:tcW w:w="2268" w:type="dxa"/>
            <w:gridSpan w:val="2"/>
          </w:tcPr>
          <w:p w:rsidR="00B20BCE" w:rsidRPr="00B86AFB" w:rsidRDefault="00B20BCE" w:rsidP="004A41B9">
            <w:pPr>
              <w:spacing w:after="0" w:line="240" w:lineRule="auto"/>
              <w:rPr>
                <w:rFonts w:ascii="Times New Roman" w:eastAsia="Calibri" w:hAnsi="Times New Roman" w:cs="Times New Roman"/>
                <w:sz w:val="24"/>
                <w:szCs w:val="24"/>
                <w:lang w:val="kk-KZ"/>
              </w:rPr>
            </w:pPr>
            <w:r w:rsidRPr="00B86AFB">
              <w:rPr>
                <w:rFonts w:ascii="Times New Roman" w:eastAsia="Times New Roman" w:hAnsi="Times New Roman"/>
                <w:sz w:val="24"/>
                <w:szCs w:val="24"/>
                <w:lang w:val="kk-KZ" w:eastAsia="ru-RU"/>
              </w:rPr>
              <w:t>Журналдың дұрыс толтырылуы және тоқсандық бағалардың дұрыс қоюларын тексеру</w:t>
            </w:r>
          </w:p>
        </w:tc>
        <w:tc>
          <w:tcPr>
            <w:tcW w:w="1560" w:type="dxa"/>
          </w:tcPr>
          <w:p w:rsidR="00B20BCE" w:rsidRPr="00B86AFB" w:rsidRDefault="00B20BCE" w:rsidP="004A41B9">
            <w:pPr>
              <w:spacing w:after="0" w:line="240" w:lineRule="auto"/>
              <w:rPr>
                <w:rFonts w:ascii="Times New Roman" w:eastAsia="Calibri" w:hAnsi="Times New Roman" w:cs="Times New Roman"/>
                <w:spacing w:val="-6"/>
                <w:sz w:val="24"/>
                <w:szCs w:val="24"/>
                <w:lang w:val="kk-KZ" w:eastAsia="ru-RU"/>
              </w:rPr>
            </w:pPr>
            <w:r w:rsidRPr="00B86AFB">
              <w:rPr>
                <w:rFonts w:ascii="Times New Roman" w:eastAsia="Calibri" w:hAnsi="Times New Roman" w:cs="Times New Roman"/>
                <w:spacing w:val="-6"/>
                <w:sz w:val="24"/>
                <w:szCs w:val="24"/>
                <w:lang w:val="kk-KZ" w:eastAsia="ru-RU"/>
              </w:rPr>
              <w:t>Жалпылама</w:t>
            </w:r>
          </w:p>
          <w:p w:rsidR="00B20BCE" w:rsidRPr="00B86AFB" w:rsidRDefault="00B20BCE" w:rsidP="004A41B9">
            <w:pPr>
              <w:spacing w:after="0" w:line="240" w:lineRule="auto"/>
              <w:rPr>
                <w:rFonts w:ascii="Times New Roman" w:eastAsia="Calibri" w:hAnsi="Times New Roman" w:cs="Times New Roman"/>
                <w:spacing w:val="-6"/>
                <w:sz w:val="24"/>
                <w:szCs w:val="24"/>
                <w:lang w:val="kk-KZ" w:eastAsia="ru-RU"/>
              </w:rPr>
            </w:pPr>
          </w:p>
        </w:tc>
        <w:tc>
          <w:tcPr>
            <w:tcW w:w="1417" w:type="dxa"/>
          </w:tcPr>
          <w:p w:rsidR="00B20BCE" w:rsidRPr="00B86AFB" w:rsidRDefault="00B20BCE" w:rsidP="004A41B9">
            <w:pPr>
              <w:spacing w:after="0" w:line="240" w:lineRule="auto"/>
              <w:rPr>
                <w:rFonts w:ascii="Times New Roman" w:eastAsia="Calibri" w:hAnsi="Times New Roman" w:cs="Times New Roman"/>
                <w:bCs/>
                <w:sz w:val="24"/>
                <w:szCs w:val="24"/>
                <w:lang w:val="kk-KZ" w:eastAsia="ru-RU"/>
              </w:rPr>
            </w:pPr>
            <w:r w:rsidRPr="00B86AFB">
              <w:rPr>
                <w:rFonts w:ascii="Times New Roman" w:eastAsia="Calibri" w:hAnsi="Times New Roman" w:cs="Times New Roman"/>
                <w:spacing w:val="-6"/>
                <w:sz w:val="24"/>
                <w:szCs w:val="24"/>
                <w:lang w:val="kk-KZ" w:eastAsia="ru-RU"/>
              </w:rPr>
              <w:t>2-апта</w:t>
            </w:r>
          </w:p>
        </w:tc>
        <w:tc>
          <w:tcPr>
            <w:tcW w:w="1985" w:type="dxa"/>
          </w:tcPr>
          <w:p w:rsidR="00B20BCE" w:rsidRPr="00B86AFB" w:rsidRDefault="00B20BCE" w:rsidP="004A41B9">
            <w:pPr>
              <w:spacing w:after="0" w:line="240" w:lineRule="auto"/>
              <w:rPr>
                <w:rFonts w:ascii="Times New Roman" w:eastAsia="Calibri" w:hAnsi="Times New Roman" w:cs="Times New Roman"/>
                <w:bCs/>
                <w:lang w:val="kk-KZ" w:eastAsia="ru-RU"/>
              </w:rPr>
            </w:pPr>
            <w:r w:rsidRPr="00B86AFB">
              <w:rPr>
                <w:rFonts w:ascii="Times New Roman" w:eastAsia="Calibri" w:hAnsi="Times New Roman" w:cs="Times New Roman"/>
                <w:bCs/>
                <w:lang w:val="kk-KZ" w:eastAsia="ru-RU"/>
              </w:rPr>
              <w:t>Жумагулова С.Н.</w:t>
            </w:r>
          </w:p>
          <w:p w:rsidR="00B20BCE" w:rsidRPr="00B86AFB" w:rsidRDefault="00B20BCE" w:rsidP="004A41B9">
            <w:pPr>
              <w:spacing w:after="0" w:line="240" w:lineRule="auto"/>
              <w:rPr>
                <w:rFonts w:ascii="Times New Roman" w:eastAsia="Calibri" w:hAnsi="Times New Roman" w:cs="Times New Roman"/>
                <w:bCs/>
                <w:lang w:val="kk-KZ" w:eastAsia="ru-RU"/>
              </w:rPr>
            </w:pPr>
            <w:r w:rsidRPr="00B86AFB">
              <w:rPr>
                <w:rFonts w:ascii="Times New Roman" w:eastAsia="Calibri" w:hAnsi="Times New Roman" w:cs="Times New Roman"/>
                <w:bCs/>
                <w:lang w:val="kk-KZ" w:eastAsia="ru-RU"/>
              </w:rPr>
              <w:t>Пән мұғалімдері</w:t>
            </w:r>
          </w:p>
          <w:p w:rsidR="00B20BCE" w:rsidRPr="00B86AFB" w:rsidRDefault="00B20BCE" w:rsidP="004A41B9">
            <w:pPr>
              <w:spacing w:after="0" w:line="240" w:lineRule="auto"/>
              <w:rPr>
                <w:rFonts w:ascii="Times New Roman" w:eastAsia="Calibri" w:hAnsi="Times New Roman" w:cs="Times New Roman"/>
                <w:bCs/>
                <w:sz w:val="24"/>
                <w:szCs w:val="24"/>
                <w:lang w:val="kk-KZ" w:eastAsia="ru-RU"/>
              </w:rPr>
            </w:pPr>
            <w:r w:rsidRPr="00B86AFB">
              <w:rPr>
                <w:rFonts w:ascii="Times New Roman" w:eastAsia="Calibri" w:hAnsi="Times New Roman" w:cs="Times New Roman"/>
                <w:bCs/>
                <w:lang w:val="kk-KZ" w:eastAsia="ru-RU"/>
              </w:rPr>
              <w:t>Сынып жетекшілер</w:t>
            </w:r>
          </w:p>
        </w:tc>
        <w:tc>
          <w:tcPr>
            <w:tcW w:w="1842" w:type="dxa"/>
            <w:gridSpan w:val="2"/>
          </w:tcPr>
          <w:p w:rsidR="00B20BCE" w:rsidRPr="00B86AFB" w:rsidRDefault="00B20BCE" w:rsidP="004A41B9">
            <w:pPr>
              <w:spacing w:after="0" w:line="240" w:lineRule="auto"/>
              <w:rPr>
                <w:rFonts w:ascii="Times New Roman" w:eastAsia="Calibri" w:hAnsi="Times New Roman" w:cs="Times New Roman"/>
                <w:bCs/>
                <w:sz w:val="24"/>
                <w:szCs w:val="24"/>
                <w:lang w:val="kk-KZ" w:eastAsia="ru-RU"/>
              </w:rPr>
            </w:pPr>
            <w:r w:rsidRPr="00B86AFB">
              <w:rPr>
                <w:rFonts w:ascii="Times New Roman" w:eastAsia="Calibri" w:hAnsi="Times New Roman" w:cs="Times New Roman"/>
                <w:sz w:val="24"/>
                <w:szCs w:val="24"/>
                <w:lang w:val="kk-KZ"/>
              </w:rPr>
              <w:t>Мектеп директоры жанындағы кеңес</w:t>
            </w:r>
          </w:p>
        </w:tc>
      </w:tr>
      <w:tr w:rsidR="00B20BCE" w:rsidRPr="008A5B00" w:rsidTr="008416A6">
        <w:trPr>
          <w:trHeight w:val="1283"/>
        </w:trPr>
        <w:tc>
          <w:tcPr>
            <w:tcW w:w="1843" w:type="dxa"/>
            <w:gridSpan w:val="2"/>
            <w:vMerge w:val="restart"/>
          </w:tcPr>
          <w:p w:rsidR="00B20BCE" w:rsidRPr="008416A6" w:rsidRDefault="00B20BCE" w:rsidP="00393710">
            <w:pPr>
              <w:spacing w:after="0" w:line="240" w:lineRule="auto"/>
              <w:rPr>
                <w:rFonts w:ascii="Times New Roman" w:eastAsia="Calibri" w:hAnsi="Times New Roman" w:cs="Times New Roman"/>
                <w:b/>
                <w:bCs/>
                <w:sz w:val="24"/>
                <w:szCs w:val="24"/>
                <w:lang w:val="kk-KZ" w:eastAsia="ru-RU"/>
              </w:rPr>
            </w:pPr>
            <w:r w:rsidRPr="008416A6">
              <w:rPr>
                <w:rFonts w:ascii="Times New Roman CYR" w:eastAsia="Calibri" w:hAnsi="Times New Roman CYR" w:cs="Times New Roman CYR"/>
                <w:lang w:val="kk-KZ"/>
              </w:rPr>
              <w:lastRenderedPageBreak/>
              <w:t>Білім, білік, дағды қалыптасуын  бақылау.</w:t>
            </w:r>
          </w:p>
        </w:tc>
        <w:tc>
          <w:tcPr>
            <w:tcW w:w="2268" w:type="dxa"/>
            <w:gridSpan w:val="2"/>
          </w:tcPr>
          <w:p w:rsidR="00B20BCE" w:rsidRPr="00CB110A" w:rsidRDefault="00B20BCE" w:rsidP="004A41B9">
            <w:pPr>
              <w:spacing w:after="0" w:line="240" w:lineRule="auto"/>
              <w:rPr>
                <w:rFonts w:ascii="Times New Roman" w:eastAsia="Calibri" w:hAnsi="Times New Roman" w:cs="Times New Roman"/>
                <w:sz w:val="24"/>
                <w:szCs w:val="24"/>
                <w:lang w:val="kk-KZ"/>
              </w:rPr>
            </w:pPr>
            <w:r w:rsidRPr="00CB110A">
              <w:rPr>
                <w:rFonts w:ascii="Times New Roman" w:eastAsia="Calibri" w:hAnsi="Times New Roman" w:cs="Times New Roman"/>
                <w:sz w:val="24"/>
                <w:szCs w:val="24"/>
                <w:lang w:val="kk-KZ"/>
              </w:rPr>
              <w:t>Жалпы білім беру және гимназия сыныптарының сабақтарының қатысу, салыстырмалы мониторинг жасау</w:t>
            </w:r>
          </w:p>
          <w:p w:rsidR="00B20BCE" w:rsidRPr="00CB110A" w:rsidRDefault="00B20BCE" w:rsidP="004A41B9">
            <w:pPr>
              <w:spacing w:after="0" w:line="240" w:lineRule="auto"/>
              <w:rPr>
                <w:rFonts w:ascii="Times New Roman" w:eastAsia="Calibri" w:hAnsi="Times New Roman" w:cs="Times New Roman"/>
                <w:sz w:val="24"/>
                <w:szCs w:val="24"/>
                <w:lang w:val="kk-KZ"/>
              </w:rPr>
            </w:pPr>
            <w:r w:rsidRPr="00CB110A">
              <w:rPr>
                <w:rFonts w:ascii="Times New Roman" w:eastAsia="Calibri" w:hAnsi="Times New Roman" w:cs="Times New Roman"/>
                <w:sz w:val="24"/>
                <w:szCs w:val="24"/>
                <w:lang w:val="kk-KZ"/>
              </w:rPr>
              <w:t xml:space="preserve"> (5-сыныптар)</w:t>
            </w:r>
          </w:p>
        </w:tc>
        <w:tc>
          <w:tcPr>
            <w:tcW w:w="1560" w:type="dxa"/>
          </w:tcPr>
          <w:p w:rsidR="00B20BCE" w:rsidRPr="00CB110A" w:rsidRDefault="00B20BCE" w:rsidP="004A41B9">
            <w:pPr>
              <w:spacing w:after="0" w:line="240" w:lineRule="auto"/>
              <w:rPr>
                <w:rFonts w:ascii="Times New Roman" w:eastAsia="Calibri" w:hAnsi="Times New Roman" w:cs="Times New Roman"/>
                <w:spacing w:val="-6"/>
                <w:sz w:val="24"/>
                <w:szCs w:val="24"/>
                <w:lang w:val="kk-KZ" w:eastAsia="ru-RU"/>
              </w:rPr>
            </w:pPr>
            <w:r w:rsidRPr="00CB110A">
              <w:rPr>
                <w:rFonts w:ascii="Times New Roman" w:eastAsia="Calibri" w:hAnsi="Times New Roman" w:cs="Times New Roman"/>
                <w:spacing w:val="-6"/>
                <w:sz w:val="24"/>
                <w:szCs w:val="24"/>
                <w:lang w:val="kk-KZ" w:eastAsia="ru-RU"/>
              </w:rPr>
              <w:t xml:space="preserve">Тақырыптық </w:t>
            </w:r>
          </w:p>
        </w:tc>
        <w:tc>
          <w:tcPr>
            <w:tcW w:w="1417" w:type="dxa"/>
          </w:tcPr>
          <w:p w:rsidR="00B20BCE" w:rsidRPr="00CB110A" w:rsidRDefault="00B20BCE" w:rsidP="004A41B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Ай бойы</w:t>
            </w:r>
          </w:p>
        </w:tc>
        <w:tc>
          <w:tcPr>
            <w:tcW w:w="1985" w:type="dxa"/>
          </w:tcPr>
          <w:p w:rsidR="00B20BCE" w:rsidRPr="00CB110A" w:rsidRDefault="00B20BCE" w:rsidP="004A41B9">
            <w:pPr>
              <w:spacing w:after="0" w:line="240" w:lineRule="auto"/>
              <w:rPr>
                <w:rFonts w:ascii="Times New Roman" w:eastAsia="Calibri" w:hAnsi="Times New Roman" w:cs="Times New Roman"/>
                <w:lang w:val="kk-KZ"/>
              </w:rPr>
            </w:pPr>
            <w:r w:rsidRPr="00CB110A">
              <w:rPr>
                <w:rFonts w:ascii="Times New Roman" w:eastAsia="Calibri" w:hAnsi="Times New Roman" w:cs="Times New Roman"/>
                <w:lang w:val="kk-KZ"/>
              </w:rPr>
              <w:t>Ахметбекова А.А.</w:t>
            </w:r>
          </w:p>
          <w:p w:rsidR="00B20BCE" w:rsidRPr="00CB110A" w:rsidRDefault="00B20BCE" w:rsidP="004A41B9">
            <w:pPr>
              <w:spacing w:after="0" w:line="240" w:lineRule="auto"/>
              <w:rPr>
                <w:rFonts w:ascii="Times New Roman" w:eastAsia="Calibri" w:hAnsi="Times New Roman" w:cs="Times New Roman"/>
                <w:sz w:val="24"/>
                <w:szCs w:val="24"/>
                <w:lang w:val="kk-KZ"/>
              </w:rPr>
            </w:pPr>
          </w:p>
        </w:tc>
        <w:tc>
          <w:tcPr>
            <w:tcW w:w="1842" w:type="dxa"/>
            <w:gridSpan w:val="2"/>
          </w:tcPr>
          <w:p w:rsidR="00B20BCE" w:rsidRPr="00CB110A" w:rsidRDefault="00B20BCE" w:rsidP="004A41B9">
            <w:pPr>
              <w:spacing w:after="0" w:line="240" w:lineRule="auto"/>
              <w:rPr>
                <w:rFonts w:ascii="Times New Roman" w:eastAsia="Calibri" w:hAnsi="Times New Roman" w:cs="Times New Roman"/>
                <w:sz w:val="24"/>
                <w:szCs w:val="24"/>
                <w:lang w:val="kk-KZ"/>
              </w:rPr>
            </w:pPr>
            <w:r w:rsidRPr="00CB110A">
              <w:rPr>
                <w:rFonts w:ascii="Times New Roman" w:eastAsia="Calibri" w:hAnsi="Times New Roman" w:cs="Times New Roman"/>
                <w:sz w:val="24"/>
                <w:szCs w:val="24"/>
                <w:lang w:val="kk-KZ"/>
              </w:rPr>
              <w:t>Мектеп директорлары орынбасарлары жанындағы кеңес</w:t>
            </w:r>
          </w:p>
        </w:tc>
      </w:tr>
      <w:tr w:rsidR="00B20BCE" w:rsidRPr="008A5B00" w:rsidTr="008416A6">
        <w:tc>
          <w:tcPr>
            <w:tcW w:w="1843" w:type="dxa"/>
            <w:gridSpan w:val="2"/>
            <w:vMerge/>
          </w:tcPr>
          <w:p w:rsidR="00B20BCE" w:rsidRPr="008A5B00" w:rsidRDefault="00B20BCE" w:rsidP="00393710">
            <w:pPr>
              <w:spacing w:after="0" w:line="240" w:lineRule="auto"/>
              <w:rPr>
                <w:rFonts w:ascii="Times New Roman" w:eastAsia="Calibri" w:hAnsi="Times New Roman" w:cs="Times New Roman"/>
                <w:b/>
                <w:bCs/>
                <w:color w:val="FF0000"/>
                <w:sz w:val="24"/>
                <w:szCs w:val="24"/>
                <w:lang w:val="kk-KZ" w:eastAsia="ru-RU"/>
              </w:rPr>
            </w:pPr>
          </w:p>
        </w:tc>
        <w:tc>
          <w:tcPr>
            <w:tcW w:w="2268" w:type="dxa"/>
            <w:gridSpan w:val="2"/>
          </w:tcPr>
          <w:p w:rsidR="00B20BCE" w:rsidRDefault="00B20BCE" w:rsidP="004A41B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Информатика сабағының берілу деңгейін тексеру: </w:t>
            </w:r>
          </w:p>
          <w:p w:rsidR="00B20BCE" w:rsidRPr="00CB110A" w:rsidRDefault="00B20BCE" w:rsidP="004A41B9">
            <w:pPr>
              <w:spacing w:after="0" w:line="240" w:lineRule="auto"/>
              <w:rPr>
                <w:rFonts w:ascii="Times New Roman" w:eastAsia="Calibri" w:hAnsi="Times New Roman" w:cs="Times New Roman"/>
                <w:sz w:val="24"/>
                <w:szCs w:val="24"/>
                <w:lang w:val="kk-KZ"/>
              </w:rPr>
            </w:pPr>
            <w:r>
              <w:rPr>
                <w:rFonts w:ascii="Times New Roman" w:hAnsi="Times New Roman" w:cs="Times New Roman"/>
                <w:sz w:val="24"/>
                <w:szCs w:val="24"/>
                <w:lang w:val="kk-KZ"/>
              </w:rPr>
              <w:t>4 а, 6 б,в</w:t>
            </w:r>
          </w:p>
        </w:tc>
        <w:tc>
          <w:tcPr>
            <w:tcW w:w="1560" w:type="dxa"/>
          </w:tcPr>
          <w:p w:rsidR="00B20BCE" w:rsidRPr="00CB110A" w:rsidRDefault="00B20BCE" w:rsidP="004A41B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Жекелей</w:t>
            </w:r>
          </w:p>
        </w:tc>
        <w:tc>
          <w:tcPr>
            <w:tcW w:w="1417" w:type="dxa"/>
          </w:tcPr>
          <w:p w:rsidR="00B20BCE" w:rsidRPr="00CB110A" w:rsidRDefault="00B20BCE" w:rsidP="004A41B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Ай бойы</w:t>
            </w:r>
          </w:p>
        </w:tc>
        <w:tc>
          <w:tcPr>
            <w:tcW w:w="1985" w:type="dxa"/>
          </w:tcPr>
          <w:p w:rsidR="00B20BCE" w:rsidRPr="00CB110A" w:rsidRDefault="00B20BCE" w:rsidP="004A41B9">
            <w:pPr>
              <w:spacing w:after="0" w:line="240" w:lineRule="auto"/>
              <w:rPr>
                <w:rFonts w:ascii="Times New Roman" w:eastAsia="Calibri" w:hAnsi="Times New Roman" w:cs="Times New Roman"/>
                <w:lang w:val="kk-KZ"/>
              </w:rPr>
            </w:pPr>
            <w:r w:rsidRPr="00CB110A">
              <w:rPr>
                <w:rFonts w:ascii="Times New Roman" w:eastAsia="Calibri" w:hAnsi="Times New Roman" w:cs="Times New Roman"/>
                <w:lang w:val="kk-KZ"/>
              </w:rPr>
              <w:t>Жумагулова С.Н.</w:t>
            </w:r>
          </w:p>
          <w:p w:rsidR="00B20BCE" w:rsidRPr="00CB110A" w:rsidRDefault="00B20BCE" w:rsidP="004A41B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Тулегенова Г.К.</w:t>
            </w:r>
          </w:p>
        </w:tc>
        <w:tc>
          <w:tcPr>
            <w:tcW w:w="1842" w:type="dxa"/>
            <w:gridSpan w:val="2"/>
          </w:tcPr>
          <w:p w:rsidR="00B20BCE" w:rsidRPr="00CB110A" w:rsidRDefault="00B20BCE" w:rsidP="004A41B9">
            <w:pPr>
              <w:spacing w:after="0" w:line="240" w:lineRule="auto"/>
              <w:rPr>
                <w:rFonts w:ascii="Times New Roman" w:eastAsia="Calibri" w:hAnsi="Times New Roman" w:cs="Times New Roman"/>
                <w:sz w:val="24"/>
                <w:szCs w:val="24"/>
                <w:lang w:val="kk-KZ"/>
              </w:rPr>
            </w:pPr>
            <w:r w:rsidRPr="00CB110A">
              <w:rPr>
                <w:rFonts w:ascii="Times New Roman" w:eastAsia="Calibri" w:hAnsi="Times New Roman" w:cs="Times New Roman"/>
                <w:sz w:val="24"/>
                <w:szCs w:val="24"/>
                <w:lang w:val="kk-KZ"/>
              </w:rPr>
              <w:t>Мектеп директорлары орынбасарлары жанындағы кеңес</w:t>
            </w:r>
          </w:p>
        </w:tc>
      </w:tr>
      <w:tr w:rsidR="00B20BCE" w:rsidRPr="004A4A08" w:rsidTr="008416A6">
        <w:tc>
          <w:tcPr>
            <w:tcW w:w="1843" w:type="dxa"/>
            <w:gridSpan w:val="2"/>
            <w:vMerge/>
          </w:tcPr>
          <w:p w:rsidR="00B20BCE" w:rsidRPr="008A5B00" w:rsidRDefault="00B20BCE" w:rsidP="006E6BA2">
            <w:pPr>
              <w:spacing w:after="0" w:line="240" w:lineRule="auto"/>
              <w:rPr>
                <w:rFonts w:ascii="Times New Roman" w:eastAsia="Calibri" w:hAnsi="Times New Roman" w:cs="Times New Roman"/>
                <w:b/>
                <w:bCs/>
                <w:color w:val="FF0000"/>
                <w:sz w:val="24"/>
                <w:szCs w:val="24"/>
                <w:lang w:val="kk-KZ" w:eastAsia="ru-RU"/>
              </w:rPr>
            </w:pPr>
          </w:p>
        </w:tc>
        <w:tc>
          <w:tcPr>
            <w:tcW w:w="2268" w:type="dxa"/>
            <w:gridSpan w:val="2"/>
          </w:tcPr>
          <w:p w:rsidR="00B20BCE" w:rsidRPr="00CB110A" w:rsidRDefault="00B20BCE" w:rsidP="006E6BA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 «А», «Б» сыныптарының сабақтарына қатысу, білім деңгейлерін бақылауға алу.</w:t>
            </w:r>
          </w:p>
        </w:tc>
        <w:tc>
          <w:tcPr>
            <w:tcW w:w="1560" w:type="dxa"/>
          </w:tcPr>
          <w:p w:rsidR="00B20BCE" w:rsidRPr="00B86AFB" w:rsidRDefault="00B20BCE" w:rsidP="004A41B9">
            <w:pPr>
              <w:spacing w:after="0" w:line="240" w:lineRule="auto"/>
              <w:rPr>
                <w:rFonts w:ascii="Times New Roman" w:eastAsia="Calibri" w:hAnsi="Times New Roman" w:cs="Times New Roman"/>
                <w:spacing w:val="-6"/>
                <w:sz w:val="24"/>
                <w:szCs w:val="24"/>
                <w:lang w:val="kk-KZ" w:eastAsia="ru-RU"/>
              </w:rPr>
            </w:pPr>
            <w:r w:rsidRPr="00B86AFB">
              <w:rPr>
                <w:rFonts w:ascii="Times New Roman" w:eastAsia="Calibri" w:hAnsi="Times New Roman" w:cs="Times New Roman"/>
                <w:spacing w:val="-6"/>
                <w:sz w:val="24"/>
                <w:szCs w:val="24"/>
                <w:lang w:val="kk-KZ" w:eastAsia="ru-RU"/>
              </w:rPr>
              <w:t>Жалпылама</w:t>
            </w:r>
          </w:p>
          <w:p w:rsidR="00B20BCE" w:rsidRPr="00B86AFB" w:rsidRDefault="00B20BCE" w:rsidP="004A41B9">
            <w:pPr>
              <w:spacing w:after="0" w:line="240" w:lineRule="auto"/>
              <w:rPr>
                <w:rFonts w:ascii="Times New Roman" w:eastAsia="Calibri" w:hAnsi="Times New Roman" w:cs="Times New Roman"/>
                <w:spacing w:val="-6"/>
                <w:sz w:val="24"/>
                <w:szCs w:val="24"/>
                <w:lang w:val="kk-KZ" w:eastAsia="ru-RU"/>
              </w:rPr>
            </w:pPr>
          </w:p>
        </w:tc>
        <w:tc>
          <w:tcPr>
            <w:tcW w:w="1417" w:type="dxa"/>
          </w:tcPr>
          <w:p w:rsidR="00B20BCE" w:rsidRPr="00CB110A" w:rsidRDefault="00B20BCE" w:rsidP="004A41B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Ай бойы</w:t>
            </w:r>
          </w:p>
        </w:tc>
        <w:tc>
          <w:tcPr>
            <w:tcW w:w="1985" w:type="dxa"/>
          </w:tcPr>
          <w:p w:rsidR="00B20BCE" w:rsidRDefault="00B20BCE" w:rsidP="004A41B9">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Мектеп әкімшілігі</w:t>
            </w:r>
          </w:p>
          <w:p w:rsidR="00B20BCE" w:rsidRPr="00CB110A" w:rsidRDefault="00B20BCE" w:rsidP="004A41B9">
            <w:pPr>
              <w:spacing w:after="0" w:line="240" w:lineRule="auto"/>
              <w:rPr>
                <w:rFonts w:ascii="Times New Roman" w:eastAsia="Calibri" w:hAnsi="Times New Roman" w:cs="Times New Roman"/>
                <w:sz w:val="24"/>
                <w:szCs w:val="24"/>
                <w:lang w:val="kk-KZ"/>
              </w:rPr>
            </w:pPr>
          </w:p>
        </w:tc>
        <w:tc>
          <w:tcPr>
            <w:tcW w:w="1842" w:type="dxa"/>
            <w:gridSpan w:val="2"/>
          </w:tcPr>
          <w:p w:rsidR="00B20BCE" w:rsidRPr="00CB110A" w:rsidRDefault="00B20BCE" w:rsidP="004A4A08">
            <w:pPr>
              <w:spacing w:after="0" w:line="240" w:lineRule="auto"/>
              <w:rPr>
                <w:rFonts w:ascii="Times New Roman" w:eastAsia="Calibri" w:hAnsi="Times New Roman" w:cs="Times New Roman"/>
                <w:sz w:val="24"/>
                <w:szCs w:val="24"/>
                <w:lang w:val="kk-KZ"/>
              </w:rPr>
            </w:pPr>
            <w:r w:rsidRPr="00CB110A">
              <w:rPr>
                <w:rFonts w:ascii="Times New Roman" w:eastAsia="Calibri" w:hAnsi="Times New Roman" w:cs="Times New Roman"/>
                <w:sz w:val="24"/>
                <w:szCs w:val="24"/>
                <w:lang w:val="kk-KZ"/>
              </w:rPr>
              <w:t xml:space="preserve">Мектеп </w:t>
            </w:r>
            <w:r w:rsidRPr="00B86AFB">
              <w:rPr>
                <w:rFonts w:ascii="Times New Roman" w:eastAsia="Calibri" w:hAnsi="Times New Roman" w:cs="Times New Roman"/>
                <w:sz w:val="24"/>
                <w:szCs w:val="24"/>
                <w:lang w:val="kk-KZ"/>
              </w:rPr>
              <w:t>директоры жанындағы кеңес</w:t>
            </w:r>
          </w:p>
        </w:tc>
      </w:tr>
      <w:tr w:rsidR="00B20BCE" w:rsidRPr="008A5B00" w:rsidTr="008416A6">
        <w:tc>
          <w:tcPr>
            <w:tcW w:w="1843" w:type="dxa"/>
            <w:gridSpan w:val="2"/>
          </w:tcPr>
          <w:p w:rsidR="00B20BCE" w:rsidRPr="008C3D2A" w:rsidRDefault="00B20BCE" w:rsidP="00393710">
            <w:pPr>
              <w:spacing w:after="0" w:line="240" w:lineRule="auto"/>
              <w:rPr>
                <w:rFonts w:ascii="Times New Roman" w:eastAsia="Calibri" w:hAnsi="Times New Roman" w:cs="Times New Roman"/>
                <w:bCs/>
                <w:sz w:val="24"/>
                <w:szCs w:val="24"/>
                <w:lang w:val="kk-KZ" w:eastAsia="ru-RU"/>
              </w:rPr>
            </w:pPr>
            <w:r w:rsidRPr="008C3D2A">
              <w:rPr>
                <w:rFonts w:ascii="Times New Roman" w:eastAsia="Calibri" w:hAnsi="Times New Roman" w:cs="Times New Roman"/>
                <w:bCs/>
                <w:sz w:val="24"/>
                <w:szCs w:val="24"/>
                <w:lang w:val="kk-KZ" w:eastAsia="ru-RU"/>
              </w:rPr>
              <w:t>Ғылыми-әдістемелік жұмысты бақылау</w:t>
            </w:r>
          </w:p>
        </w:tc>
        <w:tc>
          <w:tcPr>
            <w:tcW w:w="2268" w:type="dxa"/>
            <w:gridSpan w:val="2"/>
          </w:tcPr>
          <w:p w:rsidR="00B20BCE" w:rsidRPr="008C3D2A" w:rsidRDefault="00B20BCE" w:rsidP="00393710">
            <w:pPr>
              <w:spacing w:after="0" w:line="240" w:lineRule="auto"/>
              <w:rPr>
                <w:rFonts w:ascii="Times New Roman" w:eastAsia="Calibri" w:hAnsi="Times New Roman" w:cs="Times New Roman"/>
                <w:sz w:val="24"/>
                <w:szCs w:val="24"/>
                <w:lang w:val="kk-KZ"/>
              </w:rPr>
            </w:pPr>
            <w:r w:rsidRPr="008C3D2A">
              <w:rPr>
                <w:rFonts w:ascii="Times New Roman" w:eastAsia="Calibri" w:hAnsi="Times New Roman" w:cs="Times New Roman"/>
                <w:sz w:val="24"/>
                <w:lang w:val="kk-KZ"/>
              </w:rPr>
              <w:t>Аттестаттаудан өтетін мұғалімдердің сабақтарын бақылау, мұғалімнің кәсіби біліктілігін арттыру, шығармашылығын дамытуын қадағалау</w:t>
            </w:r>
          </w:p>
        </w:tc>
        <w:tc>
          <w:tcPr>
            <w:tcW w:w="1560" w:type="dxa"/>
          </w:tcPr>
          <w:p w:rsidR="00B20BCE" w:rsidRPr="008C3D2A" w:rsidRDefault="00B20BCE" w:rsidP="00393710">
            <w:pPr>
              <w:spacing w:after="0" w:line="240" w:lineRule="auto"/>
              <w:rPr>
                <w:rFonts w:ascii="Times New Roman" w:eastAsia="Calibri" w:hAnsi="Times New Roman" w:cs="Times New Roman"/>
                <w:sz w:val="24"/>
                <w:szCs w:val="24"/>
                <w:lang w:val="kk-KZ"/>
              </w:rPr>
            </w:pPr>
            <w:r w:rsidRPr="008C3D2A">
              <w:rPr>
                <w:rFonts w:ascii="Times New Roman" w:eastAsia="Calibri" w:hAnsi="Times New Roman" w:cs="Times New Roman"/>
                <w:sz w:val="24"/>
                <w:szCs w:val="24"/>
                <w:lang w:val="kk-KZ"/>
              </w:rPr>
              <w:t>Жеке дара</w:t>
            </w:r>
          </w:p>
        </w:tc>
        <w:tc>
          <w:tcPr>
            <w:tcW w:w="1417" w:type="dxa"/>
          </w:tcPr>
          <w:p w:rsidR="00B20BCE" w:rsidRPr="008C3D2A" w:rsidRDefault="00B20BCE" w:rsidP="00393710">
            <w:pPr>
              <w:spacing w:after="0" w:line="240" w:lineRule="auto"/>
              <w:rPr>
                <w:rFonts w:ascii="Times New Roman" w:eastAsia="Calibri" w:hAnsi="Times New Roman" w:cs="Times New Roman"/>
                <w:sz w:val="24"/>
                <w:szCs w:val="24"/>
                <w:lang w:val="kk-KZ"/>
              </w:rPr>
            </w:pPr>
            <w:r w:rsidRPr="008C3D2A">
              <w:rPr>
                <w:rFonts w:ascii="Times New Roman" w:eastAsia="Calibri" w:hAnsi="Times New Roman" w:cs="Times New Roman"/>
                <w:sz w:val="24"/>
                <w:szCs w:val="24"/>
                <w:lang w:val="kk-KZ"/>
              </w:rPr>
              <w:t>3-апта</w:t>
            </w:r>
          </w:p>
        </w:tc>
        <w:tc>
          <w:tcPr>
            <w:tcW w:w="1985" w:type="dxa"/>
          </w:tcPr>
          <w:p w:rsidR="00B20BCE" w:rsidRPr="008C3D2A" w:rsidRDefault="00B20BCE" w:rsidP="00393710">
            <w:pPr>
              <w:spacing w:after="0" w:line="240" w:lineRule="auto"/>
              <w:rPr>
                <w:rFonts w:ascii="Times New Roman" w:eastAsia="Calibri" w:hAnsi="Times New Roman" w:cs="Times New Roman"/>
                <w:sz w:val="24"/>
                <w:szCs w:val="24"/>
                <w:lang w:val="kk-KZ"/>
              </w:rPr>
            </w:pPr>
            <w:r w:rsidRPr="008C3D2A">
              <w:rPr>
                <w:rFonts w:ascii="Times New Roman" w:eastAsia="Calibri" w:hAnsi="Times New Roman" w:cs="Times New Roman"/>
                <w:sz w:val="24"/>
                <w:szCs w:val="24"/>
                <w:lang w:val="kk-KZ"/>
              </w:rPr>
              <w:t>Бактыбаева Г.О.</w:t>
            </w:r>
          </w:p>
          <w:p w:rsidR="00B20BCE" w:rsidRPr="008C3D2A" w:rsidRDefault="00B20BCE" w:rsidP="00393710">
            <w:pPr>
              <w:spacing w:after="0" w:line="240" w:lineRule="auto"/>
              <w:rPr>
                <w:rFonts w:ascii="Times New Roman" w:eastAsia="Calibri" w:hAnsi="Times New Roman" w:cs="Times New Roman"/>
                <w:sz w:val="24"/>
                <w:szCs w:val="24"/>
                <w:lang w:val="kk-KZ"/>
              </w:rPr>
            </w:pPr>
            <w:r w:rsidRPr="008C3D2A">
              <w:rPr>
                <w:rFonts w:ascii="Times New Roman" w:eastAsia="Calibri" w:hAnsi="Times New Roman" w:cs="Times New Roman"/>
                <w:bCs/>
                <w:sz w:val="24"/>
                <w:szCs w:val="24"/>
                <w:lang w:val="kk-KZ" w:eastAsia="ru-RU"/>
              </w:rPr>
              <w:t>Әдістемелік бірлестік жетекшілері</w:t>
            </w:r>
          </w:p>
        </w:tc>
        <w:tc>
          <w:tcPr>
            <w:tcW w:w="1842" w:type="dxa"/>
            <w:gridSpan w:val="2"/>
          </w:tcPr>
          <w:p w:rsidR="00B20BCE" w:rsidRPr="008C3D2A" w:rsidRDefault="00B20BCE" w:rsidP="00393710">
            <w:pPr>
              <w:spacing w:after="0" w:line="240" w:lineRule="auto"/>
              <w:rPr>
                <w:rFonts w:ascii="Times New Roman" w:eastAsia="Calibri" w:hAnsi="Times New Roman" w:cs="Times New Roman"/>
                <w:sz w:val="24"/>
                <w:szCs w:val="24"/>
                <w:lang w:val="kk-KZ"/>
              </w:rPr>
            </w:pPr>
            <w:r w:rsidRPr="008C3D2A">
              <w:rPr>
                <w:rFonts w:ascii="Times New Roman" w:eastAsia="Calibri" w:hAnsi="Times New Roman" w:cs="Times New Roman"/>
                <w:sz w:val="24"/>
                <w:szCs w:val="24"/>
                <w:lang w:val="kk-KZ"/>
              </w:rPr>
              <w:t>Мектеп директоры жанындағы кеңес</w:t>
            </w:r>
          </w:p>
        </w:tc>
      </w:tr>
      <w:tr w:rsidR="00B20BCE" w:rsidRPr="008A5B00" w:rsidTr="008416A6">
        <w:tc>
          <w:tcPr>
            <w:tcW w:w="1843" w:type="dxa"/>
            <w:gridSpan w:val="2"/>
            <w:shd w:val="clear" w:color="auto" w:fill="FFFFFF" w:themeFill="background1"/>
          </w:tcPr>
          <w:p w:rsidR="00B20BCE" w:rsidRPr="004A4A08" w:rsidRDefault="00B20BCE" w:rsidP="00393710">
            <w:pPr>
              <w:spacing w:after="0" w:line="240" w:lineRule="auto"/>
              <w:rPr>
                <w:rFonts w:ascii="Times New Roman" w:eastAsia="Calibri" w:hAnsi="Times New Roman" w:cs="Times New Roman"/>
                <w:bCs/>
                <w:sz w:val="24"/>
                <w:szCs w:val="24"/>
                <w:lang w:val="kk-KZ" w:eastAsia="ru-RU"/>
              </w:rPr>
            </w:pPr>
            <w:r w:rsidRPr="004A4A08">
              <w:rPr>
                <w:rFonts w:ascii="Times New Roman" w:eastAsia="Calibri" w:hAnsi="Times New Roman" w:cs="Times New Roman"/>
                <w:bCs/>
                <w:sz w:val="24"/>
                <w:szCs w:val="24"/>
                <w:lang w:val="kk-KZ" w:eastAsia="ru-RU"/>
              </w:rPr>
              <w:t>Тәрбие жұмысының орындалуын және реттелуін бақылау</w:t>
            </w:r>
          </w:p>
        </w:tc>
        <w:tc>
          <w:tcPr>
            <w:tcW w:w="2268" w:type="dxa"/>
            <w:gridSpan w:val="2"/>
            <w:shd w:val="clear" w:color="auto" w:fill="FFFFFF" w:themeFill="background1"/>
          </w:tcPr>
          <w:p w:rsidR="00B20BCE" w:rsidRPr="004A4A08" w:rsidRDefault="00B20BCE" w:rsidP="00393710">
            <w:pPr>
              <w:spacing w:after="0" w:line="240" w:lineRule="auto"/>
              <w:rPr>
                <w:rFonts w:ascii="Times New Roman" w:eastAsia="Calibri" w:hAnsi="Times New Roman" w:cs="Times New Roman"/>
                <w:sz w:val="24"/>
                <w:szCs w:val="24"/>
                <w:lang w:val="kk-KZ"/>
              </w:rPr>
            </w:pPr>
            <w:r w:rsidRPr="004A4A08">
              <w:rPr>
                <w:rFonts w:ascii="Times New Roman" w:eastAsia="Calibri" w:hAnsi="Times New Roman" w:cs="Times New Roman"/>
                <w:sz w:val="24"/>
                <w:szCs w:val="24"/>
                <w:shd w:val="clear" w:color="auto" w:fill="FFFFFF"/>
                <w:lang w:val="kk-KZ"/>
              </w:rPr>
              <w:t>ҚР мемлекеттік рәміздерін стандартқа сай қолдану және насихаттауды бақылау</w:t>
            </w:r>
          </w:p>
        </w:tc>
        <w:tc>
          <w:tcPr>
            <w:tcW w:w="1560" w:type="dxa"/>
            <w:shd w:val="clear" w:color="auto" w:fill="FFFFFF" w:themeFill="background1"/>
          </w:tcPr>
          <w:p w:rsidR="00B20BCE" w:rsidRPr="004A4A08" w:rsidRDefault="00B20BCE" w:rsidP="00393710">
            <w:pPr>
              <w:spacing w:after="0" w:line="240" w:lineRule="auto"/>
              <w:rPr>
                <w:rFonts w:ascii="Times New Roman" w:eastAsia="Calibri" w:hAnsi="Times New Roman" w:cs="Times New Roman"/>
                <w:sz w:val="24"/>
                <w:szCs w:val="24"/>
                <w:lang w:val="kk-KZ"/>
              </w:rPr>
            </w:pPr>
            <w:r w:rsidRPr="004A4A08">
              <w:rPr>
                <w:rFonts w:ascii="Times New Roman" w:eastAsia="Calibri" w:hAnsi="Times New Roman" w:cs="Times New Roman"/>
                <w:sz w:val="24"/>
                <w:szCs w:val="24"/>
                <w:lang w:val="kk-KZ"/>
              </w:rPr>
              <w:t>тақырыптық</w:t>
            </w:r>
          </w:p>
        </w:tc>
        <w:tc>
          <w:tcPr>
            <w:tcW w:w="1417" w:type="dxa"/>
            <w:shd w:val="clear" w:color="auto" w:fill="FFFFFF" w:themeFill="background1"/>
          </w:tcPr>
          <w:p w:rsidR="00B20BCE" w:rsidRPr="004A4A08" w:rsidRDefault="00B20BCE" w:rsidP="00393710">
            <w:pPr>
              <w:spacing w:after="0" w:line="240" w:lineRule="auto"/>
              <w:rPr>
                <w:rFonts w:ascii="Times New Roman" w:eastAsia="Calibri" w:hAnsi="Times New Roman" w:cs="Times New Roman"/>
                <w:sz w:val="24"/>
                <w:szCs w:val="24"/>
                <w:lang w:val="kk-KZ"/>
              </w:rPr>
            </w:pPr>
            <w:r w:rsidRPr="004A4A08">
              <w:rPr>
                <w:rFonts w:ascii="Times New Roman" w:eastAsia="Calibri" w:hAnsi="Times New Roman" w:cs="Times New Roman"/>
                <w:sz w:val="24"/>
                <w:szCs w:val="24"/>
                <w:lang w:val="kk-KZ"/>
              </w:rPr>
              <w:t>2-апта</w:t>
            </w:r>
          </w:p>
        </w:tc>
        <w:tc>
          <w:tcPr>
            <w:tcW w:w="1985" w:type="dxa"/>
            <w:shd w:val="clear" w:color="auto" w:fill="FFFFFF" w:themeFill="background1"/>
          </w:tcPr>
          <w:p w:rsidR="00B20BCE" w:rsidRPr="004A4A08" w:rsidRDefault="00B20BCE" w:rsidP="00393710">
            <w:pPr>
              <w:spacing w:after="0" w:line="240" w:lineRule="auto"/>
              <w:rPr>
                <w:rFonts w:ascii="Times New Roman" w:eastAsia="Calibri" w:hAnsi="Times New Roman" w:cs="Times New Roman"/>
                <w:sz w:val="24"/>
                <w:szCs w:val="24"/>
                <w:lang w:val="kk-KZ"/>
              </w:rPr>
            </w:pPr>
            <w:r w:rsidRPr="004A4A08">
              <w:rPr>
                <w:rFonts w:ascii="Times New Roman" w:eastAsia="Calibri" w:hAnsi="Times New Roman" w:cs="Times New Roman"/>
                <w:sz w:val="24"/>
                <w:szCs w:val="24"/>
                <w:lang w:val="kk-KZ"/>
              </w:rPr>
              <w:t>Самуратова С.А.</w:t>
            </w:r>
          </w:p>
          <w:p w:rsidR="00B20BCE" w:rsidRPr="004A4A08" w:rsidRDefault="00B20BCE" w:rsidP="00393710">
            <w:pPr>
              <w:spacing w:after="0" w:line="240" w:lineRule="auto"/>
              <w:rPr>
                <w:rFonts w:ascii="Times New Roman" w:eastAsia="Calibri" w:hAnsi="Times New Roman" w:cs="Times New Roman"/>
                <w:sz w:val="24"/>
                <w:szCs w:val="24"/>
                <w:lang w:val="kk-KZ"/>
              </w:rPr>
            </w:pPr>
          </w:p>
        </w:tc>
        <w:tc>
          <w:tcPr>
            <w:tcW w:w="1842" w:type="dxa"/>
            <w:gridSpan w:val="2"/>
            <w:shd w:val="clear" w:color="auto" w:fill="FFFFFF" w:themeFill="background1"/>
          </w:tcPr>
          <w:p w:rsidR="00B20BCE" w:rsidRPr="004A4A08" w:rsidRDefault="00B20BCE" w:rsidP="00393710">
            <w:pPr>
              <w:spacing w:after="0" w:line="240" w:lineRule="auto"/>
              <w:rPr>
                <w:rFonts w:ascii="Times New Roman" w:eastAsia="Calibri" w:hAnsi="Times New Roman" w:cs="Times New Roman"/>
                <w:sz w:val="24"/>
                <w:szCs w:val="24"/>
                <w:lang w:val="kk-KZ"/>
              </w:rPr>
            </w:pPr>
            <w:r w:rsidRPr="004A4A08">
              <w:rPr>
                <w:rFonts w:ascii="Times New Roman" w:eastAsia="Calibri" w:hAnsi="Times New Roman" w:cs="Times New Roman"/>
                <w:sz w:val="24"/>
                <w:szCs w:val="24"/>
                <w:lang w:val="kk-KZ"/>
              </w:rPr>
              <w:t>Мектеп директоры жанындағы кеңес</w:t>
            </w:r>
          </w:p>
        </w:tc>
      </w:tr>
      <w:tr w:rsidR="00B20BCE" w:rsidRPr="008A5B00" w:rsidTr="008A5B00">
        <w:tc>
          <w:tcPr>
            <w:tcW w:w="10915" w:type="dxa"/>
            <w:gridSpan w:val="9"/>
          </w:tcPr>
          <w:p w:rsidR="00B20BCE" w:rsidRPr="008C3D2A" w:rsidRDefault="00B20BCE" w:rsidP="00393710">
            <w:pPr>
              <w:spacing w:after="0" w:line="240" w:lineRule="auto"/>
              <w:jc w:val="center"/>
              <w:rPr>
                <w:rFonts w:ascii="Times New Roman" w:eastAsia="Calibri" w:hAnsi="Times New Roman" w:cs="Times New Roman"/>
                <w:b/>
                <w:sz w:val="24"/>
                <w:szCs w:val="24"/>
                <w:lang w:val="kk-KZ"/>
              </w:rPr>
            </w:pPr>
            <w:r w:rsidRPr="008C3D2A">
              <w:rPr>
                <w:rFonts w:ascii="Times New Roman" w:eastAsia="Calibri" w:hAnsi="Times New Roman" w:cs="Times New Roman"/>
                <w:b/>
                <w:sz w:val="24"/>
                <w:szCs w:val="24"/>
                <w:lang w:val="kk-KZ"/>
              </w:rPr>
              <w:t>ЖЕЛТОҚСАН</w:t>
            </w:r>
          </w:p>
        </w:tc>
      </w:tr>
      <w:tr w:rsidR="00B20BCE" w:rsidRPr="008A5B00" w:rsidTr="00B61E15">
        <w:tc>
          <w:tcPr>
            <w:tcW w:w="1843" w:type="dxa"/>
            <w:gridSpan w:val="2"/>
            <w:vMerge w:val="restart"/>
          </w:tcPr>
          <w:p w:rsidR="00B20BCE" w:rsidRPr="008C3D2A" w:rsidRDefault="00B20BCE" w:rsidP="00393710">
            <w:pPr>
              <w:spacing w:after="0" w:line="240" w:lineRule="auto"/>
              <w:rPr>
                <w:rFonts w:ascii="Times New Roman" w:eastAsia="Calibri" w:hAnsi="Times New Roman" w:cs="Times New Roman"/>
                <w:sz w:val="24"/>
                <w:szCs w:val="24"/>
                <w:lang w:val="kk-KZ"/>
              </w:rPr>
            </w:pPr>
            <w:r w:rsidRPr="008C3D2A">
              <w:rPr>
                <w:rFonts w:ascii="Times New Roman" w:eastAsia="Calibri" w:hAnsi="Times New Roman" w:cs="Times New Roman"/>
                <w:bCs/>
                <w:sz w:val="24"/>
                <w:szCs w:val="24"/>
                <w:lang w:val="kk-KZ" w:eastAsia="ru-RU"/>
              </w:rPr>
              <w:t>Мемлекеттік білім беру стандарт талаптарының орындалуын бақылау</w:t>
            </w:r>
          </w:p>
        </w:tc>
        <w:tc>
          <w:tcPr>
            <w:tcW w:w="2268" w:type="dxa"/>
            <w:gridSpan w:val="2"/>
          </w:tcPr>
          <w:p w:rsidR="00B20BCE" w:rsidRPr="008C3D2A" w:rsidRDefault="00B20BCE" w:rsidP="00393710">
            <w:pPr>
              <w:spacing w:after="0" w:line="240" w:lineRule="auto"/>
              <w:rPr>
                <w:rFonts w:ascii="Times New Roman" w:eastAsia="Calibri" w:hAnsi="Times New Roman" w:cs="Times New Roman"/>
                <w:sz w:val="24"/>
                <w:szCs w:val="24"/>
                <w:lang w:val="kk-KZ"/>
              </w:rPr>
            </w:pPr>
            <w:r w:rsidRPr="008C3D2A">
              <w:rPr>
                <w:rFonts w:ascii="Times New Roman" w:eastAsia="Times New Roman" w:hAnsi="Times New Roman"/>
                <w:sz w:val="24"/>
                <w:szCs w:val="24"/>
                <w:lang w:val="kk-KZ" w:eastAsia="ru-RU"/>
              </w:rPr>
              <w:t>Бақылау,практика жұмыстары бағаларының журналға түсуін тексеру</w:t>
            </w:r>
            <w:r w:rsidRPr="008C3D2A">
              <w:rPr>
                <w:rFonts w:ascii="Times New Roman" w:eastAsia="Calibri" w:hAnsi="Times New Roman" w:cs="Times New Roman"/>
                <w:sz w:val="24"/>
                <w:szCs w:val="24"/>
                <w:lang w:val="kk-KZ"/>
              </w:rPr>
              <w:t xml:space="preserve"> </w:t>
            </w:r>
          </w:p>
        </w:tc>
        <w:tc>
          <w:tcPr>
            <w:tcW w:w="1560" w:type="dxa"/>
          </w:tcPr>
          <w:p w:rsidR="00B20BCE" w:rsidRPr="008C3D2A" w:rsidRDefault="00B20BCE" w:rsidP="00393710">
            <w:pPr>
              <w:spacing w:after="0" w:line="240" w:lineRule="auto"/>
              <w:rPr>
                <w:rFonts w:ascii="Times New Roman" w:eastAsia="Calibri" w:hAnsi="Times New Roman" w:cs="Times New Roman"/>
                <w:sz w:val="24"/>
                <w:szCs w:val="24"/>
                <w:lang w:val="kk-KZ"/>
              </w:rPr>
            </w:pPr>
            <w:r w:rsidRPr="008C3D2A">
              <w:rPr>
                <w:rFonts w:ascii="Times New Roman" w:eastAsia="Calibri" w:hAnsi="Times New Roman" w:cs="Times New Roman"/>
                <w:sz w:val="24"/>
                <w:szCs w:val="24"/>
                <w:lang w:val="kk-KZ"/>
              </w:rPr>
              <w:t>жалпылама</w:t>
            </w:r>
          </w:p>
        </w:tc>
        <w:tc>
          <w:tcPr>
            <w:tcW w:w="1417" w:type="dxa"/>
          </w:tcPr>
          <w:p w:rsidR="00B20BCE" w:rsidRPr="008C3D2A" w:rsidRDefault="00B20BCE" w:rsidP="00393710">
            <w:pPr>
              <w:spacing w:after="0" w:line="240" w:lineRule="auto"/>
              <w:rPr>
                <w:rFonts w:ascii="Times New Roman" w:eastAsia="Calibri" w:hAnsi="Times New Roman" w:cs="Times New Roman"/>
                <w:sz w:val="24"/>
                <w:szCs w:val="24"/>
                <w:lang w:val="kk-KZ"/>
              </w:rPr>
            </w:pPr>
            <w:r w:rsidRPr="008C3D2A">
              <w:rPr>
                <w:rFonts w:ascii="Times New Roman" w:eastAsia="Calibri" w:hAnsi="Times New Roman" w:cs="Times New Roman"/>
                <w:sz w:val="24"/>
                <w:szCs w:val="24"/>
                <w:lang w:val="kk-KZ"/>
              </w:rPr>
              <w:t>4-апта</w:t>
            </w:r>
          </w:p>
        </w:tc>
        <w:tc>
          <w:tcPr>
            <w:tcW w:w="1985" w:type="dxa"/>
          </w:tcPr>
          <w:p w:rsidR="00B20BCE" w:rsidRPr="008C3D2A" w:rsidRDefault="00B20BCE" w:rsidP="00393710">
            <w:pPr>
              <w:spacing w:after="0" w:line="240" w:lineRule="auto"/>
              <w:rPr>
                <w:rFonts w:ascii="Times New Roman" w:eastAsia="Calibri" w:hAnsi="Times New Roman" w:cs="Times New Roman"/>
                <w:sz w:val="24"/>
                <w:szCs w:val="24"/>
                <w:lang w:val="kk-KZ"/>
              </w:rPr>
            </w:pPr>
            <w:r w:rsidRPr="008C3D2A">
              <w:rPr>
                <w:rFonts w:ascii="Times New Roman" w:eastAsia="Calibri" w:hAnsi="Times New Roman" w:cs="Times New Roman"/>
                <w:sz w:val="24"/>
                <w:szCs w:val="24"/>
                <w:lang w:val="kk-KZ"/>
              </w:rPr>
              <w:t>Жумагулова С.Н.</w:t>
            </w:r>
          </w:p>
          <w:p w:rsidR="00B20BCE" w:rsidRPr="008C3D2A" w:rsidRDefault="00B20BCE" w:rsidP="00393710">
            <w:pPr>
              <w:spacing w:after="0" w:line="240" w:lineRule="auto"/>
              <w:rPr>
                <w:rFonts w:ascii="Times New Roman" w:eastAsia="Calibri" w:hAnsi="Times New Roman" w:cs="Times New Roman"/>
                <w:sz w:val="24"/>
                <w:szCs w:val="24"/>
                <w:lang w:val="kk-KZ"/>
              </w:rPr>
            </w:pPr>
            <w:r w:rsidRPr="008C3D2A">
              <w:rPr>
                <w:rFonts w:ascii="Times New Roman" w:eastAsia="Calibri" w:hAnsi="Times New Roman" w:cs="Times New Roman"/>
                <w:sz w:val="24"/>
                <w:szCs w:val="24"/>
                <w:lang w:val="kk-KZ"/>
              </w:rPr>
              <w:t>ӘБ жетекшілері</w:t>
            </w:r>
          </w:p>
          <w:p w:rsidR="00B20BCE" w:rsidRPr="008C3D2A" w:rsidRDefault="00B20BCE" w:rsidP="00393710">
            <w:pPr>
              <w:spacing w:after="0" w:line="240" w:lineRule="auto"/>
              <w:rPr>
                <w:rFonts w:ascii="Times New Roman" w:eastAsia="Calibri" w:hAnsi="Times New Roman" w:cs="Times New Roman"/>
                <w:sz w:val="24"/>
                <w:szCs w:val="24"/>
                <w:lang w:val="kk-KZ"/>
              </w:rPr>
            </w:pPr>
            <w:r w:rsidRPr="008C3D2A">
              <w:rPr>
                <w:rFonts w:ascii="Times New Roman" w:eastAsia="Calibri" w:hAnsi="Times New Roman" w:cs="Times New Roman"/>
                <w:sz w:val="24"/>
                <w:szCs w:val="24"/>
                <w:lang w:val="kk-KZ"/>
              </w:rPr>
              <w:t>Пән мұғалімдері</w:t>
            </w:r>
          </w:p>
        </w:tc>
        <w:tc>
          <w:tcPr>
            <w:tcW w:w="1842" w:type="dxa"/>
            <w:gridSpan w:val="2"/>
          </w:tcPr>
          <w:p w:rsidR="00B20BCE" w:rsidRPr="008C3D2A" w:rsidRDefault="00B20BCE" w:rsidP="00393710">
            <w:pPr>
              <w:spacing w:after="0" w:line="240" w:lineRule="auto"/>
              <w:rPr>
                <w:rFonts w:ascii="Times New Roman" w:eastAsia="Calibri" w:hAnsi="Times New Roman" w:cs="Times New Roman"/>
                <w:sz w:val="24"/>
                <w:szCs w:val="24"/>
                <w:lang w:val="kk-KZ"/>
              </w:rPr>
            </w:pPr>
            <w:r w:rsidRPr="008C3D2A">
              <w:rPr>
                <w:rFonts w:ascii="Times New Roman" w:eastAsia="Calibri" w:hAnsi="Times New Roman" w:cs="Times New Roman"/>
                <w:sz w:val="24"/>
                <w:szCs w:val="24"/>
                <w:lang w:val="kk-KZ"/>
              </w:rPr>
              <w:t>Мектеп директорлары орынбасарлары жанындағы кеңес</w:t>
            </w:r>
          </w:p>
        </w:tc>
      </w:tr>
      <w:tr w:rsidR="00B20BCE" w:rsidRPr="008A5B00" w:rsidTr="00B61E15">
        <w:tc>
          <w:tcPr>
            <w:tcW w:w="1843" w:type="dxa"/>
            <w:gridSpan w:val="2"/>
            <w:vMerge/>
          </w:tcPr>
          <w:p w:rsidR="00B20BCE" w:rsidRPr="008C3D2A" w:rsidRDefault="00B20BCE" w:rsidP="00393710">
            <w:pPr>
              <w:spacing w:after="0" w:line="240" w:lineRule="auto"/>
              <w:rPr>
                <w:rFonts w:ascii="Times New Roman" w:eastAsia="Calibri" w:hAnsi="Times New Roman" w:cs="Times New Roman"/>
                <w:bCs/>
                <w:sz w:val="24"/>
                <w:szCs w:val="24"/>
                <w:lang w:val="kk-KZ" w:eastAsia="ru-RU"/>
              </w:rPr>
            </w:pPr>
          </w:p>
        </w:tc>
        <w:tc>
          <w:tcPr>
            <w:tcW w:w="2268" w:type="dxa"/>
            <w:gridSpan w:val="2"/>
          </w:tcPr>
          <w:p w:rsidR="00B20BCE" w:rsidRPr="008C3D2A" w:rsidRDefault="00B20BCE" w:rsidP="00393710">
            <w:pPr>
              <w:spacing w:after="0" w:line="240" w:lineRule="auto"/>
              <w:jc w:val="both"/>
              <w:rPr>
                <w:rFonts w:ascii="Times New Roman" w:eastAsia="Times New Roman" w:hAnsi="Times New Roman" w:cs="Times New Roman"/>
                <w:sz w:val="24"/>
                <w:szCs w:val="24"/>
                <w:lang w:val="kk-KZ" w:eastAsia="ru-RU"/>
              </w:rPr>
            </w:pPr>
            <w:r w:rsidRPr="008C3D2A">
              <w:rPr>
                <w:rFonts w:ascii="Times New Roman" w:eastAsia="Times New Roman" w:hAnsi="Times New Roman" w:cs="Times New Roman"/>
                <w:sz w:val="24"/>
                <w:szCs w:val="24"/>
                <w:lang w:val="kk-KZ" w:eastAsia="ru-RU"/>
              </w:rPr>
              <w:t>Оқушылардың сабаққа   қатысуын күнделікті бақылау.</w:t>
            </w:r>
          </w:p>
        </w:tc>
        <w:tc>
          <w:tcPr>
            <w:tcW w:w="1560" w:type="dxa"/>
          </w:tcPr>
          <w:p w:rsidR="00B20BCE" w:rsidRPr="008C3D2A" w:rsidRDefault="00B20BCE" w:rsidP="00393710">
            <w:pPr>
              <w:spacing w:after="0" w:line="240" w:lineRule="auto"/>
              <w:rPr>
                <w:rFonts w:ascii="Times New Roman" w:eastAsia="Calibri" w:hAnsi="Times New Roman" w:cs="Times New Roman"/>
                <w:spacing w:val="-6"/>
                <w:sz w:val="24"/>
                <w:szCs w:val="24"/>
                <w:lang w:val="kk-KZ" w:eastAsia="ru-RU"/>
              </w:rPr>
            </w:pPr>
            <w:r w:rsidRPr="008C3D2A">
              <w:rPr>
                <w:rFonts w:ascii="Times New Roman" w:eastAsia="Calibri" w:hAnsi="Times New Roman" w:cs="Times New Roman"/>
                <w:spacing w:val="-6"/>
                <w:sz w:val="24"/>
                <w:szCs w:val="24"/>
                <w:lang w:val="kk-KZ" w:eastAsia="ru-RU"/>
              </w:rPr>
              <w:t xml:space="preserve">Жекелей </w:t>
            </w:r>
          </w:p>
        </w:tc>
        <w:tc>
          <w:tcPr>
            <w:tcW w:w="1417" w:type="dxa"/>
          </w:tcPr>
          <w:p w:rsidR="00B20BCE" w:rsidRPr="008C3D2A" w:rsidRDefault="00B20BCE" w:rsidP="00393710">
            <w:pPr>
              <w:spacing w:after="0" w:line="240" w:lineRule="auto"/>
              <w:rPr>
                <w:rFonts w:ascii="Times New Roman" w:eastAsia="Calibri" w:hAnsi="Times New Roman" w:cs="Times New Roman"/>
                <w:bCs/>
                <w:sz w:val="24"/>
                <w:szCs w:val="24"/>
                <w:lang w:val="kk-KZ" w:eastAsia="ru-RU"/>
              </w:rPr>
            </w:pPr>
            <w:r w:rsidRPr="008C3D2A">
              <w:rPr>
                <w:rFonts w:ascii="Times New Roman" w:eastAsia="Calibri" w:hAnsi="Times New Roman" w:cs="Times New Roman"/>
                <w:bCs/>
                <w:sz w:val="24"/>
                <w:szCs w:val="24"/>
                <w:lang w:val="kk-KZ" w:eastAsia="ru-RU"/>
              </w:rPr>
              <w:t>Күнделікті</w:t>
            </w:r>
          </w:p>
        </w:tc>
        <w:tc>
          <w:tcPr>
            <w:tcW w:w="1985" w:type="dxa"/>
          </w:tcPr>
          <w:p w:rsidR="00B20BCE" w:rsidRPr="008C3D2A" w:rsidRDefault="00B20BCE" w:rsidP="00393710">
            <w:pPr>
              <w:spacing w:after="0" w:line="240" w:lineRule="auto"/>
              <w:rPr>
                <w:rFonts w:ascii="Times New Roman" w:eastAsia="Calibri" w:hAnsi="Times New Roman" w:cs="Times New Roman"/>
                <w:bCs/>
                <w:sz w:val="24"/>
                <w:szCs w:val="24"/>
                <w:lang w:val="kk-KZ" w:eastAsia="ru-RU"/>
              </w:rPr>
            </w:pPr>
            <w:r w:rsidRPr="008C3D2A">
              <w:rPr>
                <w:rFonts w:ascii="Times New Roman" w:eastAsia="Calibri" w:hAnsi="Times New Roman" w:cs="Times New Roman"/>
                <w:bCs/>
                <w:sz w:val="24"/>
                <w:szCs w:val="24"/>
                <w:lang w:val="kk-KZ" w:eastAsia="ru-RU"/>
              </w:rPr>
              <w:t>Мукажанова З.О.</w:t>
            </w:r>
          </w:p>
          <w:p w:rsidR="00B20BCE" w:rsidRPr="008C3D2A" w:rsidRDefault="00B20BCE" w:rsidP="00393710">
            <w:pPr>
              <w:spacing w:after="0" w:line="240" w:lineRule="auto"/>
              <w:rPr>
                <w:rFonts w:ascii="Times New Roman" w:eastAsia="Calibri" w:hAnsi="Times New Roman" w:cs="Times New Roman"/>
                <w:bCs/>
                <w:sz w:val="24"/>
                <w:szCs w:val="24"/>
                <w:lang w:val="kk-KZ" w:eastAsia="ru-RU"/>
              </w:rPr>
            </w:pPr>
            <w:r w:rsidRPr="008C3D2A">
              <w:rPr>
                <w:rFonts w:ascii="Times New Roman" w:eastAsia="Calibri" w:hAnsi="Times New Roman" w:cs="Times New Roman"/>
                <w:bCs/>
                <w:sz w:val="24"/>
                <w:szCs w:val="24"/>
                <w:lang w:val="kk-KZ" w:eastAsia="ru-RU"/>
              </w:rPr>
              <w:t>Әлеуметтік педагог</w:t>
            </w:r>
          </w:p>
        </w:tc>
        <w:tc>
          <w:tcPr>
            <w:tcW w:w="1842" w:type="dxa"/>
            <w:gridSpan w:val="2"/>
          </w:tcPr>
          <w:p w:rsidR="00B20BCE" w:rsidRPr="008C3D2A" w:rsidRDefault="00B20BCE" w:rsidP="00393710">
            <w:pPr>
              <w:spacing w:after="0" w:line="240" w:lineRule="auto"/>
              <w:rPr>
                <w:rFonts w:ascii="Times New Roman" w:eastAsia="Calibri" w:hAnsi="Times New Roman" w:cs="Times New Roman"/>
                <w:sz w:val="24"/>
                <w:szCs w:val="24"/>
                <w:lang w:val="kk-KZ"/>
              </w:rPr>
            </w:pPr>
            <w:r w:rsidRPr="008C3D2A">
              <w:rPr>
                <w:rFonts w:ascii="Times New Roman" w:eastAsia="Calibri" w:hAnsi="Times New Roman" w:cs="Times New Roman"/>
                <w:sz w:val="24"/>
                <w:szCs w:val="24"/>
                <w:lang w:val="kk-KZ"/>
              </w:rPr>
              <w:t>Мектеп директоры жанындағы кеңес</w:t>
            </w:r>
          </w:p>
        </w:tc>
      </w:tr>
      <w:tr w:rsidR="00B20BCE" w:rsidRPr="008A5B00" w:rsidTr="00B61E15">
        <w:tc>
          <w:tcPr>
            <w:tcW w:w="1843" w:type="dxa"/>
            <w:gridSpan w:val="2"/>
            <w:vMerge w:val="restart"/>
          </w:tcPr>
          <w:p w:rsidR="00B20BCE" w:rsidRPr="004A4A08" w:rsidRDefault="00B20BCE" w:rsidP="00393710">
            <w:pPr>
              <w:spacing w:after="0" w:line="240" w:lineRule="auto"/>
              <w:rPr>
                <w:rFonts w:ascii="Times New Roman" w:eastAsia="Calibri" w:hAnsi="Times New Roman" w:cs="Times New Roman"/>
                <w:bCs/>
                <w:sz w:val="24"/>
                <w:szCs w:val="24"/>
                <w:lang w:val="kk-KZ" w:eastAsia="ru-RU"/>
              </w:rPr>
            </w:pPr>
            <w:r w:rsidRPr="004A4A08">
              <w:rPr>
                <w:rFonts w:ascii="Times New Roman" w:eastAsia="Calibri" w:hAnsi="Times New Roman" w:cs="Times New Roman"/>
                <w:bCs/>
                <w:sz w:val="24"/>
                <w:szCs w:val="24"/>
                <w:lang w:val="kk-KZ" w:eastAsia="ru-RU"/>
              </w:rPr>
              <w:t>Мектеп құжаттарын бақылау</w:t>
            </w:r>
          </w:p>
        </w:tc>
        <w:tc>
          <w:tcPr>
            <w:tcW w:w="2268" w:type="dxa"/>
            <w:gridSpan w:val="2"/>
          </w:tcPr>
          <w:p w:rsidR="00B20BCE" w:rsidRPr="008416A6" w:rsidRDefault="00B20BCE" w:rsidP="008416A6">
            <w:pPr>
              <w:autoSpaceDE w:val="0"/>
              <w:autoSpaceDN w:val="0"/>
              <w:adjustRightInd w:val="0"/>
              <w:spacing w:after="0" w:line="240" w:lineRule="auto"/>
              <w:rPr>
                <w:rFonts w:ascii="Times New Roman" w:eastAsia="Calibri" w:hAnsi="Times New Roman" w:cs="Times New Roman"/>
                <w:sz w:val="24"/>
                <w:szCs w:val="24"/>
                <w:lang w:val="kk-KZ"/>
              </w:rPr>
            </w:pPr>
            <w:r w:rsidRPr="008416A6">
              <w:rPr>
                <w:rFonts w:ascii="Times New Roman" w:eastAsia="Calibri" w:hAnsi="Times New Roman" w:cs="Times New Roman"/>
                <w:sz w:val="24"/>
                <w:szCs w:val="24"/>
                <w:lang w:val="kk-KZ"/>
              </w:rPr>
              <w:t>4, 9,11 сыныптардың ОЖСБ-ға дайынды</w:t>
            </w:r>
            <w:r>
              <w:rPr>
                <w:rFonts w:ascii="Times New Roman" w:eastAsia="Calibri" w:hAnsi="Times New Roman" w:cs="Times New Roman"/>
                <w:sz w:val="24"/>
                <w:szCs w:val="24"/>
                <w:lang w:val="kk-KZ"/>
              </w:rPr>
              <w:t>қ құжаттарын тексеру</w:t>
            </w:r>
          </w:p>
        </w:tc>
        <w:tc>
          <w:tcPr>
            <w:tcW w:w="1560" w:type="dxa"/>
          </w:tcPr>
          <w:p w:rsidR="00B20BCE" w:rsidRPr="008416A6" w:rsidRDefault="00B20BCE" w:rsidP="004A41B9">
            <w:pPr>
              <w:autoSpaceDE w:val="0"/>
              <w:autoSpaceDN w:val="0"/>
              <w:adjustRightInd w:val="0"/>
              <w:spacing w:after="0" w:line="240" w:lineRule="auto"/>
              <w:ind w:right="113"/>
              <w:rPr>
                <w:rFonts w:ascii="Calibri" w:eastAsia="Calibri" w:hAnsi="Calibri" w:cs="Calibri"/>
                <w:sz w:val="24"/>
                <w:szCs w:val="24"/>
                <w:lang w:val="en-US"/>
              </w:rPr>
            </w:pPr>
            <w:r w:rsidRPr="008416A6">
              <w:rPr>
                <w:rFonts w:ascii="Times New Roman CYR" w:eastAsia="Calibri" w:hAnsi="Times New Roman CYR" w:cs="Times New Roman CYR"/>
                <w:sz w:val="24"/>
                <w:szCs w:val="24"/>
                <w:lang w:val="kk-KZ"/>
              </w:rPr>
              <w:t>Жалпылама</w:t>
            </w:r>
          </w:p>
        </w:tc>
        <w:tc>
          <w:tcPr>
            <w:tcW w:w="1417" w:type="dxa"/>
          </w:tcPr>
          <w:p w:rsidR="00B20BCE" w:rsidRPr="008416A6" w:rsidRDefault="00B20BCE" w:rsidP="004A41B9">
            <w:pPr>
              <w:autoSpaceDE w:val="0"/>
              <w:autoSpaceDN w:val="0"/>
              <w:adjustRightInd w:val="0"/>
              <w:spacing w:after="0" w:line="240" w:lineRule="auto"/>
              <w:ind w:left="113" w:right="113"/>
              <w:rPr>
                <w:rFonts w:ascii="Calibri" w:eastAsia="Calibri" w:hAnsi="Calibri" w:cs="Calibri"/>
                <w:sz w:val="24"/>
                <w:szCs w:val="24"/>
                <w:lang w:val="kk-KZ"/>
              </w:rPr>
            </w:pPr>
            <w:r w:rsidRPr="008416A6">
              <w:rPr>
                <w:rFonts w:ascii="Calibri" w:eastAsia="Calibri" w:hAnsi="Calibri" w:cs="Times New Roman"/>
                <w:sz w:val="24"/>
                <w:szCs w:val="24"/>
                <w:lang w:val="kk-KZ"/>
              </w:rPr>
              <w:t>3-апта</w:t>
            </w:r>
          </w:p>
        </w:tc>
        <w:tc>
          <w:tcPr>
            <w:tcW w:w="1985" w:type="dxa"/>
          </w:tcPr>
          <w:p w:rsidR="00B20BCE" w:rsidRPr="008416A6" w:rsidRDefault="00B20BCE" w:rsidP="004A41B9">
            <w:pPr>
              <w:spacing w:after="0" w:line="240" w:lineRule="auto"/>
              <w:rPr>
                <w:rFonts w:ascii="Times New Roman" w:eastAsia="Calibri" w:hAnsi="Times New Roman" w:cs="Times New Roman"/>
                <w:lang w:val="kk-KZ"/>
              </w:rPr>
            </w:pPr>
            <w:r w:rsidRPr="008416A6">
              <w:rPr>
                <w:rFonts w:ascii="Times New Roman" w:eastAsia="Calibri" w:hAnsi="Times New Roman" w:cs="Times New Roman"/>
                <w:lang w:val="kk-KZ"/>
              </w:rPr>
              <w:t>Ахметбекова А.А.</w:t>
            </w:r>
          </w:p>
          <w:p w:rsidR="00B20BCE" w:rsidRDefault="00B20BCE" w:rsidP="004A41B9">
            <w:pPr>
              <w:autoSpaceDE w:val="0"/>
              <w:autoSpaceDN w:val="0"/>
              <w:adjustRightInd w:val="0"/>
              <w:spacing w:after="0" w:line="240" w:lineRule="auto"/>
              <w:rPr>
                <w:rFonts w:ascii="Times New Roman" w:eastAsia="Calibri" w:hAnsi="Times New Roman" w:cs="Times New Roman"/>
                <w:lang w:val="kk-KZ"/>
              </w:rPr>
            </w:pPr>
            <w:r w:rsidRPr="008416A6">
              <w:rPr>
                <w:rFonts w:ascii="Times New Roman" w:eastAsia="Calibri" w:hAnsi="Times New Roman" w:cs="Times New Roman"/>
                <w:lang w:val="kk-KZ"/>
              </w:rPr>
              <w:t>Жумагулова С.Н.</w:t>
            </w:r>
          </w:p>
          <w:p w:rsidR="00B20BCE" w:rsidRPr="008416A6" w:rsidRDefault="00B20BCE" w:rsidP="004A41B9">
            <w:pPr>
              <w:autoSpaceDE w:val="0"/>
              <w:autoSpaceDN w:val="0"/>
              <w:adjustRightInd w:val="0"/>
              <w:spacing w:after="0" w:line="240" w:lineRule="auto"/>
              <w:rPr>
                <w:rFonts w:ascii="Calibri" w:eastAsia="Calibri" w:hAnsi="Calibri" w:cs="Calibri"/>
                <w:sz w:val="24"/>
                <w:szCs w:val="24"/>
              </w:rPr>
            </w:pPr>
            <w:r>
              <w:rPr>
                <w:rFonts w:ascii="Times New Roman" w:eastAsia="Calibri" w:hAnsi="Times New Roman" w:cs="Times New Roman"/>
                <w:lang w:val="kk-KZ"/>
              </w:rPr>
              <w:t>ӘБ жетекшілері</w:t>
            </w:r>
          </w:p>
        </w:tc>
        <w:tc>
          <w:tcPr>
            <w:tcW w:w="1842" w:type="dxa"/>
            <w:gridSpan w:val="2"/>
          </w:tcPr>
          <w:p w:rsidR="00B20BCE" w:rsidRPr="008416A6" w:rsidRDefault="00B20BCE" w:rsidP="004A41B9">
            <w:pPr>
              <w:tabs>
                <w:tab w:val="left" w:pos="1578"/>
              </w:tabs>
              <w:autoSpaceDE w:val="0"/>
              <w:autoSpaceDN w:val="0"/>
              <w:adjustRightInd w:val="0"/>
              <w:spacing w:after="0" w:line="240" w:lineRule="auto"/>
              <w:rPr>
                <w:rFonts w:ascii="Calibri" w:eastAsia="Calibri" w:hAnsi="Calibri" w:cs="Calibri"/>
                <w:sz w:val="24"/>
                <w:szCs w:val="24"/>
              </w:rPr>
            </w:pPr>
            <w:r w:rsidRPr="008416A6">
              <w:rPr>
                <w:rFonts w:ascii="Times New Roman" w:eastAsia="Calibri" w:hAnsi="Times New Roman" w:cs="Times New Roman"/>
                <w:sz w:val="24"/>
                <w:szCs w:val="24"/>
                <w:lang w:val="kk-KZ"/>
              </w:rPr>
              <w:t>Мектеп директорлары орынбасарлары жанындағы кеңес</w:t>
            </w:r>
          </w:p>
        </w:tc>
      </w:tr>
      <w:tr w:rsidR="00B20BCE" w:rsidRPr="008A5B00" w:rsidTr="00B61E15">
        <w:tc>
          <w:tcPr>
            <w:tcW w:w="1843" w:type="dxa"/>
            <w:gridSpan w:val="2"/>
            <w:vMerge/>
          </w:tcPr>
          <w:p w:rsidR="00B20BCE" w:rsidRPr="008A5B00" w:rsidRDefault="00B20BCE" w:rsidP="00393710">
            <w:pPr>
              <w:spacing w:after="0" w:line="240" w:lineRule="auto"/>
              <w:rPr>
                <w:rFonts w:ascii="Times New Roman" w:eastAsia="Calibri" w:hAnsi="Times New Roman" w:cs="Times New Roman"/>
                <w:bCs/>
                <w:color w:val="FF0000"/>
                <w:sz w:val="24"/>
                <w:szCs w:val="24"/>
                <w:lang w:val="kk-KZ" w:eastAsia="ru-RU"/>
              </w:rPr>
            </w:pPr>
          </w:p>
        </w:tc>
        <w:tc>
          <w:tcPr>
            <w:tcW w:w="2268" w:type="dxa"/>
            <w:gridSpan w:val="2"/>
          </w:tcPr>
          <w:p w:rsidR="00B20BCE" w:rsidRPr="008416A6" w:rsidRDefault="00B20BCE" w:rsidP="004A41B9">
            <w:pPr>
              <w:spacing w:after="0" w:line="240" w:lineRule="auto"/>
              <w:rPr>
                <w:rFonts w:ascii="Times New Roman" w:eastAsia="Calibri" w:hAnsi="Times New Roman" w:cs="Times New Roman"/>
                <w:sz w:val="24"/>
                <w:szCs w:val="24"/>
                <w:lang w:val="kk-KZ"/>
              </w:rPr>
            </w:pPr>
            <w:r w:rsidRPr="008416A6">
              <w:rPr>
                <w:rFonts w:ascii="Times New Roman" w:eastAsia="Times New Roman" w:hAnsi="Times New Roman"/>
                <w:sz w:val="24"/>
                <w:szCs w:val="24"/>
                <w:lang w:val="kk-KZ" w:eastAsia="ru-RU"/>
              </w:rPr>
              <w:t>Физика, химия ,  информатика пәндері мұғалімдерінің қауіпсіздік техникасы бойынша нұсқау жүргізуін және оны бақылаудың орындалуын тексеру</w:t>
            </w:r>
          </w:p>
        </w:tc>
        <w:tc>
          <w:tcPr>
            <w:tcW w:w="1560" w:type="dxa"/>
          </w:tcPr>
          <w:p w:rsidR="00B20BCE" w:rsidRPr="008416A6" w:rsidRDefault="00B20BCE" w:rsidP="004A41B9">
            <w:pPr>
              <w:spacing w:after="0" w:line="240" w:lineRule="auto"/>
              <w:rPr>
                <w:rFonts w:ascii="Times New Roman" w:eastAsia="Calibri" w:hAnsi="Times New Roman" w:cs="Times New Roman"/>
                <w:spacing w:val="-6"/>
                <w:sz w:val="24"/>
                <w:szCs w:val="24"/>
                <w:lang w:val="kk-KZ" w:eastAsia="ru-RU"/>
              </w:rPr>
            </w:pPr>
            <w:r w:rsidRPr="008416A6">
              <w:rPr>
                <w:rFonts w:ascii="Times New Roman" w:eastAsia="Calibri" w:hAnsi="Times New Roman" w:cs="Times New Roman"/>
                <w:spacing w:val="-6"/>
                <w:sz w:val="24"/>
                <w:szCs w:val="24"/>
                <w:lang w:val="kk-KZ" w:eastAsia="ru-RU"/>
              </w:rPr>
              <w:t>Жалпылама</w:t>
            </w:r>
          </w:p>
          <w:p w:rsidR="00B20BCE" w:rsidRPr="008416A6" w:rsidRDefault="00B20BCE" w:rsidP="004A41B9">
            <w:pPr>
              <w:spacing w:after="0" w:line="240" w:lineRule="auto"/>
              <w:rPr>
                <w:rFonts w:ascii="Times New Roman" w:eastAsia="Calibri" w:hAnsi="Times New Roman" w:cs="Times New Roman"/>
                <w:spacing w:val="-6"/>
                <w:sz w:val="24"/>
                <w:szCs w:val="24"/>
                <w:lang w:val="kk-KZ" w:eastAsia="ru-RU"/>
              </w:rPr>
            </w:pPr>
          </w:p>
        </w:tc>
        <w:tc>
          <w:tcPr>
            <w:tcW w:w="1417" w:type="dxa"/>
          </w:tcPr>
          <w:p w:rsidR="00B20BCE" w:rsidRPr="008416A6" w:rsidRDefault="00B20BCE" w:rsidP="004A41B9">
            <w:pPr>
              <w:spacing w:after="0" w:line="240" w:lineRule="auto"/>
              <w:rPr>
                <w:rFonts w:ascii="Times New Roman" w:eastAsia="Calibri" w:hAnsi="Times New Roman" w:cs="Times New Roman"/>
                <w:bCs/>
                <w:sz w:val="24"/>
                <w:szCs w:val="24"/>
                <w:lang w:val="kk-KZ" w:eastAsia="ru-RU"/>
              </w:rPr>
            </w:pPr>
            <w:r w:rsidRPr="008416A6">
              <w:rPr>
                <w:rFonts w:ascii="Times New Roman" w:eastAsia="Calibri" w:hAnsi="Times New Roman" w:cs="Times New Roman"/>
                <w:spacing w:val="-6"/>
                <w:sz w:val="24"/>
                <w:szCs w:val="24"/>
                <w:lang w:val="kk-KZ" w:eastAsia="ru-RU"/>
              </w:rPr>
              <w:t>2-апта</w:t>
            </w:r>
          </w:p>
        </w:tc>
        <w:tc>
          <w:tcPr>
            <w:tcW w:w="1985" w:type="dxa"/>
          </w:tcPr>
          <w:p w:rsidR="00B20BCE" w:rsidRPr="008416A6" w:rsidRDefault="00B20BCE" w:rsidP="004A41B9">
            <w:pPr>
              <w:spacing w:after="0" w:line="240" w:lineRule="auto"/>
              <w:rPr>
                <w:rFonts w:ascii="Times New Roman" w:eastAsia="Calibri" w:hAnsi="Times New Roman" w:cs="Times New Roman"/>
                <w:bCs/>
                <w:lang w:val="kk-KZ" w:eastAsia="ru-RU"/>
              </w:rPr>
            </w:pPr>
            <w:r w:rsidRPr="008416A6">
              <w:rPr>
                <w:rFonts w:ascii="Times New Roman" w:eastAsia="Calibri" w:hAnsi="Times New Roman" w:cs="Times New Roman"/>
                <w:bCs/>
                <w:lang w:val="kk-KZ" w:eastAsia="ru-RU"/>
              </w:rPr>
              <w:t>Жумагулова С.Н.</w:t>
            </w:r>
          </w:p>
          <w:p w:rsidR="00B20BCE" w:rsidRPr="008416A6" w:rsidRDefault="00B20BCE" w:rsidP="004A41B9">
            <w:pPr>
              <w:spacing w:after="0" w:line="240" w:lineRule="auto"/>
              <w:rPr>
                <w:rFonts w:ascii="Times New Roman" w:eastAsia="Calibri" w:hAnsi="Times New Roman" w:cs="Times New Roman"/>
                <w:bCs/>
                <w:sz w:val="24"/>
                <w:szCs w:val="24"/>
                <w:lang w:val="kk-KZ" w:eastAsia="ru-RU"/>
              </w:rPr>
            </w:pPr>
            <w:r>
              <w:rPr>
                <w:rFonts w:ascii="Times New Roman" w:eastAsia="Calibri" w:hAnsi="Times New Roman" w:cs="Times New Roman"/>
                <w:bCs/>
                <w:lang w:val="kk-KZ" w:eastAsia="ru-RU"/>
              </w:rPr>
              <w:t>Пән мұғалімдері</w:t>
            </w:r>
          </w:p>
        </w:tc>
        <w:tc>
          <w:tcPr>
            <w:tcW w:w="1842" w:type="dxa"/>
            <w:gridSpan w:val="2"/>
          </w:tcPr>
          <w:p w:rsidR="00B20BCE" w:rsidRPr="008416A6" w:rsidRDefault="00B20BCE" w:rsidP="004A41B9">
            <w:pPr>
              <w:spacing w:after="0" w:line="240" w:lineRule="auto"/>
              <w:rPr>
                <w:rFonts w:ascii="Times New Roman" w:eastAsia="Calibri" w:hAnsi="Times New Roman" w:cs="Times New Roman"/>
                <w:bCs/>
                <w:sz w:val="24"/>
                <w:szCs w:val="24"/>
                <w:lang w:val="kk-KZ" w:eastAsia="ru-RU"/>
              </w:rPr>
            </w:pPr>
            <w:r w:rsidRPr="008416A6">
              <w:rPr>
                <w:rFonts w:ascii="Times New Roman" w:eastAsia="Calibri" w:hAnsi="Times New Roman" w:cs="Times New Roman"/>
                <w:sz w:val="24"/>
                <w:szCs w:val="24"/>
                <w:lang w:val="kk-KZ"/>
              </w:rPr>
              <w:t>Мектеп директоры жанындағы кеңес</w:t>
            </w:r>
          </w:p>
        </w:tc>
      </w:tr>
      <w:tr w:rsidR="00B20BCE" w:rsidRPr="008A5B00" w:rsidTr="00B61E15">
        <w:tc>
          <w:tcPr>
            <w:tcW w:w="1843" w:type="dxa"/>
            <w:gridSpan w:val="2"/>
            <w:vMerge w:val="restart"/>
          </w:tcPr>
          <w:p w:rsidR="00B20BCE" w:rsidRPr="008416A6" w:rsidRDefault="00B20BCE" w:rsidP="00393710">
            <w:pPr>
              <w:spacing w:after="0" w:line="240" w:lineRule="auto"/>
              <w:rPr>
                <w:rFonts w:ascii="Times New Roman" w:eastAsia="Calibri" w:hAnsi="Times New Roman" w:cs="Times New Roman"/>
                <w:b/>
                <w:bCs/>
                <w:sz w:val="24"/>
                <w:szCs w:val="24"/>
                <w:lang w:val="kk-KZ" w:eastAsia="ru-RU"/>
              </w:rPr>
            </w:pPr>
            <w:r w:rsidRPr="008416A6">
              <w:rPr>
                <w:rFonts w:ascii="Times New Roman CYR" w:eastAsia="Calibri" w:hAnsi="Times New Roman CYR" w:cs="Times New Roman CYR"/>
                <w:lang w:val="kk-KZ"/>
              </w:rPr>
              <w:t>Білім, білік, дағды қалыптасуын  бақылау.</w:t>
            </w:r>
          </w:p>
        </w:tc>
        <w:tc>
          <w:tcPr>
            <w:tcW w:w="2268" w:type="dxa"/>
            <w:gridSpan w:val="2"/>
          </w:tcPr>
          <w:p w:rsidR="00B20BCE" w:rsidRPr="008416A6" w:rsidRDefault="00B20BCE" w:rsidP="00B678B6">
            <w:pPr>
              <w:spacing w:after="0" w:line="240" w:lineRule="auto"/>
              <w:rPr>
                <w:rFonts w:ascii="Times New Roman" w:eastAsia="Calibri" w:hAnsi="Times New Roman" w:cs="Times New Roman"/>
                <w:sz w:val="24"/>
                <w:szCs w:val="24"/>
                <w:lang w:val="kk-KZ"/>
              </w:rPr>
            </w:pPr>
            <w:r w:rsidRPr="008416A6">
              <w:rPr>
                <w:rFonts w:ascii="Times New Roman" w:eastAsia="Times New Roman" w:hAnsi="Times New Roman"/>
                <w:sz w:val="24"/>
                <w:szCs w:val="24"/>
                <w:lang w:val="kk-KZ" w:eastAsia="ru-RU"/>
              </w:rPr>
              <w:t>10, 11 сыныптардағы үлгерімі нашар оқушылармен мұғалімдердің жұмыс істеу жүйесін бақылау</w:t>
            </w:r>
          </w:p>
        </w:tc>
        <w:tc>
          <w:tcPr>
            <w:tcW w:w="1560" w:type="dxa"/>
          </w:tcPr>
          <w:p w:rsidR="00B20BCE" w:rsidRPr="008416A6" w:rsidRDefault="00B20BCE" w:rsidP="00393710">
            <w:pPr>
              <w:spacing w:after="0" w:line="240" w:lineRule="auto"/>
              <w:rPr>
                <w:rFonts w:ascii="Times New Roman" w:eastAsia="Calibri" w:hAnsi="Times New Roman" w:cs="Times New Roman"/>
                <w:spacing w:val="-6"/>
                <w:sz w:val="24"/>
                <w:szCs w:val="24"/>
                <w:lang w:val="kk-KZ" w:eastAsia="ru-RU"/>
              </w:rPr>
            </w:pPr>
            <w:r w:rsidRPr="008416A6">
              <w:rPr>
                <w:rFonts w:ascii="Times New Roman" w:eastAsia="Calibri" w:hAnsi="Times New Roman" w:cs="Times New Roman"/>
                <w:spacing w:val="-6"/>
                <w:sz w:val="24"/>
                <w:szCs w:val="24"/>
                <w:lang w:val="kk-KZ" w:eastAsia="ru-RU"/>
              </w:rPr>
              <w:t>Жалпылама</w:t>
            </w:r>
          </w:p>
          <w:p w:rsidR="00B20BCE" w:rsidRPr="008416A6" w:rsidRDefault="00B20BCE" w:rsidP="00393710">
            <w:pPr>
              <w:spacing w:after="0" w:line="240" w:lineRule="auto"/>
              <w:rPr>
                <w:rFonts w:ascii="Times New Roman" w:eastAsia="Calibri" w:hAnsi="Times New Roman" w:cs="Times New Roman"/>
                <w:sz w:val="24"/>
                <w:szCs w:val="24"/>
                <w:lang w:val="kk-KZ"/>
              </w:rPr>
            </w:pPr>
          </w:p>
        </w:tc>
        <w:tc>
          <w:tcPr>
            <w:tcW w:w="1417" w:type="dxa"/>
          </w:tcPr>
          <w:p w:rsidR="00B20BCE" w:rsidRPr="008416A6" w:rsidRDefault="00B20BCE" w:rsidP="00393710">
            <w:pPr>
              <w:spacing w:after="0" w:line="240" w:lineRule="auto"/>
              <w:rPr>
                <w:rFonts w:ascii="Times New Roman" w:eastAsia="Calibri" w:hAnsi="Times New Roman" w:cs="Times New Roman"/>
                <w:sz w:val="24"/>
                <w:szCs w:val="24"/>
                <w:lang w:val="kk-KZ"/>
              </w:rPr>
            </w:pPr>
            <w:r w:rsidRPr="008416A6">
              <w:rPr>
                <w:rFonts w:ascii="Times New Roman" w:eastAsia="Calibri" w:hAnsi="Times New Roman" w:cs="Times New Roman"/>
                <w:spacing w:val="-6"/>
                <w:sz w:val="24"/>
                <w:szCs w:val="24"/>
                <w:lang w:val="kk-KZ" w:eastAsia="ru-RU"/>
              </w:rPr>
              <w:t>2-апта</w:t>
            </w:r>
          </w:p>
        </w:tc>
        <w:tc>
          <w:tcPr>
            <w:tcW w:w="1985" w:type="dxa"/>
          </w:tcPr>
          <w:p w:rsidR="00B20BCE" w:rsidRPr="008416A6" w:rsidRDefault="00B20BCE" w:rsidP="00393710">
            <w:pPr>
              <w:spacing w:after="0" w:line="240" w:lineRule="auto"/>
              <w:rPr>
                <w:rFonts w:ascii="Times New Roman" w:eastAsia="Calibri" w:hAnsi="Times New Roman" w:cs="Times New Roman"/>
                <w:sz w:val="24"/>
                <w:szCs w:val="24"/>
                <w:lang w:val="kk-KZ"/>
              </w:rPr>
            </w:pPr>
            <w:r w:rsidRPr="008416A6">
              <w:rPr>
                <w:rFonts w:ascii="Times New Roman" w:eastAsia="Calibri" w:hAnsi="Times New Roman" w:cs="Times New Roman"/>
                <w:sz w:val="24"/>
                <w:szCs w:val="24"/>
                <w:lang w:val="kk-KZ"/>
              </w:rPr>
              <w:t>Бактыбаева Г.О.</w:t>
            </w:r>
          </w:p>
          <w:p w:rsidR="00B20BCE" w:rsidRPr="008416A6" w:rsidRDefault="00B20BCE" w:rsidP="00393710">
            <w:pPr>
              <w:spacing w:after="0" w:line="240" w:lineRule="auto"/>
              <w:rPr>
                <w:rFonts w:ascii="Times New Roman" w:eastAsia="Calibri" w:hAnsi="Times New Roman" w:cs="Times New Roman"/>
                <w:sz w:val="24"/>
                <w:szCs w:val="24"/>
                <w:lang w:val="kk-KZ"/>
              </w:rPr>
            </w:pPr>
          </w:p>
        </w:tc>
        <w:tc>
          <w:tcPr>
            <w:tcW w:w="1842" w:type="dxa"/>
            <w:gridSpan w:val="2"/>
          </w:tcPr>
          <w:p w:rsidR="00B20BCE" w:rsidRPr="008416A6" w:rsidRDefault="00B20BCE" w:rsidP="00393710">
            <w:pPr>
              <w:spacing w:after="0" w:line="240" w:lineRule="auto"/>
              <w:rPr>
                <w:rFonts w:ascii="Times New Roman" w:eastAsia="Calibri" w:hAnsi="Times New Roman" w:cs="Times New Roman"/>
                <w:sz w:val="24"/>
                <w:szCs w:val="24"/>
                <w:lang w:val="kk-KZ"/>
              </w:rPr>
            </w:pPr>
            <w:r w:rsidRPr="008416A6">
              <w:rPr>
                <w:rFonts w:ascii="Times New Roman" w:eastAsia="Calibri" w:hAnsi="Times New Roman" w:cs="Times New Roman"/>
                <w:sz w:val="24"/>
                <w:szCs w:val="24"/>
                <w:lang w:val="kk-KZ"/>
              </w:rPr>
              <w:t>Мектеп директоры жанындағы кеңес</w:t>
            </w:r>
          </w:p>
        </w:tc>
      </w:tr>
      <w:tr w:rsidR="00B20BCE" w:rsidRPr="008A5B00" w:rsidTr="00B61E15">
        <w:tc>
          <w:tcPr>
            <w:tcW w:w="1843" w:type="dxa"/>
            <w:gridSpan w:val="2"/>
            <w:vMerge/>
          </w:tcPr>
          <w:p w:rsidR="00B20BCE" w:rsidRPr="008A5B00" w:rsidRDefault="00B20BCE" w:rsidP="00393710">
            <w:pPr>
              <w:spacing w:after="0" w:line="240" w:lineRule="auto"/>
              <w:rPr>
                <w:rFonts w:ascii="Times New Roman CYR" w:eastAsia="Calibri" w:hAnsi="Times New Roman CYR" w:cs="Times New Roman CYR"/>
                <w:color w:val="FF0000"/>
                <w:lang w:val="kk-KZ"/>
              </w:rPr>
            </w:pPr>
          </w:p>
        </w:tc>
        <w:tc>
          <w:tcPr>
            <w:tcW w:w="2268" w:type="dxa"/>
            <w:gridSpan w:val="2"/>
          </w:tcPr>
          <w:p w:rsidR="00B20BCE" w:rsidRDefault="00B20BCE" w:rsidP="00CB110A">
            <w:pPr>
              <w:spacing w:after="0" w:line="240" w:lineRule="auto"/>
              <w:rPr>
                <w:rFonts w:ascii="Times New Roman" w:hAnsi="Times New Roman" w:cs="Times New Roman"/>
                <w:sz w:val="24"/>
                <w:szCs w:val="24"/>
                <w:lang w:val="kk-KZ"/>
              </w:rPr>
            </w:pPr>
            <w:r w:rsidRPr="003049EC">
              <w:rPr>
                <w:rFonts w:ascii="Times New Roman" w:hAnsi="Times New Roman" w:cs="Times New Roman"/>
                <w:sz w:val="24"/>
                <w:szCs w:val="24"/>
                <w:lang w:val="kk-KZ"/>
              </w:rPr>
              <w:t xml:space="preserve">Математика пәнінің берілуін қадағалау: </w:t>
            </w:r>
          </w:p>
          <w:p w:rsidR="00B20BCE" w:rsidRPr="003049EC" w:rsidRDefault="00B20BCE" w:rsidP="00CB110A">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3 а,б,в,г</w:t>
            </w:r>
          </w:p>
        </w:tc>
        <w:tc>
          <w:tcPr>
            <w:tcW w:w="1560" w:type="dxa"/>
          </w:tcPr>
          <w:p w:rsidR="00B20BCE" w:rsidRPr="003049EC" w:rsidRDefault="00B20BCE" w:rsidP="00CB110A">
            <w:pPr>
              <w:spacing w:after="0" w:line="240" w:lineRule="auto"/>
              <w:rPr>
                <w:rFonts w:ascii="Times New Roman" w:eastAsia="Calibri" w:hAnsi="Times New Roman" w:cs="Times New Roman"/>
                <w:sz w:val="24"/>
                <w:szCs w:val="24"/>
                <w:lang w:val="kk-KZ"/>
              </w:rPr>
            </w:pPr>
            <w:r w:rsidRPr="003049EC">
              <w:rPr>
                <w:rFonts w:ascii="Times New Roman" w:eastAsia="Calibri" w:hAnsi="Times New Roman" w:cs="Times New Roman"/>
                <w:sz w:val="24"/>
                <w:szCs w:val="24"/>
                <w:lang w:val="kk-KZ"/>
              </w:rPr>
              <w:t>Жекелей пәндік</w:t>
            </w:r>
          </w:p>
        </w:tc>
        <w:tc>
          <w:tcPr>
            <w:tcW w:w="1417" w:type="dxa"/>
          </w:tcPr>
          <w:p w:rsidR="00B20BCE" w:rsidRPr="003049EC" w:rsidRDefault="00B20BCE" w:rsidP="00CB110A">
            <w:pPr>
              <w:spacing w:after="0" w:line="240" w:lineRule="auto"/>
              <w:rPr>
                <w:rFonts w:ascii="Times New Roman" w:eastAsia="Calibri" w:hAnsi="Times New Roman" w:cs="Times New Roman"/>
                <w:sz w:val="24"/>
                <w:szCs w:val="24"/>
                <w:lang w:val="kk-KZ"/>
              </w:rPr>
            </w:pPr>
            <w:r w:rsidRPr="003049EC">
              <w:rPr>
                <w:rFonts w:ascii="Times New Roman" w:eastAsia="Calibri" w:hAnsi="Times New Roman" w:cs="Times New Roman"/>
                <w:sz w:val="24"/>
                <w:szCs w:val="24"/>
                <w:lang w:val="kk-KZ"/>
              </w:rPr>
              <w:t>Ай бойы</w:t>
            </w:r>
          </w:p>
        </w:tc>
        <w:tc>
          <w:tcPr>
            <w:tcW w:w="1985" w:type="dxa"/>
          </w:tcPr>
          <w:p w:rsidR="00B20BCE" w:rsidRPr="003049EC" w:rsidRDefault="00B20BCE" w:rsidP="00CB110A">
            <w:pPr>
              <w:spacing w:after="0" w:line="240" w:lineRule="auto"/>
              <w:rPr>
                <w:rFonts w:ascii="Times New Roman" w:eastAsia="Calibri" w:hAnsi="Times New Roman" w:cs="Times New Roman"/>
                <w:lang w:val="kk-KZ"/>
              </w:rPr>
            </w:pPr>
            <w:r w:rsidRPr="003049EC">
              <w:rPr>
                <w:rFonts w:ascii="Times New Roman" w:eastAsia="Calibri" w:hAnsi="Times New Roman" w:cs="Times New Roman"/>
                <w:lang w:val="kk-KZ"/>
              </w:rPr>
              <w:t>Жумагулова С.Н.</w:t>
            </w:r>
          </w:p>
          <w:p w:rsidR="00B20BCE" w:rsidRPr="003049EC" w:rsidRDefault="00B20BCE" w:rsidP="00CB110A">
            <w:pPr>
              <w:spacing w:after="0" w:line="240" w:lineRule="auto"/>
              <w:rPr>
                <w:rFonts w:ascii="Times New Roman" w:eastAsia="Calibri" w:hAnsi="Times New Roman" w:cs="Times New Roman"/>
                <w:lang w:val="kk-KZ"/>
              </w:rPr>
            </w:pPr>
            <w:r w:rsidRPr="003049EC">
              <w:rPr>
                <w:rFonts w:ascii="Times New Roman" w:eastAsia="Calibri" w:hAnsi="Times New Roman" w:cs="Times New Roman"/>
                <w:lang w:val="kk-KZ"/>
              </w:rPr>
              <w:t>Жумабаева Ж.Е.</w:t>
            </w:r>
          </w:p>
          <w:p w:rsidR="00B20BCE" w:rsidRPr="003049EC" w:rsidRDefault="00B20BCE" w:rsidP="00CB110A">
            <w:pPr>
              <w:spacing w:after="0" w:line="240" w:lineRule="auto"/>
              <w:rPr>
                <w:rFonts w:ascii="Times New Roman" w:eastAsia="Calibri" w:hAnsi="Times New Roman" w:cs="Times New Roman"/>
                <w:sz w:val="24"/>
                <w:szCs w:val="24"/>
                <w:lang w:val="kk-KZ"/>
              </w:rPr>
            </w:pPr>
            <w:r w:rsidRPr="003049EC">
              <w:rPr>
                <w:rFonts w:ascii="Times New Roman" w:eastAsia="Calibri" w:hAnsi="Times New Roman" w:cs="Times New Roman"/>
                <w:lang w:val="kk-KZ"/>
              </w:rPr>
              <w:t>Кушекова Ж.С.</w:t>
            </w:r>
          </w:p>
        </w:tc>
        <w:tc>
          <w:tcPr>
            <w:tcW w:w="1842" w:type="dxa"/>
            <w:gridSpan w:val="2"/>
          </w:tcPr>
          <w:p w:rsidR="00B20BCE" w:rsidRPr="003049EC" w:rsidRDefault="00B20BCE" w:rsidP="00CB110A">
            <w:pPr>
              <w:spacing w:after="0" w:line="240" w:lineRule="auto"/>
              <w:rPr>
                <w:rFonts w:ascii="Times New Roman" w:eastAsia="Calibri" w:hAnsi="Times New Roman" w:cs="Times New Roman"/>
                <w:sz w:val="24"/>
                <w:szCs w:val="24"/>
                <w:lang w:val="kk-KZ"/>
              </w:rPr>
            </w:pPr>
            <w:r w:rsidRPr="003049EC">
              <w:rPr>
                <w:rFonts w:ascii="Times New Roman" w:eastAsia="Calibri" w:hAnsi="Times New Roman" w:cs="Times New Roman"/>
                <w:sz w:val="24"/>
                <w:szCs w:val="24"/>
                <w:lang w:val="kk-KZ"/>
              </w:rPr>
              <w:t>Мектеп директорлары орынбасарлары жанындағы кеңес</w:t>
            </w:r>
          </w:p>
        </w:tc>
      </w:tr>
      <w:tr w:rsidR="00B20BCE" w:rsidRPr="008A5B00" w:rsidTr="00B61E15">
        <w:trPr>
          <w:trHeight w:val="608"/>
        </w:trPr>
        <w:tc>
          <w:tcPr>
            <w:tcW w:w="1843" w:type="dxa"/>
            <w:gridSpan w:val="2"/>
            <w:vMerge/>
          </w:tcPr>
          <w:p w:rsidR="00B20BCE" w:rsidRPr="008A5B00" w:rsidRDefault="00B20BCE" w:rsidP="00393710">
            <w:pPr>
              <w:spacing w:after="0" w:line="240" w:lineRule="auto"/>
              <w:rPr>
                <w:rFonts w:ascii="Times New Roman CYR" w:eastAsia="Calibri" w:hAnsi="Times New Roman CYR" w:cs="Times New Roman CYR"/>
                <w:color w:val="FF0000"/>
                <w:lang w:val="kk-KZ"/>
              </w:rPr>
            </w:pPr>
          </w:p>
        </w:tc>
        <w:tc>
          <w:tcPr>
            <w:tcW w:w="2268" w:type="dxa"/>
            <w:gridSpan w:val="2"/>
          </w:tcPr>
          <w:p w:rsidR="00B20BCE" w:rsidRPr="008416A6" w:rsidRDefault="00B20BCE" w:rsidP="00393710">
            <w:pPr>
              <w:autoSpaceDE w:val="0"/>
              <w:autoSpaceDN w:val="0"/>
              <w:adjustRightInd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w:t>
            </w:r>
            <w:r w:rsidRPr="008416A6">
              <w:rPr>
                <w:rFonts w:ascii="Times New Roman" w:eastAsia="Calibri" w:hAnsi="Times New Roman" w:cs="Times New Roman"/>
                <w:sz w:val="24"/>
                <w:szCs w:val="24"/>
                <w:lang w:val="kk-KZ"/>
              </w:rPr>
              <w:t xml:space="preserve"> сыныптардың ОЖСБ-ға дайындығын бақылау</w:t>
            </w:r>
          </w:p>
        </w:tc>
        <w:tc>
          <w:tcPr>
            <w:tcW w:w="1560" w:type="dxa"/>
          </w:tcPr>
          <w:p w:rsidR="00B20BCE" w:rsidRPr="008416A6" w:rsidRDefault="00B20BCE" w:rsidP="00393710">
            <w:pPr>
              <w:autoSpaceDE w:val="0"/>
              <w:autoSpaceDN w:val="0"/>
              <w:adjustRightInd w:val="0"/>
              <w:spacing w:after="0" w:line="240" w:lineRule="auto"/>
              <w:ind w:right="113"/>
              <w:rPr>
                <w:rFonts w:ascii="Calibri" w:eastAsia="Calibri" w:hAnsi="Calibri" w:cs="Calibri"/>
                <w:sz w:val="24"/>
                <w:szCs w:val="24"/>
                <w:lang w:val="en-US"/>
              </w:rPr>
            </w:pPr>
            <w:r w:rsidRPr="008416A6">
              <w:rPr>
                <w:rFonts w:ascii="Times New Roman CYR" w:eastAsia="Calibri" w:hAnsi="Times New Roman CYR" w:cs="Times New Roman CYR"/>
                <w:sz w:val="24"/>
                <w:szCs w:val="24"/>
                <w:lang w:val="kk-KZ"/>
              </w:rPr>
              <w:t>Жалпылама</w:t>
            </w:r>
          </w:p>
        </w:tc>
        <w:tc>
          <w:tcPr>
            <w:tcW w:w="1417" w:type="dxa"/>
          </w:tcPr>
          <w:p w:rsidR="00B20BCE" w:rsidRPr="008416A6" w:rsidRDefault="00B20BCE" w:rsidP="00393710">
            <w:pPr>
              <w:autoSpaceDE w:val="0"/>
              <w:autoSpaceDN w:val="0"/>
              <w:adjustRightInd w:val="0"/>
              <w:spacing w:after="0" w:line="240" w:lineRule="auto"/>
              <w:ind w:left="113" w:right="113"/>
              <w:rPr>
                <w:rFonts w:ascii="Calibri" w:eastAsia="Calibri" w:hAnsi="Calibri" w:cs="Calibri"/>
                <w:sz w:val="24"/>
                <w:szCs w:val="24"/>
                <w:lang w:val="kk-KZ"/>
              </w:rPr>
            </w:pPr>
            <w:r w:rsidRPr="008416A6">
              <w:rPr>
                <w:rFonts w:ascii="Calibri" w:eastAsia="Calibri" w:hAnsi="Calibri" w:cs="Times New Roman"/>
                <w:sz w:val="24"/>
                <w:szCs w:val="24"/>
                <w:lang w:val="kk-KZ"/>
              </w:rPr>
              <w:t>3-апта</w:t>
            </w:r>
          </w:p>
        </w:tc>
        <w:tc>
          <w:tcPr>
            <w:tcW w:w="1985" w:type="dxa"/>
          </w:tcPr>
          <w:p w:rsidR="00B20BCE" w:rsidRPr="008416A6" w:rsidRDefault="00B20BCE" w:rsidP="00393710">
            <w:pPr>
              <w:spacing w:after="0" w:line="240" w:lineRule="auto"/>
              <w:rPr>
                <w:rFonts w:ascii="Times New Roman" w:eastAsia="Calibri" w:hAnsi="Times New Roman" w:cs="Times New Roman"/>
                <w:lang w:val="kk-KZ"/>
              </w:rPr>
            </w:pPr>
            <w:r w:rsidRPr="008416A6">
              <w:rPr>
                <w:rFonts w:ascii="Times New Roman" w:eastAsia="Calibri" w:hAnsi="Times New Roman" w:cs="Times New Roman"/>
                <w:lang w:val="kk-KZ"/>
              </w:rPr>
              <w:t>Ахметбекова А.А.</w:t>
            </w:r>
          </w:p>
          <w:p w:rsidR="00B20BCE" w:rsidRPr="008416A6" w:rsidRDefault="00B20BCE" w:rsidP="00393710">
            <w:pPr>
              <w:autoSpaceDE w:val="0"/>
              <w:autoSpaceDN w:val="0"/>
              <w:adjustRightInd w:val="0"/>
              <w:spacing w:after="0" w:line="240" w:lineRule="auto"/>
              <w:rPr>
                <w:rFonts w:ascii="Calibri" w:eastAsia="Calibri" w:hAnsi="Calibri" w:cs="Calibri"/>
                <w:sz w:val="24"/>
                <w:szCs w:val="24"/>
              </w:rPr>
            </w:pPr>
            <w:r w:rsidRPr="008416A6">
              <w:rPr>
                <w:rFonts w:ascii="Times New Roman" w:eastAsia="Calibri" w:hAnsi="Times New Roman" w:cs="Times New Roman"/>
                <w:lang w:val="kk-KZ"/>
              </w:rPr>
              <w:t>Жумагулова С.Н.</w:t>
            </w:r>
          </w:p>
        </w:tc>
        <w:tc>
          <w:tcPr>
            <w:tcW w:w="1842" w:type="dxa"/>
            <w:gridSpan w:val="2"/>
          </w:tcPr>
          <w:p w:rsidR="00B20BCE" w:rsidRPr="008416A6" w:rsidRDefault="00B20BCE" w:rsidP="00393710">
            <w:pPr>
              <w:tabs>
                <w:tab w:val="left" w:pos="1578"/>
              </w:tabs>
              <w:autoSpaceDE w:val="0"/>
              <w:autoSpaceDN w:val="0"/>
              <w:adjustRightInd w:val="0"/>
              <w:spacing w:after="0" w:line="240" w:lineRule="auto"/>
              <w:rPr>
                <w:rFonts w:ascii="Calibri" w:eastAsia="Calibri" w:hAnsi="Calibri" w:cs="Calibri"/>
                <w:sz w:val="24"/>
                <w:szCs w:val="24"/>
              </w:rPr>
            </w:pPr>
            <w:r w:rsidRPr="008416A6">
              <w:rPr>
                <w:rFonts w:ascii="Times New Roman" w:eastAsia="Calibri" w:hAnsi="Times New Roman" w:cs="Times New Roman"/>
                <w:sz w:val="24"/>
                <w:szCs w:val="24"/>
                <w:lang w:val="kk-KZ"/>
              </w:rPr>
              <w:t>Мектеп директорлары орынбасарлары жанындағы кеңес</w:t>
            </w:r>
          </w:p>
        </w:tc>
      </w:tr>
      <w:tr w:rsidR="00B20BCE" w:rsidRPr="008A5B00" w:rsidTr="00B61E15">
        <w:trPr>
          <w:trHeight w:val="1167"/>
        </w:trPr>
        <w:tc>
          <w:tcPr>
            <w:tcW w:w="1843" w:type="dxa"/>
            <w:gridSpan w:val="2"/>
            <w:vMerge/>
          </w:tcPr>
          <w:p w:rsidR="00B20BCE" w:rsidRPr="008A5B00" w:rsidRDefault="00B20BCE" w:rsidP="00393710">
            <w:pPr>
              <w:spacing w:after="0" w:line="240" w:lineRule="auto"/>
              <w:rPr>
                <w:rFonts w:ascii="Times New Roman CYR" w:eastAsia="Calibri" w:hAnsi="Times New Roman CYR" w:cs="Times New Roman CYR"/>
                <w:color w:val="FF0000"/>
                <w:lang w:val="kk-KZ"/>
              </w:rPr>
            </w:pPr>
          </w:p>
        </w:tc>
        <w:tc>
          <w:tcPr>
            <w:tcW w:w="2268" w:type="dxa"/>
            <w:gridSpan w:val="2"/>
          </w:tcPr>
          <w:p w:rsidR="0038573D" w:rsidRDefault="0038573D" w:rsidP="0039371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Гимназия сыныптарының білім сапасын бақылау.</w:t>
            </w:r>
          </w:p>
          <w:p w:rsidR="00B20BCE" w:rsidRPr="008416A6" w:rsidRDefault="0038573D" w:rsidP="00393710">
            <w:pPr>
              <w:spacing w:after="0" w:line="240" w:lineRule="auto"/>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eastAsia="ru-RU"/>
              </w:rPr>
              <w:t>(8 «А», 8 «Б» сыныптар).</w:t>
            </w:r>
          </w:p>
        </w:tc>
        <w:tc>
          <w:tcPr>
            <w:tcW w:w="1560" w:type="dxa"/>
          </w:tcPr>
          <w:p w:rsidR="00B20BCE" w:rsidRPr="008416A6" w:rsidRDefault="00B20BCE" w:rsidP="00393710">
            <w:pPr>
              <w:autoSpaceDE w:val="0"/>
              <w:autoSpaceDN w:val="0"/>
              <w:adjustRightInd w:val="0"/>
              <w:spacing w:after="0" w:line="240" w:lineRule="auto"/>
              <w:ind w:right="113"/>
              <w:rPr>
                <w:rFonts w:ascii="Times New Roman" w:eastAsia="Calibri" w:hAnsi="Times New Roman" w:cs="Times New Roman"/>
                <w:sz w:val="24"/>
                <w:szCs w:val="24"/>
                <w:lang w:val="en-US"/>
              </w:rPr>
            </w:pPr>
            <w:r w:rsidRPr="008416A6">
              <w:rPr>
                <w:rFonts w:ascii="Times New Roman" w:eastAsia="Calibri" w:hAnsi="Times New Roman" w:cs="Times New Roman"/>
                <w:sz w:val="24"/>
                <w:szCs w:val="24"/>
                <w:lang w:val="kk-KZ"/>
              </w:rPr>
              <w:t>Жалпылама-сыныптық</w:t>
            </w:r>
          </w:p>
        </w:tc>
        <w:tc>
          <w:tcPr>
            <w:tcW w:w="1417" w:type="dxa"/>
          </w:tcPr>
          <w:p w:rsidR="00B20BCE" w:rsidRPr="008416A6" w:rsidRDefault="00B20BCE" w:rsidP="00393710">
            <w:pPr>
              <w:autoSpaceDE w:val="0"/>
              <w:autoSpaceDN w:val="0"/>
              <w:adjustRightInd w:val="0"/>
              <w:spacing w:after="0" w:line="240" w:lineRule="auto"/>
              <w:ind w:right="113"/>
              <w:rPr>
                <w:rFonts w:ascii="Times New Roman" w:eastAsia="Calibri" w:hAnsi="Times New Roman" w:cs="Times New Roman"/>
                <w:sz w:val="24"/>
                <w:szCs w:val="24"/>
                <w:lang w:val="kk-KZ"/>
              </w:rPr>
            </w:pPr>
            <w:r w:rsidRPr="008416A6">
              <w:rPr>
                <w:rFonts w:ascii="Times New Roman" w:eastAsia="Calibri" w:hAnsi="Times New Roman" w:cs="Times New Roman"/>
                <w:sz w:val="24"/>
                <w:szCs w:val="24"/>
                <w:lang w:val="kk-KZ"/>
              </w:rPr>
              <w:t>3-апта</w:t>
            </w:r>
          </w:p>
        </w:tc>
        <w:tc>
          <w:tcPr>
            <w:tcW w:w="1985" w:type="dxa"/>
          </w:tcPr>
          <w:p w:rsidR="00B20BCE" w:rsidRPr="008416A6" w:rsidRDefault="00B20BCE" w:rsidP="00393710">
            <w:pPr>
              <w:spacing w:after="0" w:line="240" w:lineRule="auto"/>
              <w:rPr>
                <w:rFonts w:ascii="Times New Roman" w:eastAsia="Calibri" w:hAnsi="Times New Roman" w:cs="Times New Roman"/>
                <w:lang w:val="kk-KZ"/>
              </w:rPr>
            </w:pPr>
            <w:r w:rsidRPr="008416A6">
              <w:rPr>
                <w:rFonts w:ascii="Times New Roman" w:eastAsia="Calibri" w:hAnsi="Times New Roman" w:cs="Times New Roman"/>
                <w:lang w:val="kk-KZ"/>
              </w:rPr>
              <w:t>Ахметбекова А.А.</w:t>
            </w:r>
          </w:p>
          <w:p w:rsidR="00B20BCE" w:rsidRPr="008416A6" w:rsidRDefault="00B20BCE" w:rsidP="00393710">
            <w:pPr>
              <w:autoSpaceDE w:val="0"/>
              <w:autoSpaceDN w:val="0"/>
              <w:adjustRightInd w:val="0"/>
              <w:spacing w:after="0" w:line="240" w:lineRule="auto"/>
              <w:rPr>
                <w:rFonts w:ascii="Times New Roman" w:eastAsia="Calibri" w:hAnsi="Times New Roman" w:cs="Times New Roman"/>
                <w:sz w:val="24"/>
                <w:szCs w:val="24"/>
                <w:lang w:val="kk-KZ"/>
              </w:rPr>
            </w:pPr>
            <w:r w:rsidRPr="008416A6">
              <w:rPr>
                <w:rFonts w:ascii="Times New Roman" w:eastAsia="Calibri" w:hAnsi="Times New Roman" w:cs="Times New Roman"/>
                <w:bCs/>
                <w:lang w:val="kk-KZ" w:eastAsia="ru-RU"/>
              </w:rPr>
              <w:t>Әдістемелік бірлестік жетекшілері</w:t>
            </w:r>
          </w:p>
        </w:tc>
        <w:tc>
          <w:tcPr>
            <w:tcW w:w="1842" w:type="dxa"/>
            <w:gridSpan w:val="2"/>
          </w:tcPr>
          <w:p w:rsidR="00B20BCE" w:rsidRPr="008A5B00" w:rsidRDefault="0038573D" w:rsidP="00393710">
            <w:pPr>
              <w:autoSpaceDE w:val="0"/>
              <w:autoSpaceDN w:val="0"/>
              <w:adjustRightInd w:val="0"/>
              <w:spacing w:after="0" w:line="240" w:lineRule="auto"/>
              <w:rPr>
                <w:rFonts w:ascii="Times New Roman" w:eastAsia="Calibri" w:hAnsi="Times New Roman" w:cs="Times New Roman"/>
                <w:color w:val="FF0000"/>
                <w:sz w:val="24"/>
                <w:szCs w:val="24"/>
              </w:rPr>
            </w:pPr>
            <w:r w:rsidRPr="008416A6">
              <w:rPr>
                <w:rFonts w:ascii="Times New Roman" w:eastAsia="Calibri" w:hAnsi="Times New Roman" w:cs="Times New Roman"/>
                <w:sz w:val="24"/>
                <w:szCs w:val="24"/>
                <w:lang w:val="kk-KZ"/>
              </w:rPr>
              <w:t>Мектеп директоры жанындағы кеңес</w:t>
            </w:r>
          </w:p>
        </w:tc>
      </w:tr>
      <w:tr w:rsidR="0038573D" w:rsidRPr="008A5B00" w:rsidTr="00B61E15">
        <w:trPr>
          <w:trHeight w:val="1167"/>
        </w:trPr>
        <w:tc>
          <w:tcPr>
            <w:tcW w:w="1843" w:type="dxa"/>
            <w:gridSpan w:val="2"/>
            <w:vMerge/>
          </w:tcPr>
          <w:p w:rsidR="0038573D" w:rsidRPr="008A5B00" w:rsidRDefault="0038573D" w:rsidP="006E6BA2">
            <w:pPr>
              <w:spacing w:after="0" w:line="240" w:lineRule="auto"/>
              <w:rPr>
                <w:rFonts w:ascii="Times New Roman CYR" w:eastAsia="Calibri" w:hAnsi="Times New Roman CYR" w:cs="Times New Roman CYR"/>
                <w:color w:val="FF0000"/>
                <w:lang w:val="kk-KZ"/>
              </w:rPr>
            </w:pPr>
          </w:p>
        </w:tc>
        <w:tc>
          <w:tcPr>
            <w:tcW w:w="2268" w:type="dxa"/>
            <w:gridSpan w:val="2"/>
            <w:tcBorders>
              <w:top w:val="single" w:sz="4" w:space="0" w:color="auto"/>
              <w:left w:val="single" w:sz="4" w:space="0" w:color="auto"/>
              <w:bottom w:val="single" w:sz="4" w:space="0" w:color="auto"/>
              <w:right w:val="single" w:sz="4" w:space="0" w:color="auto"/>
            </w:tcBorders>
          </w:tcPr>
          <w:p w:rsidR="0038573D" w:rsidRPr="00CB110A" w:rsidRDefault="0038573D" w:rsidP="00635C1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 «А», «Б» сыныптарының сабақтарына қатысу, білім деңгейлерін бақылауға алу.</w:t>
            </w:r>
          </w:p>
        </w:tc>
        <w:tc>
          <w:tcPr>
            <w:tcW w:w="1560" w:type="dxa"/>
          </w:tcPr>
          <w:p w:rsidR="0038573D" w:rsidRPr="00B86AFB" w:rsidRDefault="0038573D" w:rsidP="00635C1F">
            <w:pPr>
              <w:spacing w:after="0" w:line="240" w:lineRule="auto"/>
              <w:rPr>
                <w:rFonts w:ascii="Times New Roman" w:eastAsia="Calibri" w:hAnsi="Times New Roman" w:cs="Times New Roman"/>
                <w:spacing w:val="-6"/>
                <w:sz w:val="24"/>
                <w:szCs w:val="24"/>
                <w:lang w:val="kk-KZ" w:eastAsia="ru-RU"/>
              </w:rPr>
            </w:pPr>
            <w:r w:rsidRPr="00B86AFB">
              <w:rPr>
                <w:rFonts w:ascii="Times New Roman" w:eastAsia="Calibri" w:hAnsi="Times New Roman" w:cs="Times New Roman"/>
                <w:spacing w:val="-6"/>
                <w:sz w:val="24"/>
                <w:szCs w:val="24"/>
                <w:lang w:val="kk-KZ" w:eastAsia="ru-RU"/>
              </w:rPr>
              <w:t>Жалпылама</w:t>
            </w:r>
          </w:p>
          <w:p w:rsidR="0038573D" w:rsidRPr="00B86AFB" w:rsidRDefault="0038573D" w:rsidP="00635C1F">
            <w:pPr>
              <w:spacing w:after="0" w:line="240" w:lineRule="auto"/>
              <w:rPr>
                <w:rFonts w:ascii="Times New Roman" w:eastAsia="Calibri" w:hAnsi="Times New Roman" w:cs="Times New Roman"/>
                <w:spacing w:val="-6"/>
                <w:sz w:val="24"/>
                <w:szCs w:val="24"/>
                <w:lang w:val="kk-KZ" w:eastAsia="ru-RU"/>
              </w:rPr>
            </w:pPr>
          </w:p>
        </w:tc>
        <w:tc>
          <w:tcPr>
            <w:tcW w:w="1417" w:type="dxa"/>
          </w:tcPr>
          <w:p w:rsidR="0038573D" w:rsidRPr="00CB110A" w:rsidRDefault="0038573D" w:rsidP="00635C1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Ай бойы</w:t>
            </w:r>
          </w:p>
        </w:tc>
        <w:tc>
          <w:tcPr>
            <w:tcW w:w="1985" w:type="dxa"/>
          </w:tcPr>
          <w:p w:rsidR="0038573D" w:rsidRDefault="0038573D" w:rsidP="00635C1F">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Мектеп әкімшілігі</w:t>
            </w:r>
          </w:p>
          <w:p w:rsidR="0038573D" w:rsidRPr="00CB110A" w:rsidRDefault="0038573D" w:rsidP="00635C1F">
            <w:pPr>
              <w:spacing w:after="0" w:line="240" w:lineRule="auto"/>
              <w:rPr>
                <w:rFonts w:ascii="Times New Roman" w:eastAsia="Calibri" w:hAnsi="Times New Roman" w:cs="Times New Roman"/>
                <w:sz w:val="24"/>
                <w:szCs w:val="24"/>
                <w:lang w:val="kk-KZ"/>
              </w:rPr>
            </w:pPr>
          </w:p>
        </w:tc>
        <w:tc>
          <w:tcPr>
            <w:tcW w:w="1842" w:type="dxa"/>
            <w:gridSpan w:val="2"/>
          </w:tcPr>
          <w:p w:rsidR="0038573D" w:rsidRPr="00CB110A" w:rsidRDefault="0038573D" w:rsidP="00635C1F">
            <w:pPr>
              <w:spacing w:after="0" w:line="240" w:lineRule="auto"/>
              <w:rPr>
                <w:rFonts w:ascii="Times New Roman" w:eastAsia="Calibri" w:hAnsi="Times New Roman" w:cs="Times New Roman"/>
                <w:sz w:val="24"/>
                <w:szCs w:val="24"/>
                <w:lang w:val="kk-KZ"/>
              </w:rPr>
            </w:pPr>
            <w:r w:rsidRPr="00CB110A">
              <w:rPr>
                <w:rFonts w:ascii="Times New Roman" w:eastAsia="Calibri" w:hAnsi="Times New Roman" w:cs="Times New Roman"/>
                <w:sz w:val="24"/>
                <w:szCs w:val="24"/>
                <w:lang w:val="kk-KZ"/>
              </w:rPr>
              <w:t xml:space="preserve">Мектеп </w:t>
            </w:r>
            <w:r w:rsidRPr="00B86AFB">
              <w:rPr>
                <w:rFonts w:ascii="Times New Roman" w:eastAsia="Calibri" w:hAnsi="Times New Roman" w:cs="Times New Roman"/>
                <w:sz w:val="24"/>
                <w:szCs w:val="24"/>
                <w:lang w:val="kk-KZ"/>
              </w:rPr>
              <w:t>директоры жанындағы кеңес</w:t>
            </w:r>
          </w:p>
        </w:tc>
      </w:tr>
      <w:tr w:rsidR="0038573D" w:rsidRPr="008A5B00" w:rsidTr="008A5B00">
        <w:trPr>
          <w:trHeight w:val="173"/>
        </w:trPr>
        <w:tc>
          <w:tcPr>
            <w:tcW w:w="10915" w:type="dxa"/>
            <w:gridSpan w:val="9"/>
          </w:tcPr>
          <w:p w:rsidR="0038573D" w:rsidRPr="008416A6" w:rsidRDefault="0038573D" w:rsidP="00393710">
            <w:pPr>
              <w:spacing w:after="0" w:line="240" w:lineRule="auto"/>
              <w:jc w:val="center"/>
              <w:rPr>
                <w:rFonts w:ascii="Times New Roman" w:eastAsia="Calibri" w:hAnsi="Times New Roman" w:cs="Times New Roman"/>
                <w:b/>
                <w:sz w:val="24"/>
                <w:szCs w:val="24"/>
                <w:lang w:val="kk-KZ"/>
              </w:rPr>
            </w:pPr>
            <w:r w:rsidRPr="008416A6">
              <w:rPr>
                <w:rFonts w:ascii="Times New Roman" w:eastAsia="Calibri" w:hAnsi="Times New Roman" w:cs="Times New Roman"/>
                <w:b/>
                <w:sz w:val="24"/>
                <w:szCs w:val="24"/>
                <w:lang w:val="kk-KZ"/>
              </w:rPr>
              <w:t xml:space="preserve">   ҚАҢТАР</w:t>
            </w:r>
          </w:p>
        </w:tc>
      </w:tr>
      <w:tr w:rsidR="0038573D" w:rsidRPr="008A5B00" w:rsidTr="00B61E15">
        <w:tc>
          <w:tcPr>
            <w:tcW w:w="1843" w:type="dxa"/>
            <w:gridSpan w:val="2"/>
          </w:tcPr>
          <w:p w:rsidR="0038573D" w:rsidRPr="00B86AFB" w:rsidRDefault="0038573D" w:rsidP="00393710">
            <w:pPr>
              <w:spacing w:after="0" w:line="240" w:lineRule="auto"/>
              <w:rPr>
                <w:rFonts w:ascii="Times New Roman" w:eastAsia="Calibri" w:hAnsi="Times New Roman" w:cs="Times New Roman"/>
                <w:bCs/>
                <w:sz w:val="24"/>
                <w:szCs w:val="24"/>
                <w:lang w:val="kk-KZ" w:eastAsia="ru-RU"/>
              </w:rPr>
            </w:pPr>
            <w:r w:rsidRPr="00B86AFB">
              <w:rPr>
                <w:rFonts w:ascii="Times New Roman" w:eastAsia="Calibri" w:hAnsi="Times New Roman" w:cs="Times New Roman"/>
                <w:bCs/>
                <w:sz w:val="24"/>
                <w:szCs w:val="24"/>
                <w:lang w:val="kk-KZ" w:eastAsia="ru-RU"/>
              </w:rPr>
              <w:t>Мемлекеттік білім беру стандарт талаптарының орындалуын бақылау</w:t>
            </w:r>
          </w:p>
        </w:tc>
        <w:tc>
          <w:tcPr>
            <w:tcW w:w="2268" w:type="dxa"/>
            <w:gridSpan w:val="2"/>
          </w:tcPr>
          <w:p w:rsidR="0038573D" w:rsidRPr="00B86AFB" w:rsidRDefault="0038573D" w:rsidP="00393710">
            <w:pPr>
              <w:spacing w:after="0" w:line="240" w:lineRule="auto"/>
              <w:jc w:val="both"/>
              <w:rPr>
                <w:rFonts w:ascii="Times New Roman" w:eastAsia="Times New Roman" w:hAnsi="Times New Roman" w:cs="Times New Roman"/>
                <w:sz w:val="24"/>
                <w:szCs w:val="24"/>
                <w:lang w:val="kk-KZ" w:eastAsia="ru-RU"/>
              </w:rPr>
            </w:pPr>
            <w:r w:rsidRPr="00B86AFB">
              <w:rPr>
                <w:rFonts w:ascii="Times New Roman" w:eastAsia="Times New Roman" w:hAnsi="Times New Roman" w:cs="Times New Roman"/>
                <w:sz w:val="24"/>
                <w:szCs w:val="24"/>
                <w:lang w:val="kk-KZ" w:eastAsia="ru-RU"/>
              </w:rPr>
              <w:t>Оқушылардың сабаққа   қатысуын күнделікті бақылау.</w:t>
            </w:r>
          </w:p>
        </w:tc>
        <w:tc>
          <w:tcPr>
            <w:tcW w:w="1560" w:type="dxa"/>
          </w:tcPr>
          <w:p w:rsidR="0038573D" w:rsidRPr="00B86AFB" w:rsidRDefault="0038573D" w:rsidP="00393710">
            <w:pPr>
              <w:spacing w:after="0" w:line="240" w:lineRule="auto"/>
              <w:rPr>
                <w:rFonts w:ascii="Times New Roman" w:eastAsia="Calibri" w:hAnsi="Times New Roman" w:cs="Times New Roman"/>
                <w:spacing w:val="-6"/>
                <w:sz w:val="24"/>
                <w:szCs w:val="24"/>
                <w:lang w:val="kk-KZ" w:eastAsia="ru-RU"/>
              </w:rPr>
            </w:pPr>
            <w:r w:rsidRPr="00B86AFB">
              <w:rPr>
                <w:rFonts w:ascii="Times New Roman" w:eastAsia="Calibri" w:hAnsi="Times New Roman" w:cs="Times New Roman"/>
                <w:spacing w:val="-6"/>
                <w:sz w:val="24"/>
                <w:szCs w:val="24"/>
                <w:lang w:val="kk-KZ" w:eastAsia="ru-RU"/>
              </w:rPr>
              <w:t xml:space="preserve">Жекелей </w:t>
            </w:r>
          </w:p>
        </w:tc>
        <w:tc>
          <w:tcPr>
            <w:tcW w:w="1417" w:type="dxa"/>
          </w:tcPr>
          <w:p w:rsidR="0038573D" w:rsidRPr="00B86AFB" w:rsidRDefault="0038573D" w:rsidP="00393710">
            <w:pPr>
              <w:spacing w:after="0" w:line="240" w:lineRule="auto"/>
              <w:rPr>
                <w:rFonts w:ascii="Times New Roman" w:eastAsia="Calibri" w:hAnsi="Times New Roman" w:cs="Times New Roman"/>
                <w:bCs/>
                <w:sz w:val="24"/>
                <w:szCs w:val="24"/>
                <w:lang w:val="kk-KZ" w:eastAsia="ru-RU"/>
              </w:rPr>
            </w:pPr>
            <w:r w:rsidRPr="00B86AFB">
              <w:rPr>
                <w:rFonts w:ascii="Times New Roman" w:eastAsia="Calibri" w:hAnsi="Times New Roman" w:cs="Times New Roman"/>
                <w:bCs/>
                <w:sz w:val="24"/>
                <w:szCs w:val="24"/>
                <w:lang w:val="kk-KZ" w:eastAsia="ru-RU"/>
              </w:rPr>
              <w:t>Күнделікті</w:t>
            </w:r>
          </w:p>
        </w:tc>
        <w:tc>
          <w:tcPr>
            <w:tcW w:w="1985" w:type="dxa"/>
          </w:tcPr>
          <w:p w:rsidR="0038573D" w:rsidRPr="00B86AFB" w:rsidRDefault="0038573D" w:rsidP="00393710">
            <w:pPr>
              <w:spacing w:after="0" w:line="240" w:lineRule="auto"/>
              <w:rPr>
                <w:rFonts w:ascii="Times New Roman" w:eastAsia="Calibri" w:hAnsi="Times New Roman" w:cs="Times New Roman"/>
                <w:bCs/>
                <w:lang w:val="kk-KZ" w:eastAsia="ru-RU"/>
              </w:rPr>
            </w:pPr>
            <w:r w:rsidRPr="00B86AFB">
              <w:rPr>
                <w:rFonts w:ascii="Times New Roman" w:eastAsia="Calibri" w:hAnsi="Times New Roman" w:cs="Times New Roman"/>
                <w:bCs/>
                <w:lang w:val="kk-KZ" w:eastAsia="ru-RU"/>
              </w:rPr>
              <w:t>Мукажанова З.О.</w:t>
            </w:r>
          </w:p>
          <w:p w:rsidR="0038573D" w:rsidRPr="00B86AFB" w:rsidRDefault="0038573D" w:rsidP="00393710">
            <w:pPr>
              <w:spacing w:after="0" w:line="240" w:lineRule="auto"/>
              <w:rPr>
                <w:rFonts w:ascii="Times New Roman" w:eastAsia="Calibri" w:hAnsi="Times New Roman" w:cs="Times New Roman"/>
                <w:bCs/>
                <w:sz w:val="24"/>
                <w:szCs w:val="24"/>
                <w:lang w:val="kk-KZ" w:eastAsia="ru-RU"/>
              </w:rPr>
            </w:pPr>
            <w:r w:rsidRPr="00B86AFB">
              <w:rPr>
                <w:rFonts w:ascii="Times New Roman" w:eastAsia="Calibri" w:hAnsi="Times New Roman" w:cs="Times New Roman"/>
                <w:lang w:val="kk-KZ"/>
              </w:rPr>
              <w:t>Әлеуметтік педагог</w:t>
            </w:r>
          </w:p>
        </w:tc>
        <w:tc>
          <w:tcPr>
            <w:tcW w:w="1842" w:type="dxa"/>
            <w:gridSpan w:val="2"/>
          </w:tcPr>
          <w:p w:rsidR="0038573D" w:rsidRPr="00B86AFB" w:rsidRDefault="0038573D" w:rsidP="00393710">
            <w:pPr>
              <w:spacing w:after="0" w:line="240" w:lineRule="auto"/>
              <w:rPr>
                <w:rFonts w:ascii="Times New Roman" w:eastAsia="Calibri" w:hAnsi="Times New Roman" w:cs="Times New Roman"/>
                <w:sz w:val="24"/>
                <w:szCs w:val="24"/>
                <w:lang w:val="kk-KZ"/>
              </w:rPr>
            </w:pPr>
            <w:r w:rsidRPr="00B86AFB">
              <w:rPr>
                <w:rFonts w:ascii="Times New Roman" w:eastAsia="Calibri" w:hAnsi="Times New Roman" w:cs="Times New Roman"/>
                <w:sz w:val="24"/>
                <w:szCs w:val="24"/>
                <w:lang w:val="kk-KZ"/>
              </w:rPr>
              <w:t>Мектеп директоры жанындағы кеңес</w:t>
            </w:r>
          </w:p>
        </w:tc>
      </w:tr>
      <w:tr w:rsidR="0038573D" w:rsidRPr="008A5B00" w:rsidTr="00B61E15">
        <w:tc>
          <w:tcPr>
            <w:tcW w:w="1843" w:type="dxa"/>
            <w:gridSpan w:val="2"/>
            <w:vMerge w:val="restart"/>
          </w:tcPr>
          <w:p w:rsidR="0038573D" w:rsidRPr="008416A6" w:rsidRDefault="0038573D" w:rsidP="00393710">
            <w:pPr>
              <w:spacing w:after="0" w:line="240" w:lineRule="auto"/>
              <w:rPr>
                <w:rFonts w:ascii="Times New Roman" w:eastAsia="Calibri" w:hAnsi="Times New Roman" w:cs="Times New Roman"/>
                <w:b/>
                <w:bCs/>
                <w:sz w:val="24"/>
                <w:szCs w:val="24"/>
                <w:lang w:val="kk-KZ" w:eastAsia="ru-RU"/>
              </w:rPr>
            </w:pPr>
            <w:r w:rsidRPr="008416A6">
              <w:rPr>
                <w:rFonts w:ascii="Times New Roman" w:eastAsia="Calibri" w:hAnsi="Times New Roman" w:cs="Times New Roman"/>
                <w:bCs/>
                <w:sz w:val="24"/>
                <w:szCs w:val="24"/>
                <w:lang w:val="kk-KZ" w:eastAsia="ru-RU"/>
              </w:rPr>
              <w:t>Мектеп құжаттарын бақылау</w:t>
            </w:r>
          </w:p>
        </w:tc>
        <w:tc>
          <w:tcPr>
            <w:tcW w:w="2268" w:type="dxa"/>
            <w:gridSpan w:val="2"/>
          </w:tcPr>
          <w:p w:rsidR="0038573D" w:rsidRPr="004A4A08" w:rsidRDefault="0038573D" w:rsidP="004A41B9">
            <w:pPr>
              <w:spacing w:after="0" w:line="240" w:lineRule="auto"/>
              <w:rPr>
                <w:rFonts w:ascii="Times New Roman" w:eastAsia="Calibri" w:hAnsi="Times New Roman" w:cs="Times New Roman"/>
                <w:sz w:val="24"/>
                <w:szCs w:val="24"/>
                <w:lang w:val="kk-KZ"/>
              </w:rPr>
            </w:pPr>
            <w:r w:rsidRPr="004A4A08">
              <w:rPr>
                <w:rFonts w:ascii="Times New Roman" w:eastAsia="Calibri" w:hAnsi="Times New Roman" w:cs="Times New Roman"/>
                <w:sz w:val="24"/>
                <w:szCs w:val="24"/>
                <w:lang w:val="kk-KZ"/>
              </w:rPr>
              <w:t>Математика  дәптерлерінің жүргізілуін тексеру. (8-10 сыныптар)</w:t>
            </w:r>
          </w:p>
        </w:tc>
        <w:tc>
          <w:tcPr>
            <w:tcW w:w="1560" w:type="dxa"/>
          </w:tcPr>
          <w:p w:rsidR="0038573D" w:rsidRPr="004A4A08" w:rsidRDefault="0038573D" w:rsidP="004A41B9">
            <w:pPr>
              <w:spacing w:after="0" w:line="240" w:lineRule="auto"/>
              <w:rPr>
                <w:rFonts w:ascii="Times New Roman" w:eastAsia="Calibri" w:hAnsi="Times New Roman" w:cs="Times New Roman"/>
                <w:sz w:val="24"/>
                <w:szCs w:val="24"/>
                <w:lang w:val="kk-KZ"/>
              </w:rPr>
            </w:pPr>
            <w:r w:rsidRPr="004A4A08">
              <w:rPr>
                <w:rFonts w:ascii="Times New Roman" w:eastAsia="Calibri" w:hAnsi="Times New Roman" w:cs="Times New Roman"/>
                <w:sz w:val="24"/>
                <w:szCs w:val="24"/>
                <w:lang w:val="kk-KZ"/>
              </w:rPr>
              <w:t>Тақырыптық</w:t>
            </w:r>
          </w:p>
        </w:tc>
        <w:tc>
          <w:tcPr>
            <w:tcW w:w="1417" w:type="dxa"/>
          </w:tcPr>
          <w:p w:rsidR="0038573D" w:rsidRPr="004A4A08" w:rsidRDefault="0038573D" w:rsidP="004A41B9">
            <w:pPr>
              <w:spacing w:after="0" w:line="240" w:lineRule="auto"/>
              <w:rPr>
                <w:rFonts w:ascii="Times New Roman" w:eastAsia="Calibri" w:hAnsi="Times New Roman" w:cs="Times New Roman"/>
                <w:sz w:val="24"/>
                <w:szCs w:val="24"/>
                <w:lang w:val="kk-KZ"/>
              </w:rPr>
            </w:pPr>
            <w:r w:rsidRPr="004A4A08">
              <w:rPr>
                <w:rFonts w:ascii="Times New Roman" w:eastAsia="Calibri" w:hAnsi="Times New Roman" w:cs="Times New Roman"/>
                <w:sz w:val="24"/>
                <w:szCs w:val="24"/>
                <w:lang w:val="kk-KZ"/>
              </w:rPr>
              <w:t>2-апта</w:t>
            </w:r>
          </w:p>
        </w:tc>
        <w:tc>
          <w:tcPr>
            <w:tcW w:w="1985" w:type="dxa"/>
          </w:tcPr>
          <w:p w:rsidR="0038573D" w:rsidRPr="004A4A08" w:rsidRDefault="0038573D" w:rsidP="004A41B9">
            <w:pPr>
              <w:spacing w:after="0" w:line="240" w:lineRule="auto"/>
              <w:rPr>
                <w:rFonts w:ascii="Times New Roman" w:eastAsia="Calibri" w:hAnsi="Times New Roman" w:cs="Times New Roman"/>
                <w:sz w:val="24"/>
                <w:szCs w:val="24"/>
                <w:lang w:val="kk-KZ"/>
              </w:rPr>
            </w:pPr>
            <w:r w:rsidRPr="004A4A08">
              <w:rPr>
                <w:rFonts w:ascii="Times New Roman" w:eastAsia="Calibri" w:hAnsi="Times New Roman" w:cs="Times New Roman"/>
                <w:sz w:val="24"/>
                <w:szCs w:val="24"/>
                <w:lang w:val="kk-KZ"/>
              </w:rPr>
              <w:t>Кушекова Ж.С.</w:t>
            </w:r>
          </w:p>
          <w:p w:rsidR="0038573D" w:rsidRPr="004A4A08" w:rsidRDefault="0038573D" w:rsidP="004A41B9">
            <w:pPr>
              <w:spacing w:after="0" w:line="240" w:lineRule="auto"/>
              <w:rPr>
                <w:rFonts w:ascii="Times New Roman" w:eastAsia="Calibri" w:hAnsi="Times New Roman" w:cs="Times New Roman"/>
                <w:sz w:val="24"/>
                <w:szCs w:val="24"/>
                <w:lang w:val="kk-KZ"/>
              </w:rPr>
            </w:pPr>
          </w:p>
        </w:tc>
        <w:tc>
          <w:tcPr>
            <w:tcW w:w="1842" w:type="dxa"/>
            <w:gridSpan w:val="2"/>
          </w:tcPr>
          <w:p w:rsidR="0038573D" w:rsidRPr="004A4A08" w:rsidRDefault="0038573D" w:rsidP="004A41B9">
            <w:pPr>
              <w:spacing w:after="0" w:line="240" w:lineRule="auto"/>
              <w:rPr>
                <w:rFonts w:ascii="Times New Roman" w:eastAsia="Calibri" w:hAnsi="Times New Roman" w:cs="Times New Roman"/>
                <w:sz w:val="24"/>
                <w:szCs w:val="24"/>
                <w:lang w:val="kk-KZ"/>
              </w:rPr>
            </w:pPr>
            <w:r w:rsidRPr="004A4A08">
              <w:rPr>
                <w:rFonts w:ascii="Times New Roman" w:eastAsia="Calibri" w:hAnsi="Times New Roman" w:cs="Times New Roman"/>
                <w:sz w:val="24"/>
                <w:szCs w:val="24"/>
                <w:lang w:val="kk-KZ"/>
              </w:rPr>
              <w:t>Мектеп директорлары орынбасарлары жанындағы кеңес</w:t>
            </w:r>
          </w:p>
        </w:tc>
      </w:tr>
      <w:tr w:rsidR="0038573D" w:rsidRPr="008A5B00" w:rsidTr="00B61E15">
        <w:tc>
          <w:tcPr>
            <w:tcW w:w="1843" w:type="dxa"/>
            <w:gridSpan w:val="2"/>
            <w:vMerge/>
          </w:tcPr>
          <w:p w:rsidR="0038573D" w:rsidRPr="008A5B00" w:rsidRDefault="0038573D" w:rsidP="00393710">
            <w:pPr>
              <w:spacing w:after="0" w:line="240" w:lineRule="auto"/>
              <w:rPr>
                <w:rFonts w:ascii="Times New Roman" w:eastAsia="Calibri" w:hAnsi="Times New Roman" w:cs="Times New Roman"/>
                <w:bCs/>
                <w:color w:val="FF0000"/>
                <w:sz w:val="24"/>
                <w:szCs w:val="24"/>
                <w:lang w:val="kk-KZ" w:eastAsia="ru-RU"/>
              </w:rPr>
            </w:pPr>
          </w:p>
        </w:tc>
        <w:tc>
          <w:tcPr>
            <w:tcW w:w="2268" w:type="dxa"/>
            <w:gridSpan w:val="2"/>
          </w:tcPr>
          <w:p w:rsidR="0038573D" w:rsidRPr="00CB110A" w:rsidRDefault="0038573D" w:rsidP="00CB110A">
            <w:pPr>
              <w:spacing w:after="0" w:line="240" w:lineRule="auto"/>
              <w:rPr>
                <w:rFonts w:ascii="Times New Roman" w:eastAsia="Calibri" w:hAnsi="Times New Roman" w:cs="Times New Roman"/>
                <w:sz w:val="24"/>
                <w:szCs w:val="24"/>
                <w:lang w:val="kk-KZ"/>
              </w:rPr>
            </w:pPr>
            <w:r w:rsidRPr="00CB110A">
              <w:rPr>
                <w:rFonts w:ascii="Times New Roman" w:eastAsia="Calibri" w:hAnsi="Times New Roman" w:cs="Times New Roman"/>
                <w:sz w:val="24"/>
                <w:szCs w:val="24"/>
                <w:lang w:val="kk-KZ"/>
              </w:rPr>
              <w:t>Пән бойынша тақырыптық және күнтізбелік жоспарларын тексеру</w:t>
            </w:r>
          </w:p>
        </w:tc>
        <w:tc>
          <w:tcPr>
            <w:tcW w:w="1560" w:type="dxa"/>
          </w:tcPr>
          <w:p w:rsidR="0038573D" w:rsidRPr="00CB110A" w:rsidRDefault="0038573D" w:rsidP="00CB110A">
            <w:pPr>
              <w:spacing w:after="0" w:line="240" w:lineRule="auto"/>
              <w:rPr>
                <w:rFonts w:ascii="Times New Roman" w:eastAsia="Calibri" w:hAnsi="Times New Roman" w:cs="Times New Roman"/>
                <w:sz w:val="24"/>
                <w:szCs w:val="24"/>
                <w:lang w:val="kk-KZ"/>
              </w:rPr>
            </w:pPr>
            <w:r w:rsidRPr="00CB110A">
              <w:rPr>
                <w:rFonts w:ascii="Times New Roman" w:eastAsia="Calibri" w:hAnsi="Times New Roman" w:cs="Times New Roman"/>
                <w:sz w:val="24"/>
                <w:szCs w:val="24"/>
                <w:lang w:val="kk-KZ"/>
              </w:rPr>
              <w:t>Жекелей</w:t>
            </w:r>
          </w:p>
        </w:tc>
        <w:tc>
          <w:tcPr>
            <w:tcW w:w="1417" w:type="dxa"/>
          </w:tcPr>
          <w:p w:rsidR="0038573D" w:rsidRPr="00CB110A" w:rsidRDefault="0038573D" w:rsidP="00CB110A">
            <w:pPr>
              <w:spacing w:after="0" w:line="240" w:lineRule="auto"/>
              <w:rPr>
                <w:rFonts w:ascii="Times New Roman" w:eastAsia="Calibri" w:hAnsi="Times New Roman" w:cs="Times New Roman"/>
                <w:spacing w:val="-6"/>
                <w:sz w:val="24"/>
                <w:szCs w:val="24"/>
                <w:lang w:val="kk-KZ" w:eastAsia="ru-RU"/>
              </w:rPr>
            </w:pPr>
            <w:r w:rsidRPr="00CB110A">
              <w:rPr>
                <w:rFonts w:ascii="Times New Roman" w:eastAsia="Calibri" w:hAnsi="Times New Roman" w:cs="Times New Roman"/>
                <w:spacing w:val="-6"/>
                <w:sz w:val="24"/>
                <w:szCs w:val="24"/>
                <w:lang w:val="kk-KZ" w:eastAsia="ru-RU"/>
              </w:rPr>
              <w:t>1-апта</w:t>
            </w:r>
          </w:p>
          <w:p w:rsidR="0038573D" w:rsidRPr="00CB110A" w:rsidRDefault="0038573D" w:rsidP="00CB110A">
            <w:pPr>
              <w:spacing w:after="0" w:line="240" w:lineRule="auto"/>
              <w:rPr>
                <w:rFonts w:ascii="Times New Roman" w:eastAsia="Calibri" w:hAnsi="Times New Roman" w:cs="Times New Roman"/>
                <w:sz w:val="24"/>
                <w:szCs w:val="24"/>
                <w:lang w:val="kk-KZ"/>
              </w:rPr>
            </w:pPr>
          </w:p>
        </w:tc>
        <w:tc>
          <w:tcPr>
            <w:tcW w:w="1985" w:type="dxa"/>
          </w:tcPr>
          <w:p w:rsidR="0038573D" w:rsidRDefault="0038573D" w:rsidP="00CB110A">
            <w:pPr>
              <w:spacing w:after="0" w:line="240" w:lineRule="auto"/>
              <w:rPr>
                <w:rFonts w:ascii="Times New Roman" w:eastAsia="Calibri" w:hAnsi="Times New Roman" w:cs="Times New Roman"/>
                <w:lang w:val="kk-KZ"/>
              </w:rPr>
            </w:pPr>
            <w:r w:rsidRPr="00CB110A">
              <w:rPr>
                <w:rFonts w:ascii="Times New Roman" w:eastAsia="Calibri" w:hAnsi="Times New Roman" w:cs="Times New Roman"/>
                <w:lang w:val="kk-KZ"/>
              </w:rPr>
              <w:t>Жумагулова С.Н.</w:t>
            </w:r>
          </w:p>
          <w:p w:rsidR="0038573D" w:rsidRPr="00CB110A" w:rsidRDefault="0038573D" w:rsidP="00CB110A">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ӘБ жетекшілері</w:t>
            </w:r>
          </w:p>
          <w:p w:rsidR="0038573D" w:rsidRPr="00CB110A" w:rsidRDefault="0038573D" w:rsidP="00CB110A">
            <w:pPr>
              <w:spacing w:after="0" w:line="240" w:lineRule="auto"/>
              <w:rPr>
                <w:rFonts w:ascii="Times New Roman" w:eastAsia="Calibri" w:hAnsi="Times New Roman" w:cs="Times New Roman"/>
                <w:sz w:val="24"/>
                <w:szCs w:val="24"/>
                <w:lang w:val="kk-KZ"/>
              </w:rPr>
            </w:pPr>
          </w:p>
        </w:tc>
        <w:tc>
          <w:tcPr>
            <w:tcW w:w="1842" w:type="dxa"/>
            <w:gridSpan w:val="2"/>
          </w:tcPr>
          <w:p w:rsidR="0038573D" w:rsidRPr="00CB110A" w:rsidRDefault="0038573D" w:rsidP="00CB110A">
            <w:pPr>
              <w:spacing w:after="0" w:line="240" w:lineRule="auto"/>
              <w:rPr>
                <w:rFonts w:ascii="Times New Roman" w:eastAsia="Calibri" w:hAnsi="Times New Roman" w:cs="Times New Roman"/>
                <w:sz w:val="24"/>
                <w:szCs w:val="24"/>
                <w:lang w:val="kk-KZ"/>
              </w:rPr>
            </w:pPr>
            <w:r w:rsidRPr="00CB110A">
              <w:rPr>
                <w:rFonts w:ascii="Times New Roman" w:eastAsia="Calibri" w:hAnsi="Times New Roman" w:cs="Times New Roman"/>
                <w:sz w:val="24"/>
                <w:szCs w:val="24"/>
                <w:lang w:val="kk-KZ"/>
              </w:rPr>
              <w:t>Мектеп директорлары орынбасарлары жанындағы кеңес</w:t>
            </w:r>
          </w:p>
        </w:tc>
      </w:tr>
      <w:tr w:rsidR="0038573D" w:rsidRPr="008A5B00" w:rsidTr="00B61E15">
        <w:tc>
          <w:tcPr>
            <w:tcW w:w="1843" w:type="dxa"/>
            <w:gridSpan w:val="2"/>
            <w:vMerge/>
          </w:tcPr>
          <w:p w:rsidR="0038573D" w:rsidRPr="008A5B00" w:rsidRDefault="0038573D" w:rsidP="00393710">
            <w:pPr>
              <w:spacing w:after="0" w:line="240" w:lineRule="auto"/>
              <w:rPr>
                <w:rFonts w:ascii="Times New Roman" w:eastAsia="Calibri" w:hAnsi="Times New Roman" w:cs="Times New Roman"/>
                <w:b/>
                <w:bCs/>
                <w:color w:val="FF0000"/>
                <w:sz w:val="24"/>
                <w:szCs w:val="24"/>
                <w:lang w:val="kk-KZ" w:eastAsia="ru-RU"/>
              </w:rPr>
            </w:pPr>
          </w:p>
        </w:tc>
        <w:tc>
          <w:tcPr>
            <w:tcW w:w="2268" w:type="dxa"/>
            <w:gridSpan w:val="2"/>
          </w:tcPr>
          <w:p w:rsidR="0038573D" w:rsidRPr="008416A6" w:rsidRDefault="0038573D" w:rsidP="008416A6">
            <w:pPr>
              <w:spacing w:after="0" w:line="240" w:lineRule="auto"/>
              <w:rPr>
                <w:rFonts w:ascii="Times New Roman CYR" w:eastAsia="Calibri" w:hAnsi="Times New Roman CYR" w:cs="Times New Roman CYR"/>
                <w:sz w:val="24"/>
                <w:szCs w:val="24"/>
                <w:lang w:val="kk-KZ"/>
              </w:rPr>
            </w:pPr>
            <w:r w:rsidRPr="008416A6">
              <w:rPr>
                <w:rFonts w:ascii="Times New Roman" w:eastAsia="Calibri" w:hAnsi="Times New Roman" w:cs="Times New Roman"/>
                <w:sz w:val="24"/>
                <w:szCs w:val="24"/>
                <w:lang w:val="kk-KZ"/>
              </w:rPr>
              <w:t>Білім алушылардың жеке іс қағаздарын тексеру.</w:t>
            </w:r>
          </w:p>
        </w:tc>
        <w:tc>
          <w:tcPr>
            <w:tcW w:w="1560" w:type="dxa"/>
          </w:tcPr>
          <w:p w:rsidR="0038573D" w:rsidRPr="008416A6" w:rsidRDefault="0038573D" w:rsidP="008416A6">
            <w:pPr>
              <w:autoSpaceDE w:val="0"/>
              <w:autoSpaceDN w:val="0"/>
              <w:adjustRightInd w:val="0"/>
              <w:spacing w:after="0" w:line="240" w:lineRule="auto"/>
              <w:ind w:right="113"/>
              <w:rPr>
                <w:rFonts w:ascii="Times New Roman CYR" w:eastAsia="Calibri" w:hAnsi="Times New Roman CYR" w:cs="Times New Roman CYR"/>
                <w:sz w:val="24"/>
                <w:szCs w:val="24"/>
                <w:lang w:val="kk-KZ"/>
              </w:rPr>
            </w:pPr>
            <w:r>
              <w:rPr>
                <w:rFonts w:ascii="Times New Roman CYR" w:eastAsia="Calibri" w:hAnsi="Times New Roman CYR" w:cs="Times New Roman CYR"/>
                <w:sz w:val="24"/>
                <w:szCs w:val="24"/>
                <w:lang w:val="kk-KZ"/>
              </w:rPr>
              <w:t>Ж</w:t>
            </w:r>
            <w:r w:rsidRPr="008416A6">
              <w:rPr>
                <w:rFonts w:ascii="Times New Roman CYR" w:eastAsia="Calibri" w:hAnsi="Times New Roman CYR" w:cs="Times New Roman CYR"/>
                <w:sz w:val="24"/>
                <w:szCs w:val="24"/>
                <w:lang w:val="kk-KZ"/>
              </w:rPr>
              <w:t>алпылама</w:t>
            </w:r>
          </w:p>
        </w:tc>
        <w:tc>
          <w:tcPr>
            <w:tcW w:w="1417" w:type="dxa"/>
          </w:tcPr>
          <w:p w:rsidR="0038573D" w:rsidRPr="008416A6" w:rsidRDefault="0038573D" w:rsidP="008416A6">
            <w:pPr>
              <w:autoSpaceDE w:val="0"/>
              <w:autoSpaceDN w:val="0"/>
              <w:adjustRightInd w:val="0"/>
              <w:spacing w:after="0" w:line="240" w:lineRule="auto"/>
              <w:ind w:right="113"/>
              <w:rPr>
                <w:rFonts w:ascii="Calibri" w:eastAsia="Calibri" w:hAnsi="Calibri" w:cs="Calibri"/>
                <w:sz w:val="24"/>
                <w:szCs w:val="24"/>
                <w:lang w:val="kk-KZ"/>
              </w:rPr>
            </w:pPr>
            <w:r w:rsidRPr="008416A6">
              <w:rPr>
                <w:rFonts w:ascii="Calibri" w:eastAsia="Calibri" w:hAnsi="Calibri" w:cs="Times New Roman"/>
                <w:sz w:val="24"/>
                <w:szCs w:val="24"/>
                <w:lang w:val="kk-KZ"/>
              </w:rPr>
              <w:t>4-апта</w:t>
            </w:r>
          </w:p>
        </w:tc>
        <w:tc>
          <w:tcPr>
            <w:tcW w:w="1985" w:type="dxa"/>
          </w:tcPr>
          <w:p w:rsidR="0038573D" w:rsidRPr="008416A6" w:rsidRDefault="0038573D" w:rsidP="008416A6">
            <w:pPr>
              <w:autoSpaceDE w:val="0"/>
              <w:autoSpaceDN w:val="0"/>
              <w:adjustRightInd w:val="0"/>
              <w:spacing w:after="0" w:line="240" w:lineRule="auto"/>
              <w:rPr>
                <w:rFonts w:ascii="Times New Roman CYR" w:eastAsia="Calibri" w:hAnsi="Times New Roman CYR" w:cs="Times New Roman CYR"/>
                <w:sz w:val="24"/>
                <w:szCs w:val="24"/>
                <w:lang w:val="kk-KZ"/>
              </w:rPr>
            </w:pPr>
            <w:r>
              <w:rPr>
                <w:rFonts w:ascii="Times New Roman CYR" w:eastAsia="Calibri" w:hAnsi="Times New Roman CYR" w:cs="Times New Roman CYR"/>
                <w:sz w:val="24"/>
                <w:szCs w:val="24"/>
                <w:lang w:val="kk-KZ"/>
              </w:rPr>
              <w:t>Рахметолла Г.К.</w:t>
            </w:r>
          </w:p>
          <w:p w:rsidR="0038573D" w:rsidRPr="008416A6" w:rsidRDefault="0038573D" w:rsidP="008416A6">
            <w:pPr>
              <w:autoSpaceDE w:val="0"/>
              <w:autoSpaceDN w:val="0"/>
              <w:adjustRightInd w:val="0"/>
              <w:spacing w:after="0" w:line="240" w:lineRule="auto"/>
              <w:rPr>
                <w:rFonts w:ascii="Times New Roman CYR" w:eastAsia="Calibri" w:hAnsi="Times New Roman CYR" w:cs="Times New Roman CYR"/>
                <w:sz w:val="24"/>
                <w:szCs w:val="24"/>
                <w:lang w:val="kk-KZ"/>
              </w:rPr>
            </w:pPr>
            <w:r w:rsidRPr="008416A6">
              <w:rPr>
                <w:rFonts w:ascii="Times New Roman CYR" w:eastAsia="Calibri" w:hAnsi="Times New Roman CYR" w:cs="Times New Roman CYR"/>
                <w:sz w:val="24"/>
                <w:szCs w:val="24"/>
                <w:lang w:val="kk-KZ"/>
              </w:rPr>
              <w:t>Сынып жетекшілер</w:t>
            </w:r>
          </w:p>
        </w:tc>
        <w:tc>
          <w:tcPr>
            <w:tcW w:w="1842" w:type="dxa"/>
            <w:gridSpan w:val="2"/>
          </w:tcPr>
          <w:p w:rsidR="0038573D" w:rsidRPr="008416A6" w:rsidRDefault="0038573D" w:rsidP="008416A6">
            <w:pPr>
              <w:autoSpaceDE w:val="0"/>
              <w:autoSpaceDN w:val="0"/>
              <w:adjustRightInd w:val="0"/>
              <w:spacing w:after="0" w:line="240" w:lineRule="auto"/>
              <w:rPr>
                <w:rFonts w:ascii="Times New Roman" w:eastAsia="Calibri" w:hAnsi="Times New Roman" w:cs="Times New Roman"/>
                <w:sz w:val="24"/>
                <w:szCs w:val="24"/>
                <w:lang w:val="kk-KZ"/>
              </w:rPr>
            </w:pPr>
            <w:r w:rsidRPr="008416A6">
              <w:rPr>
                <w:rFonts w:ascii="Times New Roman" w:eastAsia="Calibri" w:hAnsi="Times New Roman" w:cs="Times New Roman"/>
                <w:sz w:val="24"/>
                <w:szCs w:val="24"/>
                <w:lang w:val="kk-KZ"/>
              </w:rPr>
              <w:t>Мектеп директоры жанындағы кеңес</w:t>
            </w:r>
          </w:p>
        </w:tc>
      </w:tr>
      <w:tr w:rsidR="0038573D" w:rsidRPr="008A5B00" w:rsidTr="00B61E15">
        <w:trPr>
          <w:trHeight w:val="841"/>
        </w:trPr>
        <w:tc>
          <w:tcPr>
            <w:tcW w:w="1843" w:type="dxa"/>
            <w:gridSpan w:val="2"/>
            <w:vMerge/>
          </w:tcPr>
          <w:p w:rsidR="0038573D" w:rsidRPr="008A5B00" w:rsidRDefault="0038573D" w:rsidP="00393710">
            <w:pPr>
              <w:spacing w:after="0" w:line="240" w:lineRule="auto"/>
              <w:rPr>
                <w:rFonts w:ascii="Times New Roman" w:eastAsia="Calibri" w:hAnsi="Times New Roman" w:cs="Times New Roman"/>
                <w:bCs/>
                <w:color w:val="FF0000"/>
                <w:sz w:val="24"/>
                <w:szCs w:val="24"/>
                <w:lang w:val="kk-KZ" w:eastAsia="ru-RU"/>
              </w:rPr>
            </w:pPr>
          </w:p>
        </w:tc>
        <w:tc>
          <w:tcPr>
            <w:tcW w:w="2268" w:type="dxa"/>
            <w:gridSpan w:val="2"/>
          </w:tcPr>
          <w:p w:rsidR="0038573D" w:rsidRPr="008416A6" w:rsidRDefault="0038573D" w:rsidP="00393710">
            <w:pPr>
              <w:spacing w:after="0" w:line="240" w:lineRule="auto"/>
              <w:rPr>
                <w:rFonts w:ascii="Times New Roman" w:eastAsia="Calibri" w:hAnsi="Times New Roman" w:cs="Times New Roman"/>
                <w:sz w:val="24"/>
                <w:szCs w:val="24"/>
                <w:lang w:val="kk-KZ"/>
              </w:rPr>
            </w:pPr>
            <w:r w:rsidRPr="008416A6">
              <w:rPr>
                <w:rFonts w:ascii="Times New Roman" w:eastAsia="Calibri" w:hAnsi="Times New Roman" w:cs="Times New Roman"/>
                <w:sz w:val="24"/>
                <w:szCs w:val="24"/>
                <w:lang w:val="kk-KZ"/>
              </w:rPr>
              <w:t>«Алтын белгі», «Үздік аттестат» үміткерлерінің құжаттарының жүргізілуін тексеру</w:t>
            </w:r>
          </w:p>
        </w:tc>
        <w:tc>
          <w:tcPr>
            <w:tcW w:w="1560" w:type="dxa"/>
          </w:tcPr>
          <w:p w:rsidR="0038573D" w:rsidRPr="008416A6" w:rsidRDefault="0038573D" w:rsidP="00393710">
            <w:pPr>
              <w:spacing w:after="0" w:line="240" w:lineRule="auto"/>
              <w:rPr>
                <w:rFonts w:ascii="Times New Roman" w:eastAsia="Calibri" w:hAnsi="Times New Roman" w:cs="Times New Roman"/>
                <w:spacing w:val="-6"/>
                <w:sz w:val="24"/>
                <w:szCs w:val="24"/>
                <w:lang w:val="kk-KZ" w:eastAsia="ru-RU"/>
              </w:rPr>
            </w:pPr>
            <w:r w:rsidRPr="008416A6">
              <w:rPr>
                <w:rFonts w:ascii="Times New Roman" w:eastAsia="Calibri" w:hAnsi="Times New Roman" w:cs="Times New Roman"/>
                <w:spacing w:val="-6"/>
                <w:sz w:val="24"/>
                <w:szCs w:val="24"/>
                <w:lang w:val="kk-KZ" w:eastAsia="ru-RU"/>
              </w:rPr>
              <w:t>Жеке дара</w:t>
            </w:r>
          </w:p>
          <w:p w:rsidR="0038573D" w:rsidRPr="008416A6" w:rsidRDefault="0038573D" w:rsidP="002C6E34">
            <w:pPr>
              <w:spacing w:after="0" w:line="240" w:lineRule="auto"/>
              <w:rPr>
                <w:rFonts w:ascii="Times New Roman" w:eastAsia="Calibri" w:hAnsi="Times New Roman" w:cs="Times New Roman"/>
                <w:spacing w:val="-6"/>
                <w:sz w:val="24"/>
                <w:szCs w:val="24"/>
                <w:lang w:val="kk-KZ" w:eastAsia="ru-RU"/>
              </w:rPr>
            </w:pPr>
          </w:p>
        </w:tc>
        <w:tc>
          <w:tcPr>
            <w:tcW w:w="1417" w:type="dxa"/>
          </w:tcPr>
          <w:p w:rsidR="0038573D" w:rsidRPr="008416A6" w:rsidRDefault="0038573D" w:rsidP="00393710">
            <w:pPr>
              <w:spacing w:after="0" w:line="240" w:lineRule="auto"/>
              <w:rPr>
                <w:rFonts w:ascii="Times New Roman" w:eastAsia="Calibri" w:hAnsi="Times New Roman" w:cs="Times New Roman"/>
                <w:bCs/>
                <w:sz w:val="24"/>
                <w:szCs w:val="24"/>
                <w:lang w:val="kk-KZ" w:eastAsia="ru-RU"/>
              </w:rPr>
            </w:pPr>
          </w:p>
          <w:p w:rsidR="0038573D" w:rsidRPr="008416A6" w:rsidRDefault="0038573D" w:rsidP="00393710">
            <w:pPr>
              <w:spacing w:after="0" w:line="240" w:lineRule="auto"/>
              <w:rPr>
                <w:rFonts w:ascii="Times New Roman" w:eastAsia="Calibri" w:hAnsi="Times New Roman" w:cs="Times New Roman"/>
                <w:bCs/>
                <w:sz w:val="24"/>
                <w:szCs w:val="24"/>
                <w:lang w:val="kk-KZ" w:eastAsia="ru-RU"/>
              </w:rPr>
            </w:pPr>
            <w:r w:rsidRPr="008416A6">
              <w:rPr>
                <w:rFonts w:ascii="Times New Roman" w:eastAsia="Calibri" w:hAnsi="Times New Roman" w:cs="Times New Roman"/>
                <w:bCs/>
                <w:sz w:val="24"/>
                <w:szCs w:val="24"/>
                <w:lang w:val="kk-KZ" w:eastAsia="ru-RU"/>
              </w:rPr>
              <w:t>3-апта</w:t>
            </w:r>
          </w:p>
          <w:p w:rsidR="0038573D" w:rsidRPr="008416A6" w:rsidRDefault="0038573D" w:rsidP="00393710">
            <w:pPr>
              <w:spacing w:after="0" w:line="240" w:lineRule="auto"/>
              <w:rPr>
                <w:rFonts w:ascii="Times New Roman" w:eastAsia="Calibri" w:hAnsi="Times New Roman" w:cs="Times New Roman"/>
                <w:bCs/>
                <w:sz w:val="24"/>
                <w:szCs w:val="24"/>
                <w:lang w:val="kk-KZ" w:eastAsia="ru-RU"/>
              </w:rPr>
            </w:pPr>
          </w:p>
        </w:tc>
        <w:tc>
          <w:tcPr>
            <w:tcW w:w="1985" w:type="dxa"/>
          </w:tcPr>
          <w:p w:rsidR="0038573D" w:rsidRPr="008416A6" w:rsidRDefault="0038573D" w:rsidP="00393710">
            <w:pPr>
              <w:spacing w:after="0" w:line="240" w:lineRule="auto"/>
              <w:rPr>
                <w:rFonts w:ascii="Times New Roman" w:eastAsia="Calibri" w:hAnsi="Times New Roman" w:cs="Times New Roman"/>
                <w:bCs/>
                <w:lang w:val="kk-KZ" w:eastAsia="ru-RU"/>
              </w:rPr>
            </w:pPr>
            <w:r w:rsidRPr="008416A6">
              <w:rPr>
                <w:rFonts w:ascii="Times New Roman" w:eastAsia="Calibri" w:hAnsi="Times New Roman" w:cs="Times New Roman"/>
                <w:bCs/>
                <w:lang w:val="kk-KZ" w:eastAsia="ru-RU"/>
              </w:rPr>
              <w:t>Жумагулова С.Н.</w:t>
            </w:r>
          </w:p>
          <w:p w:rsidR="0038573D" w:rsidRPr="008416A6" w:rsidRDefault="0038573D" w:rsidP="00393710">
            <w:pPr>
              <w:spacing w:after="0" w:line="240" w:lineRule="auto"/>
              <w:rPr>
                <w:rFonts w:ascii="Times New Roman" w:eastAsia="Calibri" w:hAnsi="Times New Roman" w:cs="Times New Roman"/>
                <w:bCs/>
                <w:lang w:val="kk-KZ" w:eastAsia="ru-RU"/>
              </w:rPr>
            </w:pPr>
            <w:r w:rsidRPr="008416A6">
              <w:rPr>
                <w:rFonts w:ascii="Times New Roman" w:eastAsia="Calibri" w:hAnsi="Times New Roman" w:cs="Times New Roman"/>
                <w:bCs/>
                <w:lang w:val="kk-KZ" w:eastAsia="ru-RU"/>
              </w:rPr>
              <w:t>Комиссия мүшелері</w:t>
            </w:r>
          </w:p>
          <w:p w:rsidR="0038573D" w:rsidRPr="008416A6" w:rsidRDefault="0038573D" w:rsidP="00393710">
            <w:pPr>
              <w:spacing w:after="0" w:line="240" w:lineRule="auto"/>
              <w:rPr>
                <w:rFonts w:ascii="Times New Roman" w:eastAsia="Calibri" w:hAnsi="Times New Roman" w:cs="Times New Roman"/>
                <w:bCs/>
                <w:sz w:val="24"/>
                <w:szCs w:val="24"/>
                <w:lang w:val="kk-KZ" w:eastAsia="ru-RU"/>
              </w:rPr>
            </w:pPr>
          </w:p>
        </w:tc>
        <w:tc>
          <w:tcPr>
            <w:tcW w:w="1842" w:type="dxa"/>
            <w:gridSpan w:val="2"/>
          </w:tcPr>
          <w:p w:rsidR="0038573D" w:rsidRPr="008416A6" w:rsidRDefault="0038573D" w:rsidP="00393710">
            <w:pPr>
              <w:spacing w:after="0" w:line="240" w:lineRule="auto"/>
              <w:rPr>
                <w:rFonts w:ascii="Times New Roman" w:eastAsia="Calibri" w:hAnsi="Times New Roman" w:cs="Times New Roman"/>
                <w:bCs/>
                <w:sz w:val="24"/>
                <w:szCs w:val="24"/>
                <w:lang w:val="kk-KZ" w:eastAsia="ru-RU"/>
              </w:rPr>
            </w:pPr>
            <w:r w:rsidRPr="008416A6">
              <w:rPr>
                <w:rFonts w:ascii="Times New Roman" w:eastAsia="Calibri" w:hAnsi="Times New Roman" w:cs="Times New Roman"/>
                <w:sz w:val="24"/>
                <w:szCs w:val="24"/>
                <w:lang w:val="kk-KZ"/>
              </w:rPr>
              <w:t>Мектеп директоры жанындағы кеңес</w:t>
            </w:r>
          </w:p>
          <w:p w:rsidR="0038573D" w:rsidRPr="008416A6" w:rsidRDefault="0038573D" w:rsidP="00393710">
            <w:pPr>
              <w:spacing w:after="0" w:line="240" w:lineRule="auto"/>
              <w:rPr>
                <w:rFonts w:ascii="Times New Roman" w:eastAsia="Calibri" w:hAnsi="Times New Roman" w:cs="Times New Roman"/>
                <w:bCs/>
                <w:sz w:val="24"/>
                <w:szCs w:val="24"/>
                <w:lang w:val="kk-KZ" w:eastAsia="ru-RU"/>
              </w:rPr>
            </w:pPr>
          </w:p>
        </w:tc>
      </w:tr>
      <w:tr w:rsidR="0038573D" w:rsidRPr="008A5B00" w:rsidTr="00B61E15">
        <w:tc>
          <w:tcPr>
            <w:tcW w:w="1843" w:type="dxa"/>
            <w:gridSpan w:val="2"/>
            <w:vMerge w:val="restart"/>
          </w:tcPr>
          <w:p w:rsidR="0038573D" w:rsidRPr="0086377D" w:rsidRDefault="0038573D" w:rsidP="00393710">
            <w:pPr>
              <w:spacing w:after="0" w:line="240" w:lineRule="auto"/>
              <w:rPr>
                <w:rFonts w:ascii="Times New Roman" w:eastAsia="Calibri" w:hAnsi="Times New Roman" w:cs="Times New Roman"/>
                <w:b/>
                <w:bCs/>
                <w:sz w:val="24"/>
                <w:szCs w:val="24"/>
                <w:lang w:val="kk-KZ" w:eastAsia="ru-RU"/>
              </w:rPr>
            </w:pPr>
            <w:r w:rsidRPr="0086377D">
              <w:rPr>
                <w:rFonts w:ascii="Times New Roman CYR" w:eastAsia="Calibri" w:hAnsi="Times New Roman CYR" w:cs="Times New Roman CYR"/>
                <w:lang w:val="kk-KZ"/>
              </w:rPr>
              <w:t>Білім, білік, дағды қалыптасуын  бақылау.</w:t>
            </w:r>
          </w:p>
        </w:tc>
        <w:tc>
          <w:tcPr>
            <w:tcW w:w="2268" w:type="dxa"/>
            <w:gridSpan w:val="2"/>
          </w:tcPr>
          <w:p w:rsidR="0038573D" w:rsidRPr="0086377D" w:rsidRDefault="0086377D" w:rsidP="009D4968">
            <w:pPr>
              <w:spacing w:after="0" w:line="240" w:lineRule="auto"/>
              <w:jc w:val="both"/>
              <w:rPr>
                <w:rFonts w:ascii="Times New Roman" w:eastAsia="Calibri" w:hAnsi="Times New Roman" w:cs="Times New Roman"/>
                <w:sz w:val="24"/>
                <w:szCs w:val="24"/>
                <w:lang w:val="kk-KZ"/>
              </w:rPr>
            </w:pPr>
            <w:r w:rsidRPr="0086377D">
              <w:rPr>
                <w:rFonts w:ascii="Times New Roman" w:eastAsia="Calibri" w:hAnsi="Times New Roman" w:cs="Times New Roman"/>
                <w:sz w:val="24"/>
                <w:szCs w:val="24"/>
                <w:lang w:val="kk-KZ"/>
              </w:rPr>
              <w:t>1-сыныптардың бағдарламаны меңгерулерін қадағалау</w:t>
            </w:r>
          </w:p>
        </w:tc>
        <w:tc>
          <w:tcPr>
            <w:tcW w:w="1560" w:type="dxa"/>
          </w:tcPr>
          <w:p w:rsidR="0038573D" w:rsidRPr="0086377D" w:rsidRDefault="0086377D" w:rsidP="00393710">
            <w:pPr>
              <w:spacing w:after="0" w:line="240" w:lineRule="auto"/>
              <w:rPr>
                <w:rFonts w:ascii="Times New Roman" w:eastAsia="Calibri" w:hAnsi="Times New Roman" w:cs="Times New Roman"/>
                <w:sz w:val="24"/>
                <w:szCs w:val="24"/>
                <w:lang w:val="kk-KZ"/>
              </w:rPr>
            </w:pPr>
            <w:r w:rsidRPr="0086377D">
              <w:rPr>
                <w:rFonts w:ascii="Times New Roman" w:eastAsia="Calibri" w:hAnsi="Times New Roman" w:cs="Times New Roman"/>
                <w:sz w:val="24"/>
                <w:szCs w:val="24"/>
                <w:lang w:val="kk-KZ"/>
              </w:rPr>
              <w:t>Жалпылама</w:t>
            </w:r>
            <w:r w:rsidR="0038573D" w:rsidRPr="0086377D">
              <w:rPr>
                <w:rFonts w:ascii="Times New Roman" w:eastAsia="Calibri" w:hAnsi="Times New Roman" w:cs="Times New Roman"/>
                <w:sz w:val="24"/>
                <w:szCs w:val="24"/>
                <w:lang w:val="kk-KZ"/>
              </w:rPr>
              <w:t xml:space="preserve"> </w:t>
            </w:r>
          </w:p>
        </w:tc>
        <w:tc>
          <w:tcPr>
            <w:tcW w:w="1417" w:type="dxa"/>
          </w:tcPr>
          <w:p w:rsidR="0038573D" w:rsidRPr="0086377D" w:rsidRDefault="0086377D" w:rsidP="00393710">
            <w:pPr>
              <w:spacing w:after="0" w:line="240" w:lineRule="auto"/>
              <w:rPr>
                <w:rFonts w:ascii="Times New Roman" w:eastAsia="Calibri" w:hAnsi="Times New Roman" w:cs="Times New Roman"/>
                <w:sz w:val="24"/>
                <w:szCs w:val="24"/>
                <w:lang w:val="kk-KZ"/>
              </w:rPr>
            </w:pPr>
            <w:r w:rsidRPr="0086377D">
              <w:rPr>
                <w:rFonts w:ascii="Times New Roman" w:eastAsia="Calibri" w:hAnsi="Times New Roman" w:cs="Times New Roman"/>
                <w:sz w:val="24"/>
                <w:szCs w:val="24"/>
                <w:lang w:val="kk-KZ"/>
              </w:rPr>
              <w:t>Ай бойы</w:t>
            </w:r>
          </w:p>
        </w:tc>
        <w:tc>
          <w:tcPr>
            <w:tcW w:w="1985" w:type="dxa"/>
          </w:tcPr>
          <w:p w:rsidR="0038573D" w:rsidRPr="0086377D" w:rsidRDefault="0038573D" w:rsidP="00393710">
            <w:pPr>
              <w:spacing w:after="0" w:line="240" w:lineRule="auto"/>
              <w:rPr>
                <w:rFonts w:ascii="Times New Roman" w:eastAsia="Calibri" w:hAnsi="Times New Roman" w:cs="Times New Roman"/>
                <w:lang w:val="kk-KZ"/>
              </w:rPr>
            </w:pPr>
            <w:r w:rsidRPr="0086377D">
              <w:rPr>
                <w:rFonts w:ascii="Times New Roman" w:eastAsia="Calibri" w:hAnsi="Times New Roman" w:cs="Times New Roman"/>
                <w:lang w:val="kk-KZ"/>
              </w:rPr>
              <w:t>Ахметбекова А.А.</w:t>
            </w:r>
          </w:p>
          <w:p w:rsidR="0038573D" w:rsidRPr="0086377D" w:rsidRDefault="0038573D" w:rsidP="00393710">
            <w:pPr>
              <w:spacing w:after="0" w:line="240" w:lineRule="auto"/>
              <w:rPr>
                <w:rFonts w:ascii="Times New Roman" w:eastAsia="Calibri" w:hAnsi="Times New Roman" w:cs="Times New Roman"/>
                <w:lang w:val="kk-KZ"/>
              </w:rPr>
            </w:pPr>
            <w:r w:rsidRPr="0086377D">
              <w:rPr>
                <w:rFonts w:ascii="Times New Roman" w:eastAsia="Calibri" w:hAnsi="Times New Roman" w:cs="Times New Roman"/>
                <w:lang w:val="kk-KZ"/>
              </w:rPr>
              <w:t>Жумагулова С.Н.</w:t>
            </w:r>
          </w:p>
          <w:p w:rsidR="0086377D" w:rsidRPr="0086377D" w:rsidRDefault="0086377D" w:rsidP="00393710">
            <w:pPr>
              <w:spacing w:after="0" w:line="240" w:lineRule="auto"/>
              <w:rPr>
                <w:rFonts w:ascii="Times New Roman" w:eastAsia="Calibri" w:hAnsi="Times New Roman" w:cs="Times New Roman"/>
                <w:sz w:val="24"/>
                <w:szCs w:val="24"/>
                <w:lang w:val="kk-KZ"/>
              </w:rPr>
            </w:pPr>
            <w:r w:rsidRPr="0086377D">
              <w:rPr>
                <w:rFonts w:ascii="Times New Roman" w:eastAsia="Calibri" w:hAnsi="Times New Roman" w:cs="Times New Roman"/>
                <w:lang w:val="kk-KZ"/>
              </w:rPr>
              <w:t>Жумабаева Ж.Е.</w:t>
            </w:r>
          </w:p>
        </w:tc>
        <w:tc>
          <w:tcPr>
            <w:tcW w:w="1842" w:type="dxa"/>
            <w:gridSpan w:val="2"/>
          </w:tcPr>
          <w:p w:rsidR="0038573D" w:rsidRPr="0086377D" w:rsidRDefault="0038573D" w:rsidP="00393710">
            <w:pPr>
              <w:spacing w:after="0" w:line="240" w:lineRule="auto"/>
              <w:rPr>
                <w:rFonts w:ascii="Times New Roman" w:eastAsia="Calibri" w:hAnsi="Times New Roman" w:cs="Times New Roman"/>
                <w:sz w:val="24"/>
                <w:szCs w:val="24"/>
                <w:lang w:val="kk-KZ"/>
              </w:rPr>
            </w:pPr>
            <w:r w:rsidRPr="0086377D">
              <w:rPr>
                <w:rFonts w:ascii="Times New Roman" w:eastAsia="Calibri" w:hAnsi="Times New Roman" w:cs="Times New Roman"/>
                <w:sz w:val="24"/>
                <w:szCs w:val="24"/>
                <w:lang w:val="kk-KZ"/>
              </w:rPr>
              <w:t>Педагогикалық кеңес</w:t>
            </w:r>
          </w:p>
        </w:tc>
      </w:tr>
      <w:tr w:rsidR="0038573D" w:rsidRPr="008A5B00" w:rsidTr="00B61E15">
        <w:trPr>
          <w:trHeight w:val="838"/>
        </w:trPr>
        <w:tc>
          <w:tcPr>
            <w:tcW w:w="1843" w:type="dxa"/>
            <w:gridSpan w:val="2"/>
            <w:vMerge/>
          </w:tcPr>
          <w:p w:rsidR="0038573D" w:rsidRPr="0086377D" w:rsidRDefault="0038573D" w:rsidP="00DF207F">
            <w:pPr>
              <w:spacing w:after="0" w:line="240" w:lineRule="auto"/>
              <w:rPr>
                <w:rFonts w:ascii="Times New Roman CYR" w:eastAsia="Calibri" w:hAnsi="Times New Roman CYR" w:cs="Times New Roman CYR"/>
                <w:lang w:val="kk-KZ"/>
              </w:rPr>
            </w:pPr>
          </w:p>
        </w:tc>
        <w:tc>
          <w:tcPr>
            <w:tcW w:w="2268" w:type="dxa"/>
            <w:gridSpan w:val="2"/>
          </w:tcPr>
          <w:p w:rsidR="0038573D" w:rsidRPr="0086377D" w:rsidRDefault="0038573D" w:rsidP="00DF207F">
            <w:pPr>
              <w:spacing w:after="0" w:line="240" w:lineRule="auto"/>
              <w:rPr>
                <w:rFonts w:ascii="Times New Roman" w:eastAsia="Calibri" w:hAnsi="Times New Roman" w:cs="Times New Roman"/>
                <w:sz w:val="24"/>
                <w:szCs w:val="24"/>
                <w:lang w:val="kk-KZ"/>
              </w:rPr>
            </w:pPr>
            <w:r w:rsidRPr="0086377D">
              <w:rPr>
                <w:rFonts w:ascii="Times New Roman" w:eastAsia="Calibri" w:hAnsi="Times New Roman" w:cs="Times New Roman"/>
                <w:sz w:val="24"/>
                <w:szCs w:val="24"/>
                <w:lang w:val="kk-KZ"/>
              </w:rPr>
              <w:t>Қазақ әдебиеті пәнінің берілу деңгейі: 10аб; 11 а</w:t>
            </w:r>
          </w:p>
        </w:tc>
        <w:tc>
          <w:tcPr>
            <w:tcW w:w="1560" w:type="dxa"/>
          </w:tcPr>
          <w:p w:rsidR="0038573D" w:rsidRPr="0086377D" w:rsidRDefault="0038573D" w:rsidP="00DF207F">
            <w:pPr>
              <w:spacing w:after="0" w:line="240" w:lineRule="auto"/>
              <w:rPr>
                <w:rFonts w:ascii="Times New Roman" w:eastAsia="Calibri" w:hAnsi="Times New Roman" w:cs="Times New Roman"/>
                <w:sz w:val="24"/>
                <w:szCs w:val="24"/>
                <w:lang w:val="kk-KZ"/>
              </w:rPr>
            </w:pPr>
            <w:r w:rsidRPr="0086377D">
              <w:rPr>
                <w:rFonts w:ascii="Times New Roman" w:eastAsia="Calibri" w:hAnsi="Times New Roman" w:cs="Times New Roman"/>
                <w:sz w:val="24"/>
                <w:szCs w:val="24"/>
                <w:lang w:val="kk-KZ"/>
              </w:rPr>
              <w:t>Жеке дара</w:t>
            </w:r>
          </w:p>
        </w:tc>
        <w:tc>
          <w:tcPr>
            <w:tcW w:w="1417" w:type="dxa"/>
          </w:tcPr>
          <w:p w:rsidR="0038573D" w:rsidRPr="0086377D" w:rsidRDefault="0038573D" w:rsidP="00DF207F">
            <w:pPr>
              <w:spacing w:after="0" w:line="240" w:lineRule="auto"/>
              <w:rPr>
                <w:rFonts w:ascii="Times New Roman" w:eastAsia="Calibri" w:hAnsi="Times New Roman" w:cs="Times New Roman"/>
                <w:sz w:val="24"/>
                <w:szCs w:val="24"/>
                <w:lang w:val="kk-KZ"/>
              </w:rPr>
            </w:pPr>
            <w:r w:rsidRPr="0086377D">
              <w:rPr>
                <w:rFonts w:ascii="Times New Roman" w:eastAsia="Calibri" w:hAnsi="Times New Roman" w:cs="Times New Roman"/>
                <w:sz w:val="24"/>
                <w:szCs w:val="24"/>
                <w:lang w:val="kk-KZ"/>
              </w:rPr>
              <w:t>2-апта</w:t>
            </w:r>
          </w:p>
        </w:tc>
        <w:tc>
          <w:tcPr>
            <w:tcW w:w="1985" w:type="dxa"/>
          </w:tcPr>
          <w:p w:rsidR="0038573D" w:rsidRPr="0086377D" w:rsidRDefault="0038573D" w:rsidP="00DF207F">
            <w:pPr>
              <w:spacing w:after="0" w:line="240" w:lineRule="auto"/>
              <w:rPr>
                <w:rFonts w:ascii="Times New Roman" w:eastAsia="Calibri" w:hAnsi="Times New Roman" w:cs="Times New Roman"/>
                <w:lang w:val="kk-KZ"/>
              </w:rPr>
            </w:pPr>
            <w:r w:rsidRPr="0086377D">
              <w:rPr>
                <w:rFonts w:ascii="Times New Roman" w:eastAsia="Calibri" w:hAnsi="Times New Roman" w:cs="Times New Roman"/>
                <w:lang w:val="kk-KZ"/>
              </w:rPr>
              <w:t>Жумагулова С.Н.</w:t>
            </w:r>
          </w:p>
          <w:p w:rsidR="0038573D" w:rsidRPr="0086377D" w:rsidRDefault="0038573D" w:rsidP="00DF207F">
            <w:pPr>
              <w:spacing w:after="0" w:line="240" w:lineRule="auto"/>
              <w:rPr>
                <w:rFonts w:ascii="Times New Roman" w:eastAsia="Calibri" w:hAnsi="Times New Roman" w:cs="Times New Roman"/>
                <w:sz w:val="24"/>
                <w:szCs w:val="24"/>
                <w:lang w:val="kk-KZ"/>
              </w:rPr>
            </w:pPr>
            <w:r w:rsidRPr="0086377D">
              <w:rPr>
                <w:rFonts w:ascii="Times New Roman" w:eastAsia="Calibri" w:hAnsi="Times New Roman" w:cs="Times New Roman"/>
                <w:lang w:val="kk-KZ"/>
              </w:rPr>
              <w:t>Ожибаева Г.К.</w:t>
            </w:r>
          </w:p>
        </w:tc>
        <w:tc>
          <w:tcPr>
            <w:tcW w:w="1842" w:type="dxa"/>
            <w:gridSpan w:val="2"/>
          </w:tcPr>
          <w:p w:rsidR="0038573D" w:rsidRPr="00B86AFB" w:rsidRDefault="0038573D" w:rsidP="00DF207F">
            <w:pPr>
              <w:spacing w:after="0" w:line="240" w:lineRule="auto"/>
              <w:rPr>
                <w:rFonts w:ascii="Times New Roman" w:eastAsia="Calibri" w:hAnsi="Times New Roman" w:cs="Times New Roman"/>
                <w:sz w:val="24"/>
                <w:szCs w:val="24"/>
                <w:lang w:val="kk-KZ"/>
              </w:rPr>
            </w:pPr>
            <w:r w:rsidRPr="00B86AFB">
              <w:rPr>
                <w:rFonts w:ascii="Times New Roman" w:eastAsia="Calibri" w:hAnsi="Times New Roman" w:cs="Times New Roman"/>
                <w:sz w:val="24"/>
                <w:szCs w:val="24"/>
                <w:lang w:val="kk-KZ"/>
              </w:rPr>
              <w:t>Мектеп директорлары орынбасарлары жанындағы кеңес</w:t>
            </w:r>
          </w:p>
        </w:tc>
      </w:tr>
      <w:tr w:rsidR="0038573D" w:rsidRPr="008A5B00" w:rsidTr="00B61E15">
        <w:tc>
          <w:tcPr>
            <w:tcW w:w="1843" w:type="dxa"/>
            <w:gridSpan w:val="2"/>
          </w:tcPr>
          <w:p w:rsidR="0038573D" w:rsidRPr="0086377D" w:rsidRDefault="0038573D" w:rsidP="00393710">
            <w:pPr>
              <w:spacing w:after="0" w:line="240" w:lineRule="auto"/>
              <w:rPr>
                <w:rFonts w:ascii="Times New Roman" w:eastAsia="Calibri" w:hAnsi="Times New Roman" w:cs="Times New Roman"/>
                <w:bCs/>
                <w:sz w:val="24"/>
                <w:szCs w:val="24"/>
                <w:lang w:val="kk-KZ" w:eastAsia="ru-RU"/>
              </w:rPr>
            </w:pPr>
            <w:r w:rsidRPr="0086377D">
              <w:rPr>
                <w:rFonts w:ascii="Times New Roman" w:eastAsia="Calibri" w:hAnsi="Times New Roman" w:cs="Times New Roman"/>
                <w:bCs/>
                <w:sz w:val="24"/>
                <w:szCs w:val="24"/>
                <w:lang w:val="kk-KZ" w:eastAsia="ru-RU"/>
              </w:rPr>
              <w:t xml:space="preserve">Ғылыми-әдістемелік жұмысты </w:t>
            </w:r>
          </w:p>
          <w:p w:rsidR="0038573D" w:rsidRPr="0086377D" w:rsidRDefault="0038573D" w:rsidP="00393710">
            <w:pPr>
              <w:spacing w:after="0" w:line="240" w:lineRule="auto"/>
              <w:rPr>
                <w:rFonts w:ascii="Times New Roman" w:eastAsia="Calibri" w:hAnsi="Times New Roman" w:cs="Times New Roman"/>
                <w:bCs/>
                <w:sz w:val="24"/>
                <w:szCs w:val="24"/>
                <w:lang w:val="kk-KZ" w:eastAsia="ru-RU"/>
              </w:rPr>
            </w:pPr>
            <w:r w:rsidRPr="0086377D">
              <w:rPr>
                <w:rFonts w:ascii="Times New Roman" w:eastAsia="Calibri" w:hAnsi="Times New Roman" w:cs="Times New Roman"/>
                <w:bCs/>
                <w:sz w:val="24"/>
                <w:szCs w:val="24"/>
                <w:lang w:val="kk-KZ" w:eastAsia="ru-RU"/>
              </w:rPr>
              <w:t>бақылау</w:t>
            </w:r>
          </w:p>
        </w:tc>
        <w:tc>
          <w:tcPr>
            <w:tcW w:w="2268" w:type="dxa"/>
            <w:gridSpan w:val="2"/>
          </w:tcPr>
          <w:p w:rsidR="0038573D" w:rsidRPr="0086377D" w:rsidRDefault="0038573D" w:rsidP="00393710">
            <w:pPr>
              <w:spacing w:after="0" w:line="240" w:lineRule="auto"/>
              <w:rPr>
                <w:rFonts w:ascii="Times New Roman" w:eastAsia="Times New Roman" w:hAnsi="Times New Roman" w:cs="Times New Roman"/>
                <w:sz w:val="24"/>
                <w:szCs w:val="24"/>
                <w:lang w:val="kk-KZ" w:eastAsia="ru-RU"/>
              </w:rPr>
            </w:pPr>
            <w:r w:rsidRPr="0086377D">
              <w:rPr>
                <w:rFonts w:ascii="Times New Roman" w:hAnsi="Times New Roman"/>
                <w:sz w:val="24"/>
                <w:lang w:val="kk-KZ"/>
              </w:rPr>
              <w:t>Үш тілде білім беруді енгізу барысында ағылшын тілінде факультатив сабақтарының жүргізілуі туралы</w:t>
            </w:r>
          </w:p>
        </w:tc>
        <w:tc>
          <w:tcPr>
            <w:tcW w:w="1560" w:type="dxa"/>
          </w:tcPr>
          <w:p w:rsidR="0038573D" w:rsidRPr="0086377D" w:rsidRDefault="0038573D" w:rsidP="00393710">
            <w:pPr>
              <w:spacing w:after="0" w:line="240" w:lineRule="auto"/>
              <w:rPr>
                <w:rFonts w:ascii="Times New Roman" w:eastAsia="Calibri" w:hAnsi="Times New Roman" w:cs="Times New Roman"/>
                <w:sz w:val="24"/>
                <w:szCs w:val="24"/>
                <w:lang w:val="kk-KZ"/>
              </w:rPr>
            </w:pPr>
            <w:r w:rsidRPr="0086377D">
              <w:rPr>
                <w:rFonts w:ascii="Times New Roman" w:eastAsia="Calibri" w:hAnsi="Times New Roman" w:cs="Times New Roman"/>
                <w:sz w:val="24"/>
                <w:szCs w:val="24"/>
                <w:lang w:val="kk-KZ"/>
              </w:rPr>
              <w:t>Жеке дара</w:t>
            </w:r>
          </w:p>
        </w:tc>
        <w:tc>
          <w:tcPr>
            <w:tcW w:w="1417" w:type="dxa"/>
          </w:tcPr>
          <w:p w:rsidR="0038573D" w:rsidRPr="0086377D" w:rsidRDefault="0038573D" w:rsidP="00393710">
            <w:pPr>
              <w:spacing w:after="0" w:line="240" w:lineRule="auto"/>
              <w:rPr>
                <w:rFonts w:ascii="Times New Roman" w:eastAsia="Calibri" w:hAnsi="Times New Roman" w:cs="Times New Roman"/>
                <w:sz w:val="24"/>
                <w:szCs w:val="24"/>
                <w:lang w:val="kk-KZ"/>
              </w:rPr>
            </w:pPr>
            <w:r w:rsidRPr="0086377D">
              <w:rPr>
                <w:rFonts w:ascii="Times New Roman" w:eastAsia="Calibri" w:hAnsi="Times New Roman" w:cs="Times New Roman"/>
                <w:sz w:val="24"/>
                <w:szCs w:val="24"/>
                <w:lang w:val="kk-KZ"/>
              </w:rPr>
              <w:t>3-апта</w:t>
            </w:r>
          </w:p>
        </w:tc>
        <w:tc>
          <w:tcPr>
            <w:tcW w:w="1985" w:type="dxa"/>
          </w:tcPr>
          <w:p w:rsidR="0038573D" w:rsidRPr="0086377D" w:rsidRDefault="0086377D" w:rsidP="00393710">
            <w:pPr>
              <w:spacing w:after="0" w:line="240" w:lineRule="auto"/>
              <w:rPr>
                <w:rFonts w:ascii="Times New Roman" w:eastAsia="Calibri" w:hAnsi="Times New Roman" w:cs="Times New Roman"/>
                <w:sz w:val="24"/>
                <w:szCs w:val="24"/>
                <w:lang w:val="kk-KZ"/>
              </w:rPr>
            </w:pPr>
            <w:r w:rsidRPr="0086377D">
              <w:rPr>
                <w:rFonts w:ascii="Times New Roman" w:eastAsia="Calibri" w:hAnsi="Times New Roman" w:cs="Times New Roman"/>
                <w:sz w:val="24"/>
                <w:szCs w:val="24"/>
                <w:lang w:val="kk-KZ"/>
              </w:rPr>
              <w:t>Бактыбаева Г.О.</w:t>
            </w:r>
          </w:p>
          <w:p w:rsidR="0038573D" w:rsidRPr="0086377D" w:rsidRDefault="0038573D" w:rsidP="00393710">
            <w:pPr>
              <w:spacing w:after="0" w:line="240" w:lineRule="auto"/>
              <w:rPr>
                <w:rFonts w:ascii="Times New Roman" w:eastAsia="Calibri" w:hAnsi="Times New Roman" w:cs="Times New Roman"/>
                <w:sz w:val="24"/>
                <w:szCs w:val="24"/>
                <w:lang w:val="kk-KZ"/>
              </w:rPr>
            </w:pPr>
            <w:r w:rsidRPr="0086377D">
              <w:rPr>
                <w:rFonts w:ascii="Times New Roman" w:eastAsia="Calibri" w:hAnsi="Times New Roman" w:cs="Times New Roman"/>
                <w:sz w:val="24"/>
                <w:szCs w:val="24"/>
                <w:lang w:val="kk-KZ"/>
              </w:rPr>
              <w:t>Ағылшын тілі пәнінің мұғалімдері</w:t>
            </w:r>
          </w:p>
        </w:tc>
        <w:tc>
          <w:tcPr>
            <w:tcW w:w="1842" w:type="dxa"/>
            <w:gridSpan w:val="2"/>
          </w:tcPr>
          <w:p w:rsidR="0038573D" w:rsidRPr="0086377D" w:rsidRDefault="0038573D" w:rsidP="00393710">
            <w:pPr>
              <w:spacing w:after="0" w:line="240" w:lineRule="auto"/>
              <w:rPr>
                <w:rFonts w:ascii="Times New Roman" w:eastAsia="Calibri" w:hAnsi="Times New Roman" w:cs="Times New Roman"/>
                <w:sz w:val="24"/>
                <w:szCs w:val="24"/>
                <w:lang w:val="kk-KZ"/>
              </w:rPr>
            </w:pPr>
            <w:r w:rsidRPr="0086377D">
              <w:rPr>
                <w:rFonts w:ascii="Times New Roman" w:eastAsia="Calibri" w:hAnsi="Times New Roman" w:cs="Times New Roman"/>
                <w:sz w:val="24"/>
                <w:szCs w:val="24"/>
                <w:lang w:val="kk-KZ"/>
              </w:rPr>
              <w:t>Педагогикалық кеңес</w:t>
            </w:r>
          </w:p>
        </w:tc>
      </w:tr>
      <w:tr w:rsidR="0038573D" w:rsidRPr="008A5B00" w:rsidTr="00B61E15">
        <w:tc>
          <w:tcPr>
            <w:tcW w:w="1843" w:type="dxa"/>
            <w:gridSpan w:val="2"/>
            <w:shd w:val="clear" w:color="auto" w:fill="FFFFFF" w:themeFill="background1"/>
          </w:tcPr>
          <w:p w:rsidR="0038573D" w:rsidRPr="0086377D" w:rsidRDefault="0038573D" w:rsidP="00393710">
            <w:pPr>
              <w:spacing w:after="0" w:line="240" w:lineRule="auto"/>
              <w:rPr>
                <w:rFonts w:ascii="Times New Roman" w:eastAsia="Calibri" w:hAnsi="Times New Roman" w:cs="Times New Roman"/>
                <w:bCs/>
                <w:sz w:val="24"/>
                <w:szCs w:val="24"/>
                <w:lang w:val="kk-KZ" w:eastAsia="ru-RU"/>
              </w:rPr>
            </w:pPr>
            <w:r w:rsidRPr="0086377D">
              <w:rPr>
                <w:rFonts w:ascii="Times New Roman" w:eastAsia="Calibri" w:hAnsi="Times New Roman" w:cs="Times New Roman"/>
                <w:bCs/>
                <w:sz w:val="24"/>
                <w:szCs w:val="24"/>
                <w:lang w:val="kk-KZ" w:eastAsia="ru-RU"/>
              </w:rPr>
              <w:t>Тәрбие жұмысының орындалуын және реттелуін бақылау</w:t>
            </w:r>
          </w:p>
        </w:tc>
        <w:tc>
          <w:tcPr>
            <w:tcW w:w="2268" w:type="dxa"/>
            <w:gridSpan w:val="2"/>
            <w:shd w:val="clear" w:color="auto" w:fill="FFFFFF" w:themeFill="background1"/>
          </w:tcPr>
          <w:p w:rsidR="0038573D" w:rsidRPr="0086377D" w:rsidRDefault="0038573D" w:rsidP="00393710">
            <w:pPr>
              <w:spacing w:after="0" w:line="240" w:lineRule="auto"/>
              <w:rPr>
                <w:rFonts w:ascii="Times New Roman" w:eastAsia="Calibri" w:hAnsi="Times New Roman" w:cs="Times New Roman"/>
                <w:sz w:val="24"/>
                <w:szCs w:val="24"/>
              </w:rPr>
            </w:pPr>
            <w:r w:rsidRPr="0086377D">
              <w:rPr>
                <w:rFonts w:ascii="Times New Roman" w:eastAsia="Calibri" w:hAnsi="Times New Roman" w:cs="Times New Roman"/>
                <w:sz w:val="24"/>
                <w:szCs w:val="24"/>
              </w:rPr>
              <w:t>Ыстық тамақтың ұйымдастырылуы.</w:t>
            </w:r>
          </w:p>
        </w:tc>
        <w:tc>
          <w:tcPr>
            <w:tcW w:w="1560" w:type="dxa"/>
            <w:shd w:val="clear" w:color="auto" w:fill="FFFFFF" w:themeFill="background1"/>
          </w:tcPr>
          <w:p w:rsidR="0038573D" w:rsidRPr="0086377D" w:rsidRDefault="0038573D" w:rsidP="00393710">
            <w:pPr>
              <w:spacing w:after="0" w:line="240" w:lineRule="auto"/>
              <w:rPr>
                <w:rFonts w:ascii="Times New Roman" w:eastAsia="Calibri" w:hAnsi="Times New Roman" w:cs="Times New Roman"/>
                <w:sz w:val="24"/>
                <w:szCs w:val="24"/>
                <w:lang w:val="kk-KZ"/>
              </w:rPr>
            </w:pPr>
            <w:r w:rsidRPr="0086377D">
              <w:rPr>
                <w:rFonts w:ascii="Times New Roman" w:eastAsia="Calibri" w:hAnsi="Times New Roman" w:cs="Times New Roman"/>
                <w:sz w:val="24"/>
                <w:szCs w:val="24"/>
                <w:lang w:val="kk-KZ"/>
              </w:rPr>
              <w:t xml:space="preserve">Жалпылама </w:t>
            </w:r>
          </w:p>
        </w:tc>
        <w:tc>
          <w:tcPr>
            <w:tcW w:w="1417" w:type="dxa"/>
            <w:shd w:val="clear" w:color="auto" w:fill="FFFFFF" w:themeFill="background1"/>
          </w:tcPr>
          <w:p w:rsidR="0038573D" w:rsidRPr="00B61E15" w:rsidRDefault="0038573D" w:rsidP="00393710">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t>4-апта</w:t>
            </w:r>
          </w:p>
        </w:tc>
        <w:tc>
          <w:tcPr>
            <w:tcW w:w="1985" w:type="dxa"/>
            <w:shd w:val="clear" w:color="auto" w:fill="FFFFFF" w:themeFill="background1"/>
          </w:tcPr>
          <w:p w:rsidR="0038573D" w:rsidRDefault="0038573D" w:rsidP="0086377D">
            <w:pPr>
              <w:spacing w:after="0" w:line="240" w:lineRule="auto"/>
              <w:rPr>
                <w:rFonts w:ascii="Times New Roman" w:eastAsia="Calibri" w:hAnsi="Times New Roman" w:cs="Times New Roman"/>
                <w:lang w:val="kk-KZ"/>
              </w:rPr>
            </w:pPr>
            <w:r w:rsidRPr="0086377D">
              <w:rPr>
                <w:rFonts w:ascii="Times New Roman" w:eastAsia="Calibri" w:hAnsi="Times New Roman" w:cs="Times New Roman"/>
                <w:lang w:val="kk-KZ"/>
              </w:rPr>
              <w:t>Мукажанова З.О.</w:t>
            </w:r>
          </w:p>
          <w:p w:rsidR="0086377D" w:rsidRPr="0086377D" w:rsidRDefault="0086377D" w:rsidP="0086377D">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Самуратова С.А.</w:t>
            </w:r>
          </w:p>
        </w:tc>
        <w:tc>
          <w:tcPr>
            <w:tcW w:w="1842" w:type="dxa"/>
            <w:gridSpan w:val="2"/>
            <w:shd w:val="clear" w:color="auto" w:fill="FFFFFF" w:themeFill="background1"/>
          </w:tcPr>
          <w:p w:rsidR="0038573D" w:rsidRPr="0086377D" w:rsidRDefault="0038573D" w:rsidP="00393710">
            <w:pPr>
              <w:spacing w:after="0" w:line="240" w:lineRule="auto"/>
              <w:rPr>
                <w:rFonts w:ascii="Times New Roman" w:eastAsia="Calibri" w:hAnsi="Times New Roman" w:cs="Times New Roman"/>
                <w:sz w:val="24"/>
                <w:szCs w:val="24"/>
                <w:lang w:val="kk-KZ"/>
              </w:rPr>
            </w:pPr>
            <w:r w:rsidRPr="0086377D">
              <w:rPr>
                <w:rFonts w:ascii="Times New Roman" w:eastAsia="Calibri" w:hAnsi="Times New Roman" w:cs="Times New Roman"/>
                <w:sz w:val="24"/>
                <w:szCs w:val="24"/>
                <w:lang w:val="kk-KZ"/>
              </w:rPr>
              <w:t>Мектеп директоры жанындағы кеңес</w:t>
            </w:r>
          </w:p>
        </w:tc>
      </w:tr>
      <w:tr w:rsidR="0038573D" w:rsidRPr="008A5B00" w:rsidTr="008A5B00">
        <w:tc>
          <w:tcPr>
            <w:tcW w:w="10915" w:type="dxa"/>
            <w:gridSpan w:val="9"/>
          </w:tcPr>
          <w:p w:rsidR="0038573D" w:rsidRPr="00B61E15" w:rsidRDefault="0038573D" w:rsidP="008C3D2A">
            <w:pPr>
              <w:spacing w:after="0" w:line="240" w:lineRule="auto"/>
              <w:jc w:val="center"/>
              <w:rPr>
                <w:rFonts w:ascii="Times New Roman" w:eastAsia="Calibri" w:hAnsi="Times New Roman" w:cs="Times New Roman"/>
                <w:b/>
                <w:sz w:val="24"/>
                <w:szCs w:val="24"/>
                <w:lang w:val="kk-KZ"/>
              </w:rPr>
            </w:pPr>
            <w:r w:rsidRPr="00B61E15">
              <w:rPr>
                <w:rFonts w:ascii="Times New Roman" w:eastAsia="Calibri" w:hAnsi="Times New Roman" w:cs="Times New Roman"/>
                <w:b/>
                <w:sz w:val="24"/>
                <w:szCs w:val="24"/>
                <w:lang w:val="kk-KZ"/>
              </w:rPr>
              <w:t>АҚПАН</w:t>
            </w:r>
          </w:p>
        </w:tc>
      </w:tr>
      <w:tr w:rsidR="0038573D" w:rsidRPr="008A5B00" w:rsidTr="00B86AFB">
        <w:tc>
          <w:tcPr>
            <w:tcW w:w="1702" w:type="dxa"/>
            <w:vMerge w:val="restart"/>
          </w:tcPr>
          <w:p w:rsidR="0038573D" w:rsidRPr="0086377D" w:rsidRDefault="0038573D" w:rsidP="00393710">
            <w:pPr>
              <w:spacing w:after="0" w:line="240" w:lineRule="auto"/>
              <w:jc w:val="both"/>
              <w:rPr>
                <w:rFonts w:ascii="Times New Roman" w:eastAsia="Times New Roman" w:hAnsi="Times New Roman" w:cs="Times New Roman"/>
                <w:lang w:val="kk-KZ" w:eastAsia="ru-RU"/>
              </w:rPr>
            </w:pPr>
            <w:r w:rsidRPr="0086377D">
              <w:rPr>
                <w:rFonts w:ascii="Times New Roman" w:eastAsia="Times New Roman" w:hAnsi="Times New Roman" w:cs="Times New Roman"/>
                <w:lang w:val="kk-KZ" w:eastAsia="ru-RU"/>
              </w:rPr>
              <w:t>Оқушылардың сабаққа   қатысуын күнделікті бақылау.</w:t>
            </w:r>
          </w:p>
          <w:p w:rsidR="0038573D" w:rsidRPr="0086377D" w:rsidRDefault="0038573D" w:rsidP="00393710">
            <w:pPr>
              <w:spacing w:after="0" w:line="240" w:lineRule="auto"/>
              <w:jc w:val="both"/>
              <w:rPr>
                <w:rFonts w:ascii="Times New Roman" w:eastAsia="Times New Roman" w:hAnsi="Times New Roman" w:cs="Times New Roman"/>
                <w:lang w:val="kk-KZ" w:eastAsia="ru-RU"/>
              </w:rPr>
            </w:pPr>
          </w:p>
        </w:tc>
        <w:tc>
          <w:tcPr>
            <w:tcW w:w="2268" w:type="dxa"/>
            <w:gridSpan w:val="2"/>
          </w:tcPr>
          <w:p w:rsidR="0038573D" w:rsidRPr="0086377D" w:rsidRDefault="0038573D" w:rsidP="00393710">
            <w:pPr>
              <w:spacing w:after="0" w:line="240" w:lineRule="auto"/>
              <w:rPr>
                <w:rFonts w:ascii="Times New Roman" w:eastAsia="Calibri" w:hAnsi="Times New Roman" w:cs="Times New Roman"/>
                <w:lang w:val="kk-KZ"/>
              </w:rPr>
            </w:pPr>
            <w:r w:rsidRPr="0086377D">
              <w:rPr>
                <w:rFonts w:ascii="Times New Roman" w:eastAsia="Calibri" w:hAnsi="Times New Roman" w:cs="Times New Roman"/>
                <w:lang w:val="kk-KZ"/>
              </w:rPr>
              <w:t>Факультатив сабақтарының берілу сапасын бақылау</w:t>
            </w:r>
          </w:p>
        </w:tc>
        <w:tc>
          <w:tcPr>
            <w:tcW w:w="1701" w:type="dxa"/>
            <w:gridSpan w:val="2"/>
          </w:tcPr>
          <w:p w:rsidR="0038573D" w:rsidRPr="0086377D" w:rsidRDefault="0038573D" w:rsidP="00393710">
            <w:pPr>
              <w:spacing w:after="0" w:line="240" w:lineRule="auto"/>
              <w:rPr>
                <w:rFonts w:ascii="Times New Roman" w:eastAsia="Calibri" w:hAnsi="Times New Roman" w:cs="Times New Roman"/>
                <w:lang w:val="kk-KZ"/>
              </w:rPr>
            </w:pPr>
            <w:r w:rsidRPr="0086377D">
              <w:rPr>
                <w:rFonts w:ascii="Times New Roman" w:eastAsia="Calibri" w:hAnsi="Times New Roman" w:cs="Times New Roman"/>
                <w:lang w:val="kk-KZ"/>
              </w:rPr>
              <w:t xml:space="preserve">Жалпылама </w:t>
            </w:r>
          </w:p>
          <w:p w:rsidR="0038573D" w:rsidRPr="0086377D" w:rsidRDefault="0038573D" w:rsidP="00393710">
            <w:pPr>
              <w:spacing w:after="0" w:line="240" w:lineRule="auto"/>
              <w:rPr>
                <w:rFonts w:ascii="Times New Roman" w:eastAsia="Calibri" w:hAnsi="Times New Roman" w:cs="Times New Roman"/>
                <w:lang w:val="kk-KZ"/>
              </w:rPr>
            </w:pPr>
          </w:p>
        </w:tc>
        <w:tc>
          <w:tcPr>
            <w:tcW w:w="1417" w:type="dxa"/>
          </w:tcPr>
          <w:p w:rsidR="0038573D" w:rsidRPr="0086377D" w:rsidRDefault="0038573D" w:rsidP="00393710">
            <w:pPr>
              <w:spacing w:after="0" w:line="240" w:lineRule="auto"/>
              <w:rPr>
                <w:rFonts w:ascii="Times New Roman" w:eastAsia="Calibri" w:hAnsi="Times New Roman" w:cs="Times New Roman"/>
                <w:lang w:val="kk-KZ"/>
              </w:rPr>
            </w:pPr>
            <w:r w:rsidRPr="0086377D">
              <w:rPr>
                <w:rFonts w:ascii="Times New Roman" w:eastAsia="Calibri" w:hAnsi="Times New Roman" w:cs="Times New Roman"/>
                <w:lang w:val="kk-KZ"/>
              </w:rPr>
              <w:t>1-апта</w:t>
            </w:r>
          </w:p>
        </w:tc>
        <w:tc>
          <w:tcPr>
            <w:tcW w:w="1985" w:type="dxa"/>
          </w:tcPr>
          <w:p w:rsidR="0038573D" w:rsidRPr="0086377D" w:rsidRDefault="0038573D" w:rsidP="00393710">
            <w:pPr>
              <w:spacing w:after="0" w:line="240" w:lineRule="auto"/>
              <w:rPr>
                <w:rFonts w:ascii="Times New Roman" w:eastAsia="Calibri" w:hAnsi="Times New Roman" w:cs="Times New Roman"/>
                <w:lang w:val="kk-KZ"/>
              </w:rPr>
            </w:pPr>
            <w:r w:rsidRPr="0086377D">
              <w:rPr>
                <w:rFonts w:ascii="Times New Roman" w:eastAsia="Calibri" w:hAnsi="Times New Roman" w:cs="Times New Roman"/>
                <w:lang w:val="kk-KZ"/>
              </w:rPr>
              <w:t>Ахметбекова А.А.</w:t>
            </w:r>
          </w:p>
          <w:p w:rsidR="0038573D" w:rsidRPr="0086377D" w:rsidRDefault="0038573D" w:rsidP="00393710">
            <w:pPr>
              <w:spacing w:after="0" w:line="240" w:lineRule="auto"/>
              <w:rPr>
                <w:rFonts w:ascii="Times New Roman" w:eastAsia="Calibri" w:hAnsi="Times New Roman" w:cs="Times New Roman"/>
                <w:lang w:val="kk-KZ"/>
              </w:rPr>
            </w:pPr>
            <w:r w:rsidRPr="0086377D">
              <w:rPr>
                <w:rFonts w:ascii="Times New Roman" w:eastAsia="Calibri" w:hAnsi="Times New Roman" w:cs="Times New Roman"/>
                <w:lang w:val="kk-KZ"/>
              </w:rPr>
              <w:t>Пән мұғалімдері</w:t>
            </w:r>
          </w:p>
        </w:tc>
        <w:tc>
          <w:tcPr>
            <w:tcW w:w="1842" w:type="dxa"/>
            <w:gridSpan w:val="2"/>
          </w:tcPr>
          <w:p w:rsidR="0038573D" w:rsidRPr="0086377D" w:rsidRDefault="0038573D" w:rsidP="00393710">
            <w:pPr>
              <w:spacing w:after="0" w:line="240" w:lineRule="auto"/>
              <w:rPr>
                <w:rFonts w:ascii="Times New Roman" w:eastAsia="Calibri" w:hAnsi="Times New Roman" w:cs="Times New Roman"/>
                <w:lang w:val="kk-KZ"/>
              </w:rPr>
            </w:pPr>
            <w:r w:rsidRPr="0086377D">
              <w:rPr>
                <w:rFonts w:ascii="Times New Roman" w:eastAsia="Calibri" w:hAnsi="Times New Roman" w:cs="Times New Roman"/>
                <w:lang w:val="kk-KZ"/>
              </w:rPr>
              <w:t>Мектеп директорлары орынбасарлары жанындағы кеңес</w:t>
            </w:r>
          </w:p>
        </w:tc>
      </w:tr>
      <w:tr w:rsidR="0038573D" w:rsidRPr="008A5B00" w:rsidTr="00B86AFB">
        <w:tc>
          <w:tcPr>
            <w:tcW w:w="1702" w:type="dxa"/>
            <w:vMerge/>
          </w:tcPr>
          <w:p w:rsidR="0038573D" w:rsidRPr="0086377D" w:rsidRDefault="0038573D" w:rsidP="00393710">
            <w:pPr>
              <w:spacing w:after="0" w:line="240" w:lineRule="auto"/>
              <w:jc w:val="both"/>
              <w:rPr>
                <w:rFonts w:ascii="Times New Roman" w:eastAsia="Times New Roman" w:hAnsi="Times New Roman" w:cs="Times New Roman"/>
                <w:lang w:val="kk-KZ" w:eastAsia="ru-RU"/>
              </w:rPr>
            </w:pPr>
          </w:p>
        </w:tc>
        <w:tc>
          <w:tcPr>
            <w:tcW w:w="2268" w:type="dxa"/>
            <w:gridSpan w:val="2"/>
          </w:tcPr>
          <w:p w:rsidR="0038573D" w:rsidRPr="0086377D" w:rsidRDefault="0038573D" w:rsidP="00393710">
            <w:pPr>
              <w:spacing w:after="0" w:line="240" w:lineRule="auto"/>
              <w:jc w:val="both"/>
              <w:rPr>
                <w:rFonts w:ascii="Times New Roman" w:eastAsia="Times New Roman" w:hAnsi="Times New Roman" w:cs="Times New Roman"/>
                <w:lang w:val="kk-KZ" w:eastAsia="ru-RU"/>
              </w:rPr>
            </w:pPr>
            <w:r w:rsidRPr="0086377D">
              <w:rPr>
                <w:rFonts w:ascii="Times New Roman" w:eastAsia="Times New Roman" w:hAnsi="Times New Roman" w:cs="Times New Roman"/>
                <w:lang w:val="kk-KZ" w:eastAsia="ru-RU"/>
              </w:rPr>
              <w:t>Оқушылардың сабаққа   қатысуын күнделікті бақылау.</w:t>
            </w:r>
          </w:p>
        </w:tc>
        <w:tc>
          <w:tcPr>
            <w:tcW w:w="1701" w:type="dxa"/>
            <w:gridSpan w:val="2"/>
          </w:tcPr>
          <w:p w:rsidR="0038573D" w:rsidRPr="0086377D" w:rsidRDefault="0038573D" w:rsidP="00393710">
            <w:pPr>
              <w:spacing w:after="0" w:line="240" w:lineRule="auto"/>
              <w:rPr>
                <w:rFonts w:ascii="Times New Roman" w:eastAsia="Calibri" w:hAnsi="Times New Roman" w:cs="Times New Roman"/>
                <w:spacing w:val="-6"/>
                <w:lang w:val="kk-KZ" w:eastAsia="ru-RU"/>
              </w:rPr>
            </w:pPr>
            <w:r w:rsidRPr="0086377D">
              <w:rPr>
                <w:rFonts w:ascii="Times New Roman" w:eastAsia="Calibri" w:hAnsi="Times New Roman" w:cs="Times New Roman"/>
                <w:spacing w:val="-6"/>
                <w:lang w:val="kk-KZ" w:eastAsia="ru-RU"/>
              </w:rPr>
              <w:t xml:space="preserve">Жекелей </w:t>
            </w:r>
          </w:p>
        </w:tc>
        <w:tc>
          <w:tcPr>
            <w:tcW w:w="1417" w:type="dxa"/>
          </w:tcPr>
          <w:p w:rsidR="0038573D" w:rsidRPr="0086377D" w:rsidRDefault="0038573D" w:rsidP="00393710">
            <w:pPr>
              <w:spacing w:after="0" w:line="240" w:lineRule="auto"/>
              <w:rPr>
                <w:rFonts w:ascii="Times New Roman" w:eastAsia="Calibri" w:hAnsi="Times New Roman" w:cs="Times New Roman"/>
                <w:bCs/>
                <w:lang w:val="kk-KZ" w:eastAsia="ru-RU"/>
              </w:rPr>
            </w:pPr>
            <w:r w:rsidRPr="0086377D">
              <w:rPr>
                <w:rFonts w:ascii="Times New Roman" w:eastAsia="Calibri" w:hAnsi="Times New Roman" w:cs="Times New Roman"/>
                <w:bCs/>
                <w:lang w:val="kk-KZ" w:eastAsia="ru-RU"/>
              </w:rPr>
              <w:t>Күнделікті</w:t>
            </w:r>
          </w:p>
        </w:tc>
        <w:tc>
          <w:tcPr>
            <w:tcW w:w="1985" w:type="dxa"/>
          </w:tcPr>
          <w:p w:rsidR="0038573D" w:rsidRPr="0086377D" w:rsidRDefault="0038573D" w:rsidP="00393710">
            <w:pPr>
              <w:spacing w:after="0" w:line="240" w:lineRule="auto"/>
              <w:rPr>
                <w:rFonts w:ascii="Times New Roman" w:eastAsia="Calibri" w:hAnsi="Times New Roman" w:cs="Times New Roman"/>
                <w:bCs/>
                <w:lang w:val="kk-KZ" w:eastAsia="ru-RU"/>
              </w:rPr>
            </w:pPr>
            <w:r w:rsidRPr="0086377D">
              <w:rPr>
                <w:rFonts w:ascii="Times New Roman" w:eastAsia="Calibri" w:hAnsi="Times New Roman" w:cs="Times New Roman"/>
                <w:bCs/>
                <w:lang w:val="kk-KZ" w:eastAsia="ru-RU"/>
              </w:rPr>
              <w:t>Мукажанова З.О.</w:t>
            </w:r>
          </w:p>
          <w:p w:rsidR="0038573D" w:rsidRPr="0086377D" w:rsidRDefault="0086377D" w:rsidP="00393710">
            <w:pPr>
              <w:spacing w:after="0" w:line="240" w:lineRule="auto"/>
              <w:rPr>
                <w:rFonts w:ascii="Times New Roman" w:eastAsia="Calibri" w:hAnsi="Times New Roman" w:cs="Times New Roman"/>
                <w:bCs/>
                <w:lang w:val="kk-KZ" w:eastAsia="ru-RU"/>
              </w:rPr>
            </w:pPr>
            <w:r>
              <w:rPr>
                <w:rFonts w:ascii="Times New Roman" w:eastAsia="Calibri" w:hAnsi="Times New Roman" w:cs="Times New Roman"/>
                <w:bCs/>
                <w:lang w:val="kk-KZ" w:eastAsia="ru-RU"/>
              </w:rPr>
              <w:t>Әлеуметтік педагог</w:t>
            </w:r>
          </w:p>
        </w:tc>
        <w:tc>
          <w:tcPr>
            <w:tcW w:w="1842" w:type="dxa"/>
            <w:gridSpan w:val="2"/>
          </w:tcPr>
          <w:p w:rsidR="0038573D" w:rsidRPr="0086377D" w:rsidRDefault="0038573D" w:rsidP="00393710">
            <w:pPr>
              <w:spacing w:after="0" w:line="240" w:lineRule="auto"/>
              <w:rPr>
                <w:rFonts w:ascii="Times New Roman" w:eastAsia="Calibri" w:hAnsi="Times New Roman" w:cs="Times New Roman"/>
                <w:lang w:val="kk-KZ"/>
              </w:rPr>
            </w:pPr>
            <w:r w:rsidRPr="0086377D">
              <w:rPr>
                <w:rFonts w:ascii="Times New Roman" w:eastAsia="Calibri" w:hAnsi="Times New Roman" w:cs="Times New Roman"/>
                <w:lang w:val="kk-KZ"/>
              </w:rPr>
              <w:t>Мектеп директоры жанындағы кеңес</w:t>
            </w:r>
          </w:p>
        </w:tc>
      </w:tr>
      <w:tr w:rsidR="0038573D" w:rsidRPr="008A5B00" w:rsidTr="00B86AFB">
        <w:tc>
          <w:tcPr>
            <w:tcW w:w="1702" w:type="dxa"/>
            <w:vMerge w:val="restart"/>
          </w:tcPr>
          <w:p w:rsidR="0038573D" w:rsidRPr="0086377D" w:rsidRDefault="0038573D" w:rsidP="00393710">
            <w:pPr>
              <w:spacing w:after="0" w:line="240" w:lineRule="auto"/>
              <w:rPr>
                <w:rFonts w:ascii="Times New Roman" w:eastAsia="Calibri" w:hAnsi="Times New Roman" w:cs="Times New Roman"/>
                <w:bCs/>
                <w:sz w:val="24"/>
                <w:szCs w:val="24"/>
                <w:lang w:val="kk-KZ" w:eastAsia="ru-RU"/>
              </w:rPr>
            </w:pPr>
            <w:r w:rsidRPr="0086377D">
              <w:rPr>
                <w:rFonts w:ascii="Times New Roman" w:eastAsia="Calibri" w:hAnsi="Times New Roman" w:cs="Times New Roman"/>
                <w:bCs/>
                <w:sz w:val="24"/>
                <w:szCs w:val="24"/>
                <w:lang w:val="kk-KZ" w:eastAsia="ru-RU"/>
              </w:rPr>
              <w:t>Мектеп құжаттарын бақылау</w:t>
            </w:r>
          </w:p>
        </w:tc>
        <w:tc>
          <w:tcPr>
            <w:tcW w:w="2268" w:type="dxa"/>
            <w:gridSpan w:val="2"/>
          </w:tcPr>
          <w:p w:rsidR="0038573D" w:rsidRPr="0086377D" w:rsidRDefault="0038573D" w:rsidP="00393710">
            <w:pPr>
              <w:spacing w:after="0" w:line="240" w:lineRule="auto"/>
              <w:rPr>
                <w:rFonts w:ascii="Times New Roman" w:eastAsia="Calibri" w:hAnsi="Times New Roman" w:cs="Times New Roman"/>
                <w:sz w:val="24"/>
                <w:szCs w:val="24"/>
                <w:lang w:val="kk-KZ"/>
              </w:rPr>
            </w:pPr>
            <w:r w:rsidRPr="0086377D">
              <w:rPr>
                <w:rFonts w:ascii="Times New Roman" w:eastAsia="Calibri" w:hAnsi="Times New Roman" w:cs="Times New Roman"/>
                <w:sz w:val="24"/>
                <w:szCs w:val="24"/>
                <w:lang w:val="kk-KZ"/>
              </w:rPr>
              <w:t>Электрондық сынып</w:t>
            </w:r>
            <w:r w:rsidRPr="0086377D">
              <w:rPr>
                <w:rFonts w:ascii="Times New Roman" w:eastAsia="Calibri" w:hAnsi="Times New Roman" w:cs="Times New Roman"/>
                <w:sz w:val="24"/>
                <w:szCs w:val="24"/>
              </w:rPr>
              <w:t xml:space="preserve"> журнал</w:t>
            </w:r>
            <w:r w:rsidRPr="0086377D">
              <w:rPr>
                <w:rFonts w:ascii="Times New Roman" w:eastAsia="Calibri" w:hAnsi="Times New Roman" w:cs="Times New Roman"/>
                <w:sz w:val="24"/>
                <w:szCs w:val="24"/>
                <w:lang w:val="kk-KZ"/>
              </w:rPr>
              <w:t>дарын тексеру</w:t>
            </w:r>
          </w:p>
        </w:tc>
        <w:tc>
          <w:tcPr>
            <w:tcW w:w="1701" w:type="dxa"/>
            <w:gridSpan w:val="2"/>
          </w:tcPr>
          <w:p w:rsidR="0038573D" w:rsidRPr="0086377D" w:rsidRDefault="0038573D" w:rsidP="00393710">
            <w:pPr>
              <w:spacing w:after="0" w:line="240" w:lineRule="auto"/>
              <w:rPr>
                <w:rFonts w:ascii="Times New Roman" w:eastAsia="Calibri" w:hAnsi="Times New Roman" w:cs="Times New Roman"/>
                <w:spacing w:val="-6"/>
                <w:sz w:val="24"/>
                <w:szCs w:val="24"/>
                <w:lang w:val="kk-KZ" w:eastAsia="ru-RU"/>
              </w:rPr>
            </w:pPr>
            <w:r w:rsidRPr="0086377D">
              <w:rPr>
                <w:rFonts w:ascii="Times New Roman" w:eastAsia="Calibri" w:hAnsi="Times New Roman" w:cs="Times New Roman"/>
                <w:spacing w:val="-6"/>
                <w:sz w:val="24"/>
                <w:szCs w:val="24"/>
                <w:lang w:val="kk-KZ" w:eastAsia="ru-RU"/>
              </w:rPr>
              <w:t>Жалпылама</w:t>
            </w:r>
          </w:p>
          <w:p w:rsidR="0038573D" w:rsidRPr="0086377D" w:rsidRDefault="0038573D" w:rsidP="00393710">
            <w:pPr>
              <w:spacing w:after="0" w:line="240" w:lineRule="auto"/>
              <w:rPr>
                <w:rFonts w:ascii="Times New Roman" w:eastAsia="Calibri" w:hAnsi="Times New Roman" w:cs="Times New Roman"/>
                <w:spacing w:val="-6"/>
                <w:sz w:val="24"/>
                <w:szCs w:val="24"/>
                <w:lang w:val="kk-KZ" w:eastAsia="ru-RU"/>
              </w:rPr>
            </w:pPr>
          </w:p>
        </w:tc>
        <w:tc>
          <w:tcPr>
            <w:tcW w:w="1417" w:type="dxa"/>
          </w:tcPr>
          <w:p w:rsidR="0038573D" w:rsidRPr="0086377D" w:rsidRDefault="0038573D" w:rsidP="00393710">
            <w:pPr>
              <w:spacing w:after="0" w:line="240" w:lineRule="auto"/>
              <w:rPr>
                <w:rFonts w:ascii="Times New Roman" w:eastAsia="Calibri" w:hAnsi="Times New Roman" w:cs="Times New Roman"/>
                <w:bCs/>
                <w:sz w:val="24"/>
                <w:szCs w:val="24"/>
                <w:lang w:val="kk-KZ" w:eastAsia="ru-RU"/>
              </w:rPr>
            </w:pPr>
            <w:r w:rsidRPr="0086377D">
              <w:rPr>
                <w:rFonts w:ascii="Times New Roman" w:eastAsia="Calibri" w:hAnsi="Times New Roman" w:cs="Times New Roman"/>
                <w:spacing w:val="-6"/>
                <w:sz w:val="24"/>
                <w:szCs w:val="24"/>
                <w:lang w:val="kk-KZ" w:eastAsia="ru-RU"/>
              </w:rPr>
              <w:t>2-апта</w:t>
            </w:r>
          </w:p>
        </w:tc>
        <w:tc>
          <w:tcPr>
            <w:tcW w:w="1985" w:type="dxa"/>
          </w:tcPr>
          <w:p w:rsidR="0038573D" w:rsidRPr="0086377D" w:rsidRDefault="0038573D" w:rsidP="00393710">
            <w:pPr>
              <w:spacing w:after="0" w:line="240" w:lineRule="auto"/>
              <w:rPr>
                <w:rFonts w:ascii="Times New Roman" w:eastAsia="Calibri" w:hAnsi="Times New Roman" w:cs="Times New Roman"/>
                <w:bCs/>
                <w:lang w:val="kk-KZ" w:eastAsia="ru-RU"/>
              </w:rPr>
            </w:pPr>
            <w:r w:rsidRPr="0086377D">
              <w:rPr>
                <w:rFonts w:ascii="Times New Roman" w:eastAsia="Calibri" w:hAnsi="Times New Roman" w:cs="Times New Roman"/>
                <w:bCs/>
                <w:lang w:val="kk-KZ" w:eastAsia="ru-RU"/>
              </w:rPr>
              <w:t>Жумагулова С.Н.</w:t>
            </w:r>
          </w:p>
          <w:p w:rsidR="0038573D" w:rsidRPr="0086377D" w:rsidRDefault="0038573D" w:rsidP="00393710">
            <w:pPr>
              <w:spacing w:after="0" w:line="240" w:lineRule="auto"/>
              <w:rPr>
                <w:rFonts w:ascii="Times New Roman" w:eastAsia="Calibri" w:hAnsi="Times New Roman" w:cs="Times New Roman"/>
                <w:bCs/>
                <w:lang w:val="kk-KZ" w:eastAsia="ru-RU"/>
              </w:rPr>
            </w:pPr>
            <w:r w:rsidRPr="0086377D">
              <w:rPr>
                <w:rFonts w:ascii="Times New Roman" w:eastAsia="Calibri" w:hAnsi="Times New Roman" w:cs="Times New Roman"/>
                <w:bCs/>
                <w:lang w:val="kk-KZ" w:eastAsia="ru-RU"/>
              </w:rPr>
              <w:t>Бердалина А.С.</w:t>
            </w:r>
          </w:p>
          <w:p w:rsidR="0038573D" w:rsidRPr="0086377D" w:rsidRDefault="0038573D" w:rsidP="00393710">
            <w:pPr>
              <w:spacing w:after="0" w:line="240" w:lineRule="auto"/>
              <w:rPr>
                <w:rFonts w:ascii="Times New Roman" w:eastAsia="Calibri" w:hAnsi="Times New Roman" w:cs="Times New Roman"/>
                <w:bCs/>
                <w:lang w:val="kk-KZ" w:eastAsia="ru-RU"/>
              </w:rPr>
            </w:pPr>
            <w:r w:rsidRPr="0086377D">
              <w:rPr>
                <w:rFonts w:ascii="Times New Roman" w:eastAsia="Calibri" w:hAnsi="Times New Roman" w:cs="Times New Roman"/>
                <w:bCs/>
                <w:lang w:val="kk-KZ" w:eastAsia="ru-RU"/>
              </w:rPr>
              <w:t>Сынып жетекшілер</w:t>
            </w:r>
          </w:p>
        </w:tc>
        <w:tc>
          <w:tcPr>
            <w:tcW w:w="1842" w:type="dxa"/>
            <w:gridSpan w:val="2"/>
          </w:tcPr>
          <w:p w:rsidR="0038573D" w:rsidRPr="0086377D" w:rsidRDefault="0038573D" w:rsidP="00393710">
            <w:pPr>
              <w:spacing w:after="0" w:line="240" w:lineRule="auto"/>
              <w:rPr>
                <w:rFonts w:ascii="Times New Roman" w:eastAsia="Calibri" w:hAnsi="Times New Roman" w:cs="Times New Roman"/>
                <w:bCs/>
                <w:sz w:val="24"/>
                <w:szCs w:val="24"/>
                <w:lang w:val="kk-KZ" w:eastAsia="ru-RU"/>
              </w:rPr>
            </w:pPr>
            <w:r w:rsidRPr="0086377D">
              <w:rPr>
                <w:rFonts w:ascii="Times New Roman" w:eastAsia="Calibri" w:hAnsi="Times New Roman" w:cs="Times New Roman"/>
                <w:sz w:val="24"/>
                <w:szCs w:val="24"/>
                <w:lang w:val="kk-KZ"/>
              </w:rPr>
              <w:t>Мектеп директоры жанындағы кеңес</w:t>
            </w:r>
          </w:p>
        </w:tc>
      </w:tr>
      <w:tr w:rsidR="0038573D" w:rsidRPr="008A5B00" w:rsidTr="00B86AFB">
        <w:tc>
          <w:tcPr>
            <w:tcW w:w="1702" w:type="dxa"/>
            <w:vMerge/>
          </w:tcPr>
          <w:p w:rsidR="0038573D" w:rsidRPr="0086377D" w:rsidRDefault="0038573D" w:rsidP="00393710">
            <w:pPr>
              <w:spacing w:after="0" w:line="240" w:lineRule="auto"/>
              <w:rPr>
                <w:rFonts w:ascii="Times New Roman" w:eastAsia="Calibri" w:hAnsi="Times New Roman" w:cs="Times New Roman"/>
                <w:bCs/>
                <w:sz w:val="24"/>
                <w:szCs w:val="24"/>
                <w:lang w:val="kk-KZ" w:eastAsia="ru-RU"/>
              </w:rPr>
            </w:pPr>
          </w:p>
        </w:tc>
        <w:tc>
          <w:tcPr>
            <w:tcW w:w="2268" w:type="dxa"/>
            <w:gridSpan w:val="2"/>
          </w:tcPr>
          <w:p w:rsidR="0038573D" w:rsidRPr="0086377D" w:rsidRDefault="0038573D" w:rsidP="00393710">
            <w:pPr>
              <w:spacing w:after="0" w:line="240" w:lineRule="auto"/>
              <w:rPr>
                <w:rFonts w:ascii="Times New Roman" w:eastAsia="Calibri" w:hAnsi="Times New Roman" w:cs="Times New Roman"/>
                <w:sz w:val="24"/>
                <w:szCs w:val="24"/>
                <w:lang w:val="kk-KZ"/>
              </w:rPr>
            </w:pPr>
            <w:r w:rsidRPr="0086377D">
              <w:rPr>
                <w:rFonts w:ascii="Times New Roman" w:eastAsia="Calibri" w:hAnsi="Times New Roman" w:cs="Times New Roman"/>
                <w:sz w:val="24"/>
                <w:szCs w:val="24"/>
                <w:lang w:val="kk-KZ"/>
              </w:rPr>
              <w:t xml:space="preserve">Дене тәрбиесі , технология пәндері мұғалімдерінің </w:t>
            </w:r>
            <w:r w:rsidRPr="0086377D">
              <w:rPr>
                <w:rFonts w:ascii="Times New Roman" w:eastAsia="Calibri" w:hAnsi="Times New Roman" w:cs="Times New Roman"/>
                <w:sz w:val="24"/>
                <w:szCs w:val="24"/>
                <w:lang w:val="kk-KZ"/>
              </w:rPr>
              <w:lastRenderedPageBreak/>
              <w:t>қауіпсіздік техникасы бойынша нұсқау жүргізуін және оны бақылаудың орындалуын тексеру</w:t>
            </w:r>
          </w:p>
        </w:tc>
        <w:tc>
          <w:tcPr>
            <w:tcW w:w="1701" w:type="dxa"/>
            <w:gridSpan w:val="2"/>
          </w:tcPr>
          <w:p w:rsidR="0038573D" w:rsidRPr="0086377D" w:rsidRDefault="0038573D" w:rsidP="00393710">
            <w:pPr>
              <w:spacing w:after="0" w:line="240" w:lineRule="auto"/>
              <w:rPr>
                <w:rFonts w:ascii="Times New Roman" w:eastAsia="Calibri" w:hAnsi="Times New Roman" w:cs="Times New Roman"/>
                <w:spacing w:val="-6"/>
                <w:sz w:val="24"/>
                <w:szCs w:val="24"/>
                <w:lang w:val="kk-KZ" w:eastAsia="ru-RU"/>
              </w:rPr>
            </w:pPr>
            <w:r w:rsidRPr="0086377D">
              <w:rPr>
                <w:rFonts w:ascii="Times New Roman" w:eastAsia="Calibri" w:hAnsi="Times New Roman" w:cs="Times New Roman"/>
                <w:spacing w:val="-6"/>
                <w:sz w:val="24"/>
                <w:szCs w:val="24"/>
                <w:lang w:val="kk-KZ" w:eastAsia="ru-RU"/>
              </w:rPr>
              <w:lastRenderedPageBreak/>
              <w:t>Жалпылама</w:t>
            </w:r>
          </w:p>
          <w:p w:rsidR="0038573D" w:rsidRPr="0086377D" w:rsidRDefault="0038573D" w:rsidP="00393710">
            <w:pPr>
              <w:spacing w:after="0" w:line="240" w:lineRule="auto"/>
              <w:rPr>
                <w:rFonts w:ascii="Times New Roman" w:eastAsia="Calibri" w:hAnsi="Times New Roman" w:cs="Times New Roman"/>
                <w:spacing w:val="-6"/>
                <w:sz w:val="24"/>
                <w:szCs w:val="24"/>
                <w:lang w:val="kk-KZ" w:eastAsia="ru-RU"/>
              </w:rPr>
            </w:pPr>
          </w:p>
        </w:tc>
        <w:tc>
          <w:tcPr>
            <w:tcW w:w="1417" w:type="dxa"/>
          </w:tcPr>
          <w:p w:rsidR="0038573D" w:rsidRPr="0086377D" w:rsidRDefault="0038573D" w:rsidP="00393710">
            <w:pPr>
              <w:spacing w:after="0" w:line="240" w:lineRule="auto"/>
              <w:rPr>
                <w:rFonts w:ascii="Times New Roman" w:eastAsia="Calibri" w:hAnsi="Times New Roman" w:cs="Times New Roman"/>
                <w:bCs/>
                <w:sz w:val="24"/>
                <w:szCs w:val="24"/>
                <w:lang w:val="kk-KZ" w:eastAsia="ru-RU"/>
              </w:rPr>
            </w:pPr>
            <w:r w:rsidRPr="0086377D">
              <w:rPr>
                <w:rFonts w:ascii="Times New Roman" w:eastAsia="Calibri" w:hAnsi="Times New Roman" w:cs="Times New Roman"/>
                <w:bCs/>
                <w:sz w:val="24"/>
                <w:szCs w:val="24"/>
                <w:lang w:val="kk-KZ" w:eastAsia="ru-RU"/>
              </w:rPr>
              <w:t>4-апта</w:t>
            </w:r>
          </w:p>
        </w:tc>
        <w:tc>
          <w:tcPr>
            <w:tcW w:w="1985" w:type="dxa"/>
          </w:tcPr>
          <w:p w:rsidR="0038573D" w:rsidRPr="0086377D" w:rsidRDefault="0038573D" w:rsidP="00393710">
            <w:pPr>
              <w:spacing w:after="0" w:line="240" w:lineRule="auto"/>
              <w:rPr>
                <w:rFonts w:ascii="Times New Roman" w:eastAsia="Calibri" w:hAnsi="Times New Roman" w:cs="Times New Roman"/>
                <w:bCs/>
                <w:lang w:val="kk-KZ" w:eastAsia="ru-RU"/>
              </w:rPr>
            </w:pPr>
            <w:r w:rsidRPr="0086377D">
              <w:rPr>
                <w:rFonts w:ascii="Times New Roman" w:eastAsia="Calibri" w:hAnsi="Times New Roman" w:cs="Times New Roman"/>
                <w:bCs/>
                <w:lang w:val="kk-KZ" w:eastAsia="ru-RU"/>
              </w:rPr>
              <w:t>Мукажанова З.О.</w:t>
            </w:r>
          </w:p>
          <w:p w:rsidR="0038573D" w:rsidRPr="0086377D" w:rsidRDefault="0038573D" w:rsidP="00393710">
            <w:pPr>
              <w:spacing w:after="0" w:line="240" w:lineRule="auto"/>
              <w:rPr>
                <w:rFonts w:ascii="Times New Roman" w:eastAsia="Calibri" w:hAnsi="Times New Roman" w:cs="Times New Roman"/>
                <w:bCs/>
                <w:lang w:val="kk-KZ" w:eastAsia="ru-RU"/>
              </w:rPr>
            </w:pPr>
            <w:r w:rsidRPr="0086377D">
              <w:rPr>
                <w:rFonts w:ascii="Times New Roman" w:eastAsia="Calibri" w:hAnsi="Times New Roman" w:cs="Times New Roman"/>
                <w:bCs/>
                <w:lang w:val="kk-KZ" w:eastAsia="ru-RU"/>
              </w:rPr>
              <w:t>Пән мұғалімдері</w:t>
            </w:r>
          </w:p>
          <w:p w:rsidR="0038573D" w:rsidRPr="0086377D" w:rsidRDefault="0038573D" w:rsidP="00393710">
            <w:pPr>
              <w:spacing w:after="0" w:line="240" w:lineRule="auto"/>
              <w:rPr>
                <w:rFonts w:ascii="Times New Roman" w:eastAsia="Calibri" w:hAnsi="Times New Roman" w:cs="Times New Roman"/>
                <w:bCs/>
                <w:lang w:val="kk-KZ" w:eastAsia="ru-RU"/>
              </w:rPr>
            </w:pPr>
          </w:p>
        </w:tc>
        <w:tc>
          <w:tcPr>
            <w:tcW w:w="1842" w:type="dxa"/>
            <w:gridSpan w:val="2"/>
          </w:tcPr>
          <w:p w:rsidR="0038573D" w:rsidRPr="0086377D" w:rsidRDefault="0038573D" w:rsidP="00393710">
            <w:pPr>
              <w:spacing w:after="0" w:line="240" w:lineRule="auto"/>
              <w:rPr>
                <w:rFonts w:ascii="Times New Roman" w:eastAsia="Calibri" w:hAnsi="Times New Roman" w:cs="Times New Roman"/>
                <w:sz w:val="24"/>
                <w:szCs w:val="24"/>
                <w:lang w:val="kk-KZ"/>
              </w:rPr>
            </w:pPr>
            <w:r w:rsidRPr="0086377D">
              <w:rPr>
                <w:rFonts w:ascii="Times New Roman" w:eastAsia="Calibri" w:hAnsi="Times New Roman" w:cs="Times New Roman"/>
                <w:sz w:val="24"/>
                <w:szCs w:val="24"/>
                <w:lang w:val="kk-KZ"/>
              </w:rPr>
              <w:t xml:space="preserve">Мектеп директоры жанындағы </w:t>
            </w:r>
            <w:r w:rsidRPr="0086377D">
              <w:rPr>
                <w:rFonts w:ascii="Times New Roman" w:eastAsia="Calibri" w:hAnsi="Times New Roman" w:cs="Times New Roman"/>
                <w:sz w:val="24"/>
                <w:szCs w:val="24"/>
                <w:lang w:val="kk-KZ"/>
              </w:rPr>
              <w:lastRenderedPageBreak/>
              <w:t>кеңес</w:t>
            </w:r>
          </w:p>
        </w:tc>
      </w:tr>
      <w:tr w:rsidR="0038573D" w:rsidRPr="008A5B00" w:rsidTr="00B86AFB">
        <w:trPr>
          <w:trHeight w:val="984"/>
        </w:trPr>
        <w:tc>
          <w:tcPr>
            <w:tcW w:w="1702" w:type="dxa"/>
            <w:vMerge w:val="restart"/>
          </w:tcPr>
          <w:p w:rsidR="0038573D" w:rsidRPr="008A5B00" w:rsidRDefault="0038573D" w:rsidP="00393710">
            <w:pPr>
              <w:spacing w:after="0" w:line="240" w:lineRule="auto"/>
              <w:rPr>
                <w:rFonts w:ascii="Times New Roman" w:eastAsia="Calibri" w:hAnsi="Times New Roman" w:cs="Times New Roman"/>
                <w:b/>
                <w:bCs/>
                <w:color w:val="FF0000"/>
                <w:sz w:val="24"/>
                <w:szCs w:val="24"/>
                <w:lang w:val="kk-KZ" w:eastAsia="ru-RU"/>
              </w:rPr>
            </w:pPr>
            <w:r w:rsidRPr="00B61E15">
              <w:rPr>
                <w:rFonts w:ascii="Times New Roman CYR" w:eastAsia="Calibri" w:hAnsi="Times New Roman CYR" w:cs="Times New Roman CYR"/>
                <w:lang w:val="kk-KZ"/>
              </w:rPr>
              <w:t>Білім, білік, дағды</w:t>
            </w:r>
            <w:r w:rsidRPr="008A5B00">
              <w:rPr>
                <w:rFonts w:ascii="Times New Roman CYR" w:eastAsia="Calibri" w:hAnsi="Times New Roman CYR" w:cs="Times New Roman CYR"/>
                <w:color w:val="FF0000"/>
                <w:lang w:val="kk-KZ"/>
              </w:rPr>
              <w:t xml:space="preserve"> </w:t>
            </w:r>
            <w:r w:rsidRPr="00B61E15">
              <w:rPr>
                <w:rFonts w:ascii="Times New Roman CYR" w:eastAsia="Calibri" w:hAnsi="Times New Roman CYR" w:cs="Times New Roman CYR"/>
                <w:lang w:val="kk-KZ"/>
              </w:rPr>
              <w:t>қалыптасуын  бақылау.</w:t>
            </w:r>
          </w:p>
        </w:tc>
        <w:tc>
          <w:tcPr>
            <w:tcW w:w="2268" w:type="dxa"/>
            <w:gridSpan w:val="2"/>
          </w:tcPr>
          <w:p w:rsidR="0038573D" w:rsidRPr="008C3D2A" w:rsidRDefault="0038573D" w:rsidP="00393710">
            <w:pPr>
              <w:spacing w:after="0" w:line="240" w:lineRule="auto"/>
              <w:rPr>
                <w:rFonts w:ascii="Times New Roman" w:eastAsia="Calibri" w:hAnsi="Times New Roman" w:cs="Times New Roman"/>
                <w:sz w:val="24"/>
                <w:szCs w:val="24"/>
                <w:lang w:val="kk-KZ"/>
              </w:rPr>
            </w:pPr>
            <w:r w:rsidRPr="008C3D2A">
              <w:rPr>
                <w:rFonts w:ascii="Times New Roman" w:eastAsia="Calibri" w:hAnsi="Times New Roman" w:cs="Times New Roman"/>
                <w:sz w:val="24"/>
                <w:szCs w:val="24"/>
                <w:lang w:val="kk-KZ"/>
              </w:rPr>
              <w:t>Информатика пәнінің берілу деңгейін бақылау: 9а,б</w:t>
            </w:r>
          </w:p>
        </w:tc>
        <w:tc>
          <w:tcPr>
            <w:tcW w:w="1701" w:type="dxa"/>
            <w:gridSpan w:val="2"/>
          </w:tcPr>
          <w:p w:rsidR="0038573D" w:rsidRPr="008C3D2A" w:rsidRDefault="0038573D" w:rsidP="00393710">
            <w:pPr>
              <w:spacing w:after="0" w:line="240" w:lineRule="auto"/>
              <w:rPr>
                <w:rFonts w:ascii="Times New Roman" w:eastAsia="Calibri" w:hAnsi="Times New Roman" w:cs="Times New Roman"/>
                <w:sz w:val="24"/>
                <w:szCs w:val="24"/>
                <w:lang w:val="kk-KZ"/>
              </w:rPr>
            </w:pPr>
            <w:r w:rsidRPr="008C3D2A">
              <w:rPr>
                <w:rFonts w:ascii="Times New Roman" w:eastAsia="Calibri" w:hAnsi="Times New Roman" w:cs="Times New Roman"/>
                <w:sz w:val="24"/>
                <w:szCs w:val="24"/>
                <w:lang w:val="kk-KZ"/>
              </w:rPr>
              <w:t>Жекелей</w:t>
            </w:r>
          </w:p>
          <w:p w:rsidR="0038573D" w:rsidRPr="008C3D2A" w:rsidRDefault="0038573D" w:rsidP="00393710">
            <w:pPr>
              <w:spacing w:after="0" w:line="240" w:lineRule="auto"/>
              <w:rPr>
                <w:rFonts w:ascii="Times New Roman" w:eastAsia="Calibri" w:hAnsi="Times New Roman" w:cs="Times New Roman"/>
                <w:sz w:val="24"/>
                <w:szCs w:val="24"/>
                <w:lang w:val="kk-KZ"/>
              </w:rPr>
            </w:pPr>
          </w:p>
        </w:tc>
        <w:tc>
          <w:tcPr>
            <w:tcW w:w="1417" w:type="dxa"/>
          </w:tcPr>
          <w:p w:rsidR="0038573D" w:rsidRPr="008C3D2A" w:rsidRDefault="0038573D" w:rsidP="00393710">
            <w:pPr>
              <w:spacing w:after="0" w:line="240" w:lineRule="auto"/>
              <w:rPr>
                <w:rFonts w:ascii="Times New Roman" w:eastAsia="Calibri" w:hAnsi="Times New Roman" w:cs="Times New Roman"/>
                <w:sz w:val="24"/>
                <w:szCs w:val="24"/>
                <w:lang w:val="kk-KZ"/>
              </w:rPr>
            </w:pPr>
            <w:r w:rsidRPr="008C3D2A">
              <w:rPr>
                <w:rFonts w:ascii="Times New Roman" w:eastAsia="Calibri" w:hAnsi="Times New Roman" w:cs="Times New Roman"/>
                <w:sz w:val="24"/>
                <w:szCs w:val="24"/>
                <w:lang w:val="kk-KZ"/>
              </w:rPr>
              <w:t>Ай бойы</w:t>
            </w:r>
          </w:p>
        </w:tc>
        <w:tc>
          <w:tcPr>
            <w:tcW w:w="1985" w:type="dxa"/>
          </w:tcPr>
          <w:p w:rsidR="0038573D" w:rsidRPr="008C3D2A" w:rsidRDefault="0038573D" w:rsidP="008C3D2A">
            <w:pPr>
              <w:spacing w:after="0" w:line="240" w:lineRule="auto"/>
              <w:rPr>
                <w:rFonts w:ascii="Times New Roman" w:eastAsia="Calibri" w:hAnsi="Times New Roman" w:cs="Times New Roman"/>
                <w:lang w:val="kk-KZ"/>
              </w:rPr>
            </w:pPr>
            <w:r w:rsidRPr="008C3D2A">
              <w:rPr>
                <w:rFonts w:ascii="Times New Roman" w:eastAsia="Calibri" w:hAnsi="Times New Roman" w:cs="Times New Roman"/>
                <w:lang w:val="kk-KZ"/>
              </w:rPr>
              <w:t>Жумагулова С.Н.</w:t>
            </w:r>
          </w:p>
          <w:p w:rsidR="0038573D" w:rsidRPr="008C3D2A" w:rsidRDefault="002F0D62" w:rsidP="008C3D2A">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Ту</w:t>
            </w:r>
            <w:r w:rsidR="0038573D" w:rsidRPr="008C3D2A">
              <w:rPr>
                <w:rFonts w:ascii="Times New Roman" w:eastAsia="Calibri" w:hAnsi="Times New Roman" w:cs="Times New Roman"/>
                <w:lang w:val="kk-KZ"/>
              </w:rPr>
              <w:t>легенова Г.К.</w:t>
            </w:r>
          </w:p>
        </w:tc>
        <w:tc>
          <w:tcPr>
            <w:tcW w:w="1842" w:type="dxa"/>
            <w:gridSpan w:val="2"/>
          </w:tcPr>
          <w:p w:rsidR="0038573D" w:rsidRPr="008C3D2A" w:rsidRDefault="0038573D" w:rsidP="008C3D2A">
            <w:pPr>
              <w:spacing w:after="0" w:line="240" w:lineRule="auto"/>
            </w:pPr>
            <w:r w:rsidRPr="008C3D2A">
              <w:rPr>
                <w:rFonts w:ascii="Times New Roman" w:eastAsia="Calibri" w:hAnsi="Times New Roman" w:cs="Times New Roman"/>
                <w:sz w:val="24"/>
                <w:szCs w:val="24"/>
                <w:lang w:val="kk-KZ"/>
              </w:rPr>
              <w:t>Мектеп директорлары орынбасарлары жанындағы кеңес</w:t>
            </w:r>
          </w:p>
        </w:tc>
      </w:tr>
      <w:tr w:rsidR="00B61E15" w:rsidRPr="008A5B00" w:rsidTr="00B86AFB">
        <w:tc>
          <w:tcPr>
            <w:tcW w:w="1702" w:type="dxa"/>
            <w:vMerge/>
          </w:tcPr>
          <w:p w:rsidR="00B61E15" w:rsidRPr="008A5B00" w:rsidRDefault="00B61E15" w:rsidP="00393710">
            <w:pPr>
              <w:spacing w:after="0" w:line="240" w:lineRule="auto"/>
              <w:rPr>
                <w:rFonts w:ascii="Times New Roman" w:eastAsia="Calibri" w:hAnsi="Times New Roman" w:cs="Times New Roman"/>
                <w:bCs/>
                <w:color w:val="FF0000"/>
                <w:sz w:val="24"/>
                <w:szCs w:val="24"/>
                <w:lang w:val="kk-KZ" w:eastAsia="ru-RU"/>
              </w:rPr>
            </w:pPr>
          </w:p>
        </w:tc>
        <w:tc>
          <w:tcPr>
            <w:tcW w:w="2268" w:type="dxa"/>
            <w:gridSpan w:val="2"/>
          </w:tcPr>
          <w:p w:rsidR="00B61E15" w:rsidRPr="004A41B9" w:rsidRDefault="00B61E15" w:rsidP="00635C1F">
            <w:pPr>
              <w:spacing w:after="0" w:line="240" w:lineRule="auto"/>
              <w:rPr>
                <w:rFonts w:ascii="Times New Roman" w:eastAsia="Calibri" w:hAnsi="Times New Roman" w:cs="Times New Roman"/>
                <w:lang w:val="kk-KZ"/>
              </w:rPr>
            </w:pPr>
            <w:r w:rsidRPr="004A41B9">
              <w:rPr>
                <w:rFonts w:ascii="Times New Roman" w:eastAsia="Calibri" w:hAnsi="Times New Roman" w:cs="Times New Roman"/>
                <w:lang w:val="kk-KZ"/>
              </w:rPr>
              <w:t>Гимназия  оқушыларының функционалдық сауаттылығын дамыту жұмыстары</w:t>
            </w:r>
          </w:p>
          <w:p w:rsidR="00B61E15" w:rsidRPr="004A41B9" w:rsidRDefault="00B61E15" w:rsidP="00635C1F">
            <w:pPr>
              <w:spacing w:after="0"/>
              <w:ind w:right="-108"/>
              <w:rPr>
                <w:rFonts w:ascii="Times New Roman" w:eastAsia="Calibri" w:hAnsi="Times New Roman" w:cs="Times New Roman"/>
                <w:lang w:val="kk-KZ"/>
              </w:rPr>
            </w:pPr>
            <w:r w:rsidRPr="004A41B9">
              <w:rPr>
                <w:rFonts w:ascii="Times New Roman" w:eastAsia="Calibri" w:hAnsi="Times New Roman" w:cs="Times New Roman"/>
                <w:lang w:val="kk-KZ"/>
              </w:rPr>
              <w:t>(5 а,б сыныптары)</w:t>
            </w:r>
          </w:p>
          <w:p w:rsidR="00B61E15" w:rsidRPr="004A41B9" w:rsidRDefault="00B61E15" w:rsidP="00635C1F">
            <w:pPr>
              <w:spacing w:after="0" w:line="240" w:lineRule="auto"/>
              <w:rPr>
                <w:rFonts w:ascii="Times New Roman CYR" w:eastAsia="Calibri" w:hAnsi="Times New Roman CYR" w:cs="Times New Roman CYR"/>
                <w:lang w:val="kk-KZ"/>
              </w:rPr>
            </w:pPr>
          </w:p>
        </w:tc>
        <w:tc>
          <w:tcPr>
            <w:tcW w:w="1701" w:type="dxa"/>
            <w:gridSpan w:val="2"/>
          </w:tcPr>
          <w:p w:rsidR="00B61E15" w:rsidRPr="004A41B9" w:rsidRDefault="00B61E15" w:rsidP="00635C1F">
            <w:pPr>
              <w:spacing w:after="0" w:line="240" w:lineRule="auto"/>
              <w:rPr>
                <w:rFonts w:ascii="Times New Roman" w:eastAsia="Calibri" w:hAnsi="Times New Roman" w:cs="Times New Roman"/>
                <w:spacing w:val="-6"/>
                <w:lang w:val="kk-KZ" w:eastAsia="ru-RU"/>
              </w:rPr>
            </w:pPr>
            <w:r w:rsidRPr="004A41B9">
              <w:rPr>
                <w:rFonts w:ascii="Times New Roman" w:eastAsia="Calibri" w:hAnsi="Times New Roman" w:cs="Times New Roman"/>
                <w:spacing w:val="-6"/>
                <w:lang w:val="kk-KZ" w:eastAsia="ru-RU"/>
              </w:rPr>
              <w:t>Жалпылама</w:t>
            </w:r>
          </w:p>
          <w:p w:rsidR="00B61E15" w:rsidRPr="004A41B9" w:rsidRDefault="00B61E15" w:rsidP="00635C1F">
            <w:pPr>
              <w:spacing w:after="0" w:line="240" w:lineRule="auto"/>
              <w:rPr>
                <w:rFonts w:ascii="Times New Roman CYR" w:eastAsia="Calibri" w:hAnsi="Times New Roman CYR" w:cs="Times New Roman CYR"/>
                <w:lang w:val="kk-KZ"/>
              </w:rPr>
            </w:pPr>
          </w:p>
        </w:tc>
        <w:tc>
          <w:tcPr>
            <w:tcW w:w="1417" w:type="dxa"/>
          </w:tcPr>
          <w:p w:rsidR="00B61E15" w:rsidRPr="004A41B9" w:rsidRDefault="00B61E15" w:rsidP="00635C1F">
            <w:pPr>
              <w:spacing w:after="0" w:line="240" w:lineRule="auto"/>
              <w:rPr>
                <w:rFonts w:ascii="Times New Roman" w:eastAsia="Calibri" w:hAnsi="Times New Roman" w:cs="Times New Roman"/>
                <w:lang w:val="kk-KZ"/>
              </w:rPr>
            </w:pPr>
            <w:r w:rsidRPr="004A41B9">
              <w:rPr>
                <w:rFonts w:ascii="Times New Roman" w:eastAsia="Calibri" w:hAnsi="Times New Roman" w:cs="Times New Roman"/>
                <w:lang w:val="kk-KZ"/>
              </w:rPr>
              <w:t>1-апта</w:t>
            </w:r>
          </w:p>
        </w:tc>
        <w:tc>
          <w:tcPr>
            <w:tcW w:w="1985" w:type="dxa"/>
          </w:tcPr>
          <w:p w:rsidR="00B61E15" w:rsidRPr="004A41B9" w:rsidRDefault="00B61E15" w:rsidP="00635C1F">
            <w:pPr>
              <w:spacing w:after="0" w:line="240" w:lineRule="auto"/>
              <w:rPr>
                <w:rFonts w:ascii="Times New Roman" w:eastAsia="Calibri" w:hAnsi="Times New Roman" w:cs="Times New Roman"/>
                <w:lang w:val="kk-KZ"/>
              </w:rPr>
            </w:pPr>
            <w:r w:rsidRPr="004A41B9">
              <w:rPr>
                <w:rFonts w:ascii="Times New Roman" w:eastAsia="Calibri" w:hAnsi="Times New Roman" w:cs="Times New Roman"/>
                <w:lang w:val="kk-KZ"/>
              </w:rPr>
              <w:t>Ахметбекова А.А.</w:t>
            </w:r>
          </w:p>
          <w:p w:rsidR="00B61E15" w:rsidRPr="004A41B9" w:rsidRDefault="00B61E15" w:rsidP="00635C1F">
            <w:pPr>
              <w:spacing w:after="0" w:line="240" w:lineRule="auto"/>
              <w:rPr>
                <w:rFonts w:ascii="Times New Roman" w:eastAsia="Calibri" w:hAnsi="Times New Roman" w:cs="Times New Roman"/>
                <w:lang w:val="kk-KZ"/>
              </w:rPr>
            </w:pPr>
          </w:p>
        </w:tc>
        <w:tc>
          <w:tcPr>
            <w:tcW w:w="1842" w:type="dxa"/>
            <w:gridSpan w:val="2"/>
          </w:tcPr>
          <w:p w:rsidR="00B61E15" w:rsidRPr="004A41B9" w:rsidRDefault="00B61E15" w:rsidP="00635C1F">
            <w:pPr>
              <w:rPr>
                <w:rFonts w:ascii="Times New Roman" w:eastAsia="Calibri" w:hAnsi="Times New Roman" w:cs="Times New Roman"/>
                <w:lang w:val="kk-KZ"/>
              </w:rPr>
            </w:pPr>
            <w:r w:rsidRPr="004A41B9">
              <w:rPr>
                <w:rFonts w:ascii="Times New Roman" w:eastAsia="Calibri" w:hAnsi="Times New Roman" w:cs="Times New Roman"/>
                <w:lang w:val="kk-KZ"/>
              </w:rPr>
              <w:t>Мектеп директоры жанындағы кеңес</w:t>
            </w:r>
          </w:p>
        </w:tc>
      </w:tr>
      <w:tr w:rsidR="00B61E15" w:rsidRPr="008A5B00" w:rsidTr="00B86AFB">
        <w:tc>
          <w:tcPr>
            <w:tcW w:w="1702" w:type="dxa"/>
          </w:tcPr>
          <w:p w:rsidR="00B61E15" w:rsidRPr="00B61E15" w:rsidRDefault="00B61E15" w:rsidP="00393710">
            <w:pPr>
              <w:spacing w:after="0" w:line="240" w:lineRule="auto"/>
              <w:rPr>
                <w:rFonts w:ascii="Times New Roman" w:eastAsia="Calibri" w:hAnsi="Times New Roman" w:cs="Times New Roman"/>
                <w:bCs/>
                <w:sz w:val="24"/>
                <w:szCs w:val="24"/>
                <w:lang w:val="kk-KZ" w:eastAsia="ru-RU"/>
              </w:rPr>
            </w:pPr>
            <w:r w:rsidRPr="00B61E15">
              <w:rPr>
                <w:rFonts w:ascii="Times New Roman" w:eastAsia="Calibri" w:hAnsi="Times New Roman" w:cs="Times New Roman"/>
                <w:bCs/>
                <w:sz w:val="24"/>
                <w:szCs w:val="24"/>
                <w:lang w:val="kk-KZ" w:eastAsia="ru-RU"/>
              </w:rPr>
              <w:t>Ғылыми-әдістемелік жұмысты бақылау</w:t>
            </w:r>
          </w:p>
        </w:tc>
        <w:tc>
          <w:tcPr>
            <w:tcW w:w="2268" w:type="dxa"/>
            <w:gridSpan w:val="2"/>
          </w:tcPr>
          <w:p w:rsidR="00B61E15" w:rsidRPr="00B61E15" w:rsidRDefault="00B61E15" w:rsidP="00393710">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t>Жаңа технологиялардың сабақта қолданылуын бақылау</w:t>
            </w:r>
          </w:p>
        </w:tc>
        <w:tc>
          <w:tcPr>
            <w:tcW w:w="1701" w:type="dxa"/>
            <w:gridSpan w:val="2"/>
          </w:tcPr>
          <w:p w:rsidR="00B61E15" w:rsidRPr="00B61E15" w:rsidRDefault="00B61E15" w:rsidP="00393710">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t>Жалпылама</w:t>
            </w:r>
          </w:p>
        </w:tc>
        <w:tc>
          <w:tcPr>
            <w:tcW w:w="1417" w:type="dxa"/>
          </w:tcPr>
          <w:p w:rsidR="00B61E15" w:rsidRPr="00B61E15" w:rsidRDefault="00B61E15" w:rsidP="00393710">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t>4-апта</w:t>
            </w:r>
          </w:p>
        </w:tc>
        <w:tc>
          <w:tcPr>
            <w:tcW w:w="1985" w:type="dxa"/>
          </w:tcPr>
          <w:p w:rsidR="00B61E15" w:rsidRPr="00B61E15" w:rsidRDefault="00B61E15" w:rsidP="00393710">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t>Бактыбаева Г.О.</w:t>
            </w:r>
          </w:p>
          <w:p w:rsidR="00B61E15" w:rsidRPr="00B61E15" w:rsidRDefault="00B61E15" w:rsidP="00393710">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bCs/>
                <w:sz w:val="24"/>
                <w:szCs w:val="24"/>
                <w:lang w:val="kk-KZ" w:eastAsia="ru-RU"/>
              </w:rPr>
              <w:t>Әдістемелік бірлестік жетекшілері</w:t>
            </w:r>
          </w:p>
        </w:tc>
        <w:tc>
          <w:tcPr>
            <w:tcW w:w="1842" w:type="dxa"/>
            <w:gridSpan w:val="2"/>
          </w:tcPr>
          <w:p w:rsidR="00B61E15" w:rsidRPr="00B61E15" w:rsidRDefault="00B61E15" w:rsidP="00393710">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t>Мектеп директорлары орынбасарлары жанындағы кеңес</w:t>
            </w:r>
          </w:p>
        </w:tc>
      </w:tr>
      <w:tr w:rsidR="00B61E15" w:rsidRPr="008A5B00" w:rsidTr="00B86AFB">
        <w:tc>
          <w:tcPr>
            <w:tcW w:w="1702" w:type="dxa"/>
            <w:shd w:val="clear" w:color="auto" w:fill="FFFFFF" w:themeFill="background1"/>
          </w:tcPr>
          <w:p w:rsidR="00B61E15" w:rsidRPr="00B61E15" w:rsidRDefault="00B61E15" w:rsidP="00393710">
            <w:pPr>
              <w:spacing w:after="0" w:line="240" w:lineRule="auto"/>
              <w:rPr>
                <w:rFonts w:ascii="Times New Roman" w:eastAsia="Calibri" w:hAnsi="Times New Roman" w:cs="Times New Roman"/>
                <w:bCs/>
                <w:sz w:val="24"/>
                <w:szCs w:val="24"/>
                <w:lang w:val="kk-KZ" w:eastAsia="ru-RU"/>
              </w:rPr>
            </w:pPr>
            <w:r w:rsidRPr="00B61E15">
              <w:rPr>
                <w:rFonts w:ascii="Times New Roman" w:eastAsia="Calibri" w:hAnsi="Times New Roman" w:cs="Times New Roman"/>
                <w:bCs/>
                <w:sz w:val="24"/>
                <w:szCs w:val="24"/>
                <w:lang w:val="kk-KZ" w:eastAsia="ru-RU"/>
              </w:rPr>
              <w:t>Тәрбие жұмысының орындалуын және реттелуін бақылау</w:t>
            </w:r>
          </w:p>
        </w:tc>
        <w:tc>
          <w:tcPr>
            <w:tcW w:w="2268" w:type="dxa"/>
            <w:gridSpan w:val="2"/>
            <w:shd w:val="clear" w:color="auto" w:fill="FFFFFF" w:themeFill="background1"/>
          </w:tcPr>
          <w:p w:rsidR="00B61E15" w:rsidRPr="00B61E15" w:rsidRDefault="00B61E15" w:rsidP="00393710">
            <w:pPr>
              <w:spacing w:after="0" w:line="240" w:lineRule="auto"/>
              <w:rPr>
                <w:rFonts w:ascii="Times New Roman" w:eastAsia="Calibri" w:hAnsi="Times New Roman" w:cs="Times New Roman"/>
                <w:sz w:val="24"/>
                <w:szCs w:val="24"/>
                <w:lang w:val="kk-KZ"/>
              </w:rPr>
            </w:pPr>
            <w:r w:rsidRPr="00B61E15">
              <w:rPr>
                <w:rFonts w:ascii="Times New Roman" w:hAnsi="Times New Roman"/>
                <w:sz w:val="24"/>
                <w:lang w:val="kk-KZ"/>
              </w:rPr>
              <w:t>«Рухани Жаңғыру»Мемлекеттік Бағдарламасының орындалуы</w:t>
            </w:r>
          </w:p>
        </w:tc>
        <w:tc>
          <w:tcPr>
            <w:tcW w:w="1701" w:type="dxa"/>
            <w:gridSpan w:val="2"/>
            <w:shd w:val="clear" w:color="auto" w:fill="FFFFFF" w:themeFill="background1"/>
          </w:tcPr>
          <w:p w:rsidR="00B61E15" w:rsidRPr="00B61E15" w:rsidRDefault="00B61E15" w:rsidP="00393710">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t>Тақырыптық</w:t>
            </w:r>
          </w:p>
        </w:tc>
        <w:tc>
          <w:tcPr>
            <w:tcW w:w="1417" w:type="dxa"/>
            <w:shd w:val="clear" w:color="auto" w:fill="FFFFFF" w:themeFill="background1"/>
          </w:tcPr>
          <w:p w:rsidR="00B61E15" w:rsidRPr="00B61E15" w:rsidRDefault="00B61E15" w:rsidP="00393710">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t>2-апта</w:t>
            </w:r>
          </w:p>
        </w:tc>
        <w:tc>
          <w:tcPr>
            <w:tcW w:w="1985" w:type="dxa"/>
            <w:shd w:val="clear" w:color="auto" w:fill="FFFFFF" w:themeFill="background1"/>
          </w:tcPr>
          <w:p w:rsidR="00B61E15" w:rsidRPr="00B61E15" w:rsidRDefault="00B61E15" w:rsidP="00393710">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t>Самуратова С.А.</w:t>
            </w:r>
          </w:p>
          <w:p w:rsidR="00B61E15" w:rsidRPr="00B61E15" w:rsidRDefault="00B61E15" w:rsidP="00393710">
            <w:pPr>
              <w:spacing w:after="0" w:line="240" w:lineRule="auto"/>
              <w:rPr>
                <w:rFonts w:ascii="Times New Roman" w:eastAsia="Calibri" w:hAnsi="Times New Roman" w:cs="Times New Roman"/>
                <w:sz w:val="24"/>
                <w:szCs w:val="24"/>
                <w:lang w:val="kk-KZ"/>
              </w:rPr>
            </w:pPr>
          </w:p>
        </w:tc>
        <w:tc>
          <w:tcPr>
            <w:tcW w:w="1842" w:type="dxa"/>
            <w:gridSpan w:val="2"/>
            <w:shd w:val="clear" w:color="auto" w:fill="FFFFFF" w:themeFill="background1"/>
          </w:tcPr>
          <w:p w:rsidR="00B61E15" w:rsidRPr="00B61E15" w:rsidRDefault="00B61E15" w:rsidP="00393710">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t>Педагогикалық кеңес</w:t>
            </w:r>
          </w:p>
        </w:tc>
      </w:tr>
      <w:tr w:rsidR="00B61E15" w:rsidRPr="008A5B00" w:rsidTr="008A5B00">
        <w:tc>
          <w:tcPr>
            <w:tcW w:w="10915" w:type="dxa"/>
            <w:gridSpan w:val="9"/>
          </w:tcPr>
          <w:p w:rsidR="00B61E15" w:rsidRPr="00B61E15" w:rsidRDefault="00B61E15" w:rsidP="00393710">
            <w:pPr>
              <w:spacing w:after="0" w:line="240" w:lineRule="auto"/>
              <w:jc w:val="center"/>
              <w:rPr>
                <w:rFonts w:ascii="Times New Roman" w:eastAsia="Calibri" w:hAnsi="Times New Roman" w:cs="Times New Roman"/>
                <w:b/>
                <w:sz w:val="24"/>
                <w:szCs w:val="24"/>
                <w:lang w:val="kk-KZ"/>
              </w:rPr>
            </w:pPr>
            <w:r w:rsidRPr="008A5B00">
              <w:rPr>
                <w:rFonts w:ascii="Times New Roman" w:eastAsia="Calibri" w:hAnsi="Times New Roman" w:cs="Times New Roman"/>
                <w:b/>
                <w:color w:val="FF0000"/>
                <w:sz w:val="24"/>
                <w:szCs w:val="24"/>
                <w:lang w:val="kk-KZ"/>
              </w:rPr>
              <w:t xml:space="preserve">       </w:t>
            </w:r>
            <w:r w:rsidRPr="00B61E15">
              <w:rPr>
                <w:rFonts w:ascii="Times New Roman" w:eastAsia="Calibri" w:hAnsi="Times New Roman" w:cs="Times New Roman"/>
                <w:b/>
                <w:sz w:val="24"/>
                <w:szCs w:val="24"/>
                <w:lang w:val="kk-KZ"/>
              </w:rPr>
              <w:t>НАУРЫЗ</w:t>
            </w:r>
          </w:p>
        </w:tc>
      </w:tr>
      <w:tr w:rsidR="00B61E15" w:rsidRPr="008A5B00" w:rsidTr="00C54B6A">
        <w:tc>
          <w:tcPr>
            <w:tcW w:w="1702" w:type="dxa"/>
            <w:vMerge w:val="restart"/>
          </w:tcPr>
          <w:p w:rsidR="00B61E15" w:rsidRPr="00B61E15" w:rsidRDefault="00B61E15" w:rsidP="00393710">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bCs/>
                <w:sz w:val="24"/>
                <w:szCs w:val="24"/>
                <w:lang w:val="kk-KZ" w:eastAsia="ru-RU"/>
              </w:rPr>
              <w:t>Мемлекеттік білім беру стандарт талаптарының орындалуын бақылау</w:t>
            </w:r>
          </w:p>
        </w:tc>
        <w:tc>
          <w:tcPr>
            <w:tcW w:w="2268" w:type="dxa"/>
            <w:gridSpan w:val="2"/>
          </w:tcPr>
          <w:p w:rsidR="00B61E15" w:rsidRPr="00B61E15" w:rsidRDefault="00B61E15" w:rsidP="00874C79">
            <w:pPr>
              <w:widowControl w:val="0"/>
              <w:autoSpaceDE w:val="0"/>
              <w:autoSpaceDN w:val="0"/>
              <w:spacing w:after="0" w:line="240" w:lineRule="auto"/>
              <w:rPr>
                <w:rFonts w:ascii="Times New Roman" w:eastAsia="Times New Roman" w:hAnsi="Times New Roman" w:cs="Times New Roman"/>
                <w:sz w:val="24"/>
                <w:szCs w:val="24"/>
                <w:lang w:val="kk-KZ"/>
              </w:rPr>
            </w:pPr>
            <w:r w:rsidRPr="003049EC">
              <w:rPr>
                <w:rFonts w:ascii="Times New Roman" w:eastAsia="Times New Roman" w:hAnsi="Times New Roman" w:cs="Times New Roman"/>
                <w:sz w:val="24"/>
                <w:szCs w:val="24"/>
                <w:lang w:val="kk-KZ"/>
              </w:rPr>
              <w:t>Пән бойынша оқу бағдарлама</w:t>
            </w:r>
            <w:r>
              <w:rPr>
                <w:rFonts w:ascii="Times New Roman" w:eastAsia="Times New Roman" w:hAnsi="Times New Roman" w:cs="Times New Roman"/>
                <w:sz w:val="24"/>
                <w:szCs w:val="24"/>
                <w:lang w:val="kk-KZ"/>
              </w:rPr>
              <w:t>-</w:t>
            </w:r>
            <w:r w:rsidRPr="003049EC">
              <w:rPr>
                <w:rFonts w:ascii="Times New Roman" w:eastAsia="Times New Roman" w:hAnsi="Times New Roman" w:cs="Times New Roman"/>
                <w:sz w:val="24"/>
                <w:szCs w:val="24"/>
                <w:lang w:val="kk-KZ"/>
              </w:rPr>
              <w:t>ларының  орындалуын  тексеру</w:t>
            </w:r>
          </w:p>
        </w:tc>
        <w:tc>
          <w:tcPr>
            <w:tcW w:w="1701" w:type="dxa"/>
            <w:gridSpan w:val="2"/>
          </w:tcPr>
          <w:p w:rsidR="00B61E15" w:rsidRPr="00B61E15" w:rsidRDefault="00B61E15" w:rsidP="00393710">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t>жалпылама</w:t>
            </w:r>
          </w:p>
        </w:tc>
        <w:tc>
          <w:tcPr>
            <w:tcW w:w="1417" w:type="dxa"/>
          </w:tcPr>
          <w:p w:rsidR="00B61E15" w:rsidRPr="00B61E15" w:rsidRDefault="00B61E15" w:rsidP="00393710">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t>4-апта</w:t>
            </w:r>
          </w:p>
        </w:tc>
        <w:tc>
          <w:tcPr>
            <w:tcW w:w="1985" w:type="dxa"/>
          </w:tcPr>
          <w:p w:rsidR="00B61E15" w:rsidRPr="00B61E15" w:rsidRDefault="00B61E15" w:rsidP="00393710">
            <w:pPr>
              <w:spacing w:after="0" w:line="240" w:lineRule="auto"/>
              <w:rPr>
                <w:rFonts w:ascii="Times New Roman" w:eastAsia="Calibri" w:hAnsi="Times New Roman" w:cs="Times New Roman"/>
                <w:lang w:val="kk-KZ"/>
              </w:rPr>
            </w:pPr>
            <w:r w:rsidRPr="00B61E15">
              <w:rPr>
                <w:rFonts w:ascii="Times New Roman" w:eastAsia="Calibri" w:hAnsi="Times New Roman" w:cs="Times New Roman"/>
                <w:lang w:val="kk-KZ"/>
              </w:rPr>
              <w:t>Жумагулова С.Н.</w:t>
            </w:r>
          </w:p>
          <w:p w:rsidR="00B61E15" w:rsidRPr="00B61E15" w:rsidRDefault="00B61E15" w:rsidP="00393710">
            <w:pPr>
              <w:spacing w:after="0" w:line="240" w:lineRule="auto"/>
              <w:rPr>
                <w:rFonts w:ascii="Times New Roman" w:eastAsia="Calibri" w:hAnsi="Times New Roman" w:cs="Times New Roman"/>
                <w:lang w:val="kk-KZ"/>
              </w:rPr>
            </w:pPr>
            <w:r w:rsidRPr="00B61E15">
              <w:rPr>
                <w:rFonts w:ascii="Times New Roman" w:eastAsia="Calibri" w:hAnsi="Times New Roman" w:cs="Times New Roman"/>
                <w:lang w:val="kk-KZ"/>
              </w:rPr>
              <w:t>ӘБ жетекшілері</w:t>
            </w:r>
          </w:p>
          <w:p w:rsidR="00B61E15" w:rsidRPr="00B61E15" w:rsidRDefault="00B61E15" w:rsidP="00393710">
            <w:pPr>
              <w:spacing w:after="0" w:line="240" w:lineRule="auto"/>
              <w:rPr>
                <w:rFonts w:ascii="Times New Roman" w:eastAsia="Calibri" w:hAnsi="Times New Roman" w:cs="Times New Roman"/>
                <w:lang w:val="kk-KZ"/>
              </w:rPr>
            </w:pPr>
            <w:r w:rsidRPr="00B61E15">
              <w:rPr>
                <w:rFonts w:ascii="Times New Roman" w:eastAsia="Calibri" w:hAnsi="Times New Roman" w:cs="Times New Roman"/>
                <w:lang w:val="kk-KZ"/>
              </w:rPr>
              <w:t>Пән мұғалімдері</w:t>
            </w:r>
          </w:p>
        </w:tc>
        <w:tc>
          <w:tcPr>
            <w:tcW w:w="1842" w:type="dxa"/>
            <w:gridSpan w:val="2"/>
          </w:tcPr>
          <w:p w:rsidR="00B61E15" w:rsidRPr="00B61E15" w:rsidRDefault="00B61E15" w:rsidP="00393710">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t>Мектеп директорлары орынбасарлары жанындағы кеңес</w:t>
            </w:r>
          </w:p>
        </w:tc>
      </w:tr>
      <w:tr w:rsidR="00B61E15" w:rsidRPr="008A5B00" w:rsidTr="00C54B6A">
        <w:tc>
          <w:tcPr>
            <w:tcW w:w="1702" w:type="dxa"/>
            <w:vMerge/>
          </w:tcPr>
          <w:p w:rsidR="00B61E15" w:rsidRPr="00B61E15" w:rsidRDefault="00B61E15" w:rsidP="00393710">
            <w:pPr>
              <w:spacing w:after="0" w:line="240" w:lineRule="auto"/>
              <w:rPr>
                <w:rFonts w:ascii="Times New Roman" w:eastAsia="Calibri" w:hAnsi="Times New Roman" w:cs="Times New Roman"/>
                <w:bCs/>
                <w:sz w:val="24"/>
                <w:szCs w:val="24"/>
                <w:lang w:val="kk-KZ" w:eastAsia="ru-RU"/>
              </w:rPr>
            </w:pPr>
          </w:p>
        </w:tc>
        <w:tc>
          <w:tcPr>
            <w:tcW w:w="2268" w:type="dxa"/>
            <w:gridSpan w:val="2"/>
          </w:tcPr>
          <w:p w:rsidR="00B61E15" w:rsidRPr="00B61E15" w:rsidRDefault="00B61E15" w:rsidP="00393710">
            <w:pPr>
              <w:spacing w:after="0" w:line="240" w:lineRule="auto"/>
              <w:jc w:val="both"/>
              <w:rPr>
                <w:rFonts w:ascii="Times New Roman" w:eastAsia="Times New Roman" w:hAnsi="Times New Roman" w:cs="Times New Roman"/>
                <w:sz w:val="24"/>
                <w:szCs w:val="24"/>
                <w:lang w:val="kk-KZ" w:eastAsia="ru-RU"/>
              </w:rPr>
            </w:pPr>
            <w:r w:rsidRPr="00B61E15">
              <w:rPr>
                <w:rFonts w:ascii="Times New Roman" w:eastAsia="Times New Roman" w:hAnsi="Times New Roman" w:cs="Times New Roman"/>
                <w:sz w:val="24"/>
                <w:szCs w:val="24"/>
                <w:lang w:val="kk-KZ" w:eastAsia="ru-RU"/>
              </w:rPr>
              <w:t>Оқушылардың сабаққа   қатысуын күнделікті бақылау.</w:t>
            </w:r>
          </w:p>
        </w:tc>
        <w:tc>
          <w:tcPr>
            <w:tcW w:w="1701" w:type="dxa"/>
            <w:gridSpan w:val="2"/>
          </w:tcPr>
          <w:p w:rsidR="00B61E15" w:rsidRPr="00B61E15" w:rsidRDefault="00B61E15" w:rsidP="00393710">
            <w:pPr>
              <w:spacing w:after="0" w:line="240" w:lineRule="auto"/>
              <w:rPr>
                <w:rFonts w:ascii="Times New Roman" w:eastAsia="Calibri" w:hAnsi="Times New Roman" w:cs="Times New Roman"/>
                <w:spacing w:val="-6"/>
                <w:sz w:val="24"/>
                <w:szCs w:val="24"/>
                <w:lang w:val="kk-KZ" w:eastAsia="ru-RU"/>
              </w:rPr>
            </w:pPr>
            <w:r w:rsidRPr="00B61E15">
              <w:rPr>
                <w:rFonts w:ascii="Times New Roman" w:eastAsia="Calibri" w:hAnsi="Times New Roman" w:cs="Times New Roman"/>
                <w:spacing w:val="-6"/>
                <w:sz w:val="24"/>
                <w:szCs w:val="24"/>
                <w:lang w:val="kk-KZ" w:eastAsia="ru-RU"/>
              </w:rPr>
              <w:t xml:space="preserve">Жекелей </w:t>
            </w:r>
          </w:p>
        </w:tc>
        <w:tc>
          <w:tcPr>
            <w:tcW w:w="1417" w:type="dxa"/>
          </w:tcPr>
          <w:p w:rsidR="00B61E15" w:rsidRPr="00B61E15" w:rsidRDefault="00B61E15" w:rsidP="00393710">
            <w:pPr>
              <w:spacing w:after="0" w:line="240" w:lineRule="auto"/>
              <w:rPr>
                <w:rFonts w:ascii="Times New Roman" w:eastAsia="Calibri" w:hAnsi="Times New Roman" w:cs="Times New Roman"/>
                <w:bCs/>
                <w:sz w:val="24"/>
                <w:szCs w:val="24"/>
                <w:lang w:val="kk-KZ" w:eastAsia="ru-RU"/>
              </w:rPr>
            </w:pPr>
            <w:r w:rsidRPr="00B61E15">
              <w:rPr>
                <w:rFonts w:ascii="Times New Roman" w:eastAsia="Calibri" w:hAnsi="Times New Roman" w:cs="Times New Roman"/>
                <w:bCs/>
                <w:sz w:val="24"/>
                <w:szCs w:val="24"/>
                <w:lang w:val="kk-KZ" w:eastAsia="ru-RU"/>
              </w:rPr>
              <w:t>Күнделікті</w:t>
            </w:r>
          </w:p>
        </w:tc>
        <w:tc>
          <w:tcPr>
            <w:tcW w:w="1985" w:type="dxa"/>
          </w:tcPr>
          <w:p w:rsidR="00B61E15" w:rsidRPr="00B61E15" w:rsidRDefault="00B61E15" w:rsidP="00393710">
            <w:pPr>
              <w:spacing w:after="0" w:line="240" w:lineRule="auto"/>
              <w:rPr>
                <w:rFonts w:ascii="Times New Roman" w:eastAsia="Calibri" w:hAnsi="Times New Roman" w:cs="Times New Roman"/>
                <w:bCs/>
                <w:lang w:val="kk-KZ" w:eastAsia="ru-RU"/>
              </w:rPr>
            </w:pPr>
            <w:r w:rsidRPr="00B61E15">
              <w:rPr>
                <w:rFonts w:ascii="Times New Roman" w:eastAsia="Calibri" w:hAnsi="Times New Roman" w:cs="Times New Roman"/>
                <w:bCs/>
                <w:lang w:val="kk-KZ" w:eastAsia="ru-RU"/>
              </w:rPr>
              <w:t>Мукажанова З.О.</w:t>
            </w:r>
          </w:p>
          <w:p w:rsidR="00B61E15" w:rsidRPr="00B61E15" w:rsidRDefault="00B61E15" w:rsidP="00393710">
            <w:pPr>
              <w:spacing w:after="0" w:line="240" w:lineRule="auto"/>
              <w:rPr>
                <w:rFonts w:ascii="Times New Roman" w:eastAsia="Calibri" w:hAnsi="Times New Roman" w:cs="Times New Roman"/>
                <w:bCs/>
                <w:lang w:val="kk-KZ" w:eastAsia="ru-RU"/>
              </w:rPr>
            </w:pPr>
          </w:p>
        </w:tc>
        <w:tc>
          <w:tcPr>
            <w:tcW w:w="1842" w:type="dxa"/>
            <w:gridSpan w:val="2"/>
          </w:tcPr>
          <w:p w:rsidR="00B61E15" w:rsidRPr="00B61E15" w:rsidRDefault="00B61E15" w:rsidP="00393710">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t>Мектеп директоры жанындағы кеңес</w:t>
            </w:r>
          </w:p>
        </w:tc>
      </w:tr>
      <w:tr w:rsidR="00B61E15" w:rsidRPr="008A5B00" w:rsidTr="00C54B6A">
        <w:trPr>
          <w:trHeight w:val="810"/>
        </w:trPr>
        <w:tc>
          <w:tcPr>
            <w:tcW w:w="1702" w:type="dxa"/>
            <w:vMerge w:val="restart"/>
          </w:tcPr>
          <w:p w:rsidR="00B61E15" w:rsidRPr="00B61E15" w:rsidRDefault="00B61E15" w:rsidP="00393710">
            <w:pPr>
              <w:spacing w:after="0" w:line="240" w:lineRule="auto"/>
              <w:rPr>
                <w:rFonts w:ascii="Times New Roman" w:eastAsia="Calibri" w:hAnsi="Times New Roman" w:cs="Times New Roman"/>
                <w:bCs/>
                <w:sz w:val="24"/>
                <w:szCs w:val="24"/>
                <w:lang w:val="kk-KZ" w:eastAsia="ru-RU"/>
              </w:rPr>
            </w:pPr>
            <w:r w:rsidRPr="00B61E15">
              <w:rPr>
                <w:rFonts w:ascii="Times New Roman" w:eastAsia="Calibri" w:hAnsi="Times New Roman" w:cs="Times New Roman"/>
                <w:bCs/>
                <w:sz w:val="24"/>
                <w:szCs w:val="24"/>
                <w:lang w:val="kk-KZ" w:eastAsia="ru-RU"/>
              </w:rPr>
              <w:t>Мектеп құжаттарын бақылау</w:t>
            </w:r>
          </w:p>
        </w:tc>
        <w:tc>
          <w:tcPr>
            <w:tcW w:w="2268" w:type="dxa"/>
            <w:gridSpan w:val="2"/>
          </w:tcPr>
          <w:p w:rsidR="00B61E15" w:rsidRPr="00B61E15" w:rsidRDefault="00B61E15" w:rsidP="00B61E15">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t>4 сыныптардың білім деңгейлерін қадағалау.</w:t>
            </w:r>
          </w:p>
        </w:tc>
        <w:tc>
          <w:tcPr>
            <w:tcW w:w="1701" w:type="dxa"/>
            <w:gridSpan w:val="2"/>
          </w:tcPr>
          <w:p w:rsidR="00B61E15" w:rsidRPr="00B61E15" w:rsidRDefault="00B61E15" w:rsidP="00393710">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t>жалпылама</w:t>
            </w:r>
          </w:p>
        </w:tc>
        <w:tc>
          <w:tcPr>
            <w:tcW w:w="1417" w:type="dxa"/>
          </w:tcPr>
          <w:p w:rsidR="00B61E15" w:rsidRPr="00B61E15" w:rsidRDefault="00B61E15" w:rsidP="00393710">
            <w:pPr>
              <w:spacing w:after="0" w:line="240" w:lineRule="auto"/>
              <w:rPr>
                <w:rFonts w:ascii="Times New Roman" w:eastAsia="Calibri" w:hAnsi="Times New Roman" w:cs="Times New Roman"/>
                <w:spacing w:val="-6"/>
                <w:sz w:val="24"/>
                <w:szCs w:val="24"/>
                <w:lang w:val="kk-KZ" w:eastAsia="ru-RU"/>
              </w:rPr>
            </w:pPr>
            <w:r w:rsidRPr="00B61E15">
              <w:rPr>
                <w:rFonts w:ascii="Times New Roman" w:eastAsia="Calibri" w:hAnsi="Times New Roman" w:cs="Times New Roman"/>
                <w:spacing w:val="-6"/>
                <w:sz w:val="24"/>
                <w:szCs w:val="24"/>
                <w:lang w:val="kk-KZ" w:eastAsia="ru-RU"/>
              </w:rPr>
              <w:t>Ай бойы</w:t>
            </w:r>
          </w:p>
          <w:p w:rsidR="00B61E15" w:rsidRPr="00B61E15" w:rsidRDefault="00B61E15" w:rsidP="00393710">
            <w:pPr>
              <w:spacing w:after="0" w:line="240" w:lineRule="auto"/>
              <w:rPr>
                <w:rFonts w:ascii="Times New Roman" w:eastAsia="Calibri" w:hAnsi="Times New Roman" w:cs="Times New Roman"/>
                <w:sz w:val="24"/>
                <w:szCs w:val="24"/>
                <w:lang w:val="kk-KZ"/>
              </w:rPr>
            </w:pPr>
          </w:p>
        </w:tc>
        <w:tc>
          <w:tcPr>
            <w:tcW w:w="1985" w:type="dxa"/>
          </w:tcPr>
          <w:p w:rsidR="00B61E15" w:rsidRPr="00B61E15" w:rsidRDefault="00B61E15" w:rsidP="00393710">
            <w:pPr>
              <w:spacing w:after="0" w:line="240" w:lineRule="auto"/>
              <w:rPr>
                <w:rFonts w:ascii="Times New Roman" w:eastAsia="Calibri" w:hAnsi="Times New Roman" w:cs="Times New Roman"/>
                <w:lang w:val="kk-KZ"/>
              </w:rPr>
            </w:pPr>
            <w:r w:rsidRPr="00B61E15">
              <w:rPr>
                <w:rFonts w:ascii="Times New Roman" w:eastAsia="Calibri" w:hAnsi="Times New Roman" w:cs="Times New Roman"/>
                <w:lang w:val="kk-KZ"/>
              </w:rPr>
              <w:t>Жумагулова С.Н.</w:t>
            </w:r>
          </w:p>
          <w:p w:rsidR="00B61E15" w:rsidRPr="00B61E15" w:rsidRDefault="00B61E15" w:rsidP="00393710">
            <w:pPr>
              <w:spacing w:after="0" w:line="240" w:lineRule="auto"/>
              <w:rPr>
                <w:rFonts w:ascii="Times New Roman" w:eastAsia="Calibri" w:hAnsi="Times New Roman" w:cs="Times New Roman"/>
                <w:lang w:val="kk-KZ"/>
              </w:rPr>
            </w:pPr>
            <w:r w:rsidRPr="00B61E15">
              <w:rPr>
                <w:rFonts w:ascii="Times New Roman" w:eastAsia="Calibri" w:hAnsi="Times New Roman" w:cs="Times New Roman"/>
                <w:lang w:val="kk-KZ"/>
              </w:rPr>
              <w:t>Ахметбекова А.А.</w:t>
            </w:r>
          </w:p>
          <w:p w:rsidR="00B61E15" w:rsidRPr="00B61E15" w:rsidRDefault="00B61E15" w:rsidP="00393710">
            <w:pPr>
              <w:spacing w:after="0" w:line="240" w:lineRule="auto"/>
              <w:rPr>
                <w:rFonts w:ascii="Times New Roman" w:eastAsia="Calibri" w:hAnsi="Times New Roman" w:cs="Times New Roman"/>
                <w:lang w:val="kk-KZ"/>
              </w:rPr>
            </w:pPr>
            <w:r w:rsidRPr="00B61E15">
              <w:rPr>
                <w:rFonts w:ascii="Times New Roman" w:eastAsia="Calibri" w:hAnsi="Times New Roman" w:cs="Times New Roman"/>
                <w:lang w:val="kk-KZ"/>
              </w:rPr>
              <w:t>Шығармашылық топ</w:t>
            </w:r>
          </w:p>
          <w:p w:rsidR="00B61E15" w:rsidRPr="00B61E15" w:rsidRDefault="00B61E15" w:rsidP="00393710">
            <w:pPr>
              <w:spacing w:after="0" w:line="240" w:lineRule="auto"/>
              <w:rPr>
                <w:rFonts w:ascii="Times New Roman" w:eastAsia="Calibri" w:hAnsi="Times New Roman" w:cs="Times New Roman"/>
                <w:lang w:val="kk-KZ"/>
              </w:rPr>
            </w:pPr>
          </w:p>
        </w:tc>
        <w:tc>
          <w:tcPr>
            <w:tcW w:w="1842" w:type="dxa"/>
            <w:gridSpan w:val="2"/>
          </w:tcPr>
          <w:p w:rsidR="00B61E15" w:rsidRPr="00B61E15" w:rsidRDefault="00B61E15" w:rsidP="00393710">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t>Мектеп директорлары орынбасарлары жанындағы кеңес</w:t>
            </w:r>
          </w:p>
        </w:tc>
      </w:tr>
      <w:tr w:rsidR="00B61E15" w:rsidRPr="008A5B00" w:rsidTr="00C54B6A">
        <w:trPr>
          <w:trHeight w:val="282"/>
        </w:trPr>
        <w:tc>
          <w:tcPr>
            <w:tcW w:w="1702" w:type="dxa"/>
            <w:vMerge/>
          </w:tcPr>
          <w:p w:rsidR="00B61E15" w:rsidRPr="008A5B00" w:rsidRDefault="00B61E15" w:rsidP="00393710">
            <w:pPr>
              <w:spacing w:after="0" w:line="240" w:lineRule="auto"/>
              <w:rPr>
                <w:rFonts w:ascii="Times New Roman" w:eastAsia="Calibri" w:hAnsi="Times New Roman" w:cs="Times New Roman"/>
                <w:bCs/>
                <w:color w:val="FF0000"/>
                <w:sz w:val="24"/>
                <w:szCs w:val="24"/>
                <w:lang w:val="kk-KZ" w:eastAsia="ru-RU"/>
              </w:rPr>
            </w:pPr>
          </w:p>
        </w:tc>
        <w:tc>
          <w:tcPr>
            <w:tcW w:w="2268" w:type="dxa"/>
            <w:gridSpan w:val="2"/>
          </w:tcPr>
          <w:p w:rsidR="00B61E15" w:rsidRPr="00B61E15" w:rsidRDefault="00B61E15" w:rsidP="00874C79">
            <w:pPr>
              <w:spacing w:after="0" w:line="240" w:lineRule="auto"/>
              <w:rPr>
                <w:rFonts w:ascii="Times New Roman" w:eastAsia="Times New Roman" w:hAnsi="Times New Roman" w:cs="Times New Roman"/>
                <w:sz w:val="24"/>
                <w:szCs w:val="24"/>
                <w:lang w:val="kk-KZ" w:eastAsia="ru-RU"/>
              </w:rPr>
            </w:pPr>
            <w:r w:rsidRPr="00B61E15">
              <w:rPr>
                <w:rFonts w:ascii="Times New Roman" w:eastAsia="Calibri" w:hAnsi="Times New Roman" w:cs="Times New Roman"/>
                <w:sz w:val="24"/>
                <w:szCs w:val="24"/>
                <w:lang w:val="kk-KZ"/>
              </w:rPr>
              <w:t>Қорытынды аттестаттауға пән мұғалімдерінің дайындық жүргізу құжаттарын тексеру   (9,11-сыныптар)</w:t>
            </w:r>
          </w:p>
        </w:tc>
        <w:tc>
          <w:tcPr>
            <w:tcW w:w="1701" w:type="dxa"/>
            <w:gridSpan w:val="2"/>
          </w:tcPr>
          <w:p w:rsidR="00B61E15" w:rsidRPr="00B61E15" w:rsidRDefault="00B61E15" w:rsidP="00393710">
            <w:pPr>
              <w:spacing w:after="0" w:line="240" w:lineRule="auto"/>
              <w:rPr>
                <w:rFonts w:ascii="Times New Roman" w:eastAsia="Calibri" w:hAnsi="Times New Roman" w:cs="Times New Roman"/>
                <w:spacing w:val="-6"/>
                <w:sz w:val="24"/>
                <w:szCs w:val="24"/>
                <w:lang w:val="kk-KZ" w:eastAsia="ru-RU"/>
              </w:rPr>
            </w:pPr>
            <w:r w:rsidRPr="00B61E15">
              <w:rPr>
                <w:rFonts w:ascii="Times New Roman" w:eastAsia="Calibri" w:hAnsi="Times New Roman" w:cs="Times New Roman"/>
                <w:spacing w:val="-6"/>
                <w:sz w:val="24"/>
                <w:szCs w:val="24"/>
                <w:lang w:val="kk-KZ" w:eastAsia="ru-RU"/>
              </w:rPr>
              <w:t xml:space="preserve">Жекелей </w:t>
            </w:r>
          </w:p>
          <w:p w:rsidR="00B61E15" w:rsidRPr="00B61E15" w:rsidRDefault="00B61E15" w:rsidP="00393710">
            <w:pPr>
              <w:spacing w:after="0" w:line="240" w:lineRule="auto"/>
              <w:rPr>
                <w:rFonts w:ascii="Times New Roman" w:eastAsia="Calibri" w:hAnsi="Times New Roman" w:cs="Times New Roman"/>
                <w:spacing w:val="-6"/>
                <w:sz w:val="24"/>
                <w:szCs w:val="24"/>
                <w:lang w:val="kk-KZ" w:eastAsia="ru-RU"/>
              </w:rPr>
            </w:pPr>
          </w:p>
        </w:tc>
        <w:tc>
          <w:tcPr>
            <w:tcW w:w="1417" w:type="dxa"/>
          </w:tcPr>
          <w:p w:rsidR="00B61E15" w:rsidRPr="00B61E15" w:rsidRDefault="00B61E15" w:rsidP="00393710">
            <w:pPr>
              <w:spacing w:after="0" w:line="240" w:lineRule="auto"/>
              <w:rPr>
                <w:rFonts w:ascii="Times New Roman" w:eastAsia="Calibri" w:hAnsi="Times New Roman" w:cs="Times New Roman"/>
                <w:bCs/>
                <w:sz w:val="24"/>
                <w:szCs w:val="24"/>
                <w:lang w:val="kk-KZ" w:eastAsia="ru-RU"/>
              </w:rPr>
            </w:pPr>
            <w:r w:rsidRPr="00B61E15">
              <w:rPr>
                <w:rFonts w:ascii="Times New Roman" w:eastAsia="Calibri" w:hAnsi="Times New Roman" w:cs="Times New Roman"/>
                <w:bCs/>
                <w:sz w:val="24"/>
                <w:szCs w:val="24"/>
                <w:lang w:val="kk-KZ" w:eastAsia="ru-RU"/>
              </w:rPr>
              <w:t>3-апта</w:t>
            </w:r>
          </w:p>
        </w:tc>
        <w:tc>
          <w:tcPr>
            <w:tcW w:w="1985" w:type="dxa"/>
          </w:tcPr>
          <w:p w:rsidR="00B61E15" w:rsidRPr="00B61E15" w:rsidRDefault="00B61E15" w:rsidP="00393710">
            <w:pPr>
              <w:spacing w:after="0" w:line="240" w:lineRule="auto"/>
              <w:rPr>
                <w:rFonts w:ascii="Times New Roman" w:eastAsia="Calibri" w:hAnsi="Times New Roman" w:cs="Times New Roman"/>
                <w:bCs/>
                <w:lang w:val="kk-KZ" w:eastAsia="ru-RU"/>
              </w:rPr>
            </w:pPr>
            <w:r w:rsidRPr="00B61E15">
              <w:rPr>
                <w:rFonts w:ascii="Times New Roman" w:eastAsia="Calibri" w:hAnsi="Times New Roman" w:cs="Times New Roman"/>
                <w:bCs/>
                <w:lang w:val="kk-KZ" w:eastAsia="ru-RU"/>
              </w:rPr>
              <w:t>Жумагулова С.Н.</w:t>
            </w:r>
          </w:p>
          <w:p w:rsidR="00B61E15" w:rsidRPr="00B61E15" w:rsidRDefault="00B61E15" w:rsidP="00393710">
            <w:pPr>
              <w:spacing w:after="0" w:line="240" w:lineRule="auto"/>
              <w:rPr>
                <w:rFonts w:ascii="Times New Roman" w:eastAsia="Calibri" w:hAnsi="Times New Roman" w:cs="Times New Roman"/>
                <w:bCs/>
                <w:lang w:val="kk-KZ" w:eastAsia="ru-RU"/>
              </w:rPr>
            </w:pPr>
            <w:r w:rsidRPr="00B61E15">
              <w:rPr>
                <w:rFonts w:ascii="Times New Roman" w:eastAsia="Calibri" w:hAnsi="Times New Roman" w:cs="Times New Roman"/>
                <w:bCs/>
                <w:lang w:val="kk-KZ" w:eastAsia="ru-RU"/>
              </w:rPr>
              <w:t>ӘБ жетекшілері</w:t>
            </w:r>
          </w:p>
        </w:tc>
        <w:tc>
          <w:tcPr>
            <w:tcW w:w="1842" w:type="dxa"/>
            <w:gridSpan w:val="2"/>
          </w:tcPr>
          <w:p w:rsidR="00B61E15" w:rsidRPr="00B61E15" w:rsidRDefault="00B61E15" w:rsidP="00B61E15">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t>Мектеп директорлары орынбасарлары жанындағы кеңес</w:t>
            </w:r>
          </w:p>
        </w:tc>
      </w:tr>
      <w:tr w:rsidR="00B61E15" w:rsidRPr="008A5B00" w:rsidTr="00C54B6A">
        <w:trPr>
          <w:trHeight w:val="966"/>
        </w:trPr>
        <w:tc>
          <w:tcPr>
            <w:tcW w:w="1702" w:type="dxa"/>
            <w:vMerge w:val="restart"/>
          </w:tcPr>
          <w:p w:rsidR="00B61E15" w:rsidRPr="00B61E15" w:rsidRDefault="00B61E15" w:rsidP="00393710">
            <w:pPr>
              <w:spacing w:after="0" w:line="240" w:lineRule="auto"/>
              <w:rPr>
                <w:rFonts w:ascii="Times New Roman" w:eastAsia="Calibri" w:hAnsi="Times New Roman" w:cs="Times New Roman"/>
                <w:b/>
                <w:bCs/>
                <w:sz w:val="24"/>
                <w:szCs w:val="24"/>
                <w:lang w:val="kk-KZ" w:eastAsia="ru-RU"/>
              </w:rPr>
            </w:pPr>
            <w:r w:rsidRPr="00B61E15">
              <w:rPr>
                <w:rFonts w:ascii="Times New Roman CYR" w:eastAsia="Calibri" w:hAnsi="Times New Roman CYR" w:cs="Times New Roman CYR"/>
                <w:lang w:val="kk-KZ"/>
              </w:rPr>
              <w:lastRenderedPageBreak/>
              <w:t>Білім, білік, дағды қалыптасуын  бақылау.</w:t>
            </w:r>
          </w:p>
          <w:p w:rsidR="00B61E15" w:rsidRPr="00B61E15" w:rsidRDefault="00B61E15" w:rsidP="006E6BA2">
            <w:pPr>
              <w:spacing w:after="0" w:line="240" w:lineRule="auto"/>
              <w:rPr>
                <w:rFonts w:ascii="Times New Roman CYR" w:eastAsia="Calibri" w:hAnsi="Times New Roman CYR" w:cs="Times New Roman CYR"/>
                <w:lang w:val="kk-KZ"/>
              </w:rPr>
            </w:pPr>
          </w:p>
          <w:p w:rsidR="00B61E15" w:rsidRPr="00B61E15" w:rsidRDefault="00B61E15" w:rsidP="006E6BA2">
            <w:pPr>
              <w:spacing w:after="0" w:line="240" w:lineRule="auto"/>
              <w:rPr>
                <w:rFonts w:ascii="Times New Roman" w:eastAsia="Calibri" w:hAnsi="Times New Roman" w:cs="Times New Roman"/>
                <w:b/>
                <w:bCs/>
                <w:sz w:val="24"/>
                <w:szCs w:val="24"/>
                <w:lang w:val="kk-KZ" w:eastAsia="ru-RU"/>
              </w:rPr>
            </w:pPr>
          </w:p>
        </w:tc>
        <w:tc>
          <w:tcPr>
            <w:tcW w:w="2268" w:type="dxa"/>
            <w:gridSpan w:val="2"/>
          </w:tcPr>
          <w:p w:rsidR="00B61E15" w:rsidRPr="00B61E15" w:rsidRDefault="00B61E15" w:rsidP="00635C1F">
            <w:pPr>
              <w:rPr>
                <w:rFonts w:ascii="Times New Roman" w:hAnsi="Times New Roman" w:cs="Times New Roman"/>
                <w:sz w:val="24"/>
                <w:szCs w:val="24"/>
                <w:lang w:val="kk-KZ"/>
              </w:rPr>
            </w:pPr>
            <w:r w:rsidRPr="00B61E15">
              <w:rPr>
                <w:rFonts w:ascii="Times New Roman" w:hAnsi="Times New Roman" w:cs="Times New Roman"/>
                <w:sz w:val="24"/>
                <w:szCs w:val="24"/>
                <w:lang w:val="kk-KZ"/>
              </w:rPr>
              <w:t>Қазақ әдебиеті пәнінің берілу деңгейі: 3 в, 6б, 7ә</w:t>
            </w:r>
          </w:p>
        </w:tc>
        <w:tc>
          <w:tcPr>
            <w:tcW w:w="1701" w:type="dxa"/>
            <w:gridSpan w:val="2"/>
          </w:tcPr>
          <w:p w:rsidR="00B61E15" w:rsidRPr="00B61E15" w:rsidRDefault="00B61E15" w:rsidP="00635C1F">
            <w:pPr>
              <w:spacing w:after="0" w:line="240" w:lineRule="auto"/>
              <w:rPr>
                <w:rFonts w:ascii="Times New Roman" w:eastAsia="Calibri" w:hAnsi="Times New Roman" w:cs="Times New Roman"/>
                <w:spacing w:val="-6"/>
                <w:sz w:val="24"/>
                <w:szCs w:val="24"/>
                <w:lang w:val="kk-KZ" w:eastAsia="ru-RU"/>
              </w:rPr>
            </w:pPr>
            <w:r w:rsidRPr="00B61E15">
              <w:rPr>
                <w:rFonts w:ascii="Times New Roman" w:eastAsia="Calibri" w:hAnsi="Times New Roman" w:cs="Times New Roman"/>
                <w:spacing w:val="-6"/>
                <w:sz w:val="24"/>
                <w:szCs w:val="24"/>
                <w:lang w:val="kk-KZ" w:eastAsia="ru-RU"/>
              </w:rPr>
              <w:t>Жеке дара</w:t>
            </w:r>
          </w:p>
          <w:p w:rsidR="00B61E15" w:rsidRPr="00B61E15" w:rsidRDefault="00B61E15" w:rsidP="00635C1F">
            <w:pPr>
              <w:spacing w:after="0" w:line="240" w:lineRule="auto"/>
              <w:rPr>
                <w:rFonts w:ascii="Times New Roman" w:eastAsia="Calibri" w:hAnsi="Times New Roman" w:cs="Times New Roman"/>
                <w:spacing w:val="-6"/>
                <w:sz w:val="24"/>
                <w:szCs w:val="24"/>
                <w:lang w:val="kk-KZ" w:eastAsia="ru-RU"/>
              </w:rPr>
            </w:pPr>
          </w:p>
        </w:tc>
        <w:tc>
          <w:tcPr>
            <w:tcW w:w="1417" w:type="dxa"/>
          </w:tcPr>
          <w:p w:rsidR="00B61E15" w:rsidRPr="00B61E15" w:rsidRDefault="00B61E15" w:rsidP="00635C1F">
            <w:pPr>
              <w:spacing w:after="0" w:line="240" w:lineRule="auto"/>
              <w:rPr>
                <w:rFonts w:ascii="Times New Roman" w:eastAsia="Calibri" w:hAnsi="Times New Roman" w:cs="Times New Roman"/>
                <w:bCs/>
                <w:sz w:val="24"/>
                <w:szCs w:val="24"/>
                <w:lang w:val="kk-KZ" w:eastAsia="ru-RU"/>
              </w:rPr>
            </w:pPr>
            <w:r w:rsidRPr="00B61E15">
              <w:rPr>
                <w:rFonts w:ascii="Times New Roman" w:eastAsia="Calibri" w:hAnsi="Times New Roman" w:cs="Times New Roman"/>
                <w:spacing w:val="-6"/>
                <w:sz w:val="24"/>
                <w:szCs w:val="24"/>
                <w:lang w:val="kk-KZ" w:eastAsia="ru-RU"/>
              </w:rPr>
              <w:t>Ай бойы</w:t>
            </w:r>
          </w:p>
        </w:tc>
        <w:tc>
          <w:tcPr>
            <w:tcW w:w="1985" w:type="dxa"/>
          </w:tcPr>
          <w:p w:rsidR="00B61E15" w:rsidRPr="00B61E15" w:rsidRDefault="00B61E15" w:rsidP="00635C1F">
            <w:pPr>
              <w:spacing w:after="0" w:line="240" w:lineRule="auto"/>
              <w:rPr>
                <w:rFonts w:ascii="Times New Roman" w:eastAsia="Calibri" w:hAnsi="Times New Roman" w:cs="Times New Roman"/>
                <w:lang w:val="kk-KZ"/>
              </w:rPr>
            </w:pPr>
            <w:r w:rsidRPr="00B61E15">
              <w:rPr>
                <w:rFonts w:ascii="Times New Roman" w:eastAsia="Calibri" w:hAnsi="Times New Roman" w:cs="Times New Roman"/>
                <w:lang w:val="kk-KZ"/>
              </w:rPr>
              <w:t>Жумагулова С.Н.</w:t>
            </w:r>
          </w:p>
          <w:p w:rsidR="00B61E15" w:rsidRPr="00B61E15" w:rsidRDefault="00B61E15" w:rsidP="00635C1F">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lang w:val="kk-KZ"/>
              </w:rPr>
              <w:t>Ожибаева Г.К.</w:t>
            </w:r>
          </w:p>
        </w:tc>
        <w:tc>
          <w:tcPr>
            <w:tcW w:w="1842" w:type="dxa"/>
            <w:gridSpan w:val="2"/>
          </w:tcPr>
          <w:p w:rsidR="00B61E15" w:rsidRPr="00B61E15" w:rsidRDefault="00B61E15" w:rsidP="00635C1F">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t>Анықтама</w:t>
            </w:r>
          </w:p>
        </w:tc>
      </w:tr>
      <w:tr w:rsidR="00B61E15" w:rsidRPr="008A5B00" w:rsidTr="00C54B6A">
        <w:trPr>
          <w:trHeight w:val="966"/>
        </w:trPr>
        <w:tc>
          <w:tcPr>
            <w:tcW w:w="1702" w:type="dxa"/>
            <w:vMerge/>
          </w:tcPr>
          <w:p w:rsidR="00B61E15" w:rsidRPr="00B61E15" w:rsidRDefault="00B61E15" w:rsidP="006E6BA2">
            <w:pPr>
              <w:spacing w:after="0" w:line="240" w:lineRule="auto"/>
              <w:rPr>
                <w:rFonts w:ascii="Times New Roman CYR" w:eastAsia="Calibri" w:hAnsi="Times New Roman CYR" w:cs="Times New Roman CYR"/>
                <w:lang w:val="kk-KZ"/>
              </w:rPr>
            </w:pPr>
          </w:p>
        </w:tc>
        <w:tc>
          <w:tcPr>
            <w:tcW w:w="2268" w:type="dxa"/>
            <w:gridSpan w:val="2"/>
          </w:tcPr>
          <w:p w:rsidR="00B61E15" w:rsidRPr="00F60EC8" w:rsidRDefault="00B61E15" w:rsidP="006E6BA2">
            <w:pPr>
              <w:spacing w:after="0" w:line="240" w:lineRule="auto"/>
              <w:rPr>
                <w:rFonts w:ascii="Times New Roman CYR" w:eastAsia="Calibri" w:hAnsi="Times New Roman CYR" w:cs="Times New Roman CYR"/>
                <w:sz w:val="24"/>
                <w:szCs w:val="24"/>
                <w:lang w:val="kk-KZ"/>
              </w:rPr>
            </w:pPr>
            <w:r w:rsidRPr="00F60EC8">
              <w:rPr>
                <w:rFonts w:ascii="Times New Roman" w:hAnsi="Times New Roman" w:cs="Times New Roman"/>
                <w:sz w:val="24"/>
                <w:szCs w:val="24"/>
                <w:lang w:val="kk-KZ"/>
              </w:rPr>
              <w:t>Гимназия сыныптарында ағылшын тілінде жүргізілетін  «English Drama» клубының жоспарын құру, бекіту</w:t>
            </w:r>
          </w:p>
        </w:tc>
        <w:tc>
          <w:tcPr>
            <w:tcW w:w="1701" w:type="dxa"/>
            <w:gridSpan w:val="2"/>
          </w:tcPr>
          <w:p w:rsidR="00B61E15" w:rsidRPr="00F60EC8" w:rsidRDefault="00B61E15" w:rsidP="006E6BA2">
            <w:pPr>
              <w:spacing w:after="0" w:line="240" w:lineRule="auto"/>
              <w:rPr>
                <w:rFonts w:ascii="Times New Roman" w:eastAsia="Calibri" w:hAnsi="Times New Roman" w:cs="Times New Roman"/>
                <w:spacing w:val="-6"/>
                <w:sz w:val="24"/>
                <w:szCs w:val="24"/>
                <w:lang w:val="kk-KZ" w:eastAsia="ru-RU"/>
              </w:rPr>
            </w:pPr>
            <w:r w:rsidRPr="00F60EC8">
              <w:rPr>
                <w:rFonts w:ascii="Times New Roman" w:eastAsia="Calibri" w:hAnsi="Times New Roman" w:cs="Times New Roman"/>
                <w:spacing w:val="-6"/>
                <w:sz w:val="24"/>
                <w:szCs w:val="24"/>
                <w:lang w:val="kk-KZ" w:eastAsia="ru-RU"/>
              </w:rPr>
              <w:t>Жалпылама</w:t>
            </w:r>
          </w:p>
          <w:p w:rsidR="00B61E15" w:rsidRPr="00F60EC8" w:rsidRDefault="00B61E15" w:rsidP="006E6BA2">
            <w:pPr>
              <w:spacing w:after="0" w:line="240" w:lineRule="auto"/>
              <w:rPr>
                <w:rFonts w:ascii="Times New Roman CYR" w:eastAsia="Calibri" w:hAnsi="Times New Roman CYR" w:cs="Times New Roman CYR"/>
                <w:sz w:val="24"/>
                <w:szCs w:val="24"/>
                <w:lang w:val="kk-KZ"/>
              </w:rPr>
            </w:pPr>
          </w:p>
        </w:tc>
        <w:tc>
          <w:tcPr>
            <w:tcW w:w="1417" w:type="dxa"/>
          </w:tcPr>
          <w:p w:rsidR="00B61E15" w:rsidRPr="00F60EC8" w:rsidRDefault="00B61E15" w:rsidP="006E6BA2">
            <w:pPr>
              <w:spacing w:after="0" w:line="240" w:lineRule="auto"/>
              <w:rPr>
                <w:rFonts w:ascii="Times New Roman" w:eastAsia="Calibri" w:hAnsi="Times New Roman" w:cs="Times New Roman"/>
                <w:sz w:val="24"/>
                <w:szCs w:val="24"/>
                <w:lang w:val="kk-KZ"/>
              </w:rPr>
            </w:pPr>
            <w:r w:rsidRPr="00F60EC8">
              <w:rPr>
                <w:rFonts w:ascii="Times New Roman" w:eastAsia="Calibri" w:hAnsi="Times New Roman" w:cs="Times New Roman"/>
                <w:sz w:val="24"/>
                <w:szCs w:val="24"/>
                <w:lang w:val="kk-KZ"/>
              </w:rPr>
              <w:t>1-апта</w:t>
            </w:r>
          </w:p>
        </w:tc>
        <w:tc>
          <w:tcPr>
            <w:tcW w:w="1985" w:type="dxa"/>
          </w:tcPr>
          <w:p w:rsidR="00B61E15" w:rsidRPr="00F60EC8" w:rsidRDefault="00B61E15" w:rsidP="006E6BA2">
            <w:pPr>
              <w:spacing w:after="0" w:line="240" w:lineRule="auto"/>
              <w:rPr>
                <w:rFonts w:ascii="Times New Roman" w:eastAsia="Calibri" w:hAnsi="Times New Roman" w:cs="Times New Roman"/>
                <w:sz w:val="24"/>
                <w:szCs w:val="24"/>
                <w:lang w:val="kk-KZ"/>
              </w:rPr>
            </w:pPr>
            <w:r w:rsidRPr="00F60EC8">
              <w:rPr>
                <w:rFonts w:ascii="Times New Roman" w:eastAsia="Calibri" w:hAnsi="Times New Roman" w:cs="Times New Roman"/>
                <w:sz w:val="24"/>
                <w:szCs w:val="24"/>
                <w:lang w:val="kk-KZ"/>
              </w:rPr>
              <w:t>Ахметбекова А.А.</w:t>
            </w:r>
          </w:p>
          <w:p w:rsidR="00B61E15" w:rsidRPr="00F60EC8" w:rsidRDefault="00B61E15" w:rsidP="006E6BA2">
            <w:pPr>
              <w:spacing w:after="0" w:line="240" w:lineRule="auto"/>
              <w:rPr>
                <w:rFonts w:ascii="Times New Roman" w:eastAsia="Calibri" w:hAnsi="Times New Roman" w:cs="Times New Roman"/>
                <w:sz w:val="24"/>
                <w:szCs w:val="24"/>
                <w:lang w:val="kk-KZ"/>
              </w:rPr>
            </w:pPr>
            <w:r w:rsidRPr="00F60EC8">
              <w:rPr>
                <w:rFonts w:ascii="Times New Roman" w:eastAsia="Calibri" w:hAnsi="Times New Roman" w:cs="Times New Roman"/>
                <w:sz w:val="24"/>
                <w:szCs w:val="24"/>
                <w:lang w:val="kk-KZ"/>
              </w:rPr>
              <w:t>Даулетбаева М.С.</w:t>
            </w:r>
          </w:p>
        </w:tc>
        <w:tc>
          <w:tcPr>
            <w:tcW w:w="1842" w:type="dxa"/>
            <w:gridSpan w:val="2"/>
          </w:tcPr>
          <w:p w:rsidR="00B61E15" w:rsidRPr="00F60EC8" w:rsidRDefault="00B61E15" w:rsidP="006E6BA2">
            <w:pPr>
              <w:rPr>
                <w:rFonts w:ascii="Times New Roman" w:eastAsia="Calibri" w:hAnsi="Times New Roman" w:cs="Times New Roman"/>
                <w:sz w:val="24"/>
                <w:szCs w:val="24"/>
                <w:lang w:val="kk-KZ"/>
              </w:rPr>
            </w:pPr>
            <w:r w:rsidRPr="00F60EC8">
              <w:rPr>
                <w:rFonts w:ascii="Times New Roman" w:eastAsia="Calibri" w:hAnsi="Times New Roman" w:cs="Times New Roman"/>
                <w:sz w:val="24"/>
                <w:szCs w:val="24"/>
                <w:lang w:val="kk-KZ"/>
              </w:rPr>
              <w:t>Анықтама</w:t>
            </w:r>
          </w:p>
        </w:tc>
      </w:tr>
      <w:tr w:rsidR="00B61E15" w:rsidRPr="008A5B00" w:rsidTr="00C54B6A">
        <w:trPr>
          <w:trHeight w:val="966"/>
        </w:trPr>
        <w:tc>
          <w:tcPr>
            <w:tcW w:w="1702" w:type="dxa"/>
            <w:vMerge/>
          </w:tcPr>
          <w:p w:rsidR="00B61E15" w:rsidRPr="008A5B00" w:rsidRDefault="00B61E15" w:rsidP="006E6BA2">
            <w:pPr>
              <w:spacing w:after="0" w:line="240" w:lineRule="auto"/>
              <w:rPr>
                <w:rFonts w:ascii="Times New Roman CYR" w:eastAsia="Calibri" w:hAnsi="Times New Roman CYR" w:cs="Times New Roman CYR"/>
                <w:color w:val="FF0000"/>
                <w:lang w:val="kk-KZ"/>
              </w:rPr>
            </w:pPr>
          </w:p>
        </w:tc>
        <w:tc>
          <w:tcPr>
            <w:tcW w:w="2268" w:type="dxa"/>
            <w:gridSpan w:val="2"/>
          </w:tcPr>
          <w:p w:rsidR="00B61E15" w:rsidRPr="00F60EC8" w:rsidRDefault="00B61E15" w:rsidP="006E6BA2">
            <w:pPr>
              <w:spacing w:after="0" w:line="240" w:lineRule="auto"/>
              <w:rPr>
                <w:rFonts w:ascii="Times New Roman" w:hAnsi="Times New Roman" w:cs="Times New Roman"/>
                <w:sz w:val="24"/>
                <w:szCs w:val="24"/>
                <w:lang w:val="kk-KZ"/>
              </w:rPr>
            </w:pPr>
            <w:r w:rsidRPr="00F60EC8">
              <w:rPr>
                <w:rFonts w:ascii="Times New Roman" w:hAnsi="Times New Roman" w:cs="Times New Roman"/>
                <w:sz w:val="24"/>
                <w:szCs w:val="24"/>
                <w:lang w:val="kk-KZ"/>
              </w:rPr>
              <w:t>Гимназия сыныптарында ағылшын тілінде жүргізілетін 8 «А» факультатив сабағының берілуі</w:t>
            </w:r>
          </w:p>
        </w:tc>
        <w:tc>
          <w:tcPr>
            <w:tcW w:w="1701" w:type="dxa"/>
            <w:gridSpan w:val="2"/>
          </w:tcPr>
          <w:p w:rsidR="00B61E15" w:rsidRPr="00F60EC8" w:rsidRDefault="00B61E15" w:rsidP="006E6BA2">
            <w:pPr>
              <w:spacing w:after="0" w:line="240" w:lineRule="auto"/>
              <w:rPr>
                <w:rFonts w:ascii="Times New Roman" w:eastAsia="Calibri" w:hAnsi="Times New Roman" w:cs="Times New Roman"/>
                <w:spacing w:val="-6"/>
                <w:sz w:val="24"/>
                <w:szCs w:val="24"/>
                <w:lang w:val="kk-KZ" w:eastAsia="ru-RU"/>
              </w:rPr>
            </w:pPr>
            <w:r w:rsidRPr="00F60EC8">
              <w:rPr>
                <w:rFonts w:ascii="Times New Roman" w:eastAsia="Calibri" w:hAnsi="Times New Roman" w:cs="Times New Roman"/>
                <w:spacing w:val="-6"/>
                <w:sz w:val="24"/>
                <w:szCs w:val="24"/>
                <w:lang w:val="kk-KZ" w:eastAsia="ru-RU"/>
              </w:rPr>
              <w:t>Жалпылама</w:t>
            </w:r>
          </w:p>
          <w:p w:rsidR="00B61E15" w:rsidRPr="00F60EC8" w:rsidRDefault="00B61E15" w:rsidP="006E6BA2">
            <w:pPr>
              <w:spacing w:after="0" w:line="240" w:lineRule="auto"/>
              <w:rPr>
                <w:rFonts w:ascii="Times New Roman CYR" w:eastAsia="Calibri" w:hAnsi="Times New Roman CYR" w:cs="Times New Roman CYR"/>
                <w:sz w:val="24"/>
                <w:szCs w:val="24"/>
                <w:lang w:val="kk-KZ"/>
              </w:rPr>
            </w:pPr>
          </w:p>
        </w:tc>
        <w:tc>
          <w:tcPr>
            <w:tcW w:w="1417" w:type="dxa"/>
          </w:tcPr>
          <w:p w:rsidR="00B61E15" w:rsidRPr="00F60EC8" w:rsidRDefault="00B61E15" w:rsidP="006E6BA2">
            <w:pPr>
              <w:spacing w:after="0" w:line="240" w:lineRule="auto"/>
              <w:rPr>
                <w:rFonts w:ascii="Times New Roman" w:eastAsia="Calibri" w:hAnsi="Times New Roman" w:cs="Times New Roman"/>
                <w:sz w:val="24"/>
                <w:szCs w:val="24"/>
                <w:lang w:val="kk-KZ"/>
              </w:rPr>
            </w:pPr>
            <w:r w:rsidRPr="00F60EC8">
              <w:rPr>
                <w:rFonts w:ascii="Times New Roman" w:eastAsia="Calibri" w:hAnsi="Times New Roman" w:cs="Times New Roman"/>
                <w:sz w:val="24"/>
                <w:szCs w:val="24"/>
                <w:lang w:val="kk-KZ"/>
              </w:rPr>
              <w:t>1-апта</w:t>
            </w:r>
          </w:p>
        </w:tc>
        <w:tc>
          <w:tcPr>
            <w:tcW w:w="1985" w:type="dxa"/>
          </w:tcPr>
          <w:p w:rsidR="00B61E15" w:rsidRPr="00F60EC8" w:rsidRDefault="00B61E15" w:rsidP="006E6BA2">
            <w:pPr>
              <w:spacing w:after="0" w:line="240" w:lineRule="auto"/>
              <w:rPr>
                <w:rFonts w:ascii="Times New Roman" w:eastAsia="Calibri" w:hAnsi="Times New Roman" w:cs="Times New Roman"/>
                <w:sz w:val="24"/>
                <w:szCs w:val="24"/>
                <w:lang w:val="kk-KZ"/>
              </w:rPr>
            </w:pPr>
            <w:r w:rsidRPr="00F60EC8">
              <w:rPr>
                <w:rFonts w:ascii="Times New Roman" w:eastAsia="Calibri" w:hAnsi="Times New Roman" w:cs="Times New Roman"/>
                <w:sz w:val="24"/>
                <w:szCs w:val="24"/>
                <w:lang w:val="kk-KZ"/>
              </w:rPr>
              <w:t>Даулетбаева М.С.</w:t>
            </w:r>
          </w:p>
          <w:p w:rsidR="00B61E15" w:rsidRPr="00F60EC8" w:rsidRDefault="00B61E15" w:rsidP="006E6BA2">
            <w:pPr>
              <w:spacing w:after="0" w:line="240" w:lineRule="auto"/>
              <w:rPr>
                <w:rFonts w:ascii="Times New Roman" w:eastAsia="Calibri" w:hAnsi="Times New Roman" w:cs="Times New Roman"/>
                <w:sz w:val="24"/>
                <w:szCs w:val="24"/>
                <w:lang w:val="kk-KZ"/>
              </w:rPr>
            </w:pPr>
            <w:r w:rsidRPr="00F60EC8">
              <w:rPr>
                <w:rFonts w:ascii="Times New Roman" w:eastAsia="Calibri" w:hAnsi="Times New Roman" w:cs="Times New Roman"/>
                <w:sz w:val="24"/>
                <w:szCs w:val="24"/>
                <w:lang w:val="kk-KZ"/>
              </w:rPr>
              <w:t>Кулыбекова Б.Е.</w:t>
            </w:r>
          </w:p>
        </w:tc>
        <w:tc>
          <w:tcPr>
            <w:tcW w:w="1842" w:type="dxa"/>
            <w:gridSpan w:val="2"/>
          </w:tcPr>
          <w:p w:rsidR="00B61E15" w:rsidRPr="00F60EC8" w:rsidRDefault="00B61E15" w:rsidP="006E6BA2">
            <w:pPr>
              <w:rPr>
                <w:rFonts w:ascii="Times New Roman" w:eastAsia="Calibri" w:hAnsi="Times New Roman" w:cs="Times New Roman"/>
                <w:sz w:val="24"/>
                <w:szCs w:val="24"/>
                <w:lang w:val="kk-KZ"/>
              </w:rPr>
            </w:pPr>
            <w:r w:rsidRPr="00F60EC8">
              <w:rPr>
                <w:rFonts w:ascii="Times New Roman" w:eastAsia="Calibri" w:hAnsi="Times New Roman" w:cs="Times New Roman"/>
                <w:sz w:val="24"/>
                <w:szCs w:val="24"/>
                <w:lang w:val="kk-KZ"/>
              </w:rPr>
              <w:t>Анықтама</w:t>
            </w:r>
          </w:p>
        </w:tc>
      </w:tr>
      <w:tr w:rsidR="00B61E15" w:rsidRPr="008A5B00" w:rsidTr="00C54B6A">
        <w:trPr>
          <w:trHeight w:val="966"/>
        </w:trPr>
        <w:tc>
          <w:tcPr>
            <w:tcW w:w="1702" w:type="dxa"/>
          </w:tcPr>
          <w:p w:rsidR="00B61E15" w:rsidRPr="00B61E15" w:rsidRDefault="00B61E15" w:rsidP="00393710">
            <w:pPr>
              <w:spacing w:after="0" w:line="240" w:lineRule="auto"/>
              <w:rPr>
                <w:rFonts w:ascii="Times New Roman CYR" w:eastAsia="Calibri" w:hAnsi="Times New Roman CYR" w:cs="Times New Roman CYR"/>
                <w:lang w:val="kk-KZ"/>
              </w:rPr>
            </w:pPr>
            <w:r w:rsidRPr="00B61E15">
              <w:rPr>
                <w:rFonts w:ascii="Times New Roman" w:eastAsia="Calibri" w:hAnsi="Times New Roman" w:cs="Times New Roman"/>
                <w:bCs/>
                <w:sz w:val="24"/>
                <w:szCs w:val="24"/>
                <w:lang w:val="kk-KZ" w:eastAsia="ru-RU"/>
              </w:rPr>
              <w:t>Ғылыми-әдістемелік жұмысты бақылау</w:t>
            </w:r>
          </w:p>
        </w:tc>
        <w:tc>
          <w:tcPr>
            <w:tcW w:w="2268" w:type="dxa"/>
            <w:gridSpan w:val="2"/>
          </w:tcPr>
          <w:p w:rsidR="00B61E15" w:rsidRPr="00B61E15" w:rsidRDefault="00B61E15" w:rsidP="00393710">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t>Пән мұғалімдерінің өзара сабаққа қатысуын бақылау, өзара сабаққа қатысу нәтижелілігін анықтау</w:t>
            </w:r>
          </w:p>
        </w:tc>
        <w:tc>
          <w:tcPr>
            <w:tcW w:w="1701" w:type="dxa"/>
            <w:gridSpan w:val="2"/>
          </w:tcPr>
          <w:p w:rsidR="00B61E15" w:rsidRPr="00B61E15" w:rsidRDefault="00B61E15" w:rsidP="009B754F">
            <w:pPr>
              <w:spacing w:after="0" w:line="240" w:lineRule="auto"/>
              <w:rPr>
                <w:rFonts w:ascii="Times New Roman" w:eastAsia="Calibri" w:hAnsi="Times New Roman" w:cs="Times New Roman"/>
                <w:spacing w:val="-6"/>
                <w:sz w:val="24"/>
                <w:szCs w:val="24"/>
                <w:lang w:val="kk-KZ" w:eastAsia="ru-RU"/>
              </w:rPr>
            </w:pPr>
            <w:r w:rsidRPr="00B61E15">
              <w:rPr>
                <w:rFonts w:ascii="Times New Roman" w:eastAsia="Calibri" w:hAnsi="Times New Roman" w:cs="Times New Roman"/>
                <w:spacing w:val="-6"/>
                <w:sz w:val="24"/>
                <w:szCs w:val="24"/>
                <w:lang w:val="kk-KZ" w:eastAsia="ru-RU"/>
              </w:rPr>
              <w:t xml:space="preserve">Жекелей </w:t>
            </w:r>
          </w:p>
          <w:p w:rsidR="00B61E15" w:rsidRPr="00B61E15" w:rsidRDefault="00B61E15" w:rsidP="00393710">
            <w:pPr>
              <w:spacing w:after="0" w:line="240" w:lineRule="auto"/>
              <w:rPr>
                <w:rFonts w:ascii="Times New Roman" w:eastAsia="Calibri" w:hAnsi="Times New Roman" w:cs="Times New Roman"/>
                <w:sz w:val="24"/>
                <w:szCs w:val="24"/>
                <w:lang w:val="kk-KZ"/>
              </w:rPr>
            </w:pPr>
          </w:p>
        </w:tc>
        <w:tc>
          <w:tcPr>
            <w:tcW w:w="1417" w:type="dxa"/>
          </w:tcPr>
          <w:p w:rsidR="00B61E15" w:rsidRPr="00B61E15" w:rsidRDefault="00B61E15" w:rsidP="00393710">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t>1-апта</w:t>
            </w:r>
          </w:p>
        </w:tc>
        <w:tc>
          <w:tcPr>
            <w:tcW w:w="1985" w:type="dxa"/>
          </w:tcPr>
          <w:p w:rsidR="00B61E15" w:rsidRPr="00B61E15" w:rsidRDefault="00B61E15" w:rsidP="00393710">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t>Бактыбаева Г.О.</w:t>
            </w:r>
          </w:p>
        </w:tc>
        <w:tc>
          <w:tcPr>
            <w:tcW w:w="1842" w:type="dxa"/>
            <w:gridSpan w:val="2"/>
          </w:tcPr>
          <w:p w:rsidR="00B61E15" w:rsidRPr="00B61E15" w:rsidRDefault="00B61E15" w:rsidP="00393710">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t>Әдістемелік бірлестік отырысында</w:t>
            </w:r>
          </w:p>
        </w:tc>
      </w:tr>
      <w:tr w:rsidR="00B61E15" w:rsidRPr="008A5B00" w:rsidTr="00C54B6A">
        <w:tc>
          <w:tcPr>
            <w:tcW w:w="1702" w:type="dxa"/>
            <w:shd w:val="clear" w:color="auto" w:fill="FFFFFF" w:themeFill="background1"/>
          </w:tcPr>
          <w:p w:rsidR="00B61E15" w:rsidRPr="00B61E15" w:rsidRDefault="00B61E15" w:rsidP="00393710">
            <w:pPr>
              <w:spacing w:after="0" w:line="240" w:lineRule="auto"/>
              <w:rPr>
                <w:rFonts w:ascii="Times New Roman" w:eastAsia="Calibri" w:hAnsi="Times New Roman" w:cs="Times New Roman"/>
                <w:bCs/>
                <w:sz w:val="24"/>
                <w:szCs w:val="24"/>
                <w:lang w:val="kk-KZ" w:eastAsia="ru-RU"/>
              </w:rPr>
            </w:pPr>
            <w:r w:rsidRPr="00B61E15">
              <w:rPr>
                <w:rFonts w:ascii="Times New Roman" w:eastAsia="Calibri" w:hAnsi="Times New Roman" w:cs="Times New Roman"/>
                <w:bCs/>
                <w:sz w:val="24"/>
                <w:szCs w:val="24"/>
                <w:lang w:val="kk-KZ" w:eastAsia="ru-RU"/>
              </w:rPr>
              <w:t>Тәрбие жұмысының орындалуын және реттелуін бақылау</w:t>
            </w:r>
          </w:p>
        </w:tc>
        <w:tc>
          <w:tcPr>
            <w:tcW w:w="2268" w:type="dxa"/>
            <w:gridSpan w:val="2"/>
            <w:shd w:val="clear" w:color="auto" w:fill="FFFFFF" w:themeFill="background1"/>
          </w:tcPr>
          <w:p w:rsidR="00B61E15" w:rsidRPr="00B61E15" w:rsidRDefault="00B61E15" w:rsidP="00393710">
            <w:pPr>
              <w:spacing w:after="0" w:line="240" w:lineRule="auto"/>
              <w:rPr>
                <w:rFonts w:ascii="Times New Roman" w:eastAsia="Calibri" w:hAnsi="Times New Roman" w:cs="Times New Roman"/>
                <w:sz w:val="24"/>
                <w:szCs w:val="24"/>
                <w:lang w:val="kk-KZ"/>
              </w:rPr>
            </w:pPr>
            <w:r w:rsidRPr="00B61E15">
              <w:rPr>
                <w:rFonts w:ascii="Times New Roman" w:eastAsia="Times New Roman" w:hAnsi="Times New Roman"/>
                <w:sz w:val="24"/>
                <w:szCs w:val="24"/>
                <w:lang w:val="kk-KZ" w:eastAsia="ru-RU"/>
              </w:rPr>
              <w:t>Оқушылардың үйірме, факультатив, қосымша сабақтарға қатысуларын бақылауды  талдау.</w:t>
            </w:r>
          </w:p>
        </w:tc>
        <w:tc>
          <w:tcPr>
            <w:tcW w:w="1701" w:type="dxa"/>
            <w:gridSpan w:val="2"/>
            <w:shd w:val="clear" w:color="auto" w:fill="FFFFFF" w:themeFill="background1"/>
          </w:tcPr>
          <w:p w:rsidR="00B61E15" w:rsidRPr="00B61E15" w:rsidRDefault="00B61E15" w:rsidP="00393710">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t>Тақырыптық</w:t>
            </w:r>
          </w:p>
        </w:tc>
        <w:tc>
          <w:tcPr>
            <w:tcW w:w="1417" w:type="dxa"/>
            <w:shd w:val="clear" w:color="auto" w:fill="FFFFFF" w:themeFill="background1"/>
          </w:tcPr>
          <w:p w:rsidR="00B61E15" w:rsidRPr="00B61E15" w:rsidRDefault="00B61E15" w:rsidP="00393710">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t>1-апта</w:t>
            </w:r>
          </w:p>
        </w:tc>
        <w:tc>
          <w:tcPr>
            <w:tcW w:w="1985" w:type="dxa"/>
            <w:shd w:val="clear" w:color="auto" w:fill="FFFFFF" w:themeFill="background1"/>
          </w:tcPr>
          <w:p w:rsidR="00B61E15" w:rsidRPr="00B61E15" w:rsidRDefault="00B61E15" w:rsidP="00393710">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t>Самуратова С.А.</w:t>
            </w:r>
          </w:p>
          <w:p w:rsidR="00B61E15" w:rsidRPr="00B61E15" w:rsidRDefault="00B61E15" w:rsidP="00393710">
            <w:pPr>
              <w:spacing w:after="0" w:line="240" w:lineRule="auto"/>
              <w:rPr>
                <w:rFonts w:ascii="Times New Roman" w:eastAsia="Calibri" w:hAnsi="Times New Roman" w:cs="Times New Roman"/>
                <w:sz w:val="24"/>
                <w:szCs w:val="24"/>
                <w:lang w:val="kk-KZ"/>
              </w:rPr>
            </w:pPr>
          </w:p>
        </w:tc>
        <w:tc>
          <w:tcPr>
            <w:tcW w:w="1842" w:type="dxa"/>
            <w:gridSpan w:val="2"/>
            <w:shd w:val="clear" w:color="auto" w:fill="FFFFFF" w:themeFill="background1"/>
          </w:tcPr>
          <w:p w:rsidR="00B61E15" w:rsidRPr="00B61E15" w:rsidRDefault="00B61E15" w:rsidP="00393710">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t>ТІО жанындағы кеңесте</w:t>
            </w:r>
          </w:p>
        </w:tc>
      </w:tr>
      <w:tr w:rsidR="00B61E15" w:rsidRPr="008A5B00" w:rsidTr="008A5B00">
        <w:tc>
          <w:tcPr>
            <w:tcW w:w="10915" w:type="dxa"/>
            <w:gridSpan w:val="9"/>
          </w:tcPr>
          <w:p w:rsidR="00B61E15" w:rsidRPr="00B61E15" w:rsidRDefault="00B61E15" w:rsidP="00393710">
            <w:pPr>
              <w:spacing w:after="0" w:line="240" w:lineRule="auto"/>
              <w:jc w:val="center"/>
              <w:rPr>
                <w:rFonts w:ascii="Times New Roman" w:eastAsia="Calibri" w:hAnsi="Times New Roman" w:cs="Times New Roman"/>
                <w:b/>
                <w:sz w:val="24"/>
                <w:szCs w:val="24"/>
                <w:lang w:val="kk-KZ"/>
              </w:rPr>
            </w:pPr>
            <w:r w:rsidRPr="00B61E15">
              <w:rPr>
                <w:rFonts w:ascii="Times New Roman" w:eastAsia="Calibri" w:hAnsi="Times New Roman" w:cs="Times New Roman"/>
                <w:b/>
                <w:sz w:val="24"/>
                <w:szCs w:val="24"/>
                <w:lang w:val="kk-KZ"/>
              </w:rPr>
              <w:t>СӘУІР</w:t>
            </w:r>
          </w:p>
        </w:tc>
      </w:tr>
      <w:tr w:rsidR="00B61E15" w:rsidRPr="008A5B00" w:rsidTr="00C54B6A">
        <w:tc>
          <w:tcPr>
            <w:tcW w:w="1702" w:type="dxa"/>
          </w:tcPr>
          <w:p w:rsidR="00B61E15" w:rsidRPr="00B61E15" w:rsidRDefault="00B61E15" w:rsidP="00393710">
            <w:pPr>
              <w:spacing w:after="0" w:line="240" w:lineRule="auto"/>
              <w:rPr>
                <w:rFonts w:ascii="Times New Roman" w:eastAsia="Calibri" w:hAnsi="Times New Roman" w:cs="Times New Roman"/>
                <w:bCs/>
                <w:sz w:val="24"/>
                <w:szCs w:val="24"/>
                <w:lang w:val="kk-KZ" w:eastAsia="ru-RU"/>
              </w:rPr>
            </w:pPr>
            <w:r w:rsidRPr="00B61E15">
              <w:rPr>
                <w:rFonts w:ascii="Times New Roman" w:eastAsia="Calibri" w:hAnsi="Times New Roman" w:cs="Times New Roman"/>
                <w:bCs/>
                <w:sz w:val="24"/>
                <w:szCs w:val="24"/>
                <w:lang w:val="kk-KZ" w:eastAsia="ru-RU"/>
              </w:rPr>
              <w:t>Мемлекеттік білім беру стандарт талаптарының орындалуын бақылау</w:t>
            </w:r>
          </w:p>
        </w:tc>
        <w:tc>
          <w:tcPr>
            <w:tcW w:w="2268" w:type="dxa"/>
            <w:gridSpan w:val="2"/>
          </w:tcPr>
          <w:p w:rsidR="00B61E15" w:rsidRPr="00B61E15" w:rsidRDefault="00B61E15" w:rsidP="00393710">
            <w:pPr>
              <w:spacing w:after="0" w:line="240" w:lineRule="auto"/>
              <w:rPr>
                <w:rFonts w:ascii="Times New Roman" w:eastAsia="Calibri" w:hAnsi="Times New Roman" w:cs="Times New Roman"/>
                <w:lang w:val="kk-KZ"/>
              </w:rPr>
            </w:pPr>
            <w:r w:rsidRPr="00B61E15">
              <w:rPr>
                <w:rFonts w:ascii="Times New Roman" w:eastAsia="Calibri" w:hAnsi="Times New Roman" w:cs="Times New Roman"/>
                <w:lang w:val="kk-KZ"/>
              </w:rPr>
              <w:t>Мектепалды даярлық тобының</w:t>
            </w:r>
          </w:p>
          <w:p w:rsidR="00B61E15" w:rsidRPr="00B61E15" w:rsidRDefault="00B61E15" w:rsidP="00DD2C7A">
            <w:pPr>
              <w:spacing w:after="0" w:line="240" w:lineRule="auto"/>
              <w:rPr>
                <w:rFonts w:ascii="Times New Roman" w:eastAsia="Calibri" w:hAnsi="Times New Roman" w:cs="Times New Roman"/>
                <w:lang w:val="kk-KZ"/>
              </w:rPr>
            </w:pPr>
            <w:r w:rsidRPr="00B61E15">
              <w:rPr>
                <w:rFonts w:ascii="Times New Roman" w:eastAsia="Calibri" w:hAnsi="Times New Roman" w:cs="Times New Roman"/>
                <w:lang w:val="kk-KZ"/>
              </w:rPr>
              <w:t>білім беру стандартын меңгеруін қадағалау</w:t>
            </w:r>
          </w:p>
        </w:tc>
        <w:tc>
          <w:tcPr>
            <w:tcW w:w="1701" w:type="dxa"/>
            <w:gridSpan w:val="2"/>
          </w:tcPr>
          <w:p w:rsidR="00B61E15" w:rsidRPr="00B61E15" w:rsidRDefault="00B61E15" w:rsidP="00393710">
            <w:pPr>
              <w:spacing w:after="0" w:line="240" w:lineRule="auto"/>
              <w:rPr>
                <w:rFonts w:ascii="Times New Roman" w:eastAsia="Calibri" w:hAnsi="Times New Roman" w:cs="Times New Roman"/>
                <w:lang w:val="kk-KZ"/>
              </w:rPr>
            </w:pPr>
            <w:r w:rsidRPr="00B61E15">
              <w:rPr>
                <w:rFonts w:ascii="Times New Roman" w:eastAsia="Calibri" w:hAnsi="Times New Roman" w:cs="Times New Roman"/>
                <w:lang w:val="kk-KZ"/>
              </w:rPr>
              <w:t>Жекелей</w:t>
            </w:r>
          </w:p>
        </w:tc>
        <w:tc>
          <w:tcPr>
            <w:tcW w:w="1417" w:type="dxa"/>
          </w:tcPr>
          <w:p w:rsidR="00B61E15" w:rsidRPr="00B61E15" w:rsidRDefault="00B61E15" w:rsidP="00393710">
            <w:pPr>
              <w:spacing w:after="0" w:line="240" w:lineRule="auto"/>
              <w:rPr>
                <w:rFonts w:ascii="Times New Roman" w:eastAsia="Calibri" w:hAnsi="Times New Roman" w:cs="Times New Roman"/>
                <w:lang w:val="kk-KZ"/>
              </w:rPr>
            </w:pPr>
            <w:r w:rsidRPr="00B61E15">
              <w:rPr>
                <w:rFonts w:ascii="Times New Roman" w:eastAsia="Calibri" w:hAnsi="Times New Roman" w:cs="Times New Roman"/>
                <w:lang w:val="kk-KZ"/>
              </w:rPr>
              <w:t>Ай бойы</w:t>
            </w:r>
          </w:p>
        </w:tc>
        <w:tc>
          <w:tcPr>
            <w:tcW w:w="1985" w:type="dxa"/>
          </w:tcPr>
          <w:p w:rsidR="00B61E15" w:rsidRPr="00B61E15" w:rsidRDefault="00B61E15" w:rsidP="00393710">
            <w:pPr>
              <w:spacing w:after="0" w:line="240" w:lineRule="auto"/>
              <w:rPr>
                <w:rFonts w:ascii="Times New Roman" w:eastAsia="Calibri" w:hAnsi="Times New Roman" w:cs="Times New Roman"/>
                <w:lang w:val="kk-KZ"/>
              </w:rPr>
            </w:pPr>
            <w:r w:rsidRPr="00B61E15">
              <w:rPr>
                <w:rFonts w:ascii="Times New Roman" w:eastAsia="Calibri" w:hAnsi="Times New Roman" w:cs="Times New Roman"/>
                <w:lang w:val="kk-KZ"/>
              </w:rPr>
              <w:t>Жумагулова С.Н.</w:t>
            </w:r>
          </w:p>
          <w:p w:rsidR="00B61E15" w:rsidRPr="00B61E15" w:rsidRDefault="00B61E15" w:rsidP="00393710">
            <w:pPr>
              <w:spacing w:after="0" w:line="240" w:lineRule="auto"/>
              <w:rPr>
                <w:rFonts w:ascii="Times New Roman" w:eastAsia="Calibri" w:hAnsi="Times New Roman" w:cs="Times New Roman"/>
                <w:lang w:val="kk-KZ"/>
              </w:rPr>
            </w:pPr>
            <w:r w:rsidRPr="00B61E15">
              <w:rPr>
                <w:rFonts w:ascii="Times New Roman" w:eastAsia="Calibri" w:hAnsi="Times New Roman" w:cs="Times New Roman"/>
                <w:lang w:val="kk-KZ"/>
              </w:rPr>
              <w:t>Жумабаева Ж.Е.</w:t>
            </w:r>
          </w:p>
          <w:p w:rsidR="00B61E15" w:rsidRPr="00B61E15" w:rsidRDefault="00B61E15" w:rsidP="00393710">
            <w:pPr>
              <w:spacing w:after="0" w:line="240" w:lineRule="auto"/>
              <w:rPr>
                <w:rFonts w:ascii="Times New Roman" w:eastAsia="Calibri" w:hAnsi="Times New Roman" w:cs="Times New Roman"/>
                <w:lang w:val="kk-KZ"/>
              </w:rPr>
            </w:pPr>
            <w:r w:rsidRPr="00B61E15">
              <w:rPr>
                <w:rFonts w:ascii="Times New Roman" w:eastAsia="Calibri" w:hAnsi="Times New Roman" w:cs="Times New Roman"/>
                <w:lang w:val="kk-KZ"/>
              </w:rPr>
              <w:t>Ильясова А.К.</w:t>
            </w:r>
          </w:p>
        </w:tc>
        <w:tc>
          <w:tcPr>
            <w:tcW w:w="1842" w:type="dxa"/>
            <w:gridSpan w:val="2"/>
          </w:tcPr>
          <w:p w:rsidR="00B61E15" w:rsidRPr="00B61E15" w:rsidRDefault="00B61E15" w:rsidP="00393710">
            <w:pPr>
              <w:spacing w:after="0" w:line="240" w:lineRule="auto"/>
              <w:rPr>
                <w:rFonts w:ascii="Times New Roman" w:eastAsia="Calibri" w:hAnsi="Times New Roman" w:cs="Times New Roman"/>
                <w:lang w:val="kk-KZ"/>
              </w:rPr>
            </w:pPr>
            <w:r w:rsidRPr="00B61E15">
              <w:rPr>
                <w:rFonts w:ascii="Times New Roman" w:eastAsia="Calibri" w:hAnsi="Times New Roman" w:cs="Times New Roman"/>
                <w:lang w:val="kk-KZ"/>
              </w:rPr>
              <w:t>Мектеп директоры жанындағы кеңес</w:t>
            </w:r>
          </w:p>
        </w:tc>
      </w:tr>
      <w:tr w:rsidR="00B61E15" w:rsidRPr="008A5B00" w:rsidTr="00C54B6A">
        <w:tc>
          <w:tcPr>
            <w:tcW w:w="1702" w:type="dxa"/>
            <w:vMerge w:val="restart"/>
          </w:tcPr>
          <w:p w:rsidR="00B61E15" w:rsidRPr="00B61E15" w:rsidRDefault="00B61E15" w:rsidP="00393710">
            <w:pPr>
              <w:spacing w:after="0" w:line="240" w:lineRule="auto"/>
              <w:rPr>
                <w:rFonts w:ascii="Times New Roman" w:eastAsia="Calibri" w:hAnsi="Times New Roman" w:cs="Times New Roman"/>
                <w:bCs/>
                <w:sz w:val="24"/>
                <w:szCs w:val="24"/>
                <w:lang w:val="kk-KZ" w:eastAsia="ru-RU"/>
              </w:rPr>
            </w:pPr>
            <w:r w:rsidRPr="00B61E15">
              <w:rPr>
                <w:rFonts w:ascii="Times New Roman" w:eastAsia="Calibri" w:hAnsi="Times New Roman" w:cs="Times New Roman"/>
                <w:bCs/>
                <w:sz w:val="24"/>
                <w:szCs w:val="24"/>
                <w:lang w:val="kk-KZ" w:eastAsia="ru-RU"/>
              </w:rPr>
              <w:t>Мектеп құжаттарын бақылау</w:t>
            </w:r>
          </w:p>
        </w:tc>
        <w:tc>
          <w:tcPr>
            <w:tcW w:w="2268" w:type="dxa"/>
            <w:gridSpan w:val="2"/>
          </w:tcPr>
          <w:p w:rsidR="00B61E15" w:rsidRPr="00B61E15" w:rsidRDefault="00B61E15" w:rsidP="00393710">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t>Электрондық сынып</w:t>
            </w:r>
            <w:r w:rsidRPr="00B61E15">
              <w:rPr>
                <w:rFonts w:ascii="Times New Roman" w:eastAsia="Calibri" w:hAnsi="Times New Roman" w:cs="Times New Roman"/>
                <w:sz w:val="24"/>
                <w:szCs w:val="24"/>
              </w:rPr>
              <w:t xml:space="preserve"> журнал</w:t>
            </w:r>
            <w:r w:rsidRPr="00B61E15">
              <w:rPr>
                <w:rFonts w:ascii="Times New Roman" w:eastAsia="Calibri" w:hAnsi="Times New Roman" w:cs="Times New Roman"/>
                <w:sz w:val="24"/>
                <w:szCs w:val="24"/>
                <w:lang w:val="kk-KZ"/>
              </w:rPr>
              <w:t>дарын тексеру</w:t>
            </w:r>
          </w:p>
        </w:tc>
        <w:tc>
          <w:tcPr>
            <w:tcW w:w="1701" w:type="dxa"/>
            <w:gridSpan w:val="2"/>
          </w:tcPr>
          <w:p w:rsidR="00B61E15" w:rsidRPr="00B61E15" w:rsidRDefault="00B61E15" w:rsidP="00393710">
            <w:pPr>
              <w:spacing w:after="0" w:line="240" w:lineRule="auto"/>
              <w:rPr>
                <w:rFonts w:ascii="Times New Roman" w:eastAsia="Calibri" w:hAnsi="Times New Roman" w:cs="Times New Roman"/>
                <w:spacing w:val="-6"/>
                <w:sz w:val="24"/>
                <w:szCs w:val="24"/>
                <w:lang w:val="kk-KZ" w:eastAsia="ru-RU"/>
              </w:rPr>
            </w:pPr>
            <w:r w:rsidRPr="00B61E15">
              <w:rPr>
                <w:rFonts w:ascii="Times New Roman" w:eastAsia="Calibri" w:hAnsi="Times New Roman" w:cs="Times New Roman"/>
                <w:spacing w:val="-6"/>
                <w:sz w:val="24"/>
                <w:szCs w:val="24"/>
                <w:lang w:val="kk-KZ" w:eastAsia="ru-RU"/>
              </w:rPr>
              <w:t>Жалпылама</w:t>
            </w:r>
          </w:p>
          <w:p w:rsidR="00B61E15" w:rsidRPr="00B61E15" w:rsidRDefault="00B61E15" w:rsidP="00393710">
            <w:pPr>
              <w:spacing w:after="0" w:line="240" w:lineRule="auto"/>
              <w:rPr>
                <w:rFonts w:ascii="Times New Roman" w:eastAsia="Calibri" w:hAnsi="Times New Roman" w:cs="Times New Roman"/>
                <w:spacing w:val="-6"/>
                <w:sz w:val="24"/>
                <w:szCs w:val="24"/>
                <w:lang w:val="kk-KZ" w:eastAsia="ru-RU"/>
              </w:rPr>
            </w:pPr>
          </w:p>
        </w:tc>
        <w:tc>
          <w:tcPr>
            <w:tcW w:w="1417" w:type="dxa"/>
          </w:tcPr>
          <w:p w:rsidR="00B61E15" w:rsidRPr="00B61E15" w:rsidRDefault="00B61E15" w:rsidP="00393710">
            <w:pPr>
              <w:spacing w:after="0" w:line="240" w:lineRule="auto"/>
              <w:rPr>
                <w:rFonts w:ascii="Times New Roman" w:eastAsia="Calibri" w:hAnsi="Times New Roman" w:cs="Times New Roman"/>
                <w:bCs/>
                <w:sz w:val="24"/>
                <w:szCs w:val="24"/>
                <w:lang w:val="kk-KZ" w:eastAsia="ru-RU"/>
              </w:rPr>
            </w:pPr>
            <w:r w:rsidRPr="00B61E15">
              <w:rPr>
                <w:rFonts w:ascii="Times New Roman" w:eastAsia="Calibri" w:hAnsi="Times New Roman" w:cs="Times New Roman"/>
                <w:spacing w:val="-6"/>
                <w:sz w:val="24"/>
                <w:szCs w:val="24"/>
                <w:lang w:val="kk-KZ" w:eastAsia="ru-RU"/>
              </w:rPr>
              <w:t>2-апта</w:t>
            </w:r>
          </w:p>
        </w:tc>
        <w:tc>
          <w:tcPr>
            <w:tcW w:w="1985" w:type="dxa"/>
          </w:tcPr>
          <w:p w:rsidR="00B61E15" w:rsidRPr="00B61E15" w:rsidRDefault="00B61E15" w:rsidP="00393710">
            <w:pPr>
              <w:spacing w:after="0" w:line="240" w:lineRule="auto"/>
              <w:rPr>
                <w:rFonts w:ascii="Times New Roman" w:eastAsia="Calibri" w:hAnsi="Times New Roman" w:cs="Times New Roman"/>
                <w:bCs/>
                <w:lang w:val="kk-KZ" w:eastAsia="ru-RU"/>
              </w:rPr>
            </w:pPr>
            <w:r w:rsidRPr="00B61E15">
              <w:rPr>
                <w:rFonts w:ascii="Times New Roman" w:eastAsia="Calibri" w:hAnsi="Times New Roman" w:cs="Times New Roman"/>
                <w:bCs/>
                <w:lang w:val="kk-KZ" w:eastAsia="ru-RU"/>
              </w:rPr>
              <w:t>Жумагулова С.Н.</w:t>
            </w:r>
          </w:p>
          <w:p w:rsidR="00B61E15" w:rsidRPr="00B61E15" w:rsidRDefault="00B61E15" w:rsidP="00393710">
            <w:pPr>
              <w:spacing w:after="0" w:line="240" w:lineRule="auto"/>
              <w:rPr>
                <w:rFonts w:ascii="Times New Roman" w:eastAsia="Calibri" w:hAnsi="Times New Roman" w:cs="Times New Roman"/>
                <w:bCs/>
                <w:lang w:val="kk-KZ" w:eastAsia="ru-RU"/>
              </w:rPr>
            </w:pPr>
            <w:r w:rsidRPr="00B61E15">
              <w:rPr>
                <w:rFonts w:ascii="Times New Roman" w:eastAsia="Calibri" w:hAnsi="Times New Roman" w:cs="Times New Roman"/>
                <w:bCs/>
                <w:lang w:val="kk-KZ" w:eastAsia="ru-RU"/>
              </w:rPr>
              <w:t>Бердалина А.С.</w:t>
            </w:r>
          </w:p>
          <w:p w:rsidR="00B61E15" w:rsidRPr="00B61E15" w:rsidRDefault="00B61E15" w:rsidP="00393710">
            <w:pPr>
              <w:spacing w:after="0" w:line="240" w:lineRule="auto"/>
              <w:rPr>
                <w:rFonts w:ascii="Times New Roman" w:eastAsia="Calibri" w:hAnsi="Times New Roman" w:cs="Times New Roman"/>
                <w:bCs/>
                <w:lang w:val="kk-KZ" w:eastAsia="ru-RU"/>
              </w:rPr>
            </w:pPr>
            <w:r w:rsidRPr="00B61E15">
              <w:rPr>
                <w:rFonts w:ascii="Times New Roman" w:eastAsia="Calibri" w:hAnsi="Times New Roman" w:cs="Times New Roman"/>
                <w:bCs/>
                <w:lang w:val="kk-KZ" w:eastAsia="ru-RU"/>
              </w:rPr>
              <w:t>Сынып жетекшілер</w:t>
            </w:r>
          </w:p>
        </w:tc>
        <w:tc>
          <w:tcPr>
            <w:tcW w:w="1842" w:type="dxa"/>
            <w:gridSpan w:val="2"/>
          </w:tcPr>
          <w:p w:rsidR="00B61E15" w:rsidRPr="00B61E15" w:rsidRDefault="00B61E15" w:rsidP="00393710">
            <w:pPr>
              <w:spacing w:after="0" w:line="240" w:lineRule="auto"/>
              <w:rPr>
                <w:rFonts w:ascii="Times New Roman" w:eastAsia="Calibri" w:hAnsi="Times New Roman" w:cs="Times New Roman"/>
                <w:bCs/>
                <w:sz w:val="24"/>
                <w:szCs w:val="24"/>
                <w:lang w:val="kk-KZ" w:eastAsia="ru-RU"/>
              </w:rPr>
            </w:pPr>
            <w:r w:rsidRPr="00B61E15">
              <w:rPr>
                <w:rFonts w:ascii="Times New Roman" w:eastAsia="Calibri" w:hAnsi="Times New Roman" w:cs="Times New Roman"/>
                <w:sz w:val="24"/>
                <w:szCs w:val="24"/>
                <w:lang w:val="kk-KZ"/>
              </w:rPr>
              <w:t>Мектеп директоры жанындағы кеңес</w:t>
            </w:r>
          </w:p>
        </w:tc>
      </w:tr>
      <w:tr w:rsidR="00B61E15" w:rsidRPr="008A5B00" w:rsidTr="00C54B6A">
        <w:trPr>
          <w:trHeight w:val="894"/>
        </w:trPr>
        <w:tc>
          <w:tcPr>
            <w:tcW w:w="1702" w:type="dxa"/>
            <w:vMerge/>
          </w:tcPr>
          <w:p w:rsidR="00B61E15" w:rsidRPr="008A5B00" w:rsidRDefault="00B61E15" w:rsidP="00393710">
            <w:pPr>
              <w:spacing w:after="0" w:line="240" w:lineRule="auto"/>
              <w:rPr>
                <w:rFonts w:ascii="Times New Roman" w:eastAsia="Calibri" w:hAnsi="Times New Roman" w:cs="Times New Roman"/>
                <w:b/>
                <w:bCs/>
                <w:color w:val="FF0000"/>
                <w:sz w:val="24"/>
                <w:szCs w:val="24"/>
                <w:lang w:val="kk-KZ" w:eastAsia="ru-RU"/>
              </w:rPr>
            </w:pPr>
          </w:p>
        </w:tc>
        <w:tc>
          <w:tcPr>
            <w:tcW w:w="2268" w:type="dxa"/>
            <w:gridSpan w:val="2"/>
          </w:tcPr>
          <w:p w:rsidR="00B61E15" w:rsidRPr="00B61E15" w:rsidRDefault="00B61E15" w:rsidP="00393710">
            <w:pPr>
              <w:spacing w:after="0" w:line="240" w:lineRule="auto"/>
              <w:rPr>
                <w:rFonts w:ascii="Times New Roman" w:eastAsia="Times New Roman" w:hAnsi="Times New Roman" w:cs="Times New Roman"/>
                <w:sz w:val="24"/>
                <w:szCs w:val="24"/>
                <w:lang w:val="kk-KZ" w:eastAsia="ru-RU"/>
              </w:rPr>
            </w:pPr>
            <w:r w:rsidRPr="00B61E15">
              <w:rPr>
                <w:rFonts w:ascii="Times New Roman" w:eastAsia="Times New Roman" w:hAnsi="Times New Roman" w:cs="Times New Roman"/>
                <w:sz w:val="24"/>
                <w:szCs w:val="24"/>
                <w:lang w:val="kk-KZ" w:eastAsia="ru-RU"/>
              </w:rPr>
              <w:t>Алфавиттік кітаптың, оқушылардың қозғалысының жүргізілуін бақылау, сәйкестігін қарау</w:t>
            </w:r>
          </w:p>
        </w:tc>
        <w:tc>
          <w:tcPr>
            <w:tcW w:w="1701" w:type="dxa"/>
            <w:gridSpan w:val="2"/>
          </w:tcPr>
          <w:p w:rsidR="00B61E15" w:rsidRPr="00B61E15" w:rsidRDefault="00B61E15" w:rsidP="00393710">
            <w:pPr>
              <w:spacing w:after="0" w:line="240" w:lineRule="auto"/>
              <w:rPr>
                <w:rFonts w:ascii="Times New Roman" w:eastAsia="Calibri" w:hAnsi="Times New Roman" w:cs="Times New Roman"/>
                <w:spacing w:val="-6"/>
                <w:sz w:val="24"/>
                <w:szCs w:val="24"/>
                <w:lang w:val="kk-KZ" w:eastAsia="ru-RU"/>
              </w:rPr>
            </w:pPr>
            <w:r w:rsidRPr="00B61E15">
              <w:rPr>
                <w:rFonts w:ascii="Times New Roman" w:eastAsia="Calibri" w:hAnsi="Times New Roman" w:cs="Times New Roman"/>
                <w:spacing w:val="-6"/>
                <w:sz w:val="24"/>
                <w:szCs w:val="24"/>
                <w:lang w:val="kk-KZ" w:eastAsia="ru-RU"/>
              </w:rPr>
              <w:t>Ағымды</w:t>
            </w:r>
          </w:p>
        </w:tc>
        <w:tc>
          <w:tcPr>
            <w:tcW w:w="1417" w:type="dxa"/>
          </w:tcPr>
          <w:p w:rsidR="00B61E15" w:rsidRPr="00B61E15" w:rsidRDefault="00B61E15" w:rsidP="00393710">
            <w:pPr>
              <w:spacing w:after="0" w:line="240" w:lineRule="auto"/>
              <w:rPr>
                <w:rFonts w:ascii="Times New Roman" w:eastAsia="Calibri" w:hAnsi="Times New Roman" w:cs="Times New Roman"/>
                <w:bCs/>
                <w:sz w:val="24"/>
                <w:szCs w:val="24"/>
                <w:lang w:val="kk-KZ" w:eastAsia="ru-RU"/>
              </w:rPr>
            </w:pPr>
            <w:r w:rsidRPr="00B61E15">
              <w:rPr>
                <w:rFonts w:ascii="Times New Roman" w:eastAsia="Calibri" w:hAnsi="Times New Roman" w:cs="Times New Roman"/>
                <w:bCs/>
                <w:sz w:val="24"/>
                <w:szCs w:val="24"/>
                <w:lang w:val="kk-KZ" w:eastAsia="ru-RU"/>
              </w:rPr>
              <w:t>1-апта</w:t>
            </w:r>
          </w:p>
          <w:p w:rsidR="00B61E15" w:rsidRPr="00B61E15" w:rsidRDefault="00B61E15" w:rsidP="00393710">
            <w:pPr>
              <w:spacing w:after="0" w:line="240" w:lineRule="auto"/>
              <w:rPr>
                <w:rFonts w:ascii="Times New Roman" w:eastAsia="Calibri" w:hAnsi="Times New Roman" w:cs="Times New Roman"/>
                <w:bCs/>
                <w:sz w:val="24"/>
                <w:szCs w:val="24"/>
                <w:lang w:val="kk-KZ" w:eastAsia="ru-RU"/>
              </w:rPr>
            </w:pPr>
          </w:p>
        </w:tc>
        <w:tc>
          <w:tcPr>
            <w:tcW w:w="1985" w:type="dxa"/>
          </w:tcPr>
          <w:p w:rsidR="00B61E15" w:rsidRPr="00B61E15" w:rsidRDefault="00B61E15" w:rsidP="00393710">
            <w:pPr>
              <w:spacing w:after="0" w:line="240" w:lineRule="auto"/>
              <w:rPr>
                <w:rFonts w:ascii="Times New Roman" w:eastAsia="Calibri" w:hAnsi="Times New Roman" w:cs="Times New Roman"/>
                <w:bCs/>
                <w:lang w:val="kk-KZ" w:eastAsia="ru-RU"/>
              </w:rPr>
            </w:pPr>
            <w:r>
              <w:rPr>
                <w:rFonts w:ascii="Times New Roman" w:eastAsia="Calibri" w:hAnsi="Times New Roman" w:cs="Times New Roman"/>
                <w:bCs/>
                <w:lang w:val="kk-KZ" w:eastAsia="ru-RU"/>
              </w:rPr>
              <w:t>Рахметолла Г.К.</w:t>
            </w:r>
          </w:p>
          <w:p w:rsidR="00B61E15" w:rsidRPr="00B61E15" w:rsidRDefault="00B61E15" w:rsidP="00393710">
            <w:pPr>
              <w:spacing w:after="0" w:line="240" w:lineRule="auto"/>
              <w:rPr>
                <w:rFonts w:ascii="Times New Roman" w:eastAsia="Calibri" w:hAnsi="Times New Roman" w:cs="Times New Roman"/>
                <w:bCs/>
                <w:sz w:val="24"/>
                <w:szCs w:val="24"/>
                <w:lang w:val="kk-KZ" w:eastAsia="ru-RU"/>
              </w:rPr>
            </w:pPr>
            <w:r>
              <w:rPr>
                <w:rFonts w:ascii="Times New Roman" w:eastAsia="Calibri" w:hAnsi="Times New Roman" w:cs="Times New Roman"/>
                <w:bCs/>
                <w:lang w:val="kk-KZ" w:eastAsia="ru-RU"/>
              </w:rPr>
              <w:t>Жумагулова С.Н.</w:t>
            </w:r>
          </w:p>
        </w:tc>
        <w:tc>
          <w:tcPr>
            <w:tcW w:w="1842" w:type="dxa"/>
            <w:gridSpan w:val="2"/>
          </w:tcPr>
          <w:p w:rsidR="00B61E15" w:rsidRPr="00B61E15" w:rsidRDefault="00B61E15" w:rsidP="00393710">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t>Мектеп директорлары орынбасарлары жанындағы кеңес</w:t>
            </w:r>
          </w:p>
        </w:tc>
      </w:tr>
      <w:tr w:rsidR="00B61E15" w:rsidRPr="008A5B00" w:rsidTr="00C54B6A">
        <w:tc>
          <w:tcPr>
            <w:tcW w:w="1702" w:type="dxa"/>
            <w:vMerge w:val="restart"/>
          </w:tcPr>
          <w:p w:rsidR="00B61E15" w:rsidRPr="00B61E15" w:rsidRDefault="00B61E15" w:rsidP="00393710">
            <w:pPr>
              <w:spacing w:after="0" w:line="240" w:lineRule="auto"/>
              <w:rPr>
                <w:rFonts w:ascii="Times New Roman" w:eastAsia="Calibri" w:hAnsi="Times New Roman" w:cs="Times New Roman"/>
                <w:b/>
                <w:bCs/>
                <w:sz w:val="24"/>
                <w:szCs w:val="24"/>
                <w:lang w:val="kk-KZ" w:eastAsia="ru-RU"/>
              </w:rPr>
            </w:pPr>
            <w:r w:rsidRPr="00B61E15">
              <w:rPr>
                <w:rFonts w:ascii="Times New Roman CYR" w:eastAsia="Calibri" w:hAnsi="Times New Roman CYR" w:cs="Times New Roman CYR"/>
                <w:lang w:val="kk-KZ"/>
              </w:rPr>
              <w:t xml:space="preserve">Білім, білік, дағды </w:t>
            </w:r>
            <w:r w:rsidRPr="00B61E15">
              <w:rPr>
                <w:rFonts w:ascii="Times New Roman CYR" w:eastAsia="Calibri" w:hAnsi="Times New Roman CYR" w:cs="Times New Roman CYR"/>
                <w:lang w:val="kk-KZ"/>
              </w:rPr>
              <w:lastRenderedPageBreak/>
              <w:t>қалыптасуын  бақылау.</w:t>
            </w:r>
          </w:p>
        </w:tc>
        <w:tc>
          <w:tcPr>
            <w:tcW w:w="2268" w:type="dxa"/>
            <w:gridSpan w:val="2"/>
          </w:tcPr>
          <w:p w:rsidR="00B61E15" w:rsidRPr="00B61E15" w:rsidRDefault="00B61E15" w:rsidP="00393710">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lastRenderedPageBreak/>
              <w:t xml:space="preserve">Үйден оқыту </w:t>
            </w:r>
            <w:r w:rsidRPr="00B61E15">
              <w:rPr>
                <w:rFonts w:ascii="Times New Roman" w:eastAsia="Calibri" w:hAnsi="Times New Roman" w:cs="Times New Roman"/>
                <w:sz w:val="24"/>
                <w:szCs w:val="24"/>
                <w:lang w:val="kk-KZ"/>
              </w:rPr>
              <w:lastRenderedPageBreak/>
              <w:t>жағдайын бақылау (қорытынды), оқу бағдарламасының меңгерілуі, Мемлекеттік стандарттың орындалуы, оқыту жағдайын талдау</w:t>
            </w:r>
          </w:p>
        </w:tc>
        <w:tc>
          <w:tcPr>
            <w:tcW w:w="1701" w:type="dxa"/>
            <w:gridSpan w:val="2"/>
          </w:tcPr>
          <w:p w:rsidR="00B61E15" w:rsidRPr="00B61E15" w:rsidRDefault="00B61E15" w:rsidP="00393710">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lastRenderedPageBreak/>
              <w:t>Жекелей</w:t>
            </w:r>
          </w:p>
          <w:p w:rsidR="00B61E15" w:rsidRPr="00B61E15" w:rsidRDefault="00B61E15" w:rsidP="00393710">
            <w:pPr>
              <w:spacing w:after="0" w:line="240" w:lineRule="auto"/>
              <w:rPr>
                <w:rFonts w:ascii="Times New Roman" w:eastAsia="Calibri" w:hAnsi="Times New Roman" w:cs="Times New Roman"/>
                <w:sz w:val="24"/>
                <w:szCs w:val="24"/>
                <w:lang w:val="kk-KZ"/>
              </w:rPr>
            </w:pPr>
          </w:p>
        </w:tc>
        <w:tc>
          <w:tcPr>
            <w:tcW w:w="1417" w:type="dxa"/>
          </w:tcPr>
          <w:p w:rsidR="00B61E15" w:rsidRPr="00B61E15" w:rsidRDefault="00B61E15" w:rsidP="00393710">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lastRenderedPageBreak/>
              <w:t>3-апта</w:t>
            </w:r>
          </w:p>
        </w:tc>
        <w:tc>
          <w:tcPr>
            <w:tcW w:w="1985" w:type="dxa"/>
          </w:tcPr>
          <w:p w:rsidR="00B61E15" w:rsidRPr="00B61E15" w:rsidRDefault="00B61E15" w:rsidP="00393710">
            <w:pPr>
              <w:spacing w:after="0" w:line="240" w:lineRule="auto"/>
              <w:rPr>
                <w:rFonts w:ascii="Times New Roman" w:eastAsia="Calibri" w:hAnsi="Times New Roman" w:cs="Times New Roman"/>
                <w:lang w:val="kk-KZ"/>
              </w:rPr>
            </w:pPr>
            <w:r w:rsidRPr="00B61E15">
              <w:rPr>
                <w:rFonts w:ascii="Times New Roman" w:eastAsia="Calibri" w:hAnsi="Times New Roman" w:cs="Times New Roman"/>
                <w:lang w:val="kk-KZ"/>
              </w:rPr>
              <w:t>Мукажанова З.О.</w:t>
            </w:r>
          </w:p>
          <w:p w:rsidR="00B61E15" w:rsidRPr="00B61E15" w:rsidRDefault="00B61E15" w:rsidP="00393710">
            <w:pPr>
              <w:spacing w:after="0" w:line="240" w:lineRule="auto"/>
              <w:rPr>
                <w:rFonts w:ascii="Times New Roman" w:eastAsia="Calibri" w:hAnsi="Times New Roman" w:cs="Times New Roman"/>
                <w:sz w:val="24"/>
                <w:szCs w:val="24"/>
                <w:lang w:val="kk-KZ"/>
              </w:rPr>
            </w:pPr>
          </w:p>
        </w:tc>
        <w:tc>
          <w:tcPr>
            <w:tcW w:w="1842" w:type="dxa"/>
            <w:gridSpan w:val="2"/>
          </w:tcPr>
          <w:p w:rsidR="00B61E15" w:rsidRPr="00B61E15" w:rsidRDefault="00B61E15" w:rsidP="00393710">
            <w:r w:rsidRPr="00B61E15">
              <w:rPr>
                <w:rFonts w:ascii="Times New Roman" w:eastAsia="Calibri" w:hAnsi="Times New Roman" w:cs="Times New Roman"/>
                <w:sz w:val="24"/>
                <w:szCs w:val="24"/>
                <w:lang w:val="kk-KZ"/>
              </w:rPr>
              <w:t xml:space="preserve">Педагогикалық </w:t>
            </w:r>
            <w:r w:rsidRPr="00B61E15">
              <w:rPr>
                <w:rFonts w:ascii="Times New Roman" w:eastAsia="Calibri" w:hAnsi="Times New Roman" w:cs="Times New Roman"/>
                <w:sz w:val="24"/>
                <w:szCs w:val="24"/>
                <w:lang w:val="kk-KZ"/>
              </w:rPr>
              <w:lastRenderedPageBreak/>
              <w:t>кеңес</w:t>
            </w:r>
          </w:p>
        </w:tc>
      </w:tr>
      <w:tr w:rsidR="00B61E15" w:rsidRPr="008A5B00" w:rsidTr="00C54B6A">
        <w:tc>
          <w:tcPr>
            <w:tcW w:w="1702" w:type="dxa"/>
            <w:vMerge/>
          </w:tcPr>
          <w:p w:rsidR="00B61E15" w:rsidRPr="008A5B00" w:rsidRDefault="00B61E15" w:rsidP="006E6BA2">
            <w:pPr>
              <w:spacing w:after="0" w:line="240" w:lineRule="auto"/>
              <w:rPr>
                <w:rFonts w:ascii="Times New Roman CYR" w:eastAsia="Calibri" w:hAnsi="Times New Roman CYR" w:cs="Times New Roman CYR"/>
                <w:color w:val="FF0000"/>
                <w:lang w:val="kk-KZ"/>
              </w:rPr>
            </w:pPr>
          </w:p>
        </w:tc>
        <w:tc>
          <w:tcPr>
            <w:tcW w:w="2268" w:type="dxa"/>
            <w:gridSpan w:val="2"/>
            <w:tcBorders>
              <w:top w:val="single" w:sz="4" w:space="0" w:color="auto"/>
              <w:left w:val="single" w:sz="4" w:space="0" w:color="auto"/>
              <w:bottom w:val="single" w:sz="4" w:space="0" w:color="auto"/>
              <w:right w:val="single" w:sz="4" w:space="0" w:color="auto"/>
            </w:tcBorders>
          </w:tcPr>
          <w:p w:rsidR="00B61E15" w:rsidRPr="00B86AFB" w:rsidRDefault="00B61E15" w:rsidP="00635C1F">
            <w:pPr>
              <w:rPr>
                <w:rFonts w:ascii="Times New Roman" w:hAnsi="Times New Roman" w:cs="Times New Roman"/>
                <w:sz w:val="24"/>
                <w:szCs w:val="24"/>
                <w:lang w:val="kk-KZ"/>
              </w:rPr>
            </w:pPr>
            <w:r w:rsidRPr="00B86AFB">
              <w:rPr>
                <w:rFonts w:ascii="Times New Roman" w:hAnsi="Times New Roman" w:cs="Times New Roman"/>
                <w:sz w:val="24"/>
                <w:szCs w:val="24"/>
                <w:lang w:val="kk-KZ"/>
              </w:rPr>
              <w:t>Қазақ әдебиеті пәнінің берілу деңгейі: 3 в, 6б, 7ә</w:t>
            </w:r>
          </w:p>
        </w:tc>
        <w:tc>
          <w:tcPr>
            <w:tcW w:w="1701" w:type="dxa"/>
            <w:gridSpan w:val="2"/>
          </w:tcPr>
          <w:p w:rsidR="00B61E15" w:rsidRPr="00B86AFB" w:rsidRDefault="00B61E15" w:rsidP="00635C1F">
            <w:pPr>
              <w:spacing w:after="0" w:line="240" w:lineRule="auto"/>
              <w:rPr>
                <w:rFonts w:ascii="Times New Roman" w:eastAsia="Calibri" w:hAnsi="Times New Roman" w:cs="Times New Roman"/>
                <w:spacing w:val="-6"/>
                <w:sz w:val="24"/>
                <w:szCs w:val="24"/>
                <w:lang w:val="kk-KZ" w:eastAsia="ru-RU"/>
              </w:rPr>
            </w:pPr>
            <w:r>
              <w:rPr>
                <w:rFonts w:ascii="Times New Roman" w:eastAsia="Calibri" w:hAnsi="Times New Roman" w:cs="Times New Roman"/>
                <w:spacing w:val="-6"/>
                <w:sz w:val="24"/>
                <w:szCs w:val="24"/>
                <w:lang w:val="kk-KZ" w:eastAsia="ru-RU"/>
              </w:rPr>
              <w:t>Жеке дара</w:t>
            </w:r>
          </w:p>
          <w:p w:rsidR="00B61E15" w:rsidRPr="00B86AFB" w:rsidRDefault="00B61E15" w:rsidP="00635C1F">
            <w:pPr>
              <w:spacing w:after="0" w:line="240" w:lineRule="auto"/>
              <w:rPr>
                <w:rFonts w:ascii="Times New Roman" w:eastAsia="Calibri" w:hAnsi="Times New Roman" w:cs="Times New Roman"/>
                <w:spacing w:val="-6"/>
                <w:sz w:val="24"/>
                <w:szCs w:val="24"/>
                <w:lang w:val="kk-KZ" w:eastAsia="ru-RU"/>
              </w:rPr>
            </w:pPr>
          </w:p>
        </w:tc>
        <w:tc>
          <w:tcPr>
            <w:tcW w:w="1417" w:type="dxa"/>
          </w:tcPr>
          <w:p w:rsidR="00B61E15" w:rsidRPr="00B86AFB" w:rsidRDefault="00B61E15" w:rsidP="00635C1F">
            <w:pPr>
              <w:spacing w:after="0" w:line="240" w:lineRule="auto"/>
              <w:rPr>
                <w:rFonts w:ascii="Times New Roman" w:eastAsia="Calibri" w:hAnsi="Times New Roman" w:cs="Times New Roman"/>
                <w:bCs/>
                <w:sz w:val="24"/>
                <w:szCs w:val="24"/>
                <w:lang w:val="kk-KZ" w:eastAsia="ru-RU"/>
              </w:rPr>
            </w:pPr>
            <w:r>
              <w:rPr>
                <w:rFonts w:ascii="Times New Roman" w:eastAsia="Calibri" w:hAnsi="Times New Roman" w:cs="Times New Roman"/>
                <w:spacing w:val="-6"/>
                <w:sz w:val="24"/>
                <w:szCs w:val="24"/>
                <w:lang w:val="kk-KZ" w:eastAsia="ru-RU"/>
              </w:rPr>
              <w:t>Ай бойы</w:t>
            </w:r>
          </w:p>
        </w:tc>
        <w:tc>
          <w:tcPr>
            <w:tcW w:w="1985" w:type="dxa"/>
          </w:tcPr>
          <w:p w:rsidR="00B61E15" w:rsidRPr="00B86AFB" w:rsidRDefault="00B61E15" w:rsidP="00635C1F">
            <w:pPr>
              <w:spacing w:after="0" w:line="240" w:lineRule="auto"/>
              <w:rPr>
                <w:rFonts w:ascii="Times New Roman" w:eastAsia="Calibri" w:hAnsi="Times New Roman" w:cs="Times New Roman"/>
                <w:lang w:val="kk-KZ"/>
              </w:rPr>
            </w:pPr>
            <w:r w:rsidRPr="00B86AFB">
              <w:rPr>
                <w:rFonts w:ascii="Times New Roman" w:eastAsia="Calibri" w:hAnsi="Times New Roman" w:cs="Times New Roman"/>
                <w:lang w:val="kk-KZ"/>
              </w:rPr>
              <w:t>Жумагулова С.Н.</w:t>
            </w:r>
          </w:p>
          <w:p w:rsidR="00B61E15" w:rsidRPr="00B86AFB" w:rsidRDefault="00B61E15" w:rsidP="00635C1F">
            <w:pPr>
              <w:spacing w:after="0" w:line="240" w:lineRule="auto"/>
              <w:rPr>
                <w:rFonts w:ascii="Times New Roman" w:eastAsia="Calibri" w:hAnsi="Times New Roman" w:cs="Times New Roman"/>
                <w:sz w:val="24"/>
                <w:szCs w:val="24"/>
                <w:lang w:val="kk-KZ"/>
              </w:rPr>
            </w:pPr>
            <w:r w:rsidRPr="00B86AFB">
              <w:rPr>
                <w:rFonts w:ascii="Times New Roman" w:eastAsia="Calibri" w:hAnsi="Times New Roman" w:cs="Times New Roman"/>
                <w:lang w:val="kk-KZ"/>
              </w:rPr>
              <w:t>Ожибаева Г.К.</w:t>
            </w:r>
          </w:p>
        </w:tc>
        <w:tc>
          <w:tcPr>
            <w:tcW w:w="1842" w:type="dxa"/>
            <w:gridSpan w:val="2"/>
          </w:tcPr>
          <w:p w:rsidR="00B61E15" w:rsidRPr="00B86AFB" w:rsidRDefault="00B61E15" w:rsidP="00635C1F">
            <w:pPr>
              <w:spacing w:after="0" w:line="240" w:lineRule="auto"/>
              <w:rPr>
                <w:rFonts w:ascii="Times New Roman" w:eastAsia="Calibri" w:hAnsi="Times New Roman" w:cs="Times New Roman"/>
                <w:sz w:val="24"/>
                <w:szCs w:val="24"/>
                <w:lang w:val="kk-KZ"/>
              </w:rPr>
            </w:pPr>
            <w:r w:rsidRPr="00B86AFB">
              <w:rPr>
                <w:rFonts w:ascii="Times New Roman" w:eastAsia="Calibri" w:hAnsi="Times New Roman" w:cs="Times New Roman"/>
                <w:sz w:val="24"/>
                <w:szCs w:val="24"/>
                <w:lang w:val="kk-KZ"/>
              </w:rPr>
              <w:t>Анықтама</w:t>
            </w:r>
          </w:p>
        </w:tc>
      </w:tr>
      <w:tr w:rsidR="00B61E15" w:rsidRPr="008A5B00" w:rsidTr="00C54B6A">
        <w:tc>
          <w:tcPr>
            <w:tcW w:w="1702" w:type="dxa"/>
            <w:shd w:val="clear" w:color="auto" w:fill="FFFFFF" w:themeFill="background1"/>
          </w:tcPr>
          <w:p w:rsidR="00B61E15" w:rsidRPr="004A4A08" w:rsidRDefault="00B61E15" w:rsidP="004A41B9">
            <w:pPr>
              <w:spacing w:after="0" w:line="240" w:lineRule="auto"/>
              <w:rPr>
                <w:rFonts w:ascii="Times New Roman CYR" w:eastAsia="Calibri" w:hAnsi="Times New Roman CYR" w:cs="Times New Roman CYR"/>
                <w:lang w:val="kk-KZ"/>
              </w:rPr>
            </w:pPr>
            <w:r w:rsidRPr="004A4A08">
              <w:rPr>
                <w:rFonts w:ascii="Times New Roman" w:eastAsia="Calibri" w:hAnsi="Times New Roman" w:cs="Times New Roman"/>
                <w:bCs/>
                <w:sz w:val="24"/>
                <w:szCs w:val="24"/>
                <w:lang w:val="kk-KZ" w:eastAsia="ru-RU"/>
              </w:rPr>
              <w:t>Ғылыми-әдістемелік жұмысты бақылау</w:t>
            </w:r>
          </w:p>
        </w:tc>
        <w:tc>
          <w:tcPr>
            <w:tcW w:w="2268" w:type="dxa"/>
            <w:gridSpan w:val="2"/>
            <w:shd w:val="clear" w:color="auto" w:fill="FFFFFF" w:themeFill="background1"/>
          </w:tcPr>
          <w:p w:rsidR="00B61E15" w:rsidRPr="00B61E15" w:rsidRDefault="00B61E15" w:rsidP="004A4A08">
            <w:pPr>
              <w:rPr>
                <w:lang w:val="kk-KZ"/>
              </w:rPr>
            </w:pPr>
            <w:r w:rsidRPr="00B61E15">
              <w:rPr>
                <w:rFonts w:ascii="Times New Roman" w:hAnsi="Times New Roman" w:cs="Times New Roman"/>
                <w:sz w:val="24"/>
                <w:szCs w:val="24"/>
                <w:lang w:val="kk-KZ"/>
              </w:rPr>
              <w:t>Физика пәнінен ағылшын тілінде өткізілуін, сабақтың берілу барысын бақылау: 8 «А» .</w:t>
            </w:r>
          </w:p>
        </w:tc>
        <w:tc>
          <w:tcPr>
            <w:tcW w:w="1701" w:type="dxa"/>
            <w:gridSpan w:val="2"/>
            <w:shd w:val="clear" w:color="auto" w:fill="FFFFFF" w:themeFill="background1"/>
          </w:tcPr>
          <w:p w:rsidR="00B61E15" w:rsidRPr="00B61E15" w:rsidRDefault="00B61E15" w:rsidP="004A41B9">
            <w:pPr>
              <w:spacing w:after="0" w:line="240" w:lineRule="auto"/>
              <w:rPr>
                <w:rFonts w:ascii="Times New Roman" w:eastAsia="Calibri" w:hAnsi="Times New Roman" w:cs="Times New Roman"/>
                <w:spacing w:val="-6"/>
                <w:sz w:val="24"/>
                <w:szCs w:val="24"/>
                <w:lang w:val="kk-KZ" w:eastAsia="ru-RU"/>
              </w:rPr>
            </w:pPr>
            <w:r w:rsidRPr="00B61E15">
              <w:rPr>
                <w:rFonts w:ascii="Times New Roman" w:eastAsia="Calibri" w:hAnsi="Times New Roman" w:cs="Times New Roman"/>
                <w:spacing w:val="-6"/>
                <w:sz w:val="24"/>
                <w:szCs w:val="24"/>
                <w:lang w:val="kk-KZ" w:eastAsia="ru-RU"/>
              </w:rPr>
              <w:t>Жалпылама</w:t>
            </w:r>
          </w:p>
          <w:p w:rsidR="00B61E15" w:rsidRPr="00B61E15" w:rsidRDefault="00B61E15" w:rsidP="004A41B9">
            <w:pPr>
              <w:spacing w:after="0" w:line="240" w:lineRule="auto"/>
              <w:rPr>
                <w:rFonts w:ascii="Times New Roman" w:eastAsia="Calibri" w:hAnsi="Times New Roman" w:cs="Times New Roman"/>
                <w:spacing w:val="-6"/>
                <w:sz w:val="24"/>
                <w:szCs w:val="24"/>
                <w:lang w:val="kk-KZ" w:eastAsia="ru-RU"/>
              </w:rPr>
            </w:pPr>
          </w:p>
        </w:tc>
        <w:tc>
          <w:tcPr>
            <w:tcW w:w="1417" w:type="dxa"/>
            <w:shd w:val="clear" w:color="auto" w:fill="FFFFFF" w:themeFill="background1"/>
          </w:tcPr>
          <w:p w:rsidR="00B61E15" w:rsidRPr="00B61E15" w:rsidRDefault="00B61E15" w:rsidP="004A41B9">
            <w:pPr>
              <w:spacing w:after="0" w:line="240" w:lineRule="auto"/>
              <w:rPr>
                <w:rFonts w:ascii="Times New Roman" w:eastAsia="Calibri" w:hAnsi="Times New Roman" w:cs="Times New Roman"/>
                <w:bCs/>
                <w:sz w:val="24"/>
                <w:szCs w:val="24"/>
                <w:lang w:val="kk-KZ" w:eastAsia="ru-RU"/>
              </w:rPr>
            </w:pPr>
            <w:r w:rsidRPr="00B61E15">
              <w:rPr>
                <w:rFonts w:ascii="Times New Roman" w:eastAsia="Calibri" w:hAnsi="Times New Roman" w:cs="Times New Roman"/>
                <w:spacing w:val="-6"/>
                <w:sz w:val="24"/>
                <w:szCs w:val="24"/>
                <w:lang w:val="kk-KZ" w:eastAsia="ru-RU"/>
              </w:rPr>
              <w:t>1-апта</w:t>
            </w:r>
          </w:p>
        </w:tc>
        <w:tc>
          <w:tcPr>
            <w:tcW w:w="1985" w:type="dxa"/>
            <w:shd w:val="clear" w:color="auto" w:fill="FFFFFF" w:themeFill="background1"/>
          </w:tcPr>
          <w:p w:rsidR="00B61E15" w:rsidRPr="00B61E15" w:rsidRDefault="00B61E15" w:rsidP="004A41B9">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t>Бактыбаева Г.О.</w:t>
            </w:r>
          </w:p>
          <w:p w:rsidR="00B61E15" w:rsidRPr="00B61E15" w:rsidRDefault="00B61E15" w:rsidP="004A41B9">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t>Тулегенова Г.К.</w:t>
            </w:r>
          </w:p>
        </w:tc>
        <w:tc>
          <w:tcPr>
            <w:tcW w:w="1842" w:type="dxa"/>
            <w:gridSpan w:val="2"/>
            <w:shd w:val="clear" w:color="auto" w:fill="FFFFFF" w:themeFill="background1"/>
          </w:tcPr>
          <w:p w:rsidR="00B61E15" w:rsidRPr="004A4A08" w:rsidRDefault="00B61E15" w:rsidP="00393710">
            <w:pPr>
              <w:spacing w:after="0" w:line="240" w:lineRule="auto"/>
              <w:rPr>
                <w:rFonts w:ascii="Times New Roman" w:eastAsia="Calibri" w:hAnsi="Times New Roman" w:cs="Times New Roman"/>
                <w:sz w:val="24"/>
                <w:szCs w:val="24"/>
                <w:lang w:val="kk-KZ"/>
              </w:rPr>
            </w:pPr>
          </w:p>
        </w:tc>
      </w:tr>
      <w:tr w:rsidR="00B61E15" w:rsidRPr="008A5B00" w:rsidTr="00C54B6A">
        <w:tc>
          <w:tcPr>
            <w:tcW w:w="1702" w:type="dxa"/>
            <w:shd w:val="clear" w:color="auto" w:fill="FFFFFF" w:themeFill="background1"/>
          </w:tcPr>
          <w:p w:rsidR="00B61E15" w:rsidRPr="004A4A08" w:rsidRDefault="00B61E15" w:rsidP="004A41B9">
            <w:pPr>
              <w:spacing w:after="0" w:line="240" w:lineRule="auto"/>
              <w:rPr>
                <w:rFonts w:ascii="Times New Roman" w:eastAsia="Calibri" w:hAnsi="Times New Roman" w:cs="Times New Roman"/>
                <w:bCs/>
                <w:sz w:val="24"/>
                <w:szCs w:val="24"/>
                <w:lang w:val="kk-KZ" w:eastAsia="ru-RU"/>
              </w:rPr>
            </w:pPr>
            <w:r w:rsidRPr="004A4A08">
              <w:rPr>
                <w:rFonts w:ascii="Times New Roman" w:eastAsia="Calibri" w:hAnsi="Times New Roman" w:cs="Times New Roman"/>
                <w:bCs/>
                <w:sz w:val="24"/>
                <w:szCs w:val="24"/>
                <w:lang w:val="kk-KZ" w:eastAsia="ru-RU"/>
              </w:rPr>
              <w:t>Тәрбие жұмысының орындалуын және реттелуін бақылау</w:t>
            </w:r>
          </w:p>
        </w:tc>
        <w:tc>
          <w:tcPr>
            <w:tcW w:w="2268" w:type="dxa"/>
            <w:gridSpan w:val="2"/>
            <w:shd w:val="clear" w:color="auto" w:fill="FFFFFF" w:themeFill="background1"/>
          </w:tcPr>
          <w:p w:rsidR="00B61E15" w:rsidRPr="00B61E15" w:rsidRDefault="00B61E15" w:rsidP="004A41B9">
            <w:pPr>
              <w:spacing w:after="0" w:line="240" w:lineRule="auto"/>
              <w:textAlignment w:val="baseline"/>
              <w:rPr>
                <w:rFonts w:ascii="Times New Roman" w:eastAsia="Times New Roman" w:hAnsi="Times New Roman" w:cs="Times New Roman"/>
                <w:sz w:val="24"/>
                <w:szCs w:val="24"/>
                <w:lang w:val="kk-KZ" w:eastAsia="ru-RU"/>
              </w:rPr>
            </w:pPr>
            <w:r w:rsidRPr="00B61E15">
              <w:rPr>
                <w:rFonts w:ascii="Times New Roman" w:eastAsia="Times New Roman" w:hAnsi="Times New Roman" w:cs="Times New Roman"/>
                <w:sz w:val="24"/>
                <w:szCs w:val="24"/>
                <w:lang w:val="kk-KZ" w:eastAsia="ru-RU"/>
              </w:rPr>
              <w:t>Сынып жетекшілерінің</w:t>
            </w:r>
          </w:p>
          <w:p w:rsidR="00B61E15" w:rsidRPr="00B61E15" w:rsidRDefault="00B61E15" w:rsidP="004A41B9">
            <w:pPr>
              <w:spacing w:after="0" w:line="240" w:lineRule="auto"/>
              <w:rPr>
                <w:rFonts w:ascii="Times New Roman" w:eastAsia="Calibri" w:hAnsi="Times New Roman" w:cs="Times New Roman"/>
                <w:sz w:val="24"/>
                <w:szCs w:val="24"/>
                <w:lang w:val="kk-KZ"/>
              </w:rPr>
            </w:pPr>
            <w:r w:rsidRPr="00B61E15">
              <w:rPr>
                <w:rFonts w:ascii="Times New Roman" w:eastAsia="Times New Roman" w:hAnsi="Times New Roman" w:cs="Times New Roman"/>
                <w:sz w:val="24"/>
                <w:szCs w:val="24"/>
                <w:lang w:val="kk-KZ" w:eastAsia="ru-RU"/>
              </w:rPr>
              <w:t>9, 11 сынып ата-аналарымен оқушылардың қорытынды аттестация мәселесі бойынша жұмысын бақылау</w:t>
            </w:r>
          </w:p>
        </w:tc>
        <w:tc>
          <w:tcPr>
            <w:tcW w:w="1701" w:type="dxa"/>
            <w:gridSpan w:val="2"/>
            <w:shd w:val="clear" w:color="auto" w:fill="FFFFFF" w:themeFill="background1"/>
          </w:tcPr>
          <w:p w:rsidR="00B61E15" w:rsidRPr="00B61E15" w:rsidRDefault="00B61E15" w:rsidP="004A41B9">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t xml:space="preserve">Тақырыптық </w:t>
            </w:r>
          </w:p>
        </w:tc>
        <w:tc>
          <w:tcPr>
            <w:tcW w:w="1417" w:type="dxa"/>
            <w:shd w:val="clear" w:color="auto" w:fill="FFFFFF" w:themeFill="background1"/>
          </w:tcPr>
          <w:p w:rsidR="00B61E15" w:rsidRPr="00B61E15" w:rsidRDefault="00B61E15" w:rsidP="004A41B9">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t>3-апта</w:t>
            </w:r>
          </w:p>
        </w:tc>
        <w:tc>
          <w:tcPr>
            <w:tcW w:w="1985" w:type="dxa"/>
            <w:shd w:val="clear" w:color="auto" w:fill="FFFFFF" w:themeFill="background1"/>
          </w:tcPr>
          <w:p w:rsidR="00B61E15" w:rsidRPr="00B61E15" w:rsidRDefault="00B61E15" w:rsidP="004A41B9">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t>Самуратова С.А.</w:t>
            </w:r>
          </w:p>
          <w:p w:rsidR="00B61E15" w:rsidRPr="00B61E15" w:rsidRDefault="00B61E15" w:rsidP="004A41B9">
            <w:pPr>
              <w:spacing w:after="0" w:line="240" w:lineRule="auto"/>
              <w:rPr>
                <w:rFonts w:ascii="Times New Roman" w:eastAsia="Calibri" w:hAnsi="Times New Roman" w:cs="Times New Roman"/>
                <w:sz w:val="24"/>
                <w:szCs w:val="24"/>
                <w:lang w:val="kk-KZ"/>
              </w:rPr>
            </w:pPr>
            <w:r w:rsidRPr="00B61E15">
              <w:rPr>
                <w:rFonts w:ascii="Times New Roman" w:eastAsia="Calibri" w:hAnsi="Times New Roman" w:cs="Times New Roman"/>
                <w:sz w:val="24"/>
                <w:szCs w:val="24"/>
                <w:lang w:val="kk-KZ"/>
              </w:rPr>
              <w:t>Сынып жетекшілер</w:t>
            </w:r>
          </w:p>
        </w:tc>
        <w:tc>
          <w:tcPr>
            <w:tcW w:w="1842" w:type="dxa"/>
            <w:gridSpan w:val="2"/>
            <w:shd w:val="clear" w:color="auto" w:fill="FFFFFF" w:themeFill="background1"/>
          </w:tcPr>
          <w:p w:rsidR="00B61E15" w:rsidRPr="004A4A08" w:rsidRDefault="00B61E15" w:rsidP="004A41B9">
            <w:pPr>
              <w:spacing w:after="0" w:line="240" w:lineRule="auto"/>
              <w:rPr>
                <w:rFonts w:ascii="Times New Roman" w:eastAsia="Calibri" w:hAnsi="Times New Roman" w:cs="Times New Roman"/>
                <w:sz w:val="24"/>
                <w:szCs w:val="24"/>
                <w:lang w:val="kk-KZ"/>
              </w:rPr>
            </w:pPr>
            <w:r w:rsidRPr="004A4A08">
              <w:rPr>
                <w:rFonts w:ascii="Times New Roman" w:eastAsia="Calibri" w:hAnsi="Times New Roman" w:cs="Times New Roman"/>
                <w:sz w:val="24"/>
                <w:szCs w:val="24"/>
                <w:lang w:val="kk-KZ"/>
              </w:rPr>
              <w:t>Мектеп директоры жанындағы кеңес</w:t>
            </w:r>
          </w:p>
        </w:tc>
      </w:tr>
      <w:tr w:rsidR="00B61E15" w:rsidRPr="008A5B00" w:rsidTr="008A5B00">
        <w:tc>
          <w:tcPr>
            <w:tcW w:w="10915" w:type="dxa"/>
            <w:gridSpan w:val="9"/>
          </w:tcPr>
          <w:p w:rsidR="00B61E15" w:rsidRPr="004A4A08" w:rsidRDefault="00B61E15" w:rsidP="00393710">
            <w:pPr>
              <w:spacing w:after="0" w:line="240" w:lineRule="auto"/>
              <w:jc w:val="center"/>
              <w:rPr>
                <w:rFonts w:ascii="Times New Roman" w:eastAsia="Calibri" w:hAnsi="Times New Roman" w:cs="Times New Roman"/>
                <w:b/>
                <w:sz w:val="24"/>
                <w:szCs w:val="24"/>
                <w:lang w:val="kk-KZ"/>
              </w:rPr>
            </w:pPr>
            <w:r w:rsidRPr="004A4A08">
              <w:rPr>
                <w:rFonts w:ascii="Times New Roman" w:eastAsia="Calibri" w:hAnsi="Times New Roman" w:cs="Times New Roman"/>
                <w:b/>
                <w:sz w:val="24"/>
                <w:szCs w:val="24"/>
                <w:lang w:val="kk-KZ"/>
              </w:rPr>
              <w:t>МАМЫР</w:t>
            </w:r>
          </w:p>
        </w:tc>
      </w:tr>
      <w:tr w:rsidR="00B61E15" w:rsidRPr="008A5B00" w:rsidTr="00C54B6A">
        <w:tc>
          <w:tcPr>
            <w:tcW w:w="1702" w:type="dxa"/>
            <w:vMerge w:val="restart"/>
          </w:tcPr>
          <w:p w:rsidR="00B61E15" w:rsidRPr="00C54B6A" w:rsidRDefault="00B61E15" w:rsidP="00393710">
            <w:pPr>
              <w:spacing w:after="0" w:line="240" w:lineRule="auto"/>
              <w:rPr>
                <w:rFonts w:ascii="Times New Roman" w:eastAsia="Calibri" w:hAnsi="Times New Roman" w:cs="Times New Roman"/>
                <w:bCs/>
                <w:sz w:val="24"/>
                <w:szCs w:val="24"/>
                <w:lang w:val="kk-KZ" w:eastAsia="ru-RU"/>
              </w:rPr>
            </w:pPr>
            <w:r w:rsidRPr="00C54B6A">
              <w:rPr>
                <w:rFonts w:ascii="Times New Roman" w:eastAsia="Calibri" w:hAnsi="Times New Roman" w:cs="Times New Roman"/>
                <w:bCs/>
                <w:sz w:val="24"/>
                <w:szCs w:val="24"/>
                <w:lang w:val="kk-KZ" w:eastAsia="ru-RU"/>
              </w:rPr>
              <w:t>Мемлекеттік білім беру стандарт талаптарының орындалуын бақылау</w:t>
            </w:r>
          </w:p>
        </w:tc>
        <w:tc>
          <w:tcPr>
            <w:tcW w:w="2268" w:type="dxa"/>
            <w:gridSpan w:val="2"/>
          </w:tcPr>
          <w:p w:rsidR="00B61E15" w:rsidRPr="00C54B6A" w:rsidRDefault="00B61E15" w:rsidP="00230318">
            <w:pPr>
              <w:spacing w:after="0" w:line="240" w:lineRule="auto"/>
              <w:rPr>
                <w:rFonts w:ascii="Times New Roman" w:eastAsia="Times New Roman" w:hAnsi="Times New Roman"/>
                <w:sz w:val="24"/>
                <w:szCs w:val="24"/>
                <w:lang w:val="kk-KZ" w:eastAsia="ru-RU"/>
              </w:rPr>
            </w:pPr>
            <w:r w:rsidRPr="00C54B6A">
              <w:rPr>
                <w:rFonts w:ascii="Times New Roman" w:eastAsia="Times New Roman" w:hAnsi="Times New Roman"/>
                <w:sz w:val="24"/>
                <w:szCs w:val="24"/>
                <w:lang w:val="kk-KZ" w:eastAsia="ru-RU"/>
              </w:rPr>
              <w:t>Жылдық бағалардың дұрыс қоюуын,</w:t>
            </w:r>
          </w:p>
          <w:p w:rsidR="00B61E15" w:rsidRPr="00C54B6A" w:rsidRDefault="00B61E15" w:rsidP="00230318">
            <w:pPr>
              <w:spacing w:after="0" w:line="240" w:lineRule="auto"/>
              <w:rPr>
                <w:rFonts w:ascii="Times New Roman" w:eastAsia="Times New Roman" w:hAnsi="Times New Roman"/>
                <w:sz w:val="24"/>
                <w:szCs w:val="24"/>
                <w:lang w:val="kk-KZ" w:eastAsia="ru-RU"/>
              </w:rPr>
            </w:pPr>
            <w:r w:rsidRPr="00C54B6A">
              <w:rPr>
                <w:rFonts w:ascii="Times New Roman" w:eastAsia="Times New Roman" w:hAnsi="Times New Roman"/>
                <w:sz w:val="24"/>
                <w:szCs w:val="24"/>
                <w:lang w:val="kk-KZ" w:eastAsia="ru-RU"/>
              </w:rPr>
              <w:t>журналдардың дұрыс толтырылуын,</w:t>
            </w:r>
          </w:p>
          <w:p w:rsidR="00B61E15" w:rsidRPr="00C54B6A" w:rsidRDefault="00B61E15" w:rsidP="00230318">
            <w:pPr>
              <w:spacing w:after="0" w:line="240" w:lineRule="auto"/>
              <w:rPr>
                <w:rFonts w:ascii="Times New Roman" w:eastAsia="Calibri" w:hAnsi="Times New Roman" w:cs="Times New Roman"/>
                <w:sz w:val="24"/>
                <w:szCs w:val="24"/>
                <w:lang w:val="kk-KZ"/>
              </w:rPr>
            </w:pPr>
            <w:r w:rsidRPr="00C54B6A">
              <w:rPr>
                <w:rFonts w:ascii="Times New Roman" w:eastAsia="Times New Roman" w:hAnsi="Times New Roman"/>
                <w:sz w:val="24"/>
                <w:szCs w:val="24"/>
                <w:lang w:val="kk-KZ" w:eastAsia="ru-RU"/>
              </w:rPr>
              <w:t>мемлекеттік бағдарламаның орындалуын тексеру</w:t>
            </w:r>
            <w:r w:rsidRPr="00C54B6A">
              <w:rPr>
                <w:rFonts w:ascii="Times New Roman" w:eastAsia="Calibri" w:hAnsi="Times New Roman" w:cs="Times New Roman"/>
                <w:sz w:val="24"/>
                <w:szCs w:val="24"/>
                <w:lang w:val="kk-KZ"/>
              </w:rPr>
              <w:t xml:space="preserve"> </w:t>
            </w:r>
          </w:p>
        </w:tc>
        <w:tc>
          <w:tcPr>
            <w:tcW w:w="1701" w:type="dxa"/>
            <w:gridSpan w:val="2"/>
          </w:tcPr>
          <w:p w:rsidR="00B61E15" w:rsidRPr="00C54B6A" w:rsidRDefault="00B61E15" w:rsidP="00393710">
            <w:pPr>
              <w:spacing w:after="0" w:line="240" w:lineRule="auto"/>
              <w:rPr>
                <w:rFonts w:ascii="Times New Roman" w:eastAsia="Calibri" w:hAnsi="Times New Roman" w:cs="Times New Roman"/>
                <w:sz w:val="24"/>
                <w:szCs w:val="24"/>
                <w:lang w:val="kk-KZ"/>
              </w:rPr>
            </w:pPr>
            <w:r w:rsidRPr="00C54B6A">
              <w:rPr>
                <w:rFonts w:ascii="Times New Roman" w:eastAsia="Calibri" w:hAnsi="Times New Roman" w:cs="Times New Roman"/>
                <w:sz w:val="24"/>
                <w:szCs w:val="24"/>
                <w:lang w:val="kk-KZ"/>
              </w:rPr>
              <w:t>Жалпылама</w:t>
            </w:r>
          </w:p>
        </w:tc>
        <w:tc>
          <w:tcPr>
            <w:tcW w:w="1417" w:type="dxa"/>
          </w:tcPr>
          <w:p w:rsidR="00B61E15" w:rsidRPr="00C54B6A" w:rsidRDefault="00B61E15" w:rsidP="00393710">
            <w:pPr>
              <w:spacing w:after="0" w:line="240" w:lineRule="auto"/>
              <w:rPr>
                <w:rFonts w:ascii="Times New Roman" w:eastAsia="Calibri" w:hAnsi="Times New Roman" w:cs="Times New Roman"/>
                <w:sz w:val="24"/>
                <w:szCs w:val="24"/>
                <w:lang w:val="kk-KZ"/>
              </w:rPr>
            </w:pPr>
            <w:r w:rsidRPr="00C54B6A">
              <w:rPr>
                <w:rFonts w:ascii="Times New Roman" w:eastAsia="Calibri" w:hAnsi="Times New Roman" w:cs="Times New Roman"/>
                <w:sz w:val="24"/>
                <w:szCs w:val="24"/>
                <w:lang w:val="kk-KZ"/>
              </w:rPr>
              <w:t>4-апта</w:t>
            </w:r>
          </w:p>
        </w:tc>
        <w:tc>
          <w:tcPr>
            <w:tcW w:w="1985" w:type="dxa"/>
          </w:tcPr>
          <w:p w:rsidR="00B61E15" w:rsidRPr="00C54B6A" w:rsidRDefault="00B61E15" w:rsidP="00393710">
            <w:pPr>
              <w:spacing w:after="0" w:line="240" w:lineRule="auto"/>
              <w:rPr>
                <w:rFonts w:ascii="Times New Roman" w:eastAsia="Calibri" w:hAnsi="Times New Roman" w:cs="Times New Roman"/>
                <w:sz w:val="24"/>
                <w:szCs w:val="24"/>
                <w:lang w:val="kk-KZ"/>
              </w:rPr>
            </w:pPr>
            <w:r w:rsidRPr="00C54B6A">
              <w:rPr>
                <w:rFonts w:ascii="Times New Roman" w:eastAsia="Calibri" w:hAnsi="Times New Roman" w:cs="Times New Roman"/>
                <w:sz w:val="24"/>
                <w:szCs w:val="24"/>
                <w:lang w:val="kk-KZ"/>
              </w:rPr>
              <w:t>Жумагулова С.Н.</w:t>
            </w:r>
          </w:p>
          <w:p w:rsidR="00B61E15" w:rsidRPr="00C54B6A" w:rsidRDefault="00B61E15" w:rsidP="00393710">
            <w:pPr>
              <w:spacing w:after="0" w:line="240" w:lineRule="auto"/>
              <w:rPr>
                <w:rFonts w:ascii="Times New Roman" w:eastAsia="Calibri" w:hAnsi="Times New Roman" w:cs="Times New Roman"/>
                <w:sz w:val="24"/>
                <w:szCs w:val="24"/>
                <w:lang w:val="kk-KZ"/>
              </w:rPr>
            </w:pPr>
            <w:r w:rsidRPr="00C54B6A">
              <w:rPr>
                <w:rFonts w:ascii="Times New Roman" w:eastAsia="Calibri" w:hAnsi="Times New Roman" w:cs="Times New Roman"/>
                <w:sz w:val="24"/>
                <w:szCs w:val="24"/>
                <w:lang w:val="kk-KZ"/>
              </w:rPr>
              <w:t>ӘБ жетекшілері</w:t>
            </w:r>
          </w:p>
          <w:p w:rsidR="00B61E15" w:rsidRPr="00C54B6A" w:rsidRDefault="00B61E15" w:rsidP="00393710">
            <w:pPr>
              <w:spacing w:after="0" w:line="240" w:lineRule="auto"/>
              <w:rPr>
                <w:rFonts w:ascii="Times New Roman" w:eastAsia="Calibri" w:hAnsi="Times New Roman" w:cs="Times New Roman"/>
                <w:sz w:val="24"/>
                <w:szCs w:val="24"/>
                <w:lang w:val="kk-KZ"/>
              </w:rPr>
            </w:pPr>
            <w:r w:rsidRPr="00C54B6A">
              <w:rPr>
                <w:rFonts w:ascii="Times New Roman" w:eastAsia="Calibri" w:hAnsi="Times New Roman" w:cs="Times New Roman"/>
                <w:sz w:val="24"/>
                <w:szCs w:val="24"/>
                <w:lang w:val="kk-KZ"/>
              </w:rPr>
              <w:t>Пән мұғалімдері</w:t>
            </w:r>
          </w:p>
        </w:tc>
        <w:tc>
          <w:tcPr>
            <w:tcW w:w="1842" w:type="dxa"/>
            <w:gridSpan w:val="2"/>
          </w:tcPr>
          <w:p w:rsidR="00B61E15" w:rsidRPr="00C54B6A" w:rsidRDefault="00B61E15" w:rsidP="00393710">
            <w:pPr>
              <w:spacing w:after="0" w:line="240" w:lineRule="auto"/>
              <w:rPr>
                <w:rFonts w:ascii="Times New Roman" w:eastAsia="Calibri" w:hAnsi="Times New Roman" w:cs="Times New Roman"/>
                <w:sz w:val="24"/>
                <w:szCs w:val="24"/>
                <w:lang w:val="kk-KZ"/>
              </w:rPr>
            </w:pPr>
            <w:r w:rsidRPr="00C54B6A">
              <w:rPr>
                <w:rFonts w:ascii="Times New Roman" w:eastAsia="Calibri" w:hAnsi="Times New Roman" w:cs="Times New Roman"/>
                <w:sz w:val="24"/>
                <w:szCs w:val="24"/>
                <w:lang w:val="kk-KZ"/>
              </w:rPr>
              <w:t>Мектеп директорлары орынбасарлары жанындағы кеңес</w:t>
            </w:r>
          </w:p>
        </w:tc>
      </w:tr>
      <w:tr w:rsidR="00B61E15" w:rsidRPr="008A5B00" w:rsidTr="00C54B6A">
        <w:tc>
          <w:tcPr>
            <w:tcW w:w="1702" w:type="dxa"/>
            <w:vMerge/>
          </w:tcPr>
          <w:p w:rsidR="00B61E15" w:rsidRPr="00C54B6A" w:rsidRDefault="00B61E15" w:rsidP="00393710">
            <w:pPr>
              <w:spacing w:after="0" w:line="240" w:lineRule="auto"/>
              <w:rPr>
                <w:rFonts w:ascii="Times New Roman" w:eastAsia="Calibri" w:hAnsi="Times New Roman" w:cs="Times New Roman"/>
                <w:bCs/>
                <w:sz w:val="24"/>
                <w:szCs w:val="24"/>
                <w:lang w:val="kk-KZ" w:eastAsia="ru-RU"/>
              </w:rPr>
            </w:pPr>
          </w:p>
        </w:tc>
        <w:tc>
          <w:tcPr>
            <w:tcW w:w="2268" w:type="dxa"/>
            <w:gridSpan w:val="2"/>
          </w:tcPr>
          <w:p w:rsidR="00B61E15" w:rsidRPr="00C54B6A" w:rsidRDefault="00B61E15" w:rsidP="00393710">
            <w:pPr>
              <w:spacing w:after="0" w:line="240" w:lineRule="auto"/>
              <w:jc w:val="both"/>
              <w:rPr>
                <w:rFonts w:ascii="Times New Roman" w:eastAsia="Times New Roman" w:hAnsi="Times New Roman" w:cs="Times New Roman"/>
                <w:sz w:val="24"/>
                <w:szCs w:val="24"/>
                <w:lang w:val="kk-KZ" w:eastAsia="ru-RU"/>
              </w:rPr>
            </w:pPr>
            <w:r w:rsidRPr="00C54B6A">
              <w:rPr>
                <w:rFonts w:ascii="Times New Roman" w:eastAsia="Times New Roman" w:hAnsi="Times New Roman" w:cs="Times New Roman"/>
                <w:sz w:val="24"/>
                <w:szCs w:val="24"/>
                <w:lang w:val="kk-KZ" w:eastAsia="ru-RU"/>
              </w:rPr>
              <w:t>Оқушылардың сабаққа   қатысуын күнделікті бақылау.</w:t>
            </w:r>
          </w:p>
        </w:tc>
        <w:tc>
          <w:tcPr>
            <w:tcW w:w="1701" w:type="dxa"/>
            <w:gridSpan w:val="2"/>
          </w:tcPr>
          <w:p w:rsidR="00B61E15" w:rsidRPr="00C54B6A" w:rsidRDefault="00B61E15" w:rsidP="00393710">
            <w:pPr>
              <w:spacing w:after="0" w:line="240" w:lineRule="auto"/>
              <w:rPr>
                <w:rFonts w:ascii="Times New Roman" w:eastAsia="Calibri" w:hAnsi="Times New Roman" w:cs="Times New Roman"/>
                <w:spacing w:val="-6"/>
                <w:sz w:val="24"/>
                <w:szCs w:val="24"/>
                <w:lang w:val="kk-KZ" w:eastAsia="ru-RU"/>
              </w:rPr>
            </w:pPr>
            <w:r w:rsidRPr="00C54B6A">
              <w:rPr>
                <w:rFonts w:ascii="Times New Roman" w:eastAsia="Calibri" w:hAnsi="Times New Roman" w:cs="Times New Roman"/>
                <w:spacing w:val="-6"/>
                <w:sz w:val="24"/>
                <w:szCs w:val="24"/>
                <w:lang w:val="kk-KZ" w:eastAsia="ru-RU"/>
              </w:rPr>
              <w:t xml:space="preserve">Жекелей </w:t>
            </w:r>
          </w:p>
        </w:tc>
        <w:tc>
          <w:tcPr>
            <w:tcW w:w="1417" w:type="dxa"/>
          </w:tcPr>
          <w:p w:rsidR="00B61E15" w:rsidRPr="00C54B6A" w:rsidRDefault="00B61E15" w:rsidP="00393710">
            <w:pPr>
              <w:spacing w:after="0" w:line="240" w:lineRule="auto"/>
              <w:rPr>
                <w:rFonts w:ascii="Times New Roman" w:eastAsia="Calibri" w:hAnsi="Times New Roman" w:cs="Times New Roman"/>
                <w:bCs/>
                <w:sz w:val="24"/>
                <w:szCs w:val="24"/>
                <w:lang w:val="kk-KZ" w:eastAsia="ru-RU"/>
              </w:rPr>
            </w:pPr>
            <w:r w:rsidRPr="00C54B6A">
              <w:rPr>
                <w:rFonts w:ascii="Times New Roman" w:eastAsia="Calibri" w:hAnsi="Times New Roman" w:cs="Times New Roman"/>
                <w:bCs/>
                <w:sz w:val="24"/>
                <w:szCs w:val="24"/>
                <w:lang w:val="kk-KZ" w:eastAsia="ru-RU"/>
              </w:rPr>
              <w:t>Күнделікті</w:t>
            </w:r>
          </w:p>
        </w:tc>
        <w:tc>
          <w:tcPr>
            <w:tcW w:w="1985" w:type="dxa"/>
          </w:tcPr>
          <w:p w:rsidR="00B61E15" w:rsidRPr="004A4A08" w:rsidRDefault="00B61E15" w:rsidP="00393710">
            <w:pPr>
              <w:spacing w:after="0" w:line="240" w:lineRule="auto"/>
              <w:rPr>
                <w:rFonts w:ascii="Times New Roman" w:eastAsia="Calibri" w:hAnsi="Times New Roman" w:cs="Times New Roman"/>
                <w:bCs/>
                <w:lang w:val="kk-KZ" w:eastAsia="ru-RU"/>
              </w:rPr>
            </w:pPr>
            <w:r w:rsidRPr="004A4A08">
              <w:rPr>
                <w:rFonts w:ascii="Times New Roman" w:eastAsia="Calibri" w:hAnsi="Times New Roman" w:cs="Times New Roman"/>
                <w:bCs/>
                <w:lang w:val="kk-KZ" w:eastAsia="ru-RU"/>
              </w:rPr>
              <w:t>Мукажанова З.О.</w:t>
            </w:r>
          </w:p>
          <w:p w:rsidR="00B61E15" w:rsidRPr="004A4A08" w:rsidRDefault="00B61E15" w:rsidP="00393710">
            <w:pPr>
              <w:spacing w:after="0" w:line="240" w:lineRule="auto"/>
              <w:rPr>
                <w:rFonts w:ascii="Times New Roman" w:eastAsia="Calibri" w:hAnsi="Times New Roman" w:cs="Times New Roman"/>
                <w:bCs/>
                <w:lang w:val="kk-KZ" w:eastAsia="ru-RU"/>
              </w:rPr>
            </w:pPr>
            <w:r w:rsidRPr="004A4A08">
              <w:rPr>
                <w:rFonts w:ascii="Times New Roman" w:eastAsia="Calibri" w:hAnsi="Times New Roman" w:cs="Times New Roman"/>
                <w:bCs/>
                <w:lang w:val="kk-KZ" w:eastAsia="ru-RU"/>
              </w:rPr>
              <w:t>Әлеуметтік педагог</w:t>
            </w:r>
          </w:p>
        </w:tc>
        <w:tc>
          <w:tcPr>
            <w:tcW w:w="1842" w:type="dxa"/>
            <w:gridSpan w:val="2"/>
          </w:tcPr>
          <w:p w:rsidR="00B61E15" w:rsidRPr="00C54B6A" w:rsidRDefault="00B61E15" w:rsidP="00393710">
            <w:pPr>
              <w:spacing w:after="0" w:line="240" w:lineRule="auto"/>
              <w:rPr>
                <w:rFonts w:ascii="Times New Roman" w:eastAsia="Calibri" w:hAnsi="Times New Roman" w:cs="Times New Roman"/>
                <w:sz w:val="24"/>
                <w:szCs w:val="24"/>
                <w:lang w:val="kk-KZ"/>
              </w:rPr>
            </w:pPr>
            <w:r w:rsidRPr="00C54B6A">
              <w:rPr>
                <w:rFonts w:ascii="Times New Roman" w:eastAsia="Calibri" w:hAnsi="Times New Roman" w:cs="Times New Roman"/>
                <w:sz w:val="24"/>
                <w:szCs w:val="24"/>
                <w:lang w:val="kk-KZ"/>
              </w:rPr>
              <w:t>Мектеп директоры жанындағы кеңес</w:t>
            </w:r>
          </w:p>
        </w:tc>
      </w:tr>
      <w:tr w:rsidR="00B61E15" w:rsidRPr="008A5B00" w:rsidTr="00C54B6A">
        <w:tc>
          <w:tcPr>
            <w:tcW w:w="1702" w:type="dxa"/>
          </w:tcPr>
          <w:p w:rsidR="00B61E15" w:rsidRPr="004A4A08" w:rsidRDefault="00B61E15" w:rsidP="00393710">
            <w:pPr>
              <w:spacing w:after="0" w:line="240" w:lineRule="auto"/>
              <w:rPr>
                <w:rFonts w:ascii="Times New Roman" w:eastAsia="Calibri" w:hAnsi="Times New Roman" w:cs="Times New Roman"/>
                <w:bCs/>
                <w:sz w:val="24"/>
                <w:szCs w:val="24"/>
                <w:lang w:val="kk-KZ" w:eastAsia="ru-RU"/>
              </w:rPr>
            </w:pPr>
            <w:r w:rsidRPr="004A4A08">
              <w:rPr>
                <w:rFonts w:ascii="Times New Roman" w:eastAsia="Calibri" w:hAnsi="Times New Roman" w:cs="Times New Roman"/>
                <w:bCs/>
                <w:sz w:val="24"/>
                <w:szCs w:val="24"/>
                <w:lang w:val="kk-KZ" w:eastAsia="ru-RU"/>
              </w:rPr>
              <w:t>Мектеп құжаттарын бақылау</w:t>
            </w:r>
          </w:p>
        </w:tc>
        <w:tc>
          <w:tcPr>
            <w:tcW w:w="2268" w:type="dxa"/>
            <w:gridSpan w:val="2"/>
          </w:tcPr>
          <w:p w:rsidR="00B61E15" w:rsidRPr="004A4A08" w:rsidRDefault="00B61E15" w:rsidP="00393710">
            <w:pPr>
              <w:spacing w:after="0" w:line="240" w:lineRule="auto"/>
              <w:rPr>
                <w:rFonts w:ascii="Times New Roman" w:eastAsia="Calibri" w:hAnsi="Times New Roman" w:cs="Times New Roman"/>
                <w:sz w:val="24"/>
                <w:szCs w:val="24"/>
                <w:lang w:val="kk-KZ"/>
              </w:rPr>
            </w:pPr>
            <w:r w:rsidRPr="004A4A08">
              <w:rPr>
                <w:rFonts w:ascii="Times New Roman" w:eastAsia="Calibri" w:hAnsi="Times New Roman" w:cs="Times New Roman"/>
                <w:sz w:val="24"/>
                <w:szCs w:val="24"/>
                <w:lang w:val="kk-KZ"/>
              </w:rPr>
              <w:t>Электрондық сынып</w:t>
            </w:r>
            <w:r w:rsidRPr="004A4A08">
              <w:rPr>
                <w:rFonts w:ascii="Times New Roman" w:eastAsia="Calibri" w:hAnsi="Times New Roman" w:cs="Times New Roman"/>
                <w:sz w:val="24"/>
                <w:szCs w:val="24"/>
              </w:rPr>
              <w:t xml:space="preserve"> журнал</w:t>
            </w:r>
            <w:r w:rsidRPr="004A4A08">
              <w:rPr>
                <w:rFonts w:ascii="Times New Roman" w:eastAsia="Calibri" w:hAnsi="Times New Roman" w:cs="Times New Roman"/>
                <w:sz w:val="24"/>
                <w:szCs w:val="24"/>
                <w:lang w:val="kk-KZ"/>
              </w:rPr>
              <w:t>дарын тексеру</w:t>
            </w:r>
          </w:p>
        </w:tc>
        <w:tc>
          <w:tcPr>
            <w:tcW w:w="1701" w:type="dxa"/>
            <w:gridSpan w:val="2"/>
          </w:tcPr>
          <w:p w:rsidR="00B61E15" w:rsidRPr="004A4A08" w:rsidRDefault="00B61E15" w:rsidP="00393710">
            <w:pPr>
              <w:spacing w:after="0" w:line="240" w:lineRule="auto"/>
              <w:rPr>
                <w:rFonts w:ascii="Times New Roman" w:eastAsia="Calibri" w:hAnsi="Times New Roman" w:cs="Times New Roman"/>
                <w:spacing w:val="-6"/>
                <w:sz w:val="24"/>
                <w:szCs w:val="24"/>
                <w:lang w:val="kk-KZ" w:eastAsia="ru-RU"/>
              </w:rPr>
            </w:pPr>
            <w:r w:rsidRPr="004A4A08">
              <w:rPr>
                <w:rFonts w:ascii="Times New Roman" w:eastAsia="Calibri" w:hAnsi="Times New Roman" w:cs="Times New Roman"/>
                <w:spacing w:val="-6"/>
                <w:sz w:val="24"/>
                <w:szCs w:val="24"/>
                <w:lang w:val="kk-KZ" w:eastAsia="ru-RU"/>
              </w:rPr>
              <w:t>Жалпылама</w:t>
            </w:r>
          </w:p>
          <w:p w:rsidR="00B61E15" w:rsidRPr="004A4A08" w:rsidRDefault="00B61E15" w:rsidP="00393710">
            <w:pPr>
              <w:spacing w:after="0" w:line="240" w:lineRule="auto"/>
              <w:rPr>
                <w:rFonts w:ascii="Times New Roman" w:eastAsia="Calibri" w:hAnsi="Times New Roman" w:cs="Times New Roman"/>
                <w:spacing w:val="-6"/>
                <w:sz w:val="24"/>
                <w:szCs w:val="24"/>
                <w:lang w:val="kk-KZ" w:eastAsia="ru-RU"/>
              </w:rPr>
            </w:pPr>
          </w:p>
        </w:tc>
        <w:tc>
          <w:tcPr>
            <w:tcW w:w="1417" w:type="dxa"/>
          </w:tcPr>
          <w:p w:rsidR="00B61E15" w:rsidRPr="004A4A08" w:rsidRDefault="00B61E15" w:rsidP="00393710">
            <w:pPr>
              <w:spacing w:after="0" w:line="240" w:lineRule="auto"/>
              <w:rPr>
                <w:rFonts w:ascii="Times New Roman" w:eastAsia="Calibri" w:hAnsi="Times New Roman" w:cs="Times New Roman"/>
                <w:bCs/>
                <w:sz w:val="24"/>
                <w:szCs w:val="24"/>
                <w:lang w:val="kk-KZ" w:eastAsia="ru-RU"/>
              </w:rPr>
            </w:pPr>
            <w:r w:rsidRPr="004A4A08">
              <w:rPr>
                <w:rFonts w:ascii="Times New Roman" w:eastAsia="Calibri" w:hAnsi="Times New Roman" w:cs="Times New Roman"/>
                <w:spacing w:val="-6"/>
                <w:sz w:val="24"/>
                <w:szCs w:val="24"/>
                <w:lang w:val="kk-KZ" w:eastAsia="ru-RU"/>
              </w:rPr>
              <w:t>3-апта</w:t>
            </w:r>
          </w:p>
        </w:tc>
        <w:tc>
          <w:tcPr>
            <w:tcW w:w="1985" w:type="dxa"/>
          </w:tcPr>
          <w:p w:rsidR="00B61E15" w:rsidRPr="004A4A08" w:rsidRDefault="00B61E15" w:rsidP="00393710">
            <w:pPr>
              <w:spacing w:after="0" w:line="240" w:lineRule="auto"/>
              <w:rPr>
                <w:rFonts w:ascii="Times New Roman" w:eastAsia="Calibri" w:hAnsi="Times New Roman" w:cs="Times New Roman"/>
                <w:bCs/>
                <w:lang w:val="kk-KZ" w:eastAsia="ru-RU"/>
              </w:rPr>
            </w:pPr>
            <w:r w:rsidRPr="004A4A08">
              <w:rPr>
                <w:rFonts w:ascii="Times New Roman" w:eastAsia="Calibri" w:hAnsi="Times New Roman" w:cs="Times New Roman"/>
                <w:bCs/>
                <w:lang w:val="kk-KZ" w:eastAsia="ru-RU"/>
              </w:rPr>
              <w:t>Жумагулова С.Н.</w:t>
            </w:r>
          </w:p>
          <w:p w:rsidR="00B61E15" w:rsidRPr="004A4A08" w:rsidRDefault="00B61E15" w:rsidP="00393710">
            <w:pPr>
              <w:spacing w:after="0" w:line="240" w:lineRule="auto"/>
              <w:rPr>
                <w:rFonts w:ascii="Times New Roman" w:eastAsia="Calibri" w:hAnsi="Times New Roman" w:cs="Times New Roman"/>
                <w:bCs/>
                <w:lang w:val="kk-KZ" w:eastAsia="ru-RU"/>
              </w:rPr>
            </w:pPr>
            <w:r w:rsidRPr="004A4A08">
              <w:rPr>
                <w:rFonts w:ascii="Times New Roman" w:eastAsia="Calibri" w:hAnsi="Times New Roman" w:cs="Times New Roman"/>
                <w:bCs/>
                <w:lang w:val="kk-KZ" w:eastAsia="ru-RU"/>
              </w:rPr>
              <w:t>Бердалина А.С.</w:t>
            </w:r>
          </w:p>
        </w:tc>
        <w:tc>
          <w:tcPr>
            <w:tcW w:w="1842" w:type="dxa"/>
            <w:gridSpan w:val="2"/>
          </w:tcPr>
          <w:p w:rsidR="00B61E15" w:rsidRPr="004A4A08" w:rsidRDefault="00B61E15" w:rsidP="00393710">
            <w:pPr>
              <w:spacing w:after="0" w:line="240" w:lineRule="auto"/>
              <w:rPr>
                <w:rFonts w:ascii="Times New Roman" w:eastAsia="Calibri" w:hAnsi="Times New Roman" w:cs="Times New Roman"/>
                <w:bCs/>
                <w:sz w:val="24"/>
                <w:szCs w:val="24"/>
                <w:lang w:val="kk-KZ" w:eastAsia="ru-RU"/>
              </w:rPr>
            </w:pPr>
            <w:r w:rsidRPr="004A4A08">
              <w:rPr>
                <w:rFonts w:ascii="Times New Roman" w:eastAsia="Calibri" w:hAnsi="Times New Roman" w:cs="Times New Roman"/>
                <w:sz w:val="24"/>
                <w:szCs w:val="24"/>
                <w:lang w:val="kk-KZ"/>
              </w:rPr>
              <w:t>Мектеп директоры жанындағы кеңес</w:t>
            </w:r>
          </w:p>
        </w:tc>
      </w:tr>
      <w:tr w:rsidR="00B61E15" w:rsidRPr="008A5B00" w:rsidTr="00C54B6A">
        <w:tc>
          <w:tcPr>
            <w:tcW w:w="1702" w:type="dxa"/>
          </w:tcPr>
          <w:p w:rsidR="00B61E15" w:rsidRPr="004A4A08" w:rsidRDefault="00B61E15" w:rsidP="00393710">
            <w:pPr>
              <w:spacing w:after="0" w:line="240" w:lineRule="auto"/>
              <w:rPr>
                <w:rFonts w:ascii="Times New Roman" w:eastAsia="Calibri" w:hAnsi="Times New Roman" w:cs="Times New Roman"/>
                <w:b/>
                <w:bCs/>
                <w:sz w:val="24"/>
                <w:szCs w:val="24"/>
                <w:lang w:val="kk-KZ" w:eastAsia="ru-RU"/>
              </w:rPr>
            </w:pPr>
            <w:r w:rsidRPr="004A4A08">
              <w:rPr>
                <w:rFonts w:ascii="Times New Roman CYR" w:eastAsia="Calibri" w:hAnsi="Times New Roman CYR" w:cs="Times New Roman CYR"/>
                <w:sz w:val="24"/>
                <w:szCs w:val="24"/>
                <w:lang w:val="kk-KZ"/>
              </w:rPr>
              <w:t>Білім, білік, дағды қалыптасуын  бақылау.</w:t>
            </w:r>
          </w:p>
        </w:tc>
        <w:tc>
          <w:tcPr>
            <w:tcW w:w="2268" w:type="dxa"/>
            <w:gridSpan w:val="2"/>
          </w:tcPr>
          <w:p w:rsidR="00B61E15" w:rsidRPr="004A4A08" w:rsidRDefault="00B61E15" w:rsidP="00393710">
            <w:pPr>
              <w:spacing w:after="0" w:line="240" w:lineRule="auto"/>
              <w:rPr>
                <w:rFonts w:ascii="Times New Roman" w:eastAsia="Calibri" w:hAnsi="Times New Roman" w:cs="Times New Roman"/>
                <w:sz w:val="24"/>
                <w:szCs w:val="24"/>
                <w:lang w:val="kk-KZ"/>
              </w:rPr>
            </w:pPr>
            <w:r w:rsidRPr="004A4A08">
              <w:rPr>
                <w:rFonts w:ascii="Times New Roman" w:eastAsia="Times New Roman" w:hAnsi="Times New Roman" w:cs="Times New Roman"/>
                <w:sz w:val="24"/>
                <w:szCs w:val="24"/>
                <w:lang w:val="kk-KZ" w:eastAsia="ru-RU"/>
              </w:rPr>
              <w:t xml:space="preserve">Білім алушылардың  емтиханға дайындығын </w:t>
            </w:r>
            <w:r w:rsidRPr="004A4A08">
              <w:rPr>
                <w:rFonts w:ascii="Times New Roman" w:eastAsia="Times New Roman" w:hAnsi="Times New Roman" w:cs="Times New Roman"/>
                <w:sz w:val="24"/>
                <w:szCs w:val="24"/>
                <w:lang w:val="kk-KZ" w:eastAsia="ru-RU"/>
              </w:rPr>
              <w:lastRenderedPageBreak/>
              <w:t>тексеру</w:t>
            </w:r>
          </w:p>
        </w:tc>
        <w:tc>
          <w:tcPr>
            <w:tcW w:w="1701" w:type="dxa"/>
            <w:gridSpan w:val="2"/>
          </w:tcPr>
          <w:p w:rsidR="00B61E15" w:rsidRPr="004A4A08" w:rsidRDefault="00B61E15" w:rsidP="00393710">
            <w:pPr>
              <w:spacing w:after="0" w:line="240" w:lineRule="auto"/>
              <w:rPr>
                <w:rFonts w:ascii="Times New Roman" w:eastAsia="Calibri" w:hAnsi="Times New Roman" w:cs="Times New Roman"/>
                <w:sz w:val="24"/>
                <w:szCs w:val="24"/>
                <w:lang w:val="kk-KZ"/>
              </w:rPr>
            </w:pPr>
            <w:r w:rsidRPr="004A4A08">
              <w:rPr>
                <w:rFonts w:ascii="Times New Roman" w:eastAsia="Calibri" w:hAnsi="Times New Roman" w:cs="Times New Roman"/>
                <w:sz w:val="24"/>
                <w:szCs w:val="24"/>
                <w:lang w:val="kk-KZ"/>
              </w:rPr>
              <w:lastRenderedPageBreak/>
              <w:t>Тақырыптық</w:t>
            </w:r>
          </w:p>
        </w:tc>
        <w:tc>
          <w:tcPr>
            <w:tcW w:w="1417" w:type="dxa"/>
          </w:tcPr>
          <w:p w:rsidR="00B61E15" w:rsidRPr="004A4A08" w:rsidRDefault="00B61E15" w:rsidP="00393710">
            <w:pPr>
              <w:spacing w:after="0" w:line="240" w:lineRule="auto"/>
              <w:rPr>
                <w:rFonts w:ascii="Times New Roman" w:eastAsia="Calibri" w:hAnsi="Times New Roman" w:cs="Times New Roman"/>
                <w:sz w:val="24"/>
                <w:szCs w:val="24"/>
                <w:lang w:val="kk-KZ"/>
              </w:rPr>
            </w:pPr>
            <w:r w:rsidRPr="004A4A08">
              <w:rPr>
                <w:rFonts w:ascii="Times New Roman" w:eastAsia="Calibri" w:hAnsi="Times New Roman" w:cs="Times New Roman"/>
                <w:sz w:val="24"/>
                <w:szCs w:val="24"/>
                <w:lang w:val="kk-KZ"/>
              </w:rPr>
              <w:t>Ай бойы</w:t>
            </w:r>
          </w:p>
        </w:tc>
        <w:tc>
          <w:tcPr>
            <w:tcW w:w="1985" w:type="dxa"/>
          </w:tcPr>
          <w:p w:rsidR="00B61E15" w:rsidRPr="004A4A08" w:rsidRDefault="00B61E15" w:rsidP="00393710">
            <w:pPr>
              <w:spacing w:after="0" w:line="240" w:lineRule="auto"/>
              <w:rPr>
                <w:rFonts w:ascii="Times New Roman" w:eastAsia="Calibri" w:hAnsi="Times New Roman" w:cs="Times New Roman"/>
                <w:lang w:val="kk-KZ"/>
              </w:rPr>
            </w:pPr>
            <w:r w:rsidRPr="004A4A08">
              <w:rPr>
                <w:rFonts w:ascii="Times New Roman" w:eastAsia="Calibri" w:hAnsi="Times New Roman" w:cs="Times New Roman"/>
                <w:lang w:val="kk-KZ"/>
              </w:rPr>
              <w:t>Жумагулова С.Н.</w:t>
            </w:r>
          </w:p>
          <w:p w:rsidR="00B61E15" w:rsidRPr="004A4A08" w:rsidRDefault="00B61E15" w:rsidP="00393710">
            <w:pPr>
              <w:spacing w:after="0" w:line="240" w:lineRule="auto"/>
              <w:rPr>
                <w:rFonts w:ascii="Times New Roman" w:eastAsia="Calibri" w:hAnsi="Times New Roman" w:cs="Times New Roman"/>
                <w:sz w:val="24"/>
                <w:szCs w:val="24"/>
                <w:lang w:val="kk-KZ"/>
              </w:rPr>
            </w:pPr>
            <w:r w:rsidRPr="004A4A08">
              <w:rPr>
                <w:rFonts w:ascii="Times New Roman" w:eastAsia="Calibri" w:hAnsi="Times New Roman" w:cs="Times New Roman"/>
                <w:lang w:val="kk-KZ"/>
              </w:rPr>
              <w:t>Ахметбекова</w:t>
            </w:r>
            <w:r w:rsidRPr="004A4A08">
              <w:rPr>
                <w:rFonts w:ascii="Times New Roman" w:eastAsia="Calibri" w:hAnsi="Times New Roman" w:cs="Times New Roman"/>
                <w:sz w:val="24"/>
                <w:szCs w:val="24"/>
                <w:lang w:val="kk-KZ"/>
              </w:rPr>
              <w:t xml:space="preserve"> А.А.</w:t>
            </w:r>
          </w:p>
        </w:tc>
        <w:tc>
          <w:tcPr>
            <w:tcW w:w="1842" w:type="dxa"/>
            <w:gridSpan w:val="2"/>
          </w:tcPr>
          <w:p w:rsidR="00B61E15" w:rsidRPr="004A4A08" w:rsidRDefault="00B61E15" w:rsidP="00393710">
            <w:pPr>
              <w:spacing w:after="0" w:line="240" w:lineRule="auto"/>
              <w:rPr>
                <w:rFonts w:ascii="Times New Roman" w:eastAsia="Calibri" w:hAnsi="Times New Roman" w:cs="Times New Roman"/>
                <w:sz w:val="24"/>
                <w:szCs w:val="24"/>
                <w:lang w:val="kk-KZ"/>
              </w:rPr>
            </w:pPr>
            <w:r w:rsidRPr="004A4A08">
              <w:rPr>
                <w:rFonts w:ascii="Times New Roman" w:eastAsia="Calibri" w:hAnsi="Times New Roman" w:cs="Times New Roman"/>
                <w:sz w:val="24"/>
                <w:szCs w:val="24"/>
                <w:lang w:val="kk-KZ"/>
              </w:rPr>
              <w:t>Мектеп директоры жанындағы кеңес</w:t>
            </w:r>
          </w:p>
        </w:tc>
      </w:tr>
      <w:tr w:rsidR="00B61E15" w:rsidRPr="008A5B00" w:rsidTr="00C54B6A">
        <w:tc>
          <w:tcPr>
            <w:tcW w:w="1702" w:type="dxa"/>
            <w:vMerge w:val="restart"/>
          </w:tcPr>
          <w:p w:rsidR="00B61E15" w:rsidRPr="004A4A08" w:rsidRDefault="00B61E15" w:rsidP="00393710">
            <w:pPr>
              <w:spacing w:after="0" w:line="240" w:lineRule="auto"/>
              <w:rPr>
                <w:rFonts w:ascii="Times New Roman" w:eastAsia="Calibri" w:hAnsi="Times New Roman" w:cs="Times New Roman"/>
                <w:bCs/>
                <w:sz w:val="24"/>
                <w:szCs w:val="24"/>
                <w:lang w:val="kk-KZ" w:eastAsia="ru-RU"/>
              </w:rPr>
            </w:pPr>
            <w:r w:rsidRPr="004A4A08">
              <w:rPr>
                <w:rFonts w:ascii="Times New Roman" w:eastAsia="Calibri" w:hAnsi="Times New Roman" w:cs="Times New Roman"/>
                <w:bCs/>
                <w:sz w:val="24"/>
                <w:szCs w:val="24"/>
                <w:lang w:val="kk-KZ" w:eastAsia="ru-RU"/>
              </w:rPr>
              <w:t>Ғылыми-әдістемелік жұмысты бақылау</w:t>
            </w:r>
          </w:p>
        </w:tc>
        <w:tc>
          <w:tcPr>
            <w:tcW w:w="2268" w:type="dxa"/>
            <w:gridSpan w:val="2"/>
          </w:tcPr>
          <w:p w:rsidR="00B61E15" w:rsidRPr="004A4A08" w:rsidRDefault="00B61E15" w:rsidP="00393710">
            <w:pPr>
              <w:spacing w:after="0" w:line="240" w:lineRule="auto"/>
              <w:rPr>
                <w:rFonts w:ascii="Times New Roman" w:eastAsia="Calibri" w:hAnsi="Times New Roman" w:cs="Times New Roman"/>
                <w:sz w:val="24"/>
                <w:szCs w:val="24"/>
                <w:lang w:val="kk-KZ"/>
              </w:rPr>
            </w:pPr>
            <w:r w:rsidRPr="004A4A08">
              <w:rPr>
                <w:rFonts w:ascii="Times New Roman CYR" w:eastAsia="Calibri" w:hAnsi="Times New Roman CYR" w:cs="Times New Roman CYR"/>
                <w:sz w:val="24"/>
                <w:szCs w:val="24"/>
                <w:lang w:val="kk-KZ"/>
              </w:rPr>
              <w:t>Аттестаттауға өтініш берген мұғалімдердің құжаттарының аттестаттау талаптарына сәйкестігін бақылау</w:t>
            </w:r>
          </w:p>
        </w:tc>
        <w:tc>
          <w:tcPr>
            <w:tcW w:w="1701" w:type="dxa"/>
            <w:gridSpan w:val="2"/>
          </w:tcPr>
          <w:p w:rsidR="00B61E15" w:rsidRPr="004A4A08" w:rsidRDefault="00B61E15" w:rsidP="00393710">
            <w:pPr>
              <w:spacing w:after="0" w:line="240" w:lineRule="auto"/>
              <w:rPr>
                <w:rFonts w:ascii="Times New Roman" w:eastAsia="Calibri" w:hAnsi="Times New Roman" w:cs="Times New Roman"/>
                <w:sz w:val="24"/>
                <w:szCs w:val="24"/>
                <w:lang w:val="kk-KZ"/>
              </w:rPr>
            </w:pPr>
            <w:r w:rsidRPr="004A4A08">
              <w:rPr>
                <w:rFonts w:ascii="Times New Roman" w:eastAsia="Calibri" w:hAnsi="Times New Roman" w:cs="Times New Roman"/>
                <w:sz w:val="24"/>
                <w:szCs w:val="24"/>
                <w:lang w:val="kk-KZ"/>
              </w:rPr>
              <w:t>Жеке дара</w:t>
            </w:r>
          </w:p>
        </w:tc>
        <w:tc>
          <w:tcPr>
            <w:tcW w:w="1417" w:type="dxa"/>
          </w:tcPr>
          <w:p w:rsidR="00B61E15" w:rsidRPr="004A4A08" w:rsidRDefault="00B61E15" w:rsidP="00393710">
            <w:pPr>
              <w:spacing w:after="0" w:line="240" w:lineRule="auto"/>
              <w:rPr>
                <w:rFonts w:ascii="Times New Roman" w:eastAsia="Calibri" w:hAnsi="Times New Roman" w:cs="Times New Roman"/>
                <w:sz w:val="24"/>
                <w:szCs w:val="24"/>
                <w:lang w:val="kk-KZ"/>
              </w:rPr>
            </w:pPr>
            <w:r w:rsidRPr="004A4A08">
              <w:rPr>
                <w:rFonts w:ascii="Times New Roman" w:eastAsia="Calibri" w:hAnsi="Times New Roman" w:cs="Times New Roman"/>
                <w:sz w:val="24"/>
                <w:szCs w:val="24"/>
                <w:lang w:val="kk-KZ"/>
              </w:rPr>
              <w:t>3-апта</w:t>
            </w:r>
          </w:p>
        </w:tc>
        <w:tc>
          <w:tcPr>
            <w:tcW w:w="1985" w:type="dxa"/>
          </w:tcPr>
          <w:p w:rsidR="00B61E15" w:rsidRPr="004A4A08" w:rsidRDefault="00B61E15" w:rsidP="00393710">
            <w:pPr>
              <w:spacing w:after="0" w:line="240" w:lineRule="auto"/>
              <w:rPr>
                <w:rFonts w:ascii="Times New Roman" w:eastAsia="Calibri" w:hAnsi="Times New Roman" w:cs="Times New Roman"/>
                <w:sz w:val="24"/>
                <w:szCs w:val="24"/>
                <w:lang w:val="kk-KZ"/>
              </w:rPr>
            </w:pPr>
            <w:r w:rsidRPr="004A4A08">
              <w:rPr>
                <w:rFonts w:ascii="Times New Roman" w:eastAsia="Calibri" w:hAnsi="Times New Roman" w:cs="Times New Roman"/>
                <w:sz w:val="24"/>
                <w:szCs w:val="24"/>
                <w:lang w:val="kk-KZ"/>
              </w:rPr>
              <w:t>Бактыбаева Г.О.</w:t>
            </w:r>
          </w:p>
          <w:p w:rsidR="00B61E15" w:rsidRPr="004A4A08" w:rsidRDefault="00B61E15" w:rsidP="00393710">
            <w:pPr>
              <w:spacing w:after="0" w:line="240" w:lineRule="auto"/>
              <w:rPr>
                <w:rFonts w:ascii="Times New Roman" w:eastAsia="Calibri" w:hAnsi="Times New Roman" w:cs="Times New Roman"/>
                <w:sz w:val="24"/>
                <w:szCs w:val="24"/>
                <w:lang w:val="kk-KZ"/>
              </w:rPr>
            </w:pPr>
            <w:r w:rsidRPr="004A4A08">
              <w:rPr>
                <w:rFonts w:ascii="Times New Roman" w:eastAsia="Calibri" w:hAnsi="Times New Roman" w:cs="Times New Roman"/>
                <w:bCs/>
                <w:sz w:val="24"/>
                <w:szCs w:val="24"/>
                <w:lang w:val="kk-KZ" w:eastAsia="ru-RU"/>
              </w:rPr>
              <w:t>Әдістемелік бірлестік жетекшілері</w:t>
            </w:r>
          </w:p>
        </w:tc>
        <w:tc>
          <w:tcPr>
            <w:tcW w:w="1842" w:type="dxa"/>
            <w:gridSpan w:val="2"/>
          </w:tcPr>
          <w:p w:rsidR="00B61E15" w:rsidRPr="004A4A08" w:rsidRDefault="00B61E15" w:rsidP="00393710">
            <w:pPr>
              <w:spacing w:after="0" w:line="240" w:lineRule="auto"/>
              <w:rPr>
                <w:rFonts w:ascii="Times New Roman" w:eastAsia="Calibri" w:hAnsi="Times New Roman" w:cs="Times New Roman"/>
                <w:sz w:val="24"/>
                <w:szCs w:val="24"/>
                <w:lang w:val="kk-KZ"/>
              </w:rPr>
            </w:pPr>
            <w:r w:rsidRPr="004A4A08">
              <w:rPr>
                <w:rFonts w:ascii="Times New Roman" w:eastAsia="Calibri" w:hAnsi="Times New Roman" w:cs="Times New Roman"/>
                <w:sz w:val="24"/>
                <w:szCs w:val="24"/>
                <w:lang w:val="kk-KZ"/>
              </w:rPr>
              <w:t>Мектеп директоры жанындағы кеңес</w:t>
            </w:r>
          </w:p>
        </w:tc>
      </w:tr>
      <w:tr w:rsidR="00B61E15" w:rsidRPr="008A5B00" w:rsidTr="00C54B6A">
        <w:tc>
          <w:tcPr>
            <w:tcW w:w="1702" w:type="dxa"/>
            <w:vMerge/>
          </w:tcPr>
          <w:p w:rsidR="00B61E15" w:rsidRPr="004A4A08" w:rsidRDefault="00B61E15" w:rsidP="009B754F">
            <w:pPr>
              <w:spacing w:after="0" w:line="240" w:lineRule="auto"/>
              <w:rPr>
                <w:rFonts w:ascii="Times New Roman" w:eastAsia="Calibri" w:hAnsi="Times New Roman" w:cs="Times New Roman"/>
                <w:bCs/>
                <w:sz w:val="24"/>
                <w:szCs w:val="24"/>
                <w:lang w:val="kk-KZ" w:eastAsia="ru-RU"/>
              </w:rPr>
            </w:pPr>
          </w:p>
        </w:tc>
        <w:tc>
          <w:tcPr>
            <w:tcW w:w="2268" w:type="dxa"/>
            <w:gridSpan w:val="2"/>
          </w:tcPr>
          <w:p w:rsidR="00B61E15" w:rsidRPr="004A4A08" w:rsidRDefault="00B61E15" w:rsidP="009B754F">
            <w:pPr>
              <w:spacing w:after="0" w:line="240" w:lineRule="auto"/>
              <w:rPr>
                <w:rFonts w:ascii="Times New Roman" w:eastAsia="Calibri" w:hAnsi="Times New Roman" w:cs="Times New Roman"/>
                <w:sz w:val="24"/>
                <w:szCs w:val="24"/>
                <w:lang w:val="kk-KZ"/>
              </w:rPr>
            </w:pPr>
            <w:r w:rsidRPr="004A4A08">
              <w:rPr>
                <w:rFonts w:ascii="Times New Roman" w:eastAsia="Calibri" w:hAnsi="Times New Roman" w:cs="Times New Roman"/>
                <w:sz w:val="24"/>
                <w:szCs w:val="24"/>
                <w:lang w:val="kk-KZ"/>
              </w:rPr>
              <w:t>Жас мамандардың сабаққа дайындығын (қорытынды) бақылау</w:t>
            </w:r>
          </w:p>
        </w:tc>
        <w:tc>
          <w:tcPr>
            <w:tcW w:w="1701" w:type="dxa"/>
            <w:gridSpan w:val="2"/>
          </w:tcPr>
          <w:p w:rsidR="00B61E15" w:rsidRPr="004A4A08" w:rsidRDefault="00B61E15" w:rsidP="009B754F">
            <w:pPr>
              <w:spacing w:after="0" w:line="240" w:lineRule="auto"/>
              <w:rPr>
                <w:rFonts w:ascii="Times New Roman" w:eastAsia="Calibri" w:hAnsi="Times New Roman" w:cs="Times New Roman"/>
                <w:sz w:val="24"/>
                <w:szCs w:val="24"/>
                <w:lang w:val="kk-KZ"/>
              </w:rPr>
            </w:pPr>
            <w:r w:rsidRPr="004A4A08">
              <w:rPr>
                <w:rFonts w:ascii="Times New Roman" w:eastAsia="Calibri" w:hAnsi="Times New Roman" w:cs="Times New Roman"/>
                <w:sz w:val="24"/>
                <w:szCs w:val="24"/>
                <w:lang w:val="kk-KZ"/>
              </w:rPr>
              <w:t xml:space="preserve">Жеке </w:t>
            </w:r>
          </w:p>
        </w:tc>
        <w:tc>
          <w:tcPr>
            <w:tcW w:w="1417" w:type="dxa"/>
          </w:tcPr>
          <w:p w:rsidR="00B61E15" w:rsidRPr="004A4A08" w:rsidRDefault="00B61E15" w:rsidP="009B754F">
            <w:pPr>
              <w:spacing w:after="0" w:line="240" w:lineRule="auto"/>
              <w:rPr>
                <w:rFonts w:ascii="Times New Roman" w:eastAsia="Calibri" w:hAnsi="Times New Roman" w:cs="Times New Roman"/>
                <w:sz w:val="24"/>
                <w:szCs w:val="24"/>
                <w:lang w:val="kk-KZ"/>
              </w:rPr>
            </w:pPr>
            <w:r w:rsidRPr="004A4A08">
              <w:rPr>
                <w:rFonts w:ascii="Times New Roman" w:eastAsia="Calibri" w:hAnsi="Times New Roman" w:cs="Times New Roman"/>
                <w:sz w:val="24"/>
                <w:szCs w:val="24"/>
                <w:lang w:val="kk-KZ"/>
              </w:rPr>
              <w:t>Ай бойы</w:t>
            </w:r>
          </w:p>
        </w:tc>
        <w:tc>
          <w:tcPr>
            <w:tcW w:w="1985" w:type="dxa"/>
          </w:tcPr>
          <w:p w:rsidR="00B61E15" w:rsidRPr="004A4A08" w:rsidRDefault="00B61E15" w:rsidP="009B754F">
            <w:pPr>
              <w:spacing w:after="0" w:line="240" w:lineRule="auto"/>
              <w:rPr>
                <w:rFonts w:ascii="Times New Roman" w:eastAsia="Calibri" w:hAnsi="Times New Roman" w:cs="Times New Roman"/>
                <w:bCs/>
                <w:sz w:val="24"/>
                <w:szCs w:val="24"/>
                <w:lang w:val="kk-KZ" w:eastAsia="ru-RU"/>
              </w:rPr>
            </w:pPr>
            <w:r w:rsidRPr="004A4A08">
              <w:rPr>
                <w:rFonts w:ascii="Times New Roman" w:eastAsia="Calibri" w:hAnsi="Times New Roman" w:cs="Times New Roman"/>
                <w:bCs/>
                <w:sz w:val="24"/>
                <w:szCs w:val="24"/>
                <w:lang w:val="kk-KZ" w:eastAsia="ru-RU"/>
              </w:rPr>
              <w:t>Бактыбаева Г.О.</w:t>
            </w:r>
          </w:p>
          <w:p w:rsidR="00B61E15" w:rsidRPr="004A4A08" w:rsidRDefault="00B61E15" w:rsidP="009B754F">
            <w:pPr>
              <w:spacing w:after="0" w:line="240" w:lineRule="auto"/>
              <w:rPr>
                <w:rFonts w:ascii="Times New Roman" w:eastAsia="Calibri" w:hAnsi="Times New Roman" w:cs="Times New Roman"/>
                <w:bCs/>
                <w:sz w:val="24"/>
                <w:szCs w:val="24"/>
                <w:lang w:val="kk-KZ" w:eastAsia="ru-RU"/>
              </w:rPr>
            </w:pPr>
            <w:r w:rsidRPr="004A4A08">
              <w:rPr>
                <w:rFonts w:ascii="Times New Roman" w:eastAsia="Calibri" w:hAnsi="Times New Roman" w:cs="Times New Roman"/>
                <w:bCs/>
                <w:sz w:val="24"/>
                <w:szCs w:val="24"/>
                <w:lang w:val="kk-KZ" w:eastAsia="ru-RU"/>
              </w:rPr>
              <w:t>Тәлімгерлері</w:t>
            </w:r>
          </w:p>
          <w:p w:rsidR="00B61E15" w:rsidRPr="004A4A08" w:rsidRDefault="00B61E15" w:rsidP="009B754F">
            <w:pPr>
              <w:spacing w:after="0" w:line="240" w:lineRule="auto"/>
              <w:rPr>
                <w:rFonts w:ascii="Times New Roman" w:eastAsia="Calibri" w:hAnsi="Times New Roman" w:cs="Times New Roman"/>
                <w:bCs/>
                <w:sz w:val="24"/>
                <w:szCs w:val="24"/>
                <w:lang w:val="kk-KZ" w:eastAsia="ru-RU"/>
              </w:rPr>
            </w:pPr>
          </w:p>
        </w:tc>
        <w:tc>
          <w:tcPr>
            <w:tcW w:w="1842" w:type="dxa"/>
            <w:gridSpan w:val="2"/>
          </w:tcPr>
          <w:p w:rsidR="00B61E15" w:rsidRPr="004A4A08" w:rsidRDefault="00B61E15" w:rsidP="009B754F">
            <w:pPr>
              <w:autoSpaceDE w:val="0"/>
              <w:autoSpaceDN w:val="0"/>
              <w:adjustRightInd w:val="0"/>
              <w:spacing w:after="0" w:line="240" w:lineRule="auto"/>
              <w:rPr>
                <w:rFonts w:ascii="Times New Roman" w:eastAsia="Calibri" w:hAnsi="Times New Roman" w:cs="Times New Roman"/>
                <w:sz w:val="24"/>
                <w:szCs w:val="24"/>
                <w:lang w:val="kk-KZ"/>
              </w:rPr>
            </w:pPr>
            <w:r w:rsidRPr="004A4A08">
              <w:rPr>
                <w:rFonts w:ascii="Times New Roman" w:eastAsia="Calibri" w:hAnsi="Times New Roman" w:cs="Times New Roman"/>
                <w:sz w:val="24"/>
                <w:szCs w:val="24"/>
                <w:lang w:val="en-US"/>
              </w:rPr>
              <w:t>Ә</w:t>
            </w:r>
            <w:r w:rsidRPr="004A4A08">
              <w:rPr>
                <w:rFonts w:ascii="Times New Roman" w:eastAsia="Calibri" w:hAnsi="Times New Roman" w:cs="Times New Roman"/>
                <w:sz w:val="24"/>
                <w:szCs w:val="24"/>
                <w:lang w:val="kk-KZ"/>
              </w:rPr>
              <w:t>дістемелік бірлестік</w:t>
            </w:r>
          </w:p>
          <w:p w:rsidR="00B61E15" w:rsidRPr="004A4A08" w:rsidRDefault="00B61E15" w:rsidP="009B754F">
            <w:pPr>
              <w:autoSpaceDE w:val="0"/>
              <w:autoSpaceDN w:val="0"/>
              <w:adjustRightInd w:val="0"/>
              <w:spacing w:after="0" w:line="240" w:lineRule="auto"/>
              <w:rPr>
                <w:rFonts w:ascii="Times New Roman" w:eastAsia="Calibri" w:hAnsi="Times New Roman" w:cs="Times New Roman"/>
                <w:sz w:val="24"/>
                <w:szCs w:val="24"/>
                <w:lang w:val="kk-KZ"/>
              </w:rPr>
            </w:pPr>
            <w:r w:rsidRPr="004A4A08">
              <w:rPr>
                <w:rFonts w:ascii="Times New Roman" w:eastAsia="Calibri" w:hAnsi="Times New Roman" w:cs="Times New Roman"/>
                <w:sz w:val="24"/>
                <w:szCs w:val="24"/>
                <w:lang w:val="kk-KZ"/>
              </w:rPr>
              <w:t>отырысы</w:t>
            </w:r>
          </w:p>
          <w:p w:rsidR="00B61E15" w:rsidRPr="004A4A08" w:rsidRDefault="00B61E15" w:rsidP="009B754F">
            <w:pPr>
              <w:autoSpaceDE w:val="0"/>
              <w:autoSpaceDN w:val="0"/>
              <w:adjustRightInd w:val="0"/>
              <w:spacing w:after="0" w:line="240" w:lineRule="auto"/>
              <w:rPr>
                <w:rFonts w:ascii="Times New Roman" w:eastAsia="Calibri" w:hAnsi="Times New Roman" w:cs="Times New Roman"/>
                <w:sz w:val="24"/>
                <w:szCs w:val="24"/>
                <w:lang w:val="kk-KZ"/>
              </w:rPr>
            </w:pPr>
          </w:p>
        </w:tc>
      </w:tr>
      <w:tr w:rsidR="00B61E15" w:rsidRPr="008A5B00" w:rsidTr="00C54B6A">
        <w:tc>
          <w:tcPr>
            <w:tcW w:w="1702" w:type="dxa"/>
            <w:shd w:val="clear" w:color="auto" w:fill="FFFFFF" w:themeFill="background1"/>
          </w:tcPr>
          <w:p w:rsidR="00B61E15" w:rsidRPr="004A4A08" w:rsidRDefault="00B61E15" w:rsidP="00393710">
            <w:pPr>
              <w:spacing w:after="0" w:line="240" w:lineRule="auto"/>
              <w:rPr>
                <w:rFonts w:ascii="Times New Roman" w:eastAsia="Calibri" w:hAnsi="Times New Roman" w:cs="Times New Roman"/>
                <w:bCs/>
                <w:sz w:val="24"/>
                <w:szCs w:val="24"/>
                <w:lang w:val="kk-KZ" w:eastAsia="ru-RU"/>
              </w:rPr>
            </w:pPr>
            <w:r w:rsidRPr="004A4A08">
              <w:rPr>
                <w:rFonts w:ascii="Times New Roman" w:eastAsia="Calibri" w:hAnsi="Times New Roman" w:cs="Times New Roman"/>
                <w:bCs/>
                <w:sz w:val="24"/>
                <w:szCs w:val="24"/>
                <w:lang w:val="kk-KZ" w:eastAsia="ru-RU"/>
              </w:rPr>
              <w:t>Тәрбие жұмысының орындалуын және реттелуін бақылау</w:t>
            </w:r>
          </w:p>
        </w:tc>
        <w:tc>
          <w:tcPr>
            <w:tcW w:w="2268" w:type="dxa"/>
            <w:gridSpan w:val="2"/>
            <w:shd w:val="clear" w:color="auto" w:fill="FFFFFF" w:themeFill="background1"/>
          </w:tcPr>
          <w:p w:rsidR="00B61E15" w:rsidRPr="004A4A08" w:rsidRDefault="00B61E15" w:rsidP="00393710">
            <w:pPr>
              <w:spacing w:after="0" w:line="240" w:lineRule="auto"/>
              <w:rPr>
                <w:rFonts w:ascii="Times New Roman" w:eastAsia="Calibri" w:hAnsi="Times New Roman" w:cs="Times New Roman"/>
                <w:sz w:val="24"/>
                <w:szCs w:val="24"/>
                <w:lang w:val="kk-KZ"/>
              </w:rPr>
            </w:pPr>
            <w:r w:rsidRPr="004A4A08">
              <w:rPr>
                <w:rFonts w:ascii="Times New Roman" w:eastAsia="Calibri" w:hAnsi="Times New Roman" w:cs="Times New Roman"/>
                <w:sz w:val="24"/>
                <w:szCs w:val="24"/>
                <w:lang w:val="kk-KZ"/>
              </w:rPr>
              <w:t>Мектеп түлектерінің «Соңғы қоңырауға» дайындығының сапасын бақылау</w:t>
            </w:r>
          </w:p>
        </w:tc>
        <w:tc>
          <w:tcPr>
            <w:tcW w:w="1701" w:type="dxa"/>
            <w:gridSpan w:val="2"/>
            <w:shd w:val="clear" w:color="auto" w:fill="FFFFFF" w:themeFill="background1"/>
          </w:tcPr>
          <w:p w:rsidR="00B61E15" w:rsidRPr="004A4A08" w:rsidRDefault="00B61E15" w:rsidP="00393710">
            <w:pPr>
              <w:spacing w:after="0" w:line="240" w:lineRule="auto"/>
              <w:rPr>
                <w:rFonts w:ascii="Times New Roman" w:eastAsia="Calibri" w:hAnsi="Times New Roman" w:cs="Times New Roman"/>
                <w:sz w:val="24"/>
                <w:szCs w:val="24"/>
                <w:lang w:val="kk-KZ"/>
              </w:rPr>
            </w:pPr>
            <w:r w:rsidRPr="004A4A08">
              <w:rPr>
                <w:rFonts w:ascii="Times New Roman" w:eastAsia="Calibri" w:hAnsi="Times New Roman" w:cs="Times New Roman"/>
                <w:sz w:val="24"/>
                <w:szCs w:val="24"/>
                <w:lang w:val="kk-KZ"/>
              </w:rPr>
              <w:t>Жеке дара</w:t>
            </w:r>
          </w:p>
        </w:tc>
        <w:tc>
          <w:tcPr>
            <w:tcW w:w="1417" w:type="dxa"/>
            <w:shd w:val="clear" w:color="auto" w:fill="FFFFFF" w:themeFill="background1"/>
          </w:tcPr>
          <w:p w:rsidR="00B61E15" w:rsidRPr="004A4A08" w:rsidRDefault="00B61E15" w:rsidP="00393710">
            <w:pPr>
              <w:spacing w:after="0" w:line="240" w:lineRule="auto"/>
              <w:rPr>
                <w:rFonts w:ascii="Times New Roman" w:eastAsia="Calibri" w:hAnsi="Times New Roman" w:cs="Times New Roman"/>
                <w:sz w:val="24"/>
                <w:szCs w:val="24"/>
                <w:lang w:val="kk-KZ"/>
              </w:rPr>
            </w:pPr>
            <w:r w:rsidRPr="004A4A08">
              <w:rPr>
                <w:rFonts w:ascii="Times New Roman" w:eastAsia="Calibri" w:hAnsi="Times New Roman" w:cs="Times New Roman"/>
                <w:sz w:val="24"/>
                <w:szCs w:val="24"/>
                <w:lang w:val="kk-KZ"/>
              </w:rPr>
              <w:t>3,4-апта</w:t>
            </w:r>
          </w:p>
        </w:tc>
        <w:tc>
          <w:tcPr>
            <w:tcW w:w="1985" w:type="dxa"/>
            <w:shd w:val="clear" w:color="auto" w:fill="FFFFFF" w:themeFill="background1"/>
          </w:tcPr>
          <w:p w:rsidR="00B61E15" w:rsidRPr="004A4A08" w:rsidRDefault="00B61E15" w:rsidP="00393710">
            <w:pPr>
              <w:spacing w:after="0" w:line="240" w:lineRule="auto"/>
              <w:rPr>
                <w:rFonts w:ascii="Times New Roman" w:eastAsia="Calibri" w:hAnsi="Times New Roman" w:cs="Times New Roman"/>
                <w:sz w:val="24"/>
                <w:szCs w:val="24"/>
                <w:lang w:val="kk-KZ"/>
              </w:rPr>
            </w:pPr>
            <w:r w:rsidRPr="004A4A08">
              <w:rPr>
                <w:rFonts w:ascii="Times New Roman" w:eastAsia="Calibri" w:hAnsi="Times New Roman" w:cs="Times New Roman"/>
                <w:sz w:val="24"/>
                <w:szCs w:val="24"/>
                <w:lang w:val="kk-KZ"/>
              </w:rPr>
              <w:t>Самуратова С.А.</w:t>
            </w:r>
          </w:p>
          <w:p w:rsidR="00B61E15" w:rsidRDefault="00B61E15" w:rsidP="0039371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Тулегенова Г.К.</w:t>
            </w:r>
          </w:p>
          <w:p w:rsidR="00B61E15" w:rsidRPr="004A4A08" w:rsidRDefault="00B61E15" w:rsidP="0039371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Кушекова Ж.С.</w:t>
            </w:r>
          </w:p>
        </w:tc>
        <w:tc>
          <w:tcPr>
            <w:tcW w:w="1842" w:type="dxa"/>
            <w:gridSpan w:val="2"/>
            <w:shd w:val="clear" w:color="auto" w:fill="FFFFFF" w:themeFill="background1"/>
          </w:tcPr>
          <w:p w:rsidR="00B61E15" w:rsidRPr="004A4A08" w:rsidRDefault="00B61E15" w:rsidP="00393710">
            <w:pPr>
              <w:spacing w:after="0" w:line="240" w:lineRule="auto"/>
              <w:rPr>
                <w:rFonts w:ascii="Times New Roman" w:eastAsia="Calibri" w:hAnsi="Times New Roman" w:cs="Times New Roman"/>
                <w:sz w:val="24"/>
                <w:szCs w:val="24"/>
                <w:lang w:val="kk-KZ"/>
              </w:rPr>
            </w:pPr>
            <w:r w:rsidRPr="004A4A08">
              <w:rPr>
                <w:rFonts w:ascii="Times New Roman" w:eastAsia="Calibri" w:hAnsi="Times New Roman" w:cs="Times New Roman"/>
                <w:sz w:val="24"/>
                <w:szCs w:val="24"/>
                <w:lang w:val="kk-KZ"/>
              </w:rPr>
              <w:t>Мектеп директоры жанындағы кеңес</w:t>
            </w:r>
          </w:p>
        </w:tc>
      </w:tr>
    </w:tbl>
    <w:p w:rsidR="00EB43D2" w:rsidRPr="008A5B00" w:rsidRDefault="00EB43D2" w:rsidP="006E6BA2">
      <w:pPr>
        <w:spacing w:after="0" w:line="240" w:lineRule="auto"/>
        <w:contextualSpacing/>
        <w:rPr>
          <w:rFonts w:ascii="Times New Roman" w:eastAsia="Calibri" w:hAnsi="Times New Roman" w:cs="Times New Roman"/>
          <w:b/>
          <w:color w:val="FF0000"/>
          <w:sz w:val="24"/>
          <w:szCs w:val="24"/>
          <w:u w:color="000000"/>
          <w:lang w:val="kk-KZ"/>
        </w:rPr>
      </w:pPr>
    </w:p>
    <w:p w:rsidR="001F2786" w:rsidRPr="008A5B77" w:rsidRDefault="001F2786" w:rsidP="008A5B77">
      <w:pPr>
        <w:spacing w:after="0" w:line="240" w:lineRule="auto"/>
        <w:rPr>
          <w:rFonts w:ascii="Times New Roman" w:eastAsia="Times New Roman" w:hAnsi="Times New Roman" w:cs="Times New Roman"/>
          <w:b/>
          <w:sz w:val="28"/>
          <w:szCs w:val="28"/>
          <w:lang w:val="kk-KZ" w:eastAsia="ru-RU"/>
        </w:rPr>
        <w:sectPr w:rsidR="001F2786" w:rsidRPr="008A5B77" w:rsidSect="008A5B00">
          <w:pgSz w:w="11906" w:h="16838"/>
          <w:pgMar w:top="1134" w:right="425" w:bottom="1134" w:left="1276" w:header="709" w:footer="709" w:gutter="0"/>
          <w:cols w:space="720"/>
          <w:docGrid w:linePitch="299"/>
        </w:sectPr>
      </w:pPr>
    </w:p>
    <w:p w:rsidR="00300F8C" w:rsidRPr="00237B5A" w:rsidRDefault="00300F8C" w:rsidP="00300F8C">
      <w:pPr>
        <w:shd w:val="clear" w:color="auto" w:fill="FFFFFF"/>
        <w:spacing w:after="0" w:line="240" w:lineRule="auto"/>
        <w:contextualSpacing/>
        <w:mirrorIndents/>
        <w:jc w:val="both"/>
        <w:rPr>
          <w:rFonts w:ascii="Times New Roman" w:eastAsia="Times New Roman" w:hAnsi="Times New Roman" w:cs="Times New Roman"/>
          <w:b/>
          <w:color w:val="FF0000"/>
          <w:sz w:val="24"/>
          <w:szCs w:val="24"/>
          <w:lang w:val="kk-KZ" w:eastAsia="ru-RU"/>
        </w:rPr>
      </w:pPr>
      <w:r>
        <w:rPr>
          <w:rFonts w:ascii="Times New Roman" w:eastAsia="Times New Roman" w:hAnsi="Times New Roman" w:cs="Times New Roman"/>
          <w:b/>
          <w:color w:val="333333"/>
          <w:sz w:val="24"/>
          <w:szCs w:val="24"/>
          <w:lang w:val="kk-KZ" w:eastAsia="ru-RU"/>
        </w:rPr>
        <w:lastRenderedPageBreak/>
        <w:t>11 бөлім. Ата-аналар қауымдастығы, отбасымен  жұмыс жоспары</w:t>
      </w:r>
    </w:p>
    <w:p w:rsidR="0023643B" w:rsidRDefault="0023643B" w:rsidP="00261765">
      <w:pPr>
        <w:spacing w:after="0" w:line="240" w:lineRule="auto"/>
        <w:rPr>
          <w:rFonts w:ascii="Times New Roman" w:eastAsia="Times New Roman" w:hAnsi="Times New Roman"/>
          <w:b/>
          <w:sz w:val="24"/>
          <w:szCs w:val="24"/>
          <w:lang w:val="kk-KZ" w:eastAsia="ru-RU"/>
        </w:rPr>
      </w:pPr>
    </w:p>
    <w:p w:rsidR="00B134F6" w:rsidRPr="00EE51A1" w:rsidRDefault="00B134F6" w:rsidP="00B134F6">
      <w:pPr>
        <w:shd w:val="clear" w:color="auto" w:fill="FFFFFF"/>
        <w:spacing w:after="0" w:line="240" w:lineRule="auto"/>
        <w:contextualSpacing/>
        <w:mirrorIndents/>
        <w:rPr>
          <w:rFonts w:ascii="Times New Roman" w:eastAsia="Times New Roman" w:hAnsi="Times New Roman" w:cs="Times New Roman"/>
          <w:color w:val="333333"/>
          <w:sz w:val="24"/>
          <w:szCs w:val="24"/>
          <w:lang w:val="kk-KZ" w:eastAsia="ru-RU"/>
        </w:rPr>
      </w:pPr>
      <w:r w:rsidRPr="00EE51A1">
        <w:rPr>
          <w:rFonts w:ascii="Times New Roman" w:eastAsia="Times New Roman" w:hAnsi="Times New Roman" w:cs="Times New Roman"/>
          <w:b/>
          <w:color w:val="333333"/>
          <w:sz w:val="24"/>
          <w:szCs w:val="24"/>
          <w:lang w:val="kk-KZ" w:eastAsia="ru-RU"/>
        </w:rPr>
        <w:t>Мақсаты:</w:t>
      </w:r>
      <w:r w:rsidRPr="00EE51A1">
        <w:rPr>
          <w:rFonts w:ascii="Times New Roman" w:eastAsia="Times New Roman" w:hAnsi="Times New Roman" w:cs="Times New Roman"/>
          <w:color w:val="333333"/>
          <w:sz w:val="24"/>
          <w:szCs w:val="24"/>
          <w:lang w:val="kk-KZ" w:eastAsia="ru-RU"/>
        </w:rPr>
        <w:t>Ата-аналар мен оқушыларды мектеп өмірінің қалыптасқан дағдылары мен дәстүрлі мерекелерін сақтау және жалғастыруға үйрету.</w:t>
      </w:r>
    </w:p>
    <w:tbl>
      <w:tblPr>
        <w:tblStyle w:val="1c"/>
        <w:tblW w:w="0" w:type="auto"/>
        <w:tblLayout w:type="fixed"/>
        <w:tblLook w:val="04A0" w:firstRow="1" w:lastRow="0" w:firstColumn="1" w:lastColumn="0" w:noHBand="0" w:noVBand="1"/>
      </w:tblPr>
      <w:tblGrid>
        <w:gridCol w:w="567"/>
        <w:gridCol w:w="3369"/>
        <w:gridCol w:w="1559"/>
        <w:gridCol w:w="2418"/>
        <w:gridCol w:w="44"/>
        <w:gridCol w:w="1614"/>
      </w:tblGrid>
      <w:tr w:rsidR="00B134F6" w:rsidRPr="00D213C2" w:rsidTr="00F538A8">
        <w:tc>
          <w:tcPr>
            <w:tcW w:w="567" w:type="dxa"/>
          </w:tcPr>
          <w:p w:rsidR="00B134F6" w:rsidRPr="00D213C2" w:rsidRDefault="00B134F6" w:rsidP="00F538A8">
            <w:pPr>
              <w:contextualSpacing/>
              <w:mirrorIndents/>
              <w:jc w:val="center"/>
              <w:rPr>
                <w:b/>
                <w:sz w:val="24"/>
                <w:szCs w:val="24"/>
                <w:lang w:eastAsia="ru-RU"/>
              </w:rPr>
            </w:pPr>
            <w:r w:rsidRPr="00D213C2">
              <w:rPr>
                <w:b/>
                <w:sz w:val="24"/>
                <w:szCs w:val="24"/>
                <w:lang w:eastAsia="ru-RU"/>
              </w:rPr>
              <w:t>№</w:t>
            </w:r>
          </w:p>
        </w:tc>
        <w:tc>
          <w:tcPr>
            <w:tcW w:w="3369" w:type="dxa"/>
          </w:tcPr>
          <w:p w:rsidR="00B134F6" w:rsidRPr="00D213C2" w:rsidRDefault="00B134F6" w:rsidP="00F538A8">
            <w:pPr>
              <w:contextualSpacing/>
              <w:mirrorIndents/>
              <w:jc w:val="center"/>
              <w:rPr>
                <w:b/>
                <w:sz w:val="24"/>
                <w:szCs w:val="24"/>
                <w:lang w:eastAsia="ru-RU"/>
              </w:rPr>
            </w:pPr>
            <w:r w:rsidRPr="00D213C2">
              <w:rPr>
                <w:b/>
                <w:sz w:val="24"/>
                <w:szCs w:val="24"/>
                <w:lang w:eastAsia="ru-RU"/>
              </w:rPr>
              <w:t>Іс-шаралар</w:t>
            </w:r>
          </w:p>
        </w:tc>
        <w:tc>
          <w:tcPr>
            <w:tcW w:w="1559" w:type="dxa"/>
          </w:tcPr>
          <w:p w:rsidR="00B134F6" w:rsidRPr="00D213C2" w:rsidRDefault="00B134F6" w:rsidP="00F538A8">
            <w:pPr>
              <w:contextualSpacing/>
              <w:mirrorIndents/>
              <w:jc w:val="center"/>
              <w:rPr>
                <w:b/>
                <w:sz w:val="24"/>
                <w:szCs w:val="24"/>
                <w:lang w:eastAsia="ru-RU"/>
              </w:rPr>
            </w:pPr>
            <w:r w:rsidRPr="00D213C2">
              <w:rPr>
                <w:b/>
                <w:sz w:val="24"/>
                <w:szCs w:val="24"/>
                <w:lang w:eastAsia="ru-RU"/>
              </w:rPr>
              <w:t>Мерзімі</w:t>
            </w:r>
          </w:p>
        </w:tc>
        <w:tc>
          <w:tcPr>
            <w:tcW w:w="2462" w:type="dxa"/>
            <w:gridSpan w:val="2"/>
          </w:tcPr>
          <w:p w:rsidR="00B134F6" w:rsidRPr="00D213C2" w:rsidRDefault="00B134F6" w:rsidP="00F538A8">
            <w:pPr>
              <w:contextualSpacing/>
              <w:mirrorIndents/>
              <w:jc w:val="center"/>
              <w:rPr>
                <w:b/>
                <w:sz w:val="24"/>
                <w:szCs w:val="24"/>
                <w:lang w:eastAsia="ru-RU"/>
              </w:rPr>
            </w:pPr>
            <w:r w:rsidRPr="00D213C2">
              <w:rPr>
                <w:b/>
                <w:sz w:val="24"/>
                <w:szCs w:val="24"/>
                <w:lang w:eastAsia="ru-RU"/>
              </w:rPr>
              <w:t>Жауаптылар</w:t>
            </w:r>
          </w:p>
        </w:tc>
        <w:tc>
          <w:tcPr>
            <w:tcW w:w="1614" w:type="dxa"/>
          </w:tcPr>
          <w:p w:rsidR="00B134F6" w:rsidRPr="00D213C2" w:rsidRDefault="00B134F6" w:rsidP="00F538A8">
            <w:pPr>
              <w:contextualSpacing/>
              <w:mirrorIndents/>
              <w:jc w:val="center"/>
              <w:rPr>
                <w:b/>
                <w:sz w:val="24"/>
                <w:szCs w:val="24"/>
                <w:lang w:eastAsia="ru-RU"/>
              </w:rPr>
            </w:pPr>
            <w:r w:rsidRPr="00D213C2">
              <w:rPr>
                <w:b/>
                <w:sz w:val="24"/>
                <w:szCs w:val="24"/>
                <w:lang w:eastAsia="ru-RU"/>
              </w:rPr>
              <w:t xml:space="preserve">Қаралатын орны </w:t>
            </w:r>
          </w:p>
        </w:tc>
      </w:tr>
      <w:tr w:rsidR="00B134F6" w:rsidRPr="00D213C2" w:rsidTr="00F538A8">
        <w:tc>
          <w:tcPr>
            <w:tcW w:w="567" w:type="dxa"/>
          </w:tcPr>
          <w:p w:rsidR="00B134F6" w:rsidRPr="00D213C2" w:rsidRDefault="00B134F6" w:rsidP="00F538A8">
            <w:pPr>
              <w:contextualSpacing/>
              <w:mirrorIndents/>
              <w:rPr>
                <w:sz w:val="24"/>
                <w:szCs w:val="24"/>
                <w:lang w:eastAsia="ru-RU"/>
              </w:rPr>
            </w:pPr>
            <w:r w:rsidRPr="00D213C2">
              <w:rPr>
                <w:sz w:val="24"/>
                <w:szCs w:val="24"/>
                <w:lang w:eastAsia="ru-RU"/>
              </w:rPr>
              <w:t>1.</w:t>
            </w:r>
          </w:p>
        </w:tc>
        <w:tc>
          <w:tcPr>
            <w:tcW w:w="3369" w:type="dxa"/>
          </w:tcPr>
          <w:p w:rsidR="00B134F6" w:rsidRPr="00D213C2" w:rsidRDefault="00B134F6" w:rsidP="00F538A8">
            <w:pPr>
              <w:contextualSpacing/>
              <w:mirrorIndents/>
              <w:rPr>
                <w:sz w:val="24"/>
                <w:szCs w:val="24"/>
                <w:lang w:eastAsia="ru-RU"/>
              </w:rPr>
            </w:pPr>
            <w:r w:rsidRPr="00D213C2">
              <w:rPr>
                <w:sz w:val="24"/>
                <w:szCs w:val="24"/>
                <w:lang w:eastAsia="ru-RU"/>
              </w:rPr>
              <w:t>Білім күн мерекесі: Алғашқы қоңырау</w:t>
            </w:r>
          </w:p>
          <w:p w:rsidR="00B134F6" w:rsidRPr="00D213C2" w:rsidRDefault="00B134F6" w:rsidP="00F538A8">
            <w:pPr>
              <w:contextualSpacing/>
              <w:mirrorIndents/>
              <w:rPr>
                <w:sz w:val="24"/>
                <w:szCs w:val="24"/>
                <w:lang w:eastAsia="ru-RU"/>
              </w:rPr>
            </w:pPr>
            <w:r w:rsidRPr="00D213C2">
              <w:rPr>
                <w:sz w:val="24"/>
                <w:szCs w:val="24"/>
                <w:lang w:eastAsia="ru-RU"/>
              </w:rPr>
              <w:t>-«Мектебім, менің мектебім »</w:t>
            </w:r>
          </w:p>
        </w:tc>
        <w:tc>
          <w:tcPr>
            <w:tcW w:w="1559" w:type="dxa"/>
          </w:tcPr>
          <w:p w:rsidR="00B134F6" w:rsidRPr="00D213C2" w:rsidRDefault="00B134F6" w:rsidP="00F538A8">
            <w:pPr>
              <w:contextualSpacing/>
              <w:mirrorIndents/>
              <w:rPr>
                <w:sz w:val="24"/>
                <w:szCs w:val="24"/>
                <w:lang w:eastAsia="ru-RU"/>
              </w:rPr>
            </w:pPr>
            <w:r w:rsidRPr="00D213C2">
              <w:rPr>
                <w:sz w:val="24"/>
                <w:szCs w:val="24"/>
                <w:lang w:eastAsia="ru-RU"/>
              </w:rPr>
              <w:t>Қыркүйек</w:t>
            </w:r>
          </w:p>
        </w:tc>
        <w:tc>
          <w:tcPr>
            <w:tcW w:w="2462" w:type="dxa"/>
            <w:gridSpan w:val="2"/>
          </w:tcPr>
          <w:p w:rsidR="00B134F6" w:rsidRPr="00D213C2" w:rsidRDefault="00B134F6" w:rsidP="00F538A8">
            <w:pPr>
              <w:contextualSpacing/>
              <w:mirrorIndents/>
              <w:rPr>
                <w:sz w:val="24"/>
                <w:szCs w:val="24"/>
                <w:lang w:eastAsia="ru-RU"/>
              </w:rPr>
            </w:pPr>
            <w:r w:rsidRPr="00D213C2">
              <w:rPr>
                <w:sz w:val="24"/>
                <w:szCs w:val="24"/>
                <w:lang w:eastAsia="ru-RU"/>
              </w:rPr>
              <w:t>ДТІЖО,</w:t>
            </w:r>
          </w:p>
          <w:p w:rsidR="00B134F6" w:rsidRPr="00D213C2" w:rsidRDefault="00B134F6" w:rsidP="00F538A8">
            <w:pPr>
              <w:contextualSpacing/>
              <w:mirrorIndents/>
              <w:rPr>
                <w:sz w:val="24"/>
                <w:szCs w:val="24"/>
                <w:lang w:eastAsia="ru-RU"/>
              </w:rPr>
            </w:pPr>
            <w:r w:rsidRPr="00D213C2">
              <w:rPr>
                <w:sz w:val="24"/>
                <w:szCs w:val="24"/>
                <w:lang w:eastAsia="ru-RU"/>
              </w:rPr>
              <w:t>сынып жетекші</w:t>
            </w:r>
          </w:p>
        </w:tc>
        <w:tc>
          <w:tcPr>
            <w:tcW w:w="1614" w:type="dxa"/>
          </w:tcPr>
          <w:p w:rsidR="00B134F6" w:rsidRPr="00D213C2" w:rsidRDefault="00B134F6" w:rsidP="00F538A8">
            <w:pPr>
              <w:rPr>
                <w:rFonts w:eastAsia="Calibri"/>
                <w:sz w:val="24"/>
                <w:szCs w:val="24"/>
              </w:rPr>
            </w:pPr>
            <w:r w:rsidRPr="00D213C2">
              <w:rPr>
                <w:sz w:val="24"/>
                <w:szCs w:val="24"/>
                <w:lang w:eastAsia="ru-RU"/>
              </w:rPr>
              <w:t xml:space="preserve">Сынып жетекшілер кеңесі </w:t>
            </w:r>
          </w:p>
        </w:tc>
      </w:tr>
      <w:tr w:rsidR="00B134F6" w:rsidRPr="00D213C2" w:rsidTr="00F538A8">
        <w:tc>
          <w:tcPr>
            <w:tcW w:w="567" w:type="dxa"/>
          </w:tcPr>
          <w:p w:rsidR="00B134F6" w:rsidRPr="00D213C2" w:rsidRDefault="00B134F6" w:rsidP="00F538A8">
            <w:pPr>
              <w:contextualSpacing/>
              <w:mirrorIndents/>
              <w:rPr>
                <w:sz w:val="24"/>
                <w:szCs w:val="24"/>
                <w:lang w:eastAsia="ru-RU"/>
              </w:rPr>
            </w:pPr>
            <w:r w:rsidRPr="00D213C2">
              <w:rPr>
                <w:sz w:val="24"/>
                <w:szCs w:val="24"/>
                <w:lang w:eastAsia="ru-RU"/>
              </w:rPr>
              <w:t>2.</w:t>
            </w:r>
          </w:p>
        </w:tc>
        <w:tc>
          <w:tcPr>
            <w:tcW w:w="3369" w:type="dxa"/>
          </w:tcPr>
          <w:p w:rsidR="00B134F6" w:rsidRPr="00D213C2" w:rsidRDefault="00B134F6" w:rsidP="00F538A8">
            <w:pPr>
              <w:contextualSpacing/>
              <w:mirrorIndents/>
              <w:rPr>
                <w:sz w:val="24"/>
                <w:szCs w:val="24"/>
                <w:lang w:eastAsia="ru-RU"/>
              </w:rPr>
            </w:pPr>
            <w:r w:rsidRPr="00D213C2">
              <w:rPr>
                <w:sz w:val="24"/>
                <w:szCs w:val="24"/>
                <w:lang w:eastAsia="ru-RU"/>
              </w:rPr>
              <w:t>Денсаулық күні:</w:t>
            </w:r>
          </w:p>
          <w:p w:rsidR="00B134F6" w:rsidRPr="00D213C2" w:rsidRDefault="00B134F6" w:rsidP="00F538A8">
            <w:pPr>
              <w:contextualSpacing/>
              <w:mirrorIndents/>
              <w:rPr>
                <w:sz w:val="24"/>
                <w:szCs w:val="24"/>
                <w:lang w:eastAsia="ru-RU"/>
              </w:rPr>
            </w:pPr>
            <w:r w:rsidRPr="00D213C2">
              <w:rPr>
                <w:sz w:val="24"/>
                <w:szCs w:val="24"/>
                <w:lang w:eastAsia="ru-RU"/>
              </w:rPr>
              <w:t>-«Денсаулығым - бар байлығым»</w:t>
            </w:r>
          </w:p>
        </w:tc>
        <w:tc>
          <w:tcPr>
            <w:tcW w:w="1559" w:type="dxa"/>
          </w:tcPr>
          <w:p w:rsidR="00B134F6" w:rsidRPr="00D213C2" w:rsidRDefault="00B134F6" w:rsidP="00F538A8">
            <w:pPr>
              <w:contextualSpacing/>
              <w:mirrorIndents/>
              <w:rPr>
                <w:sz w:val="24"/>
                <w:szCs w:val="24"/>
                <w:lang w:eastAsia="ru-RU"/>
              </w:rPr>
            </w:pPr>
            <w:r w:rsidRPr="00D213C2">
              <w:rPr>
                <w:sz w:val="24"/>
                <w:szCs w:val="24"/>
                <w:lang w:eastAsia="ru-RU"/>
              </w:rPr>
              <w:t>Қыркүйек</w:t>
            </w:r>
          </w:p>
        </w:tc>
        <w:tc>
          <w:tcPr>
            <w:tcW w:w="2462" w:type="dxa"/>
            <w:gridSpan w:val="2"/>
          </w:tcPr>
          <w:p w:rsidR="00B134F6" w:rsidRPr="00D213C2" w:rsidRDefault="00B134F6" w:rsidP="00F538A8">
            <w:pPr>
              <w:contextualSpacing/>
              <w:mirrorIndents/>
              <w:rPr>
                <w:sz w:val="24"/>
                <w:szCs w:val="24"/>
                <w:lang w:eastAsia="ru-RU"/>
              </w:rPr>
            </w:pPr>
            <w:r w:rsidRPr="00D213C2">
              <w:rPr>
                <w:sz w:val="24"/>
                <w:szCs w:val="24"/>
                <w:lang w:eastAsia="ru-RU"/>
              </w:rPr>
              <w:t>Дене тәрбие мұғалімдері</w:t>
            </w:r>
          </w:p>
        </w:tc>
        <w:tc>
          <w:tcPr>
            <w:tcW w:w="1614" w:type="dxa"/>
          </w:tcPr>
          <w:p w:rsidR="00B134F6" w:rsidRPr="00D213C2" w:rsidRDefault="00B134F6" w:rsidP="00F538A8">
            <w:pPr>
              <w:rPr>
                <w:rFonts w:eastAsia="Calibri"/>
                <w:sz w:val="24"/>
                <w:szCs w:val="24"/>
              </w:rPr>
            </w:pPr>
            <w:r w:rsidRPr="00D213C2">
              <w:rPr>
                <w:sz w:val="24"/>
                <w:szCs w:val="24"/>
                <w:lang w:eastAsia="ru-RU"/>
              </w:rPr>
              <w:t xml:space="preserve">Сынып жетекшілер кеңесі </w:t>
            </w:r>
          </w:p>
        </w:tc>
      </w:tr>
      <w:tr w:rsidR="00B134F6" w:rsidRPr="00D213C2" w:rsidTr="00F538A8">
        <w:tc>
          <w:tcPr>
            <w:tcW w:w="567" w:type="dxa"/>
          </w:tcPr>
          <w:p w:rsidR="00B134F6" w:rsidRPr="00D213C2" w:rsidRDefault="00B134F6" w:rsidP="00F538A8">
            <w:pPr>
              <w:contextualSpacing/>
              <w:mirrorIndents/>
              <w:rPr>
                <w:sz w:val="24"/>
                <w:szCs w:val="24"/>
                <w:lang w:eastAsia="ru-RU"/>
              </w:rPr>
            </w:pPr>
            <w:r w:rsidRPr="00D213C2">
              <w:rPr>
                <w:sz w:val="24"/>
                <w:szCs w:val="24"/>
                <w:lang w:eastAsia="ru-RU"/>
              </w:rPr>
              <w:t>3.</w:t>
            </w:r>
          </w:p>
        </w:tc>
        <w:tc>
          <w:tcPr>
            <w:tcW w:w="3369" w:type="dxa"/>
          </w:tcPr>
          <w:p w:rsidR="00B134F6" w:rsidRPr="00D213C2" w:rsidRDefault="00B134F6" w:rsidP="00F538A8">
            <w:pPr>
              <w:contextualSpacing/>
              <w:mirrorIndents/>
              <w:rPr>
                <w:sz w:val="24"/>
                <w:szCs w:val="24"/>
                <w:lang w:eastAsia="ru-RU"/>
              </w:rPr>
            </w:pPr>
            <w:r w:rsidRPr="00D213C2">
              <w:rPr>
                <w:sz w:val="24"/>
                <w:szCs w:val="24"/>
                <w:lang w:eastAsia="ru-RU"/>
              </w:rPr>
              <w:t>Мұғалімдер күні:</w:t>
            </w:r>
          </w:p>
          <w:p w:rsidR="00B134F6" w:rsidRPr="00D213C2" w:rsidRDefault="00B134F6" w:rsidP="00F538A8">
            <w:pPr>
              <w:contextualSpacing/>
              <w:mirrorIndents/>
              <w:rPr>
                <w:sz w:val="24"/>
                <w:szCs w:val="24"/>
                <w:lang w:eastAsia="ru-RU"/>
              </w:rPr>
            </w:pPr>
            <w:r w:rsidRPr="00D213C2">
              <w:rPr>
                <w:sz w:val="24"/>
                <w:szCs w:val="24"/>
                <w:lang w:eastAsia="ru-RU"/>
              </w:rPr>
              <w:t>-«Ұстазы жақсының ұстамы жақсы »</w:t>
            </w:r>
          </w:p>
        </w:tc>
        <w:tc>
          <w:tcPr>
            <w:tcW w:w="1559" w:type="dxa"/>
          </w:tcPr>
          <w:p w:rsidR="00B134F6" w:rsidRPr="00D213C2" w:rsidRDefault="00B134F6" w:rsidP="00F538A8">
            <w:pPr>
              <w:contextualSpacing/>
              <w:mirrorIndents/>
              <w:rPr>
                <w:sz w:val="24"/>
                <w:szCs w:val="24"/>
                <w:lang w:eastAsia="ru-RU"/>
              </w:rPr>
            </w:pPr>
            <w:r w:rsidRPr="00D213C2">
              <w:rPr>
                <w:sz w:val="24"/>
                <w:szCs w:val="24"/>
                <w:lang w:eastAsia="ru-RU"/>
              </w:rPr>
              <w:t>Қазан</w:t>
            </w:r>
          </w:p>
        </w:tc>
        <w:tc>
          <w:tcPr>
            <w:tcW w:w="2462" w:type="dxa"/>
            <w:gridSpan w:val="2"/>
          </w:tcPr>
          <w:p w:rsidR="00B134F6" w:rsidRPr="00D213C2" w:rsidRDefault="00B134F6" w:rsidP="00F538A8">
            <w:pPr>
              <w:contextualSpacing/>
              <w:mirrorIndents/>
              <w:rPr>
                <w:sz w:val="24"/>
                <w:szCs w:val="24"/>
                <w:lang w:eastAsia="ru-RU"/>
              </w:rPr>
            </w:pPr>
            <w:r w:rsidRPr="00D213C2">
              <w:rPr>
                <w:sz w:val="24"/>
                <w:szCs w:val="24"/>
                <w:lang w:eastAsia="ru-RU"/>
              </w:rPr>
              <w:t>Аға тәлімгер,</w:t>
            </w:r>
          </w:p>
          <w:p w:rsidR="00B134F6" w:rsidRPr="00D213C2" w:rsidRDefault="00B134F6" w:rsidP="00F538A8">
            <w:pPr>
              <w:contextualSpacing/>
              <w:mirrorIndents/>
              <w:rPr>
                <w:sz w:val="24"/>
                <w:szCs w:val="24"/>
                <w:lang w:eastAsia="ru-RU"/>
              </w:rPr>
            </w:pPr>
            <w:r w:rsidRPr="00D213C2">
              <w:rPr>
                <w:sz w:val="24"/>
                <w:szCs w:val="24"/>
                <w:lang w:eastAsia="ru-RU"/>
              </w:rPr>
              <w:t>кітапханашы</w:t>
            </w:r>
          </w:p>
        </w:tc>
        <w:tc>
          <w:tcPr>
            <w:tcW w:w="1614" w:type="dxa"/>
          </w:tcPr>
          <w:p w:rsidR="00B134F6" w:rsidRPr="00D213C2" w:rsidRDefault="00B134F6" w:rsidP="00F538A8">
            <w:pPr>
              <w:rPr>
                <w:rFonts w:eastAsia="Calibri"/>
                <w:sz w:val="24"/>
                <w:szCs w:val="24"/>
              </w:rPr>
            </w:pPr>
            <w:r w:rsidRPr="00D213C2">
              <w:rPr>
                <w:sz w:val="24"/>
                <w:szCs w:val="24"/>
                <w:lang w:eastAsia="ru-RU"/>
              </w:rPr>
              <w:t xml:space="preserve">Сынып жетекшілер кеңесі </w:t>
            </w:r>
          </w:p>
        </w:tc>
      </w:tr>
      <w:tr w:rsidR="00B134F6" w:rsidRPr="00D213C2" w:rsidTr="00F538A8">
        <w:tc>
          <w:tcPr>
            <w:tcW w:w="567" w:type="dxa"/>
          </w:tcPr>
          <w:p w:rsidR="00B134F6" w:rsidRPr="00D213C2" w:rsidRDefault="00B134F6" w:rsidP="00F538A8">
            <w:pPr>
              <w:contextualSpacing/>
              <w:mirrorIndents/>
              <w:rPr>
                <w:sz w:val="24"/>
                <w:szCs w:val="24"/>
                <w:lang w:eastAsia="ru-RU"/>
              </w:rPr>
            </w:pPr>
            <w:r w:rsidRPr="00D213C2">
              <w:rPr>
                <w:sz w:val="24"/>
                <w:szCs w:val="24"/>
                <w:lang w:eastAsia="ru-RU"/>
              </w:rPr>
              <w:t>4.</w:t>
            </w:r>
          </w:p>
        </w:tc>
        <w:tc>
          <w:tcPr>
            <w:tcW w:w="3369" w:type="dxa"/>
          </w:tcPr>
          <w:p w:rsidR="00B134F6" w:rsidRPr="00D213C2" w:rsidRDefault="00B134F6" w:rsidP="00F538A8">
            <w:pPr>
              <w:contextualSpacing/>
              <w:mirrorIndents/>
              <w:rPr>
                <w:sz w:val="24"/>
                <w:szCs w:val="24"/>
                <w:lang w:eastAsia="ru-RU"/>
              </w:rPr>
            </w:pPr>
            <w:r w:rsidRPr="00D213C2">
              <w:rPr>
                <w:sz w:val="24"/>
                <w:szCs w:val="24"/>
                <w:lang w:eastAsia="ru-RU"/>
              </w:rPr>
              <w:t>Қамқорлық акция:</w:t>
            </w:r>
          </w:p>
          <w:p w:rsidR="00B134F6" w:rsidRPr="00D213C2" w:rsidRDefault="00B134F6" w:rsidP="00F538A8">
            <w:pPr>
              <w:contextualSpacing/>
              <w:mirrorIndents/>
              <w:rPr>
                <w:sz w:val="24"/>
                <w:szCs w:val="24"/>
                <w:lang w:eastAsia="ru-RU"/>
              </w:rPr>
            </w:pPr>
            <w:r w:rsidRPr="00D213C2">
              <w:rPr>
                <w:sz w:val="24"/>
                <w:szCs w:val="24"/>
                <w:lang w:eastAsia="ru-RU"/>
              </w:rPr>
              <w:t>-« Жылы жүрек – жомарт қол » </w:t>
            </w:r>
          </w:p>
        </w:tc>
        <w:tc>
          <w:tcPr>
            <w:tcW w:w="1559" w:type="dxa"/>
          </w:tcPr>
          <w:p w:rsidR="00B134F6" w:rsidRPr="00D213C2" w:rsidRDefault="00B134F6" w:rsidP="00F538A8">
            <w:pPr>
              <w:contextualSpacing/>
              <w:mirrorIndents/>
              <w:rPr>
                <w:sz w:val="24"/>
                <w:szCs w:val="24"/>
                <w:lang w:eastAsia="ru-RU"/>
              </w:rPr>
            </w:pPr>
            <w:r w:rsidRPr="00D213C2">
              <w:rPr>
                <w:sz w:val="24"/>
                <w:szCs w:val="24"/>
                <w:lang w:eastAsia="ru-RU"/>
              </w:rPr>
              <w:t>Жылына</w:t>
            </w:r>
          </w:p>
          <w:p w:rsidR="00B134F6" w:rsidRPr="00D213C2" w:rsidRDefault="00B134F6" w:rsidP="00F538A8">
            <w:pPr>
              <w:contextualSpacing/>
              <w:mirrorIndents/>
              <w:rPr>
                <w:sz w:val="24"/>
                <w:szCs w:val="24"/>
                <w:lang w:eastAsia="ru-RU"/>
              </w:rPr>
            </w:pPr>
            <w:r w:rsidRPr="00D213C2">
              <w:rPr>
                <w:sz w:val="24"/>
                <w:szCs w:val="24"/>
                <w:lang w:eastAsia="ru-RU"/>
              </w:rPr>
              <w:t>2рет</w:t>
            </w:r>
          </w:p>
        </w:tc>
        <w:tc>
          <w:tcPr>
            <w:tcW w:w="2462" w:type="dxa"/>
            <w:gridSpan w:val="2"/>
          </w:tcPr>
          <w:p w:rsidR="00B134F6" w:rsidRPr="00D213C2" w:rsidRDefault="00B134F6" w:rsidP="00F538A8">
            <w:pPr>
              <w:contextualSpacing/>
              <w:mirrorIndents/>
              <w:rPr>
                <w:sz w:val="24"/>
                <w:szCs w:val="24"/>
                <w:lang w:eastAsia="ru-RU"/>
              </w:rPr>
            </w:pPr>
            <w:r w:rsidRPr="00D213C2">
              <w:rPr>
                <w:sz w:val="24"/>
                <w:szCs w:val="24"/>
                <w:lang w:eastAsia="ru-RU"/>
              </w:rPr>
              <w:t>Психолог,әлеуметтік-педагог</w:t>
            </w:r>
          </w:p>
        </w:tc>
        <w:tc>
          <w:tcPr>
            <w:tcW w:w="1614" w:type="dxa"/>
          </w:tcPr>
          <w:p w:rsidR="00B134F6" w:rsidRPr="00D213C2" w:rsidRDefault="00B134F6" w:rsidP="00F538A8">
            <w:pPr>
              <w:rPr>
                <w:rFonts w:eastAsia="Calibri"/>
                <w:sz w:val="24"/>
                <w:szCs w:val="24"/>
              </w:rPr>
            </w:pPr>
            <w:r w:rsidRPr="00D213C2">
              <w:rPr>
                <w:sz w:val="24"/>
                <w:szCs w:val="24"/>
                <w:lang w:eastAsia="ru-RU"/>
              </w:rPr>
              <w:t xml:space="preserve">Сынып жетекшілер кеңесі </w:t>
            </w:r>
          </w:p>
        </w:tc>
      </w:tr>
      <w:tr w:rsidR="00B134F6" w:rsidRPr="00D213C2" w:rsidTr="00F538A8">
        <w:tc>
          <w:tcPr>
            <w:tcW w:w="567" w:type="dxa"/>
          </w:tcPr>
          <w:p w:rsidR="00B134F6" w:rsidRPr="00D213C2" w:rsidRDefault="00B134F6" w:rsidP="00F538A8">
            <w:pPr>
              <w:contextualSpacing/>
              <w:mirrorIndents/>
              <w:rPr>
                <w:sz w:val="24"/>
                <w:szCs w:val="24"/>
                <w:lang w:eastAsia="ru-RU"/>
              </w:rPr>
            </w:pPr>
            <w:r w:rsidRPr="00D213C2">
              <w:rPr>
                <w:sz w:val="24"/>
                <w:szCs w:val="24"/>
                <w:lang w:eastAsia="ru-RU"/>
              </w:rPr>
              <w:t>5.</w:t>
            </w:r>
          </w:p>
        </w:tc>
        <w:tc>
          <w:tcPr>
            <w:tcW w:w="3369" w:type="dxa"/>
          </w:tcPr>
          <w:p w:rsidR="00B134F6" w:rsidRPr="00D213C2" w:rsidRDefault="00B134F6" w:rsidP="00F538A8">
            <w:pPr>
              <w:contextualSpacing/>
              <w:mirrorIndents/>
              <w:rPr>
                <w:sz w:val="24"/>
                <w:szCs w:val="24"/>
                <w:lang w:eastAsia="ru-RU"/>
              </w:rPr>
            </w:pPr>
            <w:r w:rsidRPr="00D213C2">
              <w:rPr>
                <w:sz w:val="24"/>
                <w:szCs w:val="24"/>
                <w:lang w:eastAsia="ru-RU"/>
              </w:rPr>
              <w:t xml:space="preserve">1 желтоқсан-1 желтоқсан </w:t>
            </w:r>
          </w:p>
          <w:p w:rsidR="00B134F6" w:rsidRPr="00D213C2" w:rsidRDefault="00B134F6" w:rsidP="00F538A8">
            <w:pPr>
              <w:contextualSpacing/>
              <w:mirrorIndents/>
              <w:rPr>
                <w:sz w:val="24"/>
                <w:szCs w:val="24"/>
                <w:lang w:eastAsia="ru-RU"/>
              </w:rPr>
            </w:pPr>
            <w:r w:rsidRPr="00D213C2">
              <w:rPr>
                <w:sz w:val="24"/>
                <w:szCs w:val="24"/>
                <w:lang w:eastAsia="ru-RU"/>
              </w:rPr>
              <w:t>«Мен мақтанатын -Елбасым!»</w:t>
            </w:r>
          </w:p>
        </w:tc>
        <w:tc>
          <w:tcPr>
            <w:tcW w:w="1559" w:type="dxa"/>
          </w:tcPr>
          <w:p w:rsidR="00B134F6" w:rsidRPr="00D213C2" w:rsidRDefault="00B134F6" w:rsidP="00F538A8">
            <w:pPr>
              <w:contextualSpacing/>
              <w:mirrorIndents/>
              <w:rPr>
                <w:sz w:val="24"/>
                <w:szCs w:val="24"/>
                <w:lang w:eastAsia="ru-RU"/>
              </w:rPr>
            </w:pPr>
            <w:r w:rsidRPr="00D213C2">
              <w:rPr>
                <w:sz w:val="24"/>
                <w:szCs w:val="24"/>
                <w:lang w:eastAsia="ru-RU"/>
              </w:rPr>
              <w:t>Желтоқсан</w:t>
            </w:r>
          </w:p>
        </w:tc>
        <w:tc>
          <w:tcPr>
            <w:tcW w:w="2462" w:type="dxa"/>
            <w:gridSpan w:val="2"/>
          </w:tcPr>
          <w:p w:rsidR="00B134F6" w:rsidRPr="00D213C2" w:rsidRDefault="00B134F6" w:rsidP="00F538A8">
            <w:pPr>
              <w:contextualSpacing/>
              <w:mirrorIndents/>
              <w:rPr>
                <w:sz w:val="24"/>
                <w:szCs w:val="24"/>
                <w:lang w:eastAsia="ru-RU"/>
              </w:rPr>
            </w:pPr>
            <w:r w:rsidRPr="00D213C2">
              <w:rPr>
                <w:sz w:val="24"/>
                <w:szCs w:val="24"/>
                <w:lang w:eastAsia="ru-RU"/>
              </w:rPr>
              <w:t>ДТІЖО,</w:t>
            </w:r>
          </w:p>
          <w:p w:rsidR="00B134F6" w:rsidRPr="00D213C2" w:rsidRDefault="00B134F6" w:rsidP="00F538A8">
            <w:pPr>
              <w:contextualSpacing/>
              <w:mirrorIndents/>
              <w:rPr>
                <w:sz w:val="24"/>
                <w:szCs w:val="24"/>
                <w:lang w:eastAsia="ru-RU"/>
              </w:rPr>
            </w:pPr>
            <w:r w:rsidRPr="00D213C2">
              <w:rPr>
                <w:sz w:val="24"/>
                <w:szCs w:val="24"/>
                <w:lang w:eastAsia="ru-RU"/>
              </w:rPr>
              <w:t>сынып жетекші</w:t>
            </w:r>
          </w:p>
        </w:tc>
        <w:tc>
          <w:tcPr>
            <w:tcW w:w="1614" w:type="dxa"/>
          </w:tcPr>
          <w:p w:rsidR="00B134F6" w:rsidRPr="00D213C2" w:rsidRDefault="00B134F6" w:rsidP="00F538A8">
            <w:pPr>
              <w:rPr>
                <w:rFonts w:eastAsia="Calibri"/>
                <w:sz w:val="24"/>
                <w:szCs w:val="24"/>
              </w:rPr>
            </w:pPr>
            <w:r w:rsidRPr="00D213C2">
              <w:rPr>
                <w:sz w:val="24"/>
                <w:szCs w:val="24"/>
                <w:lang w:eastAsia="ru-RU"/>
              </w:rPr>
              <w:t xml:space="preserve">Сынып жетекшілер кеңесі </w:t>
            </w:r>
          </w:p>
        </w:tc>
      </w:tr>
      <w:tr w:rsidR="00B134F6" w:rsidRPr="00D213C2" w:rsidTr="00F538A8">
        <w:tc>
          <w:tcPr>
            <w:tcW w:w="567" w:type="dxa"/>
          </w:tcPr>
          <w:p w:rsidR="00B134F6" w:rsidRPr="00D213C2" w:rsidRDefault="00B134F6" w:rsidP="00F538A8">
            <w:pPr>
              <w:contextualSpacing/>
              <w:mirrorIndents/>
              <w:rPr>
                <w:sz w:val="24"/>
                <w:szCs w:val="24"/>
                <w:lang w:eastAsia="ru-RU"/>
              </w:rPr>
            </w:pPr>
            <w:r w:rsidRPr="00D213C2">
              <w:rPr>
                <w:sz w:val="24"/>
                <w:szCs w:val="24"/>
                <w:lang w:eastAsia="ru-RU"/>
              </w:rPr>
              <w:t>6.</w:t>
            </w:r>
          </w:p>
        </w:tc>
        <w:tc>
          <w:tcPr>
            <w:tcW w:w="3369" w:type="dxa"/>
          </w:tcPr>
          <w:p w:rsidR="00B134F6" w:rsidRPr="00D213C2" w:rsidRDefault="00B134F6" w:rsidP="00F538A8">
            <w:pPr>
              <w:contextualSpacing/>
              <w:mirrorIndents/>
              <w:rPr>
                <w:sz w:val="24"/>
                <w:szCs w:val="24"/>
                <w:lang w:eastAsia="ru-RU"/>
              </w:rPr>
            </w:pPr>
            <w:r w:rsidRPr="00D213C2">
              <w:rPr>
                <w:sz w:val="24"/>
                <w:szCs w:val="24"/>
                <w:lang w:eastAsia="ru-RU"/>
              </w:rPr>
              <w:t>1 желтоқсан-дүниежүзілік ЖҚТБ-ға қарсы күрес күні</w:t>
            </w:r>
          </w:p>
        </w:tc>
        <w:tc>
          <w:tcPr>
            <w:tcW w:w="1559" w:type="dxa"/>
          </w:tcPr>
          <w:p w:rsidR="00B134F6" w:rsidRPr="00D213C2" w:rsidRDefault="00B134F6" w:rsidP="00F538A8">
            <w:pPr>
              <w:contextualSpacing/>
              <w:mirrorIndents/>
              <w:rPr>
                <w:sz w:val="24"/>
                <w:szCs w:val="24"/>
                <w:lang w:eastAsia="ru-RU"/>
              </w:rPr>
            </w:pPr>
            <w:r w:rsidRPr="00D213C2">
              <w:rPr>
                <w:sz w:val="24"/>
                <w:szCs w:val="24"/>
                <w:lang w:eastAsia="ru-RU"/>
              </w:rPr>
              <w:t xml:space="preserve">Желтоқсан </w:t>
            </w:r>
          </w:p>
          <w:p w:rsidR="00B134F6" w:rsidRPr="00D213C2" w:rsidRDefault="00B134F6" w:rsidP="00F538A8">
            <w:pPr>
              <w:contextualSpacing/>
              <w:mirrorIndents/>
              <w:rPr>
                <w:sz w:val="24"/>
                <w:szCs w:val="24"/>
                <w:lang w:eastAsia="ru-RU"/>
              </w:rPr>
            </w:pPr>
          </w:p>
        </w:tc>
        <w:tc>
          <w:tcPr>
            <w:tcW w:w="2462" w:type="dxa"/>
            <w:gridSpan w:val="2"/>
          </w:tcPr>
          <w:p w:rsidR="00B134F6" w:rsidRPr="00D213C2" w:rsidRDefault="00B134F6" w:rsidP="00F538A8">
            <w:pPr>
              <w:contextualSpacing/>
              <w:mirrorIndents/>
              <w:rPr>
                <w:sz w:val="24"/>
                <w:szCs w:val="24"/>
                <w:lang w:eastAsia="ru-RU"/>
              </w:rPr>
            </w:pPr>
            <w:r w:rsidRPr="00D213C2">
              <w:rPr>
                <w:sz w:val="24"/>
                <w:szCs w:val="24"/>
                <w:lang w:eastAsia="ru-RU"/>
              </w:rPr>
              <w:t>Мейірбике,</w:t>
            </w:r>
          </w:p>
          <w:p w:rsidR="00B134F6" w:rsidRPr="00D213C2" w:rsidRDefault="00B134F6" w:rsidP="00F538A8">
            <w:pPr>
              <w:contextualSpacing/>
              <w:mirrorIndents/>
              <w:rPr>
                <w:sz w:val="24"/>
                <w:szCs w:val="24"/>
                <w:lang w:eastAsia="ru-RU"/>
              </w:rPr>
            </w:pPr>
            <w:r w:rsidRPr="00D213C2">
              <w:rPr>
                <w:sz w:val="24"/>
                <w:szCs w:val="24"/>
                <w:lang w:eastAsia="ru-RU"/>
              </w:rPr>
              <w:t>сынып жетекші</w:t>
            </w:r>
          </w:p>
        </w:tc>
        <w:tc>
          <w:tcPr>
            <w:tcW w:w="1614" w:type="dxa"/>
          </w:tcPr>
          <w:p w:rsidR="00B134F6" w:rsidRPr="00D213C2" w:rsidRDefault="00B134F6" w:rsidP="00F538A8">
            <w:pPr>
              <w:rPr>
                <w:rFonts w:eastAsia="Calibri"/>
                <w:sz w:val="24"/>
                <w:szCs w:val="24"/>
              </w:rPr>
            </w:pPr>
            <w:r w:rsidRPr="00D213C2">
              <w:rPr>
                <w:sz w:val="24"/>
                <w:szCs w:val="24"/>
                <w:lang w:eastAsia="ru-RU"/>
              </w:rPr>
              <w:t xml:space="preserve">Сынып жетекшілер кеңесі </w:t>
            </w:r>
          </w:p>
        </w:tc>
      </w:tr>
      <w:tr w:rsidR="00B134F6" w:rsidRPr="00D213C2" w:rsidTr="00F538A8">
        <w:tc>
          <w:tcPr>
            <w:tcW w:w="567" w:type="dxa"/>
          </w:tcPr>
          <w:p w:rsidR="00B134F6" w:rsidRPr="00D213C2" w:rsidRDefault="00B134F6" w:rsidP="00F538A8">
            <w:pPr>
              <w:contextualSpacing/>
              <w:mirrorIndents/>
              <w:rPr>
                <w:sz w:val="24"/>
                <w:szCs w:val="24"/>
                <w:lang w:eastAsia="ru-RU"/>
              </w:rPr>
            </w:pPr>
            <w:r w:rsidRPr="00D213C2">
              <w:rPr>
                <w:sz w:val="24"/>
                <w:szCs w:val="24"/>
                <w:lang w:eastAsia="ru-RU"/>
              </w:rPr>
              <w:t>7.</w:t>
            </w:r>
          </w:p>
        </w:tc>
        <w:tc>
          <w:tcPr>
            <w:tcW w:w="3369" w:type="dxa"/>
          </w:tcPr>
          <w:p w:rsidR="00B134F6" w:rsidRPr="00D213C2" w:rsidRDefault="00B134F6" w:rsidP="00F538A8">
            <w:pPr>
              <w:contextualSpacing/>
              <w:mirrorIndents/>
              <w:rPr>
                <w:sz w:val="24"/>
                <w:szCs w:val="24"/>
                <w:lang w:eastAsia="ru-RU"/>
              </w:rPr>
            </w:pPr>
            <w:r w:rsidRPr="00D213C2">
              <w:rPr>
                <w:sz w:val="24"/>
                <w:szCs w:val="24"/>
                <w:lang w:eastAsia="ru-RU"/>
              </w:rPr>
              <w:t>Желтоқсан оқиғасы</w:t>
            </w:r>
          </w:p>
          <w:p w:rsidR="00B134F6" w:rsidRPr="00D213C2" w:rsidRDefault="00B134F6" w:rsidP="00F538A8">
            <w:pPr>
              <w:contextualSpacing/>
              <w:mirrorIndents/>
              <w:rPr>
                <w:sz w:val="24"/>
                <w:szCs w:val="24"/>
                <w:lang w:eastAsia="ru-RU"/>
              </w:rPr>
            </w:pPr>
            <w:r w:rsidRPr="00D213C2">
              <w:rPr>
                <w:sz w:val="24"/>
                <w:szCs w:val="24"/>
                <w:lang w:eastAsia="ru-RU"/>
              </w:rPr>
              <w:t>- «Ар-намысым, қасіретім, қуанышым – Желтоқсан!»</w:t>
            </w:r>
          </w:p>
        </w:tc>
        <w:tc>
          <w:tcPr>
            <w:tcW w:w="1559" w:type="dxa"/>
          </w:tcPr>
          <w:p w:rsidR="00B134F6" w:rsidRPr="00D213C2" w:rsidRDefault="00B134F6" w:rsidP="00F538A8">
            <w:pPr>
              <w:contextualSpacing/>
              <w:mirrorIndents/>
              <w:rPr>
                <w:sz w:val="24"/>
                <w:szCs w:val="24"/>
                <w:lang w:eastAsia="ru-RU"/>
              </w:rPr>
            </w:pPr>
            <w:r w:rsidRPr="00D213C2">
              <w:rPr>
                <w:sz w:val="24"/>
                <w:szCs w:val="24"/>
                <w:lang w:eastAsia="ru-RU"/>
              </w:rPr>
              <w:t>Желтоқсан</w:t>
            </w:r>
          </w:p>
        </w:tc>
        <w:tc>
          <w:tcPr>
            <w:tcW w:w="2462" w:type="dxa"/>
            <w:gridSpan w:val="2"/>
          </w:tcPr>
          <w:p w:rsidR="00B134F6" w:rsidRPr="00D213C2" w:rsidRDefault="00B134F6" w:rsidP="00F538A8">
            <w:pPr>
              <w:contextualSpacing/>
              <w:mirrorIndents/>
              <w:rPr>
                <w:sz w:val="24"/>
                <w:szCs w:val="24"/>
                <w:lang w:eastAsia="ru-RU"/>
              </w:rPr>
            </w:pPr>
            <w:r w:rsidRPr="00D213C2">
              <w:rPr>
                <w:sz w:val="24"/>
                <w:szCs w:val="24"/>
                <w:lang w:eastAsia="ru-RU"/>
              </w:rPr>
              <w:t>ДТІЖО,</w:t>
            </w:r>
          </w:p>
          <w:p w:rsidR="00B134F6" w:rsidRPr="00D213C2" w:rsidRDefault="00B134F6" w:rsidP="00F538A8">
            <w:pPr>
              <w:contextualSpacing/>
              <w:mirrorIndents/>
              <w:rPr>
                <w:sz w:val="24"/>
                <w:szCs w:val="24"/>
                <w:lang w:eastAsia="ru-RU"/>
              </w:rPr>
            </w:pPr>
            <w:r w:rsidRPr="00D213C2">
              <w:rPr>
                <w:sz w:val="24"/>
                <w:szCs w:val="24"/>
                <w:lang w:eastAsia="ru-RU"/>
              </w:rPr>
              <w:t>Сынып жетекші</w:t>
            </w:r>
          </w:p>
        </w:tc>
        <w:tc>
          <w:tcPr>
            <w:tcW w:w="1614" w:type="dxa"/>
          </w:tcPr>
          <w:p w:rsidR="00B134F6" w:rsidRPr="00D213C2" w:rsidRDefault="00B134F6" w:rsidP="00F538A8">
            <w:pPr>
              <w:rPr>
                <w:rFonts w:eastAsia="Calibri"/>
                <w:sz w:val="24"/>
                <w:szCs w:val="24"/>
              </w:rPr>
            </w:pPr>
            <w:r w:rsidRPr="00D213C2">
              <w:rPr>
                <w:sz w:val="24"/>
                <w:szCs w:val="24"/>
                <w:lang w:eastAsia="ru-RU"/>
              </w:rPr>
              <w:t xml:space="preserve">Сынып жетекшілер кеңесі </w:t>
            </w:r>
          </w:p>
        </w:tc>
      </w:tr>
      <w:tr w:rsidR="00B134F6" w:rsidRPr="00D213C2" w:rsidTr="00F538A8">
        <w:tc>
          <w:tcPr>
            <w:tcW w:w="567" w:type="dxa"/>
          </w:tcPr>
          <w:p w:rsidR="00B134F6" w:rsidRPr="00D213C2" w:rsidRDefault="00B134F6" w:rsidP="00F538A8">
            <w:pPr>
              <w:contextualSpacing/>
              <w:mirrorIndents/>
              <w:rPr>
                <w:sz w:val="24"/>
                <w:szCs w:val="24"/>
                <w:lang w:eastAsia="ru-RU"/>
              </w:rPr>
            </w:pPr>
            <w:r w:rsidRPr="00D213C2">
              <w:rPr>
                <w:sz w:val="24"/>
                <w:szCs w:val="24"/>
                <w:lang w:eastAsia="ru-RU"/>
              </w:rPr>
              <w:t>8.</w:t>
            </w:r>
          </w:p>
        </w:tc>
        <w:tc>
          <w:tcPr>
            <w:tcW w:w="3369" w:type="dxa"/>
          </w:tcPr>
          <w:p w:rsidR="00B134F6" w:rsidRPr="00D213C2" w:rsidRDefault="00B134F6" w:rsidP="00F538A8">
            <w:pPr>
              <w:contextualSpacing/>
              <w:mirrorIndents/>
              <w:rPr>
                <w:sz w:val="24"/>
                <w:szCs w:val="24"/>
                <w:lang w:eastAsia="ru-RU"/>
              </w:rPr>
            </w:pPr>
            <w:r w:rsidRPr="00D213C2">
              <w:rPr>
                <w:sz w:val="24"/>
                <w:szCs w:val="24"/>
                <w:lang w:eastAsia="ru-RU"/>
              </w:rPr>
              <w:t>16 желтоқсан-Тәуелсіздік күні:</w:t>
            </w:r>
          </w:p>
          <w:p w:rsidR="00B134F6" w:rsidRPr="00D213C2" w:rsidRDefault="00B134F6" w:rsidP="00F538A8">
            <w:pPr>
              <w:contextualSpacing/>
              <w:mirrorIndents/>
              <w:rPr>
                <w:sz w:val="24"/>
                <w:szCs w:val="24"/>
                <w:lang w:eastAsia="ru-RU"/>
              </w:rPr>
            </w:pPr>
            <w:r w:rsidRPr="00D213C2">
              <w:rPr>
                <w:sz w:val="24"/>
                <w:szCs w:val="24"/>
                <w:lang w:eastAsia="ru-RU"/>
              </w:rPr>
              <w:t>-«Елімнің бақытын тербеткен Тәуелсіздік»</w:t>
            </w:r>
          </w:p>
        </w:tc>
        <w:tc>
          <w:tcPr>
            <w:tcW w:w="1559" w:type="dxa"/>
          </w:tcPr>
          <w:p w:rsidR="00B134F6" w:rsidRPr="00D213C2" w:rsidRDefault="00B134F6" w:rsidP="00F538A8">
            <w:pPr>
              <w:contextualSpacing/>
              <w:mirrorIndents/>
              <w:rPr>
                <w:sz w:val="24"/>
                <w:szCs w:val="24"/>
                <w:lang w:eastAsia="ru-RU"/>
              </w:rPr>
            </w:pPr>
            <w:r w:rsidRPr="00D213C2">
              <w:rPr>
                <w:sz w:val="24"/>
                <w:szCs w:val="24"/>
                <w:lang w:eastAsia="ru-RU"/>
              </w:rPr>
              <w:t>Желтоқсан</w:t>
            </w:r>
          </w:p>
        </w:tc>
        <w:tc>
          <w:tcPr>
            <w:tcW w:w="2418" w:type="dxa"/>
          </w:tcPr>
          <w:p w:rsidR="00B134F6" w:rsidRPr="00D213C2" w:rsidRDefault="00B134F6" w:rsidP="00F538A8">
            <w:pPr>
              <w:contextualSpacing/>
              <w:mirrorIndents/>
              <w:rPr>
                <w:sz w:val="24"/>
                <w:szCs w:val="24"/>
                <w:lang w:eastAsia="ru-RU"/>
              </w:rPr>
            </w:pPr>
            <w:r w:rsidRPr="00D213C2">
              <w:rPr>
                <w:sz w:val="24"/>
                <w:szCs w:val="24"/>
                <w:lang w:eastAsia="ru-RU"/>
              </w:rPr>
              <w:t>ДТІЖО,</w:t>
            </w:r>
          </w:p>
          <w:p w:rsidR="00B134F6" w:rsidRPr="00D213C2" w:rsidRDefault="00B134F6" w:rsidP="00F538A8">
            <w:pPr>
              <w:contextualSpacing/>
              <w:mirrorIndents/>
              <w:rPr>
                <w:sz w:val="24"/>
                <w:szCs w:val="24"/>
                <w:lang w:eastAsia="ru-RU"/>
              </w:rPr>
            </w:pPr>
            <w:r w:rsidRPr="00D213C2">
              <w:rPr>
                <w:sz w:val="24"/>
                <w:szCs w:val="24"/>
                <w:lang w:eastAsia="ru-RU"/>
              </w:rPr>
              <w:t>сынып жетекші</w:t>
            </w:r>
          </w:p>
        </w:tc>
        <w:tc>
          <w:tcPr>
            <w:tcW w:w="1658" w:type="dxa"/>
            <w:gridSpan w:val="2"/>
          </w:tcPr>
          <w:p w:rsidR="00B134F6" w:rsidRPr="00D213C2" w:rsidRDefault="00B134F6" w:rsidP="00F538A8">
            <w:pPr>
              <w:rPr>
                <w:rFonts w:eastAsia="Calibri"/>
                <w:sz w:val="24"/>
                <w:szCs w:val="24"/>
              </w:rPr>
            </w:pPr>
            <w:r w:rsidRPr="00D213C2">
              <w:rPr>
                <w:sz w:val="24"/>
                <w:szCs w:val="24"/>
                <w:lang w:eastAsia="ru-RU"/>
              </w:rPr>
              <w:t xml:space="preserve">Сынып жетекшілер кеңесі </w:t>
            </w:r>
          </w:p>
        </w:tc>
      </w:tr>
      <w:tr w:rsidR="00B134F6" w:rsidRPr="00D213C2" w:rsidTr="00F538A8">
        <w:tc>
          <w:tcPr>
            <w:tcW w:w="567" w:type="dxa"/>
          </w:tcPr>
          <w:p w:rsidR="00B134F6" w:rsidRPr="00D213C2" w:rsidRDefault="00B134F6" w:rsidP="00F538A8">
            <w:pPr>
              <w:contextualSpacing/>
              <w:mirrorIndents/>
              <w:rPr>
                <w:sz w:val="24"/>
                <w:szCs w:val="24"/>
                <w:lang w:eastAsia="ru-RU"/>
              </w:rPr>
            </w:pPr>
            <w:r w:rsidRPr="00D213C2">
              <w:rPr>
                <w:sz w:val="24"/>
                <w:szCs w:val="24"/>
                <w:lang w:eastAsia="ru-RU"/>
              </w:rPr>
              <w:t>9.</w:t>
            </w:r>
          </w:p>
        </w:tc>
        <w:tc>
          <w:tcPr>
            <w:tcW w:w="3369" w:type="dxa"/>
          </w:tcPr>
          <w:p w:rsidR="00B134F6" w:rsidRPr="00D213C2" w:rsidRDefault="00B134F6" w:rsidP="00F538A8">
            <w:pPr>
              <w:contextualSpacing/>
              <w:mirrorIndents/>
              <w:rPr>
                <w:sz w:val="24"/>
                <w:szCs w:val="24"/>
                <w:lang w:eastAsia="ru-RU"/>
              </w:rPr>
            </w:pPr>
            <w:r w:rsidRPr="00D213C2">
              <w:rPr>
                <w:sz w:val="24"/>
                <w:szCs w:val="24"/>
                <w:lang w:eastAsia="ru-RU"/>
              </w:rPr>
              <w:t>Жаңа жыл ертеңгіліктері: -«Аяз ата бізде қонақта» 1-4 сынып; -«Шырша аясындағы әуендер» 5-7 сынып; «Балмаскарад»</w:t>
            </w:r>
          </w:p>
          <w:p w:rsidR="00B134F6" w:rsidRPr="00D213C2" w:rsidRDefault="00B134F6" w:rsidP="00F538A8">
            <w:pPr>
              <w:contextualSpacing/>
              <w:mirrorIndents/>
              <w:rPr>
                <w:sz w:val="24"/>
                <w:szCs w:val="24"/>
                <w:lang w:eastAsia="ru-RU"/>
              </w:rPr>
            </w:pPr>
            <w:r w:rsidRPr="00D213C2">
              <w:rPr>
                <w:sz w:val="24"/>
                <w:szCs w:val="24"/>
                <w:lang w:eastAsia="ru-RU"/>
              </w:rPr>
              <w:t>8-11 сынып</w:t>
            </w:r>
          </w:p>
        </w:tc>
        <w:tc>
          <w:tcPr>
            <w:tcW w:w="1559" w:type="dxa"/>
          </w:tcPr>
          <w:p w:rsidR="00B134F6" w:rsidRPr="00D213C2" w:rsidRDefault="00B134F6" w:rsidP="00F538A8">
            <w:pPr>
              <w:contextualSpacing/>
              <w:mirrorIndents/>
              <w:rPr>
                <w:sz w:val="24"/>
                <w:szCs w:val="24"/>
                <w:lang w:eastAsia="ru-RU"/>
              </w:rPr>
            </w:pPr>
            <w:r w:rsidRPr="00D213C2">
              <w:rPr>
                <w:sz w:val="24"/>
                <w:szCs w:val="24"/>
                <w:lang w:eastAsia="ru-RU"/>
              </w:rPr>
              <w:t>Желтоқсан</w:t>
            </w:r>
          </w:p>
        </w:tc>
        <w:tc>
          <w:tcPr>
            <w:tcW w:w="2418" w:type="dxa"/>
          </w:tcPr>
          <w:p w:rsidR="00B134F6" w:rsidRPr="00D213C2" w:rsidRDefault="00B134F6" w:rsidP="00F538A8">
            <w:pPr>
              <w:contextualSpacing/>
              <w:mirrorIndents/>
              <w:rPr>
                <w:sz w:val="24"/>
                <w:szCs w:val="24"/>
                <w:lang w:eastAsia="ru-RU"/>
              </w:rPr>
            </w:pPr>
            <w:r w:rsidRPr="00D213C2">
              <w:rPr>
                <w:sz w:val="24"/>
                <w:szCs w:val="24"/>
                <w:lang w:eastAsia="ru-RU"/>
              </w:rPr>
              <w:t>ДТІЖО,</w:t>
            </w:r>
          </w:p>
          <w:p w:rsidR="00B134F6" w:rsidRPr="00D213C2" w:rsidRDefault="00B134F6" w:rsidP="00F538A8">
            <w:pPr>
              <w:contextualSpacing/>
              <w:mirrorIndents/>
              <w:rPr>
                <w:sz w:val="24"/>
                <w:szCs w:val="24"/>
                <w:lang w:eastAsia="ru-RU"/>
              </w:rPr>
            </w:pPr>
            <w:r w:rsidRPr="00D213C2">
              <w:rPr>
                <w:sz w:val="24"/>
                <w:szCs w:val="24"/>
                <w:lang w:eastAsia="ru-RU"/>
              </w:rPr>
              <w:t>Аға тәлімгер,</w:t>
            </w:r>
          </w:p>
          <w:p w:rsidR="00B134F6" w:rsidRPr="00D213C2" w:rsidRDefault="00B134F6" w:rsidP="00F538A8">
            <w:pPr>
              <w:contextualSpacing/>
              <w:mirrorIndents/>
              <w:rPr>
                <w:sz w:val="24"/>
                <w:szCs w:val="24"/>
                <w:lang w:eastAsia="ru-RU"/>
              </w:rPr>
            </w:pPr>
            <w:r w:rsidRPr="00D213C2">
              <w:rPr>
                <w:sz w:val="24"/>
                <w:szCs w:val="24"/>
                <w:lang w:eastAsia="ru-RU"/>
              </w:rPr>
              <w:t>сынып жетекші</w:t>
            </w:r>
          </w:p>
        </w:tc>
        <w:tc>
          <w:tcPr>
            <w:tcW w:w="1658" w:type="dxa"/>
            <w:gridSpan w:val="2"/>
          </w:tcPr>
          <w:p w:rsidR="00B134F6" w:rsidRPr="00D213C2" w:rsidRDefault="00B134F6" w:rsidP="00F538A8">
            <w:pPr>
              <w:rPr>
                <w:rFonts w:eastAsia="Calibri"/>
                <w:sz w:val="24"/>
                <w:szCs w:val="24"/>
              </w:rPr>
            </w:pPr>
            <w:r w:rsidRPr="00D213C2">
              <w:rPr>
                <w:sz w:val="24"/>
                <w:szCs w:val="24"/>
                <w:lang w:eastAsia="ru-RU"/>
              </w:rPr>
              <w:t xml:space="preserve">Сынып жетекшілер кеңесі </w:t>
            </w:r>
          </w:p>
        </w:tc>
      </w:tr>
      <w:tr w:rsidR="00B134F6" w:rsidRPr="00D213C2" w:rsidTr="00F538A8">
        <w:tc>
          <w:tcPr>
            <w:tcW w:w="567" w:type="dxa"/>
          </w:tcPr>
          <w:p w:rsidR="00B134F6" w:rsidRPr="00D213C2" w:rsidRDefault="00B134F6" w:rsidP="00F538A8">
            <w:pPr>
              <w:contextualSpacing/>
              <w:mirrorIndents/>
              <w:rPr>
                <w:sz w:val="24"/>
                <w:szCs w:val="24"/>
                <w:lang w:eastAsia="ru-RU"/>
              </w:rPr>
            </w:pPr>
            <w:r w:rsidRPr="00D213C2">
              <w:rPr>
                <w:sz w:val="24"/>
                <w:szCs w:val="24"/>
                <w:lang w:eastAsia="ru-RU"/>
              </w:rPr>
              <w:t>10.</w:t>
            </w:r>
          </w:p>
        </w:tc>
        <w:tc>
          <w:tcPr>
            <w:tcW w:w="3369" w:type="dxa"/>
          </w:tcPr>
          <w:p w:rsidR="00B134F6" w:rsidRPr="00D213C2" w:rsidRDefault="00B134F6" w:rsidP="00F538A8">
            <w:pPr>
              <w:contextualSpacing/>
              <w:mirrorIndents/>
              <w:rPr>
                <w:sz w:val="24"/>
                <w:szCs w:val="24"/>
                <w:lang w:eastAsia="ru-RU"/>
              </w:rPr>
            </w:pPr>
            <w:r w:rsidRPr="00D213C2">
              <w:rPr>
                <w:sz w:val="24"/>
                <w:szCs w:val="24"/>
                <w:lang w:eastAsia="ru-RU"/>
              </w:rPr>
              <w:t>8-наурыз «Аяулы аналарға, сыйлық сыйлайық!» </w:t>
            </w:r>
          </w:p>
        </w:tc>
        <w:tc>
          <w:tcPr>
            <w:tcW w:w="1559" w:type="dxa"/>
          </w:tcPr>
          <w:p w:rsidR="00B134F6" w:rsidRPr="00D213C2" w:rsidRDefault="00B134F6" w:rsidP="00F538A8">
            <w:pPr>
              <w:contextualSpacing/>
              <w:mirrorIndents/>
              <w:rPr>
                <w:sz w:val="24"/>
                <w:szCs w:val="24"/>
                <w:lang w:eastAsia="ru-RU"/>
              </w:rPr>
            </w:pPr>
            <w:r w:rsidRPr="00D213C2">
              <w:rPr>
                <w:sz w:val="24"/>
                <w:szCs w:val="24"/>
                <w:lang w:eastAsia="ru-RU"/>
              </w:rPr>
              <w:t>Наурыз</w:t>
            </w:r>
          </w:p>
        </w:tc>
        <w:tc>
          <w:tcPr>
            <w:tcW w:w="2418" w:type="dxa"/>
          </w:tcPr>
          <w:p w:rsidR="00B134F6" w:rsidRPr="00D213C2" w:rsidRDefault="00B134F6" w:rsidP="00F538A8">
            <w:pPr>
              <w:contextualSpacing/>
              <w:mirrorIndents/>
              <w:rPr>
                <w:sz w:val="24"/>
                <w:szCs w:val="24"/>
                <w:lang w:eastAsia="ru-RU"/>
              </w:rPr>
            </w:pPr>
            <w:r w:rsidRPr="00D213C2">
              <w:rPr>
                <w:sz w:val="24"/>
                <w:szCs w:val="24"/>
                <w:lang w:eastAsia="ru-RU"/>
              </w:rPr>
              <w:t>ДТІЖО,</w:t>
            </w:r>
          </w:p>
          <w:p w:rsidR="00B134F6" w:rsidRPr="00D213C2" w:rsidRDefault="00B134F6" w:rsidP="00F538A8">
            <w:pPr>
              <w:contextualSpacing/>
              <w:mirrorIndents/>
              <w:rPr>
                <w:sz w:val="24"/>
                <w:szCs w:val="24"/>
                <w:lang w:eastAsia="ru-RU"/>
              </w:rPr>
            </w:pPr>
            <w:r w:rsidRPr="00D213C2">
              <w:rPr>
                <w:sz w:val="24"/>
                <w:szCs w:val="24"/>
                <w:lang w:eastAsia="ru-RU"/>
              </w:rPr>
              <w:t>сынып жетекші</w:t>
            </w:r>
          </w:p>
        </w:tc>
        <w:tc>
          <w:tcPr>
            <w:tcW w:w="1658" w:type="dxa"/>
            <w:gridSpan w:val="2"/>
          </w:tcPr>
          <w:p w:rsidR="00B134F6" w:rsidRPr="00D213C2" w:rsidRDefault="00B134F6" w:rsidP="00F538A8">
            <w:pPr>
              <w:rPr>
                <w:rFonts w:eastAsia="Calibri"/>
                <w:sz w:val="24"/>
                <w:szCs w:val="24"/>
              </w:rPr>
            </w:pPr>
            <w:r w:rsidRPr="00D213C2">
              <w:rPr>
                <w:sz w:val="24"/>
                <w:szCs w:val="24"/>
                <w:lang w:eastAsia="ru-RU"/>
              </w:rPr>
              <w:t xml:space="preserve">Сынып жетекшілер кеңесі </w:t>
            </w:r>
          </w:p>
        </w:tc>
      </w:tr>
      <w:tr w:rsidR="00B134F6" w:rsidRPr="00D213C2" w:rsidTr="00F538A8">
        <w:tc>
          <w:tcPr>
            <w:tcW w:w="567" w:type="dxa"/>
          </w:tcPr>
          <w:p w:rsidR="00B134F6" w:rsidRPr="00D213C2" w:rsidRDefault="00B134F6" w:rsidP="00F538A8">
            <w:pPr>
              <w:contextualSpacing/>
              <w:mirrorIndents/>
              <w:rPr>
                <w:sz w:val="24"/>
                <w:szCs w:val="24"/>
                <w:lang w:eastAsia="ru-RU"/>
              </w:rPr>
            </w:pPr>
            <w:r w:rsidRPr="00D213C2">
              <w:rPr>
                <w:sz w:val="24"/>
                <w:szCs w:val="24"/>
                <w:lang w:eastAsia="ru-RU"/>
              </w:rPr>
              <w:lastRenderedPageBreak/>
              <w:t>11.</w:t>
            </w:r>
          </w:p>
        </w:tc>
        <w:tc>
          <w:tcPr>
            <w:tcW w:w="3369" w:type="dxa"/>
          </w:tcPr>
          <w:p w:rsidR="00B134F6" w:rsidRPr="00D213C2" w:rsidRDefault="00B134F6" w:rsidP="00F538A8">
            <w:pPr>
              <w:contextualSpacing/>
              <w:mirrorIndents/>
              <w:rPr>
                <w:sz w:val="24"/>
                <w:szCs w:val="24"/>
                <w:lang w:eastAsia="ru-RU"/>
              </w:rPr>
            </w:pPr>
            <w:r w:rsidRPr="00D213C2">
              <w:rPr>
                <w:sz w:val="24"/>
                <w:szCs w:val="24"/>
                <w:lang w:eastAsia="ru-RU"/>
              </w:rPr>
              <w:t>«Қош келдің,әз Наурыз!» 1-11 сынып</w:t>
            </w:r>
          </w:p>
        </w:tc>
        <w:tc>
          <w:tcPr>
            <w:tcW w:w="1559" w:type="dxa"/>
          </w:tcPr>
          <w:p w:rsidR="00B134F6" w:rsidRPr="00D213C2" w:rsidRDefault="00B134F6" w:rsidP="00F538A8">
            <w:pPr>
              <w:contextualSpacing/>
              <w:mirrorIndents/>
              <w:rPr>
                <w:sz w:val="24"/>
                <w:szCs w:val="24"/>
                <w:lang w:eastAsia="ru-RU"/>
              </w:rPr>
            </w:pPr>
            <w:r w:rsidRPr="00D213C2">
              <w:rPr>
                <w:sz w:val="24"/>
                <w:szCs w:val="24"/>
                <w:lang w:eastAsia="ru-RU"/>
              </w:rPr>
              <w:t>Наурыз</w:t>
            </w:r>
          </w:p>
        </w:tc>
        <w:tc>
          <w:tcPr>
            <w:tcW w:w="2418" w:type="dxa"/>
          </w:tcPr>
          <w:p w:rsidR="00B134F6" w:rsidRPr="00D213C2" w:rsidRDefault="00B134F6" w:rsidP="00F538A8">
            <w:pPr>
              <w:contextualSpacing/>
              <w:mirrorIndents/>
              <w:rPr>
                <w:sz w:val="24"/>
                <w:szCs w:val="24"/>
                <w:lang w:eastAsia="ru-RU"/>
              </w:rPr>
            </w:pPr>
            <w:r w:rsidRPr="00D213C2">
              <w:rPr>
                <w:sz w:val="24"/>
                <w:szCs w:val="24"/>
                <w:lang w:eastAsia="ru-RU"/>
              </w:rPr>
              <w:t>сынып жетекші</w:t>
            </w:r>
          </w:p>
        </w:tc>
        <w:tc>
          <w:tcPr>
            <w:tcW w:w="1658" w:type="dxa"/>
            <w:gridSpan w:val="2"/>
          </w:tcPr>
          <w:p w:rsidR="00B134F6" w:rsidRPr="00D213C2" w:rsidRDefault="00B134F6" w:rsidP="00F538A8">
            <w:pPr>
              <w:rPr>
                <w:rFonts w:eastAsia="Calibri"/>
                <w:sz w:val="24"/>
                <w:szCs w:val="24"/>
              </w:rPr>
            </w:pPr>
            <w:r w:rsidRPr="00D213C2">
              <w:rPr>
                <w:sz w:val="24"/>
                <w:szCs w:val="24"/>
                <w:lang w:eastAsia="ru-RU"/>
              </w:rPr>
              <w:t xml:space="preserve">Сынып жетекшілер кеңесі </w:t>
            </w:r>
          </w:p>
        </w:tc>
      </w:tr>
      <w:tr w:rsidR="00B134F6" w:rsidRPr="00D213C2" w:rsidTr="00F538A8">
        <w:tc>
          <w:tcPr>
            <w:tcW w:w="567" w:type="dxa"/>
          </w:tcPr>
          <w:p w:rsidR="00B134F6" w:rsidRPr="00D213C2" w:rsidRDefault="00B134F6" w:rsidP="00F538A8">
            <w:pPr>
              <w:contextualSpacing/>
              <w:mirrorIndents/>
              <w:rPr>
                <w:sz w:val="24"/>
                <w:szCs w:val="24"/>
                <w:lang w:eastAsia="ru-RU"/>
              </w:rPr>
            </w:pPr>
            <w:r w:rsidRPr="00D213C2">
              <w:rPr>
                <w:sz w:val="24"/>
                <w:szCs w:val="24"/>
                <w:lang w:eastAsia="ru-RU"/>
              </w:rPr>
              <w:t>12.</w:t>
            </w:r>
          </w:p>
        </w:tc>
        <w:tc>
          <w:tcPr>
            <w:tcW w:w="3369" w:type="dxa"/>
          </w:tcPr>
          <w:p w:rsidR="00B134F6" w:rsidRPr="00D213C2" w:rsidRDefault="00B134F6" w:rsidP="00F538A8">
            <w:pPr>
              <w:contextualSpacing/>
              <w:mirrorIndents/>
              <w:rPr>
                <w:sz w:val="24"/>
                <w:szCs w:val="24"/>
                <w:lang w:eastAsia="ru-RU"/>
              </w:rPr>
            </w:pPr>
            <w:r w:rsidRPr="00D213C2">
              <w:rPr>
                <w:sz w:val="24"/>
                <w:szCs w:val="24"/>
                <w:lang w:eastAsia="ru-RU"/>
              </w:rPr>
              <w:t>1 мамыр-Қазақстан халықтарының бірлігі күні –«Ынтымағы жарасқан, туған өлкем- Қазақстан»</w:t>
            </w:r>
          </w:p>
        </w:tc>
        <w:tc>
          <w:tcPr>
            <w:tcW w:w="1559" w:type="dxa"/>
          </w:tcPr>
          <w:p w:rsidR="00B134F6" w:rsidRPr="00D213C2" w:rsidRDefault="00B134F6" w:rsidP="00F538A8">
            <w:pPr>
              <w:contextualSpacing/>
              <w:mirrorIndents/>
              <w:rPr>
                <w:sz w:val="24"/>
                <w:szCs w:val="24"/>
                <w:lang w:eastAsia="ru-RU"/>
              </w:rPr>
            </w:pPr>
            <w:r w:rsidRPr="00D213C2">
              <w:rPr>
                <w:sz w:val="24"/>
                <w:szCs w:val="24"/>
                <w:lang w:eastAsia="ru-RU"/>
              </w:rPr>
              <w:t>Мамыр</w:t>
            </w:r>
          </w:p>
        </w:tc>
        <w:tc>
          <w:tcPr>
            <w:tcW w:w="2418" w:type="dxa"/>
          </w:tcPr>
          <w:p w:rsidR="00B134F6" w:rsidRPr="00D213C2" w:rsidRDefault="00B134F6" w:rsidP="00F538A8">
            <w:pPr>
              <w:contextualSpacing/>
              <w:mirrorIndents/>
              <w:rPr>
                <w:sz w:val="24"/>
                <w:szCs w:val="24"/>
                <w:lang w:eastAsia="ru-RU"/>
              </w:rPr>
            </w:pPr>
            <w:r w:rsidRPr="00D213C2">
              <w:rPr>
                <w:sz w:val="24"/>
                <w:szCs w:val="24"/>
                <w:lang w:eastAsia="ru-RU"/>
              </w:rPr>
              <w:t>ДТІЖО</w:t>
            </w:r>
          </w:p>
          <w:p w:rsidR="00B134F6" w:rsidRPr="00D213C2" w:rsidRDefault="00B134F6" w:rsidP="00F538A8">
            <w:pPr>
              <w:contextualSpacing/>
              <w:mirrorIndents/>
              <w:rPr>
                <w:sz w:val="24"/>
                <w:szCs w:val="24"/>
                <w:lang w:eastAsia="ru-RU"/>
              </w:rPr>
            </w:pPr>
            <w:r w:rsidRPr="00D213C2">
              <w:rPr>
                <w:sz w:val="24"/>
                <w:szCs w:val="24"/>
                <w:lang w:eastAsia="ru-RU"/>
              </w:rPr>
              <w:t>сынып жетекші</w:t>
            </w:r>
          </w:p>
        </w:tc>
        <w:tc>
          <w:tcPr>
            <w:tcW w:w="1658" w:type="dxa"/>
            <w:gridSpan w:val="2"/>
          </w:tcPr>
          <w:p w:rsidR="00B134F6" w:rsidRPr="00D213C2" w:rsidRDefault="00B134F6" w:rsidP="00F538A8">
            <w:pPr>
              <w:rPr>
                <w:rFonts w:eastAsia="Calibri"/>
                <w:sz w:val="24"/>
                <w:szCs w:val="24"/>
              </w:rPr>
            </w:pPr>
            <w:r w:rsidRPr="00D213C2">
              <w:rPr>
                <w:sz w:val="24"/>
                <w:szCs w:val="24"/>
                <w:lang w:eastAsia="ru-RU"/>
              </w:rPr>
              <w:t xml:space="preserve">Сынып жетекшілер кеңесі </w:t>
            </w:r>
          </w:p>
        </w:tc>
      </w:tr>
      <w:tr w:rsidR="00B134F6" w:rsidRPr="00D213C2" w:rsidTr="00F538A8">
        <w:tc>
          <w:tcPr>
            <w:tcW w:w="567" w:type="dxa"/>
          </w:tcPr>
          <w:p w:rsidR="00B134F6" w:rsidRPr="00D213C2" w:rsidRDefault="00B134F6" w:rsidP="00F538A8">
            <w:pPr>
              <w:contextualSpacing/>
              <w:mirrorIndents/>
              <w:rPr>
                <w:sz w:val="24"/>
                <w:szCs w:val="24"/>
                <w:lang w:eastAsia="ru-RU"/>
              </w:rPr>
            </w:pPr>
            <w:r w:rsidRPr="00D213C2">
              <w:rPr>
                <w:sz w:val="24"/>
                <w:szCs w:val="24"/>
                <w:lang w:eastAsia="ru-RU"/>
              </w:rPr>
              <w:t>13.</w:t>
            </w:r>
          </w:p>
        </w:tc>
        <w:tc>
          <w:tcPr>
            <w:tcW w:w="3369" w:type="dxa"/>
          </w:tcPr>
          <w:p w:rsidR="00B134F6" w:rsidRPr="00D213C2" w:rsidRDefault="00B134F6" w:rsidP="00F538A8">
            <w:pPr>
              <w:contextualSpacing/>
              <w:mirrorIndents/>
              <w:rPr>
                <w:sz w:val="24"/>
                <w:szCs w:val="24"/>
                <w:lang w:eastAsia="ru-RU"/>
              </w:rPr>
            </w:pPr>
            <w:r w:rsidRPr="00D213C2">
              <w:rPr>
                <w:sz w:val="24"/>
                <w:szCs w:val="24"/>
                <w:lang w:eastAsia="ru-RU"/>
              </w:rPr>
              <w:t xml:space="preserve">7-мамыр «Ел қорғаны- біздің ағалар!»  </w:t>
            </w:r>
          </w:p>
        </w:tc>
        <w:tc>
          <w:tcPr>
            <w:tcW w:w="1559" w:type="dxa"/>
          </w:tcPr>
          <w:p w:rsidR="00B134F6" w:rsidRPr="00D213C2" w:rsidRDefault="00B134F6" w:rsidP="00F538A8">
            <w:pPr>
              <w:contextualSpacing/>
              <w:mirrorIndents/>
              <w:rPr>
                <w:sz w:val="24"/>
                <w:szCs w:val="24"/>
                <w:lang w:eastAsia="ru-RU"/>
              </w:rPr>
            </w:pPr>
            <w:r w:rsidRPr="00D213C2">
              <w:rPr>
                <w:sz w:val="24"/>
                <w:szCs w:val="24"/>
                <w:lang w:eastAsia="ru-RU"/>
              </w:rPr>
              <w:t>Мамыр</w:t>
            </w:r>
          </w:p>
        </w:tc>
        <w:tc>
          <w:tcPr>
            <w:tcW w:w="2418" w:type="dxa"/>
          </w:tcPr>
          <w:p w:rsidR="00B134F6" w:rsidRPr="00D213C2" w:rsidRDefault="00B134F6" w:rsidP="00F538A8">
            <w:pPr>
              <w:contextualSpacing/>
              <w:mirrorIndents/>
              <w:rPr>
                <w:sz w:val="24"/>
                <w:szCs w:val="24"/>
                <w:lang w:eastAsia="ru-RU"/>
              </w:rPr>
            </w:pPr>
            <w:r w:rsidRPr="00D213C2">
              <w:rPr>
                <w:sz w:val="24"/>
                <w:szCs w:val="24"/>
                <w:lang w:eastAsia="ru-RU"/>
              </w:rPr>
              <w:t>аға тәлімгер сынып жетекші</w:t>
            </w:r>
          </w:p>
        </w:tc>
        <w:tc>
          <w:tcPr>
            <w:tcW w:w="1658" w:type="dxa"/>
            <w:gridSpan w:val="2"/>
          </w:tcPr>
          <w:p w:rsidR="00B134F6" w:rsidRPr="00D213C2" w:rsidRDefault="00B134F6" w:rsidP="00F538A8">
            <w:pPr>
              <w:rPr>
                <w:rFonts w:eastAsia="Calibri"/>
                <w:sz w:val="24"/>
                <w:szCs w:val="24"/>
              </w:rPr>
            </w:pPr>
            <w:r w:rsidRPr="00D213C2">
              <w:rPr>
                <w:sz w:val="24"/>
                <w:szCs w:val="24"/>
                <w:lang w:eastAsia="ru-RU"/>
              </w:rPr>
              <w:t xml:space="preserve">Сынып жетекшілер кеңесі </w:t>
            </w:r>
          </w:p>
        </w:tc>
      </w:tr>
      <w:tr w:rsidR="00B134F6" w:rsidRPr="00D213C2" w:rsidTr="00F538A8">
        <w:tc>
          <w:tcPr>
            <w:tcW w:w="567" w:type="dxa"/>
          </w:tcPr>
          <w:p w:rsidR="00B134F6" w:rsidRPr="00D213C2" w:rsidRDefault="00B134F6" w:rsidP="00F538A8">
            <w:pPr>
              <w:contextualSpacing/>
              <w:mirrorIndents/>
              <w:rPr>
                <w:sz w:val="24"/>
                <w:szCs w:val="24"/>
                <w:lang w:eastAsia="ru-RU"/>
              </w:rPr>
            </w:pPr>
            <w:r w:rsidRPr="00D213C2">
              <w:rPr>
                <w:sz w:val="24"/>
                <w:szCs w:val="24"/>
                <w:lang w:eastAsia="ru-RU"/>
              </w:rPr>
              <w:t>14.</w:t>
            </w:r>
          </w:p>
        </w:tc>
        <w:tc>
          <w:tcPr>
            <w:tcW w:w="3369" w:type="dxa"/>
          </w:tcPr>
          <w:p w:rsidR="00B134F6" w:rsidRPr="00D213C2" w:rsidRDefault="00B134F6" w:rsidP="00F538A8">
            <w:pPr>
              <w:contextualSpacing/>
              <w:mirrorIndents/>
              <w:rPr>
                <w:sz w:val="24"/>
                <w:szCs w:val="24"/>
                <w:lang w:eastAsia="ru-RU"/>
              </w:rPr>
            </w:pPr>
            <w:r w:rsidRPr="00D213C2">
              <w:rPr>
                <w:sz w:val="24"/>
                <w:szCs w:val="24"/>
                <w:lang w:eastAsia="ru-RU"/>
              </w:rPr>
              <w:t xml:space="preserve">9-мамыр  «Ұлы </w:t>
            </w:r>
            <w:r>
              <w:rPr>
                <w:sz w:val="24"/>
                <w:szCs w:val="24"/>
                <w:lang w:val="kk-KZ" w:eastAsia="ru-RU"/>
              </w:rPr>
              <w:t>Ж</w:t>
            </w:r>
            <w:r w:rsidRPr="00D213C2">
              <w:rPr>
                <w:sz w:val="24"/>
                <w:szCs w:val="24"/>
                <w:lang w:eastAsia="ru-RU"/>
              </w:rPr>
              <w:t>еңіс, жасай бер !»</w:t>
            </w:r>
          </w:p>
        </w:tc>
        <w:tc>
          <w:tcPr>
            <w:tcW w:w="1559" w:type="dxa"/>
          </w:tcPr>
          <w:p w:rsidR="00B134F6" w:rsidRPr="00D213C2" w:rsidRDefault="00B134F6" w:rsidP="00F538A8">
            <w:pPr>
              <w:contextualSpacing/>
              <w:mirrorIndents/>
              <w:rPr>
                <w:sz w:val="24"/>
                <w:szCs w:val="24"/>
                <w:lang w:eastAsia="ru-RU"/>
              </w:rPr>
            </w:pPr>
            <w:r w:rsidRPr="00D213C2">
              <w:rPr>
                <w:sz w:val="24"/>
                <w:szCs w:val="24"/>
                <w:lang w:eastAsia="ru-RU"/>
              </w:rPr>
              <w:t>Мамыр</w:t>
            </w:r>
          </w:p>
          <w:p w:rsidR="00B134F6" w:rsidRPr="00D213C2" w:rsidRDefault="00B134F6" w:rsidP="00F538A8">
            <w:pPr>
              <w:contextualSpacing/>
              <w:mirrorIndents/>
              <w:rPr>
                <w:sz w:val="24"/>
                <w:szCs w:val="24"/>
                <w:lang w:eastAsia="ru-RU"/>
              </w:rPr>
            </w:pPr>
          </w:p>
        </w:tc>
        <w:tc>
          <w:tcPr>
            <w:tcW w:w="2418" w:type="dxa"/>
          </w:tcPr>
          <w:p w:rsidR="00B134F6" w:rsidRPr="00D213C2" w:rsidRDefault="00B134F6" w:rsidP="00F538A8">
            <w:pPr>
              <w:contextualSpacing/>
              <w:mirrorIndents/>
              <w:rPr>
                <w:sz w:val="24"/>
                <w:szCs w:val="24"/>
                <w:lang w:eastAsia="ru-RU"/>
              </w:rPr>
            </w:pPr>
            <w:r w:rsidRPr="00D213C2">
              <w:rPr>
                <w:sz w:val="24"/>
                <w:szCs w:val="24"/>
                <w:lang w:eastAsia="ru-RU"/>
              </w:rPr>
              <w:t>ДТІЖО</w:t>
            </w:r>
          </w:p>
          <w:p w:rsidR="00B134F6" w:rsidRPr="00D213C2" w:rsidRDefault="00B134F6" w:rsidP="00F538A8">
            <w:pPr>
              <w:contextualSpacing/>
              <w:mirrorIndents/>
              <w:rPr>
                <w:sz w:val="24"/>
                <w:szCs w:val="24"/>
                <w:lang w:eastAsia="ru-RU"/>
              </w:rPr>
            </w:pPr>
            <w:r w:rsidRPr="00D213C2">
              <w:rPr>
                <w:sz w:val="24"/>
                <w:szCs w:val="24"/>
                <w:lang w:eastAsia="ru-RU"/>
              </w:rPr>
              <w:t>сынып жетекші</w:t>
            </w:r>
          </w:p>
        </w:tc>
        <w:tc>
          <w:tcPr>
            <w:tcW w:w="1658" w:type="dxa"/>
            <w:gridSpan w:val="2"/>
          </w:tcPr>
          <w:p w:rsidR="00B134F6" w:rsidRPr="00D213C2" w:rsidRDefault="00B134F6" w:rsidP="00F538A8">
            <w:pPr>
              <w:rPr>
                <w:rFonts w:eastAsia="Calibri"/>
                <w:sz w:val="24"/>
                <w:szCs w:val="24"/>
              </w:rPr>
            </w:pPr>
            <w:r w:rsidRPr="00D213C2">
              <w:rPr>
                <w:sz w:val="24"/>
                <w:szCs w:val="24"/>
                <w:lang w:eastAsia="ru-RU"/>
              </w:rPr>
              <w:t xml:space="preserve">Сынып жетекшілер кеңесі </w:t>
            </w:r>
          </w:p>
        </w:tc>
      </w:tr>
      <w:tr w:rsidR="00B134F6" w:rsidRPr="00D213C2" w:rsidTr="00F538A8">
        <w:tc>
          <w:tcPr>
            <w:tcW w:w="567" w:type="dxa"/>
          </w:tcPr>
          <w:p w:rsidR="00B134F6" w:rsidRPr="00D213C2" w:rsidRDefault="00B134F6" w:rsidP="00F538A8">
            <w:pPr>
              <w:contextualSpacing/>
              <w:mirrorIndents/>
              <w:rPr>
                <w:sz w:val="24"/>
                <w:szCs w:val="24"/>
                <w:lang w:eastAsia="ru-RU"/>
              </w:rPr>
            </w:pPr>
            <w:r w:rsidRPr="00D213C2">
              <w:rPr>
                <w:sz w:val="24"/>
                <w:szCs w:val="24"/>
                <w:lang w:eastAsia="ru-RU"/>
              </w:rPr>
              <w:t>15.</w:t>
            </w:r>
          </w:p>
        </w:tc>
        <w:tc>
          <w:tcPr>
            <w:tcW w:w="3369" w:type="dxa"/>
          </w:tcPr>
          <w:p w:rsidR="00B134F6" w:rsidRPr="00D213C2" w:rsidRDefault="00B134F6" w:rsidP="00F538A8">
            <w:pPr>
              <w:contextualSpacing/>
              <w:mirrorIndents/>
              <w:rPr>
                <w:sz w:val="24"/>
                <w:szCs w:val="24"/>
                <w:lang w:eastAsia="ru-RU"/>
              </w:rPr>
            </w:pPr>
            <w:r w:rsidRPr="00D213C2">
              <w:rPr>
                <w:sz w:val="24"/>
                <w:szCs w:val="24"/>
                <w:lang w:eastAsia="ru-RU"/>
              </w:rPr>
              <w:t>«Сыңғырла,соңғы қоңырау» салт.жиын</w:t>
            </w:r>
          </w:p>
        </w:tc>
        <w:tc>
          <w:tcPr>
            <w:tcW w:w="1559" w:type="dxa"/>
          </w:tcPr>
          <w:p w:rsidR="00B134F6" w:rsidRPr="00D213C2" w:rsidRDefault="00B134F6" w:rsidP="00F538A8">
            <w:pPr>
              <w:contextualSpacing/>
              <w:mirrorIndents/>
              <w:rPr>
                <w:sz w:val="24"/>
                <w:szCs w:val="24"/>
                <w:lang w:eastAsia="ru-RU"/>
              </w:rPr>
            </w:pPr>
            <w:r w:rsidRPr="00D213C2">
              <w:rPr>
                <w:sz w:val="24"/>
                <w:szCs w:val="24"/>
                <w:lang w:eastAsia="ru-RU"/>
              </w:rPr>
              <w:t>Мамыр</w:t>
            </w:r>
          </w:p>
        </w:tc>
        <w:tc>
          <w:tcPr>
            <w:tcW w:w="2418" w:type="dxa"/>
          </w:tcPr>
          <w:p w:rsidR="00B134F6" w:rsidRPr="00D213C2" w:rsidRDefault="00B134F6" w:rsidP="00F538A8">
            <w:pPr>
              <w:contextualSpacing/>
              <w:mirrorIndents/>
              <w:rPr>
                <w:sz w:val="24"/>
                <w:szCs w:val="24"/>
                <w:lang w:eastAsia="ru-RU"/>
              </w:rPr>
            </w:pPr>
            <w:r w:rsidRPr="00D213C2">
              <w:rPr>
                <w:sz w:val="24"/>
                <w:szCs w:val="24"/>
                <w:lang w:eastAsia="ru-RU"/>
              </w:rPr>
              <w:t>ДТІЖО</w:t>
            </w:r>
          </w:p>
        </w:tc>
        <w:tc>
          <w:tcPr>
            <w:tcW w:w="1658" w:type="dxa"/>
            <w:gridSpan w:val="2"/>
          </w:tcPr>
          <w:p w:rsidR="00B134F6" w:rsidRPr="00D213C2" w:rsidRDefault="00B134F6" w:rsidP="00F538A8">
            <w:pPr>
              <w:rPr>
                <w:rFonts w:eastAsia="Calibri"/>
                <w:sz w:val="24"/>
                <w:szCs w:val="24"/>
              </w:rPr>
            </w:pPr>
            <w:r w:rsidRPr="00D213C2">
              <w:rPr>
                <w:sz w:val="24"/>
                <w:szCs w:val="24"/>
                <w:lang w:eastAsia="ru-RU"/>
              </w:rPr>
              <w:t xml:space="preserve">Сынып жетекшілер кеңесі </w:t>
            </w:r>
          </w:p>
        </w:tc>
      </w:tr>
      <w:tr w:rsidR="00B134F6" w:rsidRPr="00D213C2" w:rsidTr="00F538A8">
        <w:tc>
          <w:tcPr>
            <w:tcW w:w="567" w:type="dxa"/>
          </w:tcPr>
          <w:p w:rsidR="00B134F6" w:rsidRPr="00D213C2" w:rsidRDefault="00B134F6" w:rsidP="00F538A8">
            <w:pPr>
              <w:contextualSpacing/>
              <w:mirrorIndents/>
              <w:rPr>
                <w:sz w:val="24"/>
                <w:szCs w:val="24"/>
                <w:lang w:eastAsia="ru-RU"/>
              </w:rPr>
            </w:pPr>
            <w:r w:rsidRPr="00D213C2">
              <w:rPr>
                <w:sz w:val="24"/>
                <w:szCs w:val="24"/>
                <w:lang w:eastAsia="ru-RU"/>
              </w:rPr>
              <w:t>16.</w:t>
            </w:r>
          </w:p>
        </w:tc>
        <w:tc>
          <w:tcPr>
            <w:tcW w:w="3369" w:type="dxa"/>
          </w:tcPr>
          <w:p w:rsidR="00B134F6" w:rsidRPr="00D213C2" w:rsidRDefault="00B134F6" w:rsidP="00F538A8">
            <w:pPr>
              <w:contextualSpacing/>
              <w:mirrorIndents/>
              <w:rPr>
                <w:sz w:val="24"/>
                <w:szCs w:val="24"/>
                <w:lang w:eastAsia="ru-RU"/>
              </w:rPr>
            </w:pPr>
            <w:r w:rsidRPr="00D213C2">
              <w:rPr>
                <w:sz w:val="24"/>
                <w:szCs w:val="24"/>
                <w:lang w:eastAsia="ru-RU"/>
              </w:rPr>
              <w:t>1маусым Халықаралық балаларды қорғау күні:-«Бар мейіріміміз балаларға»</w:t>
            </w:r>
          </w:p>
          <w:p w:rsidR="00B134F6" w:rsidRPr="00D213C2" w:rsidRDefault="00B134F6" w:rsidP="00F538A8">
            <w:pPr>
              <w:contextualSpacing/>
              <w:mirrorIndents/>
              <w:rPr>
                <w:sz w:val="24"/>
                <w:szCs w:val="24"/>
                <w:lang w:eastAsia="ru-RU"/>
              </w:rPr>
            </w:pPr>
            <w:r w:rsidRPr="00D213C2">
              <w:rPr>
                <w:sz w:val="24"/>
                <w:szCs w:val="24"/>
                <w:lang w:eastAsia="ru-RU"/>
              </w:rPr>
              <w:t>1-4сынып</w:t>
            </w:r>
          </w:p>
        </w:tc>
        <w:tc>
          <w:tcPr>
            <w:tcW w:w="1559" w:type="dxa"/>
          </w:tcPr>
          <w:p w:rsidR="00B134F6" w:rsidRPr="00D213C2" w:rsidRDefault="00B134F6" w:rsidP="00F538A8">
            <w:pPr>
              <w:contextualSpacing/>
              <w:mirrorIndents/>
              <w:rPr>
                <w:sz w:val="24"/>
                <w:szCs w:val="24"/>
                <w:lang w:eastAsia="ru-RU"/>
              </w:rPr>
            </w:pPr>
            <w:r w:rsidRPr="00D213C2">
              <w:rPr>
                <w:sz w:val="24"/>
                <w:szCs w:val="24"/>
                <w:lang w:eastAsia="ru-RU"/>
              </w:rPr>
              <w:t>Маусым</w:t>
            </w:r>
          </w:p>
          <w:p w:rsidR="00B134F6" w:rsidRPr="00D213C2" w:rsidRDefault="00B134F6" w:rsidP="00F538A8">
            <w:pPr>
              <w:contextualSpacing/>
              <w:mirrorIndents/>
              <w:rPr>
                <w:sz w:val="24"/>
                <w:szCs w:val="24"/>
                <w:lang w:eastAsia="ru-RU"/>
              </w:rPr>
            </w:pPr>
          </w:p>
        </w:tc>
        <w:tc>
          <w:tcPr>
            <w:tcW w:w="2418" w:type="dxa"/>
          </w:tcPr>
          <w:p w:rsidR="00B134F6" w:rsidRPr="00D213C2" w:rsidRDefault="00B134F6" w:rsidP="00F538A8">
            <w:pPr>
              <w:contextualSpacing/>
              <w:mirrorIndents/>
              <w:rPr>
                <w:sz w:val="24"/>
                <w:szCs w:val="24"/>
                <w:lang w:eastAsia="ru-RU"/>
              </w:rPr>
            </w:pPr>
            <w:r w:rsidRPr="00D213C2">
              <w:rPr>
                <w:sz w:val="24"/>
                <w:szCs w:val="24"/>
                <w:lang w:eastAsia="ru-RU"/>
              </w:rPr>
              <w:t>аға тәлімгер</w:t>
            </w:r>
          </w:p>
        </w:tc>
        <w:tc>
          <w:tcPr>
            <w:tcW w:w="1658" w:type="dxa"/>
            <w:gridSpan w:val="2"/>
          </w:tcPr>
          <w:p w:rsidR="00B134F6" w:rsidRPr="00D213C2" w:rsidRDefault="00B134F6" w:rsidP="00F538A8">
            <w:pPr>
              <w:rPr>
                <w:rFonts w:eastAsia="Calibri"/>
                <w:sz w:val="24"/>
                <w:szCs w:val="24"/>
              </w:rPr>
            </w:pPr>
            <w:r w:rsidRPr="00D213C2">
              <w:rPr>
                <w:sz w:val="24"/>
                <w:szCs w:val="24"/>
                <w:lang w:eastAsia="ru-RU"/>
              </w:rPr>
              <w:t xml:space="preserve">Сынып жетекшілер кеңесі </w:t>
            </w:r>
          </w:p>
        </w:tc>
      </w:tr>
      <w:tr w:rsidR="00B134F6" w:rsidRPr="00D213C2" w:rsidTr="00F538A8">
        <w:tc>
          <w:tcPr>
            <w:tcW w:w="567" w:type="dxa"/>
          </w:tcPr>
          <w:p w:rsidR="00B134F6" w:rsidRPr="00D213C2" w:rsidRDefault="00B134F6" w:rsidP="00F538A8">
            <w:pPr>
              <w:contextualSpacing/>
              <w:mirrorIndents/>
              <w:rPr>
                <w:sz w:val="24"/>
                <w:szCs w:val="24"/>
                <w:lang w:eastAsia="ru-RU"/>
              </w:rPr>
            </w:pPr>
            <w:r w:rsidRPr="00D213C2">
              <w:rPr>
                <w:sz w:val="24"/>
                <w:szCs w:val="24"/>
                <w:lang w:eastAsia="ru-RU"/>
              </w:rPr>
              <w:t>17.</w:t>
            </w:r>
          </w:p>
        </w:tc>
        <w:tc>
          <w:tcPr>
            <w:tcW w:w="3369" w:type="dxa"/>
          </w:tcPr>
          <w:p w:rsidR="00B134F6" w:rsidRPr="00D213C2" w:rsidRDefault="00B134F6" w:rsidP="00F538A8">
            <w:pPr>
              <w:contextualSpacing/>
              <w:mirrorIndents/>
              <w:rPr>
                <w:sz w:val="24"/>
                <w:szCs w:val="24"/>
                <w:lang w:eastAsia="ru-RU"/>
              </w:rPr>
            </w:pPr>
            <w:r w:rsidRPr="00D213C2">
              <w:rPr>
                <w:sz w:val="24"/>
                <w:szCs w:val="24"/>
                <w:lang w:eastAsia="ru-RU"/>
              </w:rPr>
              <w:t>Мектеп бітіру кеші:</w:t>
            </w:r>
          </w:p>
          <w:p w:rsidR="00B134F6" w:rsidRPr="00D213C2" w:rsidRDefault="00B134F6" w:rsidP="00F538A8">
            <w:pPr>
              <w:contextualSpacing/>
              <w:mirrorIndents/>
              <w:rPr>
                <w:sz w:val="24"/>
                <w:szCs w:val="24"/>
                <w:lang w:eastAsia="ru-RU"/>
              </w:rPr>
            </w:pPr>
            <w:r w:rsidRPr="00D213C2">
              <w:rPr>
                <w:sz w:val="24"/>
                <w:szCs w:val="24"/>
                <w:lang w:eastAsia="ru-RU"/>
              </w:rPr>
              <w:t>«Қош бол,</w:t>
            </w:r>
            <w:r>
              <w:rPr>
                <w:sz w:val="24"/>
                <w:szCs w:val="24"/>
                <w:lang w:val="kk-KZ" w:eastAsia="ru-RU"/>
              </w:rPr>
              <w:t xml:space="preserve"> </w:t>
            </w:r>
            <w:r w:rsidRPr="00D213C2">
              <w:rPr>
                <w:sz w:val="24"/>
                <w:szCs w:val="24"/>
                <w:lang w:eastAsia="ru-RU"/>
              </w:rPr>
              <w:t>алтын ұя,</w:t>
            </w:r>
            <w:r>
              <w:rPr>
                <w:sz w:val="24"/>
                <w:szCs w:val="24"/>
                <w:lang w:val="kk-KZ" w:eastAsia="ru-RU"/>
              </w:rPr>
              <w:t xml:space="preserve"> </w:t>
            </w:r>
            <w:r w:rsidRPr="00D213C2">
              <w:rPr>
                <w:sz w:val="24"/>
                <w:szCs w:val="24"/>
                <w:lang w:eastAsia="ru-RU"/>
              </w:rPr>
              <w:t>мектебім!»</w:t>
            </w:r>
          </w:p>
        </w:tc>
        <w:tc>
          <w:tcPr>
            <w:tcW w:w="1559" w:type="dxa"/>
          </w:tcPr>
          <w:p w:rsidR="00B134F6" w:rsidRPr="00D213C2" w:rsidRDefault="00B134F6" w:rsidP="00F538A8">
            <w:pPr>
              <w:contextualSpacing/>
              <w:mirrorIndents/>
              <w:rPr>
                <w:sz w:val="24"/>
                <w:szCs w:val="24"/>
                <w:lang w:eastAsia="ru-RU"/>
              </w:rPr>
            </w:pPr>
            <w:r w:rsidRPr="00D213C2">
              <w:rPr>
                <w:sz w:val="24"/>
                <w:szCs w:val="24"/>
                <w:lang w:eastAsia="ru-RU"/>
              </w:rPr>
              <w:t>Маусым</w:t>
            </w:r>
          </w:p>
        </w:tc>
        <w:tc>
          <w:tcPr>
            <w:tcW w:w="2418" w:type="dxa"/>
          </w:tcPr>
          <w:p w:rsidR="00B134F6" w:rsidRPr="00D213C2" w:rsidRDefault="00B134F6" w:rsidP="00F538A8">
            <w:pPr>
              <w:contextualSpacing/>
              <w:mirrorIndents/>
              <w:rPr>
                <w:sz w:val="24"/>
                <w:szCs w:val="24"/>
                <w:lang w:eastAsia="ru-RU"/>
              </w:rPr>
            </w:pPr>
            <w:r w:rsidRPr="00D213C2">
              <w:rPr>
                <w:sz w:val="24"/>
                <w:szCs w:val="24"/>
                <w:lang w:eastAsia="ru-RU"/>
              </w:rPr>
              <w:t>ДТІЖО</w:t>
            </w:r>
          </w:p>
          <w:p w:rsidR="00B134F6" w:rsidRPr="00D213C2" w:rsidRDefault="00B134F6" w:rsidP="00F538A8">
            <w:pPr>
              <w:contextualSpacing/>
              <w:mirrorIndents/>
              <w:rPr>
                <w:sz w:val="24"/>
                <w:szCs w:val="24"/>
                <w:lang w:eastAsia="ru-RU"/>
              </w:rPr>
            </w:pPr>
            <w:r w:rsidRPr="00D213C2">
              <w:rPr>
                <w:sz w:val="24"/>
                <w:szCs w:val="24"/>
                <w:lang w:eastAsia="ru-RU"/>
              </w:rPr>
              <w:t>сынып жетекші</w:t>
            </w:r>
          </w:p>
        </w:tc>
        <w:tc>
          <w:tcPr>
            <w:tcW w:w="1658" w:type="dxa"/>
            <w:gridSpan w:val="2"/>
          </w:tcPr>
          <w:p w:rsidR="00B134F6" w:rsidRPr="00D213C2" w:rsidRDefault="00B134F6" w:rsidP="00F538A8">
            <w:pPr>
              <w:rPr>
                <w:rFonts w:eastAsia="Calibri"/>
                <w:sz w:val="24"/>
                <w:szCs w:val="24"/>
              </w:rPr>
            </w:pPr>
            <w:r w:rsidRPr="00D213C2">
              <w:rPr>
                <w:sz w:val="24"/>
                <w:szCs w:val="24"/>
                <w:lang w:eastAsia="ru-RU"/>
              </w:rPr>
              <w:t xml:space="preserve">Сынып жетекшілер кеңесі </w:t>
            </w:r>
          </w:p>
        </w:tc>
      </w:tr>
    </w:tbl>
    <w:p w:rsidR="00B134F6" w:rsidRPr="00D213C2" w:rsidRDefault="00B134F6" w:rsidP="00B134F6">
      <w:pPr>
        <w:shd w:val="clear" w:color="auto" w:fill="FFFFFF"/>
        <w:spacing w:after="0" w:line="240" w:lineRule="auto"/>
        <w:contextualSpacing/>
        <w:mirrorIndents/>
        <w:jc w:val="center"/>
        <w:rPr>
          <w:rFonts w:ascii="Times New Roman" w:eastAsia="Times New Roman" w:hAnsi="Times New Roman" w:cs="Times New Roman"/>
          <w:color w:val="333333"/>
          <w:sz w:val="24"/>
          <w:szCs w:val="24"/>
          <w:lang w:eastAsia="ru-RU"/>
        </w:rPr>
      </w:pPr>
    </w:p>
    <w:p w:rsidR="00B134F6" w:rsidRPr="00D213C2" w:rsidRDefault="00B134F6" w:rsidP="00B134F6">
      <w:pPr>
        <w:shd w:val="clear" w:color="auto" w:fill="FFFFFF"/>
        <w:spacing w:after="0" w:line="240" w:lineRule="auto"/>
        <w:contextualSpacing/>
        <w:mirrorIndents/>
        <w:rPr>
          <w:rFonts w:ascii="Times New Roman" w:eastAsia="Times New Roman" w:hAnsi="Times New Roman" w:cs="Times New Roman"/>
          <w:b/>
          <w:color w:val="333333"/>
          <w:sz w:val="24"/>
          <w:szCs w:val="24"/>
          <w:lang w:eastAsia="ru-RU"/>
        </w:rPr>
      </w:pPr>
      <w:r w:rsidRPr="00D213C2">
        <w:rPr>
          <w:rFonts w:ascii="Times New Roman" w:eastAsia="Times New Roman" w:hAnsi="Times New Roman" w:cs="Times New Roman"/>
          <w:b/>
          <w:color w:val="333333"/>
          <w:sz w:val="24"/>
          <w:szCs w:val="24"/>
          <w:lang w:eastAsia="ru-RU"/>
        </w:rPr>
        <w:t>Құқық бұзушылықтың алдын алу барысында атқарылатын профилактикалық</w:t>
      </w:r>
    </w:p>
    <w:p w:rsidR="00B134F6" w:rsidRPr="00D213C2" w:rsidRDefault="00B134F6" w:rsidP="00B134F6">
      <w:pPr>
        <w:shd w:val="clear" w:color="auto" w:fill="FFFFFF"/>
        <w:spacing w:after="0" w:line="240" w:lineRule="auto"/>
        <w:contextualSpacing/>
        <w:mirrorIndents/>
        <w:jc w:val="center"/>
        <w:rPr>
          <w:rFonts w:ascii="Times New Roman" w:eastAsia="Times New Roman" w:hAnsi="Times New Roman" w:cs="Times New Roman"/>
          <w:b/>
          <w:color w:val="333333"/>
          <w:sz w:val="24"/>
          <w:szCs w:val="24"/>
          <w:lang w:eastAsia="ru-RU"/>
        </w:rPr>
      </w:pPr>
      <w:r w:rsidRPr="00D213C2">
        <w:rPr>
          <w:rFonts w:ascii="Times New Roman" w:eastAsia="Times New Roman" w:hAnsi="Times New Roman" w:cs="Times New Roman"/>
          <w:b/>
          <w:color w:val="333333"/>
          <w:sz w:val="24"/>
          <w:szCs w:val="24"/>
          <w:lang w:eastAsia="ru-RU"/>
        </w:rPr>
        <w:t>жұмыстар жоспары</w:t>
      </w:r>
    </w:p>
    <w:tbl>
      <w:tblPr>
        <w:tblStyle w:val="1c"/>
        <w:tblW w:w="0" w:type="auto"/>
        <w:tblLayout w:type="fixed"/>
        <w:tblLook w:val="04A0" w:firstRow="1" w:lastRow="0" w:firstColumn="1" w:lastColumn="0" w:noHBand="0" w:noVBand="1"/>
      </w:tblPr>
      <w:tblGrid>
        <w:gridCol w:w="675"/>
        <w:gridCol w:w="3261"/>
        <w:gridCol w:w="1559"/>
        <w:gridCol w:w="2410"/>
        <w:gridCol w:w="1701"/>
      </w:tblGrid>
      <w:tr w:rsidR="00B134F6" w:rsidRPr="00D213C2" w:rsidTr="00F538A8">
        <w:tc>
          <w:tcPr>
            <w:tcW w:w="675" w:type="dxa"/>
          </w:tcPr>
          <w:p w:rsidR="00B134F6" w:rsidRPr="00D213C2" w:rsidRDefault="00B134F6" w:rsidP="00F538A8">
            <w:pPr>
              <w:contextualSpacing/>
              <w:mirrorIndents/>
              <w:rPr>
                <w:b/>
                <w:sz w:val="24"/>
                <w:szCs w:val="24"/>
                <w:lang w:eastAsia="ru-RU"/>
              </w:rPr>
            </w:pPr>
            <w:r w:rsidRPr="00D213C2">
              <w:rPr>
                <w:b/>
                <w:sz w:val="24"/>
                <w:szCs w:val="24"/>
                <w:lang w:eastAsia="ru-RU"/>
              </w:rPr>
              <w:t>№</w:t>
            </w:r>
          </w:p>
        </w:tc>
        <w:tc>
          <w:tcPr>
            <w:tcW w:w="3261" w:type="dxa"/>
          </w:tcPr>
          <w:p w:rsidR="00B134F6" w:rsidRPr="00D213C2" w:rsidRDefault="00B134F6" w:rsidP="00F538A8">
            <w:pPr>
              <w:contextualSpacing/>
              <w:mirrorIndents/>
              <w:jc w:val="center"/>
              <w:rPr>
                <w:b/>
                <w:sz w:val="24"/>
                <w:szCs w:val="24"/>
                <w:lang w:eastAsia="ru-RU"/>
              </w:rPr>
            </w:pPr>
            <w:r w:rsidRPr="00D213C2">
              <w:rPr>
                <w:b/>
                <w:sz w:val="24"/>
                <w:szCs w:val="24"/>
                <w:lang w:eastAsia="ru-RU"/>
              </w:rPr>
              <w:t>Іс-шаралар</w:t>
            </w:r>
          </w:p>
        </w:tc>
        <w:tc>
          <w:tcPr>
            <w:tcW w:w="1559" w:type="dxa"/>
          </w:tcPr>
          <w:p w:rsidR="00B134F6" w:rsidRPr="00D213C2" w:rsidRDefault="00B134F6" w:rsidP="00F538A8">
            <w:pPr>
              <w:contextualSpacing/>
              <w:mirrorIndents/>
              <w:jc w:val="center"/>
              <w:rPr>
                <w:b/>
                <w:sz w:val="24"/>
                <w:szCs w:val="24"/>
                <w:lang w:eastAsia="ru-RU"/>
              </w:rPr>
            </w:pPr>
            <w:r w:rsidRPr="00D213C2">
              <w:rPr>
                <w:b/>
                <w:sz w:val="24"/>
                <w:szCs w:val="24"/>
                <w:lang w:eastAsia="ru-RU"/>
              </w:rPr>
              <w:t>Мерзімі</w:t>
            </w:r>
          </w:p>
        </w:tc>
        <w:tc>
          <w:tcPr>
            <w:tcW w:w="2410" w:type="dxa"/>
          </w:tcPr>
          <w:p w:rsidR="00B134F6" w:rsidRPr="00D213C2" w:rsidRDefault="00B134F6" w:rsidP="00F538A8">
            <w:pPr>
              <w:contextualSpacing/>
              <w:mirrorIndents/>
              <w:jc w:val="center"/>
              <w:rPr>
                <w:b/>
                <w:sz w:val="24"/>
                <w:szCs w:val="24"/>
                <w:lang w:eastAsia="ru-RU"/>
              </w:rPr>
            </w:pPr>
            <w:r w:rsidRPr="00D213C2">
              <w:rPr>
                <w:b/>
                <w:sz w:val="24"/>
                <w:szCs w:val="24"/>
                <w:lang w:eastAsia="ru-RU"/>
              </w:rPr>
              <w:t>Жауаптылар</w:t>
            </w:r>
          </w:p>
        </w:tc>
        <w:tc>
          <w:tcPr>
            <w:tcW w:w="1701" w:type="dxa"/>
          </w:tcPr>
          <w:p w:rsidR="00B134F6" w:rsidRPr="00D213C2" w:rsidRDefault="00B134F6" w:rsidP="00F538A8">
            <w:pPr>
              <w:contextualSpacing/>
              <w:mirrorIndents/>
              <w:jc w:val="center"/>
              <w:rPr>
                <w:b/>
                <w:sz w:val="24"/>
                <w:szCs w:val="24"/>
                <w:lang w:eastAsia="ru-RU"/>
              </w:rPr>
            </w:pPr>
            <w:r w:rsidRPr="00D213C2">
              <w:rPr>
                <w:b/>
                <w:sz w:val="24"/>
                <w:szCs w:val="24"/>
                <w:lang w:eastAsia="ru-RU"/>
              </w:rPr>
              <w:t xml:space="preserve">Қаралатын орны </w:t>
            </w:r>
          </w:p>
        </w:tc>
      </w:tr>
      <w:tr w:rsidR="00B134F6" w:rsidRPr="00D213C2" w:rsidTr="00F538A8">
        <w:tc>
          <w:tcPr>
            <w:tcW w:w="675" w:type="dxa"/>
          </w:tcPr>
          <w:p w:rsidR="00B134F6" w:rsidRPr="00D213C2" w:rsidRDefault="00B134F6" w:rsidP="00F538A8">
            <w:pPr>
              <w:contextualSpacing/>
              <w:mirrorIndents/>
              <w:rPr>
                <w:sz w:val="24"/>
                <w:szCs w:val="24"/>
                <w:lang w:eastAsia="ru-RU"/>
              </w:rPr>
            </w:pPr>
            <w:r w:rsidRPr="00D213C2">
              <w:rPr>
                <w:sz w:val="24"/>
                <w:szCs w:val="24"/>
                <w:lang w:eastAsia="ru-RU"/>
              </w:rPr>
              <w:t>1.</w:t>
            </w:r>
          </w:p>
        </w:tc>
        <w:tc>
          <w:tcPr>
            <w:tcW w:w="3261" w:type="dxa"/>
          </w:tcPr>
          <w:p w:rsidR="00B134F6" w:rsidRPr="00D213C2" w:rsidRDefault="00B134F6" w:rsidP="00F538A8">
            <w:pPr>
              <w:contextualSpacing/>
              <w:mirrorIndents/>
              <w:rPr>
                <w:sz w:val="24"/>
                <w:szCs w:val="24"/>
                <w:lang w:eastAsia="ru-RU"/>
              </w:rPr>
            </w:pPr>
            <w:r w:rsidRPr="00D213C2">
              <w:rPr>
                <w:sz w:val="24"/>
                <w:szCs w:val="24"/>
                <w:lang w:eastAsia="ru-RU"/>
              </w:rPr>
              <w:t>Мектептегі тәртіп бұзушылыққа бейім оқушыларды анықтау,тізімін алу</w:t>
            </w:r>
          </w:p>
        </w:tc>
        <w:tc>
          <w:tcPr>
            <w:tcW w:w="1559" w:type="dxa"/>
          </w:tcPr>
          <w:p w:rsidR="00B134F6" w:rsidRPr="00D213C2" w:rsidRDefault="00B134F6" w:rsidP="00F538A8">
            <w:pPr>
              <w:contextualSpacing/>
              <w:mirrorIndents/>
              <w:jc w:val="center"/>
              <w:rPr>
                <w:sz w:val="24"/>
                <w:szCs w:val="24"/>
                <w:lang w:eastAsia="ru-RU"/>
              </w:rPr>
            </w:pPr>
            <w:r w:rsidRPr="00D213C2">
              <w:rPr>
                <w:sz w:val="24"/>
                <w:szCs w:val="24"/>
                <w:lang w:eastAsia="ru-RU"/>
              </w:rPr>
              <w:t>Қыркүйек</w:t>
            </w:r>
          </w:p>
        </w:tc>
        <w:tc>
          <w:tcPr>
            <w:tcW w:w="2410" w:type="dxa"/>
          </w:tcPr>
          <w:p w:rsidR="00B134F6" w:rsidRPr="00D213C2" w:rsidRDefault="00B134F6" w:rsidP="00F538A8">
            <w:pPr>
              <w:contextualSpacing/>
              <w:mirrorIndents/>
              <w:rPr>
                <w:sz w:val="24"/>
                <w:szCs w:val="24"/>
                <w:lang w:eastAsia="ru-RU"/>
              </w:rPr>
            </w:pPr>
            <w:r w:rsidRPr="00D213C2">
              <w:rPr>
                <w:sz w:val="24"/>
                <w:szCs w:val="24"/>
                <w:lang w:eastAsia="ru-RU"/>
              </w:rPr>
              <w:t>педагог-психолог,</w:t>
            </w:r>
          </w:p>
          <w:p w:rsidR="00B134F6" w:rsidRPr="00D213C2" w:rsidRDefault="00B134F6" w:rsidP="00F538A8">
            <w:pPr>
              <w:contextualSpacing/>
              <w:mirrorIndents/>
              <w:rPr>
                <w:sz w:val="24"/>
                <w:szCs w:val="24"/>
                <w:lang w:eastAsia="ru-RU"/>
              </w:rPr>
            </w:pPr>
            <w:r w:rsidRPr="00D213C2">
              <w:rPr>
                <w:sz w:val="24"/>
                <w:szCs w:val="24"/>
                <w:lang w:eastAsia="ru-RU"/>
              </w:rPr>
              <w:t>сынып жетекші</w:t>
            </w:r>
          </w:p>
        </w:tc>
        <w:tc>
          <w:tcPr>
            <w:tcW w:w="1701" w:type="dxa"/>
          </w:tcPr>
          <w:p w:rsidR="00B134F6" w:rsidRPr="00D213C2" w:rsidRDefault="00B134F6" w:rsidP="00F538A8">
            <w:pPr>
              <w:contextualSpacing/>
              <w:mirrorIndents/>
              <w:rPr>
                <w:sz w:val="24"/>
                <w:szCs w:val="24"/>
                <w:lang w:eastAsia="ru-RU"/>
              </w:rPr>
            </w:pPr>
            <w:r w:rsidRPr="00D213C2">
              <w:rPr>
                <w:sz w:val="24"/>
                <w:szCs w:val="24"/>
                <w:lang w:eastAsia="ru-RU"/>
              </w:rPr>
              <w:t>Құқық бұзушылық</w:t>
            </w:r>
          </w:p>
          <w:p w:rsidR="00B134F6" w:rsidRPr="00D213C2" w:rsidRDefault="00B134F6" w:rsidP="00F538A8">
            <w:pPr>
              <w:contextualSpacing/>
              <w:mirrorIndents/>
              <w:rPr>
                <w:sz w:val="24"/>
                <w:szCs w:val="24"/>
                <w:lang w:eastAsia="ru-RU"/>
              </w:rPr>
            </w:pPr>
            <w:r w:rsidRPr="00D213C2">
              <w:rPr>
                <w:sz w:val="24"/>
                <w:szCs w:val="24"/>
                <w:lang w:eastAsia="ru-RU"/>
              </w:rPr>
              <w:t xml:space="preserve">тың алдын алу отырысы </w:t>
            </w:r>
          </w:p>
        </w:tc>
      </w:tr>
      <w:tr w:rsidR="00B134F6" w:rsidRPr="00D213C2" w:rsidTr="00F538A8">
        <w:tc>
          <w:tcPr>
            <w:tcW w:w="675" w:type="dxa"/>
          </w:tcPr>
          <w:p w:rsidR="00B134F6" w:rsidRPr="00D213C2" w:rsidRDefault="00B134F6" w:rsidP="00F538A8">
            <w:pPr>
              <w:contextualSpacing/>
              <w:mirrorIndents/>
              <w:rPr>
                <w:sz w:val="24"/>
                <w:szCs w:val="24"/>
                <w:lang w:eastAsia="ru-RU"/>
              </w:rPr>
            </w:pPr>
            <w:r w:rsidRPr="00D213C2">
              <w:rPr>
                <w:sz w:val="24"/>
                <w:szCs w:val="24"/>
                <w:lang w:eastAsia="ru-RU"/>
              </w:rPr>
              <w:t>2.</w:t>
            </w:r>
          </w:p>
        </w:tc>
        <w:tc>
          <w:tcPr>
            <w:tcW w:w="3261" w:type="dxa"/>
          </w:tcPr>
          <w:p w:rsidR="00B134F6" w:rsidRPr="00D213C2" w:rsidRDefault="00B134F6" w:rsidP="00F538A8">
            <w:pPr>
              <w:contextualSpacing/>
              <w:mirrorIndents/>
              <w:rPr>
                <w:sz w:val="24"/>
                <w:szCs w:val="24"/>
                <w:lang w:eastAsia="ru-RU"/>
              </w:rPr>
            </w:pPr>
            <w:r w:rsidRPr="00D213C2">
              <w:rPr>
                <w:sz w:val="24"/>
                <w:szCs w:val="24"/>
                <w:lang w:eastAsia="ru-RU"/>
              </w:rPr>
              <w:t>Ерекше назардағы оқушыларды есепке алу (журнал,</w:t>
            </w:r>
            <w:r>
              <w:rPr>
                <w:sz w:val="24"/>
                <w:szCs w:val="24"/>
                <w:lang w:val="kk-KZ" w:eastAsia="ru-RU"/>
              </w:rPr>
              <w:t xml:space="preserve"> </w:t>
            </w:r>
            <w:r w:rsidRPr="00D213C2">
              <w:rPr>
                <w:sz w:val="24"/>
                <w:szCs w:val="24"/>
                <w:lang w:eastAsia="ru-RU"/>
              </w:rPr>
              <w:t>жеке папка арнау)</w:t>
            </w:r>
          </w:p>
        </w:tc>
        <w:tc>
          <w:tcPr>
            <w:tcW w:w="1559" w:type="dxa"/>
          </w:tcPr>
          <w:p w:rsidR="00B134F6" w:rsidRPr="00D213C2" w:rsidRDefault="00B134F6" w:rsidP="00F538A8">
            <w:pPr>
              <w:contextualSpacing/>
              <w:mirrorIndents/>
              <w:jc w:val="center"/>
              <w:rPr>
                <w:sz w:val="24"/>
                <w:szCs w:val="24"/>
                <w:lang w:eastAsia="ru-RU"/>
              </w:rPr>
            </w:pPr>
            <w:r w:rsidRPr="00D213C2">
              <w:rPr>
                <w:sz w:val="24"/>
                <w:szCs w:val="24"/>
                <w:lang w:eastAsia="ru-RU"/>
              </w:rPr>
              <w:t>Кезінде</w:t>
            </w:r>
          </w:p>
        </w:tc>
        <w:tc>
          <w:tcPr>
            <w:tcW w:w="2410" w:type="dxa"/>
          </w:tcPr>
          <w:p w:rsidR="00B134F6" w:rsidRPr="00D213C2" w:rsidRDefault="00B134F6" w:rsidP="00F538A8">
            <w:pPr>
              <w:contextualSpacing/>
              <w:mirrorIndents/>
              <w:rPr>
                <w:sz w:val="24"/>
                <w:szCs w:val="24"/>
                <w:lang w:eastAsia="ru-RU"/>
              </w:rPr>
            </w:pPr>
            <w:r w:rsidRPr="00D213C2">
              <w:rPr>
                <w:sz w:val="24"/>
                <w:szCs w:val="24"/>
                <w:lang w:eastAsia="ru-RU"/>
              </w:rPr>
              <w:t>ДТІЖО,</w:t>
            </w:r>
          </w:p>
          <w:p w:rsidR="00B134F6" w:rsidRPr="00D213C2" w:rsidRDefault="00B134F6" w:rsidP="00F538A8">
            <w:pPr>
              <w:contextualSpacing/>
              <w:mirrorIndents/>
              <w:rPr>
                <w:sz w:val="24"/>
                <w:szCs w:val="24"/>
                <w:lang w:eastAsia="ru-RU"/>
              </w:rPr>
            </w:pPr>
            <w:r w:rsidRPr="00D213C2">
              <w:rPr>
                <w:sz w:val="24"/>
                <w:szCs w:val="24"/>
                <w:lang w:eastAsia="ru-RU"/>
              </w:rPr>
              <w:t>педагог-психолог</w:t>
            </w:r>
          </w:p>
        </w:tc>
        <w:tc>
          <w:tcPr>
            <w:tcW w:w="1701" w:type="dxa"/>
          </w:tcPr>
          <w:p w:rsidR="00B134F6" w:rsidRPr="00D213C2" w:rsidRDefault="00B134F6" w:rsidP="00F538A8">
            <w:pPr>
              <w:rPr>
                <w:sz w:val="24"/>
                <w:szCs w:val="24"/>
                <w:lang w:eastAsia="ru-RU"/>
              </w:rPr>
            </w:pPr>
            <w:r w:rsidRPr="00D213C2">
              <w:rPr>
                <w:sz w:val="24"/>
                <w:szCs w:val="24"/>
                <w:lang w:eastAsia="ru-RU"/>
              </w:rPr>
              <w:t>Құқық бұзушылық</w:t>
            </w:r>
          </w:p>
          <w:p w:rsidR="00B134F6" w:rsidRPr="00D213C2" w:rsidRDefault="00B134F6" w:rsidP="00F538A8">
            <w:pPr>
              <w:rPr>
                <w:rFonts w:eastAsia="Calibri"/>
                <w:sz w:val="24"/>
                <w:szCs w:val="24"/>
              </w:rPr>
            </w:pPr>
            <w:r w:rsidRPr="00D213C2">
              <w:rPr>
                <w:sz w:val="24"/>
                <w:szCs w:val="24"/>
                <w:lang w:eastAsia="ru-RU"/>
              </w:rPr>
              <w:t xml:space="preserve">тың алдын алу отырысы </w:t>
            </w:r>
          </w:p>
        </w:tc>
      </w:tr>
      <w:tr w:rsidR="00B134F6" w:rsidRPr="00D213C2" w:rsidTr="00F538A8">
        <w:tc>
          <w:tcPr>
            <w:tcW w:w="675" w:type="dxa"/>
          </w:tcPr>
          <w:p w:rsidR="00B134F6" w:rsidRPr="00D213C2" w:rsidRDefault="00B134F6" w:rsidP="00F538A8">
            <w:pPr>
              <w:contextualSpacing/>
              <w:mirrorIndents/>
              <w:rPr>
                <w:sz w:val="24"/>
                <w:szCs w:val="24"/>
                <w:lang w:eastAsia="ru-RU"/>
              </w:rPr>
            </w:pPr>
            <w:r w:rsidRPr="00D213C2">
              <w:rPr>
                <w:sz w:val="24"/>
                <w:szCs w:val="24"/>
                <w:lang w:eastAsia="ru-RU"/>
              </w:rPr>
              <w:t>3.</w:t>
            </w:r>
          </w:p>
        </w:tc>
        <w:tc>
          <w:tcPr>
            <w:tcW w:w="3261" w:type="dxa"/>
          </w:tcPr>
          <w:p w:rsidR="00B134F6" w:rsidRPr="00D213C2" w:rsidRDefault="00B134F6" w:rsidP="00F538A8">
            <w:pPr>
              <w:contextualSpacing/>
              <w:mirrorIndents/>
              <w:rPr>
                <w:sz w:val="24"/>
                <w:szCs w:val="24"/>
                <w:lang w:eastAsia="ru-RU"/>
              </w:rPr>
            </w:pPr>
            <w:r w:rsidRPr="00D213C2">
              <w:rPr>
                <w:sz w:val="24"/>
                <w:szCs w:val="24"/>
                <w:lang w:eastAsia="ru-RU"/>
              </w:rPr>
              <w:t>Әңгіме: «Қылмыс және жасөспірім»;«Жасөспірімдер арсында өзіне-өзі қол жұмсаушылық (суицид) әрекеттерінің алдын алу</w:t>
            </w:r>
            <w:r>
              <w:rPr>
                <w:sz w:val="24"/>
                <w:szCs w:val="24"/>
                <w:lang w:val="kk-KZ" w:eastAsia="ru-RU"/>
              </w:rPr>
              <w:t xml:space="preserve"> </w:t>
            </w:r>
            <w:r w:rsidRPr="00D213C2">
              <w:rPr>
                <w:sz w:val="24"/>
                <w:szCs w:val="24"/>
                <w:lang w:eastAsia="ru-RU"/>
              </w:rPr>
              <w:t>(8-</w:t>
            </w:r>
            <w:r w:rsidRPr="00D213C2">
              <w:rPr>
                <w:sz w:val="24"/>
                <w:szCs w:val="24"/>
                <w:lang w:eastAsia="ru-RU"/>
              </w:rPr>
              <w:lastRenderedPageBreak/>
              <w:t>11сынып)</w:t>
            </w:r>
          </w:p>
        </w:tc>
        <w:tc>
          <w:tcPr>
            <w:tcW w:w="1559" w:type="dxa"/>
          </w:tcPr>
          <w:p w:rsidR="00B134F6" w:rsidRPr="00D213C2" w:rsidRDefault="00B134F6" w:rsidP="00F538A8">
            <w:pPr>
              <w:contextualSpacing/>
              <w:mirrorIndents/>
              <w:jc w:val="center"/>
              <w:rPr>
                <w:sz w:val="24"/>
                <w:szCs w:val="24"/>
                <w:lang w:eastAsia="ru-RU"/>
              </w:rPr>
            </w:pPr>
            <w:r w:rsidRPr="00D213C2">
              <w:rPr>
                <w:sz w:val="24"/>
                <w:szCs w:val="24"/>
                <w:lang w:eastAsia="ru-RU"/>
              </w:rPr>
              <w:lastRenderedPageBreak/>
              <w:t>Әр</w:t>
            </w:r>
          </w:p>
          <w:p w:rsidR="00B134F6" w:rsidRPr="00D213C2" w:rsidRDefault="00B134F6" w:rsidP="00F538A8">
            <w:pPr>
              <w:contextualSpacing/>
              <w:mirrorIndents/>
              <w:jc w:val="center"/>
              <w:rPr>
                <w:sz w:val="24"/>
                <w:szCs w:val="24"/>
                <w:lang w:eastAsia="ru-RU"/>
              </w:rPr>
            </w:pPr>
            <w:r w:rsidRPr="00D213C2">
              <w:rPr>
                <w:sz w:val="24"/>
                <w:szCs w:val="24"/>
                <w:lang w:eastAsia="ru-RU"/>
              </w:rPr>
              <w:t>тоқсанда</w:t>
            </w:r>
          </w:p>
          <w:p w:rsidR="00B134F6" w:rsidRPr="00D213C2" w:rsidRDefault="00B134F6" w:rsidP="00F538A8">
            <w:pPr>
              <w:contextualSpacing/>
              <w:mirrorIndents/>
              <w:jc w:val="center"/>
              <w:rPr>
                <w:sz w:val="24"/>
                <w:szCs w:val="24"/>
                <w:lang w:eastAsia="ru-RU"/>
              </w:rPr>
            </w:pPr>
          </w:p>
        </w:tc>
        <w:tc>
          <w:tcPr>
            <w:tcW w:w="2410" w:type="dxa"/>
          </w:tcPr>
          <w:p w:rsidR="00B134F6" w:rsidRPr="00D213C2" w:rsidRDefault="00B134F6" w:rsidP="00F538A8">
            <w:pPr>
              <w:contextualSpacing/>
              <w:mirrorIndents/>
              <w:rPr>
                <w:sz w:val="24"/>
                <w:szCs w:val="24"/>
                <w:lang w:eastAsia="ru-RU"/>
              </w:rPr>
            </w:pPr>
            <w:r w:rsidRPr="00D213C2">
              <w:rPr>
                <w:sz w:val="24"/>
                <w:szCs w:val="24"/>
                <w:lang w:eastAsia="ru-RU"/>
              </w:rPr>
              <w:t>ДТІЖО,КТІЖБ инспекторы,</w:t>
            </w:r>
          </w:p>
          <w:p w:rsidR="00B134F6" w:rsidRPr="00D213C2" w:rsidRDefault="00B134F6" w:rsidP="00F538A8">
            <w:pPr>
              <w:contextualSpacing/>
              <w:mirrorIndents/>
              <w:rPr>
                <w:sz w:val="24"/>
                <w:szCs w:val="24"/>
                <w:lang w:eastAsia="ru-RU"/>
              </w:rPr>
            </w:pPr>
            <w:r w:rsidRPr="00D213C2">
              <w:rPr>
                <w:sz w:val="24"/>
                <w:szCs w:val="24"/>
                <w:lang w:eastAsia="ru-RU"/>
              </w:rPr>
              <w:t>педагог-психолог</w:t>
            </w:r>
          </w:p>
        </w:tc>
        <w:tc>
          <w:tcPr>
            <w:tcW w:w="1701" w:type="dxa"/>
          </w:tcPr>
          <w:p w:rsidR="00B134F6" w:rsidRPr="00D213C2" w:rsidRDefault="00B134F6" w:rsidP="00F538A8">
            <w:pPr>
              <w:rPr>
                <w:sz w:val="24"/>
                <w:szCs w:val="24"/>
                <w:lang w:eastAsia="ru-RU"/>
              </w:rPr>
            </w:pPr>
            <w:r w:rsidRPr="00D213C2">
              <w:rPr>
                <w:sz w:val="24"/>
                <w:szCs w:val="24"/>
                <w:lang w:eastAsia="ru-RU"/>
              </w:rPr>
              <w:t>Құқық бұзушылық</w:t>
            </w:r>
          </w:p>
          <w:p w:rsidR="00B134F6" w:rsidRPr="00D213C2" w:rsidRDefault="00B134F6" w:rsidP="00F538A8">
            <w:pPr>
              <w:rPr>
                <w:rFonts w:eastAsia="Calibri"/>
                <w:sz w:val="24"/>
                <w:szCs w:val="24"/>
              </w:rPr>
            </w:pPr>
            <w:r w:rsidRPr="00D213C2">
              <w:rPr>
                <w:sz w:val="24"/>
                <w:szCs w:val="24"/>
                <w:lang w:eastAsia="ru-RU"/>
              </w:rPr>
              <w:t xml:space="preserve">тың алдын </w:t>
            </w:r>
            <w:r w:rsidRPr="00D213C2">
              <w:rPr>
                <w:sz w:val="24"/>
                <w:szCs w:val="24"/>
                <w:lang w:eastAsia="ru-RU"/>
              </w:rPr>
              <w:lastRenderedPageBreak/>
              <w:t xml:space="preserve">алу отырысы </w:t>
            </w:r>
          </w:p>
        </w:tc>
      </w:tr>
      <w:tr w:rsidR="00B134F6" w:rsidRPr="00D213C2" w:rsidTr="00F538A8">
        <w:tc>
          <w:tcPr>
            <w:tcW w:w="675" w:type="dxa"/>
          </w:tcPr>
          <w:p w:rsidR="00B134F6" w:rsidRPr="00D213C2" w:rsidRDefault="00B134F6" w:rsidP="00F538A8">
            <w:pPr>
              <w:contextualSpacing/>
              <w:mirrorIndents/>
              <w:rPr>
                <w:sz w:val="24"/>
                <w:szCs w:val="24"/>
                <w:lang w:eastAsia="ru-RU"/>
              </w:rPr>
            </w:pPr>
            <w:r w:rsidRPr="00D213C2">
              <w:rPr>
                <w:sz w:val="24"/>
                <w:szCs w:val="24"/>
                <w:lang w:eastAsia="ru-RU"/>
              </w:rPr>
              <w:lastRenderedPageBreak/>
              <w:t>4.</w:t>
            </w:r>
          </w:p>
        </w:tc>
        <w:tc>
          <w:tcPr>
            <w:tcW w:w="3261" w:type="dxa"/>
          </w:tcPr>
          <w:p w:rsidR="00B134F6" w:rsidRPr="00D213C2" w:rsidRDefault="00B134F6" w:rsidP="00F538A8">
            <w:pPr>
              <w:contextualSpacing/>
              <w:mirrorIndents/>
              <w:rPr>
                <w:sz w:val="24"/>
                <w:szCs w:val="24"/>
                <w:lang w:eastAsia="ru-RU"/>
              </w:rPr>
            </w:pPr>
            <w:r w:rsidRPr="00D213C2">
              <w:rPr>
                <w:sz w:val="24"/>
                <w:szCs w:val="24"/>
                <w:lang w:eastAsia="ru-RU"/>
              </w:rPr>
              <w:t>Ерекше назардағы оқушылармен,олардың ата-аналарымен жеке профилактикалық жұмыс жүргізу және оқушылардың бос уақытында қабілеті мен жас ерекшелігіне қарай үйірме жұмыстарына тарту</w:t>
            </w:r>
          </w:p>
        </w:tc>
        <w:tc>
          <w:tcPr>
            <w:tcW w:w="1559" w:type="dxa"/>
          </w:tcPr>
          <w:p w:rsidR="00B134F6" w:rsidRPr="00D213C2" w:rsidRDefault="00B134F6" w:rsidP="00F538A8">
            <w:pPr>
              <w:contextualSpacing/>
              <w:mirrorIndents/>
              <w:jc w:val="center"/>
              <w:rPr>
                <w:sz w:val="24"/>
                <w:szCs w:val="24"/>
                <w:lang w:eastAsia="ru-RU"/>
              </w:rPr>
            </w:pPr>
            <w:r w:rsidRPr="00D213C2">
              <w:rPr>
                <w:sz w:val="24"/>
                <w:szCs w:val="24"/>
                <w:lang w:eastAsia="ru-RU"/>
              </w:rPr>
              <w:t>Үнемі</w:t>
            </w:r>
          </w:p>
        </w:tc>
        <w:tc>
          <w:tcPr>
            <w:tcW w:w="2410" w:type="dxa"/>
          </w:tcPr>
          <w:p w:rsidR="00B134F6" w:rsidRPr="00D213C2" w:rsidRDefault="00B134F6" w:rsidP="00F538A8">
            <w:pPr>
              <w:contextualSpacing/>
              <w:mirrorIndents/>
              <w:rPr>
                <w:sz w:val="24"/>
                <w:szCs w:val="24"/>
                <w:lang w:eastAsia="ru-RU"/>
              </w:rPr>
            </w:pPr>
            <w:r w:rsidRPr="00D213C2">
              <w:rPr>
                <w:sz w:val="24"/>
                <w:szCs w:val="24"/>
                <w:lang w:eastAsia="ru-RU"/>
              </w:rPr>
              <w:t>ДТІЖО,</w:t>
            </w:r>
          </w:p>
          <w:p w:rsidR="00B134F6" w:rsidRPr="00D213C2" w:rsidRDefault="00B134F6" w:rsidP="00F538A8">
            <w:pPr>
              <w:contextualSpacing/>
              <w:mirrorIndents/>
              <w:rPr>
                <w:sz w:val="24"/>
                <w:szCs w:val="24"/>
                <w:lang w:eastAsia="ru-RU"/>
              </w:rPr>
            </w:pPr>
            <w:r w:rsidRPr="00D213C2">
              <w:rPr>
                <w:sz w:val="24"/>
                <w:szCs w:val="24"/>
                <w:lang w:eastAsia="ru-RU"/>
              </w:rPr>
              <w:t>КТІЖБ инспекторы</w:t>
            </w:r>
          </w:p>
          <w:p w:rsidR="00B134F6" w:rsidRPr="00D213C2" w:rsidRDefault="00B134F6" w:rsidP="00F538A8">
            <w:pPr>
              <w:contextualSpacing/>
              <w:mirrorIndents/>
              <w:rPr>
                <w:sz w:val="24"/>
                <w:szCs w:val="24"/>
                <w:lang w:eastAsia="ru-RU"/>
              </w:rPr>
            </w:pPr>
          </w:p>
        </w:tc>
        <w:tc>
          <w:tcPr>
            <w:tcW w:w="1701" w:type="dxa"/>
          </w:tcPr>
          <w:p w:rsidR="00B134F6" w:rsidRPr="00D213C2" w:rsidRDefault="00B134F6" w:rsidP="00F538A8">
            <w:pPr>
              <w:rPr>
                <w:sz w:val="24"/>
                <w:szCs w:val="24"/>
                <w:lang w:eastAsia="ru-RU"/>
              </w:rPr>
            </w:pPr>
            <w:r w:rsidRPr="00D213C2">
              <w:rPr>
                <w:sz w:val="24"/>
                <w:szCs w:val="24"/>
                <w:lang w:eastAsia="ru-RU"/>
              </w:rPr>
              <w:t>Құқық бұзушы</w:t>
            </w:r>
          </w:p>
          <w:p w:rsidR="00B134F6" w:rsidRPr="00D213C2" w:rsidRDefault="00B134F6" w:rsidP="00F538A8">
            <w:pPr>
              <w:rPr>
                <w:rFonts w:eastAsia="Calibri"/>
                <w:sz w:val="24"/>
                <w:szCs w:val="24"/>
              </w:rPr>
            </w:pPr>
            <w:r w:rsidRPr="00D213C2">
              <w:rPr>
                <w:sz w:val="24"/>
                <w:szCs w:val="24"/>
                <w:lang w:eastAsia="ru-RU"/>
              </w:rPr>
              <w:t xml:space="preserve">лықтың алдын алу отырысы </w:t>
            </w:r>
          </w:p>
        </w:tc>
      </w:tr>
      <w:tr w:rsidR="00B134F6" w:rsidRPr="00D213C2" w:rsidTr="00F538A8">
        <w:tc>
          <w:tcPr>
            <w:tcW w:w="675" w:type="dxa"/>
          </w:tcPr>
          <w:p w:rsidR="00B134F6" w:rsidRPr="00D213C2" w:rsidRDefault="00B134F6" w:rsidP="00F538A8">
            <w:pPr>
              <w:contextualSpacing/>
              <w:mirrorIndents/>
              <w:rPr>
                <w:sz w:val="24"/>
                <w:szCs w:val="24"/>
                <w:lang w:eastAsia="ru-RU"/>
              </w:rPr>
            </w:pPr>
            <w:r w:rsidRPr="00D213C2">
              <w:rPr>
                <w:sz w:val="24"/>
                <w:szCs w:val="24"/>
                <w:lang w:eastAsia="ru-RU"/>
              </w:rPr>
              <w:t>5.</w:t>
            </w:r>
          </w:p>
        </w:tc>
        <w:tc>
          <w:tcPr>
            <w:tcW w:w="3261" w:type="dxa"/>
          </w:tcPr>
          <w:p w:rsidR="00B134F6" w:rsidRPr="00D213C2" w:rsidRDefault="00B134F6" w:rsidP="00F538A8">
            <w:pPr>
              <w:contextualSpacing/>
              <w:mirrorIndents/>
              <w:rPr>
                <w:sz w:val="24"/>
                <w:szCs w:val="24"/>
                <w:lang w:eastAsia="ru-RU"/>
              </w:rPr>
            </w:pPr>
            <w:r w:rsidRPr="00D213C2">
              <w:rPr>
                <w:sz w:val="24"/>
                <w:szCs w:val="24"/>
                <w:lang w:eastAsia="ru-RU"/>
              </w:rPr>
              <w:t>МАИ қызметкерлерімен оқушыларға жолда жүру ережесін сақтау туралы әңгіме жүргізу</w:t>
            </w:r>
          </w:p>
          <w:p w:rsidR="00B134F6" w:rsidRPr="00D213C2" w:rsidRDefault="00B134F6" w:rsidP="00F538A8">
            <w:pPr>
              <w:contextualSpacing/>
              <w:mirrorIndents/>
              <w:rPr>
                <w:sz w:val="24"/>
                <w:szCs w:val="24"/>
                <w:lang w:eastAsia="ru-RU"/>
              </w:rPr>
            </w:pPr>
            <w:r w:rsidRPr="00D213C2">
              <w:rPr>
                <w:sz w:val="24"/>
                <w:szCs w:val="24"/>
                <w:lang w:eastAsia="ru-RU"/>
              </w:rPr>
              <w:t>(1-4сынып)</w:t>
            </w:r>
          </w:p>
        </w:tc>
        <w:tc>
          <w:tcPr>
            <w:tcW w:w="1559" w:type="dxa"/>
          </w:tcPr>
          <w:p w:rsidR="00B134F6" w:rsidRPr="00D213C2" w:rsidRDefault="00B134F6" w:rsidP="00F538A8">
            <w:pPr>
              <w:contextualSpacing/>
              <w:mirrorIndents/>
              <w:jc w:val="center"/>
              <w:rPr>
                <w:sz w:val="24"/>
                <w:szCs w:val="24"/>
                <w:lang w:eastAsia="ru-RU"/>
              </w:rPr>
            </w:pPr>
            <w:r w:rsidRPr="00D213C2">
              <w:rPr>
                <w:sz w:val="24"/>
                <w:szCs w:val="24"/>
                <w:lang w:eastAsia="ru-RU"/>
              </w:rPr>
              <w:t>Жылына</w:t>
            </w:r>
          </w:p>
          <w:p w:rsidR="00B134F6" w:rsidRPr="00D213C2" w:rsidRDefault="00B134F6" w:rsidP="00F538A8">
            <w:pPr>
              <w:contextualSpacing/>
              <w:mirrorIndents/>
              <w:jc w:val="center"/>
              <w:rPr>
                <w:sz w:val="24"/>
                <w:szCs w:val="24"/>
                <w:lang w:eastAsia="ru-RU"/>
              </w:rPr>
            </w:pPr>
            <w:r w:rsidRPr="00D213C2">
              <w:rPr>
                <w:sz w:val="24"/>
                <w:szCs w:val="24"/>
                <w:lang w:eastAsia="ru-RU"/>
              </w:rPr>
              <w:t>2 рет</w:t>
            </w:r>
          </w:p>
        </w:tc>
        <w:tc>
          <w:tcPr>
            <w:tcW w:w="2410" w:type="dxa"/>
          </w:tcPr>
          <w:p w:rsidR="00B134F6" w:rsidRPr="00D213C2" w:rsidRDefault="00B134F6" w:rsidP="00F538A8">
            <w:pPr>
              <w:contextualSpacing/>
              <w:mirrorIndents/>
              <w:rPr>
                <w:sz w:val="24"/>
                <w:szCs w:val="24"/>
                <w:lang w:eastAsia="ru-RU"/>
              </w:rPr>
            </w:pPr>
            <w:r w:rsidRPr="00D213C2">
              <w:rPr>
                <w:sz w:val="24"/>
                <w:szCs w:val="24"/>
                <w:lang w:eastAsia="ru-RU"/>
              </w:rPr>
              <w:t>Аға тәлімгер</w:t>
            </w:r>
          </w:p>
          <w:p w:rsidR="00B134F6" w:rsidRPr="00D213C2" w:rsidRDefault="00B134F6" w:rsidP="00F538A8">
            <w:pPr>
              <w:contextualSpacing/>
              <w:mirrorIndents/>
              <w:rPr>
                <w:sz w:val="24"/>
                <w:szCs w:val="24"/>
                <w:lang w:eastAsia="ru-RU"/>
              </w:rPr>
            </w:pPr>
          </w:p>
        </w:tc>
        <w:tc>
          <w:tcPr>
            <w:tcW w:w="1701" w:type="dxa"/>
          </w:tcPr>
          <w:p w:rsidR="00B134F6" w:rsidRPr="00D213C2" w:rsidRDefault="00B134F6" w:rsidP="00F538A8">
            <w:pPr>
              <w:rPr>
                <w:sz w:val="24"/>
                <w:szCs w:val="24"/>
                <w:lang w:eastAsia="ru-RU"/>
              </w:rPr>
            </w:pPr>
            <w:r w:rsidRPr="00D213C2">
              <w:rPr>
                <w:sz w:val="24"/>
                <w:szCs w:val="24"/>
                <w:lang w:eastAsia="ru-RU"/>
              </w:rPr>
              <w:t>Құқық бұзушы</w:t>
            </w:r>
          </w:p>
          <w:p w:rsidR="00B134F6" w:rsidRPr="00D213C2" w:rsidRDefault="00B134F6" w:rsidP="00F538A8">
            <w:pPr>
              <w:rPr>
                <w:rFonts w:eastAsia="Calibri"/>
                <w:sz w:val="24"/>
                <w:szCs w:val="24"/>
              </w:rPr>
            </w:pPr>
            <w:r w:rsidRPr="00D213C2">
              <w:rPr>
                <w:sz w:val="24"/>
                <w:szCs w:val="24"/>
                <w:lang w:eastAsia="ru-RU"/>
              </w:rPr>
              <w:t xml:space="preserve">лықтың алдын алу отырысы </w:t>
            </w:r>
          </w:p>
        </w:tc>
      </w:tr>
      <w:tr w:rsidR="00B134F6" w:rsidRPr="00D213C2" w:rsidTr="00F538A8">
        <w:tc>
          <w:tcPr>
            <w:tcW w:w="675" w:type="dxa"/>
          </w:tcPr>
          <w:p w:rsidR="00B134F6" w:rsidRPr="00D213C2" w:rsidRDefault="00B134F6" w:rsidP="00F538A8">
            <w:pPr>
              <w:contextualSpacing/>
              <w:mirrorIndents/>
              <w:rPr>
                <w:sz w:val="24"/>
                <w:szCs w:val="24"/>
                <w:lang w:eastAsia="ru-RU"/>
              </w:rPr>
            </w:pPr>
            <w:r w:rsidRPr="00D213C2">
              <w:rPr>
                <w:sz w:val="24"/>
                <w:szCs w:val="24"/>
                <w:lang w:eastAsia="ru-RU"/>
              </w:rPr>
              <w:t>6.</w:t>
            </w:r>
          </w:p>
        </w:tc>
        <w:tc>
          <w:tcPr>
            <w:tcW w:w="3261" w:type="dxa"/>
          </w:tcPr>
          <w:p w:rsidR="00B134F6" w:rsidRPr="00D213C2" w:rsidRDefault="00B134F6" w:rsidP="00F538A8">
            <w:pPr>
              <w:contextualSpacing/>
              <w:mirrorIndents/>
              <w:rPr>
                <w:sz w:val="24"/>
                <w:szCs w:val="24"/>
                <w:lang w:eastAsia="ru-RU"/>
              </w:rPr>
            </w:pPr>
            <w:r w:rsidRPr="00D213C2">
              <w:rPr>
                <w:sz w:val="24"/>
                <w:szCs w:val="24"/>
                <w:lang w:eastAsia="ru-RU"/>
              </w:rPr>
              <w:t>Наркология орталығының маман дәрігерлерімен бірлесіп зиянды заттардың жас организмге зияны тақырыбында әңгіме өткізу</w:t>
            </w:r>
          </w:p>
        </w:tc>
        <w:tc>
          <w:tcPr>
            <w:tcW w:w="1559" w:type="dxa"/>
          </w:tcPr>
          <w:p w:rsidR="00B134F6" w:rsidRPr="00D213C2" w:rsidRDefault="00B134F6" w:rsidP="00F538A8">
            <w:pPr>
              <w:contextualSpacing/>
              <w:mirrorIndents/>
              <w:jc w:val="center"/>
              <w:rPr>
                <w:sz w:val="24"/>
                <w:szCs w:val="24"/>
                <w:lang w:eastAsia="ru-RU"/>
              </w:rPr>
            </w:pPr>
            <w:r w:rsidRPr="00D213C2">
              <w:rPr>
                <w:sz w:val="24"/>
                <w:szCs w:val="24"/>
                <w:lang w:eastAsia="ru-RU"/>
              </w:rPr>
              <w:t>Тоқсан</w:t>
            </w:r>
          </w:p>
          <w:p w:rsidR="00B134F6" w:rsidRPr="00D213C2" w:rsidRDefault="00B134F6" w:rsidP="00F538A8">
            <w:pPr>
              <w:contextualSpacing/>
              <w:mirrorIndents/>
              <w:jc w:val="center"/>
              <w:rPr>
                <w:sz w:val="24"/>
                <w:szCs w:val="24"/>
                <w:lang w:eastAsia="ru-RU"/>
              </w:rPr>
            </w:pPr>
            <w:r w:rsidRPr="00D213C2">
              <w:rPr>
                <w:sz w:val="24"/>
                <w:szCs w:val="24"/>
                <w:lang w:eastAsia="ru-RU"/>
              </w:rPr>
              <w:t>сайын</w:t>
            </w:r>
          </w:p>
        </w:tc>
        <w:tc>
          <w:tcPr>
            <w:tcW w:w="2410" w:type="dxa"/>
          </w:tcPr>
          <w:p w:rsidR="00B134F6" w:rsidRPr="00D213C2" w:rsidRDefault="00B134F6" w:rsidP="00F538A8">
            <w:pPr>
              <w:contextualSpacing/>
              <w:mirrorIndents/>
              <w:rPr>
                <w:sz w:val="24"/>
                <w:szCs w:val="24"/>
                <w:lang w:eastAsia="ru-RU"/>
              </w:rPr>
            </w:pPr>
            <w:r w:rsidRPr="00D213C2">
              <w:rPr>
                <w:sz w:val="24"/>
                <w:szCs w:val="24"/>
                <w:lang w:eastAsia="ru-RU"/>
              </w:rPr>
              <w:t>Мейірбике</w:t>
            </w:r>
          </w:p>
        </w:tc>
        <w:tc>
          <w:tcPr>
            <w:tcW w:w="1701" w:type="dxa"/>
          </w:tcPr>
          <w:p w:rsidR="00B134F6" w:rsidRPr="00D213C2" w:rsidRDefault="00B134F6" w:rsidP="00F538A8">
            <w:pPr>
              <w:rPr>
                <w:sz w:val="24"/>
                <w:szCs w:val="24"/>
                <w:lang w:eastAsia="ru-RU"/>
              </w:rPr>
            </w:pPr>
            <w:r w:rsidRPr="00D213C2">
              <w:rPr>
                <w:sz w:val="24"/>
                <w:szCs w:val="24"/>
                <w:lang w:eastAsia="ru-RU"/>
              </w:rPr>
              <w:t>Құқық бұзушы</w:t>
            </w:r>
          </w:p>
          <w:p w:rsidR="00B134F6" w:rsidRPr="00D213C2" w:rsidRDefault="00B134F6" w:rsidP="00F538A8">
            <w:pPr>
              <w:rPr>
                <w:rFonts w:eastAsia="Calibri"/>
                <w:sz w:val="24"/>
                <w:szCs w:val="24"/>
              </w:rPr>
            </w:pPr>
            <w:r w:rsidRPr="00D213C2">
              <w:rPr>
                <w:sz w:val="24"/>
                <w:szCs w:val="24"/>
                <w:lang w:eastAsia="ru-RU"/>
              </w:rPr>
              <w:t xml:space="preserve">лықтың алдын алу отырысы </w:t>
            </w:r>
          </w:p>
        </w:tc>
      </w:tr>
      <w:tr w:rsidR="00B134F6" w:rsidRPr="00D213C2" w:rsidTr="00F538A8">
        <w:tc>
          <w:tcPr>
            <w:tcW w:w="675" w:type="dxa"/>
          </w:tcPr>
          <w:p w:rsidR="00B134F6" w:rsidRPr="00D213C2" w:rsidRDefault="00B134F6" w:rsidP="00F538A8">
            <w:pPr>
              <w:contextualSpacing/>
              <w:mirrorIndents/>
              <w:rPr>
                <w:sz w:val="24"/>
                <w:szCs w:val="24"/>
                <w:lang w:eastAsia="ru-RU"/>
              </w:rPr>
            </w:pPr>
            <w:r w:rsidRPr="00D213C2">
              <w:rPr>
                <w:sz w:val="24"/>
                <w:szCs w:val="24"/>
                <w:lang w:eastAsia="ru-RU"/>
              </w:rPr>
              <w:t>7.</w:t>
            </w:r>
          </w:p>
        </w:tc>
        <w:tc>
          <w:tcPr>
            <w:tcW w:w="3261" w:type="dxa"/>
          </w:tcPr>
          <w:p w:rsidR="00B134F6" w:rsidRPr="00D213C2" w:rsidRDefault="00B134F6" w:rsidP="00F538A8">
            <w:pPr>
              <w:contextualSpacing/>
              <w:mirrorIndents/>
              <w:rPr>
                <w:sz w:val="24"/>
                <w:szCs w:val="24"/>
                <w:lang w:eastAsia="ru-RU"/>
              </w:rPr>
            </w:pPr>
            <w:r w:rsidRPr="00D213C2">
              <w:rPr>
                <w:sz w:val="24"/>
                <w:szCs w:val="24"/>
                <w:lang w:eastAsia="ru-RU"/>
              </w:rPr>
              <w:t>Мөлтек ауданы бойынша адамдар көп шоғырланған жерлерге, базарлар, қараусыз қалған үйлер, ойынханалар, би алаңдары мен түнгі клубтарға кешкі уақыттарда рейтер ұйымдастыру</w:t>
            </w:r>
          </w:p>
        </w:tc>
        <w:tc>
          <w:tcPr>
            <w:tcW w:w="1559" w:type="dxa"/>
          </w:tcPr>
          <w:p w:rsidR="00B134F6" w:rsidRPr="00D213C2" w:rsidRDefault="00B134F6" w:rsidP="00F538A8">
            <w:pPr>
              <w:contextualSpacing/>
              <w:mirrorIndents/>
              <w:jc w:val="center"/>
              <w:rPr>
                <w:sz w:val="24"/>
                <w:szCs w:val="24"/>
                <w:lang w:eastAsia="ru-RU"/>
              </w:rPr>
            </w:pPr>
            <w:r w:rsidRPr="00D213C2">
              <w:rPr>
                <w:sz w:val="24"/>
                <w:szCs w:val="24"/>
                <w:lang w:eastAsia="ru-RU"/>
              </w:rPr>
              <w:t>Кесте</w:t>
            </w:r>
          </w:p>
          <w:p w:rsidR="00B134F6" w:rsidRPr="00D213C2" w:rsidRDefault="00B134F6" w:rsidP="00F538A8">
            <w:pPr>
              <w:contextualSpacing/>
              <w:mirrorIndents/>
              <w:jc w:val="center"/>
              <w:rPr>
                <w:sz w:val="24"/>
                <w:szCs w:val="24"/>
                <w:lang w:eastAsia="ru-RU"/>
              </w:rPr>
            </w:pPr>
            <w:r w:rsidRPr="00D213C2">
              <w:rPr>
                <w:sz w:val="24"/>
                <w:szCs w:val="24"/>
                <w:lang w:eastAsia="ru-RU"/>
              </w:rPr>
              <w:t>бойынша</w:t>
            </w:r>
          </w:p>
        </w:tc>
        <w:tc>
          <w:tcPr>
            <w:tcW w:w="2410" w:type="dxa"/>
          </w:tcPr>
          <w:p w:rsidR="00B134F6" w:rsidRPr="00D213C2" w:rsidRDefault="00B134F6" w:rsidP="00F538A8">
            <w:pPr>
              <w:contextualSpacing/>
              <w:mirrorIndents/>
              <w:rPr>
                <w:sz w:val="24"/>
                <w:szCs w:val="24"/>
                <w:lang w:eastAsia="ru-RU"/>
              </w:rPr>
            </w:pPr>
            <w:r w:rsidRPr="00D213C2">
              <w:rPr>
                <w:sz w:val="24"/>
                <w:szCs w:val="24"/>
                <w:lang w:eastAsia="ru-RU"/>
              </w:rPr>
              <w:t>ДТІЖО,</w:t>
            </w:r>
          </w:p>
          <w:p w:rsidR="00B134F6" w:rsidRPr="00D213C2" w:rsidRDefault="00B134F6" w:rsidP="00F538A8">
            <w:pPr>
              <w:contextualSpacing/>
              <w:mirrorIndents/>
              <w:rPr>
                <w:sz w:val="24"/>
                <w:szCs w:val="24"/>
                <w:lang w:eastAsia="ru-RU"/>
              </w:rPr>
            </w:pPr>
            <w:r w:rsidRPr="00D213C2">
              <w:rPr>
                <w:sz w:val="24"/>
                <w:szCs w:val="24"/>
                <w:lang w:eastAsia="ru-RU"/>
              </w:rPr>
              <w:t>КТІЖБ инспекторы</w:t>
            </w:r>
          </w:p>
          <w:p w:rsidR="00B134F6" w:rsidRPr="00D213C2" w:rsidRDefault="00B134F6" w:rsidP="00F538A8">
            <w:pPr>
              <w:contextualSpacing/>
              <w:mirrorIndents/>
              <w:rPr>
                <w:sz w:val="24"/>
                <w:szCs w:val="24"/>
                <w:lang w:eastAsia="ru-RU"/>
              </w:rPr>
            </w:pPr>
          </w:p>
        </w:tc>
        <w:tc>
          <w:tcPr>
            <w:tcW w:w="1701" w:type="dxa"/>
          </w:tcPr>
          <w:p w:rsidR="00B134F6" w:rsidRPr="00D213C2" w:rsidRDefault="00B134F6" w:rsidP="00F538A8">
            <w:pPr>
              <w:rPr>
                <w:sz w:val="24"/>
                <w:szCs w:val="24"/>
                <w:lang w:eastAsia="ru-RU"/>
              </w:rPr>
            </w:pPr>
            <w:r w:rsidRPr="00D213C2">
              <w:rPr>
                <w:sz w:val="24"/>
                <w:szCs w:val="24"/>
                <w:lang w:eastAsia="ru-RU"/>
              </w:rPr>
              <w:t>Құқық бұзушы</w:t>
            </w:r>
          </w:p>
          <w:p w:rsidR="00B134F6" w:rsidRPr="00D213C2" w:rsidRDefault="00B134F6" w:rsidP="00F538A8">
            <w:pPr>
              <w:rPr>
                <w:sz w:val="24"/>
                <w:szCs w:val="24"/>
                <w:lang w:eastAsia="ru-RU"/>
              </w:rPr>
            </w:pPr>
            <w:r w:rsidRPr="00D213C2">
              <w:rPr>
                <w:sz w:val="24"/>
                <w:szCs w:val="24"/>
                <w:lang w:eastAsia="ru-RU"/>
              </w:rPr>
              <w:t>лық</w:t>
            </w:r>
          </w:p>
          <w:p w:rsidR="00B134F6" w:rsidRPr="00D213C2" w:rsidRDefault="00B134F6" w:rsidP="00F538A8">
            <w:pPr>
              <w:rPr>
                <w:rFonts w:eastAsia="Calibri"/>
                <w:sz w:val="24"/>
                <w:szCs w:val="24"/>
              </w:rPr>
            </w:pPr>
            <w:r w:rsidRPr="00D213C2">
              <w:rPr>
                <w:sz w:val="24"/>
                <w:szCs w:val="24"/>
                <w:lang w:eastAsia="ru-RU"/>
              </w:rPr>
              <w:t xml:space="preserve">тың алдын алу отырысы </w:t>
            </w:r>
          </w:p>
        </w:tc>
      </w:tr>
      <w:tr w:rsidR="00B134F6" w:rsidRPr="00D213C2" w:rsidTr="00F538A8">
        <w:tc>
          <w:tcPr>
            <w:tcW w:w="675" w:type="dxa"/>
          </w:tcPr>
          <w:p w:rsidR="00B134F6" w:rsidRPr="00D213C2" w:rsidRDefault="00B134F6" w:rsidP="00F538A8">
            <w:pPr>
              <w:contextualSpacing/>
              <w:mirrorIndents/>
              <w:rPr>
                <w:sz w:val="24"/>
                <w:szCs w:val="24"/>
                <w:lang w:eastAsia="ru-RU"/>
              </w:rPr>
            </w:pPr>
            <w:r w:rsidRPr="00D213C2">
              <w:rPr>
                <w:sz w:val="24"/>
                <w:szCs w:val="24"/>
                <w:lang w:eastAsia="ru-RU"/>
              </w:rPr>
              <w:t>8.</w:t>
            </w:r>
          </w:p>
        </w:tc>
        <w:tc>
          <w:tcPr>
            <w:tcW w:w="3261" w:type="dxa"/>
          </w:tcPr>
          <w:p w:rsidR="00B134F6" w:rsidRPr="00D213C2" w:rsidRDefault="00B134F6" w:rsidP="00F538A8">
            <w:pPr>
              <w:contextualSpacing/>
              <w:mirrorIndents/>
              <w:rPr>
                <w:sz w:val="24"/>
                <w:szCs w:val="24"/>
                <w:lang w:eastAsia="ru-RU"/>
              </w:rPr>
            </w:pPr>
            <w:r w:rsidRPr="00D213C2">
              <w:rPr>
                <w:sz w:val="24"/>
                <w:szCs w:val="24"/>
                <w:lang w:eastAsia="ru-RU"/>
              </w:rPr>
              <w:t>«ЖҚТБ-ның алдын алу және онымен күресу орталығы» маман дәрігерлерінің жасөспірімдермен кездесуін ұйымдастыру</w:t>
            </w:r>
          </w:p>
        </w:tc>
        <w:tc>
          <w:tcPr>
            <w:tcW w:w="1559" w:type="dxa"/>
          </w:tcPr>
          <w:p w:rsidR="00B134F6" w:rsidRPr="00D213C2" w:rsidRDefault="00B134F6" w:rsidP="00F538A8">
            <w:pPr>
              <w:contextualSpacing/>
              <w:mirrorIndents/>
              <w:jc w:val="center"/>
              <w:rPr>
                <w:sz w:val="24"/>
                <w:szCs w:val="24"/>
                <w:lang w:eastAsia="ru-RU"/>
              </w:rPr>
            </w:pPr>
            <w:r w:rsidRPr="00D213C2">
              <w:rPr>
                <w:sz w:val="24"/>
                <w:szCs w:val="24"/>
                <w:lang w:eastAsia="ru-RU"/>
              </w:rPr>
              <w:t>Қараша</w:t>
            </w:r>
          </w:p>
          <w:p w:rsidR="00B134F6" w:rsidRPr="00D213C2" w:rsidRDefault="00B134F6" w:rsidP="00F538A8">
            <w:pPr>
              <w:contextualSpacing/>
              <w:mirrorIndents/>
              <w:jc w:val="center"/>
              <w:rPr>
                <w:sz w:val="24"/>
                <w:szCs w:val="24"/>
                <w:lang w:eastAsia="ru-RU"/>
              </w:rPr>
            </w:pPr>
          </w:p>
        </w:tc>
        <w:tc>
          <w:tcPr>
            <w:tcW w:w="2410" w:type="dxa"/>
          </w:tcPr>
          <w:p w:rsidR="00B134F6" w:rsidRPr="00D213C2" w:rsidRDefault="00B134F6" w:rsidP="00F538A8">
            <w:pPr>
              <w:contextualSpacing/>
              <w:mirrorIndents/>
              <w:rPr>
                <w:sz w:val="24"/>
                <w:szCs w:val="24"/>
                <w:lang w:eastAsia="ru-RU"/>
              </w:rPr>
            </w:pPr>
            <w:r w:rsidRPr="00D213C2">
              <w:rPr>
                <w:sz w:val="24"/>
                <w:szCs w:val="24"/>
                <w:lang w:eastAsia="ru-RU"/>
              </w:rPr>
              <w:t>ДТІЖО,</w:t>
            </w:r>
          </w:p>
          <w:p w:rsidR="00B134F6" w:rsidRPr="00D213C2" w:rsidRDefault="00B134F6" w:rsidP="00F538A8">
            <w:pPr>
              <w:contextualSpacing/>
              <w:mirrorIndents/>
              <w:rPr>
                <w:sz w:val="24"/>
                <w:szCs w:val="24"/>
                <w:lang w:eastAsia="ru-RU"/>
              </w:rPr>
            </w:pPr>
            <w:r w:rsidRPr="00D213C2">
              <w:rPr>
                <w:sz w:val="24"/>
                <w:szCs w:val="24"/>
                <w:lang w:eastAsia="ru-RU"/>
              </w:rPr>
              <w:t>Мейірбике 8-10сынып</w:t>
            </w:r>
          </w:p>
        </w:tc>
        <w:tc>
          <w:tcPr>
            <w:tcW w:w="1701" w:type="dxa"/>
          </w:tcPr>
          <w:p w:rsidR="00B134F6" w:rsidRPr="00D213C2" w:rsidRDefault="00B134F6" w:rsidP="00F538A8">
            <w:pPr>
              <w:rPr>
                <w:sz w:val="24"/>
                <w:szCs w:val="24"/>
                <w:lang w:eastAsia="ru-RU"/>
              </w:rPr>
            </w:pPr>
            <w:r w:rsidRPr="00D213C2">
              <w:rPr>
                <w:sz w:val="24"/>
                <w:szCs w:val="24"/>
                <w:lang w:eastAsia="ru-RU"/>
              </w:rPr>
              <w:t>Құқық бұзушы</w:t>
            </w:r>
          </w:p>
          <w:p w:rsidR="00B134F6" w:rsidRPr="00D213C2" w:rsidRDefault="00B134F6" w:rsidP="00F538A8">
            <w:pPr>
              <w:rPr>
                <w:rFonts w:eastAsia="Calibri"/>
                <w:sz w:val="24"/>
                <w:szCs w:val="24"/>
              </w:rPr>
            </w:pPr>
            <w:r w:rsidRPr="00D213C2">
              <w:rPr>
                <w:sz w:val="24"/>
                <w:szCs w:val="24"/>
                <w:lang w:eastAsia="ru-RU"/>
              </w:rPr>
              <w:t xml:space="preserve">лықтың алдын алу отырысы </w:t>
            </w:r>
          </w:p>
        </w:tc>
      </w:tr>
      <w:tr w:rsidR="00B134F6" w:rsidRPr="00D213C2" w:rsidTr="00F538A8">
        <w:tc>
          <w:tcPr>
            <w:tcW w:w="675" w:type="dxa"/>
          </w:tcPr>
          <w:p w:rsidR="00B134F6" w:rsidRPr="00D213C2" w:rsidRDefault="00B134F6" w:rsidP="00F538A8">
            <w:pPr>
              <w:contextualSpacing/>
              <w:mirrorIndents/>
              <w:rPr>
                <w:sz w:val="24"/>
                <w:szCs w:val="24"/>
                <w:lang w:eastAsia="ru-RU"/>
              </w:rPr>
            </w:pPr>
            <w:r w:rsidRPr="00D213C2">
              <w:rPr>
                <w:sz w:val="24"/>
                <w:szCs w:val="24"/>
                <w:lang w:eastAsia="ru-RU"/>
              </w:rPr>
              <w:t>9.</w:t>
            </w:r>
          </w:p>
        </w:tc>
        <w:tc>
          <w:tcPr>
            <w:tcW w:w="3261" w:type="dxa"/>
          </w:tcPr>
          <w:p w:rsidR="00B134F6" w:rsidRPr="00D213C2" w:rsidRDefault="00B134F6" w:rsidP="00F538A8">
            <w:pPr>
              <w:contextualSpacing/>
              <w:mirrorIndents/>
              <w:rPr>
                <w:sz w:val="24"/>
                <w:szCs w:val="24"/>
                <w:lang w:eastAsia="ru-RU"/>
              </w:rPr>
            </w:pPr>
            <w:r w:rsidRPr="00D213C2">
              <w:rPr>
                <w:sz w:val="24"/>
                <w:szCs w:val="24"/>
                <w:lang w:eastAsia="ru-RU"/>
              </w:rPr>
              <w:t>Кәмелетке толмаған жасөспірімдер арасындағы құқықбұзушылықтың профилактикасы мен балалардың қадағалаусыз,панасыз қалуының алдын алу барысында іс-шаралар өткізу</w:t>
            </w:r>
          </w:p>
        </w:tc>
        <w:tc>
          <w:tcPr>
            <w:tcW w:w="1559" w:type="dxa"/>
          </w:tcPr>
          <w:p w:rsidR="00B134F6" w:rsidRPr="00D213C2" w:rsidRDefault="00B134F6" w:rsidP="00F538A8">
            <w:pPr>
              <w:contextualSpacing/>
              <w:mirrorIndents/>
              <w:jc w:val="center"/>
              <w:rPr>
                <w:sz w:val="24"/>
                <w:szCs w:val="24"/>
                <w:lang w:eastAsia="ru-RU"/>
              </w:rPr>
            </w:pPr>
            <w:r w:rsidRPr="00D213C2">
              <w:rPr>
                <w:sz w:val="24"/>
                <w:szCs w:val="24"/>
                <w:lang w:eastAsia="ru-RU"/>
              </w:rPr>
              <w:t>Әр</w:t>
            </w:r>
          </w:p>
          <w:p w:rsidR="00B134F6" w:rsidRPr="00D213C2" w:rsidRDefault="00B134F6" w:rsidP="00F538A8">
            <w:pPr>
              <w:contextualSpacing/>
              <w:mirrorIndents/>
              <w:jc w:val="center"/>
              <w:rPr>
                <w:sz w:val="24"/>
                <w:szCs w:val="24"/>
                <w:lang w:eastAsia="ru-RU"/>
              </w:rPr>
            </w:pPr>
            <w:r w:rsidRPr="00D213C2">
              <w:rPr>
                <w:sz w:val="24"/>
                <w:szCs w:val="24"/>
                <w:lang w:eastAsia="ru-RU"/>
              </w:rPr>
              <w:t>тоқсанда</w:t>
            </w:r>
          </w:p>
        </w:tc>
        <w:tc>
          <w:tcPr>
            <w:tcW w:w="2410" w:type="dxa"/>
          </w:tcPr>
          <w:p w:rsidR="00B134F6" w:rsidRPr="00D213C2" w:rsidRDefault="00B134F6" w:rsidP="00F538A8">
            <w:pPr>
              <w:contextualSpacing/>
              <w:mirrorIndents/>
              <w:rPr>
                <w:sz w:val="24"/>
                <w:szCs w:val="24"/>
                <w:lang w:eastAsia="ru-RU"/>
              </w:rPr>
            </w:pPr>
            <w:r w:rsidRPr="00D213C2">
              <w:rPr>
                <w:sz w:val="24"/>
                <w:szCs w:val="24"/>
                <w:lang w:eastAsia="ru-RU"/>
              </w:rPr>
              <w:t>ДТІЖО,</w:t>
            </w:r>
          </w:p>
          <w:p w:rsidR="00B134F6" w:rsidRPr="00D213C2" w:rsidRDefault="00B134F6" w:rsidP="00F538A8">
            <w:pPr>
              <w:contextualSpacing/>
              <w:mirrorIndents/>
              <w:rPr>
                <w:sz w:val="24"/>
                <w:szCs w:val="24"/>
                <w:lang w:eastAsia="ru-RU"/>
              </w:rPr>
            </w:pPr>
            <w:r w:rsidRPr="00D213C2">
              <w:rPr>
                <w:sz w:val="24"/>
                <w:szCs w:val="24"/>
                <w:lang w:eastAsia="ru-RU"/>
              </w:rPr>
              <w:t>КТІЖБ инспекторы</w:t>
            </w:r>
          </w:p>
          <w:p w:rsidR="00B134F6" w:rsidRPr="00D213C2" w:rsidRDefault="00B134F6" w:rsidP="00F538A8">
            <w:pPr>
              <w:contextualSpacing/>
              <w:mirrorIndents/>
              <w:rPr>
                <w:sz w:val="24"/>
                <w:szCs w:val="24"/>
                <w:lang w:eastAsia="ru-RU"/>
              </w:rPr>
            </w:pPr>
            <w:r w:rsidRPr="00D213C2">
              <w:rPr>
                <w:sz w:val="24"/>
                <w:szCs w:val="24"/>
                <w:lang w:eastAsia="ru-RU"/>
              </w:rPr>
              <w:t>8-10сынып</w:t>
            </w:r>
          </w:p>
        </w:tc>
        <w:tc>
          <w:tcPr>
            <w:tcW w:w="1701" w:type="dxa"/>
          </w:tcPr>
          <w:p w:rsidR="00B134F6" w:rsidRPr="00D213C2" w:rsidRDefault="00B134F6" w:rsidP="00F538A8">
            <w:pPr>
              <w:rPr>
                <w:sz w:val="24"/>
                <w:szCs w:val="24"/>
                <w:lang w:eastAsia="ru-RU"/>
              </w:rPr>
            </w:pPr>
            <w:r w:rsidRPr="00D213C2">
              <w:rPr>
                <w:sz w:val="24"/>
                <w:szCs w:val="24"/>
                <w:lang w:eastAsia="ru-RU"/>
              </w:rPr>
              <w:t>Құқық бұзушы</w:t>
            </w:r>
          </w:p>
          <w:p w:rsidR="00B134F6" w:rsidRPr="00D213C2" w:rsidRDefault="00B134F6" w:rsidP="00F538A8">
            <w:pPr>
              <w:rPr>
                <w:rFonts w:eastAsia="Calibri"/>
                <w:sz w:val="24"/>
                <w:szCs w:val="24"/>
              </w:rPr>
            </w:pPr>
            <w:r w:rsidRPr="00D213C2">
              <w:rPr>
                <w:sz w:val="24"/>
                <w:szCs w:val="24"/>
                <w:lang w:eastAsia="ru-RU"/>
              </w:rPr>
              <w:t xml:space="preserve">лықтың алдын алу отырысы </w:t>
            </w:r>
          </w:p>
        </w:tc>
      </w:tr>
      <w:tr w:rsidR="00B134F6" w:rsidRPr="00D213C2" w:rsidTr="00F538A8">
        <w:tc>
          <w:tcPr>
            <w:tcW w:w="675" w:type="dxa"/>
          </w:tcPr>
          <w:p w:rsidR="00B134F6" w:rsidRPr="00D213C2" w:rsidRDefault="00B134F6" w:rsidP="00F538A8">
            <w:pPr>
              <w:contextualSpacing/>
              <w:mirrorIndents/>
              <w:rPr>
                <w:sz w:val="24"/>
                <w:szCs w:val="24"/>
                <w:lang w:eastAsia="ru-RU"/>
              </w:rPr>
            </w:pPr>
            <w:r w:rsidRPr="00D213C2">
              <w:rPr>
                <w:sz w:val="24"/>
                <w:szCs w:val="24"/>
                <w:lang w:eastAsia="ru-RU"/>
              </w:rPr>
              <w:t>10.</w:t>
            </w:r>
          </w:p>
        </w:tc>
        <w:tc>
          <w:tcPr>
            <w:tcW w:w="3261" w:type="dxa"/>
          </w:tcPr>
          <w:p w:rsidR="00B134F6" w:rsidRPr="00D213C2" w:rsidRDefault="00B134F6" w:rsidP="00F538A8">
            <w:pPr>
              <w:contextualSpacing/>
              <w:mirrorIndents/>
              <w:rPr>
                <w:sz w:val="24"/>
                <w:szCs w:val="24"/>
                <w:lang w:eastAsia="ru-RU"/>
              </w:rPr>
            </w:pPr>
            <w:r w:rsidRPr="00D213C2">
              <w:rPr>
                <w:sz w:val="24"/>
                <w:szCs w:val="24"/>
                <w:lang w:eastAsia="ru-RU"/>
              </w:rPr>
              <w:t xml:space="preserve">Өмірдің қиын кезеңдеріне </w:t>
            </w:r>
            <w:r w:rsidRPr="00D213C2">
              <w:rPr>
                <w:sz w:val="24"/>
                <w:szCs w:val="24"/>
                <w:lang w:eastAsia="ru-RU"/>
              </w:rPr>
              <w:lastRenderedPageBreak/>
              <w:t>кезіккен оқушыларды уақытында анықтап,қала,аудан әкімдігі жанындағы кәмелетке толмағандар ісі және оларды қорғау жөніндегі комиссияға құжаттарын уақытында тапсыру</w:t>
            </w:r>
          </w:p>
        </w:tc>
        <w:tc>
          <w:tcPr>
            <w:tcW w:w="1559" w:type="dxa"/>
          </w:tcPr>
          <w:p w:rsidR="00B134F6" w:rsidRPr="00D213C2" w:rsidRDefault="00B134F6" w:rsidP="00F538A8">
            <w:pPr>
              <w:contextualSpacing/>
              <w:mirrorIndents/>
              <w:jc w:val="center"/>
              <w:rPr>
                <w:sz w:val="24"/>
                <w:szCs w:val="24"/>
                <w:lang w:eastAsia="ru-RU"/>
              </w:rPr>
            </w:pPr>
            <w:r w:rsidRPr="00D213C2">
              <w:rPr>
                <w:sz w:val="24"/>
                <w:szCs w:val="24"/>
                <w:lang w:eastAsia="ru-RU"/>
              </w:rPr>
              <w:lastRenderedPageBreak/>
              <w:t>Үнемі</w:t>
            </w:r>
          </w:p>
        </w:tc>
        <w:tc>
          <w:tcPr>
            <w:tcW w:w="2410" w:type="dxa"/>
          </w:tcPr>
          <w:p w:rsidR="00B134F6" w:rsidRPr="00D213C2" w:rsidRDefault="00B134F6" w:rsidP="00F538A8">
            <w:pPr>
              <w:contextualSpacing/>
              <w:mirrorIndents/>
              <w:rPr>
                <w:sz w:val="24"/>
                <w:szCs w:val="24"/>
                <w:lang w:eastAsia="ru-RU"/>
              </w:rPr>
            </w:pPr>
            <w:r w:rsidRPr="00D213C2">
              <w:rPr>
                <w:sz w:val="24"/>
                <w:szCs w:val="24"/>
                <w:lang w:eastAsia="ru-RU"/>
              </w:rPr>
              <w:t xml:space="preserve">ДТІЖО,әлеуметтік </w:t>
            </w:r>
            <w:r w:rsidRPr="00D213C2">
              <w:rPr>
                <w:sz w:val="24"/>
                <w:szCs w:val="24"/>
                <w:lang w:eastAsia="ru-RU"/>
              </w:rPr>
              <w:lastRenderedPageBreak/>
              <w:t>педагог,</w:t>
            </w:r>
          </w:p>
          <w:p w:rsidR="00B134F6" w:rsidRPr="00D213C2" w:rsidRDefault="00B134F6" w:rsidP="00F538A8">
            <w:pPr>
              <w:contextualSpacing/>
              <w:mirrorIndents/>
              <w:rPr>
                <w:sz w:val="24"/>
                <w:szCs w:val="24"/>
                <w:lang w:eastAsia="ru-RU"/>
              </w:rPr>
            </w:pPr>
            <w:r w:rsidRPr="00D213C2">
              <w:rPr>
                <w:sz w:val="24"/>
                <w:szCs w:val="24"/>
                <w:lang w:eastAsia="ru-RU"/>
              </w:rPr>
              <w:t>КТІЖБ</w:t>
            </w:r>
          </w:p>
          <w:p w:rsidR="00B134F6" w:rsidRPr="00D213C2" w:rsidRDefault="00B134F6" w:rsidP="00F538A8">
            <w:pPr>
              <w:contextualSpacing/>
              <w:mirrorIndents/>
              <w:rPr>
                <w:sz w:val="24"/>
                <w:szCs w:val="24"/>
                <w:lang w:eastAsia="ru-RU"/>
              </w:rPr>
            </w:pPr>
            <w:r w:rsidRPr="00D213C2">
              <w:rPr>
                <w:sz w:val="24"/>
                <w:szCs w:val="24"/>
                <w:lang w:eastAsia="ru-RU"/>
              </w:rPr>
              <w:t>инспекторы</w:t>
            </w:r>
          </w:p>
        </w:tc>
        <w:tc>
          <w:tcPr>
            <w:tcW w:w="1701" w:type="dxa"/>
          </w:tcPr>
          <w:p w:rsidR="00B134F6" w:rsidRPr="00D213C2" w:rsidRDefault="00B134F6" w:rsidP="00F538A8">
            <w:pPr>
              <w:rPr>
                <w:sz w:val="24"/>
                <w:szCs w:val="24"/>
                <w:lang w:eastAsia="ru-RU"/>
              </w:rPr>
            </w:pPr>
            <w:r w:rsidRPr="00D213C2">
              <w:rPr>
                <w:sz w:val="24"/>
                <w:szCs w:val="24"/>
                <w:lang w:eastAsia="ru-RU"/>
              </w:rPr>
              <w:lastRenderedPageBreak/>
              <w:t xml:space="preserve">Құқық </w:t>
            </w:r>
            <w:r w:rsidRPr="00D213C2">
              <w:rPr>
                <w:sz w:val="24"/>
                <w:szCs w:val="24"/>
                <w:lang w:eastAsia="ru-RU"/>
              </w:rPr>
              <w:lastRenderedPageBreak/>
              <w:t>бұзушы</w:t>
            </w:r>
          </w:p>
          <w:p w:rsidR="00B134F6" w:rsidRPr="00D213C2" w:rsidRDefault="00B134F6" w:rsidP="00F538A8">
            <w:pPr>
              <w:rPr>
                <w:rFonts w:eastAsia="Calibri"/>
                <w:sz w:val="24"/>
                <w:szCs w:val="24"/>
              </w:rPr>
            </w:pPr>
            <w:r w:rsidRPr="00D213C2">
              <w:rPr>
                <w:sz w:val="24"/>
                <w:szCs w:val="24"/>
                <w:lang w:eastAsia="ru-RU"/>
              </w:rPr>
              <w:t xml:space="preserve">лықтың алдын алу отырысы </w:t>
            </w:r>
          </w:p>
        </w:tc>
      </w:tr>
      <w:tr w:rsidR="00B134F6" w:rsidRPr="00D213C2" w:rsidTr="00F538A8">
        <w:tc>
          <w:tcPr>
            <w:tcW w:w="675" w:type="dxa"/>
          </w:tcPr>
          <w:p w:rsidR="00B134F6" w:rsidRPr="00D213C2" w:rsidRDefault="00B134F6" w:rsidP="00F538A8">
            <w:pPr>
              <w:contextualSpacing/>
              <w:mirrorIndents/>
              <w:rPr>
                <w:sz w:val="24"/>
                <w:szCs w:val="24"/>
                <w:lang w:eastAsia="ru-RU"/>
              </w:rPr>
            </w:pPr>
            <w:r w:rsidRPr="00D213C2">
              <w:rPr>
                <w:sz w:val="24"/>
                <w:szCs w:val="24"/>
                <w:lang w:eastAsia="ru-RU"/>
              </w:rPr>
              <w:lastRenderedPageBreak/>
              <w:t>11.</w:t>
            </w:r>
          </w:p>
        </w:tc>
        <w:tc>
          <w:tcPr>
            <w:tcW w:w="3261" w:type="dxa"/>
          </w:tcPr>
          <w:p w:rsidR="00B134F6" w:rsidRPr="00D213C2" w:rsidRDefault="00B134F6" w:rsidP="00F538A8">
            <w:pPr>
              <w:contextualSpacing/>
              <w:mirrorIndents/>
              <w:rPr>
                <w:sz w:val="24"/>
                <w:szCs w:val="24"/>
                <w:lang w:eastAsia="ru-RU"/>
              </w:rPr>
            </w:pPr>
            <w:r w:rsidRPr="00D213C2">
              <w:rPr>
                <w:sz w:val="24"/>
                <w:szCs w:val="24"/>
                <w:lang w:eastAsia="ru-RU"/>
              </w:rPr>
              <w:t>Сабақты көп жіберетін,сабақтан себепсіз,рұқсатсыз кететін оқушылармен,олардың ата-анасымен жұмыс</w:t>
            </w:r>
          </w:p>
        </w:tc>
        <w:tc>
          <w:tcPr>
            <w:tcW w:w="1559" w:type="dxa"/>
          </w:tcPr>
          <w:p w:rsidR="00B134F6" w:rsidRPr="00D213C2" w:rsidRDefault="00B134F6" w:rsidP="00F538A8">
            <w:pPr>
              <w:contextualSpacing/>
              <w:mirrorIndents/>
              <w:jc w:val="center"/>
              <w:rPr>
                <w:sz w:val="24"/>
                <w:szCs w:val="24"/>
                <w:lang w:eastAsia="ru-RU"/>
              </w:rPr>
            </w:pPr>
            <w:r w:rsidRPr="00D213C2">
              <w:rPr>
                <w:sz w:val="24"/>
                <w:szCs w:val="24"/>
                <w:lang w:eastAsia="ru-RU"/>
              </w:rPr>
              <w:t>Ай сайын</w:t>
            </w:r>
          </w:p>
        </w:tc>
        <w:tc>
          <w:tcPr>
            <w:tcW w:w="2410" w:type="dxa"/>
          </w:tcPr>
          <w:p w:rsidR="00B134F6" w:rsidRPr="00D213C2" w:rsidRDefault="00B134F6" w:rsidP="00F538A8">
            <w:pPr>
              <w:contextualSpacing/>
              <w:mirrorIndents/>
              <w:rPr>
                <w:sz w:val="24"/>
                <w:szCs w:val="24"/>
                <w:lang w:eastAsia="ru-RU"/>
              </w:rPr>
            </w:pPr>
            <w:r w:rsidRPr="00D213C2">
              <w:rPr>
                <w:sz w:val="24"/>
                <w:szCs w:val="24"/>
                <w:lang w:eastAsia="ru-RU"/>
              </w:rPr>
              <w:t>ДТІЖО,КТІЖБ инспекторы,</w:t>
            </w:r>
          </w:p>
        </w:tc>
        <w:tc>
          <w:tcPr>
            <w:tcW w:w="1701" w:type="dxa"/>
          </w:tcPr>
          <w:p w:rsidR="00B134F6" w:rsidRPr="00D213C2" w:rsidRDefault="00B134F6" w:rsidP="00F538A8">
            <w:pPr>
              <w:rPr>
                <w:sz w:val="24"/>
                <w:szCs w:val="24"/>
                <w:lang w:eastAsia="ru-RU"/>
              </w:rPr>
            </w:pPr>
            <w:r w:rsidRPr="00D213C2">
              <w:rPr>
                <w:sz w:val="24"/>
                <w:szCs w:val="24"/>
                <w:lang w:eastAsia="ru-RU"/>
              </w:rPr>
              <w:t>Құқық бұзушы</w:t>
            </w:r>
          </w:p>
          <w:p w:rsidR="00B134F6" w:rsidRPr="00D213C2" w:rsidRDefault="00B134F6" w:rsidP="00F538A8">
            <w:pPr>
              <w:rPr>
                <w:rFonts w:eastAsia="Calibri"/>
                <w:sz w:val="24"/>
                <w:szCs w:val="24"/>
              </w:rPr>
            </w:pPr>
            <w:r w:rsidRPr="00D213C2">
              <w:rPr>
                <w:sz w:val="24"/>
                <w:szCs w:val="24"/>
                <w:lang w:eastAsia="ru-RU"/>
              </w:rPr>
              <w:t xml:space="preserve">лықтың алдын алу отырысы </w:t>
            </w:r>
          </w:p>
        </w:tc>
      </w:tr>
      <w:tr w:rsidR="00B134F6" w:rsidRPr="00D213C2" w:rsidTr="00F538A8">
        <w:tc>
          <w:tcPr>
            <w:tcW w:w="675" w:type="dxa"/>
          </w:tcPr>
          <w:p w:rsidR="00B134F6" w:rsidRPr="00D213C2" w:rsidRDefault="00B134F6" w:rsidP="00F538A8">
            <w:pPr>
              <w:contextualSpacing/>
              <w:mirrorIndents/>
              <w:rPr>
                <w:sz w:val="24"/>
                <w:szCs w:val="24"/>
                <w:lang w:eastAsia="ru-RU"/>
              </w:rPr>
            </w:pPr>
            <w:r w:rsidRPr="00D213C2">
              <w:rPr>
                <w:sz w:val="24"/>
                <w:szCs w:val="24"/>
                <w:lang w:eastAsia="ru-RU"/>
              </w:rPr>
              <w:t>12.</w:t>
            </w:r>
          </w:p>
        </w:tc>
        <w:tc>
          <w:tcPr>
            <w:tcW w:w="3261" w:type="dxa"/>
          </w:tcPr>
          <w:p w:rsidR="00B134F6" w:rsidRPr="00D213C2" w:rsidRDefault="00B134F6" w:rsidP="00F538A8">
            <w:pPr>
              <w:contextualSpacing/>
              <w:mirrorIndents/>
              <w:rPr>
                <w:sz w:val="24"/>
                <w:szCs w:val="24"/>
                <w:lang w:eastAsia="ru-RU"/>
              </w:rPr>
            </w:pPr>
            <w:r w:rsidRPr="00D213C2">
              <w:rPr>
                <w:sz w:val="24"/>
                <w:szCs w:val="24"/>
                <w:lang w:eastAsia="ru-RU"/>
              </w:rPr>
              <w:t>Діни экстремизм мен терорризмге қарсы заңнамалардың орындалуы.(ІІБ өкілдерімен дөңгелек үстел өткізу)</w:t>
            </w:r>
          </w:p>
        </w:tc>
        <w:tc>
          <w:tcPr>
            <w:tcW w:w="1559" w:type="dxa"/>
          </w:tcPr>
          <w:p w:rsidR="00B134F6" w:rsidRPr="00D213C2" w:rsidRDefault="00B134F6" w:rsidP="00F538A8">
            <w:pPr>
              <w:contextualSpacing/>
              <w:mirrorIndents/>
              <w:jc w:val="center"/>
              <w:rPr>
                <w:sz w:val="24"/>
                <w:szCs w:val="24"/>
                <w:lang w:eastAsia="ru-RU"/>
              </w:rPr>
            </w:pPr>
            <w:r w:rsidRPr="00D213C2">
              <w:rPr>
                <w:sz w:val="24"/>
                <w:szCs w:val="24"/>
                <w:lang w:eastAsia="ru-RU"/>
              </w:rPr>
              <w:t>Ақпан</w:t>
            </w:r>
          </w:p>
          <w:p w:rsidR="00B134F6" w:rsidRPr="00D213C2" w:rsidRDefault="00B134F6" w:rsidP="00F538A8">
            <w:pPr>
              <w:contextualSpacing/>
              <w:mirrorIndents/>
              <w:jc w:val="center"/>
              <w:rPr>
                <w:sz w:val="24"/>
                <w:szCs w:val="24"/>
                <w:lang w:eastAsia="ru-RU"/>
              </w:rPr>
            </w:pPr>
            <w:r w:rsidRPr="00D213C2">
              <w:rPr>
                <w:sz w:val="24"/>
                <w:szCs w:val="24"/>
                <w:lang w:eastAsia="ru-RU"/>
              </w:rPr>
              <w:t>8-10сын.</w:t>
            </w:r>
          </w:p>
        </w:tc>
        <w:tc>
          <w:tcPr>
            <w:tcW w:w="2410" w:type="dxa"/>
          </w:tcPr>
          <w:p w:rsidR="00B134F6" w:rsidRPr="00D213C2" w:rsidRDefault="00B134F6" w:rsidP="00F538A8">
            <w:pPr>
              <w:contextualSpacing/>
              <w:mirrorIndents/>
              <w:rPr>
                <w:sz w:val="24"/>
                <w:szCs w:val="24"/>
                <w:lang w:eastAsia="ru-RU"/>
              </w:rPr>
            </w:pPr>
            <w:r w:rsidRPr="00D213C2">
              <w:rPr>
                <w:sz w:val="24"/>
                <w:szCs w:val="24"/>
                <w:lang w:eastAsia="ru-RU"/>
              </w:rPr>
              <w:t>ДТІЖО,КТІЖБ инспекторы</w:t>
            </w:r>
          </w:p>
        </w:tc>
        <w:tc>
          <w:tcPr>
            <w:tcW w:w="1701" w:type="dxa"/>
          </w:tcPr>
          <w:p w:rsidR="00B134F6" w:rsidRPr="00D213C2" w:rsidRDefault="00B134F6" w:rsidP="00F538A8">
            <w:pPr>
              <w:rPr>
                <w:sz w:val="24"/>
                <w:szCs w:val="24"/>
                <w:lang w:eastAsia="ru-RU"/>
              </w:rPr>
            </w:pPr>
            <w:r w:rsidRPr="00D213C2">
              <w:rPr>
                <w:sz w:val="24"/>
                <w:szCs w:val="24"/>
                <w:lang w:eastAsia="ru-RU"/>
              </w:rPr>
              <w:t>Құқық бұзушы</w:t>
            </w:r>
          </w:p>
          <w:p w:rsidR="00B134F6" w:rsidRPr="00D213C2" w:rsidRDefault="00B134F6" w:rsidP="00F538A8">
            <w:pPr>
              <w:rPr>
                <w:rFonts w:eastAsia="Calibri"/>
                <w:sz w:val="24"/>
                <w:szCs w:val="24"/>
              </w:rPr>
            </w:pPr>
            <w:r w:rsidRPr="00D213C2">
              <w:rPr>
                <w:sz w:val="24"/>
                <w:szCs w:val="24"/>
                <w:lang w:eastAsia="ru-RU"/>
              </w:rPr>
              <w:t xml:space="preserve">лықтың алдын алу отырысы </w:t>
            </w:r>
          </w:p>
        </w:tc>
      </w:tr>
      <w:tr w:rsidR="00B134F6" w:rsidRPr="00D213C2" w:rsidTr="00F538A8">
        <w:tc>
          <w:tcPr>
            <w:tcW w:w="675" w:type="dxa"/>
          </w:tcPr>
          <w:p w:rsidR="00B134F6" w:rsidRPr="00D213C2" w:rsidRDefault="00B134F6" w:rsidP="00F538A8">
            <w:pPr>
              <w:contextualSpacing/>
              <w:mirrorIndents/>
              <w:rPr>
                <w:sz w:val="24"/>
                <w:szCs w:val="24"/>
                <w:lang w:eastAsia="ru-RU"/>
              </w:rPr>
            </w:pPr>
            <w:r w:rsidRPr="00D213C2">
              <w:rPr>
                <w:sz w:val="24"/>
                <w:szCs w:val="24"/>
                <w:lang w:eastAsia="ru-RU"/>
              </w:rPr>
              <w:t>13.</w:t>
            </w:r>
          </w:p>
        </w:tc>
        <w:tc>
          <w:tcPr>
            <w:tcW w:w="3261" w:type="dxa"/>
          </w:tcPr>
          <w:p w:rsidR="00B134F6" w:rsidRPr="00D213C2" w:rsidRDefault="00B134F6" w:rsidP="00F538A8">
            <w:pPr>
              <w:contextualSpacing/>
              <w:mirrorIndents/>
              <w:rPr>
                <w:sz w:val="24"/>
                <w:szCs w:val="24"/>
                <w:lang w:eastAsia="ru-RU"/>
              </w:rPr>
            </w:pPr>
            <w:r w:rsidRPr="00D213C2">
              <w:rPr>
                <w:sz w:val="24"/>
                <w:szCs w:val="24"/>
                <w:lang w:eastAsia="ru-RU"/>
              </w:rPr>
              <w:t>«Қыздар кеңесі», «Жас полицилер» тобы және«Жас қыран» «Жас ұлан» ұйымдарының жұмыстарын жандандыру</w:t>
            </w:r>
          </w:p>
        </w:tc>
        <w:tc>
          <w:tcPr>
            <w:tcW w:w="1559" w:type="dxa"/>
          </w:tcPr>
          <w:p w:rsidR="00B134F6" w:rsidRPr="00D213C2" w:rsidRDefault="00B134F6" w:rsidP="00F538A8">
            <w:pPr>
              <w:contextualSpacing/>
              <w:mirrorIndents/>
              <w:jc w:val="center"/>
              <w:rPr>
                <w:sz w:val="24"/>
                <w:szCs w:val="24"/>
                <w:lang w:eastAsia="ru-RU"/>
              </w:rPr>
            </w:pPr>
            <w:r w:rsidRPr="00D213C2">
              <w:rPr>
                <w:sz w:val="24"/>
                <w:szCs w:val="24"/>
                <w:lang w:eastAsia="ru-RU"/>
              </w:rPr>
              <w:t>Ай сайын</w:t>
            </w:r>
          </w:p>
        </w:tc>
        <w:tc>
          <w:tcPr>
            <w:tcW w:w="2410" w:type="dxa"/>
          </w:tcPr>
          <w:p w:rsidR="00B134F6" w:rsidRPr="00D213C2" w:rsidRDefault="00B134F6" w:rsidP="00F538A8">
            <w:pPr>
              <w:contextualSpacing/>
              <w:mirrorIndents/>
              <w:rPr>
                <w:sz w:val="24"/>
                <w:szCs w:val="24"/>
                <w:lang w:eastAsia="ru-RU"/>
              </w:rPr>
            </w:pPr>
            <w:r w:rsidRPr="00D213C2">
              <w:rPr>
                <w:sz w:val="24"/>
                <w:szCs w:val="24"/>
                <w:lang w:eastAsia="ru-RU"/>
              </w:rPr>
              <w:t>ДТІЖО,</w:t>
            </w:r>
          </w:p>
          <w:p w:rsidR="00B134F6" w:rsidRPr="00D213C2" w:rsidRDefault="00B134F6" w:rsidP="00F538A8">
            <w:pPr>
              <w:contextualSpacing/>
              <w:mirrorIndents/>
              <w:rPr>
                <w:sz w:val="24"/>
                <w:szCs w:val="24"/>
                <w:lang w:eastAsia="ru-RU"/>
              </w:rPr>
            </w:pPr>
            <w:r w:rsidRPr="00D213C2">
              <w:rPr>
                <w:sz w:val="24"/>
                <w:szCs w:val="24"/>
                <w:lang w:eastAsia="ru-RU"/>
              </w:rPr>
              <w:t>аға тәлімгер</w:t>
            </w:r>
          </w:p>
        </w:tc>
        <w:tc>
          <w:tcPr>
            <w:tcW w:w="1701" w:type="dxa"/>
          </w:tcPr>
          <w:p w:rsidR="00B134F6" w:rsidRPr="00D213C2" w:rsidRDefault="00B134F6" w:rsidP="00F538A8">
            <w:pPr>
              <w:rPr>
                <w:sz w:val="24"/>
                <w:szCs w:val="24"/>
                <w:lang w:eastAsia="ru-RU"/>
              </w:rPr>
            </w:pPr>
            <w:r w:rsidRPr="00D213C2">
              <w:rPr>
                <w:sz w:val="24"/>
                <w:szCs w:val="24"/>
                <w:lang w:eastAsia="ru-RU"/>
              </w:rPr>
              <w:t>Құқық бұзушы</w:t>
            </w:r>
          </w:p>
          <w:p w:rsidR="00B134F6" w:rsidRPr="00D213C2" w:rsidRDefault="00B134F6" w:rsidP="00F538A8">
            <w:pPr>
              <w:rPr>
                <w:rFonts w:eastAsia="Calibri"/>
                <w:sz w:val="24"/>
                <w:szCs w:val="24"/>
              </w:rPr>
            </w:pPr>
            <w:r w:rsidRPr="00D213C2">
              <w:rPr>
                <w:sz w:val="24"/>
                <w:szCs w:val="24"/>
                <w:lang w:eastAsia="ru-RU"/>
              </w:rPr>
              <w:t xml:space="preserve">лықтың алдын алу отырысы </w:t>
            </w:r>
          </w:p>
        </w:tc>
      </w:tr>
      <w:tr w:rsidR="00B134F6" w:rsidRPr="00D213C2" w:rsidTr="00F538A8">
        <w:tc>
          <w:tcPr>
            <w:tcW w:w="675" w:type="dxa"/>
          </w:tcPr>
          <w:p w:rsidR="00B134F6" w:rsidRPr="00D213C2" w:rsidRDefault="00B134F6" w:rsidP="00F538A8">
            <w:pPr>
              <w:contextualSpacing/>
              <w:mirrorIndents/>
              <w:rPr>
                <w:sz w:val="24"/>
                <w:szCs w:val="24"/>
                <w:lang w:eastAsia="ru-RU"/>
              </w:rPr>
            </w:pPr>
            <w:r w:rsidRPr="00D213C2">
              <w:rPr>
                <w:sz w:val="24"/>
                <w:szCs w:val="24"/>
                <w:lang w:eastAsia="ru-RU"/>
              </w:rPr>
              <w:t>14.</w:t>
            </w:r>
          </w:p>
        </w:tc>
        <w:tc>
          <w:tcPr>
            <w:tcW w:w="3261" w:type="dxa"/>
          </w:tcPr>
          <w:p w:rsidR="00B134F6" w:rsidRPr="00D213C2" w:rsidRDefault="00B134F6" w:rsidP="00F538A8">
            <w:pPr>
              <w:contextualSpacing/>
              <w:mirrorIndents/>
              <w:rPr>
                <w:sz w:val="24"/>
                <w:szCs w:val="24"/>
                <w:lang w:eastAsia="ru-RU"/>
              </w:rPr>
            </w:pPr>
            <w:r w:rsidRPr="00D213C2">
              <w:rPr>
                <w:sz w:val="24"/>
                <w:szCs w:val="24"/>
                <w:lang w:eastAsia="ru-RU"/>
              </w:rPr>
              <w:t>Оқушылар арасында әлеуметтік теңсіздікті болдырмау мақсатында біріңғай мектеп формасы болуын қадағалау</w:t>
            </w:r>
          </w:p>
        </w:tc>
        <w:tc>
          <w:tcPr>
            <w:tcW w:w="1559" w:type="dxa"/>
          </w:tcPr>
          <w:p w:rsidR="00B134F6" w:rsidRPr="00D213C2" w:rsidRDefault="00B134F6" w:rsidP="00F538A8">
            <w:pPr>
              <w:contextualSpacing/>
              <w:mirrorIndents/>
              <w:jc w:val="center"/>
              <w:rPr>
                <w:sz w:val="24"/>
                <w:szCs w:val="24"/>
                <w:lang w:eastAsia="ru-RU"/>
              </w:rPr>
            </w:pPr>
            <w:r w:rsidRPr="00D213C2">
              <w:rPr>
                <w:sz w:val="24"/>
                <w:szCs w:val="24"/>
                <w:lang w:eastAsia="ru-RU"/>
              </w:rPr>
              <w:t>Үнемі</w:t>
            </w:r>
          </w:p>
          <w:p w:rsidR="00B134F6" w:rsidRPr="00D213C2" w:rsidRDefault="00B134F6" w:rsidP="00F538A8">
            <w:pPr>
              <w:contextualSpacing/>
              <w:mirrorIndents/>
              <w:jc w:val="center"/>
              <w:rPr>
                <w:sz w:val="24"/>
                <w:szCs w:val="24"/>
                <w:lang w:eastAsia="ru-RU"/>
              </w:rPr>
            </w:pPr>
          </w:p>
        </w:tc>
        <w:tc>
          <w:tcPr>
            <w:tcW w:w="2410" w:type="dxa"/>
          </w:tcPr>
          <w:p w:rsidR="00B134F6" w:rsidRPr="00D213C2" w:rsidRDefault="00B134F6" w:rsidP="00F538A8">
            <w:pPr>
              <w:contextualSpacing/>
              <w:mirrorIndents/>
              <w:rPr>
                <w:sz w:val="24"/>
                <w:szCs w:val="24"/>
                <w:lang w:eastAsia="ru-RU"/>
              </w:rPr>
            </w:pPr>
            <w:r w:rsidRPr="00D213C2">
              <w:rPr>
                <w:sz w:val="24"/>
                <w:szCs w:val="24"/>
                <w:lang w:eastAsia="ru-RU"/>
              </w:rPr>
              <w:t>ДТІЖО,әлеумет. педагог</w:t>
            </w:r>
          </w:p>
        </w:tc>
        <w:tc>
          <w:tcPr>
            <w:tcW w:w="1701" w:type="dxa"/>
          </w:tcPr>
          <w:p w:rsidR="00B134F6" w:rsidRPr="00D213C2" w:rsidRDefault="00B134F6" w:rsidP="00F538A8">
            <w:pPr>
              <w:rPr>
                <w:sz w:val="24"/>
                <w:szCs w:val="24"/>
                <w:lang w:eastAsia="ru-RU"/>
              </w:rPr>
            </w:pPr>
            <w:r w:rsidRPr="00D213C2">
              <w:rPr>
                <w:sz w:val="24"/>
                <w:szCs w:val="24"/>
                <w:lang w:eastAsia="ru-RU"/>
              </w:rPr>
              <w:t>Құқық бұзушы</w:t>
            </w:r>
          </w:p>
          <w:p w:rsidR="00B134F6" w:rsidRPr="00D213C2" w:rsidRDefault="00B134F6" w:rsidP="00F538A8">
            <w:pPr>
              <w:rPr>
                <w:rFonts w:eastAsia="Calibri"/>
                <w:sz w:val="24"/>
                <w:szCs w:val="24"/>
              </w:rPr>
            </w:pPr>
            <w:r w:rsidRPr="00D213C2">
              <w:rPr>
                <w:sz w:val="24"/>
                <w:szCs w:val="24"/>
                <w:lang w:eastAsia="ru-RU"/>
              </w:rPr>
              <w:t xml:space="preserve">лықтың алдын алу отырысы </w:t>
            </w:r>
          </w:p>
        </w:tc>
      </w:tr>
    </w:tbl>
    <w:p w:rsidR="00B134F6" w:rsidRPr="00D213C2" w:rsidRDefault="00B134F6" w:rsidP="00B134F6">
      <w:pPr>
        <w:shd w:val="clear" w:color="auto" w:fill="FFFFFF"/>
        <w:spacing w:after="0" w:line="240" w:lineRule="auto"/>
        <w:contextualSpacing/>
        <w:mirrorIndents/>
        <w:rPr>
          <w:rFonts w:ascii="Times New Roman" w:eastAsia="Times New Roman" w:hAnsi="Times New Roman" w:cs="Times New Roman"/>
          <w:b/>
          <w:color w:val="333333"/>
          <w:sz w:val="24"/>
          <w:szCs w:val="24"/>
          <w:lang w:eastAsia="ru-RU"/>
        </w:rPr>
      </w:pPr>
      <w:r w:rsidRPr="00D213C2">
        <w:rPr>
          <w:rFonts w:ascii="Times New Roman" w:eastAsia="Times New Roman" w:hAnsi="Times New Roman" w:cs="Times New Roman"/>
          <w:b/>
          <w:color w:val="333333"/>
          <w:sz w:val="24"/>
          <w:szCs w:val="24"/>
          <w:lang w:eastAsia="ru-RU"/>
        </w:rPr>
        <w:t>Ерте жүктіліктің алдын алу шаралары бойынша жүргізілетін жұмыстар жоспары</w:t>
      </w:r>
    </w:p>
    <w:tbl>
      <w:tblPr>
        <w:tblStyle w:val="1c"/>
        <w:tblW w:w="0" w:type="auto"/>
        <w:tblLayout w:type="fixed"/>
        <w:tblLook w:val="04A0" w:firstRow="1" w:lastRow="0" w:firstColumn="1" w:lastColumn="0" w:noHBand="0" w:noVBand="1"/>
      </w:tblPr>
      <w:tblGrid>
        <w:gridCol w:w="590"/>
        <w:gridCol w:w="3487"/>
        <w:gridCol w:w="1701"/>
        <w:gridCol w:w="2172"/>
        <w:gridCol w:w="7"/>
        <w:gridCol w:w="1614"/>
      </w:tblGrid>
      <w:tr w:rsidR="00B134F6" w:rsidRPr="00D213C2" w:rsidTr="00F538A8">
        <w:tc>
          <w:tcPr>
            <w:tcW w:w="590" w:type="dxa"/>
          </w:tcPr>
          <w:p w:rsidR="00B134F6" w:rsidRPr="00D213C2" w:rsidRDefault="00B134F6" w:rsidP="00F538A8">
            <w:pPr>
              <w:contextualSpacing/>
              <w:mirrorIndents/>
              <w:rPr>
                <w:b/>
                <w:sz w:val="24"/>
                <w:szCs w:val="24"/>
                <w:lang w:eastAsia="ru-RU"/>
              </w:rPr>
            </w:pPr>
            <w:r w:rsidRPr="00D213C2">
              <w:rPr>
                <w:b/>
                <w:sz w:val="24"/>
                <w:szCs w:val="24"/>
                <w:lang w:eastAsia="ru-RU"/>
              </w:rPr>
              <w:t>Р\с</w:t>
            </w:r>
          </w:p>
        </w:tc>
        <w:tc>
          <w:tcPr>
            <w:tcW w:w="3487" w:type="dxa"/>
          </w:tcPr>
          <w:p w:rsidR="00B134F6" w:rsidRPr="00D213C2" w:rsidRDefault="00B134F6" w:rsidP="00F538A8">
            <w:pPr>
              <w:contextualSpacing/>
              <w:mirrorIndents/>
              <w:rPr>
                <w:b/>
                <w:sz w:val="24"/>
                <w:szCs w:val="24"/>
                <w:lang w:eastAsia="ru-RU"/>
              </w:rPr>
            </w:pPr>
            <w:r w:rsidRPr="00D213C2">
              <w:rPr>
                <w:b/>
                <w:sz w:val="24"/>
                <w:szCs w:val="24"/>
                <w:lang w:eastAsia="ru-RU"/>
              </w:rPr>
              <w:t>Атқарылатын жұмыстар</w:t>
            </w:r>
          </w:p>
        </w:tc>
        <w:tc>
          <w:tcPr>
            <w:tcW w:w="1701" w:type="dxa"/>
          </w:tcPr>
          <w:p w:rsidR="00B134F6" w:rsidRPr="00D213C2" w:rsidRDefault="00B134F6" w:rsidP="00F538A8">
            <w:pPr>
              <w:contextualSpacing/>
              <w:mirrorIndents/>
              <w:rPr>
                <w:b/>
                <w:sz w:val="24"/>
                <w:szCs w:val="24"/>
                <w:lang w:eastAsia="ru-RU"/>
              </w:rPr>
            </w:pPr>
            <w:r w:rsidRPr="00D213C2">
              <w:rPr>
                <w:b/>
                <w:sz w:val="24"/>
                <w:szCs w:val="24"/>
                <w:lang w:eastAsia="ru-RU"/>
              </w:rPr>
              <w:t>Орындалу мерзімі</w:t>
            </w:r>
          </w:p>
        </w:tc>
        <w:tc>
          <w:tcPr>
            <w:tcW w:w="2179" w:type="dxa"/>
            <w:gridSpan w:val="2"/>
          </w:tcPr>
          <w:p w:rsidR="00B134F6" w:rsidRPr="00D213C2" w:rsidRDefault="00B134F6" w:rsidP="00F538A8">
            <w:pPr>
              <w:contextualSpacing/>
              <w:mirrorIndents/>
              <w:rPr>
                <w:b/>
                <w:sz w:val="24"/>
                <w:szCs w:val="24"/>
                <w:lang w:eastAsia="ru-RU"/>
              </w:rPr>
            </w:pPr>
            <w:r w:rsidRPr="00D213C2">
              <w:rPr>
                <w:b/>
                <w:sz w:val="24"/>
                <w:szCs w:val="24"/>
                <w:lang w:eastAsia="ru-RU"/>
              </w:rPr>
              <w:t>Жауаптылар</w:t>
            </w:r>
          </w:p>
        </w:tc>
        <w:tc>
          <w:tcPr>
            <w:tcW w:w="1614" w:type="dxa"/>
          </w:tcPr>
          <w:p w:rsidR="00B134F6" w:rsidRPr="00D213C2" w:rsidRDefault="00B134F6" w:rsidP="00F538A8">
            <w:pPr>
              <w:contextualSpacing/>
              <w:mirrorIndents/>
              <w:rPr>
                <w:b/>
                <w:sz w:val="24"/>
                <w:szCs w:val="24"/>
                <w:lang w:eastAsia="ru-RU"/>
              </w:rPr>
            </w:pPr>
            <w:r w:rsidRPr="00D213C2">
              <w:rPr>
                <w:b/>
                <w:sz w:val="24"/>
                <w:szCs w:val="24"/>
                <w:lang w:eastAsia="ru-RU"/>
              </w:rPr>
              <w:t xml:space="preserve">Қаралатын орны </w:t>
            </w:r>
          </w:p>
        </w:tc>
      </w:tr>
      <w:tr w:rsidR="00B134F6" w:rsidRPr="00D213C2" w:rsidTr="00F538A8">
        <w:tc>
          <w:tcPr>
            <w:tcW w:w="590" w:type="dxa"/>
          </w:tcPr>
          <w:p w:rsidR="00B134F6" w:rsidRPr="00D213C2" w:rsidRDefault="00B134F6" w:rsidP="00F538A8">
            <w:pPr>
              <w:contextualSpacing/>
              <w:mirrorIndents/>
              <w:rPr>
                <w:sz w:val="24"/>
                <w:szCs w:val="24"/>
                <w:lang w:eastAsia="ru-RU"/>
              </w:rPr>
            </w:pPr>
            <w:r w:rsidRPr="00D213C2">
              <w:rPr>
                <w:sz w:val="24"/>
                <w:szCs w:val="24"/>
                <w:lang w:eastAsia="ru-RU"/>
              </w:rPr>
              <w:t>1.</w:t>
            </w:r>
          </w:p>
        </w:tc>
        <w:tc>
          <w:tcPr>
            <w:tcW w:w="3487" w:type="dxa"/>
          </w:tcPr>
          <w:p w:rsidR="00B134F6" w:rsidRPr="00D213C2" w:rsidRDefault="00B134F6" w:rsidP="00F538A8">
            <w:pPr>
              <w:contextualSpacing/>
              <w:mirrorIndents/>
              <w:rPr>
                <w:sz w:val="24"/>
                <w:szCs w:val="24"/>
                <w:lang w:eastAsia="ru-RU"/>
              </w:rPr>
            </w:pPr>
            <w:r w:rsidRPr="00D213C2">
              <w:rPr>
                <w:sz w:val="24"/>
                <w:szCs w:val="24"/>
                <w:lang w:eastAsia="ru-RU"/>
              </w:rPr>
              <w:t xml:space="preserve">Жылдық жоспармен сынып жетекшілерді таныстыру </w:t>
            </w:r>
          </w:p>
        </w:tc>
        <w:tc>
          <w:tcPr>
            <w:tcW w:w="1701" w:type="dxa"/>
          </w:tcPr>
          <w:p w:rsidR="00B134F6" w:rsidRPr="00D213C2" w:rsidRDefault="00B134F6" w:rsidP="00F538A8">
            <w:pPr>
              <w:contextualSpacing/>
              <w:mirrorIndents/>
              <w:rPr>
                <w:sz w:val="24"/>
                <w:szCs w:val="24"/>
                <w:lang w:eastAsia="ru-RU"/>
              </w:rPr>
            </w:pPr>
            <w:r w:rsidRPr="00D213C2">
              <w:rPr>
                <w:sz w:val="24"/>
                <w:szCs w:val="24"/>
                <w:lang w:eastAsia="ru-RU"/>
              </w:rPr>
              <w:t>Қыркүйек</w:t>
            </w:r>
          </w:p>
          <w:p w:rsidR="00B134F6" w:rsidRPr="00D213C2" w:rsidRDefault="00B134F6" w:rsidP="00F538A8">
            <w:pPr>
              <w:contextualSpacing/>
              <w:mirrorIndents/>
              <w:rPr>
                <w:sz w:val="24"/>
                <w:szCs w:val="24"/>
                <w:lang w:eastAsia="ru-RU"/>
              </w:rPr>
            </w:pPr>
          </w:p>
        </w:tc>
        <w:tc>
          <w:tcPr>
            <w:tcW w:w="2179" w:type="dxa"/>
            <w:gridSpan w:val="2"/>
          </w:tcPr>
          <w:p w:rsidR="00B134F6" w:rsidRPr="00D213C2" w:rsidRDefault="00B134F6" w:rsidP="00F538A8">
            <w:pPr>
              <w:contextualSpacing/>
              <w:mirrorIndents/>
              <w:rPr>
                <w:sz w:val="24"/>
                <w:szCs w:val="24"/>
                <w:lang w:eastAsia="ru-RU"/>
              </w:rPr>
            </w:pPr>
            <w:r w:rsidRPr="00D213C2">
              <w:rPr>
                <w:sz w:val="24"/>
                <w:szCs w:val="24"/>
                <w:lang w:eastAsia="ru-RU"/>
              </w:rPr>
              <w:t>ДТІЖО</w:t>
            </w:r>
          </w:p>
          <w:p w:rsidR="00B134F6" w:rsidRPr="00D213C2" w:rsidRDefault="00B134F6" w:rsidP="00F538A8">
            <w:pPr>
              <w:contextualSpacing/>
              <w:mirrorIndents/>
              <w:rPr>
                <w:sz w:val="24"/>
                <w:szCs w:val="24"/>
                <w:lang w:eastAsia="ru-RU"/>
              </w:rPr>
            </w:pPr>
          </w:p>
        </w:tc>
        <w:tc>
          <w:tcPr>
            <w:tcW w:w="1614" w:type="dxa"/>
          </w:tcPr>
          <w:p w:rsidR="00B134F6" w:rsidRPr="00D213C2" w:rsidRDefault="00B134F6" w:rsidP="00F538A8">
            <w:pPr>
              <w:contextualSpacing/>
              <w:mirrorIndents/>
              <w:rPr>
                <w:sz w:val="24"/>
                <w:szCs w:val="24"/>
                <w:lang w:eastAsia="ru-RU"/>
              </w:rPr>
            </w:pPr>
            <w:r w:rsidRPr="00D213C2">
              <w:rPr>
                <w:sz w:val="24"/>
                <w:szCs w:val="24"/>
                <w:lang w:eastAsia="ru-RU"/>
              </w:rPr>
              <w:t>Сынып жетекші</w:t>
            </w:r>
          </w:p>
          <w:p w:rsidR="00B134F6" w:rsidRPr="00D213C2" w:rsidRDefault="00B134F6" w:rsidP="00F538A8">
            <w:pPr>
              <w:contextualSpacing/>
              <w:mirrorIndents/>
              <w:rPr>
                <w:sz w:val="24"/>
                <w:szCs w:val="24"/>
                <w:lang w:eastAsia="ru-RU"/>
              </w:rPr>
            </w:pPr>
            <w:r w:rsidRPr="00D213C2">
              <w:rPr>
                <w:sz w:val="24"/>
                <w:szCs w:val="24"/>
                <w:lang w:eastAsia="ru-RU"/>
              </w:rPr>
              <w:t>лер кеңесі</w:t>
            </w:r>
          </w:p>
        </w:tc>
      </w:tr>
      <w:tr w:rsidR="00B134F6" w:rsidRPr="00D213C2" w:rsidTr="00F538A8">
        <w:tc>
          <w:tcPr>
            <w:tcW w:w="590" w:type="dxa"/>
          </w:tcPr>
          <w:p w:rsidR="00B134F6" w:rsidRPr="00D213C2" w:rsidRDefault="00B134F6" w:rsidP="00F538A8">
            <w:pPr>
              <w:contextualSpacing/>
              <w:mirrorIndents/>
              <w:rPr>
                <w:sz w:val="24"/>
                <w:szCs w:val="24"/>
                <w:lang w:eastAsia="ru-RU"/>
              </w:rPr>
            </w:pPr>
            <w:r w:rsidRPr="00D213C2">
              <w:rPr>
                <w:sz w:val="24"/>
                <w:szCs w:val="24"/>
                <w:lang w:eastAsia="ru-RU"/>
              </w:rPr>
              <w:t>2.</w:t>
            </w:r>
          </w:p>
        </w:tc>
        <w:tc>
          <w:tcPr>
            <w:tcW w:w="3487" w:type="dxa"/>
          </w:tcPr>
          <w:p w:rsidR="00B134F6" w:rsidRPr="00D213C2" w:rsidRDefault="00B134F6" w:rsidP="00F538A8">
            <w:pPr>
              <w:contextualSpacing/>
              <w:mirrorIndents/>
              <w:rPr>
                <w:sz w:val="24"/>
                <w:szCs w:val="24"/>
                <w:lang w:eastAsia="ru-RU"/>
              </w:rPr>
            </w:pPr>
            <w:r w:rsidRPr="00D213C2">
              <w:rPr>
                <w:sz w:val="24"/>
                <w:szCs w:val="24"/>
                <w:lang w:eastAsia="ru-RU"/>
              </w:rPr>
              <w:t xml:space="preserve">«Аяғыңды аңдап бас!»   ЗОЖ орталығының мамандарымен кездесу, сұхбат </w:t>
            </w:r>
          </w:p>
        </w:tc>
        <w:tc>
          <w:tcPr>
            <w:tcW w:w="1701" w:type="dxa"/>
          </w:tcPr>
          <w:p w:rsidR="00B134F6" w:rsidRPr="00D213C2" w:rsidRDefault="00B134F6" w:rsidP="00F538A8">
            <w:pPr>
              <w:contextualSpacing/>
              <w:mirrorIndents/>
              <w:rPr>
                <w:sz w:val="24"/>
                <w:szCs w:val="24"/>
                <w:lang w:eastAsia="ru-RU"/>
              </w:rPr>
            </w:pPr>
            <w:r w:rsidRPr="00D213C2">
              <w:rPr>
                <w:sz w:val="24"/>
                <w:szCs w:val="24"/>
                <w:lang w:eastAsia="ru-RU"/>
              </w:rPr>
              <w:t>Қазан</w:t>
            </w:r>
          </w:p>
          <w:p w:rsidR="00B134F6" w:rsidRPr="00D213C2" w:rsidRDefault="00B134F6" w:rsidP="00F538A8">
            <w:pPr>
              <w:contextualSpacing/>
              <w:mirrorIndents/>
              <w:rPr>
                <w:sz w:val="24"/>
                <w:szCs w:val="24"/>
                <w:lang w:eastAsia="ru-RU"/>
              </w:rPr>
            </w:pPr>
            <w:r w:rsidRPr="00D213C2">
              <w:rPr>
                <w:sz w:val="24"/>
                <w:szCs w:val="24"/>
                <w:lang w:eastAsia="ru-RU"/>
              </w:rPr>
              <w:t>8-11 сынып</w:t>
            </w:r>
          </w:p>
        </w:tc>
        <w:tc>
          <w:tcPr>
            <w:tcW w:w="2179" w:type="dxa"/>
            <w:gridSpan w:val="2"/>
          </w:tcPr>
          <w:p w:rsidR="00B134F6" w:rsidRPr="00D213C2" w:rsidRDefault="00B134F6" w:rsidP="00F538A8">
            <w:pPr>
              <w:contextualSpacing/>
              <w:mirrorIndents/>
              <w:rPr>
                <w:sz w:val="24"/>
                <w:szCs w:val="24"/>
                <w:lang w:eastAsia="ru-RU"/>
              </w:rPr>
            </w:pPr>
            <w:r w:rsidRPr="00D213C2">
              <w:rPr>
                <w:sz w:val="24"/>
                <w:szCs w:val="24"/>
                <w:lang w:eastAsia="ru-RU"/>
              </w:rPr>
              <w:t xml:space="preserve">Тәлімгер </w:t>
            </w:r>
          </w:p>
          <w:p w:rsidR="00B134F6" w:rsidRPr="00D213C2" w:rsidRDefault="00B134F6" w:rsidP="00F538A8">
            <w:pPr>
              <w:contextualSpacing/>
              <w:mirrorIndents/>
              <w:rPr>
                <w:sz w:val="24"/>
                <w:szCs w:val="24"/>
                <w:lang w:eastAsia="ru-RU"/>
              </w:rPr>
            </w:pPr>
            <w:r w:rsidRPr="00D213C2">
              <w:rPr>
                <w:sz w:val="24"/>
                <w:szCs w:val="24"/>
                <w:lang w:eastAsia="ru-RU"/>
              </w:rPr>
              <w:t>Медбике</w:t>
            </w:r>
          </w:p>
        </w:tc>
        <w:tc>
          <w:tcPr>
            <w:tcW w:w="1614" w:type="dxa"/>
          </w:tcPr>
          <w:p w:rsidR="00B134F6" w:rsidRPr="00D213C2" w:rsidRDefault="00B134F6" w:rsidP="00F538A8">
            <w:pPr>
              <w:contextualSpacing/>
              <w:mirrorIndents/>
              <w:rPr>
                <w:sz w:val="24"/>
                <w:szCs w:val="24"/>
                <w:lang w:eastAsia="ru-RU"/>
              </w:rPr>
            </w:pPr>
            <w:r w:rsidRPr="00D213C2">
              <w:rPr>
                <w:sz w:val="24"/>
                <w:szCs w:val="24"/>
                <w:lang w:eastAsia="ru-RU"/>
              </w:rPr>
              <w:t>Сынып жетекші</w:t>
            </w:r>
          </w:p>
          <w:p w:rsidR="00B134F6" w:rsidRPr="00D213C2" w:rsidRDefault="00B134F6" w:rsidP="00F538A8">
            <w:pPr>
              <w:contextualSpacing/>
              <w:mirrorIndents/>
              <w:rPr>
                <w:sz w:val="24"/>
                <w:szCs w:val="24"/>
                <w:lang w:eastAsia="ru-RU"/>
              </w:rPr>
            </w:pPr>
            <w:r w:rsidRPr="00D213C2">
              <w:rPr>
                <w:sz w:val="24"/>
                <w:szCs w:val="24"/>
                <w:lang w:eastAsia="ru-RU"/>
              </w:rPr>
              <w:t>лер кеңесі</w:t>
            </w:r>
          </w:p>
        </w:tc>
      </w:tr>
      <w:tr w:rsidR="00B134F6" w:rsidRPr="00D213C2" w:rsidTr="00F538A8">
        <w:tc>
          <w:tcPr>
            <w:tcW w:w="590" w:type="dxa"/>
          </w:tcPr>
          <w:p w:rsidR="00B134F6" w:rsidRPr="00D213C2" w:rsidRDefault="00B134F6" w:rsidP="00F538A8">
            <w:pPr>
              <w:contextualSpacing/>
              <w:mirrorIndents/>
              <w:rPr>
                <w:sz w:val="24"/>
                <w:szCs w:val="24"/>
                <w:lang w:eastAsia="ru-RU"/>
              </w:rPr>
            </w:pPr>
            <w:r w:rsidRPr="00D213C2">
              <w:rPr>
                <w:sz w:val="24"/>
                <w:szCs w:val="24"/>
                <w:lang w:eastAsia="ru-RU"/>
              </w:rPr>
              <w:t>3.</w:t>
            </w:r>
          </w:p>
        </w:tc>
        <w:tc>
          <w:tcPr>
            <w:tcW w:w="3487" w:type="dxa"/>
          </w:tcPr>
          <w:p w:rsidR="00B134F6" w:rsidRPr="00D213C2" w:rsidRDefault="00B134F6" w:rsidP="00F538A8">
            <w:pPr>
              <w:contextualSpacing/>
              <w:mirrorIndents/>
              <w:rPr>
                <w:sz w:val="24"/>
                <w:szCs w:val="24"/>
                <w:lang w:eastAsia="ru-RU"/>
              </w:rPr>
            </w:pPr>
            <w:r w:rsidRPr="00D213C2">
              <w:rPr>
                <w:sz w:val="24"/>
                <w:szCs w:val="24"/>
                <w:lang w:eastAsia="ru-RU"/>
              </w:rPr>
              <w:t xml:space="preserve">«Қызға қырық үйден тыйым салу» сынып сағаттары </w:t>
            </w:r>
          </w:p>
        </w:tc>
        <w:tc>
          <w:tcPr>
            <w:tcW w:w="1701" w:type="dxa"/>
          </w:tcPr>
          <w:p w:rsidR="00B134F6" w:rsidRPr="00D213C2" w:rsidRDefault="00B134F6" w:rsidP="00F538A8">
            <w:pPr>
              <w:contextualSpacing/>
              <w:mirrorIndents/>
              <w:rPr>
                <w:sz w:val="24"/>
                <w:szCs w:val="24"/>
                <w:lang w:eastAsia="ru-RU"/>
              </w:rPr>
            </w:pPr>
            <w:r w:rsidRPr="00D213C2">
              <w:rPr>
                <w:sz w:val="24"/>
                <w:szCs w:val="24"/>
                <w:lang w:eastAsia="ru-RU"/>
              </w:rPr>
              <w:t>Қазан</w:t>
            </w:r>
          </w:p>
          <w:p w:rsidR="00B134F6" w:rsidRPr="00D213C2" w:rsidRDefault="00B134F6" w:rsidP="00F538A8">
            <w:pPr>
              <w:contextualSpacing/>
              <w:mirrorIndents/>
              <w:rPr>
                <w:sz w:val="24"/>
                <w:szCs w:val="24"/>
                <w:lang w:eastAsia="ru-RU"/>
              </w:rPr>
            </w:pPr>
            <w:r w:rsidRPr="00D213C2">
              <w:rPr>
                <w:sz w:val="24"/>
                <w:szCs w:val="24"/>
                <w:lang w:eastAsia="ru-RU"/>
              </w:rPr>
              <w:t>5-11 сынып</w:t>
            </w:r>
          </w:p>
        </w:tc>
        <w:tc>
          <w:tcPr>
            <w:tcW w:w="2179" w:type="dxa"/>
            <w:gridSpan w:val="2"/>
          </w:tcPr>
          <w:p w:rsidR="00B134F6" w:rsidRPr="00D213C2" w:rsidRDefault="00B134F6" w:rsidP="00F538A8">
            <w:pPr>
              <w:contextualSpacing/>
              <w:mirrorIndents/>
              <w:rPr>
                <w:sz w:val="24"/>
                <w:szCs w:val="24"/>
                <w:lang w:eastAsia="ru-RU"/>
              </w:rPr>
            </w:pPr>
            <w:r w:rsidRPr="00D213C2">
              <w:rPr>
                <w:sz w:val="24"/>
                <w:szCs w:val="24"/>
                <w:lang w:eastAsia="ru-RU"/>
              </w:rPr>
              <w:t>ДТІЖО</w:t>
            </w:r>
          </w:p>
          <w:p w:rsidR="00B134F6" w:rsidRPr="00D213C2" w:rsidRDefault="00B134F6" w:rsidP="00F538A8">
            <w:pPr>
              <w:contextualSpacing/>
              <w:mirrorIndents/>
              <w:rPr>
                <w:sz w:val="24"/>
                <w:szCs w:val="24"/>
                <w:lang w:eastAsia="ru-RU"/>
              </w:rPr>
            </w:pPr>
            <w:r w:rsidRPr="00D213C2">
              <w:rPr>
                <w:sz w:val="24"/>
                <w:szCs w:val="24"/>
                <w:lang w:eastAsia="ru-RU"/>
              </w:rPr>
              <w:t xml:space="preserve">сынып жетекшілер </w:t>
            </w:r>
          </w:p>
        </w:tc>
        <w:tc>
          <w:tcPr>
            <w:tcW w:w="1614" w:type="dxa"/>
          </w:tcPr>
          <w:p w:rsidR="00B134F6" w:rsidRPr="00D213C2" w:rsidRDefault="00B134F6" w:rsidP="00F538A8">
            <w:pPr>
              <w:rPr>
                <w:sz w:val="24"/>
                <w:szCs w:val="24"/>
                <w:lang w:eastAsia="ru-RU"/>
              </w:rPr>
            </w:pPr>
          </w:p>
          <w:p w:rsidR="00B134F6" w:rsidRPr="00D213C2" w:rsidRDefault="00B134F6" w:rsidP="00F538A8">
            <w:pPr>
              <w:contextualSpacing/>
              <w:mirrorIndents/>
              <w:rPr>
                <w:sz w:val="24"/>
                <w:szCs w:val="24"/>
                <w:lang w:eastAsia="ru-RU"/>
              </w:rPr>
            </w:pPr>
            <w:r w:rsidRPr="00D213C2">
              <w:rPr>
                <w:sz w:val="24"/>
                <w:szCs w:val="24"/>
                <w:lang w:eastAsia="ru-RU"/>
              </w:rPr>
              <w:t xml:space="preserve">Сынып </w:t>
            </w:r>
            <w:r w:rsidRPr="00D213C2">
              <w:rPr>
                <w:sz w:val="24"/>
                <w:szCs w:val="24"/>
                <w:lang w:eastAsia="ru-RU"/>
              </w:rPr>
              <w:lastRenderedPageBreak/>
              <w:t>жетекші</w:t>
            </w:r>
          </w:p>
          <w:p w:rsidR="00B134F6" w:rsidRPr="00D213C2" w:rsidRDefault="00B134F6" w:rsidP="00F538A8">
            <w:pPr>
              <w:contextualSpacing/>
              <w:mirrorIndents/>
              <w:rPr>
                <w:sz w:val="24"/>
                <w:szCs w:val="24"/>
                <w:lang w:eastAsia="ru-RU"/>
              </w:rPr>
            </w:pPr>
            <w:r w:rsidRPr="00D213C2">
              <w:rPr>
                <w:sz w:val="24"/>
                <w:szCs w:val="24"/>
                <w:lang w:eastAsia="ru-RU"/>
              </w:rPr>
              <w:t>лер кеңесі</w:t>
            </w:r>
          </w:p>
        </w:tc>
      </w:tr>
      <w:tr w:rsidR="00B134F6" w:rsidRPr="00D213C2" w:rsidTr="00F538A8">
        <w:tc>
          <w:tcPr>
            <w:tcW w:w="590" w:type="dxa"/>
          </w:tcPr>
          <w:p w:rsidR="00B134F6" w:rsidRPr="00D213C2" w:rsidRDefault="00B134F6" w:rsidP="00F538A8">
            <w:pPr>
              <w:contextualSpacing/>
              <w:mirrorIndents/>
              <w:rPr>
                <w:sz w:val="24"/>
                <w:szCs w:val="24"/>
                <w:lang w:eastAsia="ru-RU"/>
              </w:rPr>
            </w:pPr>
            <w:r w:rsidRPr="00D213C2">
              <w:rPr>
                <w:sz w:val="24"/>
                <w:szCs w:val="24"/>
                <w:lang w:eastAsia="ru-RU"/>
              </w:rPr>
              <w:lastRenderedPageBreak/>
              <w:t>4.</w:t>
            </w:r>
          </w:p>
        </w:tc>
        <w:tc>
          <w:tcPr>
            <w:tcW w:w="3487" w:type="dxa"/>
          </w:tcPr>
          <w:p w:rsidR="00B134F6" w:rsidRPr="00D213C2" w:rsidRDefault="00B134F6" w:rsidP="00F538A8">
            <w:pPr>
              <w:contextualSpacing/>
              <w:mirrorIndents/>
              <w:rPr>
                <w:sz w:val="24"/>
                <w:szCs w:val="24"/>
                <w:lang w:eastAsia="ru-RU"/>
              </w:rPr>
            </w:pPr>
            <w:r w:rsidRPr="00D213C2">
              <w:rPr>
                <w:sz w:val="24"/>
                <w:szCs w:val="24"/>
                <w:lang w:eastAsia="ru-RU"/>
              </w:rPr>
              <w:t xml:space="preserve">«Ерте жүктілік өмірге балта шаптым деген сөз » дөңгелек стол </w:t>
            </w:r>
          </w:p>
        </w:tc>
        <w:tc>
          <w:tcPr>
            <w:tcW w:w="1701" w:type="dxa"/>
          </w:tcPr>
          <w:p w:rsidR="00B134F6" w:rsidRPr="00D213C2" w:rsidRDefault="00B134F6" w:rsidP="00F538A8">
            <w:pPr>
              <w:contextualSpacing/>
              <w:mirrorIndents/>
              <w:rPr>
                <w:sz w:val="24"/>
                <w:szCs w:val="24"/>
                <w:lang w:eastAsia="ru-RU"/>
              </w:rPr>
            </w:pPr>
            <w:r w:rsidRPr="00D213C2">
              <w:rPr>
                <w:sz w:val="24"/>
                <w:szCs w:val="24"/>
                <w:lang w:eastAsia="ru-RU"/>
              </w:rPr>
              <w:t>Желтоқсан</w:t>
            </w:r>
          </w:p>
          <w:p w:rsidR="00B134F6" w:rsidRPr="00D213C2" w:rsidRDefault="00B134F6" w:rsidP="00F538A8">
            <w:pPr>
              <w:contextualSpacing/>
              <w:mirrorIndents/>
              <w:rPr>
                <w:sz w:val="24"/>
                <w:szCs w:val="24"/>
                <w:lang w:eastAsia="ru-RU"/>
              </w:rPr>
            </w:pPr>
            <w:r w:rsidRPr="00D213C2">
              <w:rPr>
                <w:sz w:val="24"/>
                <w:szCs w:val="24"/>
                <w:lang w:eastAsia="ru-RU"/>
              </w:rPr>
              <w:t xml:space="preserve">8-11 сыныптар </w:t>
            </w:r>
          </w:p>
        </w:tc>
        <w:tc>
          <w:tcPr>
            <w:tcW w:w="2179" w:type="dxa"/>
            <w:gridSpan w:val="2"/>
          </w:tcPr>
          <w:p w:rsidR="00B134F6" w:rsidRPr="00D213C2" w:rsidRDefault="00B134F6" w:rsidP="00F538A8">
            <w:pPr>
              <w:contextualSpacing/>
              <w:mirrorIndents/>
              <w:rPr>
                <w:sz w:val="24"/>
                <w:szCs w:val="24"/>
                <w:lang w:eastAsia="ru-RU"/>
              </w:rPr>
            </w:pPr>
            <w:r w:rsidRPr="00D213C2">
              <w:rPr>
                <w:sz w:val="24"/>
                <w:szCs w:val="24"/>
                <w:lang w:eastAsia="ru-RU"/>
              </w:rPr>
              <w:t>ДТІЖО,</w:t>
            </w:r>
          </w:p>
          <w:p w:rsidR="00B134F6" w:rsidRPr="00D213C2" w:rsidRDefault="00B134F6" w:rsidP="00F538A8">
            <w:pPr>
              <w:contextualSpacing/>
              <w:mirrorIndents/>
              <w:rPr>
                <w:sz w:val="24"/>
                <w:szCs w:val="24"/>
                <w:lang w:eastAsia="ru-RU"/>
              </w:rPr>
            </w:pPr>
            <w:r w:rsidRPr="00D213C2">
              <w:rPr>
                <w:sz w:val="24"/>
                <w:szCs w:val="24"/>
                <w:lang w:eastAsia="ru-RU"/>
              </w:rPr>
              <w:t>Психолог, Медбике</w:t>
            </w:r>
          </w:p>
        </w:tc>
        <w:tc>
          <w:tcPr>
            <w:tcW w:w="1614" w:type="dxa"/>
          </w:tcPr>
          <w:p w:rsidR="00B134F6" w:rsidRPr="00D213C2" w:rsidRDefault="00B134F6" w:rsidP="00F538A8">
            <w:pPr>
              <w:rPr>
                <w:sz w:val="24"/>
                <w:szCs w:val="24"/>
                <w:lang w:eastAsia="ru-RU"/>
              </w:rPr>
            </w:pPr>
          </w:p>
          <w:p w:rsidR="00B134F6" w:rsidRPr="00D213C2" w:rsidRDefault="00B134F6" w:rsidP="00F538A8">
            <w:pPr>
              <w:contextualSpacing/>
              <w:mirrorIndents/>
              <w:rPr>
                <w:sz w:val="24"/>
                <w:szCs w:val="24"/>
                <w:lang w:eastAsia="ru-RU"/>
              </w:rPr>
            </w:pPr>
            <w:r w:rsidRPr="00D213C2">
              <w:rPr>
                <w:sz w:val="24"/>
                <w:szCs w:val="24"/>
                <w:lang w:eastAsia="ru-RU"/>
              </w:rPr>
              <w:t>Сынып жетекші</w:t>
            </w:r>
          </w:p>
          <w:p w:rsidR="00B134F6" w:rsidRPr="00D213C2" w:rsidRDefault="00B134F6" w:rsidP="00F538A8">
            <w:pPr>
              <w:contextualSpacing/>
              <w:mirrorIndents/>
              <w:rPr>
                <w:sz w:val="24"/>
                <w:szCs w:val="24"/>
                <w:lang w:eastAsia="ru-RU"/>
              </w:rPr>
            </w:pPr>
            <w:r w:rsidRPr="00D213C2">
              <w:rPr>
                <w:sz w:val="24"/>
                <w:szCs w:val="24"/>
                <w:lang w:eastAsia="ru-RU"/>
              </w:rPr>
              <w:t>лер кеңесі</w:t>
            </w:r>
          </w:p>
        </w:tc>
      </w:tr>
      <w:tr w:rsidR="00B134F6" w:rsidRPr="00D213C2" w:rsidTr="00F538A8">
        <w:tc>
          <w:tcPr>
            <w:tcW w:w="590" w:type="dxa"/>
          </w:tcPr>
          <w:p w:rsidR="00B134F6" w:rsidRPr="00D213C2" w:rsidRDefault="00B134F6" w:rsidP="00F538A8">
            <w:pPr>
              <w:contextualSpacing/>
              <w:mirrorIndents/>
              <w:rPr>
                <w:sz w:val="24"/>
                <w:szCs w:val="24"/>
                <w:lang w:eastAsia="ru-RU"/>
              </w:rPr>
            </w:pPr>
            <w:r w:rsidRPr="00D213C2">
              <w:rPr>
                <w:sz w:val="24"/>
                <w:szCs w:val="24"/>
                <w:lang w:eastAsia="ru-RU"/>
              </w:rPr>
              <w:t>5.</w:t>
            </w:r>
          </w:p>
        </w:tc>
        <w:tc>
          <w:tcPr>
            <w:tcW w:w="3487" w:type="dxa"/>
          </w:tcPr>
          <w:p w:rsidR="00B134F6" w:rsidRPr="00D213C2" w:rsidRDefault="00B134F6" w:rsidP="00F538A8">
            <w:pPr>
              <w:contextualSpacing/>
              <w:mirrorIndents/>
              <w:rPr>
                <w:sz w:val="24"/>
                <w:szCs w:val="24"/>
                <w:lang w:eastAsia="ru-RU"/>
              </w:rPr>
            </w:pPr>
            <w:r w:rsidRPr="00D213C2">
              <w:rPr>
                <w:sz w:val="24"/>
                <w:szCs w:val="24"/>
                <w:lang w:eastAsia="ru-RU"/>
              </w:rPr>
              <w:t xml:space="preserve">« Ана айтқан сырлар» эссе сайысы </w:t>
            </w:r>
          </w:p>
        </w:tc>
        <w:tc>
          <w:tcPr>
            <w:tcW w:w="1701" w:type="dxa"/>
          </w:tcPr>
          <w:p w:rsidR="00B134F6" w:rsidRPr="00D213C2" w:rsidRDefault="00B134F6" w:rsidP="00F538A8">
            <w:pPr>
              <w:contextualSpacing/>
              <w:mirrorIndents/>
              <w:rPr>
                <w:sz w:val="24"/>
                <w:szCs w:val="24"/>
                <w:lang w:eastAsia="ru-RU"/>
              </w:rPr>
            </w:pPr>
            <w:r w:rsidRPr="00D213C2">
              <w:rPr>
                <w:sz w:val="24"/>
                <w:szCs w:val="24"/>
                <w:lang w:eastAsia="ru-RU"/>
              </w:rPr>
              <w:t>Қаңтар</w:t>
            </w:r>
          </w:p>
          <w:p w:rsidR="00B134F6" w:rsidRPr="00D213C2" w:rsidRDefault="00B134F6" w:rsidP="00F538A8">
            <w:pPr>
              <w:contextualSpacing/>
              <w:mirrorIndents/>
              <w:rPr>
                <w:sz w:val="24"/>
                <w:szCs w:val="24"/>
                <w:lang w:eastAsia="ru-RU"/>
              </w:rPr>
            </w:pPr>
            <w:r w:rsidRPr="00D213C2">
              <w:rPr>
                <w:sz w:val="24"/>
                <w:szCs w:val="24"/>
                <w:lang w:eastAsia="ru-RU"/>
              </w:rPr>
              <w:t>8-9сынып</w:t>
            </w:r>
          </w:p>
        </w:tc>
        <w:tc>
          <w:tcPr>
            <w:tcW w:w="2179" w:type="dxa"/>
            <w:gridSpan w:val="2"/>
          </w:tcPr>
          <w:p w:rsidR="00B134F6" w:rsidRPr="00D213C2" w:rsidRDefault="00B134F6" w:rsidP="00F538A8">
            <w:pPr>
              <w:contextualSpacing/>
              <w:mirrorIndents/>
              <w:rPr>
                <w:sz w:val="24"/>
                <w:szCs w:val="24"/>
                <w:lang w:eastAsia="ru-RU"/>
              </w:rPr>
            </w:pPr>
            <w:r w:rsidRPr="00D213C2">
              <w:rPr>
                <w:sz w:val="24"/>
                <w:szCs w:val="24"/>
                <w:lang w:eastAsia="ru-RU"/>
              </w:rPr>
              <w:t>ДТІЖО,сынып жетекші,Әлеуметтік педагог</w:t>
            </w:r>
          </w:p>
        </w:tc>
        <w:tc>
          <w:tcPr>
            <w:tcW w:w="1614" w:type="dxa"/>
          </w:tcPr>
          <w:p w:rsidR="00B134F6" w:rsidRPr="00D213C2" w:rsidRDefault="00B134F6" w:rsidP="00F538A8">
            <w:pPr>
              <w:contextualSpacing/>
              <w:mirrorIndents/>
              <w:rPr>
                <w:sz w:val="24"/>
                <w:szCs w:val="24"/>
                <w:lang w:eastAsia="ru-RU"/>
              </w:rPr>
            </w:pPr>
            <w:r w:rsidRPr="00D213C2">
              <w:rPr>
                <w:sz w:val="24"/>
                <w:szCs w:val="24"/>
                <w:lang w:eastAsia="ru-RU"/>
              </w:rPr>
              <w:t>Сынып жетекші</w:t>
            </w:r>
          </w:p>
          <w:p w:rsidR="00B134F6" w:rsidRPr="00D213C2" w:rsidRDefault="00B134F6" w:rsidP="00F538A8">
            <w:pPr>
              <w:contextualSpacing/>
              <w:mirrorIndents/>
              <w:rPr>
                <w:sz w:val="24"/>
                <w:szCs w:val="24"/>
                <w:lang w:eastAsia="ru-RU"/>
              </w:rPr>
            </w:pPr>
            <w:r w:rsidRPr="00D213C2">
              <w:rPr>
                <w:sz w:val="24"/>
                <w:szCs w:val="24"/>
                <w:lang w:eastAsia="ru-RU"/>
              </w:rPr>
              <w:t>лер кеңесі</w:t>
            </w:r>
          </w:p>
        </w:tc>
      </w:tr>
      <w:tr w:rsidR="00B134F6" w:rsidRPr="00D213C2" w:rsidTr="00F538A8">
        <w:tc>
          <w:tcPr>
            <w:tcW w:w="590" w:type="dxa"/>
          </w:tcPr>
          <w:p w:rsidR="00B134F6" w:rsidRPr="00D213C2" w:rsidRDefault="00B134F6" w:rsidP="00F538A8">
            <w:pPr>
              <w:contextualSpacing/>
              <w:mirrorIndents/>
              <w:rPr>
                <w:sz w:val="24"/>
                <w:szCs w:val="24"/>
                <w:lang w:eastAsia="ru-RU"/>
              </w:rPr>
            </w:pPr>
            <w:r w:rsidRPr="00D213C2">
              <w:rPr>
                <w:sz w:val="24"/>
                <w:szCs w:val="24"/>
                <w:lang w:eastAsia="ru-RU"/>
              </w:rPr>
              <w:t>7.</w:t>
            </w:r>
          </w:p>
        </w:tc>
        <w:tc>
          <w:tcPr>
            <w:tcW w:w="3487" w:type="dxa"/>
          </w:tcPr>
          <w:p w:rsidR="00B134F6" w:rsidRPr="00D213C2" w:rsidRDefault="00B134F6" w:rsidP="00F538A8">
            <w:pPr>
              <w:contextualSpacing/>
              <w:mirrorIndents/>
              <w:rPr>
                <w:sz w:val="24"/>
                <w:szCs w:val="24"/>
                <w:lang w:eastAsia="ru-RU"/>
              </w:rPr>
            </w:pPr>
            <w:r w:rsidRPr="00D213C2">
              <w:rPr>
                <w:sz w:val="24"/>
                <w:szCs w:val="24"/>
                <w:lang w:eastAsia="ru-RU"/>
              </w:rPr>
              <w:t xml:space="preserve">«Махаббаттың мәні неде?» ойталқы кеші </w:t>
            </w:r>
          </w:p>
        </w:tc>
        <w:tc>
          <w:tcPr>
            <w:tcW w:w="1701" w:type="dxa"/>
          </w:tcPr>
          <w:p w:rsidR="00B134F6" w:rsidRPr="00D213C2" w:rsidRDefault="00B134F6" w:rsidP="00F538A8">
            <w:pPr>
              <w:contextualSpacing/>
              <w:mirrorIndents/>
              <w:rPr>
                <w:sz w:val="24"/>
                <w:szCs w:val="24"/>
                <w:lang w:eastAsia="ru-RU"/>
              </w:rPr>
            </w:pPr>
            <w:r w:rsidRPr="00D213C2">
              <w:rPr>
                <w:sz w:val="24"/>
                <w:szCs w:val="24"/>
                <w:lang w:eastAsia="ru-RU"/>
              </w:rPr>
              <w:t>Ақпан</w:t>
            </w:r>
          </w:p>
          <w:p w:rsidR="00B134F6" w:rsidRPr="00D213C2" w:rsidRDefault="00B134F6" w:rsidP="00F538A8">
            <w:pPr>
              <w:contextualSpacing/>
              <w:mirrorIndents/>
              <w:rPr>
                <w:sz w:val="24"/>
                <w:szCs w:val="24"/>
                <w:lang w:eastAsia="ru-RU"/>
              </w:rPr>
            </w:pPr>
            <w:r w:rsidRPr="00D213C2">
              <w:rPr>
                <w:sz w:val="24"/>
                <w:szCs w:val="24"/>
                <w:lang w:eastAsia="ru-RU"/>
              </w:rPr>
              <w:t>8-11 сынып</w:t>
            </w:r>
          </w:p>
        </w:tc>
        <w:tc>
          <w:tcPr>
            <w:tcW w:w="2179" w:type="dxa"/>
            <w:gridSpan w:val="2"/>
          </w:tcPr>
          <w:p w:rsidR="00B134F6" w:rsidRPr="00D213C2" w:rsidRDefault="00B134F6" w:rsidP="00F538A8">
            <w:pPr>
              <w:contextualSpacing/>
              <w:mirrorIndents/>
              <w:rPr>
                <w:sz w:val="24"/>
                <w:szCs w:val="24"/>
                <w:lang w:eastAsia="ru-RU"/>
              </w:rPr>
            </w:pPr>
            <w:r w:rsidRPr="00D213C2">
              <w:rPr>
                <w:sz w:val="24"/>
                <w:szCs w:val="24"/>
                <w:lang w:eastAsia="ru-RU"/>
              </w:rPr>
              <w:t>ДТІЖО,</w:t>
            </w:r>
          </w:p>
          <w:p w:rsidR="00B134F6" w:rsidRPr="00D213C2" w:rsidRDefault="00B134F6" w:rsidP="00F538A8">
            <w:pPr>
              <w:contextualSpacing/>
              <w:mirrorIndents/>
              <w:rPr>
                <w:sz w:val="24"/>
                <w:szCs w:val="24"/>
                <w:lang w:eastAsia="ru-RU"/>
              </w:rPr>
            </w:pPr>
            <w:r w:rsidRPr="00D213C2">
              <w:rPr>
                <w:sz w:val="24"/>
                <w:szCs w:val="24"/>
                <w:lang w:eastAsia="ru-RU"/>
              </w:rPr>
              <w:t>сынып жетекші Медбике</w:t>
            </w:r>
          </w:p>
        </w:tc>
        <w:tc>
          <w:tcPr>
            <w:tcW w:w="1614" w:type="dxa"/>
          </w:tcPr>
          <w:p w:rsidR="00B134F6" w:rsidRPr="00D213C2" w:rsidRDefault="00B134F6" w:rsidP="00F538A8">
            <w:pPr>
              <w:rPr>
                <w:sz w:val="24"/>
                <w:szCs w:val="24"/>
                <w:lang w:eastAsia="ru-RU"/>
              </w:rPr>
            </w:pPr>
          </w:p>
          <w:p w:rsidR="00B134F6" w:rsidRPr="00D213C2" w:rsidRDefault="00B134F6" w:rsidP="00F538A8">
            <w:pPr>
              <w:contextualSpacing/>
              <w:mirrorIndents/>
              <w:rPr>
                <w:sz w:val="24"/>
                <w:szCs w:val="24"/>
                <w:lang w:eastAsia="ru-RU"/>
              </w:rPr>
            </w:pPr>
            <w:r w:rsidRPr="00D213C2">
              <w:rPr>
                <w:sz w:val="24"/>
                <w:szCs w:val="24"/>
                <w:lang w:eastAsia="ru-RU"/>
              </w:rPr>
              <w:t>Сынып жетекші</w:t>
            </w:r>
          </w:p>
          <w:p w:rsidR="00B134F6" w:rsidRPr="00D213C2" w:rsidRDefault="00B134F6" w:rsidP="00F538A8">
            <w:pPr>
              <w:contextualSpacing/>
              <w:mirrorIndents/>
              <w:rPr>
                <w:sz w:val="24"/>
                <w:szCs w:val="24"/>
                <w:lang w:eastAsia="ru-RU"/>
              </w:rPr>
            </w:pPr>
            <w:r w:rsidRPr="00D213C2">
              <w:rPr>
                <w:sz w:val="24"/>
                <w:szCs w:val="24"/>
                <w:lang w:eastAsia="ru-RU"/>
              </w:rPr>
              <w:t>лер кеңесі</w:t>
            </w:r>
          </w:p>
        </w:tc>
      </w:tr>
      <w:tr w:rsidR="00B134F6" w:rsidRPr="00D213C2" w:rsidTr="00F538A8">
        <w:tc>
          <w:tcPr>
            <w:tcW w:w="590" w:type="dxa"/>
          </w:tcPr>
          <w:p w:rsidR="00B134F6" w:rsidRPr="00D213C2" w:rsidRDefault="00B134F6" w:rsidP="00F538A8">
            <w:pPr>
              <w:contextualSpacing/>
              <w:mirrorIndents/>
              <w:rPr>
                <w:sz w:val="24"/>
                <w:szCs w:val="24"/>
                <w:lang w:eastAsia="ru-RU"/>
              </w:rPr>
            </w:pPr>
            <w:r w:rsidRPr="00D213C2">
              <w:rPr>
                <w:sz w:val="24"/>
                <w:szCs w:val="24"/>
                <w:lang w:eastAsia="ru-RU"/>
              </w:rPr>
              <w:t>8</w:t>
            </w:r>
          </w:p>
        </w:tc>
        <w:tc>
          <w:tcPr>
            <w:tcW w:w="3487" w:type="dxa"/>
          </w:tcPr>
          <w:p w:rsidR="00B134F6" w:rsidRPr="00D213C2" w:rsidRDefault="00B134F6" w:rsidP="00F538A8">
            <w:pPr>
              <w:contextualSpacing/>
              <w:mirrorIndents/>
              <w:rPr>
                <w:sz w:val="24"/>
                <w:szCs w:val="24"/>
                <w:lang w:eastAsia="ru-RU"/>
              </w:rPr>
            </w:pPr>
            <w:r w:rsidRPr="00D213C2">
              <w:rPr>
                <w:sz w:val="24"/>
                <w:szCs w:val="24"/>
                <w:lang w:eastAsia="ru-RU"/>
              </w:rPr>
              <w:t>«Қызым үйде қылығы түзде» тәрбие сағаты</w:t>
            </w:r>
          </w:p>
        </w:tc>
        <w:tc>
          <w:tcPr>
            <w:tcW w:w="1701" w:type="dxa"/>
          </w:tcPr>
          <w:p w:rsidR="00B134F6" w:rsidRPr="00D213C2" w:rsidRDefault="00B134F6" w:rsidP="00F538A8">
            <w:pPr>
              <w:contextualSpacing/>
              <w:mirrorIndents/>
              <w:rPr>
                <w:sz w:val="24"/>
                <w:szCs w:val="24"/>
                <w:lang w:eastAsia="ru-RU"/>
              </w:rPr>
            </w:pPr>
            <w:r w:rsidRPr="00D213C2">
              <w:rPr>
                <w:sz w:val="24"/>
                <w:szCs w:val="24"/>
                <w:lang w:eastAsia="ru-RU"/>
              </w:rPr>
              <w:t>Наурыз</w:t>
            </w:r>
          </w:p>
          <w:p w:rsidR="00B134F6" w:rsidRPr="00D213C2" w:rsidRDefault="00B134F6" w:rsidP="00F538A8">
            <w:pPr>
              <w:contextualSpacing/>
              <w:mirrorIndents/>
              <w:rPr>
                <w:sz w:val="24"/>
                <w:szCs w:val="24"/>
                <w:lang w:eastAsia="ru-RU"/>
              </w:rPr>
            </w:pPr>
            <w:r w:rsidRPr="00D213C2">
              <w:rPr>
                <w:sz w:val="24"/>
                <w:szCs w:val="24"/>
                <w:lang w:eastAsia="ru-RU"/>
              </w:rPr>
              <w:t>8-9сынып</w:t>
            </w:r>
          </w:p>
        </w:tc>
        <w:tc>
          <w:tcPr>
            <w:tcW w:w="2172" w:type="dxa"/>
          </w:tcPr>
          <w:p w:rsidR="00B134F6" w:rsidRPr="00D213C2" w:rsidRDefault="00B134F6" w:rsidP="00F538A8">
            <w:pPr>
              <w:contextualSpacing/>
              <w:mirrorIndents/>
              <w:rPr>
                <w:sz w:val="24"/>
                <w:szCs w:val="24"/>
                <w:lang w:eastAsia="ru-RU"/>
              </w:rPr>
            </w:pPr>
            <w:r w:rsidRPr="00D213C2">
              <w:rPr>
                <w:sz w:val="24"/>
                <w:szCs w:val="24"/>
                <w:lang w:eastAsia="ru-RU"/>
              </w:rPr>
              <w:t>ДТІЖО,</w:t>
            </w:r>
          </w:p>
          <w:p w:rsidR="00B134F6" w:rsidRPr="00D213C2" w:rsidRDefault="00B134F6" w:rsidP="00F538A8">
            <w:pPr>
              <w:contextualSpacing/>
              <w:mirrorIndents/>
              <w:rPr>
                <w:sz w:val="24"/>
                <w:szCs w:val="24"/>
                <w:lang w:eastAsia="ru-RU"/>
              </w:rPr>
            </w:pPr>
            <w:r w:rsidRPr="00D213C2">
              <w:rPr>
                <w:sz w:val="24"/>
                <w:szCs w:val="24"/>
                <w:lang w:eastAsia="ru-RU"/>
              </w:rPr>
              <w:t>сынып жетекші</w:t>
            </w:r>
          </w:p>
        </w:tc>
        <w:tc>
          <w:tcPr>
            <w:tcW w:w="1621" w:type="dxa"/>
            <w:gridSpan w:val="2"/>
          </w:tcPr>
          <w:p w:rsidR="00B134F6" w:rsidRPr="00D213C2" w:rsidRDefault="00B134F6" w:rsidP="00F538A8">
            <w:pPr>
              <w:contextualSpacing/>
              <w:mirrorIndents/>
              <w:rPr>
                <w:sz w:val="24"/>
                <w:szCs w:val="24"/>
                <w:lang w:eastAsia="ru-RU"/>
              </w:rPr>
            </w:pPr>
            <w:r w:rsidRPr="00D213C2">
              <w:rPr>
                <w:sz w:val="24"/>
                <w:szCs w:val="24"/>
                <w:lang w:eastAsia="ru-RU"/>
              </w:rPr>
              <w:t>Сынып жетекші</w:t>
            </w:r>
          </w:p>
          <w:p w:rsidR="00B134F6" w:rsidRPr="00D213C2" w:rsidRDefault="00B134F6" w:rsidP="00F538A8">
            <w:pPr>
              <w:rPr>
                <w:sz w:val="24"/>
                <w:szCs w:val="24"/>
                <w:lang w:eastAsia="ru-RU"/>
              </w:rPr>
            </w:pPr>
            <w:r w:rsidRPr="00D213C2">
              <w:rPr>
                <w:sz w:val="24"/>
                <w:szCs w:val="24"/>
                <w:lang w:eastAsia="ru-RU"/>
              </w:rPr>
              <w:t>лер кеңесі</w:t>
            </w:r>
          </w:p>
          <w:p w:rsidR="00B134F6" w:rsidRPr="00D213C2" w:rsidRDefault="00B134F6" w:rsidP="00F538A8">
            <w:pPr>
              <w:contextualSpacing/>
              <w:mirrorIndents/>
              <w:rPr>
                <w:sz w:val="24"/>
                <w:szCs w:val="24"/>
                <w:lang w:eastAsia="ru-RU"/>
              </w:rPr>
            </w:pPr>
          </w:p>
        </w:tc>
      </w:tr>
      <w:tr w:rsidR="00B134F6" w:rsidRPr="00D213C2" w:rsidTr="00F538A8">
        <w:tc>
          <w:tcPr>
            <w:tcW w:w="590" w:type="dxa"/>
          </w:tcPr>
          <w:p w:rsidR="00B134F6" w:rsidRPr="00D213C2" w:rsidRDefault="00B134F6" w:rsidP="00F538A8">
            <w:pPr>
              <w:contextualSpacing/>
              <w:mirrorIndents/>
              <w:rPr>
                <w:sz w:val="24"/>
                <w:szCs w:val="24"/>
                <w:lang w:eastAsia="ru-RU"/>
              </w:rPr>
            </w:pPr>
            <w:r w:rsidRPr="00D213C2">
              <w:rPr>
                <w:sz w:val="24"/>
                <w:szCs w:val="24"/>
                <w:lang w:eastAsia="ru-RU"/>
              </w:rPr>
              <w:t>11</w:t>
            </w:r>
          </w:p>
        </w:tc>
        <w:tc>
          <w:tcPr>
            <w:tcW w:w="3487" w:type="dxa"/>
          </w:tcPr>
          <w:p w:rsidR="00B134F6" w:rsidRPr="00D213C2" w:rsidRDefault="00B134F6" w:rsidP="00F538A8">
            <w:pPr>
              <w:contextualSpacing/>
              <w:mirrorIndents/>
              <w:rPr>
                <w:sz w:val="24"/>
                <w:szCs w:val="24"/>
                <w:lang w:eastAsia="ru-RU"/>
              </w:rPr>
            </w:pPr>
            <w:r w:rsidRPr="00D213C2">
              <w:rPr>
                <w:sz w:val="24"/>
                <w:szCs w:val="24"/>
                <w:lang w:eastAsia="ru-RU"/>
              </w:rPr>
              <w:t>«Ел болшағы тәрбиелі қыз» дөңгелек үстел</w:t>
            </w:r>
          </w:p>
        </w:tc>
        <w:tc>
          <w:tcPr>
            <w:tcW w:w="1701" w:type="dxa"/>
          </w:tcPr>
          <w:p w:rsidR="00B134F6" w:rsidRPr="00D213C2" w:rsidRDefault="00B134F6" w:rsidP="00F538A8">
            <w:pPr>
              <w:contextualSpacing/>
              <w:mirrorIndents/>
              <w:rPr>
                <w:sz w:val="24"/>
                <w:szCs w:val="24"/>
                <w:lang w:eastAsia="ru-RU"/>
              </w:rPr>
            </w:pPr>
            <w:r w:rsidRPr="00D213C2">
              <w:rPr>
                <w:sz w:val="24"/>
                <w:szCs w:val="24"/>
                <w:lang w:eastAsia="ru-RU"/>
              </w:rPr>
              <w:t>Сәуір</w:t>
            </w:r>
          </w:p>
          <w:p w:rsidR="00B134F6" w:rsidRPr="00D213C2" w:rsidRDefault="00B134F6" w:rsidP="00F538A8">
            <w:pPr>
              <w:contextualSpacing/>
              <w:mirrorIndents/>
              <w:rPr>
                <w:sz w:val="24"/>
                <w:szCs w:val="24"/>
                <w:lang w:eastAsia="ru-RU"/>
              </w:rPr>
            </w:pPr>
            <w:r w:rsidRPr="00D213C2">
              <w:rPr>
                <w:sz w:val="24"/>
                <w:szCs w:val="24"/>
                <w:lang w:eastAsia="ru-RU"/>
              </w:rPr>
              <w:t>7-11 сынып</w:t>
            </w:r>
          </w:p>
        </w:tc>
        <w:tc>
          <w:tcPr>
            <w:tcW w:w="2172" w:type="dxa"/>
          </w:tcPr>
          <w:p w:rsidR="00B134F6" w:rsidRPr="00D213C2" w:rsidRDefault="00B134F6" w:rsidP="00F538A8">
            <w:pPr>
              <w:contextualSpacing/>
              <w:mirrorIndents/>
              <w:rPr>
                <w:sz w:val="24"/>
                <w:szCs w:val="24"/>
                <w:lang w:eastAsia="ru-RU"/>
              </w:rPr>
            </w:pPr>
            <w:r w:rsidRPr="00D213C2">
              <w:rPr>
                <w:sz w:val="24"/>
                <w:szCs w:val="24"/>
                <w:lang w:eastAsia="ru-RU"/>
              </w:rPr>
              <w:t>ДТІЖО,</w:t>
            </w:r>
          </w:p>
          <w:p w:rsidR="00B134F6" w:rsidRPr="00D213C2" w:rsidRDefault="00B134F6" w:rsidP="00F538A8">
            <w:pPr>
              <w:contextualSpacing/>
              <w:mirrorIndents/>
              <w:rPr>
                <w:sz w:val="24"/>
                <w:szCs w:val="24"/>
                <w:lang w:eastAsia="ru-RU"/>
              </w:rPr>
            </w:pPr>
            <w:r w:rsidRPr="00D213C2">
              <w:rPr>
                <w:sz w:val="24"/>
                <w:szCs w:val="24"/>
                <w:lang w:eastAsia="ru-RU"/>
              </w:rPr>
              <w:t>психолог</w:t>
            </w:r>
          </w:p>
        </w:tc>
        <w:tc>
          <w:tcPr>
            <w:tcW w:w="1621" w:type="dxa"/>
            <w:gridSpan w:val="2"/>
          </w:tcPr>
          <w:p w:rsidR="00B134F6" w:rsidRPr="00D213C2" w:rsidRDefault="00B134F6" w:rsidP="00F538A8">
            <w:pPr>
              <w:contextualSpacing/>
              <w:mirrorIndents/>
              <w:rPr>
                <w:sz w:val="24"/>
                <w:szCs w:val="24"/>
                <w:lang w:eastAsia="ru-RU"/>
              </w:rPr>
            </w:pPr>
            <w:r w:rsidRPr="00D213C2">
              <w:rPr>
                <w:sz w:val="24"/>
                <w:szCs w:val="24"/>
                <w:lang w:eastAsia="ru-RU"/>
              </w:rPr>
              <w:t>Сынып жетекші</w:t>
            </w:r>
          </w:p>
          <w:p w:rsidR="00B134F6" w:rsidRPr="00D213C2" w:rsidRDefault="00B134F6" w:rsidP="00F538A8">
            <w:pPr>
              <w:rPr>
                <w:sz w:val="24"/>
                <w:szCs w:val="24"/>
                <w:lang w:eastAsia="ru-RU"/>
              </w:rPr>
            </w:pPr>
            <w:r w:rsidRPr="00D213C2">
              <w:rPr>
                <w:sz w:val="24"/>
                <w:szCs w:val="24"/>
                <w:lang w:eastAsia="ru-RU"/>
              </w:rPr>
              <w:t>лер кеңесі</w:t>
            </w:r>
          </w:p>
          <w:p w:rsidR="00B134F6" w:rsidRPr="00D213C2" w:rsidRDefault="00B134F6" w:rsidP="00F538A8">
            <w:pPr>
              <w:contextualSpacing/>
              <w:mirrorIndents/>
              <w:rPr>
                <w:sz w:val="24"/>
                <w:szCs w:val="24"/>
                <w:lang w:eastAsia="ru-RU"/>
              </w:rPr>
            </w:pPr>
          </w:p>
        </w:tc>
      </w:tr>
      <w:tr w:rsidR="00B134F6" w:rsidRPr="00D213C2" w:rsidTr="00F538A8">
        <w:tc>
          <w:tcPr>
            <w:tcW w:w="590" w:type="dxa"/>
          </w:tcPr>
          <w:p w:rsidR="00B134F6" w:rsidRPr="00D213C2" w:rsidRDefault="00B134F6" w:rsidP="00F538A8">
            <w:pPr>
              <w:contextualSpacing/>
              <w:mirrorIndents/>
              <w:rPr>
                <w:sz w:val="24"/>
                <w:szCs w:val="24"/>
                <w:lang w:eastAsia="ru-RU"/>
              </w:rPr>
            </w:pPr>
            <w:r w:rsidRPr="00D213C2">
              <w:rPr>
                <w:sz w:val="24"/>
                <w:szCs w:val="24"/>
                <w:lang w:eastAsia="ru-RU"/>
              </w:rPr>
              <w:t>12</w:t>
            </w:r>
          </w:p>
        </w:tc>
        <w:tc>
          <w:tcPr>
            <w:tcW w:w="3487" w:type="dxa"/>
          </w:tcPr>
          <w:p w:rsidR="00B134F6" w:rsidRPr="00D213C2" w:rsidRDefault="00B134F6" w:rsidP="00F538A8">
            <w:pPr>
              <w:contextualSpacing/>
              <w:mirrorIndents/>
              <w:rPr>
                <w:sz w:val="24"/>
                <w:szCs w:val="24"/>
                <w:lang w:eastAsia="ru-RU"/>
              </w:rPr>
            </w:pPr>
            <w:r w:rsidRPr="00D213C2">
              <w:rPr>
                <w:sz w:val="24"/>
                <w:szCs w:val="24"/>
                <w:lang w:eastAsia="ru-RU"/>
              </w:rPr>
              <w:t xml:space="preserve">« Менің ойымша ...» талқылау кеші </w:t>
            </w:r>
          </w:p>
        </w:tc>
        <w:tc>
          <w:tcPr>
            <w:tcW w:w="1701" w:type="dxa"/>
          </w:tcPr>
          <w:p w:rsidR="00B134F6" w:rsidRPr="00D213C2" w:rsidRDefault="00B134F6" w:rsidP="00F538A8">
            <w:pPr>
              <w:contextualSpacing/>
              <w:mirrorIndents/>
              <w:rPr>
                <w:sz w:val="24"/>
                <w:szCs w:val="24"/>
                <w:lang w:eastAsia="ru-RU"/>
              </w:rPr>
            </w:pPr>
            <w:r w:rsidRPr="00D213C2">
              <w:rPr>
                <w:sz w:val="24"/>
                <w:szCs w:val="24"/>
                <w:lang w:eastAsia="ru-RU"/>
              </w:rPr>
              <w:t>Мамыр</w:t>
            </w:r>
          </w:p>
          <w:p w:rsidR="00B134F6" w:rsidRPr="00D213C2" w:rsidRDefault="00B134F6" w:rsidP="00F538A8">
            <w:pPr>
              <w:contextualSpacing/>
              <w:mirrorIndents/>
              <w:rPr>
                <w:sz w:val="24"/>
                <w:szCs w:val="24"/>
                <w:lang w:eastAsia="ru-RU"/>
              </w:rPr>
            </w:pPr>
            <w:r w:rsidRPr="00D213C2">
              <w:rPr>
                <w:sz w:val="24"/>
                <w:szCs w:val="24"/>
                <w:lang w:eastAsia="ru-RU"/>
              </w:rPr>
              <w:t>7-8сынып</w:t>
            </w:r>
          </w:p>
        </w:tc>
        <w:tc>
          <w:tcPr>
            <w:tcW w:w="2172" w:type="dxa"/>
          </w:tcPr>
          <w:p w:rsidR="00B134F6" w:rsidRPr="00D213C2" w:rsidRDefault="00B134F6" w:rsidP="00F538A8">
            <w:pPr>
              <w:contextualSpacing/>
              <w:mirrorIndents/>
              <w:rPr>
                <w:sz w:val="24"/>
                <w:szCs w:val="24"/>
                <w:lang w:eastAsia="ru-RU"/>
              </w:rPr>
            </w:pPr>
            <w:r w:rsidRPr="00D213C2">
              <w:rPr>
                <w:sz w:val="24"/>
                <w:szCs w:val="24"/>
                <w:lang w:eastAsia="ru-RU"/>
              </w:rPr>
              <w:t>ДТІЖО,</w:t>
            </w:r>
          </w:p>
          <w:p w:rsidR="00B134F6" w:rsidRPr="00D213C2" w:rsidRDefault="00B134F6" w:rsidP="00F538A8">
            <w:pPr>
              <w:contextualSpacing/>
              <w:mirrorIndents/>
              <w:rPr>
                <w:sz w:val="24"/>
                <w:szCs w:val="24"/>
                <w:lang w:eastAsia="ru-RU"/>
              </w:rPr>
            </w:pPr>
            <w:r w:rsidRPr="00D213C2">
              <w:rPr>
                <w:sz w:val="24"/>
                <w:szCs w:val="24"/>
                <w:lang w:eastAsia="ru-RU"/>
              </w:rPr>
              <w:t>сынып жетекші</w:t>
            </w:r>
          </w:p>
        </w:tc>
        <w:tc>
          <w:tcPr>
            <w:tcW w:w="1621" w:type="dxa"/>
            <w:gridSpan w:val="2"/>
          </w:tcPr>
          <w:p w:rsidR="00B134F6" w:rsidRPr="00D213C2" w:rsidRDefault="00B134F6" w:rsidP="00F538A8">
            <w:pPr>
              <w:rPr>
                <w:sz w:val="24"/>
                <w:szCs w:val="24"/>
                <w:lang w:eastAsia="ru-RU"/>
              </w:rPr>
            </w:pPr>
          </w:p>
          <w:p w:rsidR="00B134F6" w:rsidRPr="00D213C2" w:rsidRDefault="00B134F6" w:rsidP="00F538A8">
            <w:pPr>
              <w:contextualSpacing/>
              <w:mirrorIndents/>
              <w:rPr>
                <w:sz w:val="24"/>
                <w:szCs w:val="24"/>
                <w:lang w:eastAsia="ru-RU"/>
              </w:rPr>
            </w:pPr>
            <w:r w:rsidRPr="00D213C2">
              <w:rPr>
                <w:sz w:val="24"/>
                <w:szCs w:val="24"/>
                <w:lang w:eastAsia="ru-RU"/>
              </w:rPr>
              <w:t>Сынып жетекші</w:t>
            </w:r>
          </w:p>
          <w:p w:rsidR="00B134F6" w:rsidRPr="00D213C2" w:rsidRDefault="00B134F6" w:rsidP="00F538A8">
            <w:pPr>
              <w:contextualSpacing/>
              <w:mirrorIndents/>
              <w:rPr>
                <w:sz w:val="24"/>
                <w:szCs w:val="24"/>
                <w:lang w:eastAsia="ru-RU"/>
              </w:rPr>
            </w:pPr>
            <w:r w:rsidRPr="00D213C2">
              <w:rPr>
                <w:sz w:val="24"/>
                <w:szCs w:val="24"/>
                <w:lang w:eastAsia="ru-RU"/>
              </w:rPr>
              <w:t>лер кеңесі</w:t>
            </w:r>
          </w:p>
        </w:tc>
      </w:tr>
    </w:tbl>
    <w:p w:rsidR="00B134F6" w:rsidRPr="00D213C2" w:rsidRDefault="00B134F6" w:rsidP="00B134F6">
      <w:pPr>
        <w:shd w:val="clear" w:color="auto" w:fill="FFFFFF"/>
        <w:spacing w:after="0" w:line="240" w:lineRule="auto"/>
        <w:contextualSpacing/>
        <w:mirrorIndents/>
        <w:rPr>
          <w:rFonts w:ascii="Times New Roman" w:eastAsia="Times New Roman" w:hAnsi="Times New Roman" w:cs="Times New Roman"/>
          <w:b/>
          <w:color w:val="333333"/>
          <w:sz w:val="24"/>
          <w:szCs w:val="24"/>
          <w:lang w:eastAsia="ru-RU"/>
        </w:rPr>
      </w:pPr>
      <w:r w:rsidRPr="00D213C2">
        <w:rPr>
          <w:rFonts w:ascii="Times New Roman" w:eastAsia="Times New Roman" w:hAnsi="Times New Roman" w:cs="Times New Roman"/>
          <w:b/>
          <w:color w:val="333333"/>
          <w:sz w:val="24"/>
          <w:szCs w:val="24"/>
          <w:lang w:eastAsia="ru-RU"/>
        </w:rPr>
        <w:t>ЖҚТБ-ның алдын алу және онымен күресу орталығымен және денсаулық сақтау орталығымен (жергілікті) бірлескен жұмыс жоспары</w:t>
      </w:r>
    </w:p>
    <w:tbl>
      <w:tblPr>
        <w:tblStyle w:val="1c"/>
        <w:tblW w:w="0" w:type="auto"/>
        <w:tblLayout w:type="fixed"/>
        <w:tblLook w:val="04A0" w:firstRow="1" w:lastRow="0" w:firstColumn="1" w:lastColumn="0" w:noHBand="0" w:noVBand="1"/>
      </w:tblPr>
      <w:tblGrid>
        <w:gridCol w:w="672"/>
        <w:gridCol w:w="3405"/>
        <w:gridCol w:w="1701"/>
        <w:gridCol w:w="2123"/>
        <w:gridCol w:w="1670"/>
      </w:tblGrid>
      <w:tr w:rsidR="00B134F6" w:rsidRPr="00D213C2" w:rsidTr="00F538A8">
        <w:tc>
          <w:tcPr>
            <w:tcW w:w="672" w:type="dxa"/>
          </w:tcPr>
          <w:p w:rsidR="00B134F6" w:rsidRPr="00D213C2" w:rsidRDefault="00B134F6" w:rsidP="00F538A8">
            <w:pPr>
              <w:contextualSpacing/>
              <w:mirrorIndents/>
              <w:rPr>
                <w:b/>
                <w:sz w:val="24"/>
                <w:szCs w:val="24"/>
                <w:lang w:eastAsia="ru-RU"/>
              </w:rPr>
            </w:pPr>
            <w:r w:rsidRPr="00D213C2">
              <w:rPr>
                <w:b/>
                <w:sz w:val="24"/>
                <w:szCs w:val="24"/>
                <w:lang w:eastAsia="ru-RU"/>
              </w:rPr>
              <w:t>№</w:t>
            </w:r>
          </w:p>
        </w:tc>
        <w:tc>
          <w:tcPr>
            <w:tcW w:w="3405" w:type="dxa"/>
          </w:tcPr>
          <w:p w:rsidR="00B134F6" w:rsidRPr="00D213C2" w:rsidRDefault="00B134F6" w:rsidP="00F538A8">
            <w:pPr>
              <w:contextualSpacing/>
              <w:mirrorIndents/>
              <w:rPr>
                <w:b/>
                <w:sz w:val="24"/>
                <w:szCs w:val="24"/>
                <w:lang w:eastAsia="ru-RU"/>
              </w:rPr>
            </w:pPr>
            <w:r w:rsidRPr="00D213C2">
              <w:rPr>
                <w:b/>
                <w:sz w:val="24"/>
                <w:szCs w:val="24"/>
                <w:lang w:eastAsia="ru-RU"/>
              </w:rPr>
              <w:t>Өтілетін іс-шаралар</w:t>
            </w:r>
          </w:p>
        </w:tc>
        <w:tc>
          <w:tcPr>
            <w:tcW w:w="1701" w:type="dxa"/>
          </w:tcPr>
          <w:p w:rsidR="00B134F6" w:rsidRPr="00D213C2" w:rsidRDefault="00B134F6" w:rsidP="00F538A8">
            <w:pPr>
              <w:contextualSpacing/>
              <w:mirrorIndents/>
              <w:rPr>
                <w:b/>
                <w:sz w:val="24"/>
                <w:szCs w:val="24"/>
                <w:lang w:eastAsia="ru-RU"/>
              </w:rPr>
            </w:pPr>
            <w:r w:rsidRPr="00D213C2">
              <w:rPr>
                <w:b/>
                <w:sz w:val="24"/>
                <w:szCs w:val="24"/>
                <w:lang w:eastAsia="ru-RU"/>
              </w:rPr>
              <w:t>Мерзімі</w:t>
            </w:r>
          </w:p>
        </w:tc>
        <w:tc>
          <w:tcPr>
            <w:tcW w:w="2123" w:type="dxa"/>
          </w:tcPr>
          <w:p w:rsidR="00B134F6" w:rsidRPr="00D213C2" w:rsidRDefault="00B134F6" w:rsidP="00F538A8">
            <w:pPr>
              <w:contextualSpacing/>
              <w:mirrorIndents/>
              <w:rPr>
                <w:b/>
                <w:sz w:val="24"/>
                <w:szCs w:val="24"/>
                <w:lang w:eastAsia="ru-RU"/>
              </w:rPr>
            </w:pPr>
            <w:r w:rsidRPr="00D213C2">
              <w:rPr>
                <w:b/>
                <w:sz w:val="24"/>
                <w:szCs w:val="24"/>
                <w:lang w:eastAsia="ru-RU"/>
              </w:rPr>
              <w:t>Жауапты</w:t>
            </w:r>
          </w:p>
        </w:tc>
        <w:tc>
          <w:tcPr>
            <w:tcW w:w="1670" w:type="dxa"/>
          </w:tcPr>
          <w:p w:rsidR="00B134F6" w:rsidRPr="00D213C2" w:rsidRDefault="00B134F6" w:rsidP="00F538A8">
            <w:pPr>
              <w:contextualSpacing/>
              <w:mirrorIndents/>
              <w:rPr>
                <w:b/>
                <w:sz w:val="24"/>
                <w:szCs w:val="24"/>
                <w:lang w:eastAsia="ru-RU"/>
              </w:rPr>
            </w:pPr>
            <w:r w:rsidRPr="00D213C2">
              <w:rPr>
                <w:b/>
                <w:sz w:val="24"/>
                <w:szCs w:val="24"/>
                <w:lang w:eastAsia="ru-RU"/>
              </w:rPr>
              <w:t xml:space="preserve">Қаралатын орны </w:t>
            </w:r>
          </w:p>
        </w:tc>
      </w:tr>
      <w:tr w:rsidR="00B134F6" w:rsidRPr="00D213C2" w:rsidTr="00F538A8">
        <w:tc>
          <w:tcPr>
            <w:tcW w:w="672" w:type="dxa"/>
          </w:tcPr>
          <w:p w:rsidR="00B134F6" w:rsidRPr="00D213C2" w:rsidRDefault="00B134F6" w:rsidP="00F538A8">
            <w:pPr>
              <w:contextualSpacing/>
              <w:mirrorIndents/>
              <w:rPr>
                <w:sz w:val="24"/>
                <w:szCs w:val="24"/>
                <w:lang w:eastAsia="ru-RU"/>
              </w:rPr>
            </w:pPr>
            <w:r w:rsidRPr="00D213C2">
              <w:rPr>
                <w:sz w:val="24"/>
                <w:szCs w:val="24"/>
                <w:lang w:eastAsia="ru-RU"/>
              </w:rPr>
              <w:t>1</w:t>
            </w:r>
          </w:p>
        </w:tc>
        <w:tc>
          <w:tcPr>
            <w:tcW w:w="3405" w:type="dxa"/>
          </w:tcPr>
          <w:p w:rsidR="00B134F6" w:rsidRPr="00D213C2" w:rsidRDefault="00B134F6" w:rsidP="00F538A8">
            <w:pPr>
              <w:contextualSpacing/>
              <w:mirrorIndents/>
              <w:rPr>
                <w:sz w:val="24"/>
                <w:szCs w:val="24"/>
                <w:lang w:eastAsia="ru-RU"/>
              </w:rPr>
            </w:pPr>
            <w:r w:rsidRPr="00D213C2">
              <w:rPr>
                <w:sz w:val="24"/>
                <w:szCs w:val="24"/>
                <w:lang w:eastAsia="ru-RU"/>
              </w:rPr>
              <w:t xml:space="preserve">Жылдық жоспармен таныстыру, талқылау жұмысы </w:t>
            </w:r>
          </w:p>
        </w:tc>
        <w:tc>
          <w:tcPr>
            <w:tcW w:w="1701" w:type="dxa"/>
          </w:tcPr>
          <w:p w:rsidR="00B134F6" w:rsidRPr="00D213C2" w:rsidRDefault="00B134F6" w:rsidP="00F538A8">
            <w:pPr>
              <w:contextualSpacing/>
              <w:mirrorIndents/>
              <w:rPr>
                <w:sz w:val="24"/>
                <w:szCs w:val="24"/>
                <w:lang w:eastAsia="ru-RU"/>
              </w:rPr>
            </w:pPr>
            <w:r w:rsidRPr="00D213C2">
              <w:rPr>
                <w:sz w:val="24"/>
                <w:szCs w:val="24"/>
                <w:lang w:eastAsia="ru-RU"/>
              </w:rPr>
              <w:t>Тоқсан сайын</w:t>
            </w:r>
          </w:p>
        </w:tc>
        <w:tc>
          <w:tcPr>
            <w:tcW w:w="2123" w:type="dxa"/>
          </w:tcPr>
          <w:p w:rsidR="00B134F6" w:rsidRPr="00D213C2" w:rsidRDefault="00B134F6" w:rsidP="00F538A8">
            <w:pPr>
              <w:contextualSpacing/>
              <w:mirrorIndents/>
              <w:rPr>
                <w:sz w:val="24"/>
                <w:szCs w:val="24"/>
                <w:lang w:eastAsia="ru-RU"/>
              </w:rPr>
            </w:pPr>
            <w:r w:rsidRPr="00D213C2">
              <w:rPr>
                <w:sz w:val="24"/>
                <w:szCs w:val="24"/>
                <w:lang w:eastAsia="ru-RU"/>
              </w:rPr>
              <w:t xml:space="preserve">ДТІЖО Әлеуметтік педагог, медбике </w:t>
            </w:r>
          </w:p>
        </w:tc>
        <w:tc>
          <w:tcPr>
            <w:tcW w:w="1670" w:type="dxa"/>
          </w:tcPr>
          <w:p w:rsidR="00B134F6" w:rsidRPr="00D213C2" w:rsidRDefault="00B134F6" w:rsidP="00F538A8">
            <w:pPr>
              <w:contextualSpacing/>
              <w:mirrorIndents/>
              <w:rPr>
                <w:sz w:val="24"/>
                <w:szCs w:val="24"/>
                <w:lang w:eastAsia="ru-RU"/>
              </w:rPr>
            </w:pPr>
            <w:r w:rsidRPr="00D213C2">
              <w:rPr>
                <w:sz w:val="24"/>
                <w:szCs w:val="24"/>
                <w:lang w:eastAsia="ru-RU"/>
              </w:rPr>
              <w:t>Сынып жетекші</w:t>
            </w:r>
          </w:p>
          <w:p w:rsidR="00B134F6" w:rsidRPr="00D213C2" w:rsidRDefault="00B134F6" w:rsidP="00F538A8">
            <w:pPr>
              <w:contextualSpacing/>
              <w:mirrorIndents/>
              <w:rPr>
                <w:sz w:val="24"/>
                <w:szCs w:val="24"/>
                <w:lang w:eastAsia="ru-RU"/>
              </w:rPr>
            </w:pPr>
            <w:r w:rsidRPr="00D213C2">
              <w:rPr>
                <w:sz w:val="24"/>
                <w:szCs w:val="24"/>
                <w:lang w:eastAsia="ru-RU"/>
              </w:rPr>
              <w:t>лер кеңесі</w:t>
            </w:r>
          </w:p>
        </w:tc>
      </w:tr>
      <w:tr w:rsidR="00B134F6" w:rsidRPr="00D213C2" w:rsidTr="00F538A8">
        <w:tc>
          <w:tcPr>
            <w:tcW w:w="672" w:type="dxa"/>
          </w:tcPr>
          <w:p w:rsidR="00B134F6" w:rsidRPr="00D213C2" w:rsidRDefault="00B134F6" w:rsidP="00F538A8">
            <w:pPr>
              <w:contextualSpacing/>
              <w:mirrorIndents/>
              <w:rPr>
                <w:sz w:val="24"/>
                <w:szCs w:val="24"/>
                <w:lang w:eastAsia="ru-RU"/>
              </w:rPr>
            </w:pPr>
            <w:r w:rsidRPr="00D213C2">
              <w:rPr>
                <w:sz w:val="24"/>
                <w:szCs w:val="24"/>
                <w:lang w:eastAsia="ru-RU"/>
              </w:rPr>
              <w:t>2</w:t>
            </w:r>
          </w:p>
        </w:tc>
        <w:tc>
          <w:tcPr>
            <w:tcW w:w="3405" w:type="dxa"/>
          </w:tcPr>
          <w:p w:rsidR="00B134F6" w:rsidRPr="00D213C2" w:rsidRDefault="00B134F6" w:rsidP="00F538A8">
            <w:pPr>
              <w:contextualSpacing/>
              <w:mirrorIndents/>
              <w:rPr>
                <w:sz w:val="24"/>
                <w:szCs w:val="24"/>
                <w:lang w:eastAsia="ru-RU"/>
              </w:rPr>
            </w:pPr>
            <w:r w:rsidRPr="00D213C2">
              <w:rPr>
                <w:sz w:val="24"/>
                <w:szCs w:val="24"/>
                <w:lang w:eastAsia="ru-RU"/>
              </w:rPr>
              <w:t xml:space="preserve">«ЖҚТБ дегеніміз не?» СПИД орталығының маманының кеңесі </w:t>
            </w:r>
          </w:p>
        </w:tc>
        <w:tc>
          <w:tcPr>
            <w:tcW w:w="1701" w:type="dxa"/>
          </w:tcPr>
          <w:p w:rsidR="00B134F6" w:rsidRPr="00D213C2" w:rsidRDefault="00B134F6" w:rsidP="00F538A8">
            <w:pPr>
              <w:contextualSpacing/>
              <w:mirrorIndents/>
              <w:rPr>
                <w:sz w:val="24"/>
                <w:szCs w:val="24"/>
                <w:lang w:eastAsia="ru-RU"/>
              </w:rPr>
            </w:pPr>
            <w:r w:rsidRPr="00D213C2">
              <w:rPr>
                <w:sz w:val="24"/>
                <w:szCs w:val="24"/>
                <w:lang w:eastAsia="ru-RU"/>
              </w:rPr>
              <w:t>Қазан</w:t>
            </w:r>
          </w:p>
        </w:tc>
        <w:tc>
          <w:tcPr>
            <w:tcW w:w="2123" w:type="dxa"/>
          </w:tcPr>
          <w:p w:rsidR="00B134F6" w:rsidRPr="00D213C2" w:rsidRDefault="00B134F6" w:rsidP="00F538A8">
            <w:pPr>
              <w:contextualSpacing/>
              <w:mirrorIndents/>
              <w:rPr>
                <w:sz w:val="24"/>
                <w:szCs w:val="24"/>
                <w:lang w:eastAsia="ru-RU"/>
              </w:rPr>
            </w:pPr>
            <w:r w:rsidRPr="00D213C2">
              <w:rPr>
                <w:sz w:val="24"/>
                <w:szCs w:val="24"/>
                <w:lang w:eastAsia="ru-RU"/>
              </w:rPr>
              <w:t>ДТІЖО</w:t>
            </w:r>
          </w:p>
          <w:p w:rsidR="00B134F6" w:rsidRPr="00D213C2" w:rsidRDefault="00B134F6" w:rsidP="00F538A8">
            <w:pPr>
              <w:contextualSpacing/>
              <w:mirrorIndents/>
              <w:rPr>
                <w:sz w:val="24"/>
                <w:szCs w:val="24"/>
                <w:lang w:eastAsia="ru-RU"/>
              </w:rPr>
            </w:pPr>
            <w:r w:rsidRPr="00D213C2">
              <w:rPr>
                <w:sz w:val="24"/>
                <w:szCs w:val="24"/>
                <w:lang w:eastAsia="ru-RU"/>
              </w:rPr>
              <w:t xml:space="preserve">Әлеуметтік педагог, медбике </w:t>
            </w:r>
          </w:p>
        </w:tc>
        <w:tc>
          <w:tcPr>
            <w:tcW w:w="1670" w:type="dxa"/>
          </w:tcPr>
          <w:p w:rsidR="00B134F6" w:rsidRPr="00D213C2" w:rsidRDefault="00B134F6" w:rsidP="00F538A8">
            <w:pPr>
              <w:contextualSpacing/>
              <w:mirrorIndents/>
              <w:rPr>
                <w:sz w:val="24"/>
                <w:szCs w:val="24"/>
                <w:lang w:eastAsia="ru-RU"/>
              </w:rPr>
            </w:pPr>
            <w:r w:rsidRPr="00D213C2">
              <w:rPr>
                <w:sz w:val="24"/>
                <w:szCs w:val="24"/>
                <w:lang w:eastAsia="ru-RU"/>
              </w:rPr>
              <w:t>Сынып жетекші</w:t>
            </w:r>
          </w:p>
          <w:p w:rsidR="00B134F6" w:rsidRPr="00D213C2" w:rsidRDefault="00B134F6" w:rsidP="00F538A8">
            <w:pPr>
              <w:contextualSpacing/>
              <w:mirrorIndents/>
              <w:rPr>
                <w:sz w:val="24"/>
                <w:szCs w:val="24"/>
                <w:lang w:eastAsia="ru-RU"/>
              </w:rPr>
            </w:pPr>
            <w:r w:rsidRPr="00D213C2">
              <w:rPr>
                <w:sz w:val="24"/>
                <w:szCs w:val="24"/>
                <w:lang w:eastAsia="ru-RU"/>
              </w:rPr>
              <w:t>лер кеңесі</w:t>
            </w:r>
          </w:p>
        </w:tc>
      </w:tr>
      <w:tr w:rsidR="00B134F6" w:rsidRPr="00D213C2" w:rsidTr="00F538A8">
        <w:tc>
          <w:tcPr>
            <w:tcW w:w="672" w:type="dxa"/>
          </w:tcPr>
          <w:p w:rsidR="00B134F6" w:rsidRPr="00D213C2" w:rsidRDefault="00B134F6" w:rsidP="00F538A8">
            <w:pPr>
              <w:contextualSpacing/>
              <w:mirrorIndents/>
              <w:rPr>
                <w:sz w:val="24"/>
                <w:szCs w:val="24"/>
                <w:lang w:eastAsia="ru-RU"/>
              </w:rPr>
            </w:pPr>
            <w:r w:rsidRPr="00D213C2">
              <w:rPr>
                <w:sz w:val="24"/>
                <w:szCs w:val="24"/>
                <w:lang w:eastAsia="ru-RU"/>
              </w:rPr>
              <w:t>3</w:t>
            </w:r>
          </w:p>
        </w:tc>
        <w:tc>
          <w:tcPr>
            <w:tcW w:w="3405" w:type="dxa"/>
          </w:tcPr>
          <w:p w:rsidR="00B134F6" w:rsidRPr="00D213C2" w:rsidRDefault="00B134F6" w:rsidP="00F538A8">
            <w:pPr>
              <w:contextualSpacing/>
              <w:mirrorIndents/>
              <w:rPr>
                <w:sz w:val="24"/>
                <w:szCs w:val="24"/>
                <w:lang w:eastAsia="ru-RU"/>
              </w:rPr>
            </w:pPr>
            <w:r w:rsidRPr="00D213C2">
              <w:rPr>
                <w:sz w:val="24"/>
                <w:szCs w:val="24"/>
                <w:lang w:eastAsia="ru-RU"/>
              </w:rPr>
              <w:t xml:space="preserve">«Дұрыс жол тауып, дұрыс тәрбие алудың мәні» дәрігер кеңесі </w:t>
            </w:r>
          </w:p>
        </w:tc>
        <w:tc>
          <w:tcPr>
            <w:tcW w:w="1701" w:type="dxa"/>
          </w:tcPr>
          <w:p w:rsidR="00B134F6" w:rsidRPr="00D213C2" w:rsidRDefault="00B134F6" w:rsidP="00F538A8">
            <w:pPr>
              <w:contextualSpacing/>
              <w:mirrorIndents/>
              <w:rPr>
                <w:sz w:val="24"/>
                <w:szCs w:val="24"/>
                <w:lang w:eastAsia="ru-RU"/>
              </w:rPr>
            </w:pPr>
            <w:r w:rsidRPr="00D213C2">
              <w:rPr>
                <w:sz w:val="24"/>
                <w:szCs w:val="24"/>
                <w:lang w:eastAsia="ru-RU"/>
              </w:rPr>
              <w:t>Қараша</w:t>
            </w:r>
          </w:p>
        </w:tc>
        <w:tc>
          <w:tcPr>
            <w:tcW w:w="2123" w:type="dxa"/>
          </w:tcPr>
          <w:p w:rsidR="00B134F6" w:rsidRPr="00D213C2" w:rsidRDefault="00B134F6" w:rsidP="00F538A8">
            <w:pPr>
              <w:contextualSpacing/>
              <w:mirrorIndents/>
              <w:rPr>
                <w:sz w:val="24"/>
                <w:szCs w:val="24"/>
                <w:lang w:eastAsia="ru-RU"/>
              </w:rPr>
            </w:pPr>
            <w:r w:rsidRPr="00D213C2">
              <w:rPr>
                <w:sz w:val="24"/>
                <w:szCs w:val="24"/>
                <w:lang w:eastAsia="ru-RU"/>
              </w:rPr>
              <w:t>Әлеуметтік педагог мектеп дәрігері</w:t>
            </w:r>
          </w:p>
        </w:tc>
        <w:tc>
          <w:tcPr>
            <w:tcW w:w="1670" w:type="dxa"/>
          </w:tcPr>
          <w:p w:rsidR="00B134F6" w:rsidRPr="00D213C2" w:rsidRDefault="00B134F6" w:rsidP="00F538A8">
            <w:pPr>
              <w:contextualSpacing/>
              <w:mirrorIndents/>
              <w:rPr>
                <w:sz w:val="24"/>
                <w:szCs w:val="24"/>
                <w:lang w:eastAsia="ru-RU"/>
              </w:rPr>
            </w:pPr>
            <w:r w:rsidRPr="00D213C2">
              <w:rPr>
                <w:sz w:val="24"/>
                <w:szCs w:val="24"/>
                <w:lang w:eastAsia="ru-RU"/>
              </w:rPr>
              <w:t>Сынып жетекші</w:t>
            </w:r>
          </w:p>
          <w:p w:rsidR="00B134F6" w:rsidRPr="00D213C2" w:rsidRDefault="00B134F6" w:rsidP="00F538A8">
            <w:pPr>
              <w:contextualSpacing/>
              <w:mirrorIndents/>
              <w:rPr>
                <w:sz w:val="24"/>
                <w:szCs w:val="24"/>
                <w:lang w:eastAsia="ru-RU"/>
              </w:rPr>
            </w:pPr>
            <w:r w:rsidRPr="00D213C2">
              <w:rPr>
                <w:sz w:val="24"/>
                <w:szCs w:val="24"/>
                <w:lang w:eastAsia="ru-RU"/>
              </w:rPr>
              <w:t>лер кеңесі</w:t>
            </w:r>
          </w:p>
        </w:tc>
      </w:tr>
      <w:tr w:rsidR="00B134F6" w:rsidRPr="00D213C2" w:rsidTr="00F538A8">
        <w:tc>
          <w:tcPr>
            <w:tcW w:w="672" w:type="dxa"/>
          </w:tcPr>
          <w:p w:rsidR="00B134F6" w:rsidRPr="00D213C2" w:rsidRDefault="00B134F6" w:rsidP="00F538A8">
            <w:pPr>
              <w:contextualSpacing/>
              <w:mirrorIndents/>
              <w:rPr>
                <w:sz w:val="24"/>
                <w:szCs w:val="24"/>
                <w:lang w:eastAsia="ru-RU"/>
              </w:rPr>
            </w:pPr>
            <w:r w:rsidRPr="00D213C2">
              <w:rPr>
                <w:sz w:val="24"/>
                <w:szCs w:val="24"/>
                <w:lang w:eastAsia="ru-RU"/>
              </w:rPr>
              <w:t>4</w:t>
            </w:r>
          </w:p>
        </w:tc>
        <w:tc>
          <w:tcPr>
            <w:tcW w:w="3405" w:type="dxa"/>
          </w:tcPr>
          <w:p w:rsidR="00B134F6" w:rsidRPr="00D213C2" w:rsidRDefault="00B134F6" w:rsidP="00F538A8">
            <w:pPr>
              <w:contextualSpacing/>
              <w:mirrorIndents/>
              <w:rPr>
                <w:sz w:val="24"/>
                <w:szCs w:val="24"/>
                <w:lang w:eastAsia="ru-RU"/>
              </w:rPr>
            </w:pPr>
            <w:r w:rsidRPr="00D213C2">
              <w:rPr>
                <w:sz w:val="24"/>
                <w:szCs w:val="24"/>
                <w:lang w:eastAsia="ru-RU"/>
              </w:rPr>
              <w:t>Дүниежүзілік ЖҚТБ ауруына қарсы күрес күніне байланысты кітапханада көрме ұйымдастыру.</w:t>
            </w:r>
          </w:p>
        </w:tc>
        <w:tc>
          <w:tcPr>
            <w:tcW w:w="1701" w:type="dxa"/>
          </w:tcPr>
          <w:p w:rsidR="00B134F6" w:rsidRPr="00D213C2" w:rsidRDefault="00B134F6" w:rsidP="00F538A8">
            <w:pPr>
              <w:contextualSpacing/>
              <w:mirrorIndents/>
              <w:rPr>
                <w:sz w:val="24"/>
                <w:szCs w:val="24"/>
                <w:lang w:eastAsia="ru-RU"/>
              </w:rPr>
            </w:pPr>
            <w:r w:rsidRPr="00D213C2">
              <w:rPr>
                <w:sz w:val="24"/>
                <w:szCs w:val="24"/>
                <w:lang w:eastAsia="ru-RU"/>
              </w:rPr>
              <w:t>Желтоқсан</w:t>
            </w:r>
          </w:p>
        </w:tc>
        <w:tc>
          <w:tcPr>
            <w:tcW w:w="2123" w:type="dxa"/>
          </w:tcPr>
          <w:p w:rsidR="00B134F6" w:rsidRPr="00D213C2" w:rsidRDefault="00B134F6" w:rsidP="00F538A8">
            <w:pPr>
              <w:contextualSpacing/>
              <w:mirrorIndents/>
              <w:rPr>
                <w:sz w:val="24"/>
                <w:szCs w:val="24"/>
                <w:lang w:eastAsia="ru-RU"/>
              </w:rPr>
            </w:pPr>
            <w:r w:rsidRPr="00D213C2">
              <w:rPr>
                <w:sz w:val="24"/>
                <w:szCs w:val="24"/>
                <w:lang w:eastAsia="ru-RU"/>
              </w:rPr>
              <w:t>Әлеуметтік педагог кітапханашы</w:t>
            </w:r>
          </w:p>
        </w:tc>
        <w:tc>
          <w:tcPr>
            <w:tcW w:w="1670" w:type="dxa"/>
          </w:tcPr>
          <w:p w:rsidR="00B134F6" w:rsidRPr="00D213C2" w:rsidRDefault="00B134F6" w:rsidP="00F538A8">
            <w:pPr>
              <w:contextualSpacing/>
              <w:mirrorIndents/>
              <w:rPr>
                <w:sz w:val="24"/>
                <w:szCs w:val="24"/>
                <w:lang w:eastAsia="ru-RU"/>
              </w:rPr>
            </w:pPr>
            <w:r w:rsidRPr="00D213C2">
              <w:rPr>
                <w:sz w:val="24"/>
                <w:szCs w:val="24"/>
                <w:lang w:eastAsia="ru-RU"/>
              </w:rPr>
              <w:t>Сынып жетекші</w:t>
            </w:r>
          </w:p>
          <w:p w:rsidR="00B134F6" w:rsidRPr="00D213C2" w:rsidRDefault="00B134F6" w:rsidP="00F538A8">
            <w:pPr>
              <w:contextualSpacing/>
              <w:mirrorIndents/>
              <w:rPr>
                <w:sz w:val="24"/>
                <w:szCs w:val="24"/>
                <w:lang w:eastAsia="ru-RU"/>
              </w:rPr>
            </w:pPr>
            <w:r w:rsidRPr="00D213C2">
              <w:rPr>
                <w:sz w:val="24"/>
                <w:szCs w:val="24"/>
                <w:lang w:eastAsia="ru-RU"/>
              </w:rPr>
              <w:t>лер кеңесі</w:t>
            </w:r>
          </w:p>
        </w:tc>
      </w:tr>
      <w:tr w:rsidR="00B134F6" w:rsidRPr="00D213C2" w:rsidTr="00F538A8">
        <w:tc>
          <w:tcPr>
            <w:tcW w:w="672" w:type="dxa"/>
          </w:tcPr>
          <w:p w:rsidR="00B134F6" w:rsidRPr="00D213C2" w:rsidRDefault="00B134F6" w:rsidP="00F538A8">
            <w:pPr>
              <w:contextualSpacing/>
              <w:mirrorIndents/>
              <w:rPr>
                <w:sz w:val="24"/>
                <w:szCs w:val="24"/>
                <w:lang w:eastAsia="ru-RU"/>
              </w:rPr>
            </w:pPr>
            <w:r w:rsidRPr="00D213C2">
              <w:rPr>
                <w:sz w:val="24"/>
                <w:szCs w:val="24"/>
                <w:lang w:eastAsia="ru-RU"/>
              </w:rPr>
              <w:lastRenderedPageBreak/>
              <w:t>5</w:t>
            </w:r>
          </w:p>
        </w:tc>
        <w:tc>
          <w:tcPr>
            <w:tcW w:w="3405" w:type="dxa"/>
          </w:tcPr>
          <w:p w:rsidR="00B134F6" w:rsidRPr="00D213C2" w:rsidRDefault="00B134F6" w:rsidP="00F538A8">
            <w:pPr>
              <w:contextualSpacing/>
              <w:mirrorIndents/>
              <w:rPr>
                <w:sz w:val="24"/>
                <w:szCs w:val="24"/>
                <w:lang w:eastAsia="ru-RU"/>
              </w:rPr>
            </w:pPr>
            <w:r w:rsidRPr="00D213C2">
              <w:rPr>
                <w:sz w:val="24"/>
                <w:szCs w:val="24"/>
                <w:lang w:eastAsia="ru-RU"/>
              </w:rPr>
              <w:t>11 сыныптардың қыз балалары үшін гинеколог дәрігерімен кездесу ұйымдастыру.</w:t>
            </w:r>
          </w:p>
        </w:tc>
        <w:tc>
          <w:tcPr>
            <w:tcW w:w="1701" w:type="dxa"/>
          </w:tcPr>
          <w:p w:rsidR="00B134F6" w:rsidRPr="00D213C2" w:rsidRDefault="00B134F6" w:rsidP="00F538A8">
            <w:pPr>
              <w:contextualSpacing/>
              <w:mirrorIndents/>
              <w:rPr>
                <w:sz w:val="24"/>
                <w:szCs w:val="24"/>
                <w:lang w:eastAsia="ru-RU"/>
              </w:rPr>
            </w:pPr>
            <w:r w:rsidRPr="00D213C2">
              <w:rPr>
                <w:sz w:val="24"/>
                <w:szCs w:val="24"/>
                <w:lang w:eastAsia="ru-RU"/>
              </w:rPr>
              <w:t>Қаңтар</w:t>
            </w:r>
          </w:p>
        </w:tc>
        <w:tc>
          <w:tcPr>
            <w:tcW w:w="2123" w:type="dxa"/>
          </w:tcPr>
          <w:p w:rsidR="00B134F6" w:rsidRPr="00D213C2" w:rsidRDefault="00B134F6" w:rsidP="00F538A8">
            <w:pPr>
              <w:contextualSpacing/>
              <w:mirrorIndents/>
              <w:rPr>
                <w:sz w:val="24"/>
                <w:szCs w:val="24"/>
                <w:lang w:eastAsia="ru-RU"/>
              </w:rPr>
            </w:pPr>
            <w:r w:rsidRPr="00D213C2">
              <w:rPr>
                <w:sz w:val="24"/>
                <w:szCs w:val="24"/>
                <w:lang w:eastAsia="ru-RU"/>
              </w:rPr>
              <w:t>Әлеуметтік педагог мектеп медбикесі</w:t>
            </w:r>
          </w:p>
        </w:tc>
        <w:tc>
          <w:tcPr>
            <w:tcW w:w="1670" w:type="dxa"/>
          </w:tcPr>
          <w:p w:rsidR="00B134F6" w:rsidRPr="00D213C2" w:rsidRDefault="00B134F6" w:rsidP="00F538A8">
            <w:pPr>
              <w:contextualSpacing/>
              <w:mirrorIndents/>
              <w:rPr>
                <w:sz w:val="24"/>
                <w:szCs w:val="24"/>
                <w:lang w:eastAsia="ru-RU"/>
              </w:rPr>
            </w:pPr>
            <w:r w:rsidRPr="00D213C2">
              <w:rPr>
                <w:sz w:val="24"/>
                <w:szCs w:val="24"/>
                <w:lang w:eastAsia="ru-RU"/>
              </w:rPr>
              <w:t>Сынып жетекші</w:t>
            </w:r>
          </w:p>
          <w:p w:rsidR="00B134F6" w:rsidRPr="00D213C2" w:rsidRDefault="00B134F6" w:rsidP="00F538A8">
            <w:pPr>
              <w:contextualSpacing/>
              <w:mirrorIndents/>
              <w:rPr>
                <w:sz w:val="24"/>
                <w:szCs w:val="24"/>
                <w:lang w:eastAsia="ru-RU"/>
              </w:rPr>
            </w:pPr>
            <w:r w:rsidRPr="00D213C2">
              <w:rPr>
                <w:sz w:val="24"/>
                <w:szCs w:val="24"/>
                <w:lang w:eastAsia="ru-RU"/>
              </w:rPr>
              <w:t>лер кеңесі</w:t>
            </w:r>
          </w:p>
        </w:tc>
      </w:tr>
      <w:tr w:rsidR="00B134F6" w:rsidRPr="00D213C2" w:rsidTr="00F538A8">
        <w:tc>
          <w:tcPr>
            <w:tcW w:w="672" w:type="dxa"/>
          </w:tcPr>
          <w:p w:rsidR="00B134F6" w:rsidRPr="00D213C2" w:rsidRDefault="00B134F6" w:rsidP="00F538A8">
            <w:pPr>
              <w:contextualSpacing/>
              <w:mirrorIndents/>
              <w:rPr>
                <w:sz w:val="24"/>
                <w:szCs w:val="24"/>
                <w:lang w:eastAsia="ru-RU"/>
              </w:rPr>
            </w:pPr>
            <w:r w:rsidRPr="00D213C2">
              <w:rPr>
                <w:sz w:val="24"/>
                <w:szCs w:val="24"/>
                <w:lang w:eastAsia="ru-RU"/>
              </w:rPr>
              <w:t>6</w:t>
            </w:r>
          </w:p>
        </w:tc>
        <w:tc>
          <w:tcPr>
            <w:tcW w:w="3405" w:type="dxa"/>
          </w:tcPr>
          <w:p w:rsidR="00B134F6" w:rsidRPr="00D213C2" w:rsidRDefault="00B134F6" w:rsidP="00F538A8">
            <w:pPr>
              <w:contextualSpacing/>
              <w:mirrorIndents/>
              <w:rPr>
                <w:sz w:val="24"/>
                <w:szCs w:val="24"/>
                <w:lang w:eastAsia="ru-RU"/>
              </w:rPr>
            </w:pPr>
            <w:r w:rsidRPr="00D213C2">
              <w:rPr>
                <w:sz w:val="24"/>
                <w:szCs w:val="24"/>
                <w:lang w:eastAsia="ru-RU"/>
              </w:rPr>
              <w:t xml:space="preserve"> «Ауырмайтын жол ізде»5-7 сынып оқушыларына суреттер сайысын ұйымдастыру.</w:t>
            </w:r>
          </w:p>
        </w:tc>
        <w:tc>
          <w:tcPr>
            <w:tcW w:w="1701" w:type="dxa"/>
          </w:tcPr>
          <w:p w:rsidR="00B134F6" w:rsidRPr="00D213C2" w:rsidRDefault="00B134F6" w:rsidP="00F538A8">
            <w:pPr>
              <w:contextualSpacing/>
              <w:mirrorIndents/>
              <w:rPr>
                <w:sz w:val="24"/>
                <w:szCs w:val="24"/>
                <w:lang w:eastAsia="ru-RU"/>
              </w:rPr>
            </w:pPr>
            <w:r w:rsidRPr="00D213C2">
              <w:rPr>
                <w:sz w:val="24"/>
                <w:szCs w:val="24"/>
                <w:lang w:eastAsia="ru-RU"/>
              </w:rPr>
              <w:t>Ақпан</w:t>
            </w:r>
          </w:p>
        </w:tc>
        <w:tc>
          <w:tcPr>
            <w:tcW w:w="2123" w:type="dxa"/>
          </w:tcPr>
          <w:p w:rsidR="00B134F6" w:rsidRPr="00D213C2" w:rsidRDefault="00B134F6" w:rsidP="00F538A8">
            <w:pPr>
              <w:contextualSpacing/>
              <w:mirrorIndents/>
              <w:rPr>
                <w:sz w:val="24"/>
                <w:szCs w:val="24"/>
                <w:lang w:eastAsia="ru-RU"/>
              </w:rPr>
            </w:pPr>
            <w:r w:rsidRPr="00D213C2">
              <w:rPr>
                <w:sz w:val="24"/>
                <w:szCs w:val="24"/>
                <w:lang w:eastAsia="ru-RU"/>
              </w:rPr>
              <w:t>ДТІЖО</w:t>
            </w:r>
          </w:p>
          <w:p w:rsidR="00B134F6" w:rsidRPr="00D213C2" w:rsidRDefault="00B134F6" w:rsidP="00F538A8">
            <w:pPr>
              <w:contextualSpacing/>
              <w:mirrorIndents/>
              <w:rPr>
                <w:sz w:val="24"/>
                <w:szCs w:val="24"/>
                <w:lang w:eastAsia="ru-RU"/>
              </w:rPr>
            </w:pPr>
            <w:r w:rsidRPr="00D213C2">
              <w:rPr>
                <w:sz w:val="24"/>
                <w:szCs w:val="24"/>
                <w:lang w:eastAsia="ru-RU"/>
              </w:rPr>
              <w:t>Әлеуметтік педагог</w:t>
            </w:r>
          </w:p>
        </w:tc>
        <w:tc>
          <w:tcPr>
            <w:tcW w:w="1670" w:type="dxa"/>
          </w:tcPr>
          <w:p w:rsidR="00B134F6" w:rsidRPr="00D213C2" w:rsidRDefault="00B134F6" w:rsidP="00F538A8">
            <w:pPr>
              <w:contextualSpacing/>
              <w:mirrorIndents/>
              <w:rPr>
                <w:sz w:val="24"/>
                <w:szCs w:val="24"/>
                <w:lang w:eastAsia="ru-RU"/>
              </w:rPr>
            </w:pPr>
            <w:r w:rsidRPr="00D213C2">
              <w:rPr>
                <w:sz w:val="24"/>
                <w:szCs w:val="24"/>
                <w:lang w:eastAsia="ru-RU"/>
              </w:rPr>
              <w:t>Сынып жетекші</w:t>
            </w:r>
          </w:p>
          <w:p w:rsidR="00B134F6" w:rsidRPr="00D213C2" w:rsidRDefault="00B134F6" w:rsidP="00F538A8">
            <w:pPr>
              <w:contextualSpacing/>
              <w:mirrorIndents/>
              <w:rPr>
                <w:sz w:val="24"/>
                <w:szCs w:val="24"/>
                <w:lang w:eastAsia="ru-RU"/>
              </w:rPr>
            </w:pPr>
            <w:r w:rsidRPr="00D213C2">
              <w:rPr>
                <w:sz w:val="24"/>
                <w:szCs w:val="24"/>
                <w:lang w:eastAsia="ru-RU"/>
              </w:rPr>
              <w:t>лер кеңесі</w:t>
            </w:r>
          </w:p>
        </w:tc>
      </w:tr>
      <w:tr w:rsidR="00B134F6" w:rsidRPr="00D213C2" w:rsidTr="00F538A8">
        <w:tc>
          <w:tcPr>
            <w:tcW w:w="672" w:type="dxa"/>
          </w:tcPr>
          <w:p w:rsidR="00B134F6" w:rsidRPr="00D213C2" w:rsidRDefault="00B134F6" w:rsidP="00F538A8">
            <w:pPr>
              <w:contextualSpacing/>
              <w:mirrorIndents/>
              <w:rPr>
                <w:sz w:val="24"/>
                <w:szCs w:val="24"/>
                <w:lang w:eastAsia="ru-RU"/>
              </w:rPr>
            </w:pPr>
            <w:r w:rsidRPr="00D213C2">
              <w:rPr>
                <w:sz w:val="24"/>
                <w:szCs w:val="24"/>
                <w:lang w:eastAsia="ru-RU"/>
              </w:rPr>
              <w:t>7</w:t>
            </w:r>
          </w:p>
        </w:tc>
        <w:tc>
          <w:tcPr>
            <w:tcW w:w="3405" w:type="dxa"/>
          </w:tcPr>
          <w:p w:rsidR="00B134F6" w:rsidRPr="00D213C2" w:rsidRDefault="00B134F6" w:rsidP="00F538A8">
            <w:pPr>
              <w:contextualSpacing/>
              <w:mirrorIndents/>
              <w:rPr>
                <w:sz w:val="24"/>
                <w:szCs w:val="24"/>
                <w:lang w:eastAsia="ru-RU"/>
              </w:rPr>
            </w:pPr>
            <w:r w:rsidRPr="00D213C2">
              <w:rPr>
                <w:sz w:val="24"/>
                <w:szCs w:val="24"/>
                <w:lang w:eastAsia="ru-RU"/>
              </w:rPr>
              <w:t>Мектеп бітіруші сыныптардың АИВ және ЖҚТБ ауруы туралы білімін нығайту негізінде сабақтар, тренинг жұмыстарын, тест жұмыстарын өткізу.</w:t>
            </w:r>
          </w:p>
        </w:tc>
        <w:tc>
          <w:tcPr>
            <w:tcW w:w="1701" w:type="dxa"/>
          </w:tcPr>
          <w:p w:rsidR="00B134F6" w:rsidRPr="00D213C2" w:rsidRDefault="00B134F6" w:rsidP="00F538A8">
            <w:pPr>
              <w:contextualSpacing/>
              <w:mirrorIndents/>
              <w:rPr>
                <w:sz w:val="24"/>
                <w:szCs w:val="24"/>
                <w:lang w:eastAsia="ru-RU"/>
              </w:rPr>
            </w:pPr>
            <w:r w:rsidRPr="00D213C2">
              <w:rPr>
                <w:sz w:val="24"/>
                <w:szCs w:val="24"/>
                <w:lang w:eastAsia="ru-RU"/>
              </w:rPr>
              <w:t>Наурыз</w:t>
            </w:r>
          </w:p>
        </w:tc>
        <w:tc>
          <w:tcPr>
            <w:tcW w:w="2123" w:type="dxa"/>
          </w:tcPr>
          <w:p w:rsidR="00B134F6" w:rsidRPr="00D213C2" w:rsidRDefault="00B134F6" w:rsidP="00F538A8">
            <w:pPr>
              <w:contextualSpacing/>
              <w:mirrorIndents/>
              <w:rPr>
                <w:sz w:val="24"/>
                <w:szCs w:val="24"/>
                <w:lang w:eastAsia="ru-RU"/>
              </w:rPr>
            </w:pPr>
            <w:r w:rsidRPr="00D213C2">
              <w:rPr>
                <w:sz w:val="24"/>
                <w:szCs w:val="24"/>
                <w:lang w:eastAsia="ru-RU"/>
              </w:rPr>
              <w:t xml:space="preserve">ДТІЖО, медбике  </w:t>
            </w:r>
          </w:p>
          <w:p w:rsidR="00B134F6" w:rsidRPr="00D213C2" w:rsidRDefault="00B134F6" w:rsidP="00F538A8">
            <w:pPr>
              <w:contextualSpacing/>
              <w:mirrorIndents/>
              <w:rPr>
                <w:sz w:val="24"/>
                <w:szCs w:val="24"/>
                <w:lang w:eastAsia="ru-RU"/>
              </w:rPr>
            </w:pPr>
            <w:r w:rsidRPr="00D213C2">
              <w:rPr>
                <w:sz w:val="24"/>
                <w:szCs w:val="24"/>
                <w:lang w:eastAsia="ru-RU"/>
              </w:rPr>
              <w:t>Әлеуметтік педагог</w:t>
            </w:r>
          </w:p>
        </w:tc>
        <w:tc>
          <w:tcPr>
            <w:tcW w:w="1670" w:type="dxa"/>
          </w:tcPr>
          <w:p w:rsidR="00B134F6" w:rsidRPr="00D213C2" w:rsidRDefault="00B134F6" w:rsidP="00F538A8">
            <w:pPr>
              <w:rPr>
                <w:rFonts w:eastAsia="Calibri"/>
                <w:sz w:val="24"/>
                <w:szCs w:val="24"/>
              </w:rPr>
            </w:pPr>
            <w:r w:rsidRPr="00D213C2">
              <w:rPr>
                <w:sz w:val="24"/>
                <w:szCs w:val="24"/>
                <w:lang w:eastAsia="ru-RU"/>
              </w:rPr>
              <w:t xml:space="preserve">Сынып жетекшілер кеңесі </w:t>
            </w:r>
          </w:p>
        </w:tc>
      </w:tr>
      <w:tr w:rsidR="00B134F6" w:rsidRPr="00D213C2" w:rsidTr="00F538A8">
        <w:tc>
          <w:tcPr>
            <w:tcW w:w="672" w:type="dxa"/>
          </w:tcPr>
          <w:p w:rsidR="00B134F6" w:rsidRPr="00D213C2" w:rsidRDefault="00B134F6" w:rsidP="00F538A8">
            <w:pPr>
              <w:contextualSpacing/>
              <w:mirrorIndents/>
              <w:rPr>
                <w:sz w:val="24"/>
                <w:szCs w:val="24"/>
                <w:lang w:eastAsia="ru-RU"/>
              </w:rPr>
            </w:pPr>
            <w:r w:rsidRPr="00D213C2">
              <w:rPr>
                <w:sz w:val="24"/>
                <w:szCs w:val="24"/>
                <w:lang w:eastAsia="ru-RU"/>
              </w:rPr>
              <w:t>8</w:t>
            </w:r>
          </w:p>
        </w:tc>
        <w:tc>
          <w:tcPr>
            <w:tcW w:w="3405" w:type="dxa"/>
          </w:tcPr>
          <w:p w:rsidR="00B134F6" w:rsidRPr="00D213C2" w:rsidRDefault="00B134F6" w:rsidP="00F538A8">
            <w:pPr>
              <w:contextualSpacing/>
              <w:mirrorIndents/>
              <w:rPr>
                <w:sz w:val="24"/>
                <w:szCs w:val="24"/>
                <w:lang w:eastAsia="ru-RU"/>
              </w:rPr>
            </w:pPr>
            <w:r w:rsidRPr="00D213C2">
              <w:rPr>
                <w:sz w:val="24"/>
                <w:szCs w:val="24"/>
                <w:lang w:eastAsia="ru-RU"/>
              </w:rPr>
              <w:t>«Ғасыр дерті» тәрбие сағаты</w:t>
            </w:r>
          </w:p>
        </w:tc>
        <w:tc>
          <w:tcPr>
            <w:tcW w:w="1701" w:type="dxa"/>
          </w:tcPr>
          <w:p w:rsidR="00B134F6" w:rsidRPr="00D213C2" w:rsidRDefault="00B134F6" w:rsidP="00F538A8">
            <w:pPr>
              <w:contextualSpacing/>
              <w:mirrorIndents/>
              <w:rPr>
                <w:sz w:val="24"/>
                <w:szCs w:val="24"/>
                <w:lang w:eastAsia="ru-RU"/>
              </w:rPr>
            </w:pPr>
            <w:r w:rsidRPr="00D213C2">
              <w:rPr>
                <w:sz w:val="24"/>
                <w:szCs w:val="24"/>
                <w:lang w:eastAsia="ru-RU"/>
              </w:rPr>
              <w:t>Сәуір,</w:t>
            </w:r>
          </w:p>
        </w:tc>
        <w:tc>
          <w:tcPr>
            <w:tcW w:w="2123" w:type="dxa"/>
          </w:tcPr>
          <w:p w:rsidR="00B134F6" w:rsidRPr="00D213C2" w:rsidRDefault="00B134F6" w:rsidP="00F538A8">
            <w:pPr>
              <w:contextualSpacing/>
              <w:mirrorIndents/>
              <w:rPr>
                <w:sz w:val="24"/>
                <w:szCs w:val="24"/>
                <w:lang w:eastAsia="ru-RU"/>
              </w:rPr>
            </w:pPr>
            <w:r w:rsidRPr="00D213C2">
              <w:rPr>
                <w:sz w:val="24"/>
                <w:szCs w:val="24"/>
                <w:lang w:eastAsia="ru-RU"/>
              </w:rPr>
              <w:t>Медбике Сынып жетекші</w:t>
            </w:r>
          </w:p>
        </w:tc>
        <w:tc>
          <w:tcPr>
            <w:tcW w:w="1670" w:type="dxa"/>
          </w:tcPr>
          <w:p w:rsidR="00B134F6" w:rsidRPr="00D213C2" w:rsidRDefault="00B134F6" w:rsidP="00F538A8">
            <w:pPr>
              <w:rPr>
                <w:rFonts w:eastAsia="Calibri"/>
                <w:sz w:val="24"/>
                <w:szCs w:val="24"/>
              </w:rPr>
            </w:pPr>
            <w:r w:rsidRPr="00D213C2">
              <w:rPr>
                <w:sz w:val="24"/>
                <w:szCs w:val="24"/>
                <w:lang w:eastAsia="ru-RU"/>
              </w:rPr>
              <w:t xml:space="preserve">Сынып жетекшілер кеңесі </w:t>
            </w:r>
          </w:p>
        </w:tc>
      </w:tr>
      <w:tr w:rsidR="00B134F6" w:rsidRPr="00D213C2" w:rsidTr="00F538A8">
        <w:tc>
          <w:tcPr>
            <w:tcW w:w="672" w:type="dxa"/>
          </w:tcPr>
          <w:p w:rsidR="00B134F6" w:rsidRPr="00D213C2" w:rsidRDefault="00B134F6" w:rsidP="00F538A8">
            <w:pPr>
              <w:contextualSpacing/>
              <w:mirrorIndents/>
              <w:rPr>
                <w:sz w:val="24"/>
                <w:szCs w:val="24"/>
                <w:lang w:eastAsia="ru-RU"/>
              </w:rPr>
            </w:pPr>
            <w:r w:rsidRPr="00D213C2">
              <w:rPr>
                <w:sz w:val="24"/>
                <w:szCs w:val="24"/>
                <w:lang w:eastAsia="ru-RU"/>
              </w:rPr>
              <w:t>9</w:t>
            </w:r>
          </w:p>
        </w:tc>
        <w:tc>
          <w:tcPr>
            <w:tcW w:w="3405" w:type="dxa"/>
          </w:tcPr>
          <w:p w:rsidR="00B134F6" w:rsidRPr="00D213C2" w:rsidRDefault="00B134F6" w:rsidP="00F538A8">
            <w:pPr>
              <w:contextualSpacing/>
              <w:mirrorIndents/>
              <w:rPr>
                <w:sz w:val="24"/>
                <w:szCs w:val="24"/>
                <w:lang w:eastAsia="ru-RU"/>
              </w:rPr>
            </w:pPr>
            <w:r w:rsidRPr="00D213C2">
              <w:rPr>
                <w:sz w:val="24"/>
                <w:szCs w:val="24"/>
                <w:lang w:eastAsia="ru-RU"/>
              </w:rPr>
              <w:t>Жалпы мектеп оқушыларының білімін тексеру мақсатында тест жұмыстарын алу.</w:t>
            </w:r>
          </w:p>
        </w:tc>
        <w:tc>
          <w:tcPr>
            <w:tcW w:w="1701" w:type="dxa"/>
          </w:tcPr>
          <w:p w:rsidR="00B134F6" w:rsidRPr="00D213C2" w:rsidRDefault="00B134F6" w:rsidP="00F538A8">
            <w:pPr>
              <w:contextualSpacing/>
              <w:mirrorIndents/>
              <w:rPr>
                <w:sz w:val="24"/>
                <w:szCs w:val="24"/>
                <w:lang w:eastAsia="ru-RU"/>
              </w:rPr>
            </w:pPr>
            <w:r w:rsidRPr="00D213C2">
              <w:rPr>
                <w:sz w:val="24"/>
                <w:szCs w:val="24"/>
                <w:lang w:eastAsia="ru-RU"/>
              </w:rPr>
              <w:t>Мамыр</w:t>
            </w:r>
          </w:p>
        </w:tc>
        <w:tc>
          <w:tcPr>
            <w:tcW w:w="2123" w:type="dxa"/>
          </w:tcPr>
          <w:p w:rsidR="00B134F6" w:rsidRPr="00D213C2" w:rsidRDefault="00B134F6" w:rsidP="00F538A8">
            <w:pPr>
              <w:contextualSpacing/>
              <w:mirrorIndents/>
              <w:rPr>
                <w:sz w:val="24"/>
                <w:szCs w:val="24"/>
                <w:lang w:eastAsia="ru-RU"/>
              </w:rPr>
            </w:pPr>
            <w:r w:rsidRPr="00D213C2">
              <w:rPr>
                <w:sz w:val="24"/>
                <w:szCs w:val="24"/>
                <w:lang w:eastAsia="ru-RU"/>
              </w:rPr>
              <w:t xml:space="preserve">Медбике </w:t>
            </w:r>
          </w:p>
          <w:p w:rsidR="00B134F6" w:rsidRPr="00D213C2" w:rsidRDefault="00B134F6" w:rsidP="00F538A8">
            <w:pPr>
              <w:contextualSpacing/>
              <w:mirrorIndents/>
              <w:rPr>
                <w:sz w:val="24"/>
                <w:szCs w:val="24"/>
                <w:lang w:eastAsia="ru-RU"/>
              </w:rPr>
            </w:pPr>
            <w:r w:rsidRPr="00D213C2">
              <w:rPr>
                <w:sz w:val="24"/>
                <w:szCs w:val="24"/>
                <w:lang w:eastAsia="ru-RU"/>
              </w:rPr>
              <w:t>Әлеуметтік педагог</w:t>
            </w:r>
          </w:p>
        </w:tc>
        <w:tc>
          <w:tcPr>
            <w:tcW w:w="1670" w:type="dxa"/>
          </w:tcPr>
          <w:p w:rsidR="00B134F6" w:rsidRPr="00D213C2" w:rsidRDefault="00B134F6" w:rsidP="00F538A8">
            <w:pPr>
              <w:rPr>
                <w:rFonts w:eastAsia="Calibri"/>
                <w:sz w:val="24"/>
                <w:szCs w:val="24"/>
              </w:rPr>
            </w:pPr>
            <w:r w:rsidRPr="00D213C2">
              <w:rPr>
                <w:sz w:val="24"/>
                <w:szCs w:val="24"/>
                <w:lang w:eastAsia="ru-RU"/>
              </w:rPr>
              <w:t xml:space="preserve">Сынып жетекшілер кеңесі </w:t>
            </w:r>
          </w:p>
        </w:tc>
      </w:tr>
    </w:tbl>
    <w:p w:rsidR="00B134F6" w:rsidRPr="00D213C2" w:rsidRDefault="00B134F6" w:rsidP="00B134F6">
      <w:pPr>
        <w:shd w:val="clear" w:color="auto" w:fill="FFFFFF"/>
        <w:spacing w:after="0" w:line="240" w:lineRule="auto"/>
        <w:contextualSpacing/>
        <w:mirrorIndents/>
        <w:rPr>
          <w:rFonts w:ascii="Times New Roman" w:eastAsia="Times New Roman" w:hAnsi="Times New Roman" w:cs="Times New Roman"/>
          <w:b/>
          <w:color w:val="333333"/>
          <w:sz w:val="24"/>
          <w:szCs w:val="24"/>
          <w:lang w:eastAsia="ru-RU"/>
        </w:rPr>
      </w:pPr>
      <w:r w:rsidRPr="00D213C2">
        <w:rPr>
          <w:rFonts w:ascii="Times New Roman" w:eastAsia="Times New Roman" w:hAnsi="Times New Roman" w:cs="Times New Roman"/>
          <w:b/>
          <w:color w:val="333333"/>
          <w:sz w:val="24"/>
          <w:szCs w:val="24"/>
          <w:lang w:eastAsia="ru-RU"/>
        </w:rPr>
        <w:t>Экстремизм мен терроризмге қарсы күреске бағытталған іс-шаралар жоспары</w:t>
      </w:r>
    </w:p>
    <w:tbl>
      <w:tblPr>
        <w:tblStyle w:val="1c"/>
        <w:tblW w:w="9783" w:type="dxa"/>
        <w:tblLook w:val="04A0" w:firstRow="1" w:lastRow="0" w:firstColumn="1" w:lastColumn="0" w:noHBand="0" w:noVBand="1"/>
      </w:tblPr>
      <w:tblGrid>
        <w:gridCol w:w="511"/>
        <w:gridCol w:w="3211"/>
        <w:gridCol w:w="1808"/>
        <w:gridCol w:w="2639"/>
        <w:gridCol w:w="1614"/>
      </w:tblGrid>
      <w:tr w:rsidR="00B134F6" w:rsidRPr="00D213C2" w:rsidTr="00F538A8">
        <w:tc>
          <w:tcPr>
            <w:tcW w:w="511" w:type="dxa"/>
          </w:tcPr>
          <w:p w:rsidR="00B134F6" w:rsidRPr="00D213C2" w:rsidRDefault="00B134F6" w:rsidP="00F538A8">
            <w:pPr>
              <w:contextualSpacing/>
              <w:mirrorIndents/>
              <w:rPr>
                <w:b/>
                <w:sz w:val="24"/>
                <w:szCs w:val="24"/>
                <w:lang w:eastAsia="ru-RU"/>
              </w:rPr>
            </w:pPr>
            <w:r w:rsidRPr="00D213C2">
              <w:rPr>
                <w:b/>
                <w:sz w:val="24"/>
                <w:szCs w:val="24"/>
                <w:lang w:eastAsia="ru-RU"/>
              </w:rPr>
              <w:t>№</w:t>
            </w:r>
          </w:p>
        </w:tc>
        <w:tc>
          <w:tcPr>
            <w:tcW w:w="3211" w:type="dxa"/>
          </w:tcPr>
          <w:p w:rsidR="00B134F6" w:rsidRPr="00D213C2" w:rsidRDefault="00B134F6" w:rsidP="00F538A8">
            <w:pPr>
              <w:contextualSpacing/>
              <w:mirrorIndents/>
              <w:rPr>
                <w:b/>
                <w:sz w:val="24"/>
                <w:szCs w:val="24"/>
                <w:lang w:eastAsia="ru-RU"/>
              </w:rPr>
            </w:pPr>
            <w:r w:rsidRPr="00D213C2">
              <w:rPr>
                <w:b/>
                <w:sz w:val="24"/>
                <w:szCs w:val="24"/>
                <w:lang w:eastAsia="ru-RU"/>
              </w:rPr>
              <w:t>Өткізілетін іс-шара атауы</w:t>
            </w:r>
          </w:p>
        </w:tc>
        <w:tc>
          <w:tcPr>
            <w:tcW w:w="1808" w:type="dxa"/>
          </w:tcPr>
          <w:p w:rsidR="00B134F6" w:rsidRPr="00D213C2" w:rsidRDefault="00B134F6" w:rsidP="00F538A8">
            <w:pPr>
              <w:contextualSpacing/>
              <w:mirrorIndents/>
              <w:rPr>
                <w:b/>
                <w:sz w:val="24"/>
                <w:szCs w:val="24"/>
                <w:lang w:eastAsia="ru-RU"/>
              </w:rPr>
            </w:pPr>
            <w:r w:rsidRPr="00D213C2">
              <w:rPr>
                <w:b/>
                <w:sz w:val="24"/>
                <w:szCs w:val="24"/>
                <w:lang w:eastAsia="ru-RU"/>
              </w:rPr>
              <w:t>Мерзімі</w:t>
            </w:r>
          </w:p>
        </w:tc>
        <w:tc>
          <w:tcPr>
            <w:tcW w:w="2639" w:type="dxa"/>
          </w:tcPr>
          <w:p w:rsidR="00B134F6" w:rsidRPr="00D213C2" w:rsidRDefault="00B134F6" w:rsidP="00F538A8">
            <w:pPr>
              <w:contextualSpacing/>
              <w:mirrorIndents/>
              <w:rPr>
                <w:b/>
                <w:sz w:val="24"/>
                <w:szCs w:val="24"/>
                <w:lang w:eastAsia="ru-RU"/>
              </w:rPr>
            </w:pPr>
            <w:r w:rsidRPr="00D213C2">
              <w:rPr>
                <w:b/>
                <w:sz w:val="24"/>
                <w:szCs w:val="24"/>
                <w:lang w:eastAsia="ru-RU"/>
              </w:rPr>
              <w:t>Жауапты</w:t>
            </w:r>
          </w:p>
        </w:tc>
        <w:tc>
          <w:tcPr>
            <w:tcW w:w="1614" w:type="dxa"/>
          </w:tcPr>
          <w:p w:rsidR="00B134F6" w:rsidRPr="00D213C2" w:rsidRDefault="00B134F6" w:rsidP="00F538A8">
            <w:pPr>
              <w:contextualSpacing/>
              <w:mirrorIndents/>
              <w:rPr>
                <w:sz w:val="24"/>
                <w:szCs w:val="24"/>
                <w:lang w:eastAsia="ru-RU"/>
              </w:rPr>
            </w:pPr>
            <w:r w:rsidRPr="00D213C2">
              <w:rPr>
                <w:sz w:val="24"/>
                <w:szCs w:val="24"/>
                <w:lang w:eastAsia="ru-RU"/>
              </w:rPr>
              <w:t xml:space="preserve">Қаралатын орны </w:t>
            </w:r>
          </w:p>
        </w:tc>
      </w:tr>
      <w:tr w:rsidR="00B134F6" w:rsidRPr="00D213C2" w:rsidTr="00F538A8">
        <w:tc>
          <w:tcPr>
            <w:tcW w:w="511" w:type="dxa"/>
          </w:tcPr>
          <w:p w:rsidR="00B134F6" w:rsidRPr="00D213C2" w:rsidRDefault="00B134F6" w:rsidP="00F538A8">
            <w:pPr>
              <w:contextualSpacing/>
              <w:mirrorIndents/>
              <w:rPr>
                <w:sz w:val="24"/>
                <w:szCs w:val="24"/>
                <w:lang w:eastAsia="ru-RU"/>
              </w:rPr>
            </w:pPr>
            <w:r w:rsidRPr="00D213C2">
              <w:rPr>
                <w:sz w:val="24"/>
                <w:szCs w:val="24"/>
                <w:lang w:eastAsia="ru-RU"/>
              </w:rPr>
              <w:t>1.</w:t>
            </w:r>
          </w:p>
        </w:tc>
        <w:tc>
          <w:tcPr>
            <w:tcW w:w="3211" w:type="dxa"/>
          </w:tcPr>
          <w:p w:rsidR="00B134F6" w:rsidRPr="00D213C2" w:rsidRDefault="00B134F6" w:rsidP="00F538A8">
            <w:pPr>
              <w:contextualSpacing/>
              <w:mirrorIndents/>
              <w:rPr>
                <w:sz w:val="24"/>
                <w:szCs w:val="24"/>
                <w:lang w:eastAsia="ru-RU"/>
              </w:rPr>
            </w:pPr>
            <w:r w:rsidRPr="00D213C2">
              <w:rPr>
                <w:sz w:val="24"/>
                <w:szCs w:val="24"/>
                <w:lang w:eastAsia="ru-RU"/>
              </w:rPr>
              <w:t>Экстремизм мен терроризмге қарсы үгіт-насихат іс-шаралары жоспарын бекіту. Мектеп оқушылары арасында діни бағыттағы оқушыларды анықтау мақсатында анкеталық сұрақ-жауап жүргізу. Наихат жұмыстары</w:t>
            </w:r>
          </w:p>
        </w:tc>
        <w:tc>
          <w:tcPr>
            <w:tcW w:w="1808" w:type="dxa"/>
          </w:tcPr>
          <w:p w:rsidR="00B134F6" w:rsidRPr="00D213C2" w:rsidRDefault="00B134F6" w:rsidP="00F538A8">
            <w:pPr>
              <w:contextualSpacing/>
              <w:mirrorIndents/>
              <w:rPr>
                <w:sz w:val="24"/>
                <w:szCs w:val="24"/>
                <w:lang w:eastAsia="ru-RU"/>
              </w:rPr>
            </w:pPr>
            <w:r w:rsidRPr="00D213C2">
              <w:rPr>
                <w:sz w:val="24"/>
                <w:szCs w:val="24"/>
                <w:lang w:eastAsia="ru-RU"/>
              </w:rPr>
              <w:t>Қыркүйек</w:t>
            </w:r>
          </w:p>
          <w:p w:rsidR="00B134F6" w:rsidRPr="00D213C2" w:rsidRDefault="00B134F6" w:rsidP="00F538A8">
            <w:pPr>
              <w:contextualSpacing/>
              <w:mirrorIndents/>
              <w:rPr>
                <w:sz w:val="24"/>
                <w:szCs w:val="24"/>
                <w:lang w:eastAsia="ru-RU"/>
              </w:rPr>
            </w:pPr>
          </w:p>
        </w:tc>
        <w:tc>
          <w:tcPr>
            <w:tcW w:w="2639" w:type="dxa"/>
          </w:tcPr>
          <w:p w:rsidR="00B134F6" w:rsidRPr="00D213C2" w:rsidRDefault="00B134F6" w:rsidP="00F538A8">
            <w:pPr>
              <w:contextualSpacing/>
              <w:mirrorIndents/>
              <w:rPr>
                <w:sz w:val="24"/>
                <w:szCs w:val="24"/>
                <w:lang w:eastAsia="ru-RU"/>
              </w:rPr>
            </w:pPr>
            <w:r w:rsidRPr="00D213C2">
              <w:rPr>
                <w:sz w:val="24"/>
                <w:szCs w:val="24"/>
                <w:lang w:eastAsia="ru-RU"/>
              </w:rPr>
              <w:t>ДТІЖО</w:t>
            </w:r>
          </w:p>
          <w:p w:rsidR="00B134F6" w:rsidRPr="00D213C2" w:rsidRDefault="00B134F6" w:rsidP="00F538A8">
            <w:pPr>
              <w:contextualSpacing/>
              <w:mirrorIndents/>
              <w:rPr>
                <w:sz w:val="24"/>
                <w:szCs w:val="24"/>
                <w:lang w:eastAsia="ru-RU"/>
              </w:rPr>
            </w:pPr>
            <w:r w:rsidRPr="00D213C2">
              <w:rPr>
                <w:sz w:val="24"/>
                <w:szCs w:val="24"/>
                <w:lang w:eastAsia="ru-RU"/>
              </w:rPr>
              <w:t>Сынып жетекшілер</w:t>
            </w:r>
          </w:p>
          <w:p w:rsidR="00B134F6" w:rsidRPr="00D213C2" w:rsidRDefault="00B134F6" w:rsidP="00F538A8">
            <w:pPr>
              <w:contextualSpacing/>
              <w:mirrorIndents/>
              <w:rPr>
                <w:sz w:val="24"/>
                <w:szCs w:val="24"/>
                <w:lang w:eastAsia="ru-RU"/>
              </w:rPr>
            </w:pPr>
            <w:r w:rsidRPr="00D213C2">
              <w:rPr>
                <w:sz w:val="24"/>
                <w:szCs w:val="24"/>
                <w:lang w:eastAsia="ru-RU"/>
              </w:rPr>
              <w:t>Дінтану пәнінің мұғалімі</w:t>
            </w:r>
          </w:p>
        </w:tc>
        <w:tc>
          <w:tcPr>
            <w:tcW w:w="1614" w:type="dxa"/>
          </w:tcPr>
          <w:p w:rsidR="00B134F6" w:rsidRPr="00D213C2" w:rsidRDefault="00B134F6" w:rsidP="00F538A8">
            <w:pPr>
              <w:rPr>
                <w:sz w:val="24"/>
                <w:szCs w:val="24"/>
                <w:lang w:eastAsia="ru-RU"/>
              </w:rPr>
            </w:pPr>
          </w:p>
          <w:p w:rsidR="00B134F6" w:rsidRPr="00D213C2" w:rsidRDefault="00B134F6" w:rsidP="00F538A8">
            <w:pPr>
              <w:contextualSpacing/>
              <w:mirrorIndents/>
              <w:rPr>
                <w:sz w:val="24"/>
                <w:szCs w:val="24"/>
                <w:lang w:eastAsia="ru-RU"/>
              </w:rPr>
            </w:pPr>
            <w:r w:rsidRPr="00D213C2">
              <w:rPr>
                <w:sz w:val="24"/>
                <w:szCs w:val="24"/>
                <w:lang w:eastAsia="ru-RU"/>
              </w:rPr>
              <w:t xml:space="preserve">Сынып жетекшілер кеңесі </w:t>
            </w:r>
          </w:p>
        </w:tc>
      </w:tr>
      <w:tr w:rsidR="00B134F6" w:rsidRPr="00D213C2" w:rsidTr="00F538A8">
        <w:tc>
          <w:tcPr>
            <w:tcW w:w="511" w:type="dxa"/>
          </w:tcPr>
          <w:p w:rsidR="00B134F6" w:rsidRPr="00D213C2" w:rsidRDefault="00B134F6" w:rsidP="00F538A8">
            <w:pPr>
              <w:contextualSpacing/>
              <w:mirrorIndents/>
              <w:rPr>
                <w:sz w:val="24"/>
                <w:szCs w:val="24"/>
                <w:lang w:eastAsia="ru-RU"/>
              </w:rPr>
            </w:pPr>
            <w:r w:rsidRPr="00D213C2">
              <w:rPr>
                <w:sz w:val="24"/>
                <w:szCs w:val="24"/>
                <w:lang w:eastAsia="ru-RU"/>
              </w:rPr>
              <w:t>2.</w:t>
            </w:r>
          </w:p>
        </w:tc>
        <w:tc>
          <w:tcPr>
            <w:tcW w:w="3211" w:type="dxa"/>
          </w:tcPr>
          <w:p w:rsidR="00B134F6" w:rsidRPr="00D213C2" w:rsidRDefault="00B134F6" w:rsidP="00F538A8">
            <w:pPr>
              <w:contextualSpacing/>
              <w:mirrorIndents/>
              <w:rPr>
                <w:sz w:val="24"/>
                <w:szCs w:val="24"/>
                <w:lang w:eastAsia="ru-RU"/>
              </w:rPr>
            </w:pPr>
            <w:r w:rsidRPr="00D213C2">
              <w:rPr>
                <w:sz w:val="24"/>
                <w:szCs w:val="24"/>
                <w:lang w:eastAsia="ru-RU"/>
              </w:rPr>
              <w:t>Экстремизм мен терроризм туралы профилактикалық іс-шара жүргізу. «Дініңді сақта!» (5-8с. әңгіме)</w:t>
            </w:r>
          </w:p>
        </w:tc>
        <w:tc>
          <w:tcPr>
            <w:tcW w:w="1808" w:type="dxa"/>
          </w:tcPr>
          <w:p w:rsidR="00B134F6" w:rsidRPr="00D213C2" w:rsidRDefault="00B134F6" w:rsidP="00F538A8">
            <w:pPr>
              <w:contextualSpacing/>
              <w:mirrorIndents/>
              <w:rPr>
                <w:sz w:val="24"/>
                <w:szCs w:val="24"/>
                <w:lang w:eastAsia="ru-RU"/>
              </w:rPr>
            </w:pPr>
            <w:r w:rsidRPr="00D213C2">
              <w:rPr>
                <w:sz w:val="24"/>
                <w:szCs w:val="24"/>
                <w:lang w:eastAsia="ru-RU"/>
              </w:rPr>
              <w:t>Қазан</w:t>
            </w:r>
          </w:p>
        </w:tc>
        <w:tc>
          <w:tcPr>
            <w:tcW w:w="2639" w:type="dxa"/>
          </w:tcPr>
          <w:p w:rsidR="00B134F6" w:rsidRPr="00D213C2" w:rsidRDefault="00B134F6" w:rsidP="00F538A8">
            <w:pPr>
              <w:contextualSpacing/>
              <w:mirrorIndents/>
              <w:rPr>
                <w:sz w:val="24"/>
                <w:szCs w:val="24"/>
                <w:lang w:eastAsia="ru-RU"/>
              </w:rPr>
            </w:pPr>
            <w:r w:rsidRPr="00D213C2">
              <w:rPr>
                <w:sz w:val="24"/>
                <w:szCs w:val="24"/>
                <w:lang w:eastAsia="ru-RU"/>
              </w:rPr>
              <w:t>ДТІЖО</w:t>
            </w:r>
          </w:p>
          <w:p w:rsidR="00B134F6" w:rsidRPr="00D213C2" w:rsidRDefault="00B134F6" w:rsidP="00F538A8">
            <w:pPr>
              <w:contextualSpacing/>
              <w:mirrorIndents/>
              <w:rPr>
                <w:sz w:val="24"/>
                <w:szCs w:val="24"/>
                <w:lang w:eastAsia="ru-RU"/>
              </w:rPr>
            </w:pPr>
            <w:r w:rsidRPr="00D213C2">
              <w:rPr>
                <w:sz w:val="24"/>
                <w:szCs w:val="24"/>
                <w:lang w:eastAsia="ru-RU"/>
              </w:rPr>
              <w:t>Тарих пәні мұғалімдері</w:t>
            </w:r>
          </w:p>
          <w:p w:rsidR="00B134F6" w:rsidRPr="00D213C2" w:rsidRDefault="00B134F6" w:rsidP="00F538A8">
            <w:pPr>
              <w:contextualSpacing/>
              <w:mirrorIndents/>
              <w:rPr>
                <w:sz w:val="24"/>
                <w:szCs w:val="24"/>
                <w:lang w:eastAsia="ru-RU"/>
              </w:rPr>
            </w:pPr>
            <w:r w:rsidRPr="00D213C2">
              <w:rPr>
                <w:sz w:val="24"/>
                <w:szCs w:val="24"/>
                <w:lang w:eastAsia="ru-RU"/>
              </w:rPr>
              <w:t>Дінтану пәнінің мұғалімі</w:t>
            </w:r>
          </w:p>
        </w:tc>
        <w:tc>
          <w:tcPr>
            <w:tcW w:w="1614" w:type="dxa"/>
          </w:tcPr>
          <w:p w:rsidR="00B134F6" w:rsidRPr="00D213C2" w:rsidRDefault="00B134F6" w:rsidP="00F538A8">
            <w:pPr>
              <w:rPr>
                <w:rFonts w:eastAsia="Calibri"/>
                <w:sz w:val="24"/>
                <w:szCs w:val="24"/>
              </w:rPr>
            </w:pPr>
            <w:r w:rsidRPr="00D213C2">
              <w:rPr>
                <w:sz w:val="24"/>
                <w:szCs w:val="24"/>
                <w:lang w:eastAsia="ru-RU"/>
              </w:rPr>
              <w:t xml:space="preserve">Сынып жетекшілер кеңесі </w:t>
            </w:r>
          </w:p>
        </w:tc>
      </w:tr>
      <w:tr w:rsidR="00B134F6" w:rsidRPr="00D213C2" w:rsidTr="00F538A8">
        <w:tc>
          <w:tcPr>
            <w:tcW w:w="511" w:type="dxa"/>
          </w:tcPr>
          <w:p w:rsidR="00B134F6" w:rsidRPr="00D213C2" w:rsidRDefault="00B134F6" w:rsidP="00F538A8">
            <w:pPr>
              <w:contextualSpacing/>
              <w:mirrorIndents/>
              <w:rPr>
                <w:sz w:val="24"/>
                <w:szCs w:val="24"/>
                <w:lang w:eastAsia="ru-RU"/>
              </w:rPr>
            </w:pPr>
            <w:r w:rsidRPr="00D213C2">
              <w:rPr>
                <w:sz w:val="24"/>
                <w:szCs w:val="24"/>
                <w:lang w:eastAsia="ru-RU"/>
              </w:rPr>
              <w:t>3.</w:t>
            </w:r>
          </w:p>
        </w:tc>
        <w:tc>
          <w:tcPr>
            <w:tcW w:w="3211" w:type="dxa"/>
          </w:tcPr>
          <w:p w:rsidR="00B134F6" w:rsidRPr="00D213C2" w:rsidRDefault="00B134F6" w:rsidP="00F538A8">
            <w:pPr>
              <w:contextualSpacing/>
              <w:mirrorIndents/>
              <w:rPr>
                <w:sz w:val="24"/>
                <w:szCs w:val="24"/>
                <w:lang w:eastAsia="ru-RU"/>
              </w:rPr>
            </w:pPr>
            <w:r w:rsidRPr="00D213C2">
              <w:rPr>
                <w:sz w:val="24"/>
                <w:szCs w:val="24"/>
                <w:lang w:eastAsia="ru-RU"/>
              </w:rPr>
              <w:t>. 9-10 сынып. Экстремизм мен терроризм туралы түсінік, профилактикалық іс-шара жүргізу</w:t>
            </w:r>
          </w:p>
          <w:p w:rsidR="00B134F6" w:rsidRPr="00D213C2" w:rsidRDefault="00B134F6" w:rsidP="00F538A8">
            <w:pPr>
              <w:contextualSpacing/>
              <w:mirrorIndents/>
              <w:rPr>
                <w:sz w:val="24"/>
                <w:szCs w:val="24"/>
                <w:lang w:eastAsia="ru-RU"/>
              </w:rPr>
            </w:pPr>
            <w:r w:rsidRPr="00D213C2">
              <w:rPr>
                <w:sz w:val="24"/>
                <w:szCs w:val="24"/>
                <w:lang w:eastAsia="ru-RU"/>
              </w:rPr>
              <w:t>Дін жолындағы адамдармен кездесу өткізу</w:t>
            </w:r>
          </w:p>
        </w:tc>
        <w:tc>
          <w:tcPr>
            <w:tcW w:w="1808" w:type="dxa"/>
          </w:tcPr>
          <w:p w:rsidR="00B134F6" w:rsidRPr="00D213C2" w:rsidRDefault="00B134F6" w:rsidP="00F538A8">
            <w:pPr>
              <w:contextualSpacing/>
              <w:mirrorIndents/>
              <w:rPr>
                <w:sz w:val="24"/>
                <w:szCs w:val="24"/>
                <w:lang w:eastAsia="ru-RU"/>
              </w:rPr>
            </w:pPr>
            <w:r w:rsidRPr="00D213C2">
              <w:rPr>
                <w:sz w:val="24"/>
                <w:szCs w:val="24"/>
                <w:lang w:eastAsia="ru-RU"/>
              </w:rPr>
              <w:t>Қараша</w:t>
            </w:r>
          </w:p>
        </w:tc>
        <w:tc>
          <w:tcPr>
            <w:tcW w:w="2639" w:type="dxa"/>
          </w:tcPr>
          <w:p w:rsidR="00B134F6" w:rsidRPr="00D213C2" w:rsidRDefault="00B134F6" w:rsidP="00F538A8">
            <w:pPr>
              <w:contextualSpacing/>
              <w:mirrorIndents/>
              <w:rPr>
                <w:sz w:val="24"/>
                <w:szCs w:val="24"/>
                <w:lang w:eastAsia="ru-RU"/>
              </w:rPr>
            </w:pPr>
            <w:r w:rsidRPr="00D213C2">
              <w:rPr>
                <w:sz w:val="24"/>
                <w:szCs w:val="24"/>
                <w:lang w:eastAsia="ru-RU"/>
              </w:rPr>
              <w:t>ДТІЖО, тәлімгер,</w:t>
            </w:r>
          </w:p>
          <w:p w:rsidR="00B134F6" w:rsidRPr="00D213C2" w:rsidRDefault="00B134F6" w:rsidP="00F538A8">
            <w:pPr>
              <w:contextualSpacing/>
              <w:mirrorIndents/>
              <w:rPr>
                <w:sz w:val="24"/>
                <w:szCs w:val="24"/>
                <w:lang w:eastAsia="ru-RU"/>
              </w:rPr>
            </w:pPr>
            <w:r w:rsidRPr="00D213C2">
              <w:rPr>
                <w:sz w:val="24"/>
                <w:szCs w:val="24"/>
                <w:lang w:eastAsia="ru-RU"/>
              </w:rPr>
              <w:t>Сынып жетекшілер</w:t>
            </w:r>
          </w:p>
          <w:p w:rsidR="00B134F6" w:rsidRPr="00D213C2" w:rsidRDefault="00B134F6" w:rsidP="00F538A8">
            <w:pPr>
              <w:contextualSpacing/>
              <w:mirrorIndents/>
              <w:rPr>
                <w:sz w:val="24"/>
                <w:szCs w:val="24"/>
                <w:lang w:eastAsia="ru-RU"/>
              </w:rPr>
            </w:pPr>
            <w:r w:rsidRPr="00D213C2">
              <w:rPr>
                <w:sz w:val="24"/>
                <w:szCs w:val="24"/>
                <w:lang w:eastAsia="ru-RU"/>
              </w:rPr>
              <w:t>Дінтану пәнінің мұғалімі</w:t>
            </w:r>
          </w:p>
          <w:p w:rsidR="00B134F6" w:rsidRPr="00D213C2" w:rsidRDefault="00B134F6" w:rsidP="00F538A8">
            <w:pPr>
              <w:contextualSpacing/>
              <w:mirrorIndents/>
              <w:rPr>
                <w:sz w:val="24"/>
                <w:szCs w:val="24"/>
                <w:lang w:eastAsia="ru-RU"/>
              </w:rPr>
            </w:pPr>
          </w:p>
        </w:tc>
        <w:tc>
          <w:tcPr>
            <w:tcW w:w="1614" w:type="dxa"/>
          </w:tcPr>
          <w:p w:rsidR="00B134F6" w:rsidRPr="00D213C2" w:rsidRDefault="00B134F6" w:rsidP="00F538A8">
            <w:pPr>
              <w:rPr>
                <w:rFonts w:eastAsia="Calibri"/>
                <w:sz w:val="24"/>
                <w:szCs w:val="24"/>
              </w:rPr>
            </w:pPr>
            <w:r w:rsidRPr="00D213C2">
              <w:rPr>
                <w:sz w:val="24"/>
                <w:szCs w:val="24"/>
                <w:lang w:eastAsia="ru-RU"/>
              </w:rPr>
              <w:t xml:space="preserve">Сынып жетекшілер кеңесі </w:t>
            </w:r>
          </w:p>
        </w:tc>
      </w:tr>
      <w:tr w:rsidR="00B134F6" w:rsidRPr="00D213C2" w:rsidTr="00F538A8">
        <w:tc>
          <w:tcPr>
            <w:tcW w:w="511" w:type="dxa"/>
          </w:tcPr>
          <w:p w:rsidR="00B134F6" w:rsidRPr="00D213C2" w:rsidRDefault="00B134F6" w:rsidP="00F538A8">
            <w:pPr>
              <w:contextualSpacing/>
              <w:mirrorIndents/>
              <w:rPr>
                <w:sz w:val="24"/>
                <w:szCs w:val="24"/>
                <w:lang w:eastAsia="ru-RU"/>
              </w:rPr>
            </w:pPr>
            <w:r w:rsidRPr="00D213C2">
              <w:rPr>
                <w:sz w:val="24"/>
                <w:szCs w:val="24"/>
                <w:lang w:eastAsia="ru-RU"/>
              </w:rPr>
              <w:t>4.</w:t>
            </w:r>
          </w:p>
        </w:tc>
        <w:tc>
          <w:tcPr>
            <w:tcW w:w="3211" w:type="dxa"/>
          </w:tcPr>
          <w:p w:rsidR="00B134F6" w:rsidRPr="00D213C2" w:rsidRDefault="00B134F6" w:rsidP="00F538A8">
            <w:pPr>
              <w:contextualSpacing/>
              <w:mirrorIndents/>
              <w:rPr>
                <w:sz w:val="24"/>
                <w:szCs w:val="24"/>
                <w:lang w:eastAsia="ru-RU"/>
              </w:rPr>
            </w:pPr>
            <w:r w:rsidRPr="00D213C2">
              <w:rPr>
                <w:sz w:val="24"/>
                <w:szCs w:val="24"/>
                <w:lang w:eastAsia="ru-RU"/>
              </w:rPr>
              <w:t xml:space="preserve">«Ұлтымызды, тілімізді, дінімізді сақтайық!» үгіт-насихат жүргізу. </w:t>
            </w:r>
            <w:r w:rsidRPr="00D213C2">
              <w:rPr>
                <w:sz w:val="24"/>
                <w:szCs w:val="24"/>
                <w:lang w:eastAsia="ru-RU"/>
              </w:rPr>
              <w:lastRenderedPageBreak/>
              <w:t>Заңнамалдар оқу, экстремизм мен терроризм туралы түсінік, Профилактикалық іс-шара жүргізу</w:t>
            </w:r>
          </w:p>
        </w:tc>
        <w:tc>
          <w:tcPr>
            <w:tcW w:w="1808" w:type="dxa"/>
          </w:tcPr>
          <w:p w:rsidR="00B134F6" w:rsidRPr="00D213C2" w:rsidRDefault="00B134F6" w:rsidP="00F538A8">
            <w:pPr>
              <w:contextualSpacing/>
              <w:mirrorIndents/>
              <w:rPr>
                <w:sz w:val="24"/>
                <w:szCs w:val="24"/>
                <w:lang w:eastAsia="ru-RU"/>
              </w:rPr>
            </w:pPr>
            <w:r w:rsidRPr="00D213C2">
              <w:rPr>
                <w:sz w:val="24"/>
                <w:szCs w:val="24"/>
                <w:lang w:eastAsia="ru-RU"/>
              </w:rPr>
              <w:lastRenderedPageBreak/>
              <w:t>Желтоқсан</w:t>
            </w:r>
          </w:p>
        </w:tc>
        <w:tc>
          <w:tcPr>
            <w:tcW w:w="2639" w:type="dxa"/>
          </w:tcPr>
          <w:p w:rsidR="00B134F6" w:rsidRPr="00D213C2" w:rsidRDefault="00B134F6" w:rsidP="00F538A8">
            <w:pPr>
              <w:contextualSpacing/>
              <w:mirrorIndents/>
              <w:rPr>
                <w:sz w:val="24"/>
                <w:szCs w:val="24"/>
                <w:lang w:eastAsia="ru-RU"/>
              </w:rPr>
            </w:pPr>
            <w:r w:rsidRPr="00D213C2">
              <w:rPr>
                <w:sz w:val="24"/>
                <w:szCs w:val="24"/>
                <w:lang w:eastAsia="ru-RU"/>
              </w:rPr>
              <w:t>ДТІЖО</w:t>
            </w:r>
          </w:p>
          <w:p w:rsidR="00B134F6" w:rsidRPr="00D213C2" w:rsidRDefault="00B134F6" w:rsidP="00F538A8">
            <w:pPr>
              <w:contextualSpacing/>
              <w:mirrorIndents/>
              <w:rPr>
                <w:sz w:val="24"/>
                <w:szCs w:val="24"/>
                <w:lang w:eastAsia="ru-RU"/>
              </w:rPr>
            </w:pPr>
            <w:r w:rsidRPr="00D213C2">
              <w:rPr>
                <w:sz w:val="24"/>
                <w:szCs w:val="24"/>
                <w:lang w:eastAsia="ru-RU"/>
              </w:rPr>
              <w:t>Сынып жетекшілер</w:t>
            </w:r>
          </w:p>
          <w:p w:rsidR="00B134F6" w:rsidRPr="00D213C2" w:rsidRDefault="00B134F6" w:rsidP="00F538A8">
            <w:pPr>
              <w:contextualSpacing/>
              <w:mirrorIndents/>
              <w:rPr>
                <w:sz w:val="24"/>
                <w:szCs w:val="24"/>
                <w:lang w:eastAsia="ru-RU"/>
              </w:rPr>
            </w:pPr>
            <w:r w:rsidRPr="00D213C2">
              <w:rPr>
                <w:sz w:val="24"/>
                <w:szCs w:val="24"/>
                <w:lang w:eastAsia="ru-RU"/>
              </w:rPr>
              <w:t xml:space="preserve">Дінтану пәнінің </w:t>
            </w:r>
            <w:r w:rsidRPr="00D213C2">
              <w:rPr>
                <w:sz w:val="24"/>
                <w:szCs w:val="24"/>
                <w:lang w:eastAsia="ru-RU"/>
              </w:rPr>
              <w:lastRenderedPageBreak/>
              <w:t>мұғалімі</w:t>
            </w:r>
          </w:p>
        </w:tc>
        <w:tc>
          <w:tcPr>
            <w:tcW w:w="1614" w:type="dxa"/>
          </w:tcPr>
          <w:p w:rsidR="00B134F6" w:rsidRPr="00D213C2" w:rsidRDefault="00B134F6" w:rsidP="00F538A8">
            <w:pPr>
              <w:rPr>
                <w:rFonts w:eastAsia="Calibri"/>
                <w:sz w:val="24"/>
                <w:szCs w:val="24"/>
              </w:rPr>
            </w:pPr>
            <w:r w:rsidRPr="00D213C2">
              <w:rPr>
                <w:sz w:val="24"/>
                <w:szCs w:val="24"/>
                <w:lang w:eastAsia="ru-RU"/>
              </w:rPr>
              <w:lastRenderedPageBreak/>
              <w:t xml:space="preserve">Сынып жетекшілер кеңесі </w:t>
            </w:r>
          </w:p>
        </w:tc>
      </w:tr>
      <w:tr w:rsidR="00B134F6" w:rsidRPr="00D213C2" w:rsidTr="00F538A8">
        <w:tc>
          <w:tcPr>
            <w:tcW w:w="511" w:type="dxa"/>
          </w:tcPr>
          <w:p w:rsidR="00B134F6" w:rsidRPr="00D213C2" w:rsidRDefault="00B134F6" w:rsidP="00F538A8">
            <w:pPr>
              <w:contextualSpacing/>
              <w:mirrorIndents/>
              <w:rPr>
                <w:sz w:val="24"/>
                <w:szCs w:val="24"/>
                <w:lang w:eastAsia="ru-RU"/>
              </w:rPr>
            </w:pPr>
            <w:r w:rsidRPr="00D213C2">
              <w:rPr>
                <w:sz w:val="24"/>
                <w:szCs w:val="24"/>
                <w:lang w:eastAsia="ru-RU"/>
              </w:rPr>
              <w:t>5.</w:t>
            </w:r>
          </w:p>
        </w:tc>
        <w:tc>
          <w:tcPr>
            <w:tcW w:w="3211" w:type="dxa"/>
          </w:tcPr>
          <w:p w:rsidR="00B134F6" w:rsidRPr="00D213C2" w:rsidRDefault="00B134F6" w:rsidP="00F538A8">
            <w:pPr>
              <w:contextualSpacing/>
              <w:mirrorIndents/>
              <w:rPr>
                <w:sz w:val="24"/>
                <w:szCs w:val="24"/>
                <w:lang w:eastAsia="ru-RU"/>
              </w:rPr>
            </w:pPr>
            <w:r w:rsidRPr="00D213C2">
              <w:rPr>
                <w:sz w:val="24"/>
                <w:szCs w:val="24"/>
                <w:lang w:eastAsia="ru-RU"/>
              </w:rPr>
              <w:t>«Терроризм – ғасыр қаупі»,  «Әлемдік діндер». «Тарих және заман»,  «Ислам мәдениеті» және т.б Сынып сағаттары</w:t>
            </w:r>
          </w:p>
        </w:tc>
        <w:tc>
          <w:tcPr>
            <w:tcW w:w="1808" w:type="dxa"/>
          </w:tcPr>
          <w:p w:rsidR="00B134F6" w:rsidRPr="00D213C2" w:rsidRDefault="00B134F6" w:rsidP="00F538A8">
            <w:pPr>
              <w:contextualSpacing/>
              <w:mirrorIndents/>
              <w:rPr>
                <w:sz w:val="24"/>
                <w:szCs w:val="24"/>
                <w:lang w:eastAsia="ru-RU"/>
              </w:rPr>
            </w:pPr>
            <w:r w:rsidRPr="00D213C2">
              <w:rPr>
                <w:sz w:val="24"/>
                <w:szCs w:val="24"/>
                <w:lang w:eastAsia="ru-RU"/>
              </w:rPr>
              <w:t xml:space="preserve">Қаңтар (5-6). (1-4),(8-9), (9-11)сыныптар </w:t>
            </w:r>
          </w:p>
        </w:tc>
        <w:tc>
          <w:tcPr>
            <w:tcW w:w="2639" w:type="dxa"/>
          </w:tcPr>
          <w:p w:rsidR="00B134F6" w:rsidRPr="00D213C2" w:rsidRDefault="00B134F6" w:rsidP="00F538A8">
            <w:pPr>
              <w:contextualSpacing/>
              <w:mirrorIndents/>
              <w:rPr>
                <w:sz w:val="24"/>
                <w:szCs w:val="24"/>
                <w:lang w:eastAsia="ru-RU"/>
              </w:rPr>
            </w:pPr>
            <w:r w:rsidRPr="00D213C2">
              <w:rPr>
                <w:sz w:val="24"/>
                <w:szCs w:val="24"/>
                <w:lang w:eastAsia="ru-RU"/>
              </w:rPr>
              <w:t>ДТІЖО, тәлімгер,</w:t>
            </w:r>
          </w:p>
          <w:p w:rsidR="00B134F6" w:rsidRPr="00D213C2" w:rsidRDefault="00B134F6" w:rsidP="00F538A8">
            <w:pPr>
              <w:contextualSpacing/>
              <w:mirrorIndents/>
              <w:rPr>
                <w:sz w:val="24"/>
                <w:szCs w:val="24"/>
                <w:lang w:eastAsia="ru-RU"/>
              </w:rPr>
            </w:pPr>
            <w:r w:rsidRPr="00D213C2">
              <w:rPr>
                <w:sz w:val="24"/>
                <w:szCs w:val="24"/>
                <w:lang w:eastAsia="ru-RU"/>
              </w:rPr>
              <w:t>Сынып жетекшілер</w:t>
            </w:r>
          </w:p>
          <w:p w:rsidR="00B134F6" w:rsidRPr="00D213C2" w:rsidRDefault="00B134F6" w:rsidP="00F538A8">
            <w:pPr>
              <w:contextualSpacing/>
              <w:mirrorIndents/>
              <w:rPr>
                <w:sz w:val="24"/>
                <w:szCs w:val="24"/>
                <w:lang w:eastAsia="ru-RU"/>
              </w:rPr>
            </w:pPr>
            <w:r w:rsidRPr="00D213C2">
              <w:rPr>
                <w:sz w:val="24"/>
                <w:szCs w:val="24"/>
                <w:lang w:eastAsia="ru-RU"/>
              </w:rPr>
              <w:t>Дінтану пәнінің мұғалімі</w:t>
            </w:r>
          </w:p>
        </w:tc>
        <w:tc>
          <w:tcPr>
            <w:tcW w:w="1614" w:type="dxa"/>
          </w:tcPr>
          <w:p w:rsidR="00B134F6" w:rsidRPr="00D213C2" w:rsidRDefault="00B134F6" w:rsidP="00F538A8">
            <w:pPr>
              <w:rPr>
                <w:rFonts w:eastAsia="Calibri"/>
                <w:sz w:val="24"/>
                <w:szCs w:val="24"/>
              </w:rPr>
            </w:pPr>
            <w:r w:rsidRPr="00D213C2">
              <w:rPr>
                <w:sz w:val="24"/>
                <w:szCs w:val="24"/>
                <w:lang w:eastAsia="ru-RU"/>
              </w:rPr>
              <w:t xml:space="preserve">Сынып жетекшілер кеңесі </w:t>
            </w:r>
          </w:p>
        </w:tc>
      </w:tr>
      <w:tr w:rsidR="00B134F6" w:rsidRPr="00D213C2" w:rsidTr="00F538A8">
        <w:tc>
          <w:tcPr>
            <w:tcW w:w="511" w:type="dxa"/>
          </w:tcPr>
          <w:p w:rsidR="00B134F6" w:rsidRPr="00D213C2" w:rsidRDefault="00B134F6" w:rsidP="00F538A8">
            <w:pPr>
              <w:contextualSpacing/>
              <w:mirrorIndents/>
              <w:rPr>
                <w:sz w:val="24"/>
                <w:szCs w:val="24"/>
                <w:lang w:eastAsia="ru-RU"/>
              </w:rPr>
            </w:pPr>
            <w:r w:rsidRPr="00D213C2">
              <w:rPr>
                <w:sz w:val="24"/>
                <w:szCs w:val="24"/>
                <w:lang w:eastAsia="ru-RU"/>
              </w:rPr>
              <w:t>6.</w:t>
            </w:r>
          </w:p>
        </w:tc>
        <w:tc>
          <w:tcPr>
            <w:tcW w:w="3211" w:type="dxa"/>
          </w:tcPr>
          <w:p w:rsidR="00B134F6" w:rsidRPr="00D213C2" w:rsidRDefault="00B134F6" w:rsidP="00F538A8">
            <w:pPr>
              <w:contextualSpacing/>
              <w:mirrorIndents/>
              <w:rPr>
                <w:sz w:val="24"/>
                <w:szCs w:val="24"/>
                <w:lang w:eastAsia="ru-RU"/>
              </w:rPr>
            </w:pPr>
            <w:r w:rsidRPr="00D213C2">
              <w:rPr>
                <w:sz w:val="24"/>
                <w:szCs w:val="24"/>
                <w:lang w:eastAsia="ru-RU"/>
              </w:rPr>
              <w:t>«Сенім бостандығы және діни бірлестіктер туралы» ата-аналар жиналысын өткізу.Экстремизм мен терроризм туралы түсінік, профилактикалық іс-шара жүргізу. Ата-аналар жиналысы</w:t>
            </w:r>
          </w:p>
        </w:tc>
        <w:tc>
          <w:tcPr>
            <w:tcW w:w="1808" w:type="dxa"/>
          </w:tcPr>
          <w:p w:rsidR="00B134F6" w:rsidRPr="00D213C2" w:rsidRDefault="00B134F6" w:rsidP="00F538A8">
            <w:pPr>
              <w:contextualSpacing/>
              <w:mirrorIndents/>
              <w:rPr>
                <w:sz w:val="24"/>
                <w:szCs w:val="24"/>
                <w:lang w:eastAsia="ru-RU"/>
              </w:rPr>
            </w:pPr>
            <w:r w:rsidRPr="00D213C2">
              <w:rPr>
                <w:sz w:val="24"/>
                <w:szCs w:val="24"/>
                <w:lang w:eastAsia="ru-RU"/>
              </w:rPr>
              <w:t>Ақпан</w:t>
            </w:r>
          </w:p>
        </w:tc>
        <w:tc>
          <w:tcPr>
            <w:tcW w:w="2639" w:type="dxa"/>
          </w:tcPr>
          <w:p w:rsidR="00B134F6" w:rsidRPr="00D213C2" w:rsidRDefault="00B134F6" w:rsidP="00F538A8">
            <w:pPr>
              <w:contextualSpacing/>
              <w:mirrorIndents/>
              <w:rPr>
                <w:sz w:val="24"/>
                <w:szCs w:val="24"/>
                <w:lang w:eastAsia="ru-RU"/>
              </w:rPr>
            </w:pPr>
            <w:r w:rsidRPr="00D213C2">
              <w:rPr>
                <w:sz w:val="24"/>
                <w:szCs w:val="24"/>
                <w:lang w:eastAsia="ru-RU"/>
              </w:rPr>
              <w:t>Тәлімгер ,сынып жетекшілер,Дінтану пәнінің мұғалімі</w:t>
            </w:r>
          </w:p>
        </w:tc>
        <w:tc>
          <w:tcPr>
            <w:tcW w:w="1614" w:type="dxa"/>
          </w:tcPr>
          <w:p w:rsidR="00B134F6" w:rsidRPr="00D213C2" w:rsidRDefault="00B134F6" w:rsidP="00F538A8">
            <w:pPr>
              <w:rPr>
                <w:rFonts w:eastAsia="Calibri"/>
                <w:sz w:val="24"/>
                <w:szCs w:val="24"/>
              </w:rPr>
            </w:pPr>
            <w:r w:rsidRPr="00D213C2">
              <w:rPr>
                <w:sz w:val="24"/>
                <w:szCs w:val="24"/>
                <w:lang w:eastAsia="ru-RU"/>
              </w:rPr>
              <w:t xml:space="preserve">Сынып жетекшілер кеңесі </w:t>
            </w:r>
          </w:p>
        </w:tc>
      </w:tr>
      <w:tr w:rsidR="00B134F6" w:rsidRPr="00D213C2" w:rsidTr="00F538A8">
        <w:tc>
          <w:tcPr>
            <w:tcW w:w="511" w:type="dxa"/>
          </w:tcPr>
          <w:p w:rsidR="00B134F6" w:rsidRPr="00D213C2" w:rsidRDefault="00B134F6" w:rsidP="00F538A8">
            <w:pPr>
              <w:contextualSpacing/>
              <w:mirrorIndents/>
              <w:rPr>
                <w:sz w:val="24"/>
                <w:szCs w:val="24"/>
                <w:lang w:eastAsia="ru-RU"/>
              </w:rPr>
            </w:pPr>
            <w:r w:rsidRPr="00D213C2">
              <w:rPr>
                <w:sz w:val="24"/>
                <w:szCs w:val="24"/>
                <w:lang w:eastAsia="ru-RU"/>
              </w:rPr>
              <w:t>7.</w:t>
            </w:r>
          </w:p>
        </w:tc>
        <w:tc>
          <w:tcPr>
            <w:tcW w:w="3211" w:type="dxa"/>
          </w:tcPr>
          <w:p w:rsidR="00B134F6" w:rsidRPr="00D213C2" w:rsidRDefault="00B134F6" w:rsidP="00F538A8">
            <w:pPr>
              <w:contextualSpacing/>
              <w:mirrorIndents/>
              <w:rPr>
                <w:sz w:val="24"/>
                <w:szCs w:val="24"/>
                <w:lang w:eastAsia="ru-RU"/>
              </w:rPr>
            </w:pPr>
            <w:r w:rsidRPr="00D213C2">
              <w:rPr>
                <w:sz w:val="24"/>
                <w:szCs w:val="24"/>
                <w:lang w:eastAsia="ru-RU"/>
              </w:rPr>
              <w:t>«Терроризмнен азат әлем!», «Біз терроризмсіз әлемді қолдаймыз!» Суреттерінің, плакаттарының конкурсы</w:t>
            </w:r>
          </w:p>
        </w:tc>
        <w:tc>
          <w:tcPr>
            <w:tcW w:w="1808" w:type="dxa"/>
          </w:tcPr>
          <w:p w:rsidR="00B134F6" w:rsidRPr="00D213C2" w:rsidRDefault="00B134F6" w:rsidP="00F538A8">
            <w:pPr>
              <w:contextualSpacing/>
              <w:mirrorIndents/>
              <w:rPr>
                <w:sz w:val="24"/>
                <w:szCs w:val="24"/>
                <w:lang w:eastAsia="ru-RU"/>
              </w:rPr>
            </w:pPr>
            <w:r w:rsidRPr="00D213C2">
              <w:rPr>
                <w:sz w:val="24"/>
                <w:szCs w:val="24"/>
                <w:lang w:eastAsia="ru-RU"/>
              </w:rPr>
              <w:t xml:space="preserve">Наурыз, барлық сыныптар үшін </w:t>
            </w:r>
          </w:p>
        </w:tc>
        <w:tc>
          <w:tcPr>
            <w:tcW w:w="2639" w:type="dxa"/>
          </w:tcPr>
          <w:p w:rsidR="00B134F6" w:rsidRPr="00D213C2" w:rsidRDefault="00B134F6" w:rsidP="00F538A8">
            <w:pPr>
              <w:contextualSpacing/>
              <w:mirrorIndents/>
              <w:rPr>
                <w:sz w:val="24"/>
                <w:szCs w:val="24"/>
                <w:lang w:eastAsia="ru-RU"/>
              </w:rPr>
            </w:pPr>
            <w:r w:rsidRPr="00D213C2">
              <w:rPr>
                <w:sz w:val="24"/>
                <w:szCs w:val="24"/>
                <w:lang w:eastAsia="ru-RU"/>
              </w:rPr>
              <w:t>ДТІЖО,Дінтану пәнінің мұғалімі Сынып жетекшілер</w:t>
            </w:r>
          </w:p>
        </w:tc>
        <w:tc>
          <w:tcPr>
            <w:tcW w:w="1614" w:type="dxa"/>
          </w:tcPr>
          <w:p w:rsidR="00B134F6" w:rsidRPr="00D213C2" w:rsidRDefault="00B134F6" w:rsidP="00F538A8">
            <w:pPr>
              <w:rPr>
                <w:rFonts w:eastAsia="Calibri"/>
                <w:sz w:val="24"/>
                <w:szCs w:val="24"/>
              </w:rPr>
            </w:pPr>
            <w:r w:rsidRPr="00D213C2">
              <w:rPr>
                <w:sz w:val="24"/>
                <w:szCs w:val="24"/>
                <w:lang w:eastAsia="ru-RU"/>
              </w:rPr>
              <w:t xml:space="preserve">Сынып жетекшілер кеңесі </w:t>
            </w:r>
          </w:p>
        </w:tc>
      </w:tr>
      <w:tr w:rsidR="00B134F6" w:rsidRPr="00D213C2" w:rsidTr="00F538A8">
        <w:tc>
          <w:tcPr>
            <w:tcW w:w="511" w:type="dxa"/>
          </w:tcPr>
          <w:p w:rsidR="00B134F6" w:rsidRPr="00D213C2" w:rsidRDefault="00B134F6" w:rsidP="00F538A8">
            <w:pPr>
              <w:contextualSpacing/>
              <w:mirrorIndents/>
              <w:rPr>
                <w:sz w:val="24"/>
                <w:szCs w:val="24"/>
                <w:lang w:eastAsia="ru-RU"/>
              </w:rPr>
            </w:pPr>
            <w:r w:rsidRPr="00D213C2">
              <w:rPr>
                <w:sz w:val="24"/>
                <w:szCs w:val="24"/>
                <w:lang w:eastAsia="ru-RU"/>
              </w:rPr>
              <w:t>8.</w:t>
            </w:r>
          </w:p>
        </w:tc>
        <w:tc>
          <w:tcPr>
            <w:tcW w:w="3211" w:type="dxa"/>
          </w:tcPr>
          <w:p w:rsidR="00B134F6" w:rsidRPr="00D213C2" w:rsidRDefault="00B134F6" w:rsidP="00F538A8">
            <w:pPr>
              <w:contextualSpacing/>
              <w:mirrorIndents/>
              <w:rPr>
                <w:sz w:val="24"/>
                <w:szCs w:val="24"/>
                <w:lang w:eastAsia="ru-RU"/>
              </w:rPr>
            </w:pPr>
            <w:r w:rsidRPr="00D213C2">
              <w:rPr>
                <w:sz w:val="24"/>
                <w:szCs w:val="24"/>
                <w:lang w:eastAsia="ru-RU"/>
              </w:rPr>
              <w:t>Экстремизм, терроризмге қарсы күрес «Қазіргі кездегі көзқарастар» Баяндама оқу</w:t>
            </w:r>
          </w:p>
        </w:tc>
        <w:tc>
          <w:tcPr>
            <w:tcW w:w="1808" w:type="dxa"/>
          </w:tcPr>
          <w:p w:rsidR="00B134F6" w:rsidRPr="00D213C2" w:rsidRDefault="00B134F6" w:rsidP="00F538A8">
            <w:pPr>
              <w:contextualSpacing/>
              <w:mirrorIndents/>
              <w:rPr>
                <w:sz w:val="24"/>
                <w:szCs w:val="24"/>
                <w:lang w:eastAsia="ru-RU"/>
              </w:rPr>
            </w:pPr>
            <w:r w:rsidRPr="00D213C2">
              <w:rPr>
                <w:sz w:val="24"/>
                <w:szCs w:val="24"/>
                <w:lang w:eastAsia="ru-RU"/>
              </w:rPr>
              <w:t>Сәуір (9-10)</w:t>
            </w:r>
          </w:p>
        </w:tc>
        <w:tc>
          <w:tcPr>
            <w:tcW w:w="2639" w:type="dxa"/>
          </w:tcPr>
          <w:p w:rsidR="00B134F6" w:rsidRPr="00D213C2" w:rsidRDefault="00B134F6" w:rsidP="00F538A8">
            <w:pPr>
              <w:contextualSpacing/>
              <w:mirrorIndents/>
              <w:rPr>
                <w:sz w:val="24"/>
                <w:szCs w:val="24"/>
                <w:lang w:eastAsia="ru-RU"/>
              </w:rPr>
            </w:pPr>
            <w:r w:rsidRPr="00D213C2">
              <w:rPr>
                <w:sz w:val="24"/>
                <w:szCs w:val="24"/>
                <w:lang w:eastAsia="ru-RU"/>
              </w:rPr>
              <w:t xml:space="preserve">Тәлімгер </w:t>
            </w:r>
          </w:p>
          <w:p w:rsidR="00B134F6" w:rsidRPr="00D213C2" w:rsidRDefault="00B134F6" w:rsidP="00F538A8">
            <w:pPr>
              <w:contextualSpacing/>
              <w:mirrorIndents/>
              <w:rPr>
                <w:sz w:val="24"/>
                <w:szCs w:val="24"/>
                <w:lang w:eastAsia="ru-RU"/>
              </w:rPr>
            </w:pPr>
            <w:r w:rsidRPr="00D213C2">
              <w:rPr>
                <w:sz w:val="24"/>
                <w:szCs w:val="24"/>
                <w:lang w:eastAsia="ru-RU"/>
              </w:rPr>
              <w:t>Сынып жетекшілер</w:t>
            </w:r>
          </w:p>
        </w:tc>
        <w:tc>
          <w:tcPr>
            <w:tcW w:w="1614" w:type="dxa"/>
          </w:tcPr>
          <w:p w:rsidR="00B134F6" w:rsidRPr="00D213C2" w:rsidRDefault="00B134F6" w:rsidP="00F538A8">
            <w:pPr>
              <w:rPr>
                <w:rFonts w:eastAsia="Calibri"/>
                <w:sz w:val="24"/>
                <w:szCs w:val="24"/>
              </w:rPr>
            </w:pPr>
            <w:r w:rsidRPr="00D213C2">
              <w:rPr>
                <w:sz w:val="24"/>
                <w:szCs w:val="24"/>
                <w:lang w:eastAsia="ru-RU"/>
              </w:rPr>
              <w:t xml:space="preserve">Сынып жетекшілер кеңесі </w:t>
            </w:r>
          </w:p>
        </w:tc>
      </w:tr>
      <w:tr w:rsidR="00B134F6" w:rsidRPr="00D213C2" w:rsidTr="00F538A8">
        <w:tc>
          <w:tcPr>
            <w:tcW w:w="511" w:type="dxa"/>
          </w:tcPr>
          <w:p w:rsidR="00B134F6" w:rsidRPr="00D213C2" w:rsidRDefault="00B134F6" w:rsidP="00F538A8">
            <w:pPr>
              <w:contextualSpacing/>
              <w:mirrorIndents/>
              <w:rPr>
                <w:sz w:val="24"/>
                <w:szCs w:val="24"/>
                <w:lang w:eastAsia="ru-RU"/>
              </w:rPr>
            </w:pPr>
            <w:r w:rsidRPr="00D213C2">
              <w:rPr>
                <w:sz w:val="24"/>
                <w:szCs w:val="24"/>
                <w:lang w:eastAsia="ru-RU"/>
              </w:rPr>
              <w:t>9.</w:t>
            </w:r>
          </w:p>
        </w:tc>
        <w:tc>
          <w:tcPr>
            <w:tcW w:w="3211" w:type="dxa"/>
          </w:tcPr>
          <w:p w:rsidR="00B134F6" w:rsidRPr="00D213C2" w:rsidRDefault="00B134F6" w:rsidP="00F538A8">
            <w:pPr>
              <w:contextualSpacing/>
              <w:mirrorIndents/>
              <w:rPr>
                <w:sz w:val="24"/>
                <w:szCs w:val="24"/>
                <w:lang w:eastAsia="ru-RU"/>
              </w:rPr>
            </w:pPr>
            <w:r w:rsidRPr="00D213C2">
              <w:rPr>
                <w:sz w:val="24"/>
                <w:szCs w:val="24"/>
                <w:lang w:eastAsia="ru-RU"/>
              </w:rPr>
              <w:t>Адамгершілік сабақтары: «Дін. Саясат. Атеизм» Сынып сағаттарын өткізу</w:t>
            </w:r>
          </w:p>
        </w:tc>
        <w:tc>
          <w:tcPr>
            <w:tcW w:w="1808" w:type="dxa"/>
          </w:tcPr>
          <w:p w:rsidR="00B134F6" w:rsidRPr="00D213C2" w:rsidRDefault="00B134F6" w:rsidP="00F538A8">
            <w:pPr>
              <w:contextualSpacing/>
              <w:mirrorIndents/>
              <w:rPr>
                <w:sz w:val="24"/>
                <w:szCs w:val="24"/>
                <w:lang w:eastAsia="ru-RU"/>
              </w:rPr>
            </w:pPr>
            <w:r w:rsidRPr="00D213C2">
              <w:rPr>
                <w:sz w:val="24"/>
                <w:szCs w:val="24"/>
                <w:lang w:eastAsia="ru-RU"/>
              </w:rPr>
              <w:t>Мамыр( 5-9)</w:t>
            </w:r>
          </w:p>
        </w:tc>
        <w:tc>
          <w:tcPr>
            <w:tcW w:w="2639" w:type="dxa"/>
          </w:tcPr>
          <w:p w:rsidR="00B134F6" w:rsidRPr="00D213C2" w:rsidRDefault="00B134F6" w:rsidP="00F538A8">
            <w:pPr>
              <w:contextualSpacing/>
              <w:mirrorIndents/>
              <w:rPr>
                <w:sz w:val="24"/>
                <w:szCs w:val="24"/>
                <w:lang w:eastAsia="ru-RU"/>
              </w:rPr>
            </w:pPr>
            <w:r w:rsidRPr="00D213C2">
              <w:rPr>
                <w:sz w:val="24"/>
                <w:szCs w:val="24"/>
                <w:lang w:eastAsia="ru-RU"/>
              </w:rPr>
              <w:t>ДТІЖО</w:t>
            </w:r>
          </w:p>
          <w:p w:rsidR="00B134F6" w:rsidRPr="00D213C2" w:rsidRDefault="00B134F6" w:rsidP="00F538A8">
            <w:pPr>
              <w:contextualSpacing/>
              <w:mirrorIndents/>
              <w:rPr>
                <w:sz w:val="24"/>
                <w:szCs w:val="24"/>
                <w:lang w:eastAsia="ru-RU"/>
              </w:rPr>
            </w:pPr>
            <w:r w:rsidRPr="00D213C2">
              <w:rPr>
                <w:sz w:val="24"/>
                <w:szCs w:val="24"/>
                <w:lang w:eastAsia="ru-RU"/>
              </w:rPr>
              <w:t>Сынып жетекшілілер</w:t>
            </w:r>
          </w:p>
          <w:p w:rsidR="00B134F6" w:rsidRPr="00D213C2" w:rsidRDefault="00B134F6" w:rsidP="00F538A8">
            <w:pPr>
              <w:contextualSpacing/>
              <w:mirrorIndents/>
              <w:rPr>
                <w:sz w:val="24"/>
                <w:szCs w:val="24"/>
                <w:lang w:eastAsia="ru-RU"/>
              </w:rPr>
            </w:pPr>
            <w:r w:rsidRPr="00D213C2">
              <w:rPr>
                <w:sz w:val="24"/>
                <w:szCs w:val="24"/>
                <w:lang w:eastAsia="ru-RU"/>
              </w:rPr>
              <w:t>Дінтану пәнінің мұғалімі</w:t>
            </w:r>
          </w:p>
        </w:tc>
        <w:tc>
          <w:tcPr>
            <w:tcW w:w="1614" w:type="dxa"/>
          </w:tcPr>
          <w:p w:rsidR="00B134F6" w:rsidRPr="00D213C2" w:rsidRDefault="00B134F6" w:rsidP="00F538A8">
            <w:pPr>
              <w:rPr>
                <w:rFonts w:eastAsia="Calibri"/>
                <w:sz w:val="24"/>
                <w:szCs w:val="24"/>
              </w:rPr>
            </w:pPr>
            <w:r w:rsidRPr="00D213C2">
              <w:rPr>
                <w:sz w:val="24"/>
                <w:szCs w:val="24"/>
                <w:lang w:eastAsia="ru-RU"/>
              </w:rPr>
              <w:t xml:space="preserve">Сынып жетекшілер кеңесі </w:t>
            </w:r>
          </w:p>
        </w:tc>
      </w:tr>
    </w:tbl>
    <w:p w:rsidR="00717313" w:rsidRDefault="00717313" w:rsidP="00B134F6">
      <w:pPr>
        <w:tabs>
          <w:tab w:val="left" w:pos="1740"/>
        </w:tabs>
        <w:jc w:val="center"/>
        <w:rPr>
          <w:rFonts w:ascii="Times New Roman" w:hAnsi="Times New Roman" w:cs="Times New Roman"/>
          <w:b/>
          <w:sz w:val="24"/>
          <w:szCs w:val="24"/>
        </w:rPr>
      </w:pPr>
    </w:p>
    <w:p w:rsidR="00717313" w:rsidRDefault="00717313" w:rsidP="00717313">
      <w:pPr>
        <w:spacing w:after="0" w:line="240" w:lineRule="auto"/>
        <w:rPr>
          <w:rFonts w:ascii="Times New Roman" w:hAnsi="Times New Roman" w:cs="Times New Roman"/>
          <w:b/>
          <w:sz w:val="24"/>
          <w:szCs w:val="24"/>
          <w:lang w:val="kk-KZ"/>
        </w:rPr>
      </w:pPr>
    </w:p>
    <w:p w:rsidR="00717313" w:rsidRDefault="00717313" w:rsidP="00717313">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«Жас Ұлан» және «Жас Қыран» бірыңғай балалар ұйымының 2019-2020 оқу жылына арналған жоспары</w:t>
      </w:r>
    </w:p>
    <w:p w:rsidR="00717313" w:rsidRDefault="00717313" w:rsidP="00717313">
      <w:pPr>
        <w:spacing w:after="0" w:line="240" w:lineRule="auto"/>
        <w:jc w:val="both"/>
        <w:rPr>
          <w:rFonts w:ascii="Times New Roman" w:eastAsia="Times New Roman" w:hAnsi="Times New Roman" w:cs="Times New Roman"/>
          <w:color w:val="000000"/>
          <w:sz w:val="24"/>
          <w:szCs w:val="24"/>
          <w:lang w:val="kk-KZ" w:eastAsia="kk-KZ"/>
        </w:rPr>
      </w:pPr>
    </w:p>
    <w:p w:rsidR="00717313" w:rsidRDefault="00717313" w:rsidP="00717313">
      <w:pPr>
        <w:shd w:val="clear" w:color="auto" w:fill="FFFFFF"/>
        <w:spacing w:after="0" w:line="240" w:lineRule="auto"/>
        <w:jc w:val="both"/>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b/>
          <w:bCs/>
          <w:color w:val="000000"/>
          <w:sz w:val="24"/>
          <w:szCs w:val="24"/>
          <w:lang w:val="kk-KZ" w:eastAsia="kk-KZ"/>
        </w:rPr>
        <w:t>Азаматтық-патриоттық тәрбие</w:t>
      </w:r>
    </w:p>
    <w:p w:rsidR="00717313" w:rsidRDefault="00717313" w:rsidP="00717313">
      <w:pPr>
        <w:spacing w:after="0" w:line="240" w:lineRule="auto"/>
        <w:jc w:val="both"/>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b/>
          <w:bCs/>
          <w:i/>
          <w:iCs/>
          <w:color w:val="000000"/>
          <w:sz w:val="24"/>
          <w:szCs w:val="24"/>
          <w:lang w:val="kk-KZ" w:eastAsia="kk-KZ"/>
        </w:rPr>
        <w:t>Мақсаты:</w:t>
      </w:r>
    </w:p>
    <w:p w:rsidR="00717313" w:rsidRDefault="00717313" w:rsidP="00717313">
      <w:pPr>
        <w:spacing w:after="0" w:line="240" w:lineRule="auto"/>
        <w:jc w:val="both"/>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color w:val="000000"/>
          <w:sz w:val="24"/>
          <w:szCs w:val="24"/>
          <w:lang w:val="kk-KZ" w:eastAsia="kk-KZ"/>
        </w:rPr>
        <w:t>-Отан алдында жауапкершілік сезімін қалыптастыру;</w:t>
      </w:r>
    </w:p>
    <w:p w:rsidR="00717313" w:rsidRDefault="00717313" w:rsidP="00717313">
      <w:pPr>
        <w:spacing w:after="0" w:line="240" w:lineRule="auto"/>
        <w:jc w:val="both"/>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color w:val="000000"/>
          <w:sz w:val="24"/>
          <w:szCs w:val="24"/>
          <w:lang w:val="kk-KZ" w:eastAsia="kk-KZ"/>
        </w:rPr>
        <w:t>-Қоғам өміріндегі маңызды мәселелер жөнінде азаматтық позициясын қалыптастыру;</w:t>
      </w:r>
    </w:p>
    <w:p w:rsidR="00717313" w:rsidRDefault="00717313" w:rsidP="00717313">
      <w:pPr>
        <w:spacing w:after="0" w:line="240" w:lineRule="auto"/>
        <w:jc w:val="both"/>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b/>
          <w:bCs/>
          <w:i/>
          <w:iCs/>
          <w:color w:val="000000"/>
          <w:sz w:val="24"/>
          <w:szCs w:val="24"/>
          <w:lang w:val="kk-KZ" w:eastAsia="kk-KZ"/>
        </w:rPr>
        <w:t>Міндеті:</w:t>
      </w:r>
    </w:p>
    <w:p w:rsidR="00717313" w:rsidRDefault="00717313" w:rsidP="00717313">
      <w:pPr>
        <w:spacing w:after="0" w:line="240" w:lineRule="auto"/>
        <w:jc w:val="both"/>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color w:val="000000"/>
          <w:sz w:val="24"/>
          <w:szCs w:val="24"/>
          <w:lang w:val="kk-KZ" w:eastAsia="kk-KZ"/>
        </w:rPr>
        <w:t>-Отанға деген сүйіспеншілік пен құрметті нығайту;</w:t>
      </w:r>
    </w:p>
    <w:p w:rsidR="00717313" w:rsidRDefault="00717313" w:rsidP="00717313">
      <w:pPr>
        <w:spacing w:after="0" w:line="240" w:lineRule="auto"/>
        <w:jc w:val="both"/>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color w:val="000000"/>
          <w:sz w:val="24"/>
          <w:szCs w:val="24"/>
          <w:lang w:val="kk-KZ" w:eastAsia="kk-KZ"/>
        </w:rPr>
        <w:t>-ҚР мемлекеттік рәміздеріне деген құрмет сезімдерін дамыту.</w:t>
      </w:r>
    </w:p>
    <w:p w:rsidR="00717313" w:rsidRDefault="00717313" w:rsidP="00717313">
      <w:pPr>
        <w:spacing w:after="0" w:line="240" w:lineRule="auto"/>
        <w:jc w:val="both"/>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b/>
          <w:bCs/>
          <w:color w:val="000000"/>
          <w:sz w:val="24"/>
          <w:szCs w:val="24"/>
          <w:lang w:val="kk-KZ" w:eastAsia="kk-KZ"/>
        </w:rPr>
        <w:t>Коммуникативтік мәдениетті қалыптастыру</w:t>
      </w:r>
    </w:p>
    <w:p w:rsidR="00717313" w:rsidRDefault="00717313" w:rsidP="00717313">
      <w:pPr>
        <w:spacing w:after="0" w:line="240" w:lineRule="auto"/>
        <w:jc w:val="both"/>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b/>
          <w:bCs/>
          <w:i/>
          <w:iCs/>
          <w:color w:val="000000"/>
          <w:sz w:val="24"/>
          <w:szCs w:val="24"/>
          <w:lang w:val="kk-KZ" w:eastAsia="kk-KZ"/>
        </w:rPr>
        <w:t>Мақсаты:</w:t>
      </w:r>
    </w:p>
    <w:p w:rsidR="00717313" w:rsidRDefault="00717313" w:rsidP="00717313">
      <w:pPr>
        <w:spacing w:after="0" w:line="240" w:lineRule="auto"/>
        <w:jc w:val="both"/>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color w:val="000000"/>
          <w:sz w:val="24"/>
          <w:szCs w:val="24"/>
          <w:lang w:val="kk-KZ" w:eastAsia="kk-KZ"/>
        </w:rPr>
        <w:t>-Шығармашылық қызметте өзінің дербестігін көрсетуде қарым-қатынасты ұйымдастыру, ортамен байланыс орнату, оларды дамыту, тәртіпке келтіру;</w:t>
      </w:r>
    </w:p>
    <w:p w:rsidR="00717313" w:rsidRDefault="00717313" w:rsidP="00717313">
      <w:pPr>
        <w:spacing w:after="0" w:line="240" w:lineRule="auto"/>
        <w:jc w:val="both"/>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b/>
          <w:bCs/>
          <w:i/>
          <w:iCs/>
          <w:color w:val="000000"/>
          <w:sz w:val="24"/>
          <w:szCs w:val="24"/>
          <w:lang w:val="kk-KZ" w:eastAsia="kk-KZ"/>
        </w:rPr>
        <w:lastRenderedPageBreak/>
        <w:t>Міндеті:</w:t>
      </w:r>
    </w:p>
    <w:p w:rsidR="00717313" w:rsidRDefault="00717313" w:rsidP="00717313">
      <w:pPr>
        <w:spacing w:after="0" w:line="240" w:lineRule="auto"/>
        <w:jc w:val="both"/>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color w:val="000000"/>
          <w:sz w:val="24"/>
          <w:szCs w:val="24"/>
          <w:lang w:val="kk-KZ" w:eastAsia="kk-KZ"/>
        </w:rPr>
        <w:t>-Өзінің дербес шығармашылық қызметі мен әлемдік құндылықтары туралы танымын толық іске асыру;</w:t>
      </w:r>
    </w:p>
    <w:p w:rsidR="00717313" w:rsidRDefault="00717313" w:rsidP="00717313">
      <w:pPr>
        <w:spacing w:after="0" w:line="240" w:lineRule="auto"/>
        <w:jc w:val="both"/>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color w:val="000000"/>
          <w:sz w:val="24"/>
          <w:szCs w:val="24"/>
          <w:lang w:val="kk-KZ" w:eastAsia="kk-KZ"/>
        </w:rPr>
        <w:t>-Ұжымда жұмыс істеуге бейімді, мәдениет әлемінде және адамдармен қарым-қатынасты қалыптастыру.</w:t>
      </w:r>
    </w:p>
    <w:p w:rsidR="00717313" w:rsidRDefault="00717313" w:rsidP="00717313">
      <w:pPr>
        <w:spacing w:after="0" w:line="240" w:lineRule="auto"/>
        <w:jc w:val="both"/>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b/>
          <w:bCs/>
          <w:color w:val="000000"/>
          <w:sz w:val="24"/>
          <w:szCs w:val="24"/>
          <w:lang w:val="kk-KZ" w:eastAsia="kk-KZ"/>
        </w:rPr>
        <w:t>Өзін-өзі тану мен өзін-өзі тану қажеттілігін қалыптастыру</w:t>
      </w:r>
    </w:p>
    <w:p w:rsidR="00717313" w:rsidRDefault="00717313" w:rsidP="00717313">
      <w:pPr>
        <w:spacing w:after="0" w:line="240" w:lineRule="auto"/>
        <w:jc w:val="both"/>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color w:val="000000"/>
          <w:sz w:val="24"/>
          <w:szCs w:val="24"/>
          <w:lang w:val="kk-KZ" w:eastAsia="kk-KZ"/>
        </w:rPr>
        <w:t>-Қоршаған ортаны түсінуге, оған өзінің қатыстылығын саналы сезінуге қалыптастыру.</w:t>
      </w:r>
    </w:p>
    <w:p w:rsidR="00717313" w:rsidRDefault="00717313" w:rsidP="00717313">
      <w:pPr>
        <w:spacing w:after="0"/>
        <w:jc w:val="center"/>
        <w:rPr>
          <w:rFonts w:ascii="Times New Roman" w:eastAsiaTheme="minorEastAsia" w:hAnsi="Times New Roman" w:cs="Times New Roman"/>
          <w:b/>
          <w:sz w:val="28"/>
          <w:szCs w:val="28"/>
          <w:lang w:val="kk-KZ" w:eastAsia="ru-RU"/>
        </w:rPr>
      </w:pPr>
    </w:p>
    <w:tbl>
      <w:tblPr>
        <w:tblStyle w:val="af5"/>
        <w:tblW w:w="0" w:type="dxa"/>
        <w:tblInd w:w="-318" w:type="dxa"/>
        <w:tblLayout w:type="fixed"/>
        <w:tblLook w:val="04A0" w:firstRow="1" w:lastRow="0" w:firstColumn="1" w:lastColumn="0" w:noHBand="0" w:noVBand="1"/>
      </w:tblPr>
      <w:tblGrid>
        <w:gridCol w:w="568"/>
        <w:gridCol w:w="2693"/>
        <w:gridCol w:w="1560"/>
        <w:gridCol w:w="15"/>
        <w:gridCol w:w="1969"/>
        <w:gridCol w:w="1705"/>
        <w:gridCol w:w="1525"/>
      </w:tblGrid>
      <w:tr w:rsidR="00717313" w:rsidTr="00FE77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р/с</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Іс-шара атауы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Өткізілетін уақыт</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Өтілу түрі</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Жауапты адам</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Аяқталу түрі</w:t>
            </w:r>
          </w:p>
        </w:tc>
      </w:tr>
      <w:tr w:rsidR="00717313" w:rsidTr="00FE77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«Жас Ұлан» мүшелерімен жиналыс (жоспармен таныстыру)</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Қыркүйек </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Дөңгелек үстел</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Тәлімгер </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313" w:rsidRDefault="00717313" w:rsidP="00FE7759">
            <w:pPr>
              <w:spacing w:after="0" w:line="240" w:lineRule="auto"/>
              <w:rPr>
                <w:rFonts w:ascii="Times New Roman" w:hAnsi="Times New Roman" w:cs="Times New Roman"/>
                <w:sz w:val="24"/>
                <w:szCs w:val="24"/>
                <w:lang w:val="kk-KZ"/>
              </w:rPr>
            </w:pPr>
          </w:p>
        </w:tc>
      </w:tr>
      <w:tr w:rsidR="00717313" w:rsidTr="00FE77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shd w:val="clear" w:color="auto" w:fill="FAFAFA"/>
                <w:lang w:val="kk-KZ"/>
              </w:rPr>
              <w:t>Ана тілім – асыл қазынам»</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Қыркүйек </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Сыныпаралық сайыс</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Тәлімгер.</w:t>
            </w:r>
          </w:p>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5-7 сыныптар</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Линейкада марапаттау</w:t>
            </w:r>
          </w:p>
        </w:tc>
      </w:tr>
      <w:tr w:rsidR="00717313" w:rsidTr="00FE77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«Бір ел- бір кітап» Акция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Акция </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Жас Ұлан мүшелері</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313" w:rsidRDefault="00717313" w:rsidP="00FE7759">
            <w:pPr>
              <w:spacing w:after="0" w:line="240" w:lineRule="auto"/>
              <w:rPr>
                <w:rFonts w:ascii="Times New Roman" w:hAnsi="Times New Roman" w:cs="Times New Roman"/>
                <w:sz w:val="24"/>
                <w:szCs w:val="24"/>
                <w:lang w:val="kk-KZ"/>
              </w:rPr>
            </w:pPr>
          </w:p>
        </w:tc>
      </w:tr>
      <w:tr w:rsidR="00717313" w:rsidTr="00FE77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313" w:rsidRDefault="00717313" w:rsidP="00FE7759">
            <w:pPr>
              <w:spacing w:after="0" w:line="240" w:lineRule="auto"/>
              <w:rPr>
                <w:rFonts w:ascii="Times New Roman" w:hAnsi="Times New Roman" w:cs="Times New Roman"/>
                <w:b/>
                <w:sz w:val="24"/>
                <w:szCs w:val="24"/>
                <w:lang w:val="kk-KZ"/>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Style w:val="FontStyle120"/>
                <w:sz w:val="24"/>
                <w:szCs w:val="24"/>
                <w:lang w:val="kk-KZ"/>
              </w:rPr>
              <w:t>Денсаулык</w:t>
            </w:r>
            <w:r>
              <w:rPr>
                <w:rStyle w:val="FontStyle120"/>
                <w:noProof/>
                <w:sz w:val="24"/>
                <w:szCs w:val="24"/>
                <w:lang w:val="kk-KZ"/>
              </w:rPr>
              <w:t xml:space="preserve"> күніне байланысты спорттык эстафеталык сайыс «Дені сау ұрпак</w:t>
            </w:r>
            <w:r>
              <w:rPr>
                <w:rStyle w:val="FontStyle120"/>
                <w:sz w:val="24"/>
                <w:szCs w:val="24"/>
                <w:lang w:val="kk-KZ"/>
              </w:rPr>
              <w:t xml:space="preserve"> -</w:t>
            </w:r>
            <w:r>
              <w:rPr>
                <w:rStyle w:val="FontStyle120"/>
                <w:noProof/>
                <w:sz w:val="24"/>
                <w:szCs w:val="24"/>
                <w:lang w:val="kk-KZ"/>
              </w:rPr>
              <w:t xml:space="preserve"> жаркын болашак!»</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Эстафеталық сайыс</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Тәлімгер</w:t>
            </w:r>
          </w:p>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Жас Ұлан мүшелері</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Линейкада марапаттау</w:t>
            </w:r>
          </w:p>
        </w:tc>
      </w:tr>
      <w:tr w:rsidR="00717313" w:rsidTr="00FE77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313" w:rsidRDefault="00717313" w:rsidP="00FE7759">
            <w:pPr>
              <w:spacing w:after="0" w:line="240" w:lineRule="auto"/>
              <w:rPr>
                <w:rFonts w:ascii="Times New Roman" w:hAnsi="Times New Roman" w:cs="Times New Roman"/>
                <w:b/>
                <w:sz w:val="24"/>
                <w:szCs w:val="24"/>
                <w:lang w:val="kk-KZ"/>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Pr="004C7669" w:rsidRDefault="00717313" w:rsidP="00FE7759">
            <w:pPr>
              <w:spacing w:after="0" w:line="240" w:lineRule="auto"/>
              <w:rPr>
                <w:rStyle w:val="FontStyle120"/>
                <w:b w:val="0"/>
                <w:sz w:val="24"/>
                <w:szCs w:val="24"/>
                <w:lang w:val="kk-KZ"/>
              </w:rPr>
            </w:pPr>
            <w:r>
              <w:rPr>
                <w:rStyle w:val="FontStyle120"/>
                <w:noProof/>
                <w:sz w:val="24"/>
                <w:szCs w:val="24"/>
                <w:lang w:val="kk-KZ"/>
              </w:rPr>
              <w:t xml:space="preserve">«Мен салауатты өмір салтын таңдаймын» сурет сайысы </w:t>
            </w:r>
            <w:r>
              <w:rPr>
                <w:rStyle w:val="FontStyle120"/>
                <w:sz w:val="24"/>
                <w:szCs w:val="24"/>
                <w:lang w:val="kk-KZ"/>
              </w:rPr>
              <w:t>1-4</w:t>
            </w:r>
            <w:r>
              <w:rPr>
                <w:rStyle w:val="FontStyle120"/>
                <w:noProof/>
                <w:sz w:val="24"/>
                <w:szCs w:val="24"/>
                <w:lang w:val="kk-KZ"/>
              </w:rPr>
              <w:t xml:space="preserve"> сыныптар</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pPr>
            <w:r>
              <w:rPr>
                <w:rFonts w:ascii="Times New Roman" w:hAnsi="Times New Roman" w:cs="Times New Roman"/>
                <w:sz w:val="24"/>
                <w:szCs w:val="24"/>
                <w:lang w:val="kk-KZ"/>
              </w:rPr>
              <w:t>Қыркүйек</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Сурет сайысы</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Тәлімгер</w:t>
            </w:r>
          </w:p>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Жас Ұлан мүшелері</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Линейкада марапаттау</w:t>
            </w:r>
          </w:p>
        </w:tc>
      </w:tr>
      <w:tr w:rsidR="00717313" w:rsidTr="00FE77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 «Жалғыз қарттыққа жол жоқ!» қайырымдылық акциясы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 xml:space="preserve">Қазан </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Қайырымдылық акциясы</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Тәлімгер</w:t>
            </w:r>
          </w:p>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Жас Ұлан мүшелері</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313" w:rsidRDefault="00717313" w:rsidP="00FE7759">
            <w:pPr>
              <w:spacing w:after="0" w:line="240" w:lineRule="auto"/>
              <w:rPr>
                <w:rFonts w:ascii="Times New Roman" w:hAnsi="Times New Roman" w:cs="Times New Roman"/>
                <w:sz w:val="24"/>
                <w:szCs w:val="24"/>
                <w:lang w:val="kk-KZ"/>
              </w:rPr>
            </w:pPr>
          </w:p>
        </w:tc>
      </w:tr>
      <w:tr w:rsidR="00717313" w:rsidRPr="004C7669" w:rsidTr="00FE77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eastAsia="Times New Roman" w:hAnsi="Times New Roman" w:cs="Times New Roman"/>
                <w:bCs/>
                <w:iCs/>
                <w:sz w:val="24"/>
                <w:szCs w:val="24"/>
                <w:lang w:val="kk-KZ"/>
              </w:rPr>
              <w:t>«Ұстазым-ұлы тұлғам!» ұстаздарды құттықтау</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Қазан </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Ұстаздарды құттықтау, видеороликпен</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Жас Ұлан мүшелері</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313" w:rsidRDefault="00717313" w:rsidP="00FE7759">
            <w:pPr>
              <w:spacing w:after="0" w:line="240" w:lineRule="auto"/>
              <w:rPr>
                <w:rFonts w:ascii="Times New Roman" w:hAnsi="Times New Roman" w:cs="Times New Roman"/>
                <w:sz w:val="24"/>
                <w:szCs w:val="24"/>
                <w:lang w:val="kk-KZ"/>
              </w:rPr>
            </w:pPr>
          </w:p>
        </w:tc>
      </w:tr>
      <w:tr w:rsidR="00717313" w:rsidTr="00FE77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eastAsia="Times New Roman" w:hAnsi="Times New Roman" w:cs="Times New Roman"/>
                <w:i/>
                <w:iCs/>
                <w:sz w:val="24"/>
                <w:szCs w:val="24"/>
                <w:lang w:val="kk-KZ"/>
              </w:rPr>
              <w:t>«</w:t>
            </w:r>
            <w:r>
              <w:rPr>
                <w:rFonts w:ascii="Times New Roman" w:eastAsia="Times New Roman" w:hAnsi="Times New Roman" w:cs="Times New Roman"/>
                <w:iCs/>
                <w:sz w:val="24"/>
                <w:szCs w:val="24"/>
                <w:lang w:val="kk-KZ"/>
              </w:rPr>
              <w:t xml:space="preserve">Қарттарымыз аман жүрсін!»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Қазан </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Қабырға газетін шығару</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Тәлімгер</w:t>
            </w:r>
          </w:p>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Жас Ұлан мүшелері</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313" w:rsidRDefault="00717313" w:rsidP="00FE7759">
            <w:pPr>
              <w:spacing w:after="0" w:line="240" w:lineRule="auto"/>
              <w:rPr>
                <w:rFonts w:ascii="Times New Roman" w:hAnsi="Times New Roman" w:cs="Times New Roman"/>
                <w:sz w:val="24"/>
                <w:szCs w:val="24"/>
                <w:lang w:val="kk-KZ"/>
              </w:rPr>
            </w:pPr>
          </w:p>
        </w:tc>
      </w:tr>
      <w:tr w:rsidR="00717313" w:rsidTr="00FE77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eastAsia="Times New Roman" w:hAnsi="Times New Roman" w:cs="Times New Roman"/>
                <w:iCs/>
                <w:sz w:val="24"/>
                <w:szCs w:val="24"/>
                <w:lang w:val="kk-KZ"/>
              </w:rPr>
              <w:t xml:space="preserve">«Мемлекеттік рәміздер - біздің еліміздің, тәуелсіздігіміздің ажырамас бөлігі»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Қазан </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 сағаты</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Тәлімгер </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313" w:rsidRDefault="00717313" w:rsidP="00FE7759">
            <w:pPr>
              <w:spacing w:after="0" w:line="240" w:lineRule="auto"/>
              <w:rPr>
                <w:rFonts w:ascii="Times New Roman" w:hAnsi="Times New Roman" w:cs="Times New Roman"/>
                <w:sz w:val="24"/>
                <w:szCs w:val="24"/>
                <w:lang w:val="kk-KZ"/>
              </w:rPr>
            </w:pPr>
          </w:p>
        </w:tc>
      </w:tr>
      <w:tr w:rsidR="00717313" w:rsidTr="00FE77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17313" w:rsidRDefault="00717313" w:rsidP="00FE7759">
            <w:pPr>
              <w:spacing w:after="0" w:line="240" w:lineRule="auto"/>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 xml:space="preserve">«Ұлы даланың жеті қыры»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Қараша</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eastAsia="Times New Roman" w:hAnsi="Times New Roman" w:cs="Times New Roman"/>
                <w:iCs/>
                <w:sz w:val="24"/>
                <w:szCs w:val="24"/>
                <w:lang w:val="kk-KZ"/>
              </w:rPr>
              <w:t xml:space="preserve">Сыныптармен дөңгелек үстел. 6-10 сыныптар </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Тәлімгер </w:t>
            </w:r>
          </w:p>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313" w:rsidRDefault="00717313" w:rsidP="00FE7759">
            <w:pPr>
              <w:spacing w:after="0" w:line="240" w:lineRule="auto"/>
              <w:rPr>
                <w:rFonts w:ascii="Times New Roman" w:hAnsi="Times New Roman" w:cs="Times New Roman"/>
                <w:sz w:val="24"/>
                <w:szCs w:val="24"/>
                <w:lang w:val="kk-KZ"/>
              </w:rPr>
            </w:pPr>
          </w:p>
          <w:p w:rsidR="00717313" w:rsidRDefault="00717313" w:rsidP="00FE7759">
            <w:pPr>
              <w:spacing w:after="0" w:line="240" w:lineRule="auto"/>
              <w:rPr>
                <w:rFonts w:ascii="Times New Roman" w:hAnsi="Times New Roman" w:cs="Times New Roman"/>
                <w:sz w:val="24"/>
                <w:szCs w:val="24"/>
                <w:lang w:val="kk-KZ"/>
              </w:rPr>
            </w:pPr>
          </w:p>
        </w:tc>
      </w:tr>
      <w:tr w:rsidR="00717313" w:rsidTr="00FE77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17313" w:rsidRDefault="00717313" w:rsidP="00FE7759">
            <w:pPr>
              <w:spacing w:after="0" w:line="240" w:lineRule="auto"/>
              <w:textAlignment w:val="baseline"/>
              <w:rPr>
                <w:rFonts w:ascii="Times New Roman" w:eastAsia="Times New Roman" w:hAnsi="Times New Roman" w:cs="Times New Roman"/>
                <w:sz w:val="24"/>
                <w:szCs w:val="24"/>
                <w:lang w:val="kk-KZ"/>
              </w:rPr>
            </w:pPr>
            <w:r>
              <w:rPr>
                <w:rFonts w:ascii="Times New Roman" w:hAnsi="Times New Roman" w:cs="Times New Roman"/>
                <w:sz w:val="24"/>
                <w:szCs w:val="24"/>
                <w:lang w:val="kk-KZ"/>
              </w:rPr>
              <w:t>Есірткіге, СПИД-ке қарсы акцияға қатысу.</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Қараша</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Парақшаларды тарату</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Жас Ұлан мүшелері</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313" w:rsidRDefault="00717313" w:rsidP="00FE7759">
            <w:pPr>
              <w:spacing w:after="0" w:line="240" w:lineRule="auto"/>
              <w:rPr>
                <w:rFonts w:ascii="Times New Roman" w:hAnsi="Times New Roman" w:cs="Times New Roman"/>
                <w:sz w:val="24"/>
                <w:szCs w:val="24"/>
                <w:lang w:val="kk-KZ"/>
              </w:rPr>
            </w:pPr>
          </w:p>
        </w:tc>
      </w:tr>
      <w:tr w:rsidR="00717313" w:rsidRPr="001B4359" w:rsidTr="00FE77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17313" w:rsidRDefault="00717313" w:rsidP="00FE7759">
            <w:pPr>
              <w:pStyle w:val="Style4"/>
              <w:widowControl/>
              <w:spacing w:line="240" w:lineRule="auto"/>
              <w:rPr>
                <w:rStyle w:val="FontStyle13"/>
              </w:rPr>
            </w:pPr>
            <w:r>
              <w:rPr>
                <w:rFonts w:ascii="Times New Roman Kaz" w:hAnsi="Times New Roman Kaz"/>
                <w:lang w:val="kk-KZ"/>
              </w:rPr>
              <w:t xml:space="preserve"> </w:t>
            </w:r>
            <w:r>
              <w:rPr>
                <w:rStyle w:val="FontStyle13"/>
              </w:rPr>
              <w:t>Фестиваль КВН</w:t>
            </w:r>
          </w:p>
          <w:p w:rsidR="00717313" w:rsidRDefault="00717313" w:rsidP="00FE7759">
            <w:pPr>
              <w:spacing w:after="0" w:line="240" w:lineRule="auto"/>
              <w:jc w:val="both"/>
              <w:textAlignment w:val="baseline"/>
              <w:rPr>
                <w:rFonts w:eastAsia="Times New Roman"/>
                <w:iCs/>
                <w:sz w:val="24"/>
                <w:szCs w:val="24"/>
                <w:lang w:val="kk-KZ"/>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 xml:space="preserve">Қараша </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Style w:val="FontStyle13"/>
                <w:lang w:val="kk-KZ"/>
              </w:rPr>
              <w:t xml:space="preserve">Сыныпаралық </w:t>
            </w:r>
            <w:r>
              <w:rPr>
                <w:rStyle w:val="FontStyle13"/>
              </w:rPr>
              <w:t>Фестиваль</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Тәлімгер</w:t>
            </w:r>
          </w:p>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Жас Ұлан мүшелері</w:t>
            </w:r>
          </w:p>
          <w:p w:rsidR="00717313" w:rsidRDefault="00717313" w:rsidP="00FE7759">
            <w:pPr>
              <w:spacing w:after="0" w:line="240" w:lineRule="auto"/>
              <w:rPr>
                <w:rFonts w:ascii="Times New Roman" w:hAnsi="Times New Roman" w:cs="Times New Roman"/>
                <w:sz w:val="24"/>
                <w:szCs w:val="24"/>
                <w:lang w:val="kk-KZ"/>
              </w:rPr>
            </w:pPr>
            <w:r>
              <w:rPr>
                <w:rStyle w:val="FontStyle13"/>
                <w:lang w:val="kk-KZ"/>
              </w:rPr>
              <w:t>5-7 сыныптар арасында</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313" w:rsidRDefault="00717313" w:rsidP="00FE7759">
            <w:pPr>
              <w:spacing w:after="0" w:line="240" w:lineRule="auto"/>
              <w:rPr>
                <w:rFonts w:ascii="Times New Roman" w:hAnsi="Times New Roman" w:cs="Times New Roman"/>
                <w:sz w:val="24"/>
                <w:szCs w:val="24"/>
                <w:lang w:val="kk-KZ"/>
              </w:rPr>
            </w:pPr>
          </w:p>
          <w:p w:rsidR="00717313" w:rsidRDefault="00717313" w:rsidP="00FE7759">
            <w:pPr>
              <w:spacing w:after="0" w:line="240" w:lineRule="auto"/>
              <w:rPr>
                <w:rFonts w:ascii="Times New Roman" w:hAnsi="Times New Roman" w:cs="Times New Roman"/>
                <w:sz w:val="24"/>
                <w:szCs w:val="24"/>
                <w:lang w:val="kk-KZ"/>
              </w:rPr>
            </w:pPr>
          </w:p>
        </w:tc>
      </w:tr>
      <w:tr w:rsidR="00717313" w:rsidTr="00FE77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17313" w:rsidRDefault="00717313" w:rsidP="00FE7759">
            <w:pPr>
              <w:spacing w:after="0" w:line="240" w:lineRule="auto"/>
              <w:textAlignment w:val="baseline"/>
              <w:rPr>
                <w:rFonts w:ascii="Times New Roman" w:eastAsia="Times New Roman" w:hAnsi="Times New Roman" w:cs="Times New Roman"/>
                <w:iCs/>
                <w:sz w:val="24"/>
                <w:szCs w:val="24"/>
                <w:lang w:val="kk-KZ"/>
              </w:rPr>
            </w:pPr>
            <w:r>
              <w:rPr>
                <w:rFonts w:ascii="Times New Roman" w:eastAsia="Times New Roman" w:hAnsi="Times New Roman" w:cs="Times New Roman"/>
                <w:iCs/>
                <w:sz w:val="24"/>
                <w:szCs w:val="24"/>
                <w:lang w:val="kk-KZ"/>
              </w:rPr>
              <w:t xml:space="preserve">«Алғашқы президент күні»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 xml:space="preserve">Желтоқсан </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eastAsia="Times New Roman" w:hAnsi="Times New Roman" w:cs="Times New Roman"/>
                <w:iCs/>
                <w:sz w:val="24"/>
                <w:szCs w:val="24"/>
                <w:lang w:val="kk-KZ"/>
              </w:rPr>
              <w:t>Сынып сағаты</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Тәлімгер</w:t>
            </w:r>
          </w:p>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Жас Ұлан мүшелері</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313" w:rsidRDefault="00717313" w:rsidP="00FE7759">
            <w:pPr>
              <w:spacing w:after="0" w:line="240" w:lineRule="auto"/>
              <w:rPr>
                <w:rFonts w:ascii="Times New Roman" w:hAnsi="Times New Roman" w:cs="Times New Roman"/>
                <w:sz w:val="24"/>
                <w:szCs w:val="24"/>
                <w:lang w:val="kk-KZ"/>
              </w:rPr>
            </w:pPr>
          </w:p>
          <w:p w:rsidR="00717313" w:rsidRDefault="00717313" w:rsidP="00FE7759">
            <w:pPr>
              <w:spacing w:after="0" w:line="240" w:lineRule="auto"/>
              <w:rPr>
                <w:rFonts w:ascii="Times New Roman" w:hAnsi="Times New Roman" w:cs="Times New Roman"/>
                <w:sz w:val="24"/>
                <w:szCs w:val="24"/>
                <w:lang w:val="kk-KZ"/>
              </w:rPr>
            </w:pPr>
          </w:p>
        </w:tc>
      </w:tr>
      <w:tr w:rsidR="00717313" w:rsidTr="00FE77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17313" w:rsidRPr="004C7669" w:rsidRDefault="00717313" w:rsidP="00FE7759">
            <w:pPr>
              <w:pStyle w:val="Style4"/>
              <w:widowControl/>
              <w:spacing w:line="240" w:lineRule="auto"/>
              <w:rPr>
                <w:rStyle w:val="FontStyle13"/>
                <w:lang w:val="kk-KZ"/>
              </w:rPr>
            </w:pPr>
            <w:r>
              <w:rPr>
                <w:rStyle w:val="FontStyle13"/>
                <w:noProof/>
                <w:lang w:val="kk-KZ"/>
              </w:rPr>
              <w:t>«Ең үздік</w:t>
            </w:r>
            <w:r>
              <w:rPr>
                <w:rStyle w:val="FontStyle13"/>
                <w:lang w:val="kk-KZ"/>
              </w:rPr>
              <w:t xml:space="preserve"> сынып»</w:t>
            </w:r>
          </w:p>
          <w:p w:rsidR="00717313" w:rsidRPr="004C7669" w:rsidRDefault="00717313" w:rsidP="00FE7759">
            <w:pPr>
              <w:spacing w:after="0" w:line="240" w:lineRule="auto"/>
              <w:textAlignment w:val="baseline"/>
              <w:rPr>
                <w:rFonts w:eastAsia="Times New Roman"/>
                <w:sz w:val="24"/>
                <w:szCs w:val="24"/>
                <w:lang w:val="kk-KZ"/>
              </w:rPr>
            </w:pPr>
            <w:r>
              <w:rPr>
                <w:rStyle w:val="FontStyle13"/>
                <w:lang w:val="kk-KZ"/>
              </w:rPr>
              <w:t>5-7 сыныптар арасында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 xml:space="preserve">Желтоқсан </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Kaz" w:hAnsi="Times New Roman Kaz"/>
                <w:sz w:val="24"/>
                <w:szCs w:val="24"/>
                <w:lang w:val="kk-KZ"/>
              </w:rPr>
              <w:t>Сыныпаралық жарыс</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Тәлімгер</w:t>
            </w:r>
          </w:p>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Адал ұрпақ мүшесі,</w:t>
            </w:r>
          </w:p>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Жас Ұлан мүшелері</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313" w:rsidRDefault="00717313" w:rsidP="00FE7759">
            <w:pPr>
              <w:spacing w:after="0" w:line="240" w:lineRule="auto"/>
              <w:rPr>
                <w:rFonts w:ascii="Times New Roman" w:hAnsi="Times New Roman" w:cs="Times New Roman"/>
                <w:sz w:val="24"/>
                <w:szCs w:val="24"/>
                <w:lang w:val="kk-KZ"/>
              </w:rPr>
            </w:pPr>
          </w:p>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Линейкада марапаттаку</w:t>
            </w:r>
          </w:p>
        </w:tc>
      </w:tr>
      <w:tr w:rsidR="00717313" w:rsidTr="00FE77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17313" w:rsidRDefault="00717313" w:rsidP="00FE7759">
            <w:pPr>
              <w:spacing w:after="0" w:line="240" w:lineRule="auto"/>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«Ұланымыз ұлы елдің»</w:t>
            </w:r>
            <w:r>
              <w:rPr>
                <w:rFonts w:ascii="Times New Roman" w:eastAsia="Times New Roman" w:hAnsi="Times New Roman" w:cs="Times New Roman"/>
                <w:sz w:val="24"/>
                <w:szCs w:val="24"/>
                <w:lang w:val="kk-KZ"/>
              </w:rPr>
              <w:t>  ұйымға қабылдау</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Желтоқсан</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Салтанатты жиын</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Тәлімгер</w:t>
            </w:r>
          </w:p>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Жас Ұлан мүшелері</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313" w:rsidRDefault="00717313" w:rsidP="00FE7759">
            <w:pPr>
              <w:spacing w:after="0" w:line="240" w:lineRule="auto"/>
              <w:rPr>
                <w:rFonts w:ascii="Times New Roman" w:hAnsi="Times New Roman" w:cs="Times New Roman"/>
                <w:sz w:val="24"/>
                <w:szCs w:val="24"/>
                <w:lang w:val="kk-KZ"/>
              </w:rPr>
            </w:pPr>
          </w:p>
          <w:p w:rsidR="00717313" w:rsidRDefault="00717313" w:rsidP="00FE7759">
            <w:pPr>
              <w:spacing w:after="0" w:line="240" w:lineRule="auto"/>
              <w:rPr>
                <w:rFonts w:ascii="Times New Roman" w:hAnsi="Times New Roman" w:cs="Times New Roman"/>
                <w:sz w:val="24"/>
                <w:szCs w:val="24"/>
                <w:lang w:val="kk-KZ"/>
              </w:rPr>
            </w:pPr>
          </w:p>
        </w:tc>
      </w:tr>
      <w:tr w:rsidR="00717313" w:rsidTr="00FE77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17313" w:rsidRDefault="00717313" w:rsidP="00FE7759">
            <w:pPr>
              <w:spacing w:after="0" w:line="240" w:lineRule="auto"/>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iCs/>
                <w:sz w:val="24"/>
                <w:szCs w:val="24"/>
                <w:lang w:val="kk-KZ"/>
              </w:rPr>
              <w:t>«</w:t>
            </w:r>
            <w:r>
              <w:rPr>
                <w:rFonts w:ascii="Times New Roman" w:eastAsia="Times New Roman" w:hAnsi="Times New Roman" w:cs="Times New Roman"/>
                <w:bCs/>
                <w:iCs/>
                <w:sz w:val="24"/>
                <w:szCs w:val="24"/>
              </w:rPr>
              <w:t>Елімнің</w:t>
            </w:r>
            <w:r>
              <w:rPr>
                <w:rFonts w:ascii="Times New Roman" w:eastAsia="Times New Roman" w:hAnsi="Times New Roman" w:cs="Times New Roman"/>
                <w:bCs/>
                <w:iCs/>
                <w:sz w:val="24"/>
                <w:szCs w:val="24"/>
                <w:lang w:val="kk-KZ"/>
              </w:rPr>
              <w:t xml:space="preserve"> </w:t>
            </w:r>
            <w:r>
              <w:rPr>
                <w:rFonts w:ascii="Times New Roman" w:eastAsia="Times New Roman" w:hAnsi="Times New Roman" w:cs="Times New Roman"/>
                <w:bCs/>
                <w:iCs/>
                <w:sz w:val="24"/>
                <w:szCs w:val="24"/>
              </w:rPr>
              <w:t>бақытын</w:t>
            </w:r>
            <w:r>
              <w:rPr>
                <w:rFonts w:ascii="Times New Roman" w:eastAsia="Times New Roman" w:hAnsi="Times New Roman" w:cs="Times New Roman"/>
                <w:bCs/>
                <w:iCs/>
                <w:sz w:val="24"/>
                <w:szCs w:val="24"/>
                <w:lang w:val="kk-KZ"/>
              </w:rPr>
              <w:t xml:space="preserve"> </w:t>
            </w:r>
            <w:r>
              <w:rPr>
                <w:rFonts w:ascii="Times New Roman" w:eastAsia="Times New Roman" w:hAnsi="Times New Roman" w:cs="Times New Roman"/>
                <w:bCs/>
                <w:iCs/>
                <w:sz w:val="24"/>
                <w:szCs w:val="24"/>
              </w:rPr>
              <w:t>тербеткен</w:t>
            </w:r>
            <w:r>
              <w:rPr>
                <w:rFonts w:ascii="Times New Roman" w:eastAsia="Times New Roman" w:hAnsi="Times New Roman" w:cs="Times New Roman"/>
                <w:bCs/>
                <w:iCs/>
                <w:sz w:val="24"/>
                <w:szCs w:val="24"/>
                <w:lang w:val="kk-KZ"/>
              </w:rPr>
              <w:t xml:space="preserve"> </w:t>
            </w:r>
            <w:r>
              <w:rPr>
                <w:rFonts w:ascii="Times New Roman" w:eastAsia="Times New Roman" w:hAnsi="Times New Roman" w:cs="Times New Roman"/>
                <w:bCs/>
                <w:iCs/>
                <w:sz w:val="24"/>
                <w:szCs w:val="24"/>
              </w:rPr>
              <w:t>Тәуелсіздік!</w:t>
            </w:r>
            <w:r>
              <w:rPr>
                <w:rFonts w:ascii="Times New Roman" w:eastAsia="Times New Roman" w:hAnsi="Times New Roman" w:cs="Times New Roman"/>
                <w:bCs/>
                <w:iCs/>
                <w:sz w:val="24"/>
                <w:szCs w:val="24"/>
                <w:lang w:val="kk-KZ"/>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Желтоқсан</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 сағаты</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Тәлімгер</w:t>
            </w:r>
          </w:p>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Жас Ұлан мүшелері</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313" w:rsidRDefault="00717313" w:rsidP="00FE7759">
            <w:pPr>
              <w:spacing w:after="0" w:line="240" w:lineRule="auto"/>
              <w:rPr>
                <w:rFonts w:ascii="Times New Roman" w:hAnsi="Times New Roman" w:cs="Times New Roman"/>
                <w:sz w:val="24"/>
                <w:szCs w:val="24"/>
                <w:lang w:val="kk-KZ"/>
              </w:rPr>
            </w:pPr>
          </w:p>
          <w:p w:rsidR="00717313" w:rsidRDefault="00717313" w:rsidP="00FE7759">
            <w:pPr>
              <w:spacing w:after="0" w:line="240" w:lineRule="auto"/>
              <w:rPr>
                <w:rFonts w:ascii="Times New Roman" w:hAnsi="Times New Roman" w:cs="Times New Roman"/>
                <w:sz w:val="24"/>
                <w:szCs w:val="24"/>
                <w:lang w:val="kk-KZ"/>
              </w:rPr>
            </w:pPr>
          </w:p>
        </w:tc>
      </w:tr>
      <w:tr w:rsidR="00717313" w:rsidTr="00FE7759">
        <w:trPr>
          <w:trHeight w:val="1266"/>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imes New Roman" w:hAnsi="Times New Roman" w:cs="Times New Roman"/>
                <w:bCs/>
                <w:iCs/>
                <w:sz w:val="24"/>
                <w:szCs w:val="24"/>
                <w:lang w:val="kk-KZ"/>
              </w:rPr>
            </w:pPr>
            <w:r>
              <w:rPr>
                <w:rFonts w:ascii="Times New Roman" w:eastAsia="Times New Roman" w:hAnsi="Times New Roman" w:cs="Times New Roman"/>
                <w:iCs/>
                <w:sz w:val="24"/>
                <w:szCs w:val="24"/>
                <w:lang w:val="kk-KZ"/>
              </w:rPr>
              <w:t xml:space="preserve">«Бұл — біздің Ту», «Бұл — біздің Елтаңба», «Бұл — біздің Гимн»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 xml:space="preserve">Қаңтар </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eastAsia="Times New Roman" w:hAnsi="Times New Roman" w:cs="Times New Roman"/>
                <w:iCs/>
                <w:sz w:val="24"/>
                <w:szCs w:val="24"/>
                <w:lang w:val="kk-KZ"/>
              </w:rPr>
              <w:t>Патриоттық іс-шара</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Тәлімгер</w:t>
            </w:r>
          </w:p>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Жас Ұлан мүшелері</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313" w:rsidRDefault="00717313" w:rsidP="00FE7759">
            <w:pPr>
              <w:spacing w:after="0" w:line="240" w:lineRule="auto"/>
              <w:rPr>
                <w:rFonts w:ascii="Times New Roman" w:hAnsi="Times New Roman" w:cs="Times New Roman"/>
                <w:sz w:val="24"/>
                <w:szCs w:val="24"/>
                <w:lang w:val="kk-KZ"/>
              </w:rPr>
            </w:pPr>
          </w:p>
          <w:p w:rsidR="00717313" w:rsidRDefault="00717313" w:rsidP="00FE7759">
            <w:pPr>
              <w:spacing w:after="0" w:line="240" w:lineRule="auto"/>
              <w:rPr>
                <w:rFonts w:ascii="Times New Roman" w:hAnsi="Times New Roman" w:cs="Times New Roman"/>
                <w:sz w:val="24"/>
                <w:szCs w:val="24"/>
                <w:lang w:val="kk-KZ"/>
              </w:rPr>
            </w:pPr>
          </w:p>
        </w:tc>
      </w:tr>
      <w:tr w:rsidR="00717313" w:rsidTr="00FE77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313" w:rsidRDefault="00717313" w:rsidP="00FE775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«Жол тәртібін білу - бәріне міндет». Жас қыран, жас ұландармен пікір ортаға салу</w:t>
            </w:r>
          </w:p>
          <w:p w:rsidR="00717313" w:rsidRDefault="00717313" w:rsidP="00FE7759">
            <w:pPr>
              <w:spacing w:after="0" w:line="240" w:lineRule="auto"/>
              <w:rPr>
                <w:rFonts w:ascii="Times New Roman" w:eastAsia="Times New Roman" w:hAnsi="Times New Roman" w:cs="Times New Roman"/>
                <w:iCs/>
                <w:sz w:val="24"/>
                <w:szCs w:val="24"/>
                <w:lang w:val="kk-KZ"/>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 xml:space="preserve">Қаңтар </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Жол ережесі жайлы видеоролик түсіріп, сұхбат алу</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Тәлімгер</w:t>
            </w:r>
          </w:p>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Жас Ұлан мүшелері</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313" w:rsidRDefault="00717313" w:rsidP="00FE7759">
            <w:pPr>
              <w:spacing w:after="0" w:line="240" w:lineRule="auto"/>
              <w:rPr>
                <w:rFonts w:ascii="Times New Roman" w:hAnsi="Times New Roman" w:cs="Times New Roman"/>
                <w:sz w:val="24"/>
                <w:szCs w:val="24"/>
                <w:lang w:val="kk-KZ"/>
              </w:rPr>
            </w:pPr>
          </w:p>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Линейкада марапаттаку</w:t>
            </w:r>
          </w:p>
        </w:tc>
      </w:tr>
      <w:tr w:rsidR="00717313" w:rsidTr="00FE77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lang w:val="kk-KZ"/>
              </w:rPr>
              <w:t>Ауған қасіреті. Кеңес Одағының соңғы соғысы. </w:t>
            </w:r>
            <w:r>
              <w:rPr>
                <w:rFonts w:ascii="Times New Roman" w:eastAsia="Times New Roman" w:hAnsi="Times New Roman" w:cs="Times New Roman"/>
                <w:sz w:val="24"/>
                <w:szCs w:val="24"/>
              </w:rPr>
              <w:t>1979-1989</w:t>
            </w: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Ақпан</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Ақпараттық бұрыш</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Сынып жетекшілер тәлімгер </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313" w:rsidRDefault="00717313" w:rsidP="00FE7759">
            <w:pPr>
              <w:spacing w:after="0" w:line="240" w:lineRule="auto"/>
              <w:rPr>
                <w:rFonts w:ascii="Times New Roman" w:hAnsi="Times New Roman" w:cs="Times New Roman"/>
                <w:sz w:val="24"/>
                <w:szCs w:val="24"/>
                <w:lang w:val="kk-KZ"/>
              </w:rPr>
            </w:pPr>
          </w:p>
        </w:tc>
      </w:tr>
      <w:tr w:rsidR="00717313" w:rsidTr="00FE77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imes New Roman" w:hAnsi="Times New Roman" w:cs="Times New Roman"/>
                <w:iCs/>
                <w:sz w:val="24"/>
                <w:szCs w:val="24"/>
                <w:lang w:val="kk-KZ"/>
              </w:rPr>
            </w:pPr>
            <w:r>
              <w:rPr>
                <w:rFonts w:ascii="Times New Roman" w:hAnsi="Times New Roman" w:cs="Times New Roman"/>
                <w:sz w:val="24"/>
                <w:szCs w:val="24"/>
                <w:lang w:val="kk-KZ"/>
              </w:rPr>
              <w:t xml:space="preserve">«Құқықбұзушылыққа жол жоқ» </w:t>
            </w: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 xml:space="preserve">Ақпан </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Сыныпаралық қабырға газеті</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Тәлімгер,</w:t>
            </w:r>
          </w:p>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Адал ұрпақ мүшелері,</w:t>
            </w:r>
          </w:p>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Жас Ұлан мүшелері</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313" w:rsidRDefault="00717313" w:rsidP="00FE7759">
            <w:pPr>
              <w:spacing w:after="0" w:line="240" w:lineRule="auto"/>
              <w:rPr>
                <w:rFonts w:ascii="Times New Roman" w:hAnsi="Times New Roman" w:cs="Times New Roman"/>
                <w:sz w:val="24"/>
                <w:szCs w:val="24"/>
                <w:lang w:val="kk-KZ"/>
              </w:rPr>
            </w:pPr>
          </w:p>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Линейкада марапаттаку</w:t>
            </w:r>
          </w:p>
        </w:tc>
      </w:tr>
      <w:tr w:rsidR="00717313" w:rsidTr="00FE77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imes New Roman" w:hAnsi="Times New Roman" w:cs="Times New Roman"/>
                <w:iCs/>
                <w:sz w:val="24"/>
                <w:szCs w:val="24"/>
                <w:lang w:val="kk-KZ"/>
              </w:rPr>
            </w:pPr>
            <w:r>
              <w:rPr>
                <w:rFonts w:ascii="Times New Roman" w:eastAsia="Times New Roman" w:hAnsi="Times New Roman" w:cs="Times New Roman"/>
                <w:iCs/>
                <w:sz w:val="24"/>
                <w:szCs w:val="24"/>
                <w:lang w:val="kk-KZ"/>
              </w:rPr>
              <w:t xml:space="preserve">«Жас Ұландар жырлаймыз» </w:t>
            </w: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 xml:space="preserve">Ақпан </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eastAsia="Times New Roman" w:hAnsi="Times New Roman" w:cs="Times New Roman"/>
                <w:iCs/>
                <w:sz w:val="24"/>
                <w:szCs w:val="24"/>
                <w:lang w:val="kk-KZ"/>
              </w:rPr>
              <w:t>өлеңдер сайысы</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Сынып жетекшілер тәлімгер </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313" w:rsidRDefault="00717313" w:rsidP="00FE7759">
            <w:pPr>
              <w:spacing w:after="0" w:line="240" w:lineRule="auto"/>
              <w:rPr>
                <w:rFonts w:ascii="Times New Roman" w:hAnsi="Times New Roman" w:cs="Times New Roman"/>
                <w:sz w:val="24"/>
                <w:szCs w:val="24"/>
                <w:lang w:val="kk-KZ"/>
              </w:rPr>
            </w:pPr>
          </w:p>
        </w:tc>
      </w:tr>
      <w:tr w:rsidR="00717313" w:rsidTr="00FE77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imes New Roman" w:hAnsi="Times New Roman" w:cs="Times New Roman"/>
                <w:iCs/>
                <w:sz w:val="24"/>
                <w:szCs w:val="24"/>
                <w:lang w:val="kk-KZ"/>
              </w:rPr>
            </w:pPr>
            <w:r>
              <w:rPr>
                <w:rFonts w:ascii="Times New Roman" w:eastAsia="Times New Roman" w:hAnsi="Times New Roman" w:cs="Times New Roman"/>
                <w:bCs/>
                <w:iCs/>
                <w:sz w:val="24"/>
                <w:szCs w:val="24"/>
                <w:lang w:val="kk-KZ"/>
              </w:rPr>
              <w:t>«</w:t>
            </w:r>
            <w:r>
              <w:rPr>
                <w:rFonts w:ascii="Times New Roman" w:eastAsia="Times New Roman" w:hAnsi="Times New Roman" w:cs="Times New Roman"/>
                <w:bCs/>
                <w:iCs/>
                <w:sz w:val="24"/>
                <w:szCs w:val="24"/>
              </w:rPr>
              <w:t>1 наурыз</w:t>
            </w:r>
            <w:r>
              <w:rPr>
                <w:rFonts w:ascii="Times New Roman" w:eastAsia="Times New Roman" w:hAnsi="Times New Roman" w:cs="Times New Roman"/>
                <w:bCs/>
                <w:iCs/>
                <w:sz w:val="24"/>
                <w:szCs w:val="24"/>
                <w:lang w:val="kk-KZ"/>
              </w:rPr>
              <w:t xml:space="preserve"> </w:t>
            </w:r>
            <w:r>
              <w:rPr>
                <w:rFonts w:ascii="Times New Roman" w:eastAsia="Times New Roman" w:hAnsi="Times New Roman" w:cs="Times New Roman"/>
                <w:bCs/>
                <w:iCs/>
                <w:sz w:val="24"/>
                <w:szCs w:val="24"/>
              </w:rPr>
              <w:t>ризашылық</w:t>
            </w:r>
            <w:r>
              <w:rPr>
                <w:rFonts w:ascii="Times New Roman" w:eastAsia="Times New Roman" w:hAnsi="Times New Roman" w:cs="Times New Roman"/>
                <w:bCs/>
                <w:iCs/>
                <w:sz w:val="24"/>
                <w:szCs w:val="24"/>
                <w:lang w:val="kk-KZ"/>
              </w:rPr>
              <w:t xml:space="preserve"> </w:t>
            </w:r>
            <w:r>
              <w:rPr>
                <w:rFonts w:ascii="Times New Roman" w:eastAsia="Times New Roman" w:hAnsi="Times New Roman" w:cs="Times New Roman"/>
                <w:bCs/>
                <w:iCs/>
                <w:sz w:val="24"/>
                <w:szCs w:val="24"/>
              </w:rPr>
              <w:t>күні</w:t>
            </w:r>
            <w:r>
              <w:rPr>
                <w:rFonts w:ascii="Times New Roman" w:eastAsia="Times New Roman" w:hAnsi="Times New Roman" w:cs="Times New Roman"/>
                <w:bCs/>
                <w:iCs/>
                <w:sz w:val="24"/>
                <w:szCs w:val="24"/>
                <w:lang w:val="kk-KZ"/>
              </w:rPr>
              <w:t>»</w:t>
            </w: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 xml:space="preserve">Наурыз </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Шығармашылық жұмыс</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Жас Ұлан мүшелері</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313" w:rsidRDefault="00717313" w:rsidP="00FE7759">
            <w:pPr>
              <w:spacing w:after="0" w:line="240" w:lineRule="auto"/>
              <w:rPr>
                <w:rFonts w:ascii="Times New Roman" w:hAnsi="Times New Roman" w:cs="Times New Roman"/>
                <w:sz w:val="24"/>
                <w:szCs w:val="24"/>
                <w:lang w:val="kk-KZ"/>
              </w:rPr>
            </w:pPr>
          </w:p>
        </w:tc>
      </w:tr>
      <w:tr w:rsidR="00717313" w:rsidTr="00FE77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ahoma" w:eastAsia="Times New Roman" w:hAnsi="Tahoma" w:cs="Tahoma"/>
                <w:b/>
                <w:bCs/>
                <w:i/>
                <w:iCs/>
                <w:color w:val="FF6633"/>
                <w:sz w:val="24"/>
                <w:szCs w:val="24"/>
                <w:lang w:val="kk-KZ"/>
              </w:rPr>
            </w:pPr>
            <w:r>
              <w:rPr>
                <w:rFonts w:ascii="Times New Roman" w:eastAsia="Times New Roman" w:hAnsi="Times New Roman" w:cs="Times New Roman"/>
                <w:bCs/>
                <w:iCs/>
                <w:sz w:val="24"/>
                <w:szCs w:val="24"/>
                <w:lang w:val="kk-KZ"/>
              </w:rPr>
              <w:t>«</w:t>
            </w:r>
            <w:r>
              <w:rPr>
                <w:rFonts w:ascii="Times New Roman" w:eastAsia="Times New Roman" w:hAnsi="Times New Roman" w:cs="Times New Roman"/>
                <w:bCs/>
                <w:iCs/>
                <w:sz w:val="24"/>
                <w:szCs w:val="24"/>
              </w:rPr>
              <w:t>Гүлмереке, күн</w:t>
            </w:r>
            <w:r>
              <w:rPr>
                <w:rFonts w:ascii="Times New Roman" w:eastAsia="Times New Roman" w:hAnsi="Times New Roman" w:cs="Times New Roman"/>
                <w:bCs/>
                <w:iCs/>
                <w:sz w:val="24"/>
                <w:szCs w:val="24"/>
                <w:lang w:val="kk-KZ"/>
              </w:rPr>
              <w:t xml:space="preserve"> </w:t>
            </w:r>
            <w:r>
              <w:rPr>
                <w:rFonts w:ascii="Times New Roman" w:eastAsia="Times New Roman" w:hAnsi="Times New Roman" w:cs="Times New Roman"/>
                <w:bCs/>
                <w:iCs/>
                <w:sz w:val="24"/>
                <w:szCs w:val="24"/>
              </w:rPr>
              <w:t>мереке - 8 наурыз»</w:t>
            </w:r>
            <w:r>
              <w:rPr>
                <w:rFonts w:ascii="Times New Roman" w:eastAsia="Times New Roman" w:hAnsi="Times New Roman" w:cs="Times New Roman"/>
                <w:bCs/>
                <w:iCs/>
                <w:sz w:val="24"/>
                <w:szCs w:val="24"/>
                <w:lang w:val="kk-KZ"/>
              </w:rPr>
              <w:t xml:space="preserve"> мерекелік концерт</w:t>
            </w: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 xml:space="preserve">Наурыз </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Аналарды видеоролик жасап, құттықтау</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Жас Ұлан мүшелері</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313" w:rsidRDefault="00717313" w:rsidP="00FE7759">
            <w:pPr>
              <w:spacing w:after="0" w:line="240" w:lineRule="auto"/>
              <w:rPr>
                <w:rFonts w:ascii="Times New Roman" w:hAnsi="Times New Roman" w:cs="Times New Roman"/>
                <w:sz w:val="24"/>
                <w:szCs w:val="24"/>
                <w:lang w:val="kk-KZ"/>
              </w:rPr>
            </w:pPr>
          </w:p>
        </w:tc>
      </w:tr>
      <w:tr w:rsidR="00717313" w:rsidTr="00FE77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«Наурыз жыл басы» атты іс-шара</w:t>
            </w:r>
          </w:p>
          <w:p w:rsidR="00717313" w:rsidRDefault="00717313" w:rsidP="00FE7759">
            <w:pPr>
              <w:spacing w:after="0" w:line="240" w:lineRule="auto"/>
              <w:rPr>
                <w:rFonts w:ascii="Times New Roman" w:eastAsia="Times New Roman" w:hAnsi="Times New Roman" w:cs="Times New Roman"/>
                <w:bCs/>
                <w:iCs/>
                <w:sz w:val="24"/>
                <w:szCs w:val="24"/>
                <w:lang w:val="kk-KZ"/>
              </w:rPr>
            </w:pP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 xml:space="preserve">Наурыз </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Өз шығармашылықтарынан көрме жасау</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Тәлімгер </w:t>
            </w:r>
          </w:p>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 ісінің меңгерушісі</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313" w:rsidRDefault="00717313" w:rsidP="00FE7759">
            <w:pPr>
              <w:spacing w:after="0" w:line="240" w:lineRule="auto"/>
              <w:rPr>
                <w:rFonts w:ascii="Times New Roman" w:hAnsi="Times New Roman" w:cs="Times New Roman"/>
                <w:sz w:val="24"/>
                <w:szCs w:val="24"/>
                <w:lang w:val="kk-KZ"/>
              </w:rPr>
            </w:pPr>
          </w:p>
        </w:tc>
      </w:tr>
      <w:tr w:rsidR="00717313" w:rsidTr="00FE77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imes New Roman" w:hAnsi="Times New Roman" w:cs="Times New Roman"/>
                <w:bCs/>
                <w:iCs/>
                <w:sz w:val="24"/>
                <w:szCs w:val="24"/>
                <w:lang w:val="kk-KZ"/>
              </w:rPr>
            </w:pPr>
            <w:r>
              <w:rPr>
                <w:rFonts w:ascii="Times New Roman" w:hAnsi="Times New Roman" w:cs="Times New Roman"/>
                <w:sz w:val="24"/>
                <w:szCs w:val="24"/>
                <w:lang w:val="kk-KZ"/>
              </w:rPr>
              <w:t xml:space="preserve">«Денсаулық-зор байлық» дүниежүзілік денсаулық күніне </w:t>
            </w: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 xml:space="preserve">Сәуір </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Ақпараттық іс-шара</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Жас Ұлан мүшелері</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313" w:rsidRDefault="00717313" w:rsidP="00FE7759">
            <w:pPr>
              <w:spacing w:after="0" w:line="240" w:lineRule="auto"/>
              <w:rPr>
                <w:rFonts w:ascii="Times New Roman" w:hAnsi="Times New Roman" w:cs="Times New Roman"/>
                <w:sz w:val="24"/>
                <w:szCs w:val="24"/>
                <w:lang w:val="kk-KZ"/>
              </w:rPr>
            </w:pPr>
          </w:p>
        </w:tc>
      </w:tr>
      <w:tr w:rsidR="00717313" w:rsidTr="00FE77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imes New Roman" w:hAnsi="Times New Roman" w:cs="Times New Roman"/>
                <w:bCs/>
                <w:iCs/>
                <w:sz w:val="24"/>
                <w:szCs w:val="24"/>
                <w:lang w:val="kk-KZ"/>
              </w:rPr>
            </w:pPr>
            <w:r>
              <w:rPr>
                <w:rFonts w:ascii="Times New Roman" w:eastAsia="Times New Roman" w:hAnsi="Times New Roman" w:cs="Times New Roman"/>
                <w:iCs/>
                <w:sz w:val="24"/>
                <w:szCs w:val="24"/>
                <w:lang w:val="kk-KZ"/>
              </w:rPr>
              <w:t xml:space="preserve">«12 сәуір — Дүниежүзілік авиация және ғарышкерлер күні» </w:t>
            </w: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 xml:space="preserve">Сәуір </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eastAsia="Times New Roman" w:hAnsi="Times New Roman" w:cs="Times New Roman"/>
                <w:iCs/>
                <w:sz w:val="24"/>
                <w:szCs w:val="24"/>
                <w:lang w:val="kk-KZ"/>
              </w:rPr>
              <w:t>Ақпараттық бұрыш</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Жас Ұлан мүшелері Тәлімгер</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313" w:rsidRDefault="00717313" w:rsidP="00FE7759">
            <w:pPr>
              <w:spacing w:after="0" w:line="240" w:lineRule="auto"/>
              <w:rPr>
                <w:rFonts w:ascii="Times New Roman" w:hAnsi="Times New Roman" w:cs="Times New Roman"/>
                <w:sz w:val="24"/>
                <w:szCs w:val="24"/>
                <w:lang w:val="kk-KZ"/>
              </w:rPr>
            </w:pPr>
          </w:p>
        </w:tc>
      </w:tr>
      <w:tr w:rsidR="00717313" w:rsidTr="00FE77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27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imes New Roman" w:hAnsi="Times New Roman" w:cs="Times New Roman"/>
                <w:bCs/>
                <w:iCs/>
                <w:sz w:val="24"/>
                <w:szCs w:val="24"/>
                <w:lang w:val="kk-KZ"/>
              </w:rPr>
            </w:pPr>
            <w:r>
              <w:rPr>
                <w:rFonts w:ascii="Times New Roman" w:eastAsia="Times New Roman" w:hAnsi="Times New Roman" w:cs="Times New Roman"/>
                <w:bCs/>
                <w:iCs/>
                <w:sz w:val="24"/>
                <w:szCs w:val="24"/>
                <w:lang w:val="kk-KZ"/>
              </w:rPr>
              <w:t>«Жас Ұлан» тазалық  үшін» таза  сенбіліктер</w:t>
            </w: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 xml:space="preserve">Әрдайым </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eastAsia="Times New Roman" w:hAnsi="Times New Roman" w:cs="Times New Roman"/>
                <w:bCs/>
                <w:iCs/>
                <w:sz w:val="24"/>
                <w:szCs w:val="24"/>
                <w:lang w:val="kk-KZ"/>
              </w:rPr>
              <w:t>Таза  сенбіліктер</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Жас Ұлан мүшелері Тәлімгер</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313" w:rsidRDefault="00717313" w:rsidP="00FE7759">
            <w:pPr>
              <w:spacing w:after="0" w:line="240" w:lineRule="auto"/>
              <w:rPr>
                <w:rFonts w:ascii="Times New Roman" w:hAnsi="Times New Roman" w:cs="Times New Roman"/>
                <w:sz w:val="24"/>
                <w:szCs w:val="24"/>
                <w:lang w:val="kk-KZ"/>
              </w:rPr>
            </w:pPr>
          </w:p>
        </w:tc>
      </w:tr>
      <w:tr w:rsidR="00717313" w:rsidTr="00FE77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imes New Roman" w:hAnsi="Times New Roman" w:cs="Times New Roman"/>
                <w:bCs/>
                <w:iCs/>
                <w:sz w:val="24"/>
                <w:szCs w:val="24"/>
                <w:lang w:val="kk-KZ"/>
              </w:rPr>
            </w:pPr>
            <w:r>
              <w:rPr>
                <w:rFonts w:ascii="Times New Roman" w:eastAsia="Times New Roman" w:hAnsi="Times New Roman" w:cs="Times New Roman"/>
                <w:iCs/>
                <w:sz w:val="24"/>
                <w:szCs w:val="24"/>
                <w:lang w:val="kk-KZ"/>
              </w:rPr>
              <w:t>«Жас Ұлан», «Жас Қыран» ұйымына салтанатты түрде қабылдау</w:t>
            </w: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 xml:space="preserve">Мамыр </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Салтанатты іс-шара</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Тәлімгер</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313" w:rsidRDefault="00717313" w:rsidP="00FE7759">
            <w:pPr>
              <w:spacing w:after="0" w:line="240" w:lineRule="auto"/>
              <w:rPr>
                <w:rFonts w:ascii="Times New Roman" w:hAnsi="Times New Roman" w:cs="Times New Roman"/>
                <w:sz w:val="24"/>
                <w:szCs w:val="24"/>
                <w:lang w:val="kk-KZ"/>
              </w:rPr>
            </w:pPr>
          </w:p>
        </w:tc>
      </w:tr>
      <w:tr w:rsidR="00717313" w:rsidRPr="001B4359" w:rsidTr="00FE77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imes New Roman" w:hAnsi="Times New Roman" w:cs="Times New Roman"/>
                <w:bCs/>
                <w:iCs/>
                <w:sz w:val="24"/>
                <w:szCs w:val="24"/>
                <w:lang w:val="kk-KZ"/>
              </w:rPr>
            </w:pPr>
            <w:r>
              <w:rPr>
                <w:rFonts w:ascii="Times New Roman" w:eastAsia="Times New Roman" w:hAnsi="Times New Roman" w:cs="Times New Roman"/>
                <w:bCs/>
                <w:iCs/>
                <w:sz w:val="24"/>
                <w:szCs w:val="24"/>
                <w:lang w:val="kk-KZ"/>
              </w:rPr>
              <w:t xml:space="preserve">«1 мамыр – Қазақстан халқының бірлігі мерекесі» </w:t>
            </w: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Мамыр</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eastAsia="Times New Roman" w:hAnsi="Times New Roman" w:cs="Times New Roman"/>
                <w:bCs/>
                <w:iCs/>
                <w:sz w:val="24"/>
                <w:szCs w:val="24"/>
                <w:lang w:val="kk-KZ"/>
              </w:rPr>
              <w:t>Алаңдағы іс шараға қатысу</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Жас Ұлан мүшелері Тәлімгер </w:t>
            </w:r>
          </w:p>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313" w:rsidRDefault="00717313" w:rsidP="00FE7759">
            <w:pPr>
              <w:spacing w:after="0" w:line="240" w:lineRule="auto"/>
              <w:rPr>
                <w:rFonts w:ascii="Times New Roman" w:hAnsi="Times New Roman" w:cs="Times New Roman"/>
                <w:sz w:val="24"/>
                <w:szCs w:val="24"/>
                <w:lang w:val="kk-KZ"/>
              </w:rPr>
            </w:pPr>
          </w:p>
        </w:tc>
      </w:tr>
      <w:tr w:rsidR="00717313" w:rsidTr="00FE77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17313" w:rsidRDefault="00717313" w:rsidP="00FE7759">
            <w:pPr>
              <w:spacing w:after="0" w:line="240" w:lineRule="auto"/>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rPr>
              <w:t>«Ардагерлер</w:t>
            </w:r>
            <w:r>
              <w:rPr>
                <w:rFonts w:ascii="Times New Roman" w:eastAsia="Times New Roman" w:hAnsi="Times New Roman" w:cs="Times New Roman"/>
                <w:iCs/>
                <w:sz w:val="24"/>
                <w:szCs w:val="24"/>
                <w:lang w:val="kk-KZ"/>
              </w:rPr>
              <w:t xml:space="preserve"> </w:t>
            </w:r>
            <w:r>
              <w:rPr>
                <w:rFonts w:ascii="Times New Roman" w:eastAsia="Times New Roman" w:hAnsi="Times New Roman" w:cs="Times New Roman"/>
                <w:iCs/>
                <w:sz w:val="24"/>
                <w:szCs w:val="24"/>
              </w:rPr>
              <w:t>жанымызда»</w:t>
            </w:r>
            <w:r>
              <w:rPr>
                <w:rFonts w:ascii="Times New Roman" w:eastAsia="Times New Roman" w:hAnsi="Times New Roman" w:cs="Times New Roman"/>
                <w:iCs/>
                <w:sz w:val="24"/>
                <w:szCs w:val="24"/>
                <w:lang w:val="kk-KZ"/>
              </w:rPr>
              <w:t xml:space="preserve"> </w:t>
            </w: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Мамыр</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eastAsia="Times New Roman" w:hAnsi="Times New Roman" w:cs="Times New Roman"/>
                <w:iCs/>
                <w:sz w:val="24"/>
                <w:szCs w:val="24"/>
                <w:lang w:val="kk-KZ"/>
              </w:rPr>
              <w:t>Қабырға газеті</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Жас Ұлан мүшелері</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313" w:rsidRDefault="00717313" w:rsidP="00FE7759">
            <w:pPr>
              <w:spacing w:after="0" w:line="240" w:lineRule="auto"/>
              <w:rPr>
                <w:rFonts w:ascii="Times New Roman" w:hAnsi="Times New Roman" w:cs="Times New Roman"/>
                <w:sz w:val="24"/>
                <w:szCs w:val="24"/>
                <w:lang w:val="kk-KZ"/>
              </w:rPr>
            </w:pPr>
          </w:p>
        </w:tc>
      </w:tr>
      <w:tr w:rsidR="00717313" w:rsidTr="00FE77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17313" w:rsidRDefault="00717313" w:rsidP="00FE7759">
            <w:pPr>
              <w:spacing w:after="0" w:line="240" w:lineRule="auto"/>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 xml:space="preserve">«Отты жылдар елесі» </w:t>
            </w: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Мамыр</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Еске алу кеші</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Жас Ұлан мүшелері Тәлімгер</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313" w:rsidRDefault="00717313" w:rsidP="00FE7759">
            <w:pPr>
              <w:spacing w:after="0" w:line="240" w:lineRule="auto"/>
              <w:rPr>
                <w:rFonts w:ascii="Times New Roman" w:hAnsi="Times New Roman" w:cs="Times New Roman"/>
                <w:sz w:val="24"/>
                <w:szCs w:val="24"/>
                <w:lang w:val="kk-KZ"/>
              </w:rPr>
            </w:pPr>
          </w:p>
        </w:tc>
      </w:tr>
      <w:tr w:rsidR="00717313" w:rsidTr="00FE77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imes New Roman" w:hAnsi="Times New Roman" w:cs="Times New Roman"/>
                <w:bCs/>
                <w:iCs/>
                <w:sz w:val="24"/>
                <w:szCs w:val="24"/>
                <w:lang w:val="kk-KZ"/>
              </w:rPr>
            </w:pPr>
            <w:r>
              <w:rPr>
                <w:rFonts w:ascii="Times New Roman" w:eastAsia="Times New Roman" w:hAnsi="Times New Roman" w:cs="Times New Roman"/>
                <w:bCs/>
                <w:iCs/>
                <w:sz w:val="24"/>
                <w:szCs w:val="24"/>
                <w:lang w:val="kk-KZ"/>
              </w:rPr>
              <w:t>«Көңілді старт, Біз салауатты өмір салтын қойдаймыз!»</w:t>
            </w: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Мамыр</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Эстафеталық жүгіріс</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Жас Ұлан мүшелері Тәлімгер</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313" w:rsidRDefault="00717313" w:rsidP="00FE7759">
            <w:pPr>
              <w:spacing w:after="0" w:line="240" w:lineRule="auto"/>
              <w:rPr>
                <w:rFonts w:ascii="Times New Roman" w:hAnsi="Times New Roman" w:cs="Times New Roman"/>
                <w:sz w:val="24"/>
                <w:szCs w:val="24"/>
                <w:lang w:val="kk-KZ"/>
              </w:rPr>
            </w:pPr>
          </w:p>
        </w:tc>
      </w:tr>
      <w:tr w:rsidR="00717313" w:rsidTr="00FE775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imes New Roman" w:hAnsi="Times New Roman" w:cs="Times New Roman"/>
                <w:bCs/>
                <w:iCs/>
                <w:sz w:val="24"/>
                <w:szCs w:val="24"/>
                <w:lang w:val="kk-KZ"/>
              </w:rPr>
            </w:pPr>
            <w:r>
              <w:rPr>
                <w:rFonts w:ascii="Times New Roman" w:eastAsia="Times New Roman" w:hAnsi="Times New Roman" w:cs="Times New Roman"/>
                <w:bCs/>
                <w:iCs/>
                <w:sz w:val="24"/>
                <w:szCs w:val="24"/>
                <w:lang w:val="kk-KZ"/>
              </w:rPr>
              <w:t>Қорытынды жұмыстар</w:t>
            </w: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Мамыр</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313" w:rsidRDefault="00717313" w:rsidP="00FE7759">
            <w:pPr>
              <w:spacing w:after="0" w:line="240" w:lineRule="auto"/>
              <w:rPr>
                <w:rFonts w:ascii="Times New Roman" w:hAnsi="Times New Roman" w:cs="Times New Roman"/>
                <w:sz w:val="24"/>
                <w:szCs w:val="24"/>
                <w:lang w:val="kk-KZ"/>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Тәлімгер</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313" w:rsidRDefault="00717313" w:rsidP="00FE7759">
            <w:pPr>
              <w:spacing w:after="0" w:line="240" w:lineRule="auto"/>
              <w:rPr>
                <w:rFonts w:ascii="Times New Roman" w:hAnsi="Times New Roman" w:cs="Times New Roman"/>
                <w:sz w:val="24"/>
                <w:szCs w:val="24"/>
                <w:lang w:val="kk-KZ"/>
              </w:rPr>
            </w:pPr>
          </w:p>
        </w:tc>
      </w:tr>
    </w:tbl>
    <w:p w:rsidR="00717313" w:rsidRDefault="00717313" w:rsidP="00717313">
      <w:pPr>
        <w:spacing w:after="0" w:line="240" w:lineRule="auto"/>
        <w:jc w:val="center"/>
        <w:rPr>
          <w:rFonts w:ascii="Times New Roman" w:hAnsi="Times New Roman" w:cs="Times New Roman"/>
          <w:b/>
          <w:sz w:val="24"/>
          <w:szCs w:val="24"/>
          <w:lang w:val="kk-KZ"/>
        </w:rPr>
      </w:pPr>
    </w:p>
    <w:p w:rsidR="00717313" w:rsidRDefault="00717313" w:rsidP="00717313">
      <w:pPr>
        <w:pStyle w:val="af1"/>
        <w:jc w:val="center"/>
        <w:rPr>
          <w:rFonts w:ascii="Times New Roman" w:hAnsi="Times New Roman"/>
          <w:b/>
          <w:sz w:val="24"/>
          <w:szCs w:val="24"/>
          <w:lang w:val="kk-KZ"/>
        </w:rPr>
      </w:pPr>
    </w:p>
    <w:p w:rsidR="00717313" w:rsidRDefault="00717313" w:rsidP="00717313">
      <w:pPr>
        <w:pStyle w:val="af1"/>
        <w:jc w:val="center"/>
        <w:rPr>
          <w:rFonts w:ascii="Times New Roman" w:hAnsi="Times New Roman"/>
          <w:b/>
          <w:sz w:val="24"/>
          <w:szCs w:val="24"/>
          <w:lang w:val="kk-KZ"/>
        </w:rPr>
      </w:pPr>
      <w:r>
        <w:rPr>
          <w:rFonts w:ascii="Times New Roman" w:hAnsi="Times New Roman"/>
          <w:b/>
          <w:sz w:val="24"/>
          <w:szCs w:val="24"/>
          <w:lang w:val="kk-KZ"/>
        </w:rPr>
        <w:t>«Адал ұрпақ» клубының 2018-2019 оқу жылына жоспары</w:t>
      </w:r>
    </w:p>
    <w:p w:rsidR="00717313" w:rsidRDefault="00717313" w:rsidP="00717313">
      <w:pPr>
        <w:pStyle w:val="af1"/>
        <w:rPr>
          <w:rFonts w:ascii="Times New Roman" w:hAnsi="Times New Roman"/>
          <w:b/>
          <w:sz w:val="24"/>
          <w:szCs w:val="24"/>
          <w:lang w:val="kk-KZ"/>
        </w:rPr>
      </w:pPr>
    </w:p>
    <w:tbl>
      <w:tblPr>
        <w:tblStyle w:val="af5"/>
        <w:tblW w:w="0" w:type="auto"/>
        <w:tblLook w:val="04A0" w:firstRow="1" w:lastRow="0" w:firstColumn="1" w:lastColumn="0" w:noHBand="0" w:noVBand="1"/>
      </w:tblPr>
      <w:tblGrid>
        <w:gridCol w:w="675"/>
        <w:gridCol w:w="4110"/>
        <w:gridCol w:w="2393"/>
        <w:gridCol w:w="2393"/>
      </w:tblGrid>
      <w:tr w:rsidR="00717313" w:rsidTr="00FE7759">
        <w:tc>
          <w:tcPr>
            <w:tcW w:w="675" w:type="dxa"/>
            <w:tcBorders>
              <w:top w:val="single" w:sz="4" w:space="0" w:color="auto"/>
              <w:left w:val="single" w:sz="4" w:space="0" w:color="auto"/>
              <w:bottom w:val="single" w:sz="4" w:space="0" w:color="auto"/>
              <w:right w:val="single" w:sz="4" w:space="0" w:color="auto"/>
            </w:tcBorders>
            <w:hideMark/>
          </w:tcPr>
          <w:p w:rsidR="00717313" w:rsidRDefault="00717313" w:rsidP="00FE7759">
            <w:pPr>
              <w:pStyle w:val="af1"/>
              <w:rPr>
                <w:rFonts w:ascii="Times New Roman" w:hAnsi="Times New Roman"/>
                <w:b/>
                <w:sz w:val="24"/>
                <w:szCs w:val="24"/>
                <w:lang w:val="kk-KZ"/>
              </w:rPr>
            </w:pPr>
            <w:r>
              <w:rPr>
                <w:rFonts w:ascii="Times New Roman" w:hAnsi="Times New Roman"/>
                <w:b/>
                <w:sz w:val="24"/>
                <w:szCs w:val="24"/>
                <w:lang w:val="kk-KZ"/>
              </w:rPr>
              <w:t>Р/С</w:t>
            </w:r>
          </w:p>
        </w:tc>
        <w:tc>
          <w:tcPr>
            <w:tcW w:w="4110" w:type="dxa"/>
            <w:tcBorders>
              <w:top w:val="single" w:sz="4" w:space="0" w:color="auto"/>
              <w:left w:val="single" w:sz="4" w:space="0" w:color="auto"/>
              <w:bottom w:val="single" w:sz="4" w:space="0" w:color="auto"/>
              <w:right w:val="single" w:sz="4" w:space="0" w:color="auto"/>
            </w:tcBorders>
            <w:hideMark/>
          </w:tcPr>
          <w:p w:rsidR="00717313" w:rsidRDefault="00717313" w:rsidP="00FE7759">
            <w:pPr>
              <w:pStyle w:val="af1"/>
              <w:rPr>
                <w:rFonts w:ascii="Times New Roman" w:hAnsi="Times New Roman"/>
                <w:b/>
                <w:sz w:val="24"/>
                <w:szCs w:val="24"/>
                <w:lang w:val="kk-KZ"/>
              </w:rPr>
            </w:pPr>
            <w:r>
              <w:rPr>
                <w:rFonts w:ascii="Times New Roman" w:hAnsi="Times New Roman"/>
                <w:b/>
                <w:sz w:val="24"/>
                <w:szCs w:val="24"/>
                <w:lang w:val="kk-KZ"/>
              </w:rPr>
              <w:t xml:space="preserve">Іс –шара атауы </w:t>
            </w:r>
          </w:p>
        </w:tc>
        <w:tc>
          <w:tcPr>
            <w:tcW w:w="2393" w:type="dxa"/>
            <w:tcBorders>
              <w:top w:val="single" w:sz="4" w:space="0" w:color="auto"/>
              <w:left w:val="single" w:sz="4" w:space="0" w:color="auto"/>
              <w:bottom w:val="single" w:sz="4" w:space="0" w:color="auto"/>
              <w:right w:val="single" w:sz="4" w:space="0" w:color="auto"/>
            </w:tcBorders>
            <w:hideMark/>
          </w:tcPr>
          <w:p w:rsidR="00717313" w:rsidRDefault="00717313" w:rsidP="00FE7759">
            <w:pPr>
              <w:pStyle w:val="af1"/>
              <w:rPr>
                <w:rFonts w:ascii="Times New Roman" w:hAnsi="Times New Roman"/>
                <w:b/>
                <w:sz w:val="24"/>
                <w:szCs w:val="24"/>
                <w:lang w:val="kk-KZ"/>
              </w:rPr>
            </w:pPr>
            <w:r>
              <w:rPr>
                <w:rFonts w:ascii="Times New Roman" w:hAnsi="Times New Roman"/>
                <w:b/>
                <w:sz w:val="24"/>
                <w:szCs w:val="24"/>
                <w:lang w:val="kk-KZ"/>
              </w:rPr>
              <w:t xml:space="preserve">Мерзімі </w:t>
            </w:r>
          </w:p>
        </w:tc>
        <w:tc>
          <w:tcPr>
            <w:tcW w:w="2393" w:type="dxa"/>
            <w:tcBorders>
              <w:top w:val="single" w:sz="4" w:space="0" w:color="auto"/>
              <w:left w:val="single" w:sz="4" w:space="0" w:color="auto"/>
              <w:bottom w:val="single" w:sz="4" w:space="0" w:color="auto"/>
              <w:right w:val="single" w:sz="4" w:space="0" w:color="auto"/>
            </w:tcBorders>
            <w:hideMark/>
          </w:tcPr>
          <w:p w:rsidR="00717313" w:rsidRDefault="00717313" w:rsidP="00FE7759">
            <w:pPr>
              <w:pStyle w:val="af1"/>
              <w:rPr>
                <w:rFonts w:ascii="Times New Roman" w:hAnsi="Times New Roman"/>
                <w:b/>
                <w:sz w:val="24"/>
                <w:szCs w:val="24"/>
                <w:lang w:val="kk-KZ"/>
              </w:rPr>
            </w:pPr>
            <w:r>
              <w:rPr>
                <w:rFonts w:ascii="Times New Roman" w:hAnsi="Times New Roman"/>
                <w:b/>
                <w:sz w:val="24"/>
                <w:szCs w:val="24"/>
                <w:lang w:val="kk-KZ"/>
              </w:rPr>
              <w:t xml:space="preserve">Жауапты адам </w:t>
            </w:r>
          </w:p>
        </w:tc>
      </w:tr>
      <w:tr w:rsidR="00717313" w:rsidTr="00FE7759">
        <w:tc>
          <w:tcPr>
            <w:tcW w:w="675" w:type="dxa"/>
            <w:tcBorders>
              <w:top w:val="single" w:sz="4" w:space="0" w:color="auto"/>
              <w:left w:val="single" w:sz="4" w:space="0" w:color="auto"/>
              <w:bottom w:val="single" w:sz="4" w:space="0" w:color="auto"/>
              <w:right w:val="single" w:sz="4" w:space="0" w:color="auto"/>
            </w:tcBorders>
            <w:hideMark/>
          </w:tcPr>
          <w:p w:rsidR="00717313" w:rsidRDefault="00717313" w:rsidP="00FE7759">
            <w:pPr>
              <w:pStyle w:val="af1"/>
              <w:rPr>
                <w:rFonts w:ascii="Times New Roman" w:hAnsi="Times New Roman"/>
                <w:b/>
                <w:sz w:val="24"/>
                <w:szCs w:val="24"/>
                <w:lang w:val="kk-KZ"/>
              </w:rPr>
            </w:pPr>
            <w:r>
              <w:rPr>
                <w:rFonts w:ascii="Times New Roman" w:hAnsi="Times New Roman"/>
                <w:b/>
                <w:sz w:val="24"/>
                <w:szCs w:val="24"/>
                <w:lang w:val="kk-KZ"/>
              </w:rPr>
              <w:t>1</w:t>
            </w:r>
          </w:p>
        </w:tc>
        <w:tc>
          <w:tcPr>
            <w:tcW w:w="4110" w:type="dxa"/>
            <w:tcBorders>
              <w:top w:val="single" w:sz="4" w:space="0" w:color="auto"/>
              <w:left w:val="single" w:sz="4" w:space="0" w:color="auto"/>
              <w:bottom w:val="single" w:sz="4" w:space="0" w:color="auto"/>
              <w:right w:val="single" w:sz="4" w:space="0" w:color="auto"/>
            </w:tcBorders>
            <w:hideMark/>
          </w:tcPr>
          <w:p w:rsidR="00717313" w:rsidRDefault="00717313" w:rsidP="00FE7759">
            <w:pPr>
              <w:pStyle w:val="af1"/>
              <w:rPr>
                <w:rFonts w:ascii="Times New Roman" w:hAnsi="Times New Roman"/>
                <w:sz w:val="24"/>
                <w:szCs w:val="24"/>
                <w:lang w:val="kk-KZ"/>
              </w:rPr>
            </w:pPr>
            <w:r>
              <w:rPr>
                <w:rFonts w:ascii="Times New Roman" w:hAnsi="Times New Roman"/>
                <w:sz w:val="24"/>
                <w:szCs w:val="24"/>
                <w:lang w:val="kk-KZ"/>
              </w:rPr>
              <w:t>1.«Қоршаған ортадағы тәртіп дегеніміз не?»</w:t>
            </w:r>
          </w:p>
          <w:p w:rsidR="00717313" w:rsidRDefault="00717313" w:rsidP="00FE7759">
            <w:pPr>
              <w:pStyle w:val="af1"/>
              <w:rPr>
                <w:rFonts w:ascii="Times New Roman" w:hAnsi="Times New Roman"/>
                <w:sz w:val="24"/>
                <w:szCs w:val="24"/>
                <w:lang w:val="kk-KZ"/>
              </w:rPr>
            </w:pPr>
            <w:r>
              <w:rPr>
                <w:rFonts w:ascii="Times New Roman" w:hAnsi="Times New Roman"/>
                <w:sz w:val="24"/>
                <w:szCs w:val="24"/>
                <w:lang w:val="kk-KZ"/>
              </w:rPr>
              <w:t xml:space="preserve">1 топ. «Бала бойындағы шыдамдылық қасиеттер» </w:t>
            </w:r>
          </w:p>
          <w:p w:rsidR="00717313" w:rsidRDefault="00717313" w:rsidP="00FE7759">
            <w:pPr>
              <w:pStyle w:val="af1"/>
              <w:rPr>
                <w:rFonts w:ascii="Times New Roman" w:hAnsi="Times New Roman"/>
                <w:sz w:val="24"/>
                <w:szCs w:val="24"/>
                <w:lang w:val="kk-KZ"/>
              </w:rPr>
            </w:pPr>
            <w:r>
              <w:rPr>
                <w:rFonts w:ascii="Times New Roman" w:hAnsi="Times New Roman"/>
                <w:sz w:val="24"/>
                <w:szCs w:val="24"/>
                <w:lang w:val="kk-KZ"/>
              </w:rPr>
              <w:t xml:space="preserve">2- топ «Сыбайлас жемқорлықсыз орта қандай болмақ?» </w:t>
            </w:r>
          </w:p>
          <w:p w:rsidR="00717313" w:rsidRDefault="00717313" w:rsidP="00FE7759">
            <w:pPr>
              <w:pStyle w:val="af1"/>
              <w:rPr>
                <w:rFonts w:ascii="Times New Roman" w:hAnsi="Times New Roman"/>
                <w:sz w:val="24"/>
                <w:szCs w:val="24"/>
                <w:lang w:val="kk-KZ"/>
              </w:rPr>
            </w:pPr>
            <w:r>
              <w:rPr>
                <w:rFonts w:ascii="Times New Roman" w:hAnsi="Times New Roman"/>
                <w:sz w:val="24"/>
                <w:szCs w:val="24"/>
                <w:lang w:val="kk-KZ"/>
              </w:rPr>
              <w:t xml:space="preserve">2. «Заң, тәртіп және отбасылық тәрбиенің басты құндылықтарын жасөспірім бойына сіңіру жолдары» ата –аналар жиналысы </w:t>
            </w:r>
          </w:p>
        </w:tc>
        <w:tc>
          <w:tcPr>
            <w:tcW w:w="2393" w:type="dxa"/>
            <w:tcBorders>
              <w:top w:val="single" w:sz="4" w:space="0" w:color="auto"/>
              <w:left w:val="single" w:sz="4" w:space="0" w:color="auto"/>
              <w:bottom w:val="single" w:sz="4" w:space="0" w:color="auto"/>
              <w:right w:val="single" w:sz="4" w:space="0" w:color="auto"/>
            </w:tcBorders>
            <w:hideMark/>
          </w:tcPr>
          <w:p w:rsidR="00717313" w:rsidRDefault="00717313" w:rsidP="00FE7759">
            <w:pPr>
              <w:pStyle w:val="af1"/>
              <w:rPr>
                <w:rFonts w:ascii="Times New Roman" w:hAnsi="Times New Roman"/>
                <w:sz w:val="24"/>
                <w:szCs w:val="24"/>
                <w:lang w:val="kk-KZ"/>
              </w:rPr>
            </w:pPr>
            <w:r>
              <w:rPr>
                <w:rFonts w:ascii="Times New Roman" w:hAnsi="Times New Roman"/>
                <w:sz w:val="24"/>
                <w:szCs w:val="24"/>
                <w:lang w:val="kk-KZ"/>
              </w:rPr>
              <w:t xml:space="preserve">Қыркүйек </w:t>
            </w:r>
          </w:p>
        </w:tc>
        <w:tc>
          <w:tcPr>
            <w:tcW w:w="2393" w:type="dxa"/>
            <w:tcBorders>
              <w:top w:val="single" w:sz="4" w:space="0" w:color="auto"/>
              <w:left w:val="single" w:sz="4" w:space="0" w:color="auto"/>
              <w:bottom w:val="single" w:sz="4" w:space="0" w:color="auto"/>
              <w:right w:val="single" w:sz="4" w:space="0" w:color="auto"/>
            </w:tcBorders>
          </w:tcPr>
          <w:p w:rsidR="00717313" w:rsidRDefault="00717313" w:rsidP="00FE7759">
            <w:pPr>
              <w:spacing w:after="0" w:line="240" w:lineRule="auto"/>
              <w:rPr>
                <w:sz w:val="24"/>
                <w:szCs w:val="24"/>
                <w:lang w:val="kk-KZ"/>
              </w:rPr>
            </w:pPr>
          </w:p>
          <w:p w:rsidR="00717313" w:rsidRDefault="00717313" w:rsidP="00FE7759">
            <w:pPr>
              <w:pStyle w:val="af1"/>
              <w:rPr>
                <w:rFonts w:ascii="Times New Roman" w:hAnsi="Times New Roman"/>
                <w:sz w:val="24"/>
                <w:szCs w:val="24"/>
                <w:lang w:val="kk-KZ"/>
              </w:rPr>
            </w:pPr>
            <w:r>
              <w:rPr>
                <w:rFonts w:ascii="Times New Roman" w:hAnsi="Times New Roman"/>
                <w:sz w:val="24"/>
                <w:szCs w:val="24"/>
                <w:lang w:val="kk-KZ"/>
              </w:rPr>
              <w:t>Тәлімгер,</w:t>
            </w:r>
          </w:p>
          <w:p w:rsidR="00717313" w:rsidRDefault="00717313" w:rsidP="00FE7759">
            <w:pPr>
              <w:pStyle w:val="af1"/>
              <w:rPr>
                <w:rFonts w:ascii="Times New Roman" w:hAnsi="Times New Roman"/>
                <w:sz w:val="24"/>
                <w:szCs w:val="24"/>
                <w:lang w:val="kk-KZ"/>
              </w:rPr>
            </w:pPr>
            <w:r>
              <w:rPr>
                <w:rFonts w:ascii="Times New Roman" w:hAnsi="Times New Roman"/>
                <w:sz w:val="24"/>
                <w:szCs w:val="24"/>
                <w:lang w:val="kk-KZ"/>
              </w:rPr>
              <w:t>9-11 сыныптар,</w:t>
            </w:r>
          </w:p>
          <w:p w:rsidR="00717313" w:rsidRDefault="00717313" w:rsidP="00FE7759">
            <w:pPr>
              <w:pStyle w:val="af1"/>
              <w:rPr>
                <w:rFonts w:ascii="Times New Roman" w:hAnsi="Times New Roman"/>
                <w:sz w:val="24"/>
                <w:szCs w:val="24"/>
                <w:lang w:val="kk-KZ"/>
              </w:rPr>
            </w:pPr>
            <w:r>
              <w:rPr>
                <w:rFonts w:ascii="Times New Roman" w:hAnsi="Times New Roman"/>
                <w:sz w:val="24"/>
                <w:szCs w:val="24"/>
                <w:lang w:val="kk-KZ"/>
              </w:rPr>
              <w:t xml:space="preserve">Сынып жетекшілер  </w:t>
            </w:r>
          </w:p>
          <w:p w:rsidR="00717313" w:rsidRDefault="00717313" w:rsidP="00FE7759">
            <w:pPr>
              <w:spacing w:after="0" w:line="240" w:lineRule="auto"/>
              <w:rPr>
                <w:sz w:val="24"/>
                <w:szCs w:val="24"/>
                <w:lang w:val="kk-KZ"/>
              </w:rPr>
            </w:pPr>
          </w:p>
          <w:p w:rsidR="00717313" w:rsidRDefault="00717313" w:rsidP="00FE7759">
            <w:pPr>
              <w:spacing w:after="0" w:line="240" w:lineRule="auto"/>
              <w:rPr>
                <w:sz w:val="24"/>
                <w:szCs w:val="24"/>
                <w:lang w:val="kk-KZ"/>
              </w:rPr>
            </w:pPr>
          </w:p>
          <w:p w:rsidR="00717313" w:rsidRDefault="00717313" w:rsidP="00FE7759">
            <w:pPr>
              <w:spacing w:after="0" w:line="240" w:lineRule="auto"/>
              <w:rPr>
                <w:sz w:val="24"/>
                <w:szCs w:val="24"/>
                <w:lang w:val="kk-KZ"/>
              </w:rPr>
            </w:pPr>
          </w:p>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r>
      <w:tr w:rsidR="00717313" w:rsidTr="00FE7759">
        <w:tc>
          <w:tcPr>
            <w:tcW w:w="675" w:type="dxa"/>
            <w:tcBorders>
              <w:top w:val="single" w:sz="4" w:space="0" w:color="auto"/>
              <w:left w:val="single" w:sz="4" w:space="0" w:color="auto"/>
              <w:bottom w:val="single" w:sz="4" w:space="0" w:color="auto"/>
              <w:right w:val="single" w:sz="4" w:space="0" w:color="auto"/>
            </w:tcBorders>
            <w:hideMark/>
          </w:tcPr>
          <w:p w:rsidR="00717313" w:rsidRDefault="00717313" w:rsidP="00FE7759">
            <w:pPr>
              <w:pStyle w:val="af1"/>
              <w:rPr>
                <w:rFonts w:ascii="Times New Roman" w:hAnsi="Times New Roman"/>
                <w:b/>
                <w:sz w:val="24"/>
                <w:szCs w:val="24"/>
                <w:lang w:val="kk-KZ"/>
              </w:rPr>
            </w:pPr>
            <w:r>
              <w:rPr>
                <w:rFonts w:ascii="Times New Roman" w:hAnsi="Times New Roman"/>
                <w:b/>
                <w:sz w:val="24"/>
                <w:szCs w:val="24"/>
                <w:lang w:val="kk-KZ"/>
              </w:rPr>
              <w:t>2</w:t>
            </w:r>
          </w:p>
        </w:tc>
        <w:tc>
          <w:tcPr>
            <w:tcW w:w="4110" w:type="dxa"/>
            <w:tcBorders>
              <w:top w:val="single" w:sz="4" w:space="0" w:color="auto"/>
              <w:left w:val="single" w:sz="4" w:space="0" w:color="auto"/>
              <w:bottom w:val="single" w:sz="4" w:space="0" w:color="auto"/>
              <w:right w:val="single" w:sz="4" w:space="0" w:color="auto"/>
            </w:tcBorders>
            <w:hideMark/>
          </w:tcPr>
          <w:p w:rsidR="00717313" w:rsidRDefault="00717313" w:rsidP="00FE7759">
            <w:pPr>
              <w:pStyle w:val="af1"/>
              <w:rPr>
                <w:rFonts w:ascii="Times New Roman" w:hAnsi="Times New Roman"/>
                <w:sz w:val="24"/>
                <w:szCs w:val="24"/>
                <w:lang w:val="kk-KZ"/>
              </w:rPr>
            </w:pPr>
            <w:r>
              <w:rPr>
                <w:rFonts w:ascii="Times New Roman" w:hAnsi="Times New Roman"/>
                <w:sz w:val="24"/>
                <w:szCs w:val="24"/>
                <w:lang w:val="kk-KZ"/>
              </w:rPr>
              <w:t>«Қазақстан  зайырлы құқықтық мемлекет» айлығы</w:t>
            </w:r>
          </w:p>
          <w:p w:rsidR="00717313" w:rsidRDefault="00717313" w:rsidP="00FE7759">
            <w:pPr>
              <w:pStyle w:val="af1"/>
              <w:rPr>
                <w:rFonts w:ascii="Times New Roman" w:hAnsi="Times New Roman"/>
                <w:sz w:val="24"/>
                <w:szCs w:val="24"/>
                <w:lang w:val="kk-KZ"/>
              </w:rPr>
            </w:pPr>
            <w:r>
              <w:rPr>
                <w:rFonts w:ascii="Times New Roman" w:hAnsi="Times New Roman"/>
                <w:sz w:val="24"/>
                <w:szCs w:val="24"/>
                <w:lang w:val="kk-KZ"/>
              </w:rPr>
              <w:t xml:space="preserve">1. «Мектеп белсенділері қалай сайлаймыз?» </w:t>
            </w:r>
          </w:p>
          <w:p w:rsidR="00717313" w:rsidRDefault="00717313" w:rsidP="00FE7759">
            <w:pPr>
              <w:pStyle w:val="af1"/>
              <w:rPr>
                <w:rFonts w:ascii="Times New Roman" w:hAnsi="Times New Roman"/>
                <w:sz w:val="24"/>
                <w:szCs w:val="24"/>
                <w:lang w:val="kk-KZ"/>
              </w:rPr>
            </w:pPr>
            <w:r>
              <w:rPr>
                <w:rFonts w:ascii="Times New Roman" w:hAnsi="Times New Roman"/>
                <w:sz w:val="24"/>
                <w:szCs w:val="24"/>
                <w:lang w:val="kk-KZ"/>
              </w:rPr>
              <w:t xml:space="preserve">2. «Мемлекеттік қызмет –өмірлік ұстаным» </w:t>
            </w:r>
          </w:p>
          <w:p w:rsidR="00717313" w:rsidRDefault="00717313" w:rsidP="00FE7759">
            <w:pPr>
              <w:pStyle w:val="af1"/>
              <w:rPr>
                <w:rFonts w:ascii="Times New Roman" w:hAnsi="Times New Roman"/>
                <w:sz w:val="24"/>
                <w:szCs w:val="24"/>
                <w:lang w:val="kk-KZ"/>
              </w:rPr>
            </w:pPr>
            <w:r>
              <w:rPr>
                <w:rFonts w:ascii="Times New Roman" w:hAnsi="Times New Roman"/>
                <w:sz w:val="24"/>
                <w:szCs w:val="24"/>
                <w:lang w:val="kk-KZ"/>
              </w:rPr>
              <w:t>3. «Құқықтық –әділет пен парасат жолы »</w:t>
            </w:r>
          </w:p>
        </w:tc>
        <w:tc>
          <w:tcPr>
            <w:tcW w:w="2393" w:type="dxa"/>
            <w:tcBorders>
              <w:top w:val="single" w:sz="4" w:space="0" w:color="auto"/>
              <w:left w:val="single" w:sz="4" w:space="0" w:color="auto"/>
              <w:bottom w:val="single" w:sz="4" w:space="0" w:color="auto"/>
              <w:right w:val="single" w:sz="4" w:space="0" w:color="auto"/>
            </w:tcBorders>
            <w:hideMark/>
          </w:tcPr>
          <w:p w:rsidR="00717313" w:rsidRDefault="00717313" w:rsidP="00FE7759">
            <w:pPr>
              <w:pStyle w:val="af1"/>
              <w:rPr>
                <w:rFonts w:ascii="Times New Roman" w:hAnsi="Times New Roman"/>
                <w:sz w:val="24"/>
                <w:szCs w:val="24"/>
                <w:lang w:val="kk-KZ"/>
              </w:rPr>
            </w:pPr>
            <w:r>
              <w:rPr>
                <w:rFonts w:ascii="Times New Roman" w:hAnsi="Times New Roman"/>
                <w:sz w:val="24"/>
                <w:szCs w:val="24"/>
                <w:lang w:val="kk-KZ"/>
              </w:rPr>
              <w:t xml:space="preserve">Қазан </w:t>
            </w:r>
          </w:p>
        </w:tc>
        <w:tc>
          <w:tcPr>
            <w:tcW w:w="2393" w:type="dxa"/>
            <w:tcBorders>
              <w:top w:val="single" w:sz="4" w:space="0" w:color="auto"/>
              <w:left w:val="single" w:sz="4" w:space="0" w:color="auto"/>
              <w:bottom w:val="single" w:sz="4" w:space="0" w:color="auto"/>
              <w:right w:val="single" w:sz="4" w:space="0" w:color="auto"/>
            </w:tcBorders>
          </w:tcPr>
          <w:p w:rsidR="00717313" w:rsidRDefault="00717313" w:rsidP="00FE7759">
            <w:pPr>
              <w:spacing w:after="0" w:line="240" w:lineRule="auto"/>
              <w:rPr>
                <w:sz w:val="24"/>
                <w:szCs w:val="24"/>
                <w:lang w:val="kk-KZ"/>
              </w:rPr>
            </w:pPr>
          </w:p>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Тәлімгер</w:t>
            </w:r>
          </w:p>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1-4 сыныптар </w:t>
            </w:r>
          </w:p>
          <w:p w:rsidR="00717313" w:rsidRDefault="00717313" w:rsidP="00FE7759">
            <w:pPr>
              <w:spacing w:after="0" w:line="240" w:lineRule="auto"/>
              <w:rPr>
                <w:rFonts w:ascii="Times New Roman" w:hAnsi="Times New Roman" w:cs="Times New Roman"/>
                <w:sz w:val="24"/>
                <w:szCs w:val="24"/>
                <w:lang w:val="kk-KZ"/>
              </w:rPr>
            </w:pPr>
          </w:p>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5-8 сыныптар </w:t>
            </w:r>
          </w:p>
          <w:p w:rsidR="00717313" w:rsidRDefault="00717313" w:rsidP="00FE7759">
            <w:pPr>
              <w:spacing w:after="0" w:line="240" w:lineRule="auto"/>
              <w:rPr>
                <w:rFonts w:ascii="Times New Roman" w:hAnsi="Times New Roman" w:cs="Times New Roman"/>
                <w:sz w:val="24"/>
                <w:szCs w:val="24"/>
                <w:lang w:val="kk-KZ"/>
              </w:rPr>
            </w:pPr>
          </w:p>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9-11сыныптар </w:t>
            </w:r>
          </w:p>
        </w:tc>
      </w:tr>
      <w:tr w:rsidR="00717313" w:rsidTr="00FE7759">
        <w:tc>
          <w:tcPr>
            <w:tcW w:w="675" w:type="dxa"/>
            <w:tcBorders>
              <w:top w:val="single" w:sz="4" w:space="0" w:color="auto"/>
              <w:left w:val="single" w:sz="4" w:space="0" w:color="auto"/>
              <w:bottom w:val="single" w:sz="4" w:space="0" w:color="auto"/>
              <w:right w:val="single" w:sz="4" w:space="0" w:color="auto"/>
            </w:tcBorders>
            <w:hideMark/>
          </w:tcPr>
          <w:p w:rsidR="00717313" w:rsidRDefault="00717313" w:rsidP="00FE7759">
            <w:pPr>
              <w:pStyle w:val="af1"/>
              <w:rPr>
                <w:rFonts w:ascii="Times New Roman" w:hAnsi="Times New Roman"/>
                <w:b/>
                <w:sz w:val="24"/>
                <w:szCs w:val="24"/>
                <w:lang w:val="kk-KZ"/>
              </w:rPr>
            </w:pPr>
            <w:r>
              <w:rPr>
                <w:rFonts w:ascii="Times New Roman" w:hAnsi="Times New Roman"/>
                <w:b/>
                <w:sz w:val="24"/>
                <w:szCs w:val="24"/>
                <w:lang w:val="kk-KZ"/>
              </w:rPr>
              <w:t>3</w:t>
            </w:r>
          </w:p>
        </w:tc>
        <w:tc>
          <w:tcPr>
            <w:tcW w:w="4110" w:type="dxa"/>
            <w:tcBorders>
              <w:top w:val="single" w:sz="4" w:space="0" w:color="auto"/>
              <w:left w:val="single" w:sz="4" w:space="0" w:color="auto"/>
              <w:bottom w:val="single" w:sz="4" w:space="0" w:color="auto"/>
              <w:right w:val="single" w:sz="4" w:space="0" w:color="auto"/>
            </w:tcBorders>
            <w:hideMark/>
          </w:tcPr>
          <w:p w:rsidR="00717313" w:rsidRDefault="00717313" w:rsidP="00FE7759">
            <w:pPr>
              <w:pStyle w:val="af1"/>
              <w:rPr>
                <w:rFonts w:ascii="Times New Roman" w:hAnsi="Times New Roman"/>
                <w:sz w:val="24"/>
                <w:szCs w:val="24"/>
                <w:lang w:val="kk-KZ"/>
              </w:rPr>
            </w:pPr>
            <w:r>
              <w:rPr>
                <w:rFonts w:ascii="Times New Roman" w:hAnsi="Times New Roman"/>
                <w:sz w:val="24"/>
                <w:szCs w:val="24"/>
                <w:lang w:val="kk-KZ"/>
              </w:rPr>
              <w:t xml:space="preserve">«Адалдық дүкені» </w:t>
            </w:r>
          </w:p>
          <w:p w:rsidR="00717313" w:rsidRDefault="00717313" w:rsidP="00FE7759">
            <w:pPr>
              <w:pStyle w:val="af1"/>
              <w:rPr>
                <w:rFonts w:ascii="Times New Roman" w:hAnsi="Times New Roman"/>
                <w:sz w:val="24"/>
                <w:szCs w:val="24"/>
                <w:lang w:val="kk-KZ"/>
              </w:rPr>
            </w:pPr>
            <w:r>
              <w:rPr>
                <w:rFonts w:ascii="Times New Roman" w:hAnsi="Times New Roman"/>
                <w:sz w:val="24"/>
                <w:szCs w:val="24"/>
                <w:lang w:val="kk-KZ"/>
              </w:rPr>
              <w:t>акциясы</w:t>
            </w:r>
          </w:p>
        </w:tc>
        <w:tc>
          <w:tcPr>
            <w:tcW w:w="2393" w:type="dxa"/>
            <w:tcBorders>
              <w:top w:val="single" w:sz="4" w:space="0" w:color="auto"/>
              <w:left w:val="single" w:sz="4" w:space="0" w:color="auto"/>
              <w:bottom w:val="single" w:sz="4" w:space="0" w:color="auto"/>
              <w:right w:val="single" w:sz="4" w:space="0" w:color="auto"/>
            </w:tcBorders>
            <w:hideMark/>
          </w:tcPr>
          <w:p w:rsidR="00717313" w:rsidRDefault="00717313" w:rsidP="00FE7759">
            <w:pPr>
              <w:pStyle w:val="af1"/>
              <w:rPr>
                <w:rFonts w:ascii="Times New Roman" w:hAnsi="Times New Roman"/>
                <w:sz w:val="24"/>
                <w:szCs w:val="24"/>
                <w:lang w:val="kk-KZ"/>
              </w:rPr>
            </w:pPr>
            <w:r>
              <w:rPr>
                <w:rFonts w:ascii="Times New Roman" w:hAnsi="Times New Roman"/>
                <w:sz w:val="24"/>
                <w:szCs w:val="24"/>
                <w:lang w:val="kk-KZ"/>
              </w:rPr>
              <w:t xml:space="preserve">Қараша </w:t>
            </w:r>
          </w:p>
        </w:tc>
        <w:tc>
          <w:tcPr>
            <w:tcW w:w="2393" w:type="dxa"/>
            <w:tcBorders>
              <w:top w:val="single" w:sz="4" w:space="0" w:color="auto"/>
              <w:left w:val="single" w:sz="4" w:space="0" w:color="auto"/>
              <w:bottom w:val="single" w:sz="4" w:space="0" w:color="auto"/>
              <w:right w:val="single" w:sz="4" w:space="0" w:color="auto"/>
            </w:tcBorders>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Тәлімгер</w:t>
            </w:r>
          </w:p>
          <w:p w:rsidR="00717313" w:rsidRDefault="00717313" w:rsidP="00FE7759">
            <w:pPr>
              <w:pStyle w:val="af1"/>
              <w:rPr>
                <w:rFonts w:ascii="Times New Roman" w:hAnsi="Times New Roman"/>
                <w:sz w:val="24"/>
                <w:szCs w:val="24"/>
                <w:lang w:val="kk-KZ"/>
              </w:rPr>
            </w:pPr>
          </w:p>
          <w:p w:rsidR="00717313" w:rsidRDefault="00717313" w:rsidP="00FE7759">
            <w:pPr>
              <w:pStyle w:val="af1"/>
              <w:rPr>
                <w:rFonts w:ascii="Times New Roman" w:hAnsi="Times New Roman"/>
                <w:sz w:val="24"/>
                <w:szCs w:val="24"/>
                <w:lang w:val="kk-KZ"/>
              </w:rPr>
            </w:pPr>
            <w:r>
              <w:rPr>
                <w:rFonts w:ascii="Times New Roman" w:hAnsi="Times New Roman"/>
                <w:sz w:val="24"/>
                <w:szCs w:val="24"/>
                <w:lang w:val="kk-KZ"/>
              </w:rPr>
              <w:t xml:space="preserve">5-10 сыныптар </w:t>
            </w:r>
          </w:p>
        </w:tc>
      </w:tr>
      <w:tr w:rsidR="00717313" w:rsidTr="00FE7759">
        <w:tc>
          <w:tcPr>
            <w:tcW w:w="675" w:type="dxa"/>
            <w:tcBorders>
              <w:top w:val="single" w:sz="4" w:space="0" w:color="auto"/>
              <w:left w:val="single" w:sz="4" w:space="0" w:color="auto"/>
              <w:bottom w:val="single" w:sz="4" w:space="0" w:color="auto"/>
              <w:right w:val="single" w:sz="4" w:space="0" w:color="auto"/>
            </w:tcBorders>
            <w:hideMark/>
          </w:tcPr>
          <w:p w:rsidR="00717313" w:rsidRDefault="00717313" w:rsidP="00FE7759">
            <w:pPr>
              <w:pStyle w:val="af1"/>
              <w:rPr>
                <w:rFonts w:ascii="Times New Roman" w:hAnsi="Times New Roman"/>
                <w:b/>
                <w:sz w:val="24"/>
                <w:szCs w:val="24"/>
                <w:lang w:val="kk-KZ"/>
              </w:rPr>
            </w:pPr>
            <w:r>
              <w:rPr>
                <w:rFonts w:ascii="Times New Roman" w:hAnsi="Times New Roman"/>
                <w:b/>
                <w:sz w:val="24"/>
                <w:szCs w:val="24"/>
                <w:lang w:val="kk-KZ"/>
              </w:rPr>
              <w:t>4</w:t>
            </w:r>
          </w:p>
        </w:tc>
        <w:tc>
          <w:tcPr>
            <w:tcW w:w="4110" w:type="dxa"/>
            <w:tcBorders>
              <w:top w:val="single" w:sz="4" w:space="0" w:color="auto"/>
              <w:left w:val="single" w:sz="4" w:space="0" w:color="auto"/>
              <w:bottom w:val="single" w:sz="4" w:space="0" w:color="auto"/>
              <w:right w:val="single" w:sz="4" w:space="0" w:color="auto"/>
            </w:tcBorders>
            <w:hideMark/>
          </w:tcPr>
          <w:p w:rsidR="00717313" w:rsidRDefault="00717313" w:rsidP="00FE7759">
            <w:pPr>
              <w:pStyle w:val="af1"/>
              <w:rPr>
                <w:rFonts w:ascii="Times New Roman" w:hAnsi="Times New Roman"/>
                <w:sz w:val="24"/>
                <w:szCs w:val="24"/>
                <w:lang w:val="kk-KZ"/>
              </w:rPr>
            </w:pPr>
            <w:r>
              <w:rPr>
                <w:rFonts w:ascii="Times New Roman" w:hAnsi="Times New Roman"/>
                <w:sz w:val="24"/>
                <w:szCs w:val="24"/>
                <w:lang w:val="kk-KZ"/>
              </w:rPr>
              <w:t xml:space="preserve">«Мемлекеттік қызметкер қандай қасиеттерімен ерекшеленеді?» </w:t>
            </w:r>
          </w:p>
        </w:tc>
        <w:tc>
          <w:tcPr>
            <w:tcW w:w="2393" w:type="dxa"/>
            <w:tcBorders>
              <w:top w:val="single" w:sz="4" w:space="0" w:color="auto"/>
              <w:left w:val="single" w:sz="4" w:space="0" w:color="auto"/>
              <w:bottom w:val="single" w:sz="4" w:space="0" w:color="auto"/>
              <w:right w:val="single" w:sz="4" w:space="0" w:color="auto"/>
            </w:tcBorders>
            <w:hideMark/>
          </w:tcPr>
          <w:p w:rsidR="00717313" w:rsidRDefault="00717313" w:rsidP="00FE7759">
            <w:pPr>
              <w:pStyle w:val="af1"/>
              <w:rPr>
                <w:rFonts w:ascii="Times New Roman" w:hAnsi="Times New Roman"/>
                <w:sz w:val="24"/>
                <w:szCs w:val="24"/>
                <w:lang w:val="kk-KZ"/>
              </w:rPr>
            </w:pPr>
            <w:r>
              <w:rPr>
                <w:rFonts w:ascii="Times New Roman" w:hAnsi="Times New Roman"/>
                <w:sz w:val="24"/>
                <w:szCs w:val="24"/>
                <w:lang w:val="kk-KZ"/>
              </w:rPr>
              <w:t xml:space="preserve">Желтоқсан </w:t>
            </w:r>
          </w:p>
        </w:tc>
        <w:tc>
          <w:tcPr>
            <w:tcW w:w="2393" w:type="dxa"/>
            <w:tcBorders>
              <w:top w:val="single" w:sz="4" w:space="0" w:color="auto"/>
              <w:left w:val="single" w:sz="4" w:space="0" w:color="auto"/>
              <w:bottom w:val="single" w:sz="4" w:space="0" w:color="auto"/>
              <w:right w:val="single" w:sz="4" w:space="0" w:color="auto"/>
            </w:tcBorders>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Тәлімгер</w:t>
            </w:r>
          </w:p>
          <w:p w:rsidR="00717313" w:rsidRDefault="00717313" w:rsidP="00FE7759">
            <w:pPr>
              <w:pStyle w:val="af1"/>
              <w:rPr>
                <w:rFonts w:ascii="Times New Roman" w:hAnsi="Times New Roman"/>
                <w:sz w:val="24"/>
                <w:szCs w:val="24"/>
                <w:lang w:val="kk-KZ"/>
              </w:rPr>
            </w:pPr>
          </w:p>
          <w:p w:rsidR="00717313" w:rsidRDefault="00717313" w:rsidP="00FE7759">
            <w:pPr>
              <w:pStyle w:val="af1"/>
              <w:rPr>
                <w:rFonts w:ascii="Times New Roman" w:hAnsi="Times New Roman"/>
                <w:sz w:val="24"/>
                <w:szCs w:val="24"/>
                <w:lang w:val="kk-KZ"/>
              </w:rPr>
            </w:pPr>
            <w:r>
              <w:rPr>
                <w:rFonts w:ascii="Times New Roman" w:hAnsi="Times New Roman"/>
                <w:sz w:val="24"/>
                <w:szCs w:val="24"/>
                <w:lang w:val="kk-KZ"/>
              </w:rPr>
              <w:t xml:space="preserve">5-8 сыныптар </w:t>
            </w:r>
          </w:p>
          <w:p w:rsidR="00717313" w:rsidRDefault="00717313" w:rsidP="00FE7759">
            <w:pPr>
              <w:pStyle w:val="af1"/>
              <w:rPr>
                <w:rFonts w:ascii="Times New Roman" w:hAnsi="Times New Roman"/>
                <w:sz w:val="24"/>
                <w:szCs w:val="24"/>
                <w:lang w:val="kk-KZ"/>
              </w:rPr>
            </w:pPr>
          </w:p>
        </w:tc>
      </w:tr>
      <w:tr w:rsidR="00717313" w:rsidTr="00FE7759">
        <w:trPr>
          <w:trHeight w:val="827"/>
        </w:trPr>
        <w:tc>
          <w:tcPr>
            <w:tcW w:w="675" w:type="dxa"/>
            <w:tcBorders>
              <w:top w:val="single" w:sz="4" w:space="0" w:color="auto"/>
              <w:left w:val="single" w:sz="4" w:space="0" w:color="auto"/>
              <w:bottom w:val="single" w:sz="4" w:space="0" w:color="auto"/>
              <w:right w:val="single" w:sz="4" w:space="0" w:color="auto"/>
            </w:tcBorders>
            <w:hideMark/>
          </w:tcPr>
          <w:p w:rsidR="00717313" w:rsidRDefault="00717313" w:rsidP="00FE7759">
            <w:pPr>
              <w:pStyle w:val="af1"/>
              <w:rPr>
                <w:rFonts w:ascii="Times New Roman" w:hAnsi="Times New Roman"/>
                <w:b/>
                <w:sz w:val="24"/>
                <w:szCs w:val="24"/>
                <w:lang w:val="kk-KZ"/>
              </w:rPr>
            </w:pPr>
            <w:r>
              <w:rPr>
                <w:rFonts w:ascii="Times New Roman" w:hAnsi="Times New Roman"/>
                <w:b/>
                <w:sz w:val="24"/>
                <w:szCs w:val="24"/>
                <w:lang w:val="kk-KZ"/>
              </w:rPr>
              <w:lastRenderedPageBreak/>
              <w:t>5</w:t>
            </w:r>
          </w:p>
        </w:tc>
        <w:tc>
          <w:tcPr>
            <w:tcW w:w="4110" w:type="dxa"/>
            <w:tcBorders>
              <w:top w:val="single" w:sz="4" w:space="0" w:color="auto"/>
              <w:left w:val="single" w:sz="4" w:space="0" w:color="auto"/>
              <w:bottom w:val="single" w:sz="4" w:space="0" w:color="auto"/>
              <w:right w:val="single" w:sz="4" w:space="0" w:color="auto"/>
            </w:tcBorders>
            <w:hideMark/>
          </w:tcPr>
          <w:p w:rsidR="00717313" w:rsidRDefault="00717313" w:rsidP="00FE7759">
            <w:pPr>
              <w:pStyle w:val="af1"/>
              <w:rPr>
                <w:rFonts w:ascii="Times New Roman" w:hAnsi="Times New Roman"/>
                <w:sz w:val="24"/>
                <w:szCs w:val="24"/>
                <w:lang w:val="kk-KZ"/>
              </w:rPr>
            </w:pPr>
            <w:r>
              <w:rPr>
                <w:rFonts w:ascii="Times New Roman" w:hAnsi="Times New Roman"/>
                <w:sz w:val="24"/>
                <w:szCs w:val="24"/>
                <w:lang w:val="kk-KZ"/>
              </w:rPr>
              <w:t xml:space="preserve">«Сыбайлас жемқорлық картасы» </w:t>
            </w:r>
          </w:p>
        </w:tc>
        <w:tc>
          <w:tcPr>
            <w:tcW w:w="2393" w:type="dxa"/>
            <w:tcBorders>
              <w:top w:val="single" w:sz="4" w:space="0" w:color="auto"/>
              <w:left w:val="single" w:sz="4" w:space="0" w:color="auto"/>
              <w:bottom w:val="single" w:sz="4" w:space="0" w:color="auto"/>
              <w:right w:val="single" w:sz="4" w:space="0" w:color="auto"/>
            </w:tcBorders>
            <w:hideMark/>
          </w:tcPr>
          <w:p w:rsidR="00717313" w:rsidRDefault="00717313" w:rsidP="00FE7759">
            <w:pPr>
              <w:pStyle w:val="af1"/>
              <w:rPr>
                <w:rFonts w:ascii="Times New Roman" w:hAnsi="Times New Roman"/>
                <w:sz w:val="24"/>
                <w:szCs w:val="24"/>
                <w:lang w:val="kk-KZ"/>
              </w:rPr>
            </w:pPr>
            <w:r>
              <w:rPr>
                <w:rFonts w:ascii="Times New Roman" w:hAnsi="Times New Roman"/>
                <w:sz w:val="24"/>
                <w:szCs w:val="24"/>
                <w:lang w:val="kk-KZ"/>
              </w:rPr>
              <w:t xml:space="preserve">Қаңтар </w:t>
            </w:r>
          </w:p>
        </w:tc>
        <w:tc>
          <w:tcPr>
            <w:tcW w:w="2393" w:type="dxa"/>
            <w:tcBorders>
              <w:top w:val="single" w:sz="4" w:space="0" w:color="auto"/>
              <w:left w:val="single" w:sz="4" w:space="0" w:color="auto"/>
              <w:bottom w:val="single" w:sz="4" w:space="0" w:color="auto"/>
              <w:right w:val="single" w:sz="4" w:space="0" w:color="auto"/>
            </w:tcBorders>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Тәлімгер</w:t>
            </w:r>
          </w:p>
          <w:p w:rsidR="00717313" w:rsidRDefault="00717313" w:rsidP="00FE7759">
            <w:pPr>
              <w:pStyle w:val="af1"/>
              <w:rPr>
                <w:rFonts w:ascii="Times New Roman" w:hAnsi="Times New Roman"/>
                <w:sz w:val="24"/>
                <w:szCs w:val="24"/>
                <w:lang w:val="kk-KZ"/>
              </w:rPr>
            </w:pPr>
          </w:p>
          <w:p w:rsidR="00717313" w:rsidRDefault="00717313" w:rsidP="00FE7759">
            <w:pPr>
              <w:pStyle w:val="af1"/>
              <w:rPr>
                <w:rFonts w:ascii="Times New Roman" w:hAnsi="Times New Roman"/>
                <w:sz w:val="24"/>
                <w:szCs w:val="24"/>
                <w:lang w:val="kk-KZ"/>
              </w:rPr>
            </w:pPr>
            <w:r>
              <w:rPr>
                <w:rFonts w:ascii="Times New Roman" w:hAnsi="Times New Roman"/>
                <w:sz w:val="24"/>
                <w:szCs w:val="24"/>
                <w:lang w:val="kk-KZ"/>
              </w:rPr>
              <w:t xml:space="preserve">9-11 сыныптар </w:t>
            </w:r>
          </w:p>
        </w:tc>
      </w:tr>
      <w:tr w:rsidR="00717313" w:rsidTr="00FE7759">
        <w:tc>
          <w:tcPr>
            <w:tcW w:w="675" w:type="dxa"/>
            <w:tcBorders>
              <w:top w:val="single" w:sz="4" w:space="0" w:color="auto"/>
              <w:left w:val="single" w:sz="4" w:space="0" w:color="auto"/>
              <w:bottom w:val="single" w:sz="4" w:space="0" w:color="auto"/>
              <w:right w:val="single" w:sz="4" w:space="0" w:color="auto"/>
            </w:tcBorders>
            <w:hideMark/>
          </w:tcPr>
          <w:p w:rsidR="00717313" w:rsidRDefault="00717313" w:rsidP="00FE7759">
            <w:pPr>
              <w:pStyle w:val="af1"/>
              <w:rPr>
                <w:rFonts w:ascii="Times New Roman" w:hAnsi="Times New Roman"/>
                <w:b/>
                <w:sz w:val="24"/>
                <w:szCs w:val="24"/>
                <w:lang w:val="kk-KZ"/>
              </w:rPr>
            </w:pPr>
            <w:r>
              <w:rPr>
                <w:rFonts w:ascii="Times New Roman" w:hAnsi="Times New Roman"/>
                <w:b/>
                <w:sz w:val="24"/>
                <w:szCs w:val="24"/>
                <w:lang w:val="kk-KZ"/>
              </w:rPr>
              <w:t>6</w:t>
            </w:r>
          </w:p>
        </w:tc>
        <w:tc>
          <w:tcPr>
            <w:tcW w:w="4110" w:type="dxa"/>
            <w:tcBorders>
              <w:top w:val="single" w:sz="4" w:space="0" w:color="auto"/>
              <w:left w:val="single" w:sz="4" w:space="0" w:color="auto"/>
              <w:bottom w:val="single" w:sz="4" w:space="0" w:color="auto"/>
              <w:right w:val="single" w:sz="4" w:space="0" w:color="auto"/>
            </w:tcBorders>
          </w:tcPr>
          <w:p w:rsidR="00717313" w:rsidRDefault="00717313" w:rsidP="00FE7759">
            <w:pPr>
              <w:pStyle w:val="af1"/>
              <w:rPr>
                <w:rFonts w:ascii="Times New Roman" w:hAnsi="Times New Roman"/>
                <w:sz w:val="24"/>
                <w:szCs w:val="24"/>
                <w:lang w:val="kk-KZ"/>
              </w:rPr>
            </w:pPr>
            <w:r>
              <w:rPr>
                <w:rFonts w:ascii="Times New Roman" w:hAnsi="Times New Roman"/>
                <w:sz w:val="24"/>
                <w:szCs w:val="24"/>
                <w:lang w:val="kk-KZ"/>
              </w:rPr>
              <w:t xml:space="preserve">«Театрланған қойылым» </w:t>
            </w:r>
          </w:p>
          <w:p w:rsidR="00717313" w:rsidRDefault="00717313" w:rsidP="00FE7759">
            <w:pPr>
              <w:pStyle w:val="af1"/>
              <w:numPr>
                <w:ilvl w:val="0"/>
                <w:numId w:val="23"/>
              </w:numPr>
              <w:rPr>
                <w:rFonts w:ascii="Times New Roman" w:hAnsi="Times New Roman"/>
                <w:sz w:val="24"/>
                <w:szCs w:val="24"/>
                <w:lang w:val="kk-KZ"/>
              </w:rPr>
            </w:pPr>
            <w:r>
              <w:rPr>
                <w:rFonts w:ascii="Times New Roman" w:hAnsi="Times New Roman"/>
                <w:sz w:val="24"/>
                <w:szCs w:val="24"/>
                <w:lang w:val="kk-KZ"/>
              </w:rPr>
              <w:t>Ұят пен адалдық туралы</w:t>
            </w:r>
          </w:p>
          <w:p w:rsidR="00717313" w:rsidRDefault="00717313" w:rsidP="00FE7759">
            <w:pPr>
              <w:pStyle w:val="af1"/>
              <w:numPr>
                <w:ilvl w:val="0"/>
                <w:numId w:val="23"/>
              </w:numPr>
              <w:rPr>
                <w:rFonts w:ascii="Times New Roman" w:hAnsi="Times New Roman"/>
                <w:sz w:val="24"/>
                <w:szCs w:val="24"/>
                <w:lang w:val="kk-KZ"/>
              </w:rPr>
            </w:pPr>
            <w:r>
              <w:rPr>
                <w:rFonts w:ascii="Times New Roman" w:hAnsi="Times New Roman"/>
                <w:sz w:val="24"/>
                <w:szCs w:val="24"/>
                <w:lang w:val="kk-KZ"/>
              </w:rPr>
              <w:t>Мейірімділік пен қайырымдылық</w:t>
            </w:r>
          </w:p>
          <w:p w:rsidR="00717313" w:rsidRDefault="00717313" w:rsidP="00FE7759">
            <w:pPr>
              <w:pStyle w:val="af1"/>
              <w:numPr>
                <w:ilvl w:val="0"/>
                <w:numId w:val="23"/>
              </w:numPr>
              <w:rPr>
                <w:rFonts w:ascii="Times New Roman" w:hAnsi="Times New Roman"/>
                <w:sz w:val="24"/>
                <w:szCs w:val="24"/>
                <w:lang w:val="kk-KZ"/>
              </w:rPr>
            </w:pPr>
            <w:r>
              <w:rPr>
                <w:rFonts w:ascii="Times New Roman" w:hAnsi="Times New Roman"/>
                <w:sz w:val="24"/>
                <w:szCs w:val="24"/>
                <w:lang w:val="kk-KZ"/>
              </w:rPr>
              <w:t>Адалдық пен әділеттілік туралы</w:t>
            </w:r>
          </w:p>
          <w:p w:rsidR="00717313" w:rsidRDefault="00717313" w:rsidP="00FE7759">
            <w:pPr>
              <w:pStyle w:val="af1"/>
              <w:ind w:left="720"/>
              <w:rPr>
                <w:rFonts w:ascii="Times New Roman" w:hAnsi="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hideMark/>
          </w:tcPr>
          <w:p w:rsidR="00717313" w:rsidRDefault="00717313" w:rsidP="00FE7759">
            <w:pPr>
              <w:pStyle w:val="af1"/>
              <w:rPr>
                <w:rFonts w:ascii="Times New Roman" w:hAnsi="Times New Roman"/>
                <w:sz w:val="24"/>
                <w:szCs w:val="24"/>
                <w:lang w:val="kk-KZ"/>
              </w:rPr>
            </w:pPr>
            <w:r>
              <w:rPr>
                <w:rFonts w:ascii="Times New Roman" w:hAnsi="Times New Roman"/>
                <w:sz w:val="24"/>
                <w:szCs w:val="24"/>
                <w:lang w:val="kk-KZ"/>
              </w:rPr>
              <w:t xml:space="preserve">Ақпан </w:t>
            </w:r>
          </w:p>
        </w:tc>
        <w:tc>
          <w:tcPr>
            <w:tcW w:w="2393" w:type="dxa"/>
            <w:tcBorders>
              <w:top w:val="single" w:sz="4" w:space="0" w:color="auto"/>
              <w:left w:val="single" w:sz="4" w:space="0" w:color="auto"/>
              <w:bottom w:val="single" w:sz="4" w:space="0" w:color="auto"/>
              <w:right w:val="single" w:sz="4" w:space="0" w:color="auto"/>
            </w:tcBorders>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Тәлімгер</w:t>
            </w:r>
          </w:p>
          <w:p w:rsidR="00717313" w:rsidRDefault="00717313" w:rsidP="00FE7759">
            <w:pPr>
              <w:pStyle w:val="af1"/>
              <w:rPr>
                <w:rFonts w:ascii="Times New Roman" w:hAnsi="Times New Roman"/>
                <w:sz w:val="24"/>
                <w:szCs w:val="24"/>
                <w:lang w:val="kk-KZ"/>
              </w:rPr>
            </w:pPr>
          </w:p>
          <w:p w:rsidR="00717313" w:rsidRDefault="00717313" w:rsidP="00FE7759">
            <w:pPr>
              <w:pStyle w:val="af1"/>
              <w:rPr>
                <w:rFonts w:ascii="Times New Roman" w:hAnsi="Times New Roman"/>
                <w:sz w:val="24"/>
                <w:szCs w:val="24"/>
                <w:lang w:val="kk-KZ"/>
              </w:rPr>
            </w:pPr>
            <w:r>
              <w:rPr>
                <w:rFonts w:ascii="Times New Roman" w:hAnsi="Times New Roman"/>
                <w:sz w:val="24"/>
                <w:szCs w:val="24"/>
                <w:lang w:val="kk-KZ"/>
              </w:rPr>
              <w:t xml:space="preserve">1-4 сыныптар </w:t>
            </w:r>
          </w:p>
        </w:tc>
      </w:tr>
      <w:tr w:rsidR="00717313" w:rsidTr="00FE7759">
        <w:tc>
          <w:tcPr>
            <w:tcW w:w="675" w:type="dxa"/>
            <w:tcBorders>
              <w:top w:val="single" w:sz="4" w:space="0" w:color="auto"/>
              <w:left w:val="single" w:sz="4" w:space="0" w:color="auto"/>
              <w:bottom w:val="single" w:sz="4" w:space="0" w:color="auto"/>
              <w:right w:val="single" w:sz="4" w:space="0" w:color="auto"/>
            </w:tcBorders>
            <w:hideMark/>
          </w:tcPr>
          <w:p w:rsidR="00717313" w:rsidRDefault="00717313" w:rsidP="00FE7759">
            <w:pPr>
              <w:pStyle w:val="af1"/>
              <w:rPr>
                <w:rFonts w:ascii="Times New Roman" w:hAnsi="Times New Roman"/>
                <w:b/>
                <w:sz w:val="24"/>
                <w:szCs w:val="24"/>
                <w:lang w:val="kk-KZ"/>
              </w:rPr>
            </w:pPr>
            <w:r>
              <w:rPr>
                <w:rFonts w:ascii="Times New Roman" w:hAnsi="Times New Roman"/>
                <w:b/>
                <w:sz w:val="24"/>
                <w:szCs w:val="24"/>
                <w:lang w:val="kk-KZ"/>
              </w:rPr>
              <w:t>7</w:t>
            </w:r>
          </w:p>
        </w:tc>
        <w:tc>
          <w:tcPr>
            <w:tcW w:w="4110" w:type="dxa"/>
            <w:tcBorders>
              <w:top w:val="single" w:sz="4" w:space="0" w:color="auto"/>
              <w:left w:val="single" w:sz="4" w:space="0" w:color="auto"/>
              <w:bottom w:val="single" w:sz="4" w:space="0" w:color="auto"/>
              <w:right w:val="single" w:sz="4" w:space="0" w:color="auto"/>
            </w:tcBorders>
            <w:hideMark/>
          </w:tcPr>
          <w:p w:rsidR="00717313" w:rsidRDefault="00717313" w:rsidP="00FE7759">
            <w:pPr>
              <w:pStyle w:val="af1"/>
              <w:rPr>
                <w:rFonts w:ascii="Times New Roman" w:hAnsi="Times New Roman"/>
                <w:sz w:val="24"/>
                <w:szCs w:val="24"/>
                <w:lang w:val="kk-KZ"/>
              </w:rPr>
            </w:pPr>
            <w:r>
              <w:rPr>
                <w:rFonts w:ascii="Times New Roman" w:hAnsi="Times New Roman"/>
                <w:sz w:val="24"/>
                <w:szCs w:val="24"/>
                <w:lang w:val="kk-KZ"/>
              </w:rPr>
              <w:t xml:space="preserve">«Мемлекеттік қызмет-елдің мүддесіне адал еңбек» </w:t>
            </w:r>
          </w:p>
        </w:tc>
        <w:tc>
          <w:tcPr>
            <w:tcW w:w="2393" w:type="dxa"/>
            <w:tcBorders>
              <w:top w:val="single" w:sz="4" w:space="0" w:color="auto"/>
              <w:left w:val="single" w:sz="4" w:space="0" w:color="auto"/>
              <w:bottom w:val="single" w:sz="4" w:space="0" w:color="auto"/>
              <w:right w:val="single" w:sz="4" w:space="0" w:color="auto"/>
            </w:tcBorders>
            <w:hideMark/>
          </w:tcPr>
          <w:p w:rsidR="00717313" w:rsidRDefault="00717313" w:rsidP="00FE7759">
            <w:pPr>
              <w:pStyle w:val="af1"/>
              <w:rPr>
                <w:rFonts w:ascii="Times New Roman" w:hAnsi="Times New Roman"/>
                <w:sz w:val="24"/>
                <w:szCs w:val="24"/>
                <w:lang w:val="kk-KZ"/>
              </w:rPr>
            </w:pPr>
            <w:r>
              <w:rPr>
                <w:rFonts w:ascii="Times New Roman" w:hAnsi="Times New Roman"/>
                <w:sz w:val="24"/>
                <w:szCs w:val="24"/>
                <w:lang w:val="kk-KZ"/>
              </w:rPr>
              <w:t>Наурыз</w:t>
            </w:r>
          </w:p>
        </w:tc>
        <w:tc>
          <w:tcPr>
            <w:tcW w:w="2393" w:type="dxa"/>
            <w:tcBorders>
              <w:top w:val="single" w:sz="4" w:space="0" w:color="auto"/>
              <w:left w:val="single" w:sz="4" w:space="0" w:color="auto"/>
              <w:bottom w:val="single" w:sz="4" w:space="0" w:color="auto"/>
              <w:right w:val="single" w:sz="4" w:space="0" w:color="auto"/>
            </w:tcBorders>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Тәлімгер</w:t>
            </w:r>
          </w:p>
          <w:p w:rsidR="00717313" w:rsidRDefault="00717313" w:rsidP="00FE7759">
            <w:pPr>
              <w:pStyle w:val="af1"/>
              <w:rPr>
                <w:rFonts w:ascii="Times New Roman" w:hAnsi="Times New Roman"/>
                <w:sz w:val="24"/>
                <w:szCs w:val="24"/>
                <w:lang w:val="kk-KZ"/>
              </w:rPr>
            </w:pPr>
          </w:p>
          <w:p w:rsidR="00717313" w:rsidRDefault="00717313" w:rsidP="00FE7759">
            <w:pPr>
              <w:pStyle w:val="af1"/>
              <w:rPr>
                <w:rFonts w:ascii="Times New Roman" w:hAnsi="Times New Roman"/>
                <w:sz w:val="24"/>
                <w:szCs w:val="24"/>
                <w:lang w:val="kk-KZ"/>
              </w:rPr>
            </w:pPr>
            <w:r>
              <w:rPr>
                <w:rFonts w:ascii="Times New Roman" w:hAnsi="Times New Roman"/>
                <w:sz w:val="24"/>
                <w:szCs w:val="24"/>
                <w:lang w:val="kk-KZ"/>
              </w:rPr>
              <w:t xml:space="preserve">5-8 сыныптар </w:t>
            </w:r>
          </w:p>
        </w:tc>
      </w:tr>
      <w:tr w:rsidR="00717313" w:rsidTr="00FE7759">
        <w:tc>
          <w:tcPr>
            <w:tcW w:w="675" w:type="dxa"/>
            <w:tcBorders>
              <w:top w:val="single" w:sz="4" w:space="0" w:color="auto"/>
              <w:left w:val="single" w:sz="4" w:space="0" w:color="auto"/>
              <w:bottom w:val="single" w:sz="4" w:space="0" w:color="auto"/>
              <w:right w:val="single" w:sz="4" w:space="0" w:color="auto"/>
            </w:tcBorders>
            <w:hideMark/>
          </w:tcPr>
          <w:p w:rsidR="00717313" w:rsidRDefault="00717313" w:rsidP="00FE7759">
            <w:pPr>
              <w:pStyle w:val="af1"/>
              <w:rPr>
                <w:rFonts w:ascii="Times New Roman" w:hAnsi="Times New Roman"/>
                <w:b/>
                <w:sz w:val="24"/>
                <w:szCs w:val="24"/>
                <w:lang w:val="kk-KZ"/>
              </w:rPr>
            </w:pPr>
            <w:r>
              <w:rPr>
                <w:rFonts w:ascii="Times New Roman" w:hAnsi="Times New Roman"/>
                <w:b/>
                <w:sz w:val="24"/>
                <w:szCs w:val="24"/>
                <w:lang w:val="kk-KZ"/>
              </w:rPr>
              <w:t>8</w:t>
            </w:r>
          </w:p>
        </w:tc>
        <w:tc>
          <w:tcPr>
            <w:tcW w:w="4110" w:type="dxa"/>
            <w:tcBorders>
              <w:top w:val="single" w:sz="4" w:space="0" w:color="auto"/>
              <w:left w:val="single" w:sz="4" w:space="0" w:color="auto"/>
              <w:bottom w:val="single" w:sz="4" w:space="0" w:color="auto"/>
              <w:right w:val="single" w:sz="4" w:space="0" w:color="auto"/>
            </w:tcBorders>
            <w:hideMark/>
          </w:tcPr>
          <w:p w:rsidR="00717313" w:rsidRDefault="00717313" w:rsidP="00FE7759">
            <w:pPr>
              <w:pStyle w:val="af1"/>
              <w:rPr>
                <w:rFonts w:ascii="Times New Roman" w:hAnsi="Times New Roman"/>
                <w:sz w:val="24"/>
                <w:szCs w:val="24"/>
                <w:lang w:val="kk-KZ"/>
              </w:rPr>
            </w:pPr>
            <w:r>
              <w:rPr>
                <w:rFonts w:ascii="Times New Roman" w:hAnsi="Times New Roman"/>
                <w:sz w:val="24"/>
                <w:szCs w:val="24"/>
                <w:lang w:val="kk-KZ"/>
              </w:rPr>
              <w:t xml:space="preserve">Видеороликтер сайысы «Барлық әлемге ашық , өз ісіне жауапты мемлекет»  </w:t>
            </w:r>
          </w:p>
        </w:tc>
        <w:tc>
          <w:tcPr>
            <w:tcW w:w="2393" w:type="dxa"/>
            <w:tcBorders>
              <w:top w:val="single" w:sz="4" w:space="0" w:color="auto"/>
              <w:left w:val="single" w:sz="4" w:space="0" w:color="auto"/>
              <w:bottom w:val="single" w:sz="4" w:space="0" w:color="auto"/>
              <w:right w:val="single" w:sz="4" w:space="0" w:color="auto"/>
            </w:tcBorders>
            <w:hideMark/>
          </w:tcPr>
          <w:p w:rsidR="00717313" w:rsidRDefault="00717313" w:rsidP="00FE7759">
            <w:pPr>
              <w:pStyle w:val="af1"/>
              <w:rPr>
                <w:rFonts w:ascii="Times New Roman" w:hAnsi="Times New Roman"/>
                <w:sz w:val="24"/>
                <w:szCs w:val="24"/>
                <w:lang w:val="kk-KZ"/>
              </w:rPr>
            </w:pPr>
            <w:r>
              <w:rPr>
                <w:rFonts w:ascii="Times New Roman" w:hAnsi="Times New Roman"/>
                <w:sz w:val="24"/>
                <w:szCs w:val="24"/>
                <w:lang w:val="kk-KZ"/>
              </w:rPr>
              <w:t xml:space="preserve">Сәуір </w:t>
            </w:r>
          </w:p>
        </w:tc>
        <w:tc>
          <w:tcPr>
            <w:tcW w:w="2393" w:type="dxa"/>
            <w:tcBorders>
              <w:top w:val="single" w:sz="4" w:space="0" w:color="auto"/>
              <w:left w:val="single" w:sz="4" w:space="0" w:color="auto"/>
              <w:bottom w:val="single" w:sz="4" w:space="0" w:color="auto"/>
              <w:right w:val="single" w:sz="4" w:space="0" w:color="auto"/>
            </w:tcBorders>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Тәлімгер</w:t>
            </w:r>
          </w:p>
          <w:p w:rsidR="00717313" w:rsidRDefault="00717313" w:rsidP="00FE7759">
            <w:pPr>
              <w:pStyle w:val="af1"/>
              <w:rPr>
                <w:rFonts w:ascii="Times New Roman" w:hAnsi="Times New Roman"/>
                <w:sz w:val="24"/>
                <w:szCs w:val="24"/>
                <w:lang w:val="kk-KZ"/>
              </w:rPr>
            </w:pPr>
          </w:p>
          <w:p w:rsidR="00717313" w:rsidRDefault="00717313" w:rsidP="00FE7759">
            <w:pPr>
              <w:pStyle w:val="af1"/>
              <w:rPr>
                <w:rFonts w:ascii="Times New Roman" w:hAnsi="Times New Roman"/>
                <w:sz w:val="24"/>
                <w:szCs w:val="24"/>
                <w:lang w:val="kk-KZ"/>
              </w:rPr>
            </w:pPr>
            <w:r>
              <w:rPr>
                <w:rFonts w:ascii="Times New Roman" w:hAnsi="Times New Roman"/>
                <w:sz w:val="24"/>
                <w:szCs w:val="24"/>
                <w:lang w:val="kk-KZ"/>
              </w:rPr>
              <w:t xml:space="preserve">9-11 сыныптар </w:t>
            </w:r>
          </w:p>
        </w:tc>
      </w:tr>
      <w:tr w:rsidR="00717313" w:rsidTr="00FE7759">
        <w:tc>
          <w:tcPr>
            <w:tcW w:w="675" w:type="dxa"/>
            <w:tcBorders>
              <w:top w:val="single" w:sz="4" w:space="0" w:color="auto"/>
              <w:left w:val="single" w:sz="4" w:space="0" w:color="auto"/>
              <w:bottom w:val="single" w:sz="4" w:space="0" w:color="auto"/>
              <w:right w:val="single" w:sz="4" w:space="0" w:color="auto"/>
            </w:tcBorders>
          </w:tcPr>
          <w:p w:rsidR="00717313" w:rsidRDefault="00717313" w:rsidP="00FE7759">
            <w:pPr>
              <w:pStyle w:val="af1"/>
              <w:rPr>
                <w:rFonts w:ascii="Times New Roman" w:hAnsi="Times New Roman"/>
                <w:b/>
                <w:sz w:val="24"/>
                <w:szCs w:val="24"/>
                <w:lang w:val="kk-KZ"/>
              </w:rPr>
            </w:pPr>
          </w:p>
          <w:p w:rsidR="00717313" w:rsidRDefault="00717313" w:rsidP="00FE7759">
            <w:pPr>
              <w:pStyle w:val="af1"/>
              <w:rPr>
                <w:rFonts w:ascii="Times New Roman" w:hAnsi="Times New Roman"/>
                <w:b/>
                <w:sz w:val="24"/>
                <w:szCs w:val="24"/>
                <w:lang w:val="kk-KZ"/>
              </w:rPr>
            </w:pPr>
            <w:r>
              <w:rPr>
                <w:rFonts w:ascii="Times New Roman" w:hAnsi="Times New Roman"/>
                <w:b/>
                <w:sz w:val="24"/>
                <w:szCs w:val="24"/>
                <w:lang w:val="kk-KZ"/>
              </w:rPr>
              <w:t>9</w:t>
            </w:r>
          </w:p>
        </w:tc>
        <w:tc>
          <w:tcPr>
            <w:tcW w:w="4110" w:type="dxa"/>
            <w:tcBorders>
              <w:top w:val="single" w:sz="4" w:space="0" w:color="auto"/>
              <w:left w:val="single" w:sz="4" w:space="0" w:color="auto"/>
              <w:bottom w:val="single" w:sz="4" w:space="0" w:color="auto"/>
              <w:right w:val="single" w:sz="4" w:space="0" w:color="auto"/>
            </w:tcBorders>
            <w:hideMark/>
          </w:tcPr>
          <w:p w:rsidR="00717313" w:rsidRDefault="00717313" w:rsidP="00FE7759">
            <w:pPr>
              <w:pStyle w:val="af1"/>
              <w:rPr>
                <w:rFonts w:ascii="Times New Roman" w:hAnsi="Times New Roman"/>
                <w:sz w:val="24"/>
                <w:szCs w:val="24"/>
                <w:lang w:val="kk-KZ"/>
              </w:rPr>
            </w:pPr>
            <w:r>
              <w:rPr>
                <w:rFonts w:ascii="Times New Roman" w:hAnsi="Times New Roman"/>
                <w:sz w:val="24"/>
                <w:szCs w:val="24"/>
                <w:lang w:val="kk-KZ"/>
              </w:rPr>
              <w:t>Қорытынды жұмыстар</w:t>
            </w:r>
          </w:p>
        </w:tc>
        <w:tc>
          <w:tcPr>
            <w:tcW w:w="2393" w:type="dxa"/>
            <w:tcBorders>
              <w:top w:val="single" w:sz="4" w:space="0" w:color="auto"/>
              <w:left w:val="single" w:sz="4" w:space="0" w:color="auto"/>
              <w:bottom w:val="single" w:sz="4" w:space="0" w:color="auto"/>
              <w:right w:val="single" w:sz="4" w:space="0" w:color="auto"/>
            </w:tcBorders>
            <w:hideMark/>
          </w:tcPr>
          <w:p w:rsidR="00717313" w:rsidRDefault="00717313" w:rsidP="00FE7759">
            <w:pPr>
              <w:pStyle w:val="af1"/>
              <w:rPr>
                <w:rFonts w:ascii="Times New Roman" w:hAnsi="Times New Roman"/>
                <w:sz w:val="24"/>
                <w:szCs w:val="24"/>
                <w:lang w:val="kk-KZ"/>
              </w:rPr>
            </w:pPr>
            <w:r>
              <w:rPr>
                <w:rFonts w:ascii="Times New Roman" w:hAnsi="Times New Roman"/>
                <w:sz w:val="24"/>
                <w:szCs w:val="24"/>
                <w:lang w:val="kk-KZ"/>
              </w:rPr>
              <w:t>Мамыр</w:t>
            </w:r>
          </w:p>
        </w:tc>
        <w:tc>
          <w:tcPr>
            <w:tcW w:w="2393" w:type="dxa"/>
            <w:tcBorders>
              <w:top w:val="single" w:sz="4" w:space="0" w:color="auto"/>
              <w:left w:val="single" w:sz="4" w:space="0" w:color="auto"/>
              <w:bottom w:val="single" w:sz="4" w:space="0" w:color="auto"/>
              <w:right w:val="single" w:sz="4" w:space="0" w:color="auto"/>
            </w:tcBorders>
          </w:tcPr>
          <w:p w:rsidR="00717313" w:rsidRDefault="00717313" w:rsidP="00FE77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Тәлімгер</w:t>
            </w:r>
          </w:p>
          <w:p w:rsidR="00717313" w:rsidRDefault="00717313" w:rsidP="00FE7759">
            <w:pPr>
              <w:pStyle w:val="af1"/>
              <w:rPr>
                <w:rFonts w:ascii="Times New Roman" w:hAnsi="Times New Roman"/>
                <w:sz w:val="24"/>
                <w:szCs w:val="24"/>
                <w:lang w:val="kk-KZ"/>
              </w:rPr>
            </w:pPr>
          </w:p>
          <w:p w:rsidR="00717313" w:rsidRDefault="00717313" w:rsidP="00FE7759">
            <w:pPr>
              <w:pStyle w:val="af1"/>
              <w:rPr>
                <w:rFonts w:ascii="Times New Roman" w:hAnsi="Times New Roman"/>
                <w:sz w:val="24"/>
                <w:szCs w:val="24"/>
                <w:lang w:val="kk-KZ"/>
              </w:rPr>
            </w:pPr>
            <w:r>
              <w:rPr>
                <w:rFonts w:ascii="Times New Roman" w:hAnsi="Times New Roman"/>
                <w:sz w:val="24"/>
                <w:szCs w:val="24"/>
                <w:lang w:val="kk-KZ"/>
              </w:rPr>
              <w:t>Сынып жетекшілер кеңесі</w:t>
            </w:r>
          </w:p>
        </w:tc>
      </w:tr>
    </w:tbl>
    <w:p w:rsidR="00717313" w:rsidRDefault="00717313" w:rsidP="00B134F6">
      <w:pPr>
        <w:tabs>
          <w:tab w:val="left" w:pos="1740"/>
        </w:tabs>
        <w:jc w:val="center"/>
        <w:rPr>
          <w:rFonts w:ascii="Times New Roman" w:hAnsi="Times New Roman" w:cs="Times New Roman"/>
          <w:b/>
          <w:sz w:val="24"/>
          <w:szCs w:val="24"/>
        </w:rPr>
      </w:pPr>
    </w:p>
    <w:p w:rsidR="00717313" w:rsidRDefault="00717313" w:rsidP="00B134F6">
      <w:pPr>
        <w:tabs>
          <w:tab w:val="left" w:pos="1740"/>
        </w:tabs>
        <w:jc w:val="center"/>
        <w:rPr>
          <w:rFonts w:ascii="Times New Roman" w:hAnsi="Times New Roman" w:cs="Times New Roman"/>
          <w:b/>
          <w:sz w:val="24"/>
          <w:szCs w:val="24"/>
        </w:rPr>
      </w:pPr>
    </w:p>
    <w:p w:rsidR="00717313" w:rsidRDefault="00717313" w:rsidP="00B134F6">
      <w:pPr>
        <w:tabs>
          <w:tab w:val="left" w:pos="1740"/>
        </w:tabs>
        <w:jc w:val="center"/>
        <w:rPr>
          <w:rFonts w:ascii="Times New Roman" w:hAnsi="Times New Roman" w:cs="Times New Roman"/>
          <w:b/>
          <w:sz w:val="24"/>
          <w:szCs w:val="24"/>
        </w:rPr>
      </w:pPr>
    </w:p>
    <w:p w:rsidR="00717313" w:rsidRDefault="00717313" w:rsidP="00B134F6">
      <w:pPr>
        <w:tabs>
          <w:tab w:val="left" w:pos="1740"/>
        </w:tabs>
        <w:jc w:val="center"/>
        <w:rPr>
          <w:rFonts w:ascii="Times New Roman" w:hAnsi="Times New Roman" w:cs="Times New Roman"/>
          <w:b/>
          <w:sz w:val="24"/>
          <w:szCs w:val="24"/>
        </w:rPr>
      </w:pPr>
    </w:p>
    <w:p w:rsidR="00B134F6" w:rsidRPr="002E28A3" w:rsidRDefault="00B134F6" w:rsidP="00B134F6">
      <w:pPr>
        <w:tabs>
          <w:tab w:val="left" w:pos="1740"/>
        </w:tabs>
        <w:jc w:val="center"/>
        <w:rPr>
          <w:rFonts w:ascii="Times New Roman" w:hAnsi="Times New Roman" w:cs="Times New Roman"/>
          <w:b/>
          <w:sz w:val="24"/>
          <w:szCs w:val="24"/>
        </w:rPr>
      </w:pPr>
      <w:r w:rsidRPr="002E28A3">
        <w:rPr>
          <w:rFonts w:ascii="Times New Roman" w:hAnsi="Times New Roman" w:cs="Times New Roman"/>
          <w:b/>
          <w:sz w:val="24"/>
          <w:szCs w:val="24"/>
        </w:rPr>
        <w:t>№ 3 Красный Яр көпсалалы орта мектеп-гимназиясындағы 2018-2019 оқу жылына «Бала денсаулығын нығайтуға жағдай жасайтын мектеп»</w:t>
      </w:r>
      <w:r>
        <w:rPr>
          <w:rFonts w:ascii="Times New Roman" w:hAnsi="Times New Roman" w:cs="Times New Roman"/>
          <w:b/>
          <w:sz w:val="24"/>
          <w:szCs w:val="24"/>
        </w:rPr>
        <w:t xml:space="preserve">  жобасының  жоспары</w:t>
      </w:r>
    </w:p>
    <w:tbl>
      <w:tblPr>
        <w:tblStyle w:val="af5"/>
        <w:tblW w:w="9747" w:type="dxa"/>
        <w:tblLook w:val="04A0" w:firstRow="1" w:lastRow="0" w:firstColumn="1" w:lastColumn="0" w:noHBand="0" w:noVBand="1"/>
      </w:tblPr>
      <w:tblGrid>
        <w:gridCol w:w="637"/>
        <w:gridCol w:w="4007"/>
        <w:gridCol w:w="1843"/>
        <w:gridCol w:w="3260"/>
      </w:tblGrid>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Р/С</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Тақырыбы </w:t>
            </w:r>
          </w:p>
        </w:tc>
        <w:tc>
          <w:tcPr>
            <w:tcW w:w="1843"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Өту мерзімі </w:t>
            </w:r>
          </w:p>
        </w:tc>
        <w:tc>
          <w:tcPr>
            <w:tcW w:w="3260" w:type="dxa"/>
          </w:tcPr>
          <w:p w:rsidR="00B134F6" w:rsidRPr="002E28A3" w:rsidRDefault="00B134F6" w:rsidP="00F538A8">
            <w:pPr>
              <w:tabs>
                <w:tab w:val="left" w:pos="1740"/>
              </w:tabs>
              <w:ind w:right="-2574"/>
              <w:rPr>
                <w:rFonts w:ascii="Times New Roman" w:hAnsi="Times New Roman" w:cs="Times New Roman"/>
                <w:sz w:val="24"/>
                <w:szCs w:val="24"/>
              </w:rPr>
            </w:pPr>
            <w:r w:rsidRPr="002E28A3">
              <w:rPr>
                <w:rFonts w:ascii="Times New Roman" w:hAnsi="Times New Roman" w:cs="Times New Roman"/>
                <w:sz w:val="24"/>
                <w:szCs w:val="24"/>
              </w:rPr>
              <w:t>Жауапты адам</w:t>
            </w:r>
          </w:p>
        </w:tc>
      </w:tr>
      <w:tr w:rsidR="00B134F6" w:rsidRPr="002E28A3" w:rsidTr="00F538A8">
        <w:tc>
          <w:tcPr>
            <w:tcW w:w="9747" w:type="dxa"/>
            <w:gridSpan w:val="4"/>
          </w:tcPr>
          <w:p w:rsidR="00B134F6" w:rsidRPr="002E28A3" w:rsidRDefault="00B134F6" w:rsidP="00F538A8">
            <w:pPr>
              <w:tabs>
                <w:tab w:val="left" w:pos="1740"/>
              </w:tabs>
              <w:rPr>
                <w:rFonts w:ascii="Times New Roman" w:hAnsi="Times New Roman" w:cs="Times New Roman"/>
                <w:b/>
                <w:sz w:val="24"/>
                <w:szCs w:val="24"/>
              </w:rPr>
            </w:pPr>
            <w:r w:rsidRPr="002E28A3">
              <w:rPr>
                <w:rFonts w:ascii="Times New Roman" w:hAnsi="Times New Roman" w:cs="Times New Roman"/>
                <w:sz w:val="24"/>
                <w:szCs w:val="24"/>
              </w:rPr>
              <w:t xml:space="preserve">    </w:t>
            </w:r>
            <w:r w:rsidRPr="002E28A3">
              <w:rPr>
                <w:rFonts w:ascii="Times New Roman" w:hAnsi="Times New Roman" w:cs="Times New Roman"/>
                <w:b/>
                <w:sz w:val="24"/>
                <w:szCs w:val="24"/>
                <w:lang w:val="en-US"/>
              </w:rPr>
              <w:t>I</w:t>
            </w:r>
            <w:r w:rsidRPr="002E28A3">
              <w:rPr>
                <w:rFonts w:ascii="Times New Roman" w:hAnsi="Times New Roman" w:cs="Times New Roman"/>
                <w:b/>
                <w:sz w:val="24"/>
                <w:szCs w:val="24"/>
              </w:rPr>
              <w:t xml:space="preserve">. Қоршаған орта жұмыс </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1</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Мектеп  ғимараты, асхананың , спорт залының , дәліздердің бала денсаулығына сайлылығын тексеріп отыру </w:t>
            </w:r>
          </w:p>
        </w:tc>
        <w:tc>
          <w:tcPr>
            <w:tcW w:w="1843"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Тамыз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Комиссия мүшелері</w:t>
            </w:r>
          </w:p>
        </w:tc>
      </w:tr>
      <w:tr w:rsidR="00B134F6" w:rsidRPr="002E28A3" w:rsidTr="00F538A8">
        <w:trPr>
          <w:trHeight w:val="1679"/>
        </w:trPr>
        <w:tc>
          <w:tcPr>
            <w:tcW w:w="63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2</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«Дұрыс тамақтанудың жолдары» кездесу  (1-2 сынып) </w:t>
            </w:r>
          </w:p>
        </w:tc>
        <w:tc>
          <w:tcPr>
            <w:tcW w:w="1843"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Қыркүйек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 Сынып жетекшілер жетекшілері мектеп медбикесі , әлеуметтік педагог, арнаулы мамандар </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3</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«Асхана ішіндегі тазалық пен тәртіпті ұстау қағидалары» (3-4 сынып) </w:t>
            </w:r>
          </w:p>
        </w:tc>
        <w:tc>
          <w:tcPr>
            <w:tcW w:w="1843"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Қазан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Сынып жетекшілер, медбике</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3</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Бала денсаулығын нығайту </w:t>
            </w:r>
            <w:r w:rsidRPr="002E28A3">
              <w:rPr>
                <w:rFonts w:ascii="Times New Roman" w:hAnsi="Times New Roman" w:cs="Times New Roman"/>
                <w:sz w:val="24"/>
                <w:szCs w:val="24"/>
              </w:rPr>
              <w:lastRenderedPageBreak/>
              <w:t>мақсатында жүргізілетін жұмыстарды комиссия тарапынан қадағалау</w:t>
            </w:r>
          </w:p>
        </w:tc>
        <w:tc>
          <w:tcPr>
            <w:tcW w:w="1843"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lastRenderedPageBreak/>
              <w:t xml:space="preserve">Қараша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Комиссия мүшелері </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4</w:t>
            </w:r>
          </w:p>
          <w:p w:rsidR="00B134F6" w:rsidRPr="002E28A3" w:rsidRDefault="00B134F6" w:rsidP="00F538A8">
            <w:pPr>
              <w:tabs>
                <w:tab w:val="left" w:pos="1740"/>
              </w:tabs>
              <w:rPr>
                <w:rFonts w:ascii="Times New Roman" w:hAnsi="Times New Roman" w:cs="Times New Roman"/>
                <w:sz w:val="24"/>
                <w:szCs w:val="24"/>
              </w:rPr>
            </w:pP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«Баланың жеке гигиенасы дегеніміз не?» пікір –талас </w:t>
            </w:r>
          </w:p>
        </w:tc>
        <w:tc>
          <w:tcPr>
            <w:tcW w:w="1843"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Желтоқсан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СӨС орталығының маманымен кездесу </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5</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«Кыз қылығымен әсем» әңгіме сағаты (7-8 сынып)</w:t>
            </w:r>
          </w:p>
        </w:tc>
        <w:tc>
          <w:tcPr>
            <w:tcW w:w="1843"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Ақпан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Сынып жетекшілер , ата –аналар </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6</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Баланың жас ерекшелігіне сай  дұрыс жетіліп, жеке гигиенасын сақтау үшін жасалынып жатқан жұмыстарды тексеру </w:t>
            </w:r>
          </w:p>
        </w:tc>
        <w:tc>
          <w:tcPr>
            <w:tcW w:w="1843"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Ақпан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Комиссия мүшелері</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7</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««Дені сау ұрпақ-ел болашағы» спорттық сайыс   (9- сыныптармен)</w:t>
            </w:r>
          </w:p>
        </w:tc>
        <w:tc>
          <w:tcPr>
            <w:tcW w:w="1843"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Наурыз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Дене тәрбиесінің мұғалімі </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rPr>
            </w:pPr>
          </w:p>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8</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«Өз денсаулығың –өз қолыңда» (ЖИТС туралы)дөңгелек стол (8-11 сыныптар) </w:t>
            </w:r>
          </w:p>
        </w:tc>
        <w:tc>
          <w:tcPr>
            <w:tcW w:w="1843"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Желтоқсан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ЖИТС орталығының маманымен кездесу</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9</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Сабақтан тыс уақытта өтетін спорттық іс –шаралардың сапасын тексеру </w:t>
            </w:r>
          </w:p>
        </w:tc>
        <w:tc>
          <w:tcPr>
            <w:tcW w:w="1843"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Наурыз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Комиссия мүшелері</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10</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«Мен және бағдаршам» танымдық ойын сабақтары </w:t>
            </w:r>
          </w:p>
        </w:tc>
        <w:tc>
          <w:tcPr>
            <w:tcW w:w="1843"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Жыл бойына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Бастауыш сынып жетекшілері, тәлімгер,полиция қызметкері</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11</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«Қауіпсіздік ережесін дұрыс сақтау жолдары» тәрбие сағаттары (5-8 сыныптар) </w:t>
            </w:r>
          </w:p>
        </w:tc>
        <w:tc>
          <w:tcPr>
            <w:tcW w:w="1843"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Қазан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Сынып жетекшілер, тәлімгер,ОДН инспекторы </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12</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«Сен және қоғамдық орта» пікір –талас кеші (10-11 сыныптар)</w:t>
            </w:r>
          </w:p>
        </w:tc>
        <w:tc>
          <w:tcPr>
            <w:tcW w:w="1843"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Сәуір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 Сынып жетекшілері, мектеп психологы, тәлімгер </w:t>
            </w:r>
          </w:p>
        </w:tc>
      </w:tr>
      <w:tr w:rsidR="00B134F6" w:rsidRPr="002E28A3" w:rsidTr="00F538A8">
        <w:trPr>
          <w:trHeight w:val="1286"/>
        </w:trPr>
        <w:tc>
          <w:tcPr>
            <w:tcW w:w="63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13</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Оқушының мектеп пен үй арасындағы қауіпсіздік ережелерін дұрыс сақтауын қадағалау </w:t>
            </w:r>
          </w:p>
        </w:tc>
        <w:tc>
          <w:tcPr>
            <w:tcW w:w="1843"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Жыл бойына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Комиссия мүшелері</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14</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Мектеп ішіндегі оқу бөлмелерінің температурасын және жарықтандыруын үнемі тексеру </w:t>
            </w:r>
          </w:p>
        </w:tc>
        <w:tc>
          <w:tcPr>
            <w:tcW w:w="1843"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Жыл бойына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Комиссия мүшелері</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lang w:val="en-US"/>
              </w:rPr>
            </w:pPr>
            <w:r w:rsidRPr="002E28A3">
              <w:rPr>
                <w:rFonts w:ascii="Times New Roman" w:hAnsi="Times New Roman" w:cs="Times New Roman"/>
                <w:sz w:val="24"/>
                <w:szCs w:val="24"/>
                <w:lang w:val="en-US"/>
              </w:rPr>
              <w:t>II</w:t>
            </w:r>
          </w:p>
        </w:tc>
        <w:tc>
          <w:tcPr>
            <w:tcW w:w="9110" w:type="dxa"/>
            <w:gridSpan w:val="3"/>
          </w:tcPr>
          <w:p w:rsidR="00B134F6" w:rsidRPr="002E28A3" w:rsidRDefault="00B134F6" w:rsidP="00F538A8">
            <w:pPr>
              <w:tabs>
                <w:tab w:val="left" w:pos="1740"/>
              </w:tabs>
              <w:rPr>
                <w:rFonts w:ascii="Times New Roman" w:hAnsi="Times New Roman" w:cs="Times New Roman"/>
                <w:b/>
                <w:sz w:val="24"/>
                <w:szCs w:val="24"/>
              </w:rPr>
            </w:pPr>
            <w:r w:rsidRPr="002E28A3">
              <w:rPr>
                <w:rFonts w:ascii="Times New Roman" w:hAnsi="Times New Roman" w:cs="Times New Roman"/>
                <w:b/>
                <w:sz w:val="24"/>
                <w:szCs w:val="24"/>
              </w:rPr>
              <w:t xml:space="preserve">Әлеуметтік ортамен жұмыс  </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1</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«Денсаулық- зор байлық» апталық </w:t>
            </w:r>
          </w:p>
        </w:tc>
        <w:tc>
          <w:tcPr>
            <w:tcW w:w="1843"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Қыркүйек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СӨС орталығының </w:t>
            </w:r>
            <w:r w:rsidRPr="002E28A3">
              <w:rPr>
                <w:rFonts w:ascii="Times New Roman" w:hAnsi="Times New Roman" w:cs="Times New Roman"/>
                <w:sz w:val="24"/>
                <w:szCs w:val="24"/>
              </w:rPr>
              <w:lastRenderedPageBreak/>
              <w:t xml:space="preserve">мамандарымен , сынып жетекшілер </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rPr>
            </w:pPr>
          </w:p>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2</w:t>
            </w:r>
          </w:p>
          <w:p w:rsidR="00B134F6" w:rsidRPr="002E28A3" w:rsidRDefault="00B134F6" w:rsidP="00F538A8">
            <w:pPr>
              <w:tabs>
                <w:tab w:val="left" w:pos="1740"/>
              </w:tabs>
              <w:rPr>
                <w:rFonts w:ascii="Times New Roman" w:hAnsi="Times New Roman" w:cs="Times New Roman"/>
                <w:sz w:val="24"/>
                <w:szCs w:val="24"/>
              </w:rPr>
            </w:pP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«Шылым, насыбайдың бала денсаулығына тигізер әсері» ойталқы кеші. (8-9 сынып)</w:t>
            </w:r>
          </w:p>
        </w:tc>
        <w:tc>
          <w:tcPr>
            <w:tcW w:w="1843" w:type="dxa"/>
          </w:tcPr>
          <w:p w:rsidR="00B134F6" w:rsidRPr="002E28A3" w:rsidRDefault="00B134F6" w:rsidP="00F538A8">
            <w:pPr>
              <w:rPr>
                <w:sz w:val="24"/>
                <w:szCs w:val="24"/>
              </w:rPr>
            </w:pPr>
            <w:r w:rsidRPr="002E28A3">
              <w:rPr>
                <w:rFonts w:ascii="Times New Roman" w:hAnsi="Times New Roman" w:cs="Times New Roman"/>
                <w:sz w:val="24"/>
                <w:szCs w:val="24"/>
              </w:rPr>
              <w:t xml:space="preserve">Қыркүйек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Сынып жетекшілер, медбике, ата –ана, арнайы мамандар </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3</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«Арақ аздырады» әңгіме сағаты (11 сыныптар) </w:t>
            </w:r>
          </w:p>
        </w:tc>
        <w:tc>
          <w:tcPr>
            <w:tcW w:w="1843" w:type="dxa"/>
          </w:tcPr>
          <w:p w:rsidR="00B134F6" w:rsidRPr="002E28A3" w:rsidRDefault="00B134F6" w:rsidP="00F538A8">
            <w:pPr>
              <w:rPr>
                <w:sz w:val="24"/>
                <w:szCs w:val="24"/>
              </w:rPr>
            </w:pPr>
            <w:r w:rsidRPr="002E28A3">
              <w:rPr>
                <w:rFonts w:ascii="Times New Roman" w:hAnsi="Times New Roman" w:cs="Times New Roman"/>
                <w:sz w:val="24"/>
                <w:szCs w:val="24"/>
              </w:rPr>
              <w:t xml:space="preserve">Қыркүйек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Сынып жетекшілер, медбике </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4</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«Спид –ғасыр дерті» викториналық ойын(9-11 сынып)</w:t>
            </w:r>
          </w:p>
        </w:tc>
        <w:tc>
          <w:tcPr>
            <w:tcW w:w="1843" w:type="dxa"/>
          </w:tcPr>
          <w:p w:rsidR="00B134F6" w:rsidRPr="002E28A3" w:rsidRDefault="00B134F6" w:rsidP="00F538A8">
            <w:pPr>
              <w:rPr>
                <w:sz w:val="24"/>
                <w:szCs w:val="24"/>
              </w:rPr>
            </w:pPr>
            <w:r w:rsidRPr="002E28A3">
              <w:rPr>
                <w:rFonts w:ascii="Times New Roman" w:hAnsi="Times New Roman" w:cs="Times New Roman"/>
                <w:sz w:val="24"/>
                <w:szCs w:val="24"/>
              </w:rPr>
              <w:t xml:space="preserve">Қыркүйек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Спид орталығының маманымен кездесу, ата –ана  </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rPr>
            </w:pPr>
          </w:p>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5</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«Адам ағзасына зиянды сусындар жайлы не білесің?» (1-4 сыныптар) </w:t>
            </w:r>
          </w:p>
        </w:tc>
        <w:tc>
          <w:tcPr>
            <w:tcW w:w="1843" w:type="dxa"/>
          </w:tcPr>
          <w:p w:rsidR="00B134F6" w:rsidRPr="002E28A3" w:rsidRDefault="00B134F6" w:rsidP="00F538A8">
            <w:pPr>
              <w:rPr>
                <w:sz w:val="24"/>
                <w:szCs w:val="24"/>
              </w:rPr>
            </w:pPr>
            <w:r w:rsidRPr="002E28A3">
              <w:rPr>
                <w:rFonts w:ascii="Times New Roman" w:hAnsi="Times New Roman" w:cs="Times New Roman"/>
                <w:sz w:val="24"/>
                <w:szCs w:val="24"/>
              </w:rPr>
              <w:t xml:space="preserve">Қыркүйек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Сынып жетекшілер, СӨС орталығының маманы , тәлімгер, ата –ана  </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rPr>
            </w:pPr>
          </w:p>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6</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«Көз аурулары қайдан шығады?»( 1-4, 5-8, 9-11 сыныптар ) мамандармен кездесу </w:t>
            </w:r>
          </w:p>
        </w:tc>
        <w:tc>
          <w:tcPr>
            <w:tcW w:w="1843" w:type="dxa"/>
          </w:tcPr>
          <w:p w:rsidR="00B134F6" w:rsidRPr="002E28A3" w:rsidRDefault="00B134F6" w:rsidP="00F538A8">
            <w:pPr>
              <w:rPr>
                <w:sz w:val="24"/>
                <w:szCs w:val="24"/>
              </w:rPr>
            </w:pPr>
            <w:r w:rsidRPr="002E28A3">
              <w:rPr>
                <w:rFonts w:ascii="Times New Roman" w:hAnsi="Times New Roman" w:cs="Times New Roman"/>
                <w:sz w:val="24"/>
                <w:szCs w:val="24"/>
              </w:rPr>
              <w:t xml:space="preserve">Қыркүйек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Қала поликлиникасының мамандарымен кездесу </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4</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Бала денсаулығын нығайту мақсатында жүргізілетін апталықтар, сынып сағаттардың сапалы жүргізілуін қадағалау </w:t>
            </w:r>
          </w:p>
        </w:tc>
        <w:tc>
          <w:tcPr>
            <w:tcW w:w="1843"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Жыл бойына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Комиссия мүшелері</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4</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«Ерте жүктіліктің денсаулыққа зияны» қала поликлиникасының мамандарымен кездесу </w:t>
            </w:r>
          </w:p>
        </w:tc>
        <w:tc>
          <w:tcPr>
            <w:tcW w:w="1843"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Қаңтар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Медицина орталығының мамандары, сынып жетекшілер </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5</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«Мені ойландырып жүрген сұрақтар» психолог маманмен сұхбат (8-11сыныптар)</w:t>
            </w:r>
          </w:p>
        </w:tc>
        <w:tc>
          <w:tcPr>
            <w:tcW w:w="1843"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Желтоқсан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Мектеп психологы, «Шаңырақ» психологиялық орталықтың , ата –ана мамандарының қатысуымен </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4</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«Үлкенге - құрмет, кішіге –ізет» дөңгелек стол (3-4 сыныптар) </w:t>
            </w:r>
          </w:p>
        </w:tc>
        <w:tc>
          <w:tcPr>
            <w:tcW w:w="1843"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Қараша</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Сынып жетекшілер, тәлімгер, ата -ана</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5</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СӨС орталығының мамандарымен тәуекел топта тұрған оқушылармен кездесу ұйымдастыру  </w:t>
            </w:r>
          </w:p>
        </w:tc>
        <w:tc>
          <w:tcPr>
            <w:tcW w:w="1843"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Қыркүйек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Сынып жетекшілер, медбике, психолог</w:t>
            </w:r>
          </w:p>
        </w:tc>
      </w:tr>
      <w:tr w:rsidR="00B134F6" w:rsidRPr="001B4359" w:rsidTr="00F538A8">
        <w:tc>
          <w:tcPr>
            <w:tcW w:w="637" w:type="dxa"/>
          </w:tcPr>
          <w:p w:rsidR="00B134F6" w:rsidRPr="002E28A3" w:rsidRDefault="00B134F6" w:rsidP="00F538A8">
            <w:pPr>
              <w:tabs>
                <w:tab w:val="left" w:pos="1740"/>
              </w:tabs>
              <w:rPr>
                <w:rFonts w:ascii="Times New Roman" w:hAnsi="Times New Roman" w:cs="Times New Roman"/>
                <w:b/>
                <w:sz w:val="24"/>
                <w:szCs w:val="24"/>
                <w:lang w:val="en-US"/>
              </w:rPr>
            </w:pPr>
            <w:r w:rsidRPr="002E28A3">
              <w:rPr>
                <w:rFonts w:ascii="Times New Roman" w:hAnsi="Times New Roman" w:cs="Times New Roman"/>
                <w:b/>
                <w:sz w:val="24"/>
                <w:szCs w:val="24"/>
                <w:lang w:val="en-US"/>
              </w:rPr>
              <w:t>III</w:t>
            </w:r>
          </w:p>
        </w:tc>
        <w:tc>
          <w:tcPr>
            <w:tcW w:w="9110" w:type="dxa"/>
            <w:gridSpan w:val="3"/>
          </w:tcPr>
          <w:p w:rsidR="00B134F6" w:rsidRPr="00237B5A" w:rsidRDefault="00B134F6" w:rsidP="00F538A8">
            <w:pPr>
              <w:tabs>
                <w:tab w:val="left" w:pos="1740"/>
              </w:tabs>
              <w:rPr>
                <w:rFonts w:ascii="Times New Roman" w:hAnsi="Times New Roman" w:cs="Times New Roman"/>
                <w:b/>
                <w:sz w:val="24"/>
                <w:szCs w:val="24"/>
                <w:lang w:val="en-US"/>
              </w:rPr>
            </w:pPr>
            <w:r w:rsidRPr="002E28A3">
              <w:rPr>
                <w:rFonts w:ascii="Times New Roman" w:hAnsi="Times New Roman" w:cs="Times New Roman"/>
                <w:b/>
                <w:sz w:val="24"/>
                <w:szCs w:val="24"/>
              </w:rPr>
              <w:t>Салауатты</w:t>
            </w:r>
            <w:r w:rsidRPr="00237B5A">
              <w:rPr>
                <w:rFonts w:ascii="Times New Roman" w:hAnsi="Times New Roman" w:cs="Times New Roman"/>
                <w:b/>
                <w:sz w:val="24"/>
                <w:szCs w:val="24"/>
                <w:lang w:val="en-US"/>
              </w:rPr>
              <w:t xml:space="preserve"> </w:t>
            </w:r>
            <w:r w:rsidRPr="002E28A3">
              <w:rPr>
                <w:rFonts w:ascii="Times New Roman" w:hAnsi="Times New Roman" w:cs="Times New Roman"/>
                <w:b/>
                <w:sz w:val="24"/>
                <w:szCs w:val="24"/>
              </w:rPr>
              <w:t>өмір</w:t>
            </w:r>
            <w:r w:rsidRPr="00237B5A">
              <w:rPr>
                <w:rFonts w:ascii="Times New Roman" w:hAnsi="Times New Roman" w:cs="Times New Roman"/>
                <w:b/>
                <w:sz w:val="24"/>
                <w:szCs w:val="24"/>
                <w:lang w:val="en-US"/>
              </w:rPr>
              <w:t xml:space="preserve"> </w:t>
            </w:r>
            <w:r w:rsidRPr="002E28A3">
              <w:rPr>
                <w:rFonts w:ascii="Times New Roman" w:hAnsi="Times New Roman" w:cs="Times New Roman"/>
                <w:b/>
                <w:sz w:val="24"/>
                <w:szCs w:val="24"/>
              </w:rPr>
              <w:t>салтын</w:t>
            </w:r>
            <w:r w:rsidRPr="00237B5A">
              <w:rPr>
                <w:rFonts w:ascii="Times New Roman" w:hAnsi="Times New Roman" w:cs="Times New Roman"/>
                <w:b/>
                <w:sz w:val="24"/>
                <w:szCs w:val="24"/>
                <w:lang w:val="en-US"/>
              </w:rPr>
              <w:t xml:space="preserve"> </w:t>
            </w:r>
            <w:r w:rsidRPr="002E28A3">
              <w:rPr>
                <w:rFonts w:ascii="Times New Roman" w:hAnsi="Times New Roman" w:cs="Times New Roman"/>
                <w:b/>
                <w:sz w:val="24"/>
                <w:szCs w:val="24"/>
              </w:rPr>
              <w:t>дұрыс</w:t>
            </w:r>
            <w:r w:rsidRPr="00237B5A">
              <w:rPr>
                <w:rFonts w:ascii="Times New Roman" w:hAnsi="Times New Roman" w:cs="Times New Roman"/>
                <w:b/>
                <w:sz w:val="24"/>
                <w:szCs w:val="24"/>
                <w:lang w:val="en-US"/>
              </w:rPr>
              <w:t xml:space="preserve"> </w:t>
            </w:r>
            <w:r w:rsidRPr="002E28A3">
              <w:rPr>
                <w:rFonts w:ascii="Times New Roman" w:hAnsi="Times New Roman" w:cs="Times New Roman"/>
                <w:b/>
                <w:sz w:val="24"/>
                <w:szCs w:val="24"/>
              </w:rPr>
              <w:t>ұстану</w:t>
            </w:r>
            <w:r w:rsidRPr="00237B5A">
              <w:rPr>
                <w:rFonts w:ascii="Times New Roman" w:hAnsi="Times New Roman" w:cs="Times New Roman"/>
                <w:b/>
                <w:sz w:val="24"/>
                <w:szCs w:val="24"/>
                <w:lang w:val="en-US"/>
              </w:rPr>
              <w:t xml:space="preserve"> </w:t>
            </w:r>
            <w:r w:rsidRPr="002E28A3">
              <w:rPr>
                <w:rFonts w:ascii="Times New Roman" w:hAnsi="Times New Roman" w:cs="Times New Roman"/>
                <w:b/>
                <w:sz w:val="24"/>
                <w:szCs w:val="24"/>
              </w:rPr>
              <w:t>жолдары</w:t>
            </w:r>
            <w:r w:rsidRPr="00237B5A">
              <w:rPr>
                <w:rFonts w:ascii="Times New Roman" w:hAnsi="Times New Roman" w:cs="Times New Roman"/>
                <w:b/>
                <w:sz w:val="24"/>
                <w:szCs w:val="24"/>
                <w:lang w:val="en-US"/>
              </w:rPr>
              <w:t xml:space="preserve"> </w:t>
            </w:r>
          </w:p>
        </w:tc>
      </w:tr>
      <w:tr w:rsidR="00B134F6" w:rsidRPr="002E28A3" w:rsidTr="00F538A8">
        <w:trPr>
          <w:trHeight w:val="1651"/>
        </w:trPr>
        <w:tc>
          <w:tcPr>
            <w:tcW w:w="63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lastRenderedPageBreak/>
              <w:t>1</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Баланың психологиялық ахуалын көтеру мақсатында үлестірмелі материалдар арқылы салауаттылықты дұрыс ұстануға тарту жұмыстары </w:t>
            </w:r>
          </w:p>
        </w:tc>
        <w:tc>
          <w:tcPr>
            <w:tcW w:w="1843"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Жыл бойына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Комиссия мүшелері </w:t>
            </w:r>
          </w:p>
        </w:tc>
      </w:tr>
      <w:tr w:rsidR="00B134F6" w:rsidRPr="002E28A3" w:rsidTr="00F538A8">
        <w:trPr>
          <w:trHeight w:val="1651"/>
        </w:trPr>
        <w:tc>
          <w:tcPr>
            <w:tcW w:w="63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2</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«Денің сау болсын десең...» «Шаңырақ» психологиялық орталығы, мектеп медбикесі, қала  поликлиникасы , СӨС орталығының мамандарымен кездесіп, үлестірмелі материалдар тарату күні </w:t>
            </w:r>
          </w:p>
        </w:tc>
        <w:tc>
          <w:tcPr>
            <w:tcW w:w="1843"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Қараша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Сынып жетекшілер, медбике, орталықтардың мамандары </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3</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«Салауатты өмір сүру жолдарын қалай сақтауға болады?» ережемен таныстыру </w:t>
            </w:r>
          </w:p>
        </w:tc>
        <w:tc>
          <w:tcPr>
            <w:tcW w:w="1843"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Жыл бойына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Сынып жетекшілер, медбике, тәлімгер </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4</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Үзіліс арасында баланы қозғалыс ойындарына тарту шаралары </w:t>
            </w:r>
          </w:p>
        </w:tc>
        <w:tc>
          <w:tcPr>
            <w:tcW w:w="1843"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Жыл бойына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Дене тәрбиесінің мамандары </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b/>
                <w:sz w:val="24"/>
                <w:szCs w:val="24"/>
              </w:rPr>
            </w:pPr>
            <w:r w:rsidRPr="002E28A3">
              <w:rPr>
                <w:rFonts w:ascii="Times New Roman" w:hAnsi="Times New Roman" w:cs="Times New Roman"/>
                <w:b/>
                <w:sz w:val="24"/>
                <w:szCs w:val="24"/>
                <w:lang w:val="en-US"/>
              </w:rPr>
              <w:t>IY</w:t>
            </w:r>
          </w:p>
        </w:tc>
        <w:tc>
          <w:tcPr>
            <w:tcW w:w="9110" w:type="dxa"/>
            <w:gridSpan w:val="3"/>
          </w:tcPr>
          <w:p w:rsidR="00B134F6" w:rsidRPr="002E28A3" w:rsidRDefault="00B134F6" w:rsidP="00F538A8">
            <w:pPr>
              <w:tabs>
                <w:tab w:val="left" w:pos="1740"/>
              </w:tabs>
              <w:rPr>
                <w:rFonts w:ascii="Times New Roman" w:hAnsi="Times New Roman" w:cs="Times New Roman"/>
                <w:b/>
                <w:sz w:val="24"/>
                <w:szCs w:val="24"/>
              </w:rPr>
            </w:pPr>
            <w:r w:rsidRPr="002E28A3">
              <w:rPr>
                <w:rFonts w:ascii="Times New Roman" w:hAnsi="Times New Roman" w:cs="Times New Roman"/>
                <w:b/>
                <w:sz w:val="24"/>
                <w:szCs w:val="24"/>
              </w:rPr>
              <w:t xml:space="preserve">Қоғамдық ортамен байланыс </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1</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«Мен, анам және әкем» отбасылық  сайыс (1-4, 5-6 сыныптар) </w:t>
            </w:r>
          </w:p>
        </w:tc>
        <w:tc>
          <w:tcPr>
            <w:tcW w:w="1843"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Қыркүйек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Дене тәрбиесінің мұғалімдері, ата –аналар, сынып жетекшілер ,ДЮСШ мамандары </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2</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«Біз-салауатты өмір салтын қорғаймыз!» спорттық сайысы </w:t>
            </w:r>
          </w:p>
        </w:tc>
        <w:tc>
          <w:tcPr>
            <w:tcW w:w="1843"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Қазан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Дене тәрбиесінің мұғалімдері, ата –аналар, сынып жетекшілер, Спорт мектебінің мамандары </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2</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Жастардың спорттық мектебі, жеке жауапкершілік серіктестігі,медицина орталықтарымен байланыс орнату </w:t>
            </w:r>
          </w:p>
        </w:tc>
        <w:tc>
          <w:tcPr>
            <w:tcW w:w="1843"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Жыл бойына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Комиссия мүшелері </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3</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«Дұрыс тамақтану дегенді қалай түсінесің?» медицина мамандарымен кездесу </w:t>
            </w:r>
          </w:p>
        </w:tc>
        <w:tc>
          <w:tcPr>
            <w:tcW w:w="1843"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Сәуір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Сынып жетекшілер, медбике , СӨС орталығының мамандары </w:t>
            </w:r>
          </w:p>
        </w:tc>
      </w:tr>
      <w:tr w:rsidR="00B134F6" w:rsidRPr="001B4359" w:rsidTr="00F538A8">
        <w:tc>
          <w:tcPr>
            <w:tcW w:w="637" w:type="dxa"/>
          </w:tcPr>
          <w:p w:rsidR="00B134F6" w:rsidRPr="002E28A3" w:rsidRDefault="00B134F6" w:rsidP="00F538A8">
            <w:pPr>
              <w:tabs>
                <w:tab w:val="left" w:pos="1740"/>
              </w:tabs>
              <w:rPr>
                <w:rFonts w:ascii="Times New Roman" w:hAnsi="Times New Roman" w:cs="Times New Roman"/>
                <w:b/>
                <w:sz w:val="24"/>
                <w:szCs w:val="24"/>
                <w:lang w:val="en-US"/>
              </w:rPr>
            </w:pPr>
            <w:r w:rsidRPr="002E28A3">
              <w:rPr>
                <w:rFonts w:ascii="Times New Roman" w:hAnsi="Times New Roman" w:cs="Times New Roman"/>
                <w:b/>
                <w:sz w:val="24"/>
                <w:szCs w:val="24"/>
                <w:lang w:val="en-US"/>
              </w:rPr>
              <w:t>Y</w:t>
            </w:r>
          </w:p>
        </w:tc>
        <w:tc>
          <w:tcPr>
            <w:tcW w:w="9110" w:type="dxa"/>
            <w:gridSpan w:val="3"/>
          </w:tcPr>
          <w:p w:rsidR="00B134F6" w:rsidRPr="00237B5A" w:rsidRDefault="00B134F6" w:rsidP="00F538A8">
            <w:pPr>
              <w:tabs>
                <w:tab w:val="left" w:pos="1740"/>
              </w:tabs>
              <w:rPr>
                <w:rFonts w:ascii="Times New Roman" w:hAnsi="Times New Roman" w:cs="Times New Roman"/>
                <w:b/>
                <w:sz w:val="24"/>
                <w:szCs w:val="24"/>
                <w:lang w:val="en-US"/>
              </w:rPr>
            </w:pPr>
            <w:r w:rsidRPr="002E28A3">
              <w:rPr>
                <w:rFonts w:ascii="Times New Roman" w:hAnsi="Times New Roman" w:cs="Times New Roman"/>
                <w:b/>
                <w:sz w:val="24"/>
                <w:szCs w:val="24"/>
              </w:rPr>
              <w:t>Мектеп</w:t>
            </w:r>
            <w:r w:rsidRPr="00237B5A">
              <w:rPr>
                <w:rFonts w:ascii="Times New Roman" w:hAnsi="Times New Roman" w:cs="Times New Roman"/>
                <w:b/>
                <w:sz w:val="24"/>
                <w:szCs w:val="24"/>
                <w:lang w:val="en-US"/>
              </w:rPr>
              <w:t xml:space="preserve"> </w:t>
            </w:r>
            <w:r w:rsidRPr="002E28A3">
              <w:rPr>
                <w:rFonts w:ascii="Times New Roman" w:hAnsi="Times New Roman" w:cs="Times New Roman"/>
                <w:b/>
                <w:sz w:val="24"/>
                <w:szCs w:val="24"/>
              </w:rPr>
              <w:t>қызметкерлерінің</w:t>
            </w:r>
            <w:r w:rsidRPr="00237B5A">
              <w:rPr>
                <w:rFonts w:ascii="Times New Roman" w:hAnsi="Times New Roman" w:cs="Times New Roman"/>
                <w:b/>
                <w:sz w:val="24"/>
                <w:szCs w:val="24"/>
                <w:lang w:val="en-US"/>
              </w:rPr>
              <w:t xml:space="preserve"> </w:t>
            </w:r>
            <w:r w:rsidRPr="002E28A3">
              <w:rPr>
                <w:rFonts w:ascii="Times New Roman" w:hAnsi="Times New Roman" w:cs="Times New Roman"/>
                <w:b/>
                <w:sz w:val="24"/>
                <w:szCs w:val="24"/>
              </w:rPr>
              <w:t>денсаулықтарын</w:t>
            </w:r>
            <w:r w:rsidRPr="00237B5A">
              <w:rPr>
                <w:rFonts w:ascii="Times New Roman" w:hAnsi="Times New Roman" w:cs="Times New Roman"/>
                <w:b/>
                <w:sz w:val="24"/>
                <w:szCs w:val="24"/>
                <w:lang w:val="en-US"/>
              </w:rPr>
              <w:t xml:space="preserve"> </w:t>
            </w:r>
            <w:r w:rsidRPr="002E28A3">
              <w:rPr>
                <w:rFonts w:ascii="Times New Roman" w:hAnsi="Times New Roman" w:cs="Times New Roman"/>
                <w:b/>
                <w:sz w:val="24"/>
                <w:szCs w:val="24"/>
              </w:rPr>
              <w:t>сақтау</w:t>
            </w:r>
            <w:r w:rsidRPr="00237B5A">
              <w:rPr>
                <w:rFonts w:ascii="Times New Roman" w:hAnsi="Times New Roman" w:cs="Times New Roman"/>
                <w:b/>
                <w:sz w:val="24"/>
                <w:szCs w:val="24"/>
                <w:lang w:val="en-US"/>
              </w:rPr>
              <w:t xml:space="preserve"> </w:t>
            </w:r>
            <w:r w:rsidRPr="002E28A3">
              <w:rPr>
                <w:rFonts w:ascii="Times New Roman" w:hAnsi="Times New Roman" w:cs="Times New Roman"/>
                <w:b/>
                <w:sz w:val="24"/>
                <w:szCs w:val="24"/>
              </w:rPr>
              <w:t>және</w:t>
            </w:r>
            <w:r w:rsidRPr="00237B5A">
              <w:rPr>
                <w:rFonts w:ascii="Times New Roman" w:hAnsi="Times New Roman" w:cs="Times New Roman"/>
                <w:b/>
                <w:sz w:val="24"/>
                <w:szCs w:val="24"/>
                <w:lang w:val="en-US"/>
              </w:rPr>
              <w:t xml:space="preserve"> </w:t>
            </w:r>
            <w:r w:rsidRPr="002E28A3">
              <w:rPr>
                <w:rFonts w:ascii="Times New Roman" w:hAnsi="Times New Roman" w:cs="Times New Roman"/>
                <w:b/>
                <w:sz w:val="24"/>
                <w:szCs w:val="24"/>
              </w:rPr>
              <w:t>нығайту</w:t>
            </w:r>
            <w:r w:rsidRPr="00237B5A">
              <w:rPr>
                <w:rFonts w:ascii="Times New Roman" w:hAnsi="Times New Roman" w:cs="Times New Roman"/>
                <w:b/>
                <w:sz w:val="24"/>
                <w:szCs w:val="24"/>
                <w:lang w:val="en-US"/>
              </w:rPr>
              <w:t xml:space="preserve"> </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1</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Мектеп ұстаздарының салауатты өмір салтын және психологиялық ахуалын көтеруге жағдай жасау</w:t>
            </w:r>
          </w:p>
        </w:tc>
        <w:tc>
          <w:tcPr>
            <w:tcW w:w="1843"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Жыл бойына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Комиссия мүшелері</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rPr>
            </w:pPr>
          </w:p>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lastRenderedPageBreak/>
              <w:t>2</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lastRenderedPageBreak/>
              <w:t xml:space="preserve">«Спорт және біз» қала мектептерінің қызметкерлері арасындағы </w:t>
            </w:r>
            <w:r w:rsidRPr="002E28A3">
              <w:rPr>
                <w:rFonts w:ascii="Times New Roman" w:hAnsi="Times New Roman" w:cs="Times New Roman"/>
                <w:sz w:val="24"/>
                <w:szCs w:val="24"/>
              </w:rPr>
              <w:lastRenderedPageBreak/>
              <w:t xml:space="preserve">спартакиадаға қатысу </w:t>
            </w:r>
          </w:p>
        </w:tc>
        <w:tc>
          <w:tcPr>
            <w:tcW w:w="1843"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lastRenderedPageBreak/>
              <w:t xml:space="preserve">Мамыр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Мектеп қызметкерлері, мамандар, спорт мектебінің </w:t>
            </w:r>
            <w:r w:rsidRPr="002E28A3">
              <w:rPr>
                <w:rFonts w:ascii="Times New Roman" w:hAnsi="Times New Roman" w:cs="Times New Roman"/>
                <w:sz w:val="24"/>
                <w:szCs w:val="24"/>
              </w:rPr>
              <w:lastRenderedPageBreak/>
              <w:t xml:space="preserve">мамандары  </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lastRenderedPageBreak/>
              <w:t>2</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Мектеп ұстаздарының сабақ жүктемесін, жанұялық жағдайын және проблемалық сұрақтарын шешуге жағдай жасау</w:t>
            </w:r>
          </w:p>
        </w:tc>
        <w:tc>
          <w:tcPr>
            <w:tcW w:w="1843"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Жыл бойына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Комиссия мүшелері</w:t>
            </w:r>
          </w:p>
        </w:tc>
      </w:tr>
      <w:tr w:rsidR="00B134F6" w:rsidRPr="002E28A3" w:rsidTr="00F538A8">
        <w:tc>
          <w:tcPr>
            <w:tcW w:w="63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3</w:t>
            </w:r>
          </w:p>
        </w:tc>
        <w:tc>
          <w:tcPr>
            <w:tcW w:w="4007"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Денсаулығына байланысты және себепсіз жұмыс босататын қызметкерлермен әңгімелесіп, көмек қолын созу </w:t>
            </w:r>
          </w:p>
        </w:tc>
        <w:tc>
          <w:tcPr>
            <w:tcW w:w="1843"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 xml:space="preserve">Жыл бойына </w:t>
            </w:r>
          </w:p>
        </w:tc>
        <w:tc>
          <w:tcPr>
            <w:tcW w:w="3260" w:type="dxa"/>
          </w:tcPr>
          <w:p w:rsidR="00B134F6" w:rsidRPr="002E28A3" w:rsidRDefault="00B134F6" w:rsidP="00F538A8">
            <w:pPr>
              <w:tabs>
                <w:tab w:val="left" w:pos="1740"/>
              </w:tabs>
              <w:rPr>
                <w:rFonts w:ascii="Times New Roman" w:hAnsi="Times New Roman" w:cs="Times New Roman"/>
                <w:sz w:val="24"/>
                <w:szCs w:val="24"/>
              </w:rPr>
            </w:pPr>
            <w:r w:rsidRPr="002E28A3">
              <w:rPr>
                <w:rFonts w:ascii="Times New Roman" w:hAnsi="Times New Roman" w:cs="Times New Roman"/>
                <w:sz w:val="24"/>
                <w:szCs w:val="24"/>
              </w:rPr>
              <w:t>Комиссия мүшелері</w:t>
            </w:r>
          </w:p>
        </w:tc>
      </w:tr>
    </w:tbl>
    <w:p w:rsidR="0023643B" w:rsidRDefault="0023643B" w:rsidP="00261765">
      <w:pPr>
        <w:spacing w:after="0" w:line="240" w:lineRule="auto"/>
        <w:rPr>
          <w:rFonts w:ascii="Times New Roman" w:eastAsia="Times New Roman" w:hAnsi="Times New Roman"/>
          <w:b/>
          <w:sz w:val="24"/>
          <w:szCs w:val="24"/>
          <w:lang w:val="kk-KZ" w:eastAsia="ru-RU"/>
        </w:rPr>
      </w:pPr>
    </w:p>
    <w:p w:rsidR="006D1227" w:rsidRDefault="006D1227" w:rsidP="00261765">
      <w:pPr>
        <w:spacing w:after="0" w:line="240" w:lineRule="auto"/>
        <w:rPr>
          <w:rFonts w:ascii="Times New Roman" w:eastAsia="Times New Roman" w:hAnsi="Times New Roman"/>
          <w:b/>
          <w:sz w:val="24"/>
          <w:szCs w:val="24"/>
          <w:lang w:val="kk-KZ" w:eastAsia="ru-RU"/>
        </w:rPr>
      </w:pPr>
    </w:p>
    <w:p w:rsidR="00B134F6" w:rsidRDefault="00B134F6"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1B4359" w:rsidRDefault="001B4359"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1B4359" w:rsidRDefault="001B4359"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1B4359" w:rsidRDefault="001B4359"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1B4359" w:rsidRDefault="001B4359"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1B4359" w:rsidRDefault="001B4359"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1B4359" w:rsidRDefault="001B4359"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1B4359" w:rsidRDefault="001B4359"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1B4359" w:rsidRDefault="001B4359"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B134F6" w:rsidRDefault="00B134F6"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B134F6" w:rsidRDefault="00B134F6"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B134F6" w:rsidRDefault="00B134F6"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B134F6" w:rsidRDefault="00B134F6"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B134F6" w:rsidRDefault="00B134F6"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B134F6" w:rsidRDefault="00B134F6"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B134F6" w:rsidRDefault="00B134F6"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B134F6" w:rsidRDefault="00B134F6"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B134F6" w:rsidRDefault="00B134F6"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B134F6" w:rsidRDefault="00B134F6"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B134F6" w:rsidRDefault="00B134F6"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B134F6" w:rsidRDefault="00B134F6"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B134F6" w:rsidRDefault="00B134F6"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B134F6" w:rsidRDefault="00B134F6"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B134F6" w:rsidRDefault="00B134F6"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B134F6" w:rsidRDefault="00B134F6"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B134F6" w:rsidRDefault="00B134F6"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B134F6" w:rsidRDefault="00B134F6"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B134F6" w:rsidRDefault="00B134F6"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B134F6" w:rsidRDefault="00B134F6"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B134F6" w:rsidRDefault="00B134F6"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B134F6" w:rsidRDefault="00B134F6"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B134F6" w:rsidRDefault="00B134F6"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B134F6" w:rsidRDefault="00B134F6"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B134F6" w:rsidRDefault="00B134F6"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B134F6" w:rsidRDefault="00B134F6"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B134F6" w:rsidRDefault="00B134F6"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B134F6" w:rsidRDefault="00B134F6"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p>
    <w:p w:rsidR="00BD6DEA" w:rsidRDefault="00BD6DEA"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r>
        <w:rPr>
          <w:rFonts w:ascii="Times New Roman" w:eastAsia="Times New Roman" w:hAnsi="Times New Roman" w:cs="Times New Roman"/>
          <w:b/>
          <w:sz w:val="24"/>
          <w:szCs w:val="24"/>
          <w:u w:color="000000"/>
          <w:lang w:val="kk-KZ" w:eastAsia="ru-RU"/>
        </w:rPr>
        <w:lastRenderedPageBreak/>
        <w:t>12 бөлім. Мектеп-гимназияның материалдық –техникалық базасын нығайтудың</w:t>
      </w:r>
    </w:p>
    <w:p w:rsidR="00BD6DEA" w:rsidRPr="0015472D" w:rsidRDefault="00BD6DEA" w:rsidP="00BD6DEA">
      <w:pPr>
        <w:spacing w:after="0" w:line="240" w:lineRule="auto"/>
        <w:ind w:left="-567" w:firstLine="567"/>
        <w:jc w:val="center"/>
        <w:rPr>
          <w:rFonts w:ascii="Times New Roman" w:eastAsia="Times New Roman" w:hAnsi="Times New Roman" w:cs="Times New Roman"/>
          <w:b/>
          <w:sz w:val="24"/>
          <w:szCs w:val="24"/>
          <w:u w:color="000000"/>
          <w:lang w:val="kk-KZ" w:eastAsia="ru-RU"/>
        </w:rPr>
      </w:pPr>
      <w:r>
        <w:rPr>
          <w:rFonts w:ascii="Times New Roman" w:eastAsia="Times New Roman" w:hAnsi="Times New Roman" w:cs="Times New Roman"/>
          <w:b/>
          <w:sz w:val="24"/>
          <w:szCs w:val="24"/>
          <w:u w:color="000000"/>
          <w:lang w:val="kk-KZ" w:eastAsia="ru-RU"/>
        </w:rPr>
        <w:t>2019-2020</w:t>
      </w:r>
      <w:r w:rsidRPr="0015472D">
        <w:rPr>
          <w:rFonts w:ascii="Times New Roman" w:eastAsia="Times New Roman" w:hAnsi="Times New Roman" w:cs="Times New Roman"/>
          <w:b/>
          <w:sz w:val="24"/>
          <w:szCs w:val="24"/>
          <w:u w:color="000000"/>
          <w:lang w:val="kk-KZ" w:eastAsia="ru-RU"/>
        </w:rPr>
        <w:t xml:space="preserve"> оқу жылына арналған жоспары</w:t>
      </w:r>
    </w:p>
    <w:p w:rsidR="00BD6DEA" w:rsidRDefault="00BD6DEA" w:rsidP="00BD6DEA">
      <w:pPr>
        <w:spacing w:after="0" w:line="240" w:lineRule="auto"/>
        <w:jc w:val="center"/>
        <w:rPr>
          <w:rFonts w:ascii="Times New Roman" w:eastAsia="Times New Roman" w:hAnsi="Times New Roman" w:cs="Times New Roman"/>
          <w:b/>
          <w:sz w:val="24"/>
          <w:szCs w:val="24"/>
          <w:u w:color="000000"/>
          <w:lang w:val="kk-KZ" w:eastAsia="ru-RU"/>
        </w:rPr>
      </w:pPr>
    </w:p>
    <w:p w:rsidR="00BD6DEA" w:rsidRDefault="00BD6DEA" w:rsidP="00BD6DEA">
      <w:pPr>
        <w:spacing w:after="0" w:line="240" w:lineRule="auto"/>
        <w:jc w:val="center"/>
        <w:rPr>
          <w:rFonts w:ascii="Times New Roman" w:eastAsia="Times New Roman" w:hAnsi="Times New Roman" w:cs="Times New Roman"/>
          <w:b/>
          <w:sz w:val="24"/>
          <w:szCs w:val="24"/>
          <w:u w:color="000000"/>
          <w:lang w:val="kk-KZ" w:eastAsia="ru-RU"/>
        </w:rPr>
      </w:pPr>
    </w:p>
    <w:p w:rsidR="00BD6DEA" w:rsidRPr="0015472D" w:rsidRDefault="00BD6DEA" w:rsidP="00BD6DEA">
      <w:pPr>
        <w:spacing w:after="0" w:line="240" w:lineRule="auto"/>
        <w:jc w:val="center"/>
        <w:rPr>
          <w:rFonts w:ascii="Times New Roman" w:eastAsia="Times New Roman" w:hAnsi="Times New Roman" w:cs="Times New Roman"/>
          <w:b/>
          <w:sz w:val="24"/>
          <w:szCs w:val="24"/>
          <w:u w:color="000000"/>
          <w:lang w:val="kk-KZ" w:eastAsia="ru-RU"/>
        </w:rPr>
      </w:pPr>
    </w:p>
    <w:tbl>
      <w:tblPr>
        <w:tblStyle w:val="af5"/>
        <w:tblW w:w="0" w:type="auto"/>
        <w:tblLayout w:type="fixed"/>
        <w:tblLook w:val="04A0" w:firstRow="1" w:lastRow="0" w:firstColumn="1" w:lastColumn="0" w:noHBand="0" w:noVBand="1"/>
      </w:tblPr>
      <w:tblGrid>
        <w:gridCol w:w="660"/>
        <w:gridCol w:w="3984"/>
        <w:gridCol w:w="2416"/>
        <w:gridCol w:w="2510"/>
      </w:tblGrid>
      <w:tr w:rsidR="00BD6DEA" w:rsidRPr="0015472D" w:rsidTr="002E073A">
        <w:tc>
          <w:tcPr>
            <w:tcW w:w="660" w:type="dxa"/>
          </w:tcPr>
          <w:p w:rsidR="00BD6DEA" w:rsidRPr="0015472D" w:rsidRDefault="00BD6DEA" w:rsidP="002E073A">
            <w:pPr>
              <w:spacing w:after="0" w:line="240" w:lineRule="auto"/>
              <w:rPr>
                <w:rFonts w:ascii="Times New Roman" w:eastAsia="Calibri" w:hAnsi="Times New Roman" w:cs="Times New Roman"/>
                <w:sz w:val="24"/>
                <w:szCs w:val="24"/>
                <w:lang w:val="kk-KZ" w:eastAsia="ru-RU"/>
              </w:rPr>
            </w:pPr>
            <w:r w:rsidRPr="0015472D">
              <w:rPr>
                <w:rFonts w:ascii="Times New Roman" w:eastAsia="Calibri" w:hAnsi="Times New Roman" w:cs="Times New Roman"/>
                <w:sz w:val="24"/>
                <w:szCs w:val="24"/>
                <w:lang w:val="kk-KZ" w:eastAsia="ru-RU"/>
              </w:rPr>
              <w:t>№</w:t>
            </w:r>
          </w:p>
        </w:tc>
        <w:tc>
          <w:tcPr>
            <w:tcW w:w="3984" w:type="dxa"/>
          </w:tcPr>
          <w:p w:rsidR="00BD6DEA" w:rsidRPr="0015472D" w:rsidRDefault="00BD6DEA" w:rsidP="002E073A">
            <w:pPr>
              <w:spacing w:after="0" w:line="240" w:lineRule="auto"/>
              <w:rPr>
                <w:rFonts w:ascii="Times New Roman" w:eastAsia="Calibri" w:hAnsi="Times New Roman" w:cs="Times New Roman"/>
                <w:b/>
                <w:sz w:val="24"/>
                <w:szCs w:val="24"/>
                <w:lang w:val="kk-KZ" w:eastAsia="ru-RU"/>
              </w:rPr>
            </w:pPr>
            <w:r w:rsidRPr="0015472D">
              <w:rPr>
                <w:rFonts w:ascii="Times New Roman" w:eastAsia="Calibri" w:hAnsi="Times New Roman" w:cs="Times New Roman"/>
                <w:b/>
                <w:sz w:val="24"/>
                <w:szCs w:val="24"/>
                <w:lang w:val="kk-KZ" w:eastAsia="ru-RU"/>
              </w:rPr>
              <w:t>Жұмыс мазмұны</w:t>
            </w:r>
          </w:p>
        </w:tc>
        <w:tc>
          <w:tcPr>
            <w:tcW w:w="2416" w:type="dxa"/>
          </w:tcPr>
          <w:p w:rsidR="00BD6DEA" w:rsidRPr="0015472D" w:rsidRDefault="00BD6DEA" w:rsidP="002E073A">
            <w:pPr>
              <w:spacing w:after="0" w:line="240" w:lineRule="auto"/>
              <w:rPr>
                <w:rFonts w:ascii="Times New Roman" w:eastAsia="Calibri" w:hAnsi="Times New Roman" w:cs="Times New Roman"/>
                <w:b/>
                <w:sz w:val="24"/>
                <w:szCs w:val="24"/>
                <w:lang w:val="kk-KZ" w:eastAsia="ru-RU"/>
              </w:rPr>
            </w:pPr>
            <w:r w:rsidRPr="0015472D">
              <w:rPr>
                <w:rFonts w:ascii="Times New Roman" w:eastAsia="Calibri" w:hAnsi="Times New Roman" w:cs="Times New Roman"/>
                <w:b/>
                <w:sz w:val="24"/>
                <w:szCs w:val="24"/>
                <w:lang w:val="kk-KZ" w:eastAsia="ru-RU"/>
              </w:rPr>
              <w:t>Мерзімі</w:t>
            </w:r>
          </w:p>
        </w:tc>
        <w:tc>
          <w:tcPr>
            <w:tcW w:w="2510" w:type="dxa"/>
          </w:tcPr>
          <w:p w:rsidR="00BD6DEA" w:rsidRPr="0015472D" w:rsidRDefault="00BD6DEA" w:rsidP="002E073A">
            <w:pPr>
              <w:spacing w:after="0" w:line="240" w:lineRule="auto"/>
              <w:rPr>
                <w:rFonts w:ascii="Times New Roman" w:eastAsia="Calibri" w:hAnsi="Times New Roman" w:cs="Times New Roman"/>
                <w:b/>
                <w:sz w:val="24"/>
                <w:szCs w:val="24"/>
                <w:lang w:val="kk-KZ" w:eastAsia="ru-RU"/>
              </w:rPr>
            </w:pPr>
            <w:r w:rsidRPr="0015472D">
              <w:rPr>
                <w:rFonts w:ascii="Times New Roman" w:eastAsia="Calibri" w:hAnsi="Times New Roman" w:cs="Times New Roman"/>
                <w:b/>
                <w:sz w:val="24"/>
                <w:szCs w:val="24"/>
                <w:lang w:val="kk-KZ" w:eastAsia="ru-RU"/>
              </w:rPr>
              <w:t>Жауапты</w:t>
            </w:r>
          </w:p>
        </w:tc>
      </w:tr>
      <w:tr w:rsidR="00BD6DEA" w:rsidRPr="0015472D" w:rsidTr="002E073A">
        <w:tc>
          <w:tcPr>
            <w:tcW w:w="660"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1</w:t>
            </w:r>
          </w:p>
        </w:tc>
        <w:tc>
          <w:tcPr>
            <w:tcW w:w="3984"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Жаңа оқу жылына тарификация тізімі мен штаттық кестесін дайындап, қалалық білім бөліміне тапсырып, бекіткізу.</w:t>
            </w:r>
          </w:p>
        </w:tc>
        <w:tc>
          <w:tcPr>
            <w:tcW w:w="2416"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Қыркүйек</w:t>
            </w:r>
          </w:p>
        </w:tc>
        <w:tc>
          <w:tcPr>
            <w:tcW w:w="2510"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 xml:space="preserve">Шахманова А.Т. </w:t>
            </w:r>
            <w:r>
              <w:rPr>
                <w:rFonts w:ascii="Times New Roman" w:eastAsia="Times New Roman" w:hAnsi="Times New Roman" w:cs="Times New Roman"/>
                <w:sz w:val="24"/>
                <w:szCs w:val="24"/>
                <w:u w:color="000000"/>
                <w:lang w:val="kk-KZ" w:eastAsia="ru-RU"/>
              </w:rPr>
              <w:t>Жумагулова С.Н.</w:t>
            </w:r>
          </w:p>
        </w:tc>
      </w:tr>
      <w:tr w:rsidR="00BD6DEA" w:rsidRPr="0015472D" w:rsidTr="002E073A">
        <w:tc>
          <w:tcPr>
            <w:tcW w:w="660"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2</w:t>
            </w:r>
          </w:p>
        </w:tc>
        <w:tc>
          <w:tcPr>
            <w:tcW w:w="3984"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Мектеп бойынша 2019</w:t>
            </w:r>
            <w:r w:rsidRPr="0015472D">
              <w:rPr>
                <w:rFonts w:ascii="Times New Roman" w:eastAsia="Times New Roman" w:hAnsi="Times New Roman" w:cs="Times New Roman"/>
                <w:sz w:val="24"/>
                <w:szCs w:val="24"/>
                <w:u w:color="000000"/>
                <w:lang w:val="kk-KZ" w:eastAsia="ru-RU"/>
              </w:rPr>
              <w:t xml:space="preserve"> жылдың мүліктік, кітапхана қорының және тауарлық-материалдық құнды заттардың толық түгендеуін жасау.</w:t>
            </w:r>
          </w:p>
        </w:tc>
        <w:tc>
          <w:tcPr>
            <w:tcW w:w="2416"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Қараша, желтоқсан айлары</w:t>
            </w:r>
          </w:p>
        </w:tc>
        <w:tc>
          <w:tcPr>
            <w:tcW w:w="2510"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Шахманова А.Т. Нигматуллин Ж.Б.</w:t>
            </w:r>
          </w:p>
        </w:tc>
      </w:tr>
      <w:tr w:rsidR="00BD6DEA" w:rsidRPr="0015472D" w:rsidTr="002E073A">
        <w:tc>
          <w:tcPr>
            <w:tcW w:w="660"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3</w:t>
            </w:r>
          </w:p>
        </w:tc>
        <w:tc>
          <w:tcPr>
            <w:tcW w:w="3984"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 xml:space="preserve">Коммуналдық мекемелермен 2020 </w:t>
            </w:r>
            <w:r w:rsidRPr="0015472D">
              <w:rPr>
                <w:rFonts w:ascii="Times New Roman" w:eastAsia="Times New Roman" w:hAnsi="Times New Roman" w:cs="Times New Roman"/>
                <w:sz w:val="24"/>
                <w:szCs w:val="24"/>
                <w:u w:color="000000"/>
                <w:lang w:val="kk-KZ" w:eastAsia="ru-RU"/>
              </w:rPr>
              <w:t>жылға келісім шартқа отыру / су,жылу,электроқуат, телефон, дезинфекциалау, қоқыс шығару/.</w:t>
            </w:r>
          </w:p>
        </w:tc>
        <w:tc>
          <w:tcPr>
            <w:tcW w:w="2416"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Қаңтар айы</w:t>
            </w:r>
          </w:p>
        </w:tc>
        <w:tc>
          <w:tcPr>
            <w:tcW w:w="2510"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Шахманова А.Т.</w:t>
            </w:r>
          </w:p>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Нигматуллин Ж.Б.</w:t>
            </w:r>
          </w:p>
        </w:tc>
      </w:tr>
      <w:tr w:rsidR="00BD6DEA" w:rsidRPr="0015472D" w:rsidTr="002E073A">
        <w:tc>
          <w:tcPr>
            <w:tcW w:w="660"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4</w:t>
            </w:r>
          </w:p>
        </w:tc>
        <w:tc>
          <w:tcPr>
            <w:tcW w:w="3984"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201</w:t>
            </w:r>
            <w:r>
              <w:rPr>
                <w:rFonts w:ascii="Times New Roman" w:eastAsia="Times New Roman" w:hAnsi="Times New Roman" w:cs="Times New Roman"/>
                <w:sz w:val="24"/>
                <w:szCs w:val="24"/>
                <w:u w:color="000000"/>
                <w:lang w:val="kk-KZ" w:eastAsia="ru-RU"/>
              </w:rPr>
              <w:t>9</w:t>
            </w:r>
            <w:r w:rsidRPr="0015472D">
              <w:rPr>
                <w:rFonts w:ascii="Times New Roman" w:eastAsia="Times New Roman" w:hAnsi="Times New Roman" w:cs="Times New Roman"/>
                <w:sz w:val="24"/>
                <w:szCs w:val="24"/>
                <w:u w:color="000000"/>
                <w:lang w:val="kk-KZ" w:eastAsia="ru-RU"/>
              </w:rPr>
              <w:t xml:space="preserve"> жылдың есептерін өткізу</w:t>
            </w:r>
          </w:p>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 xml:space="preserve"> /баланс,салық және статистикалық есептер/</w:t>
            </w:r>
          </w:p>
        </w:tc>
        <w:tc>
          <w:tcPr>
            <w:tcW w:w="2416"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20.01.2020 ж.</w:t>
            </w:r>
          </w:p>
        </w:tc>
        <w:tc>
          <w:tcPr>
            <w:tcW w:w="2510"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Шахманова А.Т.</w:t>
            </w:r>
          </w:p>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p>
        </w:tc>
      </w:tr>
      <w:tr w:rsidR="00BD6DEA" w:rsidRPr="0015472D" w:rsidTr="002E073A">
        <w:tc>
          <w:tcPr>
            <w:tcW w:w="660"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5</w:t>
            </w:r>
          </w:p>
        </w:tc>
        <w:tc>
          <w:tcPr>
            <w:tcW w:w="3984"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Баға ұсыныстары негізінде жаппай оқыту қорынан жанұя жағдайы төмен оқушыларды ыстық тамақпен тамақтандыру үшін мемлекеттік сатып алуды ұйымдастыру.</w:t>
            </w:r>
          </w:p>
        </w:tc>
        <w:tc>
          <w:tcPr>
            <w:tcW w:w="2416"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Қаңтар айы</w:t>
            </w:r>
          </w:p>
        </w:tc>
        <w:tc>
          <w:tcPr>
            <w:tcW w:w="2510"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Шахманова А.Т. Мукажанова З.О.</w:t>
            </w:r>
          </w:p>
        </w:tc>
      </w:tr>
      <w:tr w:rsidR="00BD6DEA" w:rsidRPr="0015472D" w:rsidTr="002E073A">
        <w:tc>
          <w:tcPr>
            <w:tcW w:w="660"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6</w:t>
            </w:r>
          </w:p>
        </w:tc>
        <w:tc>
          <w:tcPr>
            <w:tcW w:w="3984"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Баға ұсыныстары негізінде өртке қарсы сигнализацияның жыл бойы техникалық қызмет көрсету үшін мемлекеттік сатып алуды ұйымдастыру.</w:t>
            </w:r>
          </w:p>
        </w:tc>
        <w:tc>
          <w:tcPr>
            <w:tcW w:w="2416"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Қаңтар айы</w:t>
            </w:r>
          </w:p>
        </w:tc>
        <w:tc>
          <w:tcPr>
            <w:tcW w:w="2510"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Шахманова А.Т.</w:t>
            </w:r>
          </w:p>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Нигматуллин Ж.Б.</w:t>
            </w:r>
          </w:p>
        </w:tc>
      </w:tr>
      <w:tr w:rsidR="00BD6DEA" w:rsidRPr="0015472D" w:rsidTr="002E073A">
        <w:tc>
          <w:tcPr>
            <w:tcW w:w="660"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7</w:t>
            </w:r>
          </w:p>
        </w:tc>
        <w:tc>
          <w:tcPr>
            <w:tcW w:w="3984"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Баға ұсыныстары негізінде дезинфекциялық және жуу заттарды сатып алуды ұйымдастыру.</w:t>
            </w:r>
          </w:p>
        </w:tc>
        <w:tc>
          <w:tcPr>
            <w:tcW w:w="2416"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Қаңтар айы</w:t>
            </w:r>
          </w:p>
        </w:tc>
        <w:tc>
          <w:tcPr>
            <w:tcW w:w="2510"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Шахманова А.Т.</w:t>
            </w:r>
          </w:p>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Нигматуллин Ж.Б.</w:t>
            </w:r>
          </w:p>
        </w:tc>
      </w:tr>
      <w:tr w:rsidR="00BD6DEA" w:rsidRPr="0015472D" w:rsidTr="002E073A">
        <w:tc>
          <w:tcPr>
            <w:tcW w:w="660"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8</w:t>
            </w:r>
          </w:p>
        </w:tc>
        <w:tc>
          <w:tcPr>
            <w:tcW w:w="3984"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1 квартал бойынша есептер өткізу /салық және статистикалық есептер/</w:t>
            </w:r>
          </w:p>
        </w:tc>
        <w:tc>
          <w:tcPr>
            <w:tcW w:w="2416"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Сәуір айы</w:t>
            </w:r>
          </w:p>
        </w:tc>
        <w:tc>
          <w:tcPr>
            <w:tcW w:w="2510"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Шахманова А.Т.</w:t>
            </w:r>
          </w:p>
        </w:tc>
      </w:tr>
      <w:tr w:rsidR="00BD6DEA" w:rsidRPr="0015472D" w:rsidTr="002E073A">
        <w:tc>
          <w:tcPr>
            <w:tcW w:w="660"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9</w:t>
            </w:r>
          </w:p>
        </w:tc>
        <w:tc>
          <w:tcPr>
            <w:tcW w:w="3984"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Ведомстволық газет пен журналдарға жазылудың қаражатын өткізу.</w:t>
            </w:r>
          </w:p>
        </w:tc>
        <w:tc>
          <w:tcPr>
            <w:tcW w:w="2416"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Сәуір</w:t>
            </w:r>
            <w:r>
              <w:rPr>
                <w:rFonts w:ascii="Times New Roman" w:eastAsia="Times New Roman" w:hAnsi="Times New Roman" w:cs="Times New Roman"/>
                <w:sz w:val="24"/>
                <w:szCs w:val="24"/>
                <w:u w:color="000000"/>
                <w:lang w:val="kk-KZ" w:eastAsia="ru-RU"/>
              </w:rPr>
              <w:t>, қараша</w:t>
            </w:r>
            <w:r w:rsidRPr="0015472D">
              <w:rPr>
                <w:rFonts w:ascii="Times New Roman" w:eastAsia="Times New Roman" w:hAnsi="Times New Roman" w:cs="Times New Roman"/>
                <w:sz w:val="24"/>
                <w:szCs w:val="24"/>
                <w:u w:color="000000"/>
                <w:lang w:val="kk-KZ" w:eastAsia="ru-RU"/>
              </w:rPr>
              <w:t xml:space="preserve"> айы</w:t>
            </w:r>
          </w:p>
        </w:tc>
        <w:tc>
          <w:tcPr>
            <w:tcW w:w="2510"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Шахманова А.Т.</w:t>
            </w:r>
          </w:p>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Омарова Ш.Е.</w:t>
            </w:r>
          </w:p>
        </w:tc>
      </w:tr>
      <w:tr w:rsidR="00BD6DEA" w:rsidRPr="0015472D" w:rsidTr="002E073A">
        <w:tc>
          <w:tcPr>
            <w:tcW w:w="660"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10</w:t>
            </w:r>
          </w:p>
        </w:tc>
        <w:tc>
          <w:tcPr>
            <w:tcW w:w="3984"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 xml:space="preserve">Баға ұсыныстары негізінде ағымды жөндеу жұмыстарына керекті заттарды сатып алу үшін мемлекеттік сатып алуды ұйымдастыру. </w:t>
            </w:r>
          </w:p>
        </w:tc>
        <w:tc>
          <w:tcPr>
            <w:tcW w:w="2416"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Мамыр</w:t>
            </w:r>
            <w:r>
              <w:rPr>
                <w:rFonts w:ascii="Times New Roman" w:eastAsia="Times New Roman" w:hAnsi="Times New Roman" w:cs="Times New Roman"/>
                <w:sz w:val="24"/>
                <w:szCs w:val="24"/>
                <w:u w:color="000000"/>
                <w:lang w:val="kk-KZ" w:eastAsia="ru-RU"/>
              </w:rPr>
              <w:t>,</w:t>
            </w:r>
            <w:r w:rsidRPr="0015472D">
              <w:rPr>
                <w:rFonts w:ascii="Times New Roman" w:eastAsia="Times New Roman" w:hAnsi="Times New Roman" w:cs="Times New Roman"/>
                <w:sz w:val="24"/>
                <w:szCs w:val="24"/>
                <w:u w:color="000000"/>
                <w:lang w:val="kk-KZ" w:eastAsia="ru-RU"/>
              </w:rPr>
              <w:t xml:space="preserve"> маусым</w:t>
            </w:r>
            <w:r>
              <w:rPr>
                <w:rFonts w:ascii="Times New Roman" w:eastAsia="Times New Roman" w:hAnsi="Times New Roman" w:cs="Times New Roman"/>
                <w:sz w:val="24"/>
                <w:szCs w:val="24"/>
                <w:u w:color="000000"/>
                <w:lang w:val="kk-KZ" w:eastAsia="ru-RU"/>
              </w:rPr>
              <w:t xml:space="preserve"> айлары</w:t>
            </w:r>
          </w:p>
        </w:tc>
        <w:tc>
          <w:tcPr>
            <w:tcW w:w="2510"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Шахманова А.Т.</w:t>
            </w:r>
          </w:p>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Нигматуллин Ж.Б.</w:t>
            </w:r>
          </w:p>
        </w:tc>
      </w:tr>
      <w:tr w:rsidR="00BD6DEA" w:rsidRPr="0015472D" w:rsidTr="002E073A">
        <w:tc>
          <w:tcPr>
            <w:tcW w:w="660"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11</w:t>
            </w:r>
          </w:p>
        </w:tc>
        <w:tc>
          <w:tcPr>
            <w:tcW w:w="3984"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Баға ұсыныстары негізінде жаппай оқыту қорынан жазғы демалыс орнына оқушыларды жіберу үшін мемлекеттік сатып алуды ұйымдастыру.</w:t>
            </w:r>
          </w:p>
        </w:tc>
        <w:tc>
          <w:tcPr>
            <w:tcW w:w="2416"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Маусым</w:t>
            </w:r>
            <w:r w:rsidRPr="0015472D">
              <w:rPr>
                <w:rFonts w:ascii="Times New Roman" w:eastAsia="Times New Roman" w:hAnsi="Times New Roman" w:cs="Times New Roman"/>
                <w:sz w:val="24"/>
                <w:szCs w:val="24"/>
                <w:u w:color="000000"/>
                <w:lang w:val="kk-KZ" w:eastAsia="ru-RU"/>
              </w:rPr>
              <w:t xml:space="preserve"> айы</w:t>
            </w:r>
          </w:p>
        </w:tc>
        <w:tc>
          <w:tcPr>
            <w:tcW w:w="2510"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Шахманова А.Т.</w:t>
            </w:r>
          </w:p>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p>
        </w:tc>
      </w:tr>
      <w:tr w:rsidR="00BD6DEA" w:rsidRPr="0015472D" w:rsidTr="002E073A">
        <w:tc>
          <w:tcPr>
            <w:tcW w:w="660"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12</w:t>
            </w:r>
          </w:p>
        </w:tc>
        <w:tc>
          <w:tcPr>
            <w:tcW w:w="3984"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 xml:space="preserve">Еңбек демалысына шығатын мектеп қызметкерлеріне демалыс ақы мен </w:t>
            </w:r>
            <w:r w:rsidRPr="0015472D">
              <w:rPr>
                <w:rFonts w:ascii="Times New Roman" w:eastAsia="Times New Roman" w:hAnsi="Times New Roman" w:cs="Times New Roman"/>
                <w:sz w:val="24"/>
                <w:szCs w:val="24"/>
                <w:u w:color="000000"/>
                <w:lang w:val="kk-KZ" w:eastAsia="ru-RU"/>
              </w:rPr>
              <w:lastRenderedPageBreak/>
              <w:t>компенсациялық ақыны төлеу.</w:t>
            </w:r>
          </w:p>
        </w:tc>
        <w:tc>
          <w:tcPr>
            <w:tcW w:w="2416"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lastRenderedPageBreak/>
              <w:t>Мамыр,маусым айлары</w:t>
            </w:r>
          </w:p>
        </w:tc>
        <w:tc>
          <w:tcPr>
            <w:tcW w:w="2510"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Шахманова А.Т.</w:t>
            </w:r>
          </w:p>
        </w:tc>
      </w:tr>
      <w:tr w:rsidR="00BD6DEA" w:rsidRPr="0015472D" w:rsidTr="002E073A">
        <w:tc>
          <w:tcPr>
            <w:tcW w:w="660"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13</w:t>
            </w:r>
          </w:p>
        </w:tc>
        <w:tc>
          <w:tcPr>
            <w:tcW w:w="3984"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2020</w:t>
            </w:r>
            <w:r w:rsidRPr="0015472D">
              <w:rPr>
                <w:rFonts w:ascii="Times New Roman" w:eastAsia="Times New Roman" w:hAnsi="Times New Roman" w:cs="Times New Roman"/>
                <w:sz w:val="24"/>
                <w:szCs w:val="24"/>
                <w:u w:color="000000"/>
                <w:lang w:val="kk-KZ" w:eastAsia="ru-RU"/>
              </w:rPr>
              <w:t xml:space="preserve"> жылға бюджеттік сұраныс дайындау /бюджетная заявка/.</w:t>
            </w:r>
          </w:p>
        </w:tc>
        <w:tc>
          <w:tcPr>
            <w:tcW w:w="2416"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Мамыр, желтоқсан</w:t>
            </w:r>
            <w:r w:rsidRPr="0015472D">
              <w:rPr>
                <w:rFonts w:ascii="Times New Roman" w:eastAsia="Times New Roman" w:hAnsi="Times New Roman" w:cs="Times New Roman"/>
                <w:sz w:val="24"/>
                <w:szCs w:val="24"/>
                <w:u w:color="000000"/>
                <w:lang w:val="kk-KZ" w:eastAsia="ru-RU"/>
              </w:rPr>
              <w:t xml:space="preserve"> айы</w:t>
            </w:r>
          </w:p>
        </w:tc>
        <w:tc>
          <w:tcPr>
            <w:tcW w:w="2510"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Шахманова А.Т.</w:t>
            </w:r>
          </w:p>
        </w:tc>
      </w:tr>
      <w:tr w:rsidR="00BD6DEA" w:rsidRPr="0015472D" w:rsidTr="002E073A">
        <w:tc>
          <w:tcPr>
            <w:tcW w:w="660"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14</w:t>
            </w:r>
          </w:p>
        </w:tc>
        <w:tc>
          <w:tcPr>
            <w:tcW w:w="3984"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Баға ұсыныстары негізінде мектептің жылу жүйесін тазалап және опрессовка жасату үшін мемлекеттік сатып алуды ұйымдастыру.</w:t>
            </w:r>
          </w:p>
        </w:tc>
        <w:tc>
          <w:tcPr>
            <w:tcW w:w="2416"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 xml:space="preserve">Маусым </w:t>
            </w:r>
            <w:r w:rsidRPr="0015472D">
              <w:rPr>
                <w:rFonts w:ascii="Times New Roman" w:eastAsia="Times New Roman" w:hAnsi="Times New Roman" w:cs="Times New Roman"/>
                <w:sz w:val="24"/>
                <w:szCs w:val="24"/>
                <w:u w:color="000000"/>
                <w:lang w:val="kk-KZ" w:eastAsia="ru-RU"/>
              </w:rPr>
              <w:t>айы</w:t>
            </w:r>
          </w:p>
        </w:tc>
        <w:tc>
          <w:tcPr>
            <w:tcW w:w="2510"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Шахманова А.Т.</w:t>
            </w:r>
          </w:p>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w:t>
            </w:r>
          </w:p>
        </w:tc>
      </w:tr>
      <w:tr w:rsidR="00BD6DEA" w:rsidRPr="0015472D" w:rsidTr="002E073A">
        <w:tc>
          <w:tcPr>
            <w:tcW w:w="660"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15</w:t>
            </w:r>
          </w:p>
        </w:tc>
        <w:tc>
          <w:tcPr>
            <w:tcW w:w="3984"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Баға ұсыныстары негізінде жаппай оқыту қорынан оқушыларға киім кешек, аяқ киім сатып алу үшін мемлекеттік сатып алуды ұйымдастыру.</w:t>
            </w:r>
          </w:p>
        </w:tc>
        <w:tc>
          <w:tcPr>
            <w:tcW w:w="2416"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Шілде</w:t>
            </w:r>
            <w:r>
              <w:rPr>
                <w:rFonts w:ascii="Times New Roman" w:eastAsia="Times New Roman" w:hAnsi="Times New Roman" w:cs="Times New Roman"/>
                <w:sz w:val="24"/>
                <w:szCs w:val="24"/>
                <w:u w:color="000000"/>
                <w:lang w:val="kk-KZ" w:eastAsia="ru-RU"/>
              </w:rPr>
              <w:t>,</w:t>
            </w:r>
            <w:r w:rsidRPr="0015472D">
              <w:rPr>
                <w:rFonts w:ascii="Times New Roman" w:eastAsia="Times New Roman" w:hAnsi="Times New Roman" w:cs="Times New Roman"/>
                <w:sz w:val="24"/>
                <w:szCs w:val="24"/>
                <w:u w:color="000000"/>
                <w:lang w:val="kk-KZ" w:eastAsia="ru-RU"/>
              </w:rPr>
              <w:t xml:space="preserve"> </w:t>
            </w:r>
            <w:r>
              <w:rPr>
                <w:rFonts w:ascii="Times New Roman" w:eastAsia="Times New Roman" w:hAnsi="Times New Roman" w:cs="Times New Roman"/>
                <w:sz w:val="24"/>
                <w:szCs w:val="24"/>
                <w:u w:color="000000"/>
                <w:lang w:val="kk-KZ" w:eastAsia="ru-RU"/>
              </w:rPr>
              <w:t>т</w:t>
            </w:r>
            <w:r w:rsidRPr="0015472D">
              <w:rPr>
                <w:rFonts w:ascii="Times New Roman" w:eastAsia="Times New Roman" w:hAnsi="Times New Roman" w:cs="Times New Roman"/>
                <w:sz w:val="24"/>
                <w:szCs w:val="24"/>
                <w:u w:color="000000"/>
                <w:lang w:val="kk-KZ" w:eastAsia="ru-RU"/>
              </w:rPr>
              <w:t>амыз</w:t>
            </w:r>
            <w:r>
              <w:rPr>
                <w:rFonts w:ascii="Times New Roman" w:eastAsia="Times New Roman" w:hAnsi="Times New Roman" w:cs="Times New Roman"/>
                <w:sz w:val="24"/>
                <w:szCs w:val="24"/>
                <w:u w:color="000000"/>
                <w:lang w:val="kk-KZ" w:eastAsia="ru-RU"/>
              </w:rPr>
              <w:t xml:space="preserve">, қыркүйек </w:t>
            </w:r>
            <w:r w:rsidRPr="0015472D">
              <w:rPr>
                <w:rFonts w:ascii="Times New Roman" w:eastAsia="Times New Roman" w:hAnsi="Times New Roman" w:cs="Times New Roman"/>
                <w:sz w:val="24"/>
                <w:szCs w:val="24"/>
                <w:u w:color="000000"/>
                <w:lang w:val="kk-KZ" w:eastAsia="ru-RU"/>
              </w:rPr>
              <w:t xml:space="preserve"> айы</w:t>
            </w:r>
          </w:p>
        </w:tc>
        <w:tc>
          <w:tcPr>
            <w:tcW w:w="2510"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Шахманова А.Т.</w:t>
            </w:r>
          </w:p>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p>
        </w:tc>
      </w:tr>
      <w:tr w:rsidR="00BD6DEA" w:rsidRPr="0015472D" w:rsidTr="002E073A">
        <w:tc>
          <w:tcPr>
            <w:tcW w:w="660"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16</w:t>
            </w:r>
          </w:p>
        </w:tc>
        <w:tc>
          <w:tcPr>
            <w:tcW w:w="3984"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1 жартыжылдық бойынша есептер өткізу /баланс, салық және статистикалық есептер/.</w:t>
            </w:r>
          </w:p>
        </w:tc>
        <w:tc>
          <w:tcPr>
            <w:tcW w:w="2416"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Шілде айы</w:t>
            </w:r>
          </w:p>
        </w:tc>
        <w:tc>
          <w:tcPr>
            <w:tcW w:w="2510"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Шахманова А.Т.</w:t>
            </w:r>
          </w:p>
        </w:tc>
      </w:tr>
      <w:tr w:rsidR="00BD6DEA" w:rsidRPr="0015472D" w:rsidTr="002E073A">
        <w:tc>
          <w:tcPr>
            <w:tcW w:w="660"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Pr>
                <w:rFonts w:ascii="Times New Roman" w:eastAsia="Times New Roman" w:hAnsi="Times New Roman" w:cs="Times New Roman"/>
                <w:sz w:val="24"/>
                <w:szCs w:val="24"/>
                <w:u w:color="000000"/>
                <w:lang w:val="kk-KZ" w:eastAsia="ru-RU"/>
              </w:rPr>
              <w:t>17</w:t>
            </w:r>
          </w:p>
        </w:tc>
        <w:tc>
          <w:tcPr>
            <w:tcW w:w="3984"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Баға ұсыныстары негізінде жаппай оқыту қорынан оқушыларға кеңсе заттарын сатып алу үшін мемлекеттік сатып алды ұйымдастыру.</w:t>
            </w:r>
          </w:p>
        </w:tc>
        <w:tc>
          <w:tcPr>
            <w:tcW w:w="2416"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Тамыз айы</w:t>
            </w:r>
          </w:p>
        </w:tc>
        <w:tc>
          <w:tcPr>
            <w:tcW w:w="2510" w:type="dxa"/>
          </w:tcPr>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r w:rsidRPr="0015472D">
              <w:rPr>
                <w:rFonts w:ascii="Times New Roman" w:eastAsia="Times New Roman" w:hAnsi="Times New Roman" w:cs="Times New Roman"/>
                <w:sz w:val="24"/>
                <w:szCs w:val="24"/>
                <w:u w:color="000000"/>
                <w:lang w:val="kk-KZ" w:eastAsia="ru-RU"/>
              </w:rPr>
              <w:t>Шахманова А.Т.</w:t>
            </w:r>
          </w:p>
          <w:p w:rsidR="00BD6DEA" w:rsidRPr="0015472D" w:rsidRDefault="00BD6DEA" w:rsidP="002E073A">
            <w:pPr>
              <w:spacing w:after="0" w:line="240" w:lineRule="auto"/>
              <w:rPr>
                <w:rFonts w:ascii="Times New Roman" w:eastAsia="Times New Roman" w:hAnsi="Times New Roman" w:cs="Times New Roman"/>
                <w:sz w:val="24"/>
                <w:szCs w:val="24"/>
                <w:u w:color="000000"/>
                <w:lang w:val="kk-KZ" w:eastAsia="ru-RU"/>
              </w:rPr>
            </w:pPr>
          </w:p>
        </w:tc>
      </w:tr>
    </w:tbl>
    <w:p w:rsidR="00B134F6" w:rsidRDefault="00B134F6" w:rsidP="00BD6DEA">
      <w:pPr>
        <w:spacing w:after="0"/>
        <w:jc w:val="center"/>
        <w:rPr>
          <w:rFonts w:ascii="Times New Roman" w:eastAsia="Calibri" w:hAnsi="Times New Roman" w:cs="Times New Roman"/>
          <w:b/>
          <w:sz w:val="24"/>
          <w:szCs w:val="24"/>
          <w:lang w:val="kk-KZ"/>
        </w:rPr>
      </w:pPr>
    </w:p>
    <w:p w:rsidR="00B134F6" w:rsidRDefault="00B134F6" w:rsidP="00BD6DEA">
      <w:pPr>
        <w:spacing w:after="0"/>
        <w:jc w:val="center"/>
        <w:rPr>
          <w:rFonts w:ascii="Times New Roman" w:eastAsia="Calibri" w:hAnsi="Times New Roman" w:cs="Times New Roman"/>
          <w:b/>
          <w:sz w:val="24"/>
          <w:szCs w:val="24"/>
          <w:lang w:val="kk-KZ"/>
        </w:rPr>
      </w:pPr>
    </w:p>
    <w:p w:rsidR="00B134F6" w:rsidRDefault="00B134F6" w:rsidP="00BD6DEA">
      <w:pPr>
        <w:spacing w:after="0"/>
        <w:jc w:val="center"/>
        <w:rPr>
          <w:rFonts w:ascii="Times New Roman" w:eastAsia="Calibri" w:hAnsi="Times New Roman" w:cs="Times New Roman"/>
          <w:b/>
          <w:sz w:val="24"/>
          <w:szCs w:val="24"/>
          <w:lang w:val="kk-KZ"/>
        </w:rPr>
      </w:pPr>
    </w:p>
    <w:p w:rsidR="00B134F6" w:rsidRDefault="00B134F6" w:rsidP="00BD6DEA">
      <w:pPr>
        <w:spacing w:after="0"/>
        <w:jc w:val="center"/>
        <w:rPr>
          <w:rFonts w:ascii="Times New Roman" w:eastAsia="Calibri" w:hAnsi="Times New Roman" w:cs="Times New Roman"/>
          <w:b/>
          <w:sz w:val="24"/>
          <w:szCs w:val="24"/>
          <w:lang w:val="kk-KZ"/>
        </w:rPr>
      </w:pPr>
    </w:p>
    <w:p w:rsidR="00B134F6" w:rsidRDefault="00B134F6" w:rsidP="00BD6DEA">
      <w:pPr>
        <w:spacing w:after="0"/>
        <w:jc w:val="center"/>
        <w:rPr>
          <w:rFonts w:ascii="Times New Roman" w:eastAsia="Calibri" w:hAnsi="Times New Roman" w:cs="Times New Roman"/>
          <w:b/>
          <w:sz w:val="24"/>
          <w:szCs w:val="24"/>
          <w:lang w:val="kk-KZ"/>
        </w:rPr>
      </w:pPr>
    </w:p>
    <w:p w:rsidR="00B134F6" w:rsidRDefault="00B134F6" w:rsidP="00BD6DEA">
      <w:pPr>
        <w:spacing w:after="0"/>
        <w:jc w:val="center"/>
        <w:rPr>
          <w:rFonts w:ascii="Times New Roman" w:eastAsia="Calibri" w:hAnsi="Times New Roman" w:cs="Times New Roman"/>
          <w:b/>
          <w:sz w:val="24"/>
          <w:szCs w:val="24"/>
          <w:lang w:val="kk-KZ"/>
        </w:rPr>
      </w:pPr>
    </w:p>
    <w:p w:rsidR="00B134F6" w:rsidRDefault="00B134F6" w:rsidP="00BD6DEA">
      <w:pPr>
        <w:spacing w:after="0"/>
        <w:jc w:val="center"/>
        <w:rPr>
          <w:rFonts w:ascii="Times New Roman" w:eastAsia="Calibri" w:hAnsi="Times New Roman" w:cs="Times New Roman"/>
          <w:b/>
          <w:sz w:val="24"/>
          <w:szCs w:val="24"/>
          <w:lang w:val="kk-KZ"/>
        </w:rPr>
      </w:pPr>
    </w:p>
    <w:p w:rsidR="00B134F6" w:rsidRDefault="00B134F6" w:rsidP="00BD6DEA">
      <w:pPr>
        <w:spacing w:after="0"/>
        <w:jc w:val="center"/>
        <w:rPr>
          <w:rFonts w:ascii="Times New Roman" w:eastAsia="Calibri" w:hAnsi="Times New Roman" w:cs="Times New Roman"/>
          <w:b/>
          <w:sz w:val="24"/>
          <w:szCs w:val="24"/>
          <w:lang w:val="kk-KZ"/>
        </w:rPr>
      </w:pPr>
    </w:p>
    <w:p w:rsidR="00B134F6" w:rsidRDefault="00B134F6" w:rsidP="00BD6DEA">
      <w:pPr>
        <w:spacing w:after="0"/>
        <w:jc w:val="center"/>
        <w:rPr>
          <w:rFonts w:ascii="Times New Roman" w:eastAsia="Calibri" w:hAnsi="Times New Roman" w:cs="Times New Roman"/>
          <w:b/>
          <w:sz w:val="24"/>
          <w:szCs w:val="24"/>
          <w:lang w:val="kk-KZ"/>
        </w:rPr>
      </w:pPr>
    </w:p>
    <w:p w:rsidR="00B134F6" w:rsidRDefault="00B134F6" w:rsidP="00BD6DEA">
      <w:pPr>
        <w:spacing w:after="0"/>
        <w:jc w:val="center"/>
        <w:rPr>
          <w:rFonts w:ascii="Times New Roman" w:eastAsia="Calibri" w:hAnsi="Times New Roman" w:cs="Times New Roman"/>
          <w:b/>
          <w:sz w:val="24"/>
          <w:szCs w:val="24"/>
          <w:lang w:val="kk-KZ"/>
        </w:rPr>
      </w:pPr>
    </w:p>
    <w:p w:rsidR="00B134F6" w:rsidRDefault="00B134F6" w:rsidP="00BD6DEA">
      <w:pPr>
        <w:spacing w:after="0"/>
        <w:jc w:val="center"/>
        <w:rPr>
          <w:rFonts w:ascii="Times New Roman" w:eastAsia="Calibri" w:hAnsi="Times New Roman" w:cs="Times New Roman"/>
          <w:b/>
          <w:sz w:val="24"/>
          <w:szCs w:val="24"/>
          <w:lang w:val="kk-KZ"/>
        </w:rPr>
      </w:pPr>
    </w:p>
    <w:p w:rsidR="00B134F6" w:rsidRDefault="00B134F6" w:rsidP="00BD6DEA">
      <w:pPr>
        <w:spacing w:after="0"/>
        <w:jc w:val="center"/>
        <w:rPr>
          <w:rFonts w:ascii="Times New Roman" w:eastAsia="Calibri" w:hAnsi="Times New Roman" w:cs="Times New Roman"/>
          <w:b/>
          <w:sz w:val="24"/>
          <w:szCs w:val="24"/>
          <w:lang w:val="kk-KZ"/>
        </w:rPr>
      </w:pPr>
    </w:p>
    <w:p w:rsidR="00B134F6" w:rsidRDefault="00B134F6" w:rsidP="00BD6DEA">
      <w:pPr>
        <w:spacing w:after="0"/>
        <w:jc w:val="center"/>
        <w:rPr>
          <w:rFonts w:ascii="Times New Roman" w:eastAsia="Calibri" w:hAnsi="Times New Roman" w:cs="Times New Roman"/>
          <w:b/>
          <w:sz w:val="24"/>
          <w:szCs w:val="24"/>
          <w:lang w:val="kk-KZ"/>
        </w:rPr>
      </w:pPr>
    </w:p>
    <w:p w:rsidR="00B134F6" w:rsidRDefault="00B134F6" w:rsidP="00BD6DEA">
      <w:pPr>
        <w:spacing w:after="0"/>
        <w:jc w:val="center"/>
        <w:rPr>
          <w:rFonts w:ascii="Times New Roman" w:eastAsia="Calibri" w:hAnsi="Times New Roman" w:cs="Times New Roman"/>
          <w:b/>
          <w:sz w:val="24"/>
          <w:szCs w:val="24"/>
          <w:lang w:val="kk-KZ"/>
        </w:rPr>
      </w:pPr>
    </w:p>
    <w:p w:rsidR="00B134F6" w:rsidRDefault="00B134F6" w:rsidP="00BD6DEA">
      <w:pPr>
        <w:spacing w:after="0"/>
        <w:jc w:val="center"/>
        <w:rPr>
          <w:rFonts w:ascii="Times New Roman" w:eastAsia="Calibri" w:hAnsi="Times New Roman" w:cs="Times New Roman"/>
          <w:b/>
          <w:sz w:val="24"/>
          <w:szCs w:val="24"/>
          <w:lang w:val="kk-KZ"/>
        </w:rPr>
      </w:pPr>
    </w:p>
    <w:p w:rsidR="00B134F6" w:rsidRDefault="00B134F6" w:rsidP="00BD6DEA">
      <w:pPr>
        <w:spacing w:after="0"/>
        <w:jc w:val="center"/>
        <w:rPr>
          <w:rFonts w:ascii="Times New Roman" w:eastAsia="Calibri" w:hAnsi="Times New Roman" w:cs="Times New Roman"/>
          <w:b/>
          <w:sz w:val="24"/>
          <w:szCs w:val="24"/>
          <w:lang w:val="kk-KZ"/>
        </w:rPr>
      </w:pPr>
    </w:p>
    <w:p w:rsidR="00B134F6" w:rsidRDefault="00B134F6" w:rsidP="00BD6DEA">
      <w:pPr>
        <w:spacing w:after="0"/>
        <w:jc w:val="center"/>
        <w:rPr>
          <w:rFonts w:ascii="Times New Roman" w:eastAsia="Calibri" w:hAnsi="Times New Roman" w:cs="Times New Roman"/>
          <w:b/>
          <w:sz w:val="24"/>
          <w:szCs w:val="24"/>
          <w:lang w:val="kk-KZ"/>
        </w:rPr>
      </w:pPr>
    </w:p>
    <w:p w:rsidR="00B134F6" w:rsidRDefault="00B134F6" w:rsidP="00BD6DEA">
      <w:pPr>
        <w:spacing w:after="0"/>
        <w:jc w:val="center"/>
        <w:rPr>
          <w:rFonts w:ascii="Times New Roman" w:eastAsia="Calibri" w:hAnsi="Times New Roman" w:cs="Times New Roman"/>
          <w:b/>
          <w:sz w:val="24"/>
          <w:szCs w:val="24"/>
          <w:lang w:val="kk-KZ"/>
        </w:rPr>
      </w:pPr>
    </w:p>
    <w:p w:rsidR="00B134F6" w:rsidRDefault="00B134F6" w:rsidP="00BD6DEA">
      <w:pPr>
        <w:spacing w:after="0"/>
        <w:jc w:val="center"/>
        <w:rPr>
          <w:rFonts w:ascii="Times New Roman" w:eastAsia="Calibri" w:hAnsi="Times New Roman" w:cs="Times New Roman"/>
          <w:b/>
          <w:sz w:val="24"/>
          <w:szCs w:val="24"/>
          <w:lang w:val="kk-KZ"/>
        </w:rPr>
      </w:pPr>
    </w:p>
    <w:p w:rsidR="00B134F6" w:rsidRDefault="00B134F6" w:rsidP="00BD6DEA">
      <w:pPr>
        <w:spacing w:after="0"/>
        <w:jc w:val="center"/>
        <w:rPr>
          <w:rFonts w:ascii="Times New Roman" w:eastAsia="Calibri" w:hAnsi="Times New Roman" w:cs="Times New Roman"/>
          <w:b/>
          <w:sz w:val="24"/>
          <w:szCs w:val="24"/>
          <w:lang w:val="kk-KZ"/>
        </w:rPr>
      </w:pPr>
    </w:p>
    <w:p w:rsidR="00B134F6" w:rsidRDefault="00B134F6" w:rsidP="00BD6DEA">
      <w:pPr>
        <w:spacing w:after="0"/>
        <w:jc w:val="center"/>
        <w:rPr>
          <w:rFonts w:ascii="Times New Roman" w:eastAsia="Calibri" w:hAnsi="Times New Roman" w:cs="Times New Roman"/>
          <w:b/>
          <w:sz w:val="24"/>
          <w:szCs w:val="24"/>
          <w:lang w:val="kk-KZ"/>
        </w:rPr>
      </w:pPr>
    </w:p>
    <w:p w:rsidR="00B134F6" w:rsidRDefault="00B134F6" w:rsidP="00BD6DEA">
      <w:pPr>
        <w:spacing w:after="0"/>
        <w:jc w:val="center"/>
        <w:rPr>
          <w:rFonts w:ascii="Times New Roman" w:eastAsia="Calibri" w:hAnsi="Times New Roman" w:cs="Times New Roman"/>
          <w:b/>
          <w:sz w:val="24"/>
          <w:szCs w:val="24"/>
          <w:lang w:val="kk-KZ"/>
        </w:rPr>
      </w:pPr>
    </w:p>
    <w:p w:rsidR="00B134F6" w:rsidRDefault="00B134F6" w:rsidP="00BD6DEA">
      <w:pPr>
        <w:spacing w:after="0"/>
        <w:jc w:val="center"/>
        <w:rPr>
          <w:rFonts w:ascii="Times New Roman" w:eastAsia="Calibri" w:hAnsi="Times New Roman" w:cs="Times New Roman"/>
          <w:b/>
          <w:sz w:val="24"/>
          <w:szCs w:val="24"/>
          <w:lang w:val="kk-KZ"/>
        </w:rPr>
      </w:pPr>
    </w:p>
    <w:p w:rsidR="00B134F6" w:rsidRDefault="00B134F6" w:rsidP="00BD6DEA">
      <w:pPr>
        <w:spacing w:after="0"/>
        <w:jc w:val="center"/>
        <w:rPr>
          <w:rFonts w:ascii="Times New Roman" w:eastAsia="Calibri" w:hAnsi="Times New Roman" w:cs="Times New Roman"/>
          <w:b/>
          <w:sz w:val="24"/>
          <w:szCs w:val="24"/>
          <w:lang w:val="kk-KZ"/>
        </w:rPr>
      </w:pPr>
    </w:p>
    <w:p w:rsidR="00B134F6" w:rsidRDefault="00B134F6" w:rsidP="007B24C5">
      <w:pPr>
        <w:spacing w:after="0"/>
        <w:rPr>
          <w:rFonts w:ascii="Times New Roman" w:eastAsia="Calibri" w:hAnsi="Times New Roman" w:cs="Times New Roman"/>
          <w:b/>
          <w:sz w:val="24"/>
          <w:szCs w:val="24"/>
          <w:lang w:val="kk-KZ"/>
        </w:rPr>
      </w:pPr>
    </w:p>
    <w:p w:rsidR="001B4359" w:rsidRDefault="001B4359" w:rsidP="007B24C5">
      <w:pPr>
        <w:spacing w:after="0"/>
        <w:rPr>
          <w:rFonts w:ascii="Times New Roman" w:eastAsia="Calibri" w:hAnsi="Times New Roman" w:cs="Times New Roman"/>
          <w:b/>
          <w:sz w:val="24"/>
          <w:szCs w:val="24"/>
          <w:lang w:val="kk-KZ"/>
        </w:rPr>
      </w:pPr>
    </w:p>
    <w:p w:rsidR="001B4359" w:rsidRDefault="001B4359" w:rsidP="007B24C5">
      <w:pPr>
        <w:spacing w:after="0"/>
        <w:rPr>
          <w:rFonts w:ascii="Times New Roman" w:eastAsia="Calibri" w:hAnsi="Times New Roman" w:cs="Times New Roman"/>
          <w:b/>
          <w:sz w:val="24"/>
          <w:szCs w:val="24"/>
          <w:lang w:val="kk-KZ"/>
        </w:rPr>
      </w:pPr>
    </w:p>
    <w:p w:rsidR="00BD6DEA" w:rsidRPr="00E40015" w:rsidRDefault="00BD6DEA" w:rsidP="00BD6DEA">
      <w:pPr>
        <w:spacing w:after="0" w:line="240" w:lineRule="auto"/>
        <w:jc w:val="center"/>
        <w:rPr>
          <w:rFonts w:ascii="Times New Roman" w:eastAsia="Times New Roman" w:hAnsi="Times New Roman" w:cs="Times New Roman"/>
          <w:b/>
          <w:sz w:val="24"/>
          <w:szCs w:val="28"/>
          <w:lang w:val="kk-KZ" w:eastAsia="ru-RU"/>
        </w:rPr>
      </w:pPr>
      <w:r w:rsidRPr="00E40015">
        <w:rPr>
          <w:rFonts w:ascii="Times New Roman" w:eastAsia="Times New Roman" w:hAnsi="Times New Roman" w:cs="Times New Roman"/>
          <w:b/>
          <w:sz w:val="24"/>
          <w:szCs w:val="28"/>
          <w:lang w:val="kk-KZ" w:eastAsia="ru-RU"/>
        </w:rPr>
        <w:lastRenderedPageBreak/>
        <w:t>2019-2020 оқу жылына арналған мектеп</w:t>
      </w:r>
      <w:r>
        <w:rPr>
          <w:rFonts w:ascii="Times New Roman" w:eastAsia="Times New Roman" w:hAnsi="Times New Roman" w:cs="Times New Roman"/>
          <w:b/>
          <w:sz w:val="24"/>
          <w:szCs w:val="28"/>
          <w:lang w:val="kk-KZ" w:eastAsia="ru-RU"/>
        </w:rPr>
        <w:t>-гимназия</w:t>
      </w:r>
    </w:p>
    <w:p w:rsidR="00BD6DEA" w:rsidRPr="00E40015" w:rsidRDefault="00BD6DEA" w:rsidP="00BD6DEA">
      <w:pPr>
        <w:spacing w:after="0" w:line="240" w:lineRule="auto"/>
        <w:jc w:val="center"/>
        <w:rPr>
          <w:rFonts w:ascii="Times New Roman" w:eastAsia="Times New Roman" w:hAnsi="Times New Roman" w:cs="Times New Roman"/>
          <w:b/>
          <w:sz w:val="24"/>
          <w:szCs w:val="28"/>
          <w:lang w:val="kk-KZ" w:eastAsia="ru-RU"/>
        </w:rPr>
      </w:pPr>
      <w:r w:rsidRPr="00E40015">
        <w:rPr>
          <w:rFonts w:ascii="Times New Roman" w:eastAsia="Times New Roman" w:hAnsi="Times New Roman" w:cs="Times New Roman"/>
          <w:b/>
          <w:sz w:val="24"/>
          <w:szCs w:val="28"/>
          <w:lang w:val="kk-KZ" w:eastAsia="ru-RU"/>
        </w:rPr>
        <w:t xml:space="preserve"> кітапханасының жылдық жоспары </w:t>
      </w:r>
    </w:p>
    <w:p w:rsidR="00BD6DEA" w:rsidRPr="00A1493D" w:rsidRDefault="00BD6DEA" w:rsidP="00BD6DEA">
      <w:pPr>
        <w:shd w:val="clear" w:color="auto" w:fill="FFFFFF"/>
        <w:spacing w:after="0" w:line="240" w:lineRule="auto"/>
        <w:ind w:firstLine="360"/>
        <w:textAlignment w:val="baseline"/>
        <w:rPr>
          <w:rFonts w:ascii="Times New Roman" w:eastAsia="Times New Roman" w:hAnsi="Times New Roman" w:cs="Times New Roman"/>
          <w:b/>
          <w:bCs/>
          <w:sz w:val="24"/>
          <w:szCs w:val="28"/>
          <w:bdr w:val="none" w:sz="0" w:space="0" w:color="auto" w:frame="1"/>
          <w:lang w:val="kk-KZ" w:eastAsia="ru-RU"/>
        </w:rPr>
      </w:pPr>
      <w:r w:rsidRPr="00E40015">
        <w:rPr>
          <w:rFonts w:ascii="Times New Roman" w:eastAsia="Times New Roman" w:hAnsi="Times New Roman" w:cs="Times New Roman"/>
          <w:b/>
          <w:sz w:val="24"/>
          <w:szCs w:val="28"/>
          <w:lang w:val="kk-KZ" w:eastAsia="ru-RU"/>
        </w:rPr>
        <w:t>Бөлімі:</w:t>
      </w:r>
      <w:r>
        <w:rPr>
          <w:rFonts w:ascii="Times New Roman" w:eastAsia="Times New Roman" w:hAnsi="Times New Roman" w:cs="Times New Roman"/>
          <w:b/>
          <w:bCs/>
          <w:sz w:val="24"/>
          <w:szCs w:val="28"/>
          <w:bdr w:val="none" w:sz="0" w:space="0" w:color="auto" w:frame="1"/>
          <w:lang w:val="kk-KZ" w:eastAsia="ru-RU"/>
        </w:rPr>
        <w:t xml:space="preserve"> </w:t>
      </w:r>
    </w:p>
    <w:p w:rsidR="00BD6DEA" w:rsidRPr="00E40015" w:rsidRDefault="00BD6DEA" w:rsidP="00BD6DEA">
      <w:pPr>
        <w:shd w:val="clear" w:color="auto" w:fill="FFFFFF"/>
        <w:spacing w:after="120" w:line="240" w:lineRule="auto"/>
        <w:jc w:val="both"/>
        <w:textAlignment w:val="baseline"/>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b/>
          <w:sz w:val="24"/>
          <w:szCs w:val="28"/>
          <w:lang w:val="kk-KZ" w:eastAsia="ru-RU"/>
        </w:rPr>
        <w:t xml:space="preserve">            I.</w:t>
      </w:r>
      <w:r w:rsidRPr="00E40015">
        <w:rPr>
          <w:rFonts w:ascii="Times New Roman" w:eastAsia="Times New Roman" w:hAnsi="Times New Roman" w:cs="Times New Roman"/>
          <w:sz w:val="24"/>
          <w:szCs w:val="28"/>
          <w:lang w:val="kk-KZ" w:eastAsia="ru-RU"/>
        </w:rPr>
        <w:t xml:space="preserve">  Жұмыстың негізгі міндеттері және мазмұны</w:t>
      </w:r>
    </w:p>
    <w:p w:rsidR="00BD6DEA" w:rsidRPr="00E40015" w:rsidRDefault="00BD6DEA" w:rsidP="00BD6DEA">
      <w:pPr>
        <w:shd w:val="clear" w:color="auto" w:fill="FFFFFF"/>
        <w:spacing w:after="120" w:line="240" w:lineRule="auto"/>
        <w:jc w:val="both"/>
        <w:textAlignment w:val="baseline"/>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b/>
          <w:bCs/>
          <w:sz w:val="24"/>
          <w:szCs w:val="28"/>
          <w:bdr w:val="none" w:sz="0" w:space="0" w:color="auto" w:frame="1"/>
          <w:lang w:val="kk-KZ" w:eastAsia="ru-RU"/>
        </w:rPr>
        <w:t xml:space="preserve">           ІI. </w:t>
      </w:r>
      <w:r w:rsidRPr="00E40015">
        <w:rPr>
          <w:rFonts w:ascii="Times New Roman" w:eastAsia="Times New Roman" w:hAnsi="Times New Roman" w:cs="Times New Roman"/>
          <w:sz w:val="24"/>
          <w:szCs w:val="28"/>
          <w:bdr w:val="none" w:sz="0" w:space="0" w:color="auto" w:frame="1"/>
          <w:lang w:val="kk-KZ" w:eastAsia="ru-RU"/>
        </w:rPr>
        <w:t>2019-2020 оқу жылының кітапхана көрсеткіші</w:t>
      </w:r>
    </w:p>
    <w:p w:rsidR="00BD6DEA" w:rsidRPr="00E40015" w:rsidRDefault="00BD6DEA" w:rsidP="00BD6DEA">
      <w:pPr>
        <w:shd w:val="clear" w:color="auto" w:fill="FFFFFF"/>
        <w:spacing w:after="120" w:line="240" w:lineRule="auto"/>
        <w:jc w:val="both"/>
        <w:textAlignment w:val="baseline"/>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b/>
          <w:bCs/>
          <w:sz w:val="24"/>
          <w:szCs w:val="28"/>
          <w:bdr w:val="none" w:sz="0" w:space="0" w:color="auto" w:frame="1"/>
          <w:lang w:val="kk-KZ" w:eastAsia="ru-RU"/>
        </w:rPr>
        <w:t xml:space="preserve">          ІІІ. </w:t>
      </w:r>
      <w:r w:rsidRPr="00E40015">
        <w:rPr>
          <w:rFonts w:ascii="Times New Roman" w:eastAsia="Times New Roman" w:hAnsi="Times New Roman" w:cs="Times New Roman"/>
          <w:sz w:val="24"/>
          <w:szCs w:val="28"/>
          <w:bdr w:val="none" w:sz="0" w:space="0" w:color="auto" w:frame="1"/>
          <w:lang w:val="kk-KZ" w:eastAsia="ru-RU"/>
        </w:rPr>
        <w:t>Кітап қорын толықтыру</w:t>
      </w:r>
    </w:p>
    <w:p w:rsidR="00BD6DEA" w:rsidRPr="00E40015" w:rsidRDefault="00BD6DEA" w:rsidP="00BD6DEA">
      <w:pPr>
        <w:shd w:val="clear" w:color="auto" w:fill="FFFFFF"/>
        <w:spacing w:after="120" w:line="240" w:lineRule="auto"/>
        <w:jc w:val="both"/>
        <w:textAlignment w:val="baseline"/>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b/>
          <w:bCs/>
          <w:sz w:val="24"/>
          <w:szCs w:val="28"/>
          <w:bdr w:val="none" w:sz="0" w:space="0" w:color="auto" w:frame="1"/>
          <w:lang w:val="kk-KZ" w:eastAsia="ru-RU"/>
        </w:rPr>
        <w:t xml:space="preserve">          IV.</w:t>
      </w:r>
      <w:r w:rsidRPr="00E40015">
        <w:rPr>
          <w:rFonts w:ascii="Times New Roman" w:eastAsia="Times New Roman" w:hAnsi="Times New Roman" w:cs="Times New Roman"/>
          <w:sz w:val="24"/>
          <w:szCs w:val="28"/>
          <w:bdr w:val="none" w:sz="0" w:space="0" w:color="auto" w:frame="1"/>
          <w:lang w:val="kk-KZ" w:eastAsia="ru-RU"/>
        </w:rPr>
        <w:t xml:space="preserve"> Оқырмандардың сұранысын қанағаттандыру</w:t>
      </w:r>
    </w:p>
    <w:p w:rsidR="00BD6DEA" w:rsidRPr="00E40015" w:rsidRDefault="00BD6DEA" w:rsidP="00BD6DEA">
      <w:pPr>
        <w:shd w:val="clear" w:color="auto" w:fill="FFFFFF"/>
        <w:spacing w:after="120" w:line="240" w:lineRule="auto"/>
        <w:jc w:val="both"/>
        <w:textAlignment w:val="baseline"/>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b/>
          <w:bCs/>
          <w:sz w:val="24"/>
          <w:szCs w:val="28"/>
          <w:bdr w:val="none" w:sz="0" w:space="0" w:color="auto" w:frame="1"/>
          <w:lang w:val="kk-KZ" w:eastAsia="ru-RU"/>
        </w:rPr>
        <w:t xml:space="preserve">           V</w:t>
      </w:r>
      <w:r w:rsidRPr="00E40015">
        <w:rPr>
          <w:rFonts w:ascii="Times New Roman" w:eastAsia="Times New Roman" w:hAnsi="Times New Roman" w:cs="Times New Roman"/>
          <w:b/>
          <w:sz w:val="24"/>
          <w:szCs w:val="28"/>
          <w:bdr w:val="none" w:sz="0" w:space="0" w:color="auto" w:frame="1"/>
          <w:lang w:val="kk-KZ" w:eastAsia="ru-RU"/>
        </w:rPr>
        <w:t>.</w:t>
      </w:r>
      <w:r w:rsidRPr="00E40015">
        <w:rPr>
          <w:rFonts w:ascii="Times New Roman" w:eastAsia="Times New Roman" w:hAnsi="Times New Roman" w:cs="Times New Roman"/>
          <w:sz w:val="24"/>
          <w:szCs w:val="28"/>
          <w:bdr w:val="none" w:sz="0" w:space="0" w:color="auto" w:frame="1"/>
          <w:lang w:val="kk-KZ" w:eastAsia="ru-RU"/>
        </w:rPr>
        <w:t xml:space="preserve"> Кітаптарды жіктеу,  авторлық белгілерді анықтау.</w:t>
      </w:r>
    </w:p>
    <w:p w:rsidR="00BD6DEA" w:rsidRPr="00E40015" w:rsidRDefault="00BD6DEA" w:rsidP="00BD6DEA">
      <w:pPr>
        <w:shd w:val="clear" w:color="auto" w:fill="FFFFFF"/>
        <w:spacing w:after="120" w:line="240" w:lineRule="auto"/>
        <w:jc w:val="both"/>
        <w:textAlignment w:val="baseline"/>
        <w:rPr>
          <w:rFonts w:ascii="Times New Roman" w:eastAsia="Times New Roman" w:hAnsi="Times New Roman" w:cs="Times New Roman"/>
          <w:b/>
          <w:bCs/>
          <w:sz w:val="24"/>
          <w:szCs w:val="28"/>
          <w:bdr w:val="none" w:sz="0" w:space="0" w:color="auto" w:frame="1"/>
          <w:lang w:val="kk-KZ" w:eastAsia="ru-RU"/>
        </w:rPr>
      </w:pPr>
      <w:r w:rsidRPr="00E40015">
        <w:rPr>
          <w:rFonts w:ascii="Times New Roman" w:eastAsia="Times New Roman" w:hAnsi="Times New Roman" w:cs="Times New Roman"/>
          <w:b/>
          <w:bCs/>
          <w:sz w:val="24"/>
          <w:szCs w:val="28"/>
          <w:bdr w:val="none" w:sz="0" w:space="0" w:color="auto" w:frame="1"/>
          <w:lang w:val="kk-KZ" w:eastAsia="ru-RU"/>
        </w:rPr>
        <w:t xml:space="preserve">          VI.</w:t>
      </w:r>
      <w:r w:rsidRPr="00E40015">
        <w:rPr>
          <w:rFonts w:ascii="Times New Roman" w:eastAsia="Times New Roman" w:hAnsi="Times New Roman" w:cs="Times New Roman"/>
          <w:sz w:val="24"/>
          <w:szCs w:val="28"/>
          <w:bdr w:val="none" w:sz="0" w:space="0" w:color="auto" w:frame="1"/>
          <w:lang w:val="kk-KZ" w:eastAsia="ru-RU"/>
        </w:rPr>
        <w:t xml:space="preserve"> Ақпараттық – библиографиялық жұмыс.</w:t>
      </w:r>
    </w:p>
    <w:p w:rsidR="00BD6DEA" w:rsidRPr="00E40015" w:rsidRDefault="00BD6DEA" w:rsidP="00BD6DEA">
      <w:pPr>
        <w:shd w:val="clear" w:color="auto" w:fill="FFFFFF"/>
        <w:spacing w:after="120" w:line="240" w:lineRule="auto"/>
        <w:jc w:val="both"/>
        <w:textAlignment w:val="baseline"/>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b/>
          <w:bCs/>
          <w:sz w:val="24"/>
          <w:szCs w:val="28"/>
          <w:bdr w:val="none" w:sz="0" w:space="0" w:color="auto" w:frame="1"/>
          <w:lang w:val="kk-KZ" w:eastAsia="ru-RU"/>
        </w:rPr>
        <w:t xml:space="preserve">         VII. </w:t>
      </w:r>
      <w:r w:rsidRPr="00E40015">
        <w:rPr>
          <w:rFonts w:ascii="Times New Roman" w:eastAsia="Times New Roman" w:hAnsi="Times New Roman" w:cs="Times New Roman"/>
          <w:sz w:val="24"/>
          <w:szCs w:val="28"/>
          <w:bdr w:val="none" w:sz="0" w:space="0" w:color="auto" w:frame="1"/>
          <w:lang w:val="kk-KZ" w:eastAsia="ru-RU"/>
        </w:rPr>
        <w:t>Көпшілік іс - шараларға қатысу</w:t>
      </w:r>
    </w:p>
    <w:p w:rsidR="00BD6DEA" w:rsidRPr="00E40015" w:rsidRDefault="00BD6DEA" w:rsidP="00BD6DEA">
      <w:pPr>
        <w:spacing w:after="120" w:line="240" w:lineRule="auto"/>
        <w:jc w:val="both"/>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b/>
          <w:sz w:val="24"/>
          <w:szCs w:val="28"/>
          <w:lang w:val="kk-KZ" w:eastAsia="ru-RU"/>
        </w:rPr>
        <w:t xml:space="preserve">        VIII.</w:t>
      </w:r>
      <w:r w:rsidRPr="00E40015">
        <w:rPr>
          <w:rFonts w:ascii="Times New Roman" w:eastAsia="Times New Roman" w:hAnsi="Times New Roman" w:cs="Times New Roman"/>
          <w:sz w:val="24"/>
          <w:szCs w:val="28"/>
          <w:lang w:val="kk-KZ" w:eastAsia="ru-RU"/>
        </w:rPr>
        <w:t xml:space="preserve"> Кітапханашының кәсіптік дамуы</w:t>
      </w:r>
    </w:p>
    <w:p w:rsidR="00BD6DEA" w:rsidRPr="00E40015" w:rsidRDefault="00BD6DEA" w:rsidP="00BD6DEA">
      <w:pPr>
        <w:pStyle w:val="aff2"/>
        <w:numPr>
          <w:ilvl w:val="0"/>
          <w:numId w:val="20"/>
        </w:numPr>
        <w:shd w:val="clear" w:color="auto" w:fill="FFFFFF"/>
        <w:spacing w:after="0" w:line="240" w:lineRule="auto"/>
        <w:textAlignment w:val="baseline"/>
        <w:rPr>
          <w:rFonts w:ascii="Times New Roman" w:eastAsia="Times New Roman" w:hAnsi="Times New Roman" w:cs="Times New Roman"/>
          <w:sz w:val="24"/>
          <w:szCs w:val="28"/>
          <w:bdr w:val="none" w:sz="0" w:space="0" w:color="auto" w:frame="1"/>
          <w:lang w:val="kk-KZ" w:eastAsia="ru-RU"/>
        </w:rPr>
      </w:pPr>
      <w:r w:rsidRPr="00E40015">
        <w:rPr>
          <w:rFonts w:ascii="Times New Roman" w:eastAsia="Times New Roman" w:hAnsi="Times New Roman" w:cs="Times New Roman"/>
          <w:b/>
          <w:sz w:val="24"/>
          <w:szCs w:val="28"/>
          <w:lang w:val="kk-KZ" w:eastAsia="ru-RU"/>
        </w:rPr>
        <w:t>К</w:t>
      </w:r>
      <w:r w:rsidRPr="00E40015">
        <w:rPr>
          <w:rFonts w:ascii="Times New Roman" w:eastAsia="Times New Roman" w:hAnsi="Times New Roman" w:cs="Times New Roman"/>
          <w:b/>
          <w:bCs/>
          <w:sz w:val="24"/>
          <w:szCs w:val="28"/>
          <w:bdr w:val="none" w:sz="0" w:space="0" w:color="auto" w:frame="1"/>
          <w:lang w:val="kk-KZ" w:eastAsia="ru-RU"/>
        </w:rPr>
        <w:t xml:space="preserve">ітапхана жұмысының негізгі </w:t>
      </w:r>
      <w:r w:rsidRPr="00E40015">
        <w:rPr>
          <w:rFonts w:ascii="Times New Roman" w:eastAsia="Times New Roman" w:hAnsi="Times New Roman" w:cs="Times New Roman"/>
          <w:b/>
          <w:sz w:val="24"/>
          <w:szCs w:val="28"/>
          <w:lang w:val="kk-KZ" w:eastAsia="ru-RU"/>
        </w:rPr>
        <w:t>міндеттері және мазмұны</w:t>
      </w:r>
      <w:r w:rsidRPr="00E40015">
        <w:rPr>
          <w:rFonts w:ascii="Times New Roman" w:eastAsia="Times New Roman" w:hAnsi="Times New Roman" w:cs="Times New Roman"/>
          <w:sz w:val="24"/>
          <w:szCs w:val="28"/>
          <w:bdr w:val="none" w:sz="0" w:space="0" w:color="auto" w:frame="1"/>
          <w:lang w:val="kk-KZ" w:eastAsia="ru-RU"/>
        </w:rPr>
        <w:t>:</w:t>
      </w:r>
    </w:p>
    <w:p w:rsidR="00BD6DEA" w:rsidRPr="00E40015" w:rsidRDefault="00BD6DEA" w:rsidP="00BD6DEA">
      <w:pPr>
        <w:shd w:val="clear" w:color="auto" w:fill="FFFFFF"/>
        <w:spacing w:after="0" w:line="240" w:lineRule="auto"/>
        <w:rPr>
          <w:rFonts w:ascii="OpenSans" w:eastAsia="Times New Roman" w:hAnsi="OpenSans" w:cs="Times New Roman"/>
          <w:sz w:val="26"/>
          <w:szCs w:val="28"/>
          <w:lang w:val="kk-KZ" w:eastAsia="ru-RU"/>
        </w:rPr>
      </w:pPr>
      <w:r w:rsidRPr="00E40015">
        <w:rPr>
          <w:rFonts w:ascii="Times New Roman" w:eastAsia="Times New Roman" w:hAnsi="Times New Roman" w:cs="Times New Roman"/>
          <w:sz w:val="24"/>
          <w:szCs w:val="28"/>
          <w:bdr w:val="none" w:sz="0" w:space="0" w:color="auto" w:frame="1"/>
          <w:lang w:val="kk-KZ" w:eastAsia="ru-RU"/>
        </w:rPr>
        <w:t xml:space="preserve">*  </w:t>
      </w:r>
      <w:r w:rsidRPr="00E40015">
        <w:rPr>
          <w:rFonts w:ascii="Times-New-Roman" w:eastAsia="Times New Roman" w:hAnsi="Times-New-Roman" w:cs="Times New Roman"/>
          <w:sz w:val="24"/>
          <w:szCs w:val="28"/>
          <w:lang w:val="kk-KZ" w:eastAsia="ru-RU"/>
        </w:rPr>
        <w:t>Оқырмандарға тез және сапалы қызмет көрсету.</w:t>
      </w:r>
    </w:p>
    <w:p w:rsidR="00BD6DEA" w:rsidRPr="00E40015" w:rsidRDefault="00BD6DEA" w:rsidP="00BD6DEA">
      <w:pPr>
        <w:shd w:val="clear" w:color="auto" w:fill="FFFFFF"/>
        <w:spacing w:after="0" w:line="240" w:lineRule="auto"/>
        <w:textAlignment w:val="baseline"/>
        <w:rPr>
          <w:rFonts w:ascii="Times New Roman" w:eastAsia="Times New Roman" w:hAnsi="Times New Roman" w:cs="Times New Roman"/>
          <w:color w:val="000000"/>
          <w:sz w:val="24"/>
          <w:szCs w:val="28"/>
          <w:lang w:val="kk-KZ" w:eastAsia="ru-RU"/>
        </w:rPr>
      </w:pPr>
      <w:r w:rsidRPr="00E40015">
        <w:rPr>
          <w:rFonts w:ascii="Times New Roman" w:eastAsia="Times New Roman" w:hAnsi="Times New Roman" w:cs="Times New Roman"/>
          <w:sz w:val="24"/>
          <w:szCs w:val="28"/>
          <w:bdr w:val="none" w:sz="0" w:space="0" w:color="auto" w:frame="1"/>
          <w:lang w:val="kk-KZ" w:eastAsia="ru-RU"/>
        </w:rPr>
        <w:t>*  К</w:t>
      </w:r>
      <w:r w:rsidRPr="00E40015">
        <w:rPr>
          <w:rFonts w:ascii="Times New Roman" w:eastAsia="Times New Roman" w:hAnsi="Times New Roman" w:cs="Times New Roman"/>
          <w:color w:val="000000"/>
          <w:sz w:val="24"/>
          <w:szCs w:val="28"/>
          <w:lang w:val="kk-KZ" w:eastAsia="ru-RU"/>
        </w:rPr>
        <w:t>ітапханадан ақпарат алуға педагогтарға, оқушыларға, олардың ата-аналарына әдістемелік көмек беру.</w:t>
      </w:r>
    </w:p>
    <w:p w:rsidR="00BD6DEA" w:rsidRPr="00E40015" w:rsidRDefault="00BD6DEA" w:rsidP="00BD6DEA">
      <w:pPr>
        <w:shd w:val="clear" w:color="auto" w:fill="FFFFFF"/>
        <w:spacing w:after="0" w:line="240" w:lineRule="auto"/>
        <w:textAlignment w:val="baseline"/>
        <w:rPr>
          <w:rFonts w:ascii="Times New Roman" w:eastAsia="Times New Roman" w:hAnsi="Times New Roman" w:cs="Times New Roman"/>
          <w:color w:val="000000"/>
          <w:sz w:val="24"/>
          <w:szCs w:val="28"/>
          <w:lang w:val="kk-KZ" w:eastAsia="ru-RU"/>
        </w:rPr>
      </w:pPr>
      <w:r w:rsidRPr="00E40015">
        <w:rPr>
          <w:rFonts w:ascii="Times New Roman" w:eastAsia="Times New Roman" w:hAnsi="Times New Roman" w:cs="Times New Roman"/>
          <w:sz w:val="24"/>
          <w:szCs w:val="28"/>
          <w:bdr w:val="none" w:sz="0" w:space="0" w:color="auto" w:frame="1"/>
          <w:lang w:val="kk-KZ" w:eastAsia="ru-RU"/>
        </w:rPr>
        <w:t>*  К</w:t>
      </w:r>
      <w:r w:rsidRPr="00E40015">
        <w:rPr>
          <w:rFonts w:ascii="Times New Roman" w:eastAsia="Times New Roman" w:hAnsi="Times New Roman" w:cs="Times New Roman"/>
          <w:color w:val="000000"/>
          <w:sz w:val="24"/>
          <w:szCs w:val="28"/>
          <w:lang w:val="kk-KZ" w:eastAsia="ru-RU"/>
        </w:rPr>
        <w:t>ітап оқу, баспаларды қарау, компьютерлік бағдарламалармен жұмыста мұғалімдер мен оқушыларға жағдай жасау.</w:t>
      </w:r>
    </w:p>
    <w:p w:rsidR="00BD6DEA" w:rsidRPr="00E40015" w:rsidRDefault="00BD6DEA" w:rsidP="00BD6DEA">
      <w:pPr>
        <w:spacing w:after="0" w:line="240" w:lineRule="auto"/>
        <w:jc w:val="both"/>
        <w:textAlignment w:val="baseline"/>
        <w:rPr>
          <w:rFonts w:ascii="Times New Roman" w:eastAsia="Times New Roman" w:hAnsi="Times New Roman" w:cs="Times New Roman"/>
          <w:color w:val="000000"/>
          <w:sz w:val="24"/>
          <w:szCs w:val="28"/>
          <w:lang w:val="kk-KZ" w:eastAsia="ru-RU"/>
        </w:rPr>
      </w:pPr>
      <w:r w:rsidRPr="00E40015">
        <w:rPr>
          <w:rFonts w:ascii="Times New Roman" w:eastAsia="Times New Roman" w:hAnsi="Times New Roman" w:cs="Times New Roman"/>
          <w:sz w:val="24"/>
          <w:szCs w:val="28"/>
          <w:bdr w:val="none" w:sz="0" w:space="0" w:color="auto" w:frame="1"/>
          <w:lang w:val="kk-KZ" w:eastAsia="ru-RU"/>
        </w:rPr>
        <w:t>*  О</w:t>
      </w:r>
      <w:r w:rsidRPr="00E40015">
        <w:rPr>
          <w:rFonts w:ascii="Times New Roman" w:eastAsia="Times New Roman" w:hAnsi="Times New Roman" w:cs="Times New Roman"/>
          <w:color w:val="000000"/>
          <w:sz w:val="24"/>
          <w:szCs w:val="28"/>
          <w:lang w:val="kk-KZ" w:eastAsia="ru-RU"/>
        </w:rPr>
        <w:t>қушылардың оқу және оқу мәдениетін қолдау;</w:t>
      </w:r>
    </w:p>
    <w:p w:rsidR="00BD6DEA" w:rsidRPr="00E40015" w:rsidRDefault="00BD6DEA" w:rsidP="00BD6DEA">
      <w:pPr>
        <w:shd w:val="clear" w:color="auto" w:fill="FFFFFF"/>
        <w:spacing w:after="0" w:line="240" w:lineRule="auto"/>
        <w:textAlignment w:val="baseline"/>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bdr w:val="none" w:sz="0" w:space="0" w:color="auto" w:frame="1"/>
          <w:lang w:val="kk-KZ" w:eastAsia="ru-RU"/>
        </w:rPr>
        <w:t xml:space="preserve">*  </w:t>
      </w:r>
      <w:r w:rsidRPr="00E40015">
        <w:rPr>
          <w:rFonts w:ascii="Times New Roman" w:eastAsia="Calibri" w:hAnsi="Times New Roman" w:cs="Times New Roman"/>
          <w:sz w:val="24"/>
          <w:szCs w:val="28"/>
          <w:lang w:val="kk-KZ"/>
        </w:rPr>
        <w:t>Оқу қорын сақтау бойынша жұмыс жүргізу (сыныптарда рейдтер жүргізу, қорытынды жасау).</w:t>
      </w:r>
    </w:p>
    <w:p w:rsidR="00BD6DEA" w:rsidRPr="00E40015" w:rsidRDefault="00BD6DEA" w:rsidP="00BD6DEA">
      <w:pPr>
        <w:shd w:val="clear" w:color="auto" w:fill="FFFFFF"/>
        <w:spacing w:after="0" w:line="240" w:lineRule="auto"/>
        <w:textAlignment w:val="baseline"/>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bdr w:val="none" w:sz="0" w:space="0" w:color="auto" w:frame="1"/>
          <w:lang w:val="kk-KZ" w:eastAsia="ru-RU"/>
        </w:rPr>
        <w:t>*  Кітапхананың қоғамдық іс-шараларын мектептің алға қойған мақсаттарына сай жүргізу;</w:t>
      </w:r>
    </w:p>
    <w:p w:rsidR="00BD6DEA" w:rsidRPr="00E40015" w:rsidRDefault="00BD6DEA" w:rsidP="00BD6DE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b/>
          <w:sz w:val="24"/>
          <w:szCs w:val="28"/>
          <w:lang w:val="kk-KZ" w:eastAsia="ru-RU"/>
        </w:rPr>
        <w:t xml:space="preserve">* </w:t>
      </w:r>
      <w:r w:rsidRPr="00E40015">
        <w:rPr>
          <w:rFonts w:ascii="Times New Roman" w:eastAsia="Times New Roman" w:hAnsi="Times New Roman" w:cs="Times New Roman"/>
          <w:sz w:val="24"/>
          <w:szCs w:val="28"/>
          <w:lang w:val="kk-KZ" w:eastAsia="ru-RU"/>
        </w:rPr>
        <w:t>Жалпы білім беру процесіне,оқушыларды оқулықпен қамту.</w:t>
      </w:r>
    </w:p>
    <w:p w:rsidR="00BD6DEA" w:rsidRPr="00E40015" w:rsidRDefault="00BD6DEA" w:rsidP="00BD6DE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 Тозуына және бағдарламаның өзгеруіне байланысты оқулықтарды қордың есебінен алып тастау</w:t>
      </w:r>
    </w:p>
    <w:p w:rsidR="00BD6DEA" w:rsidRPr="00E40015" w:rsidRDefault="00BD6DEA" w:rsidP="00BD6DEA">
      <w:pPr>
        <w:spacing w:after="0" w:line="240" w:lineRule="auto"/>
        <w:jc w:val="both"/>
        <w:textAlignment w:val="baseline"/>
        <w:rPr>
          <w:rFonts w:ascii="Times New Roman" w:eastAsia="Times New Roman" w:hAnsi="Times New Roman" w:cs="Times New Roman"/>
          <w:color w:val="000000"/>
          <w:sz w:val="24"/>
          <w:szCs w:val="28"/>
          <w:lang w:val="kk-KZ" w:eastAsia="ru-RU"/>
        </w:rPr>
      </w:pPr>
      <w:r w:rsidRPr="00E40015">
        <w:rPr>
          <w:rFonts w:ascii="Times New Roman" w:eastAsia="Times New Roman" w:hAnsi="Times New Roman" w:cs="Times New Roman"/>
          <w:sz w:val="24"/>
          <w:szCs w:val="28"/>
          <w:lang w:val="kk-KZ" w:eastAsia="ru-RU"/>
        </w:rPr>
        <w:t xml:space="preserve">* </w:t>
      </w:r>
      <w:r w:rsidRPr="00E40015">
        <w:rPr>
          <w:rFonts w:ascii="Times New Roman" w:eastAsia="Times New Roman" w:hAnsi="Times New Roman" w:cs="Times New Roman"/>
          <w:color w:val="000000"/>
          <w:sz w:val="24"/>
          <w:szCs w:val="28"/>
          <w:lang w:val="kk-KZ" w:eastAsia="ru-RU"/>
        </w:rPr>
        <w:t>Мектеп сайтындағы «Кітапхана» парақшасындағы материалдардың жүйелі толықтырылуын жүзеге асыру.</w:t>
      </w:r>
    </w:p>
    <w:p w:rsidR="00BD6DEA" w:rsidRPr="00E40015" w:rsidRDefault="00BD6DEA" w:rsidP="00BD6DEA">
      <w:pPr>
        <w:spacing w:after="0" w:line="240" w:lineRule="auto"/>
        <w:jc w:val="both"/>
        <w:textAlignment w:val="baseline"/>
        <w:rPr>
          <w:rFonts w:ascii="Times New Roman" w:eastAsia="Times New Roman" w:hAnsi="Times New Roman" w:cs="Times New Roman"/>
          <w:color w:val="000000"/>
          <w:sz w:val="24"/>
          <w:szCs w:val="28"/>
          <w:lang w:val="kk-KZ" w:eastAsia="ru-RU"/>
        </w:rPr>
      </w:pPr>
      <w:r w:rsidRPr="00E40015">
        <w:rPr>
          <w:rFonts w:ascii="Times New Roman" w:eastAsia="Times New Roman" w:hAnsi="Times New Roman" w:cs="Times New Roman"/>
          <w:color w:val="000000"/>
          <w:sz w:val="24"/>
          <w:szCs w:val="28"/>
          <w:lang w:val="kk-KZ" w:eastAsia="ru-RU"/>
        </w:rPr>
        <w:t>* Ақпараттық - кітапханалық, кітапханалық қызмет көрсетудің сапасын арттыру;</w:t>
      </w:r>
    </w:p>
    <w:p w:rsidR="00BD6DEA" w:rsidRPr="00E40015" w:rsidRDefault="00BD6DEA" w:rsidP="00BD6DEA">
      <w:pPr>
        <w:spacing w:after="0" w:line="240" w:lineRule="auto"/>
        <w:jc w:val="both"/>
        <w:textAlignment w:val="baseline"/>
        <w:rPr>
          <w:rFonts w:ascii="Times New Roman" w:eastAsia="Times New Roman" w:hAnsi="Times New Roman" w:cs="Times New Roman"/>
          <w:color w:val="000000"/>
          <w:sz w:val="24"/>
          <w:szCs w:val="28"/>
          <w:lang w:val="kk-KZ" w:eastAsia="ru-RU"/>
        </w:rPr>
      </w:pPr>
      <w:r w:rsidRPr="00E40015">
        <w:rPr>
          <w:rFonts w:ascii="Times New Roman" w:eastAsia="Times New Roman" w:hAnsi="Times New Roman" w:cs="Times New Roman"/>
          <w:color w:val="000000"/>
          <w:sz w:val="24"/>
          <w:szCs w:val="28"/>
          <w:lang w:val="kk-KZ" w:eastAsia="ru-RU"/>
        </w:rPr>
        <w:t>* Кітапханаға жаңа оқырмандарды тарту;</w:t>
      </w:r>
    </w:p>
    <w:p w:rsidR="00BD6DEA" w:rsidRPr="00E40015" w:rsidRDefault="00BD6DEA" w:rsidP="00BD6DEA">
      <w:pPr>
        <w:shd w:val="clear" w:color="auto" w:fill="FFFFFF"/>
        <w:spacing w:after="0" w:line="240" w:lineRule="auto"/>
        <w:jc w:val="both"/>
        <w:textAlignment w:val="baseline"/>
        <w:rPr>
          <w:rFonts w:ascii="Times New Roman" w:eastAsia="Times New Roman" w:hAnsi="Times New Roman" w:cs="Times New Roman"/>
          <w:b/>
          <w:bCs/>
          <w:sz w:val="24"/>
          <w:szCs w:val="28"/>
          <w:bdr w:val="none" w:sz="0" w:space="0" w:color="auto" w:frame="1"/>
          <w:lang w:val="kk-KZ" w:eastAsia="ru-RU"/>
        </w:rPr>
      </w:pPr>
      <w:r w:rsidRPr="00E40015">
        <w:rPr>
          <w:rFonts w:ascii="Times New Roman" w:eastAsia="Times New Roman" w:hAnsi="Times New Roman" w:cs="Times New Roman"/>
          <w:b/>
          <w:bCs/>
          <w:sz w:val="24"/>
          <w:szCs w:val="28"/>
          <w:bdr w:val="none" w:sz="0" w:space="0" w:color="auto" w:frame="1"/>
          <w:lang w:val="kk-KZ" w:eastAsia="ru-RU"/>
        </w:rPr>
        <w:t xml:space="preserve">         </w:t>
      </w:r>
    </w:p>
    <w:p w:rsidR="00BD6DEA" w:rsidRPr="00E40015" w:rsidRDefault="00BD6DEA" w:rsidP="00BD6DEA">
      <w:pPr>
        <w:shd w:val="clear" w:color="auto" w:fill="FFFFFF"/>
        <w:spacing w:after="0" w:line="240" w:lineRule="auto"/>
        <w:jc w:val="both"/>
        <w:textAlignment w:val="baseline"/>
        <w:rPr>
          <w:rFonts w:ascii="Times New Roman" w:eastAsia="Times New Roman" w:hAnsi="Times New Roman" w:cs="Times New Roman"/>
          <w:b/>
          <w:sz w:val="24"/>
          <w:szCs w:val="28"/>
          <w:lang w:val="kk-KZ" w:eastAsia="ru-RU"/>
        </w:rPr>
      </w:pPr>
      <w:r w:rsidRPr="00E40015">
        <w:rPr>
          <w:rFonts w:ascii="Times New Roman" w:eastAsia="Times New Roman" w:hAnsi="Times New Roman" w:cs="Times New Roman"/>
          <w:b/>
          <w:bCs/>
          <w:sz w:val="24"/>
          <w:szCs w:val="28"/>
          <w:bdr w:val="none" w:sz="0" w:space="0" w:color="auto" w:frame="1"/>
          <w:lang w:val="kk-KZ" w:eastAsia="ru-RU"/>
        </w:rPr>
        <w:t xml:space="preserve">                   ІI. </w:t>
      </w:r>
      <w:r w:rsidRPr="00E40015">
        <w:rPr>
          <w:rFonts w:ascii="Times New Roman" w:eastAsia="Times New Roman" w:hAnsi="Times New Roman" w:cs="Times New Roman"/>
          <w:b/>
          <w:sz w:val="24"/>
          <w:szCs w:val="28"/>
          <w:bdr w:val="none" w:sz="0" w:space="0" w:color="auto" w:frame="1"/>
          <w:lang w:val="kk-KZ" w:eastAsia="ru-RU"/>
        </w:rPr>
        <w:t xml:space="preserve">2018-2019 оқу жылының кітапхана көрсеткіші   </w:t>
      </w:r>
    </w:p>
    <w:tbl>
      <w:tblPr>
        <w:tblW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706"/>
        <w:gridCol w:w="1843"/>
        <w:gridCol w:w="2551"/>
      </w:tblGrid>
      <w:tr w:rsidR="00BD6DEA" w:rsidRPr="00E40015" w:rsidTr="002E073A">
        <w:tc>
          <w:tcPr>
            <w:tcW w:w="54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b/>
                <w:sz w:val="24"/>
                <w:szCs w:val="28"/>
                <w:lang w:val="kk-KZ" w:eastAsia="ru-RU"/>
              </w:rPr>
            </w:pPr>
            <w:r w:rsidRPr="00E40015">
              <w:rPr>
                <w:rFonts w:ascii="Times New Roman" w:eastAsia="Times New Roman" w:hAnsi="Times New Roman" w:cs="Times New Roman"/>
                <w:b/>
                <w:sz w:val="24"/>
                <w:szCs w:val="28"/>
                <w:lang w:val="kk-KZ" w:eastAsia="ru-RU"/>
              </w:rPr>
              <w:t>№</w:t>
            </w:r>
          </w:p>
        </w:tc>
        <w:tc>
          <w:tcPr>
            <w:tcW w:w="4706"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b/>
                <w:sz w:val="24"/>
                <w:szCs w:val="28"/>
                <w:lang w:val="kk-KZ" w:eastAsia="ru-RU"/>
              </w:rPr>
            </w:pPr>
            <w:r w:rsidRPr="00E40015">
              <w:rPr>
                <w:rFonts w:ascii="Times New Roman" w:eastAsia="Times New Roman" w:hAnsi="Times New Roman" w:cs="Times New Roman"/>
                <w:b/>
                <w:sz w:val="24"/>
                <w:szCs w:val="28"/>
                <w:lang w:val="kk-KZ" w:eastAsia="ru-RU"/>
              </w:rPr>
              <w:t>Кітапхана көрсеткіштері</w:t>
            </w:r>
          </w:p>
        </w:tc>
        <w:tc>
          <w:tcPr>
            <w:tcW w:w="1843"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b/>
                <w:sz w:val="24"/>
                <w:szCs w:val="28"/>
                <w:lang w:val="kk-KZ" w:eastAsia="ru-RU"/>
              </w:rPr>
            </w:pPr>
            <w:r w:rsidRPr="00E40015">
              <w:rPr>
                <w:rFonts w:ascii="Times New Roman" w:eastAsia="Times New Roman" w:hAnsi="Times New Roman" w:cs="Times New Roman"/>
                <w:b/>
                <w:sz w:val="24"/>
                <w:szCs w:val="28"/>
                <w:lang w:val="kk-KZ" w:eastAsia="ru-RU"/>
              </w:rPr>
              <w:t>Орындалу мерзімі</w:t>
            </w:r>
          </w:p>
        </w:tc>
        <w:tc>
          <w:tcPr>
            <w:tcW w:w="2551"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hd w:val="clear" w:color="auto" w:fill="FFFFFF"/>
              <w:spacing w:after="0" w:line="240" w:lineRule="auto"/>
              <w:jc w:val="both"/>
              <w:textAlignment w:val="baseline"/>
              <w:rPr>
                <w:rFonts w:ascii="Times New Roman" w:eastAsia="Times New Roman" w:hAnsi="Times New Roman" w:cs="Times New Roman"/>
                <w:b/>
                <w:sz w:val="24"/>
                <w:szCs w:val="28"/>
                <w:lang w:val="kk-KZ" w:eastAsia="ru-RU"/>
              </w:rPr>
            </w:pPr>
            <w:r w:rsidRPr="00E40015">
              <w:rPr>
                <w:rFonts w:ascii="Times New Roman" w:eastAsia="Times New Roman" w:hAnsi="Times New Roman" w:cs="Times New Roman"/>
                <w:b/>
                <w:sz w:val="24"/>
                <w:szCs w:val="28"/>
                <w:lang w:val="kk-KZ" w:eastAsia="ru-RU"/>
              </w:rPr>
              <w:t xml:space="preserve">2018-2019ж. жоспарланды   </w:t>
            </w:r>
          </w:p>
        </w:tc>
      </w:tr>
      <w:tr w:rsidR="00BD6DEA" w:rsidRPr="00E40015" w:rsidTr="002E073A">
        <w:tc>
          <w:tcPr>
            <w:tcW w:w="54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1</w:t>
            </w:r>
          </w:p>
        </w:tc>
        <w:tc>
          <w:tcPr>
            <w:tcW w:w="4706"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Оқырмандар саны</w:t>
            </w:r>
          </w:p>
        </w:tc>
        <w:tc>
          <w:tcPr>
            <w:tcW w:w="1843"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Қыркүйек - мамыр</w:t>
            </w:r>
          </w:p>
        </w:tc>
        <w:tc>
          <w:tcPr>
            <w:tcW w:w="2551"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758</w:t>
            </w:r>
          </w:p>
        </w:tc>
      </w:tr>
      <w:tr w:rsidR="00BD6DEA" w:rsidRPr="00E40015" w:rsidTr="002E073A">
        <w:tc>
          <w:tcPr>
            <w:tcW w:w="54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2</w:t>
            </w:r>
          </w:p>
        </w:tc>
        <w:tc>
          <w:tcPr>
            <w:tcW w:w="4706"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Келу саны</w:t>
            </w:r>
          </w:p>
        </w:tc>
        <w:tc>
          <w:tcPr>
            <w:tcW w:w="1843"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Қыркүйек - мамыр</w:t>
            </w:r>
          </w:p>
        </w:tc>
        <w:tc>
          <w:tcPr>
            <w:tcW w:w="2551"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5379</w:t>
            </w:r>
          </w:p>
        </w:tc>
      </w:tr>
      <w:tr w:rsidR="00BD6DEA" w:rsidRPr="00E40015" w:rsidTr="002E073A">
        <w:tc>
          <w:tcPr>
            <w:tcW w:w="54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3</w:t>
            </w:r>
          </w:p>
        </w:tc>
        <w:tc>
          <w:tcPr>
            <w:tcW w:w="4706"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Кітап берілімі саны</w:t>
            </w:r>
          </w:p>
        </w:tc>
        <w:tc>
          <w:tcPr>
            <w:tcW w:w="1843"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Қыркүйек - мамыр</w:t>
            </w:r>
          </w:p>
        </w:tc>
        <w:tc>
          <w:tcPr>
            <w:tcW w:w="2551"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16898</w:t>
            </w:r>
          </w:p>
        </w:tc>
      </w:tr>
    </w:tbl>
    <w:p w:rsidR="00BD6DEA" w:rsidRPr="00E40015" w:rsidRDefault="00BD6DEA" w:rsidP="00BD6DEA">
      <w:pPr>
        <w:shd w:val="clear" w:color="auto" w:fill="FFFFFF"/>
        <w:spacing w:after="0" w:line="240" w:lineRule="auto"/>
        <w:jc w:val="both"/>
        <w:textAlignment w:val="baseline"/>
        <w:rPr>
          <w:rFonts w:ascii="Times New Roman" w:eastAsia="Times New Roman" w:hAnsi="Times New Roman" w:cs="Times New Roman"/>
          <w:b/>
          <w:bCs/>
          <w:sz w:val="24"/>
          <w:szCs w:val="28"/>
          <w:bdr w:val="none" w:sz="0" w:space="0" w:color="auto" w:frame="1"/>
          <w:lang w:val="kk-KZ" w:eastAsia="ru-RU"/>
        </w:rPr>
      </w:pPr>
      <w:r w:rsidRPr="00E40015">
        <w:rPr>
          <w:rFonts w:ascii="Times New Roman" w:eastAsia="Times New Roman" w:hAnsi="Times New Roman" w:cs="Times New Roman"/>
          <w:b/>
          <w:sz w:val="24"/>
          <w:szCs w:val="28"/>
          <w:lang w:val="kk-KZ" w:eastAsia="ru-RU"/>
        </w:rPr>
        <w:t xml:space="preserve">                       </w:t>
      </w:r>
      <w:r w:rsidRPr="00E40015">
        <w:rPr>
          <w:rFonts w:ascii="Times New Roman" w:eastAsia="Times New Roman" w:hAnsi="Times New Roman" w:cs="Times New Roman"/>
          <w:b/>
          <w:bCs/>
          <w:sz w:val="24"/>
          <w:szCs w:val="28"/>
          <w:bdr w:val="none" w:sz="0" w:space="0" w:color="auto" w:frame="1"/>
          <w:lang w:val="kk-KZ" w:eastAsia="ru-RU"/>
        </w:rPr>
        <w:t xml:space="preserve">                          </w:t>
      </w:r>
    </w:p>
    <w:p w:rsidR="00BD6DEA" w:rsidRPr="00E40015" w:rsidRDefault="00BD6DEA" w:rsidP="00BD6DEA">
      <w:pPr>
        <w:shd w:val="clear" w:color="auto" w:fill="FFFFFF"/>
        <w:spacing w:after="0" w:line="240" w:lineRule="auto"/>
        <w:jc w:val="both"/>
        <w:textAlignment w:val="baseline"/>
        <w:rPr>
          <w:rFonts w:ascii="Times New Roman" w:eastAsia="Times New Roman" w:hAnsi="Times New Roman" w:cs="Times New Roman"/>
          <w:b/>
          <w:sz w:val="24"/>
          <w:szCs w:val="28"/>
          <w:lang w:val="kk-KZ" w:eastAsia="ru-RU"/>
        </w:rPr>
      </w:pPr>
      <w:r w:rsidRPr="00E40015">
        <w:rPr>
          <w:rFonts w:ascii="Times New Roman" w:eastAsia="Times New Roman" w:hAnsi="Times New Roman" w:cs="Times New Roman"/>
          <w:b/>
          <w:bCs/>
          <w:sz w:val="24"/>
          <w:szCs w:val="28"/>
          <w:bdr w:val="none" w:sz="0" w:space="0" w:color="auto" w:frame="1"/>
          <w:lang w:val="kk-KZ" w:eastAsia="ru-RU"/>
        </w:rPr>
        <w:t xml:space="preserve">                                      ІІІ. </w:t>
      </w:r>
      <w:r w:rsidRPr="00E40015">
        <w:rPr>
          <w:rFonts w:ascii="Times New Roman" w:eastAsia="Times New Roman" w:hAnsi="Times New Roman" w:cs="Times New Roman"/>
          <w:b/>
          <w:sz w:val="24"/>
          <w:szCs w:val="28"/>
          <w:bdr w:val="none" w:sz="0" w:space="0" w:color="auto" w:frame="1"/>
          <w:lang w:val="kk-KZ" w:eastAsia="ru-RU"/>
        </w:rPr>
        <w:t>Кітап қорын толықтыру</w:t>
      </w:r>
    </w:p>
    <w:tbl>
      <w:tblPr>
        <w:tblW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6"/>
        <w:gridCol w:w="1984"/>
        <w:gridCol w:w="2410"/>
      </w:tblGrid>
      <w:tr w:rsidR="00BD6DEA" w:rsidRPr="00E40015" w:rsidTr="002E073A">
        <w:tc>
          <w:tcPr>
            <w:tcW w:w="5246"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b/>
                <w:sz w:val="24"/>
                <w:szCs w:val="28"/>
                <w:lang w:val="kk-KZ" w:eastAsia="ru-RU"/>
              </w:rPr>
            </w:pPr>
            <w:r w:rsidRPr="00E40015">
              <w:rPr>
                <w:rFonts w:ascii="Times New Roman" w:eastAsia="Times New Roman" w:hAnsi="Times New Roman" w:cs="Times New Roman"/>
                <w:b/>
                <w:sz w:val="24"/>
                <w:szCs w:val="28"/>
                <w:lang w:val="kk-KZ" w:eastAsia="ru-RU"/>
              </w:rPr>
              <w:t>Кітап қоры</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жылдық</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19095</w:t>
            </w:r>
          </w:p>
        </w:tc>
      </w:tr>
      <w:tr w:rsidR="00BD6DEA" w:rsidRPr="00E40015" w:rsidTr="002E073A">
        <w:tc>
          <w:tcPr>
            <w:tcW w:w="5246"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 әдеби, салал.ж/н басқа әдеб</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Жыл бойы</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3158</w:t>
            </w:r>
          </w:p>
        </w:tc>
      </w:tr>
      <w:tr w:rsidR="00BD6DEA" w:rsidRPr="00E40015" w:rsidTr="002E073A">
        <w:tc>
          <w:tcPr>
            <w:tcW w:w="5246"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b/>
                <w:sz w:val="24"/>
                <w:szCs w:val="28"/>
                <w:lang w:val="kk-KZ" w:eastAsia="ru-RU"/>
              </w:rPr>
            </w:pPr>
            <w:r w:rsidRPr="00E40015">
              <w:rPr>
                <w:rFonts w:ascii="Times New Roman" w:eastAsia="Times New Roman" w:hAnsi="Times New Roman" w:cs="Times New Roman"/>
                <w:b/>
                <w:sz w:val="24"/>
                <w:szCs w:val="28"/>
                <w:lang w:val="kk-KZ" w:eastAsia="ru-RU"/>
              </w:rPr>
              <w:t xml:space="preserve">Оқулық </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Жыл бойы</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15937</w:t>
            </w:r>
          </w:p>
        </w:tc>
      </w:tr>
      <w:tr w:rsidR="00BD6DEA" w:rsidRPr="00E40015" w:rsidTr="002E073A">
        <w:tc>
          <w:tcPr>
            <w:tcW w:w="5246"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 xml:space="preserve">Келген оқулықтар </w:t>
            </w:r>
          </w:p>
        </w:tc>
        <w:tc>
          <w:tcPr>
            <w:tcW w:w="1984" w:type="dxa"/>
            <w:tcBorders>
              <w:top w:val="single" w:sz="4" w:space="0" w:color="auto"/>
              <w:left w:val="single" w:sz="4" w:space="0" w:color="auto"/>
              <w:bottom w:val="single" w:sz="4" w:space="0" w:color="auto"/>
              <w:right w:val="single" w:sz="4" w:space="0" w:color="auto"/>
            </w:tcBorders>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4691</w:t>
            </w:r>
          </w:p>
        </w:tc>
      </w:tr>
      <w:tr w:rsidR="00BD6DEA" w:rsidRPr="00E40015" w:rsidTr="002E073A">
        <w:tc>
          <w:tcPr>
            <w:tcW w:w="5246"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 бағасы барлығы</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Жылдық</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6611740</w:t>
            </w:r>
          </w:p>
        </w:tc>
      </w:tr>
      <w:tr w:rsidR="00BD6DEA" w:rsidRPr="00E40015" w:rsidTr="002E073A">
        <w:tc>
          <w:tcPr>
            <w:tcW w:w="5246"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-электронды оқулықтар</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Жылдық</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w:t>
            </w:r>
          </w:p>
        </w:tc>
      </w:tr>
      <w:tr w:rsidR="00BD6DEA" w:rsidRPr="00E40015" w:rsidTr="002E073A">
        <w:tc>
          <w:tcPr>
            <w:tcW w:w="5246"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-бағасы</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Жылдық</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w:t>
            </w:r>
          </w:p>
        </w:tc>
      </w:tr>
      <w:tr w:rsidR="00BD6DEA" w:rsidRPr="00E40015" w:rsidTr="002E073A">
        <w:tc>
          <w:tcPr>
            <w:tcW w:w="5246"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b/>
                <w:sz w:val="24"/>
                <w:szCs w:val="28"/>
                <w:lang w:val="kk-KZ" w:eastAsia="ru-RU"/>
              </w:rPr>
            </w:pPr>
            <w:r w:rsidRPr="00E40015">
              <w:rPr>
                <w:rFonts w:ascii="Times New Roman" w:eastAsia="Times New Roman" w:hAnsi="Times New Roman" w:cs="Times New Roman"/>
                <w:b/>
                <w:sz w:val="24"/>
                <w:szCs w:val="28"/>
                <w:lang w:val="kk-KZ" w:eastAsia="ru-RU"/>
              </w:rPr>
              <w:t>Тозған оқулықтарды есептен шығару</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Жыл бойы</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7835</w:t>
            </w:r>
          </w:p>
        </w:tc>
      </w:tr>
      <w:tr w:rsidR="00BD6DEA" w:rsidRPr="00E40015" w:rsidTr="002E073A">
        <w:tc>
          <w:tcPr>
            <w:tcW w:w="5246"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b/>
                <w:sz w:val="24"/>
                <w:szCs w:val="28"/>
                <w:lang w:val="kk-KZ" w:eastAsia="ru-RU"/>
              </w:rPr>
            </w:pPr>
            <w:r w:rsidRPr="00E40015">
              <w:rPr>
                <w:rFonts w:ascii="Times New Roman" w:eastAsia="Times New Roman" w:hAnsi="Times New Roman" w:cs="Times New Roman"/>
                <w:b/>
                <w:sz w:val="24"/>
                <w:szCs w:val="28"/>
                <w:lang w:val="kk-KZ" w:eastAsia="ru-RU"/>
              </w:rPr>
              <w:t xml:space="preserve">Мерзімді басылымдарға жазылуды </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Қараша мамыр</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205000</w:t>
            </w:r>
          </w:p>
        </w:tc>
      </w:tr>
    </w:tbl>
    <w:p w:rsidR="00BD6DEA" w:rsidRPr="00E40015" w:rsidRDefault="00BD6DEA" w:rsidP="00BD6DEA">
      <w:pPr>
        <w:spacing w:after="0" w:line="240" w:lineRule="auto"/>
        <w:rPr>
          <w:rFonts w:ascii="Times New Roman" w:eastAsia="Times New Roman" w:hAnsi="Times New Roman" w:cs="Times New Roman"/>
          <w:b/>
          <w:sz w:val="24"/>
          <w:szCs w:val="28"/>
          <w:lang w:val="kk-KZ" w:eastAsia="ru-RU"/>
        </w:rPr>
      </w:pPr>
    </w:p>
    <w:p w:rsidR="00BD6DEA" w:rsidRPr="00E40015" w:rsidRDefault="00BD6DEA" w:rsidP="00BD6DEA">
      <w:pPr>
        <w:shd w:val="clear" w:color="auto" w:fill="FFFFFF"/>
        <w:spacing w:after="0" w:line="240" w:lineRule="auto"/>
        <w:jc w:val="both"/>
        <w:textAlignment w:val="baseline"/>
        <w:rPr>
          <w:rFonts w:ascii="Times New Roman" w:eastAsia="Times New Roman" w:hAnsi="Times New Roman" w:cs="Times New Roman"/>
          <w:b/>
          <w:sz w:val="24"/>
          <w:szCs w:val="28"/>
          <w:bdr w:val="none" w:sz="0" w:space="0" w:color="auto" w:frame="1"/>
          <w:lang w:val="kk-KZ" w:eastAsia="ru-RU"/>
        </w:rPr>
      </w:pPr>
      <w:r w:rsidRPr="00E40015">
        <w:rPr>
          <w:rFonts w:ascii="Times New Roman" w:eastAsia="Times New Roman" w:hAnsi="Times New Roman" w:cs="Times New Roman"/>
          <w:b/>
          <w:bCs/>
          <w:sz w:val="24"/>
          <w:szCs w:val="28"/>
          <w:bdr w:val="none" w:sz="0" w:space="0" w:color="auto" w:frame="1"/>
          <w:lang w:val="kk-KZ" w:eastAsia="ru-RU"/>
        </w:rPr>
        <w:t xml:space="preserve">                  IV.</w:t>
      </w:r>
      <w:r w:rsidRPr="00E40015">
        <w:rPr>
          <w:rFonts w:ascii="Times New Roman" w:eastAsia="Times New Roman" w:hAnsi="Times New Roman" w:cs="Times New Roman"/>
          <w:sz w:val="24"/>
          <w:szCs w:val="28"/>
          <w:bdr w:val="none" w:sz="0" w:space="0" w:color="auto" w:frame="1"/>
          <w:lang w:val="kk-KZ" w:eastAsia="ru-RU"/>
        </w:rPr>
        <w:t xml:space="preserve"> </w:t>
      </w:r>
      <w:r w:rsidRPr="00E40015">
        <w:rPr>
          <w:rFonts w:ascii="Times New Roman" w:eastAsia="Times New Roman" w:hAnsi="Times New Roman" w:cs="Times New Roman"/>
          <w:b/>
          <w:sz w:val="24"/>
          <w:szCs w:val="28"/>
          <w:bdr w:val="none" w:sz="0" w:space="0" w:color="auto" w:frame="1"/>
          <w:lang w:val="kk-KZ" w:eastAsia="ru-RU"/>
        </w:rPr>
        <w:t>Оқырмандардың сұранысын қанағаттандыру</w:t>
      </w:r>
    </w:p>
    <w:tbl>
      <w:tblPr>
        <w:tblW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246"/>
        <w:gridCol w:w="1984"/>
        <w:gridCol w:w="2410"/>
      </w:tblGrid>
      <w:tr w:rsidR="00BD6DEA" w:rsidRPr="00E40015" w:rsidTr="002E073A">
        <w:trPr>
          <w:trHeight w:val="322"/>
        </w:trPr>
        <w:tc>
          <w:tcPr>
            <w:tcW w:w="5246" w:type="dxa"/>
            <w:vMerge w:val="restart"/>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line="240" w:lineRule="auto"/>
              <w:ind w:firstLine="360"/>
              <w:textAlignment w:val="baseline"/>
              <w:rPr>
                <w:rFonts w:ascii="Times New Roman" w:eastAsia="Times New Roman" w:hAnsi="Times New Roman" w:cs="Times New Roman"/>
                <w:b/>
                <w:sz w:val="24"/>
                <w:szCs w:val="28"/>
                <w:lang w:eastAsia="ru-RU"/>
              </w:rPr>
            </w:pPr>
            <w:r w:rsidRPr="00E40015">
              <w:rPr>
                <w:rFonts w:ascii="Times New Roman" w:eastAsia="Times New Roman" w:hAnsi="Times New Roman" w:cs="Times New Roman"/>
                <w:b/>
                <w:sz w:val="24"/>
                <w:szCs w:val="28"/>
                <w:bdr w:val="none" w:sz="0" w:space="0" w:color="auto" w:frame="1"/>
                <w:lang w:val="kk-KZ" w:eastAsia="ru-RU"/>
              </w:rPr>
              <w:t>Ж</w:t>
            </w:r>
            <w:r w:rsidRPr="00E40015">
              <w:rPr>
                <w:rFonts w:ascii="Times New Roman" w:eastAsia="Times New Roman" w:hAnsi="Times New Roman" w:cs="Times New Roman"/>
                <w:b/>
                <w:sz w:val="24"/>
                <w:szCs w:val="28"/>
                <w:bdr w:val="none" w:sz="0" w:space="0" w:color="auto" w:frame="1"/>
                <w:lang w:eastAsia="ru-RU"/>
              </w:rPr>
              <w:t>ұмыстың атауы</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line="240" w:lineRule="auto"/>
              <w:textAlignment w:val="baseline"/>
              <w:rPr>
                <w:rFonts w:ascii="Times New Roman" w:eastAsia="Times New Roman" w:hAnsi="Times New Roman" w:cs="Times New Roman"/>
                <w:b/>
                <w:sz w:val="24"/>
                <w:szCs w:val="28"/>
                <w:lang w:val="kk-KZ" w:eastAsia="ru-RU"/>
              </w:rPr>
            </w:pPr>
            <w:r w:rsidRPr="00E40015">
              <w:rPr>
                <w:rFonts w:ascii="Times New Roman" w:eastAsia="Times New Roman" w:hAnsi="Times New Roman" w:cs="Times New Roman"/>
                <w:b/>
                <w:sz w:val="24"/>
                <w:szCs w:val="28"/>
                <w:lang w:val="kk-KZ" w:eastAsia="ru-RU"/>
              </w:rPr>
              <w:t>Қатысушылар</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line="240" w:lineRule="auto"/>
              <w:textAlignment w:val="baseline"/>
              <w:rPr>
                <w:rFonts w:ascii="Times New Roman" w:eastAsia="Times New Roman" w:hAnsi="Times New Roman" w:cs="Times New Roman"/>
                <w:b/>
                <w:sz w:val="24"/>
                <w:szCs w:val="28"/>
                <w:lang w:val="kk-KZ" w:eastAsia="ru-RU"/>
              </w:rPr>
            </w:pPr>
            <w:r w:rsidRPr="00E40015">
              <w:rPr>
                <w:rFonts w:ascii="Times New Roman" w:eastAsia="Times New Roman" w:hAnsi="Times New Roman" w:cs="Times New Roman"/>
                <w:b/>
                <w:sz w:val="24"/>
                <w:szCs w:val="28"/>
                <w:bdr w:val="none" w:sz="0" w:space="0" w:color="auto" w:frame="1"/>
                <w:lang w:val="kk-KZ" w:eastAsia="ru-RU"/>
              </w:rPr>
              <w:t>Жауаптылар</w:t>
            </w:r>
          </w:p>
        </w:tc>
      </w:tr>
      <w:tr w:rsidR="00BD6DEA" w:rsidRPr="00E40015" w:rsidTr="002E073A">
        <w:trPr>
          <w:trHeight w:val="370"/>
        </w:trPr>
        <w:tc>
          <w:tcPr>
            <w:tcW w:w="5246" w:type="dxa"/>
            <w:vMerge/>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rPr>
                <w:rFonts w:ascii="Times New Roman" w:eastAsia="Times New Roman" w:hAnsi="Times New Roman" w:cs="Times New Roman"/>
                <w:b/>
                <w:sz w:val="24"/>
                <w:szCs w:val="28"/>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rPr>
                <w:rFonts w:ascii="Times New Roman" w:eastAsia="Times New Roman" w:hAnsi="Times New Roman" w:cs="Times New Roman"/>
                <w:b/>
                <w:sz w:val="24"/>
                <w:szCs w:val="28"/>
                <w:lang w:val="kk-KZ"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rPr>
                <w:rFonts w:ascii="Times New Roman" w:eastAsia="Times New Roman" w:hAnsi="Times New Roman" w:cs="Times New Roman"/>
                <w:b/>
                <w:sz w:val="24"/>
                <w:szCs w:val="28"/>
                <w:lang w:val="kk-KZ" w:eastAsia="ru-RU"/>
              </w:rPr>
            </w:pPr>
          </w:p>
        </w:tc>
      </w:tr>
      <w:tr w:rsidR="00BD6DEA" w:rsidRPr="00E40015" w:rsidTr="002E073A">
        <w:trPr>
          <w:trHeight w:val="105"/>
        </w:trPr>
        <w:tc>
          <w:tcPr>
            <w:tcW w:w="5246" w:type="dxa"/>
            <w:tcBorders>
              <w:top w:val="single" w:sz="4" w:space="0" w:color="auto"/>
              <w:left w:val="single" w:sz="4" w:space="0" w:color="auto"/>
              <w:bottom w:val="single" w:sz="4" w:space="0" w:color="auto"/>
              <w:right w:val="single" w:sz="4" w:space="0" w:color="auto"/>
            </w:tcBorders>
            <w:vAlign w:val="bottom"/>
            <w:hideMark/>
          </w:tcPr>
          <w:p w:rsidR="00BD6DEA" w:rsidRPr="00E40015" w:rsidRDefault="00BD6DEA" w:rsidP="002E073A">
            <w:pPr>
              <w:spacing w:before="84" w:after="84" w:line="240" w:lineRule="auto"/>
              <w:textAlignment w:val="baseline"/>
              <w:rPr>
                <w:rFonts w:ascii="Times New Roman" w:eastAsia="Times New Roman" w:hAnsi="Times New Roman" w:cs="Times New Roman"/>
                <w:sz w:val="24"/>
                <w:szCs w:val="23"/>
                <w:lang w:eastAsia="ru-RU"/>
              </w:rPr>
            </w:pPr>
            <w:r w:rsidRPr="00E40015">
              <w:rPr>
                <w:rFonts w:ascii="Times New Roman" w:eastAsia="Times New Roman" w:hAnsi="Times New Roman" w:cs="Times New Roman"/>
                <w:sz w:val="24"/>
                <w:szCs w:val="23"/>
                <w:lang w:eastAsia="ru-RU"/>
              </w:rPr>
              <w:t>Кітапханадан берілген баспалардың уақытылы қайтарылуын жүйелі түрде қадағалау </w:t>
            </w:r>
          </w:p>
        </w:tc>
        <w:tc>
          <w:tcPr>
            <w:tcW w:w="1984" w:type="dxa"/>
            <w:tcBorders>
              <w:top w:val="single" w:sz="4" w:space="0" w:color="auto"/>
              <w:left w:val="single" w:sz="4" w:space="0" w:color="auto"/>
              <w:bottom w:val="single" w:sz="4" w:space="0" w:color="auto"/>
              <w:right w:val="single" w:sz="4" w:space="0" w:color="auto"/>
            </w:tcBorders>
            <w:vAlign w:val="bottom"/>
            <w:hideMark/>
          </w:tcPr>
          <w:p w:rsidR="00BD6DEA" w:rsidRPr="00E40015" w:rsidRDefault="00BD6DEA" w:rsidP="002E073A">
            <w:pPr>
              <w:spacing w:before="84" w:after="84" w:line="240" w:lineRule="auto"/>
              <w:textAlignment w:val="baseline"/>
              <w:rPr>
                <w:rFonts w:ascii="Times New Roman" w:eastAsia="Times New Roman" w:hAnsi="Times New Roman" w:cs="Times New Roman"/>
                <w:sz w:val="24"/>
                <w:szCs w:val="23"/>
                <w:lang w:eastAsia="ru-RU"/>
              </w:rPr>
            </w:pPr>
            <w:r w:rsidRPr="00E40015">
              <w:rPr>
                <w:rFonts w:ascii="Times New Roman" w:eastAsia="Times New Roman" w:hAnsi="Times New Roman" w:cs="Times New Roman"/>
                <w:sz w:val="24"/>
                <w:szCs w:val="23"/>
                <w:lang w:eastAsia="ru-RU"/>
              </w:rPr>
              <w:t>Үнемі  </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p w:rsidR="00BD6DEA" w:rsidRPr="00E40015" w:rsidRDefault="00BD6DEA" w:rsidP="002E073A">
            <w:pPr>
              <w:spacing w:after="0" w:line="240" w:lineRule="auto"/>
              <w:rPr>
                <w:rFonts w:ascii="Times New Roman" w:eastAsia="Calibri" w:hAnsi="Times New Roman" w:cs="Times New Roman"/>
                <w:bCs/>
                <w:sz w:val="24"/>
              </w:rPr>
            </w:pPr>
            <w:r w:rsidRPr="00E40015">
              <w:rPr>
                <w:rFonts w:ascii="Times New Roman" w:eastAsia="Times New Roman" w:hAnsi="Times New Roman" w:cs="Times New Roman"/>
                <w:sz w:val="24"/>
                <w:szCs w:val="28"/>
                <w:lang w:val="kk-KZ" w:eastAsia="ru-RU"/>
              </w:rPr>
              <w:t>Файзулина М.Ш.</w:t>
            </w:r>
          </w:p>
        </w:tc>
      </w:tr>
      <w:tr w:rsidR="00BD6DEA" w:rsidRPr="00E40015" w:rsidTr="002E073A">
        <w:trPr>
          <w:trHeight w:val="105"/>
        </w:trPr>
        <w:tc>
          <w:tcPr>
            <w:tcW w:w="5246"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hd w:val="clear" w:color="auto" w:fill="FFFFFF"/>
              <w:spacing w:before="100" w:beforeAutospacing="1" w:after="100" w:afterAutospacing="1" w:line="240" w:lineRule="auto"/>
              <w:rPr>
                <w:rFonts w:ascii="Times New Roman" w:eastAsia="Times New Roman" w:hAnsi="Times New Roman" w:cs="Times New Roman"/>
                <w:sz w:val="24"/>
                <w:szCs w:val="28"/>
                <w:lang w:val="kk-KZ" w:eastAsia="ru-RU"/>
              </w:rPr>
            </w:pPr>
            <w:r w:rsidRPr="00E40015">
              <w:rPr>
                <w:rFonts w:ascii="Times-New-Roman" w:eastAsia="Times New Roman" w:hAnsi="Times-New-Roman" w:cs="Times New Roman"/>
                <w:sz w:val="26"/>
                <w:szCs w:val="28"/>
                <w:lang w:val="kk-KZ" w:eastAsia="ru-RU"/>
              </w:rPr>
              <w:t>Кітап таңдау мақсатында оқырмандардың қызығушылығы мен сұранысына жүйелі көмек көрсету.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line="240" w:lineRule="auto"/>
              <w:textAlignment w:val="baseline"/>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bdr w:val="none" w:sz="0" w:space="0" w:color="auto" w:frame="1"/>
                <w:lang w:val="kk-KZ" w:eastAsia="ru-RU"/>
              </w:rPr>
              <w:t>Кітапханашы</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Файзулина М.Ш.</w:t>
            </w:r>
          </w:p>
        </w:tc>
      </w:tr>
      <w:tr w:rsidR="00BD6DEA" w:rsidRPr="00E40015" w:rsidTr="002E073A">
        <w:trPr>
          <w:trHeight w:val="105"/>
        </w:trPr>
        <w:tc>
          <w:tcPr>
            <w:tcW w:w="5246"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line="240" w:lineRule="auto"/>
              <w:textAlignment w:val="baseline"/>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bdr w:val="none" w:sz="0" w:space="0" w:color="auto" w:frame="1"/>
                <w:lang w:val="kk-KZ" w:eastAsia="ru-RU"/>
              </w:rPr>
              <w:t>Жаңа оқу жылының оқулықтарын сыныптар бойынша   тарату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line="240" w:lineRule="auto"/>
              <w:textAlignment w:val="baseline"/>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bdr w:val="none" w:sz="0" w:space="0" w:color="auto" w:frame="1"/>
                <w:lang w:val="kk-KZ" w:eastAsia="ru-RU"/>
              </w:rPr>
              <w:t>Мұғалімдерге</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p w:rsidR="00BD6DEA" w:rsidRPr="00E40015" w:rsidRDefault="00BD6DEA" w:rsidP="002E073A">
            <w:pPr>
              <w:spacing w:after="0" w:line="240" w:lineRule="auto"/>
              <w:rPr>
                <w:rFonts w:ascii="Times New Roman" w:eastAsia="Calibri" w:hAnsi="Times New Roman" w:cs="Times New Roman"/>
                <w:bCs/>
                <w:sz w:val="24"/>
              </w:rPr>
            </w:pPr>
            <w:r w:rsidRPr="00E40015">
              <w:rPr>
                <w:rFonts w:ascii="Times New Roman" w:eastAsia="Times New Roman" w:hAnsi="Times New Roman" w:cs="Times New Roman"/>
                <w:sz w:val="24"/>
                <w:szCs w:val="28"/>
                <w:lang w:val="kk-KZ" w:eastAsia="ru-RU"/>
              </w:rPr>
              <w:t>Файзулина М.Ш.</w:t>
            </w:r>
          </w:p>
        </w:tc>
      </w:tr>
      <w:tr w:rsidR="00BD6DEA" w:rsidRPr="00E40015" w:rsidTr="002E073A">
        <w:trPr>
          <w:trHeight w:val="105"/>
        </w:trPr>
        <w:tc>
          <w:tcPr>
            <w:tcW w:w="5246"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line="240" w:lineRule="auto"/>
              <w:textAlignment w:val="baseline"/>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bdr w:val="none" w:sz="0" w:space="0" w:color="auto" w:frame="1"/>
                <w:lang w:val="kk-KZ" w:eastAsia="ru-RU"/>
              </w:rPr>
              <w:t>Жоспар бойынша іс-шараларды өткізу.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line="240" w:lineRule="auto"/>
              <w:textAlignment w:val="baseline"/>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Көпшілік</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Файзулина М.Ш.</w:t>
            </w:r>
          </w:p>
        </w:tc>
      </w:tr>
      <w:tr w:rsidR="00BD6DEA" w:rsidRPr="00E40015" w:rsidTr="002E073A">
        <w:trPr>
          <w:trHeight w:val="105"/>
        </w:trPr>
        <w:tc>
          <w:tcPr>
            <w:tcW w:w="5246"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line="240" w:lineRule="auto"/>
              <w:textAlignment w:val="baseline"/>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bdr w:val="none" w:sz="0" w:space="0" w:color="auto" w:frame="1"/>
                <w:lang w:val="kk-KZ" w:eastAsia="ru-RU"/>
              </w:rPr>
              <w:t>Ашық есік күнін өткізу, кітапханаға саяхат.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line="240" w:lineRule="auto"/>
              <w:textAlignment w:val="baseline"/>
              <w:rPr>
                <w:rFonts w:ascii="Times New Roman" w:eastAsia="Times New Roman" w:hAnsi="Times New Roman" w:cs="Times New Roman"/>
                <w:sz w:val="24"/>
                <w:szCs w:val="28"/>
                <w:lang w:eastAsia="ru-RU"/>
              </w:rPr>
            </w:pPr>
            <w:r w:rsidRPr="00E40015">
              <w:rPr>
                <w:rFonts w:ascii="Times New Roman" w:eastAsia="Times New Roman" w:hAnsi="Times New Roman" w:cs="Times New Roman"/>
                <w:sz w:val="24"/>
                <w:szCs w:val="28"/>
                <w:bdr w:val="none" w:sz="0" w:space="0" w:color="auto" w:frame="1"/>
                <w:lang w:val="kk-KZ" w:eastAsia="ru-RU"/>
              </w:rPr>
              <w:t xml:space="preserve"> С</w:t>
            </w:r>
            <w:r w:rsidRPr="00E40015">
              <w:rPr>
                <w:rFonts w:ascii="Times New Roman" w:eastAsia="Times New Roman" w:hAnsi="Times New Roman" w:cs="Times New Roman"/>
                <w:sz w:val="24"/>
                <w:szCs w:val="28"/>
                <w:bdr w:val="none" w:sz="0" w:space="0" w:color="auto" w:frame="1"/>
                <w:lang w:eastAsia="ru-RU"/>
              </w:rPr>
              <w:t>аяхат</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p w:rsidR="00BD6DEA" w:rsidRPr="00E40015" w:rsidRDefault="00BD6DEA" w:rsidP="002E073A">
            <w:pPr>
              <w:spacing w:after="0" w:line="240" w:lineRule="auto"/>
              <w:rPr>
                <w:rFonts w:ascii="Times New Roman" w:eastAsia="Calibri" w:hAnsi="Times New Roman" w:cs="Times New Roman"/>
                <w:bCs/>
                <w:sz w:val="24"/>
              </w:rPr>
            </w:pPr>
            <w:r w:rsidRPr="00E40015">
              <w:rPr>
                <w:rFonts w:ascii="Times New Roman" w:eastAsia="Times New Roman" w:hAnsi="Times New Roman" w:cs="Times New Roman"/>
                <w:sz w:val="24"/>
                <w:szCs w:val="28"/>
                <w:lang w:val="kk-KZ" w:eastAsia="ru-RU"/>
              </w:rPr>
              <w:t>Файзулина М.Ш.</w:t>
            </w:r>
          </w:p>
        </w:tc>
      </w:tr>
      <w:tr w:rsidR="00BD6DEA" w:rsidRPr="00E40015" w:rsidTr="002E073A">
        <w:trPr>
          <w:trHeight w:val="731"/>
        </w:trPr>
        <w:tc>
          <w:tcPr>
            <w:tcW w:w="5246" w:type="dxa"/>
            <w:tcBorders>
              <w:top w:val="single" w:sz="4" w:space="0" w:color="auto"/>
              <w:left w:val="single" w:sz="4" w:space="0" w:color="auto"/>
              <w:bottom w:val="single" w:sz="4" w:space="0" w:color="auto"/>
              <w:right w:val="single" w:sz="4" w:space="0" w:color="auto"/>
            </w:tcBorders>
            <w:vAlign w:val="bottom"/>
            <w:hideMark/>
          </w:tcPr>
          <w:p w:rsidR="00BD6DEA" w:rsidRPr="00E40015" w:rsidRDefault="00BD6DEA" w:rsidP="002E073A">
            <w:pPr>
              <w:spacing w:before="84" w:after="84" w:line="240" w:lineRule="auto"/>
              <w:textAlignment w:val="baseline"/>
              <w:rPr>
                <w:rFonts w:ascii="Times New Roman" w:eastAsia="Times New Roman" w:hAnsi="Times New Roman" w:cs="Times New Roman"/>
                <w:sz w:val="24"/>
                <w:szCs w:val="23"/>
                <w:lang w:eastAsia="ru-RU"/>
              </w:rPr>
            </w:pPr>
            <w:r w:rsidRPr="00E40015">
              <w:rPr>
                <w:rFonts w:ascii="Times New Roman" w:eastAsia="Times New Roman" w:hAnsi="Times New Roman" w:cs="Times New Roman"/>
                <w:sz w:val="24"/>
                <w:szCs w:val="23"/>
                <w:lang w:eastAsia="ru-RU"/>
              </w:rPr>
              <w:t>Жаңа түскен оқулықтарды  қабылдап, техникалық өңдеу</w:t>
            </w:r>
          </w:p>
        </w:tc>
        <w:tc>
          <w:tcPr>
            <w:tcW w:w="1984" w:type="dxa"/>
            <w:tcBorders>
              <w:top w:val="single" w:sz="4" w:space="0" w:color="auto"/>
              <w:left w:val="single" w:sz="4" w:space="0" w:color="auto"/>
              <w:bottom w:val="single" w:sz="4" w:space="0" w:color="auto"/>
              <w:right w:val="single" w:sz="4" w:space="0" w:color="auto"/>
            </w:tcBorders>
            <w:vAlign w:val="bottom"/>
            <w:hideMark/>
          </w:tcPr>
          <w:p w:rsidR="00BD6DEA" w:rsidRPr="00E40015" w:rsidRDefault="00BD6DEA" w:rsidP="002E073A">
            <w:pPr>
              <w:spacing w:before="84" w:after="84" w:line="240" w:lineRule="auto"/>
              <w:textAlignment w:val="baseline"/>
              <w:rPr>
                <w:rFonts w:ascii="Times New Roman" w:eastAsia="Times New Roman" w:hAnsi="Times New Roman" w:cs="Times New Roman"/>
                <w:sz w:val="24"/>
                <w:szCs w:val="23"/>
                <w:lang w:eastAsia="ru-RU"/>
              </w:rPr>
            </w:pPr>
            <w:r w:rsidRPr="00E40015">
              <w:rPr>
                <w:rFonts w:ascii="Times New Roman" w:eastAsia="Times New Roman" w:hAnsi="Times New Roman" w:cs="Times New Roman"/>
                <w:sz w:val="24"/>
                <w:szCs w:val="23"/>
                <w:lang w:eastAsia="ru-RU"/>
              </w:rPr>
              <w:t>Жаңа оқулықтардың түсуіне байланысты</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Файзулина М.Ш.</w:t>
            </w:r>
          </w:p>
        </w:tc>
      </w:tr>
      <w:tr w:rsidR="00BD6DEA" w:rsidRPr="00E40015" w:rsidTr="002E073A">
        <w:tc>
          <w:tcPr>
            <w:tcW w:w="5246" w:type="dxa"/>
            <w:tcBorders>
              <w:top w:val="single" w:sz="4" w:space="0" w:color="auto"/>
              <w:left w:val="single" w:sz="4" w:space="0" w:color="auto"/>
              <w:bottom w:val="single" w:sz="4" w:space="0" w:color="auto"/>
              <w:right w:val="single" w:sz="4" w:space="0" w:color="auto"/>
            </w:tcBorders>
            <w:vAlign w:val="bottom"/>
            <w:hideMark/>
          </w:tcPr>
          <w:p w:rsidR="00BD6DEA" w:rsidRPr="00E40015" w:rsidRDefault="00BD6DEA" w:rsidP="002E073A">
            <w:pPr>
              <w:spacing w:before="84" w:after="84" w:line="240" w:lineRule="auto"/>
              <w:textAlignment w:val="baseline"/>
              <w:rPr>
                <w:rFonts w:ascii="Times New Roman" w:eastAsia="Times New Roman" w:hAnsi="Times New Roman" w:cs="Times New Roman"/>
                <w:sz w:val="24"/>
                <w:szCs w:val="23"/>
                <w:lang w:eastAsia="ru-RU"/>
              </w:rPr>
            </w:pPr>
            <w:r w:rsidRPr="00E40015">
              <w:rPr>
                <w:rFonts w:ascii="Times New Roman" w:eastAsia="Times New Roman" w:hAnsi="Times New Roman" w:cs="Times New Roman"/>
                <w:sz w:val="24"/>
                <w:szCs w:val="23"/>
                <w:lang w:eastAsia="ru-RU"/>
              </w:rPr>
              <w:t>Бағдарламаның ауысуын</w:t>
            </w:r>
            <w:r w:rsidRPr="00E40015">
              <w:rPr>
                <w:rFonts w:ascii="Times New Roman" w:eastAsia="Times New Roman" w:hAnsi="Times New Roman" w:cs="Times New Roman"/>
                <w:sz w:val="24"/>
                <w:szCs w:val="23"/>
                <w:lang w:val="kk-KZ" w:eastAsia="ru-RU"/>
              </w:rPr>
              <w:t xml:space="preserve"> </w:t>
            </w:r>
            <w:r w:rsidRPr="00E40015">
              <w:rPr>
                <w:rFonts w:ascii="Times New Roman" w:eastAsia="Times New Roman" w:hAnsi="Times New Roman" w:cs="Times New Roman"/>
                <w:sz w:val="24"/>
                <w:szCs w:val="23"/>
                <w:lang w:eastAsia="ru-RU"/>
              </w:rPr>
              <w:t xml:space="preserve"> есепке ала отырып қорды есептен шығару  </w:t>
            </w:r>
          </w:p>
        </w:tc>
        <w:tc>
          <w:tcPr>
            <w:tcW w:w="1984" w:type="dxa"/>
            <w:tcBorders>
              <w:top w:val="single" w:sz="4" w:space="0" w:color="auto"/>
              <w:left w:val="single" w:sz="4" w:space="0" w:color="auto"/>
              <w:bottom w:val="single" w:sz="4" w:space="0" w:color="auto"/>
              <w:right w:val="single" w:sz="4" w:space="0" w:color="auto"/>
            </w:tcBorders>
            <w:vAlign w:val="bottom"/>
            <w:hideMark/>
          </w:tcPr>
          <w:p w:rsidR="00BD6DEA" w:rsidRPr="00E40015" w:rsidRDefault="00BD6DEA" w:rsidP="002E073A">
            <w:pPr>
              <w:spacing w:before="84" w:after="84" w:line="240" w:lineRule="auto"/>
              <w:textAlignment w:val="baseline"/>
              <w:rPr>
                <w:rFonts w:ascii="Times New Roman" w:eastAsia="Times New Roman" w:hAnsi="Times New Roman" w:cs="Times New Roman"/>
                <w:sz w:val="24"/>
                <w:szCs w:val="23"/>
                <w:lang w:val="kk-KZ" w:eastAsia="ru-RU"/>
              </w:rPr>
            </w:pPr>
            <w:r w:rsidRPr="00E40015">
              <w:rPr>
                <w:rFonts w:ascii="Times New Roman" w:eastAsia="Times New Roman" w:hAnsi="Times New Roman" w:cs="Times New Roman"/>
                <w:sz w:val="24"/>
                <w:szCs w:val="23"/>
                <w:lang w:val="kk-KZ" w:eastAsia="ru-RU"/>
              </w:rPr>
              <w:t>Оқу жылы барысында</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p w:rsidR="00BD6DEA" w:rsidRPr="00E40015" w:rsidRDefault="00BD6DEA" w:rsidP="002E073A">
            <w:pPr>
              <w:spacing w:after="0" w:line="240" w:lineRule="auto"/>
              <w:rPr>
                <w:rFonts w:ascii="Times New Roman" w:eastAsia="Calibri" w:hAnsi="Times New Roman" w:cs="Times New Roman"/>
                <w:bCs/>
                <w:sz w:val="24"/>
              </w:rPr>
            </w:pPr>
            <w:r w:rsidRPr="00E40015">
              <w:rPr>
                <w:rFonts w:ascii="Times New Roman" w:eastAsia="Times New Roman" w:hAnsi="Times New Roman" w:cs="Times New Roman"/>
                <w:sz w:val="24"/>
                <w:szCs w:val="28"/>
                <w:lang w:val="kk-KZ" w:eastAsia="ru-RU"/>
              </w:rPr>
              <w:t>Файзулина М.Ш.</w:t>
            </w:r>
          </w:p>
        </w:tc>
      </w:tr>
    </w:tbl>
    <w:p w:rsidR="00BD6DEA" w:rsidRPr="00E40015" w:rsidRDefault="00BD6DEA" w:rsidP="00BD6DEA">
      <w:pPr>
        <w:shd w:val="clear" w:color="auto" w:fill="FFFFFF"/>
        <w:spacing w:after="0" w:line="240" w:lineRule="auto"/>
        <w:jc w:val="both"/>
        <w:textAlignment w:val="baseline"/>
        <w:rPr>
          <w:rFonts w:ascii="Times New Roman" w:eastAsia="Times New Roman" w:hAnsi="Times New Roman" w:cs="Times New Roman"/>
          <w:b/>
          <w:sz w:val="24"/>
          <w:szCs w:val="28"/>
          <w:bdr w:val="none" w:sz="0" w:space="0" w:color="auto" w:frame="1"/>
          <w:lang w:val="kk-KZ" w:eastAsia="ru-RU"/>
        </w:rPr>
      </w:pPr>
    </w:p>
    <w:p w:rsidR="00BD6DEA" w:rsidRPr="00E40015" w:rsidRDefault="00BD6DEA" w:rsidP="00BD6DEA">
      <w:pPr>
        <w:shd w:val="clear" w:color="auto" w:fill="FFFFFF"/>
        <w:spacing w:after="0" w:line="240" w:lineRule="auto"/>
        <w:ind w:firstLine="360"/>
        <w:textAlignment w:val="baseline"/>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b/>
          <w:bCs/>
          <w:sz w:val="24"/>
          <w:szCs w:val="28"/>
          <w:bdr w:val="none" w:sz="0" w:space="0" w:color="auto" w:frame="1"/>
          <w:lang w:val="kk-KZ" w:eastAsia="ru-RU"/>
        </w:rPr>
        <w:t xml:space="preserve">        V. Кітаптарды жіктеу,  авторлық белгілерді анықтау.</w: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246"/>
        <w:gridCol w:w="1984"/>
        <w:gridCol w:w="2410"/>
      </w:tblGrid>
      <w:tr w:rsidR="00BD6DEA" w:rsidRPr="00E40015" w:rsidTr="002E073A">
        <w:trPr>
          <w:trHeight w:val="322"/>
        </w:trPr>
        <w:tc>
          <w:tcPr>
            <w:tcW w:w="5246" w:type="dxa"/>
            <w:vMerge w:val="restart"/>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line="240" w:lineRule="auto"/>
              <w:ind w:firstLine="360"/>
              <w:textAlignment w:val="baseline"/>
              <w:rPr>
                <w:rFonts w:ascii="Times New Roman" w:eastAsia="Times New Roman" w:hAnsi="Times New Roman" w:cs="Times New Roman"/>
                <w:b/>
                <w:sz w:val="24"/>
                <w:szCs w:val="28"/>
                <w:lang w:eastAsia="ru-RU"/>
              </w:rPr>
            </w:pPr>
            <w:r w:rsidRPr="00E40015">
              <w:rPr>
                <w:rFonts w:ascii="Times New Roman" w:eastAsia="Times New Roman" w:hAnsi="Times New Roman" w:cs="Times New Roman"/>
                <w:b/>
                <w:sz w:val="24"/>
                <w:szCs w:val="28"/>
                <w:bdr w:val="none" w:sz="0" w:space="0" w:color="auto" w:frame="1"/>
                <w:lang w:val="kk-KZ" w:eastAsia="ru-RU"/>
              </w:rPr>
              <w:t>Ж</w:t>
            </w:r>
            <w:r w:rsidRPr="00E40015">
              <w:rPr>
                <w:rFonts w:ascii="Times New Roman" w:eastAsia="Times New Roman" w:hAnsi="Times New Roman" w:cs="Times New Roman"/>
                <w:b/>
                <w:sz w:val="24"/>
                <w:szCs w:val="28"/>
                <w:bdr w:val="none" w:sz="0" w:space="0" w:color="auto" w:frame="1"/>
                <w:lang w:eastAsia="ru-RU"/>
              </w:rPr>
              <w:t>ұмыстың атауы</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line="240" w:lineRule="auto"/>
              <w:ind w:firstLine="360"/>
              <w:textAlignment w:val="baseline"/>
              <w:rPr>
                <w:rFonts w:ascii="Times New Roman" w:eastAsia="Times New Roman" w:hAnsi="Times New Roman" w:cs="Times New Roman"/>
                <w:b/>
                <w:sz w:val="24"/>
                <w:szCs w:val="28"/>
                <w:lang w:val="kk-KZ" w:eastAsia="ru-RU"/>
              </w:rPr>
            </w:pPr>
            <w:r w:rsidRPr="00E40015">
              <w:rPr>
                <w:rFonts w:ascii="Times New Roman" w:eastAsia="Times New Roman" w:hAnsi="Times New Roman" w:cs="Times New Roman"/>
                <w:b/>
                <w:sz w:val="24"/>
                <w:szCs w:val="28"/>
                <w:lang w:val="kk-KZ" w:eastAsia="ru-RU"/>
              </w:rPr>
              <w:t>Жұмыс түрі</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line="240" w:lineRule="auto"/>
              <w:ind w:firstLine="360"/>
              <w:textAlignment w:val="baseline"/>
              <w:rPr>
                <w:rFonts w:ascii="Times New Roman" w:eastAsia="Times New Roman" w:hAnsi="Times New Roman" w:cs="Times New Roman"/>
                <w:b/>
                <w:sz w:val="24"/>
                <w:szCs w:val="28"/>
                <w:lang w:val="kk-KZ" w:eastAsia="ru-RU"/>
              </w:rPr>
            </w:pPr>
            <w:r w:rsidRPr="00E40015">
              <w:rPr>
                <w:rFonts w:ascii="Times New Roman" w:eastAsia="Times New Roman" w:hAnsi="Times New Roman" w:cs="Times New Roman"/>
                <w:b/>
                <w:sz w:val="24"/>
                <w:szCs w:val="28"/>
                <w:lang w:val="kk-KZ" w:eastAsia="ru-RU"/>
              </w:rPr>
              <w:t>Жауапты</w:t>
            </w:r>
          </w:p>
        </w:tc>
      </w:tr>
      <w:tr w:rsidR="00BD6DEA" w:rsidRPr="00E40015" w:rsidTr="002E073A">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rPr>
                <w:rFonts w:ascii="Times New Roman" w:eastAsia="Times New Roman" w:hAnsi="Times New Roman" w:cs="Times New Roman"/>
                <w:b/>
                <w:sz w:val="24"/>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rPr>
                <w:rFonts w:ascii="Times New Roman" w:eastAsia="Times New Roman" w:hAnsi="Times New Roman" w:cs="Times New Roman"/>
                <w:b/>
                <w:sz w:val="24"/>
                <w:szCs w:val="28"/>
                <w:lang w:val="kk-KZ"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rPr>
                <w:rFonts w:ascii="Times New Roman" w:eastAsia="Times New Roman" w:hAnsi="Times New Roman" w:cs="Times New Roman"/>
                <w:b/>
                <w:sz w:val="24"/>
                <w:szCs w:val="28"/>
                <w:lang w:val="kk-KZ" w:eastAsia="ru-RU"/>
              </w:rPr>
            </w:pPr>
          </w:p>
        </w:tc>
      </w:tr>
      <w:tr w:rsidR="00BD6DEA" w:rsidRPr="00E40015" w:rsidTr="002E073A">
        <w:tc>
          <w:tcPr>
            <w:tcW w:w="5246"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line="240" w:lineRule="auto"/>
              <w:ind w:firstLine="360"/>
              <w:textAlignment w:val="baseline"/>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bdr w:val="none" w:sz="0" w:space="0" w:color="auto" w:frame="1"/>
                <w:lang w:val="kk-KZ" w:eastAsia="ru-RU"/>
              </w:rPr>
              <w:t>Мерзімді басылымдарды реттік нөмірі бойынша орналастырып, жинақтап отыру.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line="240" w:lineRule="auto"/>
              <w:ind w:firstLine="360"/>
              <w:textAlignment w:val="baseline"/>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Жинақтау</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Файзулина М.Ш.</w:t>
            </w:r>
          </w:p>
        </w:tc>
      </w:tr>
      <w:tr w:rsidR="00BD6DEA" w:rsidRPr="00E40015" w:rsidTr="002E073A">
        <w:tc>
          <w:tcPr>
            <w:tcW w:w="5246"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line="240" w:lineRule="auto"/>
              <w:ind w:firstLine="360"/>
              <w:textAlignment w:val="baseline"/>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bdr w:val="none" w:sz="0" w:space="0" w:color="auto" w:frame="1"/>
                <w:lang w:val="kk-KZ" w:eastAsia="ru-RU"/>
              </w:rPr>
              <w:t>Кітап қорын ББК  бойынша орналастыру (жаңадан келген).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line="240" w:lineRule="auto"/>
              <w:ind w:firstLine="360"/>
              <w:textAlignment w:val="baseline"/>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Кітап орналастыру</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p w:rsidR="00BD6DEA" w:rsidRPr="00E40015" w:rsidRDefault="00BD6DEA" w:rsidP="002E073A">
            <w:pPr>
              <w:spacing w:after="0" w:line="240" w:lineRule="auto"/>
              <w:rPr>
                <w:rFonts w:ascii="Times New Roman" w:eastAsia="Calibri" w:hAnsi="Times New Roman" w:cs="Times New Roman"/>
                <w:bCs/>
                <w:sz w:val="24"/>
              </w:rPr>
            </w:pPr>
            <w:r w:rsidRPr="00E40015">
              <w:rPr>
                <w:rFonts w:ascii="Times New Roman" w:eastAsia="Times New Roman" w:hAnsi="Times New Roman" w:cs="Times New Roman"/>
                <w:sz w:val="24"/>
                <w:szCs w:val="28"/>
                <w:lang w:val="kk-KZ" w:eastAsia="ru-RU"/>
              </w:rPr>
              <w:t>Файзулина М.Ш.</w:t>
            </w:r>
          </w:p>
        </w:tc>
      </w:tr>
      <w:tr w:rsidR="00BD6DEA" w:rsidRPr="00E40015" w:rsidTr="002E073A">
        <w:tc>
          <w:tcPr>
            <w:tcW w:w="5246"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line="240" w:lineRule="auto"/>
              <w:ind w:firstLine="360"/>
              <w:textAlignment w:val="baseline"/>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bdr w:val="none" w:sz="0" w:space="0" w:color="auto" w:frame="1"/>
                <w:lang w:val="kk-KZ" w:eastAsia="ru-RU"/>
              </w:rPr>
              <w:t>Мақалаларды жүйеге алу картотекасын, жаңа басылымдар келгенде толтырып отыру.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line="240" w:lineRule="auto"/>
              <w:ind w:firstLine="360"/>
              <w:textAlignment w:val="baseline"/>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Картотека толтыру</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Файзулина М.Ш.</w:t>
            </w:r>
          </w:p>
        </w:tc>
      </w:tr>
      <w:tr w:rsidR="00BD6DEA" w:rsidRPr="00E40015" w:rsidTr="002E073A">
        <w:trPr>
          <w:trHeight w:val="420"/>
        </w:trPr>
        <w:tc>
          <w:tcPr>
            <w:tcW w:w="5246" w:type="dxa"/>
            <w:tcBorders>
              <w:top w:val="single" w:sz="4" w:space="0" w:color="auto"/>
              <w:left w:val="single" w:sz="4" w:space="0" w:color="auto"/>
              <w:bottom w:val="single" w:sz="4" w:space="0" w:color="auto"/>
              <w:right w:val="single" w:sz="4" w:space="0" w:color="auto"/>
            </w:tcBorders>
            <w:vAlign w:val="bottom"/>
            <w:hideMark/>
          </w:tcPr>
          <w:p w:rsidR="00BD6DEA" w:rsidRPr="00E40015" w:rsidRDefault="00BD6DEA" w:rsidP="002E073A">
            <w:pPr>
              <w:spacing w:before="84" w:after="84" w:line="240" w:lineRule="auto"/>
              <w:textAlignment w:val="baseline"/>
              <w:rPr>
                <w:rFonts w:ascii="Times New Roman" w:eastAsia="Times New Roman" w:hAnsi="Times New Roman" w:cs="Times New Roman"/>
                <w:sz w:val="24"/>
                <w:szCs w:val="23"/>
                <w:lang w:val="kk-KZ" w:eastAsia="ru-RU"/>
              </w:rPr>
            </w:pPr>
            <w:r w:rsidRPr="00E40015">
              <w:rPr>
                <w:rFonts w:ascii="Times New Roman" w:eastAsia="Times New Roman" w:hAnsi="Times New Roman" w:cs="Times New Roman"/>
                <w:sz w:val="24"/>
                <w:szCs w:val="23"/>
                <w:lang w:val="kk-KZ" w:eastAsia="ru-RU"/>
              </w:rPr>
              <w:t>Көркем әдебиеттерге алфавитный каталог толтыру</w:t>
            </w:r>
          </w:p>
        </w:tc>
        <w:tc>
          <w:tcPr>
            <w:tcW w:w="1984" w:type="dxa"/>
            <w:tcBorders>
              <w:top w:val="single" w:sz="4" w:space="0" w:color="auto"/>
              <w:left w:val="single" w:sz="4" w:space="0" w:color="auto"/>
              <w:bottom w:val="single" w:sz="4" w:space="0" w:color="auto"/>
              <w:right w:val="single" w:sz="4" w:space="0" w:color="auto"/>
            </w:tcBorders>
            <w:vAlign w:val="bottom"/>
            <w:hideMark/>
          </w:tcPr>
          <w:p w:rsidR="00BD6DEA" w:rsidRPr="00E40015" w:rsidRDefault="00BD6DEA" w:rsidP="002E073A">
            <w:pPr>
              <w:spacing w:before="84" w:after="84" w:line="240" w:lineRule="auto"/>
              <w:textAlignment w:val="baseline"/>
              <w:rPr>
                <w:rFonts w:ascii="Times New Roman" w:eastAsia="Times New Roman" w:hAnsi="Times New Roman" w:cs="Times New Roman"/>
                <w:sz w:val="24"/>
                <w:szCs w:val="23"/>
                <w:lang w:eastAsia="ru-RU"/>
              </w:rPr>
            </w:pPr>
            <w:r w:rsidRPr="00E40015">
              <w:rPr>
                <w:rFonts w:ascii="Times New Roman" w:eastAsia="Times New Roman" w:hAnsi="Times New Roman" w:cs="Times New Roman"/>
                <w:sz w:val="24"/>
                <w:szCs w:val="23"/>
                <w:lang w:eastAsia="ru-RU"/>
              </w:rPr>
              <w:t>Жыл бойы</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p w:rsidR="00BD6DEA" w:rsidRPr="00E40015" w:rsidRDefault="00BD6DEA" w:rsidP="002E073A">
            <w:pPr>
              <w:spacing w:after="0" w:line="240" w:lineRule="auto"/>
              <w:rPr>
                <w:rFonts w:ascii="Times New Roman" w:eastAsia="Calibri" w:hAnsi="Times New Roman" w:cs="Times New Roman"/>
                <w:bCs/>
                <w:sz w:val="24"/>
              </w:rPr>
            </w:pPr>
            <w:r w:rsidRPr="00E40015">
              <w:rPr>
                <w:rFonts w:ascii="Times New Roman" w:eastAsia="Times New Roman" w:hAnsi="Times New Roman" w:cs="Times New Roman"/>
                <w:sz w:val="24"/>
                <w:szCs w:val="28"/>
                <w:lang w:val="kk-KZ" w:eastAsia="ru-RU"/>
              </w:rPr>
              <w:t>Файзулина М.Ш.</w:t>
            </w:r>
          </w:p>
        </w:tc>
      </w:tr>
    </w:tbl>
    <w:p w:rsidR="00BD6DEA" w:rsidRPr="00E40015" w:rsidRDefault="00BD6DEA" w:rsidP="00BD6DEA">
      <w:pPr>
        <w:shd w:val="clear" w:color="auto" w:fill="FFFFFF"/>
        <w:spacing w:after="0" w:line="240" w:lineRule="auto"/>
        <w:jc w:val="both"/>
        <w:textAlignment w:val="baseline"/>
        <w:rPr>
          <w:rFonts w:ascii="Times New Roman" w:eastAsia="Times New Roman" w:hAnsi="Times New Roman" w:cs="Times New Roman"/>
          <w:b/>
          <w:sz w:val="24"/>
          <w:szCs w:val="28"/>
          <w:lang w:val="kk-KZ" w:eastAsia="ru-RU"/>
        </w:rPr>
      </w:pPr>
    </w:p>
    <w:p w:rsidR="00BD6DEA" w:rsidRPr="00E40015" w:rsidRDefault="00BD6DEA" w:rsidP="00BD6DEA">
      <w:pPr>
        <w:spacing w:after="0" w:line="240" w:lineRule="auto"/>
        <w:rPr>
          <w:rFonts w:ascii="Times New Roman" w:eastAsia="Times New Roman" w:hAnsi="Times New Roman" w:cs="Times New Roman"/>
          <w:b/>
          <w:sz w:val="24"/>
          <w:szCs w:val="28"/>
          <w:bdr w:val="none" w:sz="0" w:space="0" w:color="auto" w:frame="1"/>
          <w:lang w:val="kk-KZ" w:eastAsia="ru-RU"/>
        </w:rPr>
      </w:pPr>
      <w:r w:rsidRPr="00E40015">
        <w:rPr>
          <w:rFonts w:ascii="Times New Roman" w:eastAsia="Times New Roman" w:hAnsi="Times New Roman" w:cs="Times New Roman"/>
          <w:sz w:val="24"/>
          <w:szCs w:val="28"/>
          <w:lang w:val="kk-KZ" w:eastAsia="ru-RU"/>
        </w:rPr>
        <w:t xml:space="preserve">     </w:t>
      </w:r>
      <w:r w:rsidRPr="00E40015">
        <w:rPr>
          <w:rFonts w:ascii="Times New Roman" w:eastAsia="Times New Roman" w:hAnsi="Times New Roman" w:cs="Times New Roman"/>
          <w:b/>
          <w:sz w:val="24"/>
          <w:szCs w:val="28"/>
          <w:lang w:val="kk-KZ" w:eastAsia="ru-RU"/>
        </w:rPr>
        <w:t xml:space="preserve">                              </w:t>
      </w:r>
      <w:r w:rsidRPr="00E40015">
        <w:rPr>
          <w:rFonts w:ascii="Times New Roman" w:eastAsia="Times New Roman" w:hAnsi="Times New Roman" w:cs="Times New Roman"/>
          <w:b/>
          <w:bCs/>
          <w:sz w:val="24"/>
          <w:szCs w:val="28"/>
          <w:bdr w:val="none" w:sz="0" w:space="0" w:color="auto" w:frame="1"/>
          <w:lang w:val="kk-KZ" w:eastAsia="ru-RU"/>
        </w:rPr>
        <w:t>VI.</w:t>
      </w:r>
      <w:r w:rsidRPr="00E40015">
        <w:rPr>
          <w:rFonts w:ascii="Times New Roman" w:eastAsia="Times New Roman" w:hAnsi="Times New Roman" w:cs="Times New Roman"/>
          <w:sz w:val="24"/>
          <w:szCs w:val="28"/>
          <w:bdr w:val="none" w:sz="0" w:space="0" w:color="auto" w:frame="1"/>
          <w:lang w:val="kk-KZ" w:eastAsia="ru-RU"/>
        </w:rPr>
        <w:t xml:space="preserve"> </w:t>
      </w:r>
      <w:r w:rsidRPr="00E40015">
        <w:rPr>
          <w:rFonts w:ascii="Times New Roman" w:eastAsia="Times New Roman" w:hAnsi="Times New Roman" w:cs="Times New Roman"/>
          <w:b/>
          <w:sz w:val="24"/>
          <w:szCs w:val="28"/>
          <w:bdr w:val="none" w:sz="0" w:space="0" w:color="auto" w:frame="1"/>
          <w:lang w:val="kk-KZ" w:eastAsia="ru-RU"/>
        </w:rPr>
        <w:t>Ақпараттық – библиографиялық жұмыс.</w: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931"/>
        <w:gridCol w:w="2384"/>
        <w:gridCol w:w="1989"/>
        <w:gridCol w:w="2336"/>
      </w:tblGrid>
      <w:tr w:rsidR="00BD6DEA" w:rsidRPr="00E40015" w:rsidTr="002E073A">
        <w:trPr>
          <w:trHeight w:val="322"/>
        </w:trPr>
        <w:tc>
          <w:tcPr>
            <w:tcW w:w="2931" w:type="dxa"/>
            <w:vMerge w:val="restart"/>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line="240" w:lineRule="auto"/>
              <w:ind w:firstLine="360"/>
              <w:textAlignment w:val="baseline"/>
              <w:rPr>
                <w:rFonts w:ascii="Times New Roman" w:eastAsia="Times New Roman" w:hAnsi="Times New Roman" w:cs="Times New Roman"/>
                <w:b/>
                <w:sz w:val="24"/>
                <w:szCs w:val="28"/>
                <w:lang w:eastAsia="ru-RU"/>
              </w:rPr>
            </w:pPr>
            <w:r w:rsidRPr="00E40015">
              <w:rPr>
                <w:rFonts w:ascii="Times New Roman" w:eastAsia="Times New Roman" w:hAnsi="Times New Roman" w:cs="Times New Roman"/>
                <w:b/>
                <w:sz w:val="24"/>
                <w:szCs w:val="28"/>
                <w:bdr w:val="none" w:sz="0" w:space="0" w:color="auto" w:frame="1"/>
                <w:lang w:val="kk-KZ" w:eastAsia="ru-RU"/>
              </w:rPr>
              <w:t>Ж</w:t>
            </w:r>
            <w:r w:rsidRPr="00E40015">
              <w:rPr>
                <w:rFonts w:ascii="Times New Roman" w:eastAsia="Times New Roman" w:hAnsi="Times New Roman" w:cs="Times New Roman"/>
                <w:b/>
                <w:sz w:val="24"/>
                <w:szCs w:val="28"/>
                <w:bdr w:val="none" w:sz="0" w:space="0" w:color="auto" w:frame="1"/>
                <w:lang w:eastAsia="ru-RU"/>
              </w:rPr>
              <w:t>ұмыстың атауы</w:t>
            </w:r>
          </w:p>
        </w:tc>
        <w:tc>
          <w:tcPr>
            <w:tcW w:w="2384" w:type="dxa"/>
            <w:vMerge w:val="restart"/>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line="240" w:lineRule="auto"/>
              <w:textAlignment w:val="baseline"/>
              <w:rPr>
                <w:rFonts w:ascii="Times New Roman" w:eastAsia="Times New Roman" w:hAnsi="Times New Roman" w:cs="Times New Roman"/>
                <w:b/>
                <w:sz w:val="24"/>
                <w:szCs w:val="28"/>
                <w:lang w:val="kk-KZ" w:eastAsia="ru-RU"/>
              </w:rPr>
            </w:pPr>
            <w:r w:rsidRPr="00E40015">
              <w:rPr>
                <w:rFonts w:ascii="Times New Roman" w:eastAsia="Times New Roman" w:hAnsi="Times New Roman" w:cs="Times New Roman"/>
                <w:b/>
                <w:sz w:val="24"/>
                <w:szCs w:val="28"/>
                <w:lang w:val="kk-KZ" w:eastAsia="ru-RU"/>
              </w:rPr>
              <w:t>Жұмыс түрі</w:t>
            </w:r>
          </w:p>
        </w:tc>
        <w:tc>
          <w:tcPr>
            <w:tcW w:w="1989" w:type="dxa"/>
            <w:vMerge w:val="restart"/>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line="240" w:lineRule="auto"/>
              <w:ind w:firstLine="360"/>
              <w:textAlignment w:val="baseline"/>
              <w:rPr>
                <w:rFonts w:ascii="Times New Roman" w:eastAsia="Times New Roman" w:hAnsi="Times New Roman" w:cs="Times New Roman"/>
                <w:b/>
                <w:sz w:val="24"/>
                <w:szCs w:val="28"/>
                <w:lang w:val="kk-KZ" w:eastAsia="ru-RU"/>
              </w:rPr>
            </w:pPr>
            <w:r w:rsidRPr="00E40015">
              <w:rPr>
                <w:rFonts w:ascii="Times New Roman" w:eastAsia="Times New Roman" w:hAnsi="Times New Roman" w:cs="Times New Roman"/>
                <w:b/>
                <w:sz w:val="24"/>
                <w:szCs w:val="28"/>
                <w:bdr w:val="none" w:sz="0" w:space="0" w:color="auto" w:frame="1"/>
                <w:lang w:val="kk-KZ" w:eastAsia="ru-RU"/>
              </w:rPr>
              <w:t>Мерзімі</w:t>
            </w:r>
          </w:p>
        </w:tc>
        <w:tc>
          <w:tcPr>
            <w:tcW w:w="2336" w:type="dxa"/>
            <w:vMerge w:val="restart"/>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line="240" w:lineRule="auto"/>
              <w:ind w:firstLine="360"/>
              <w:textAlignment w:val="baseline"/>
              <w:rPr>
                <w:rFonts w:ascii="Times New Roman" w:eastAsia="Times New Roman" w:hAnsi="Times New Roman" w:cs="Times New Roman"/>
                <w:b/>
                <w:sz w:val="24"/>
                <w:szCs w:val="28"/>
                <w:lang w:eastAsia="ru-RU"/>
              </w:rPr>
            </w:pPr>
            <w:r w:rsidRPr="00E40015">
              <w:rPr>
                <w:rFonts w:ascii="Times New Roman" w:eastAsia="Times New Roman" w:hAnsi="Times New Roman" w:cs="Times New Roman"/>
                <w:b/>
                <w:sz w:val="24"/>
                <w:szCs w:val="28"/>
                <w:lang w:val="kk-KZ" w:eastAsia="ru-RU"/>
              </w:rPr>
              <w:t>Жауапты</w:t>
            </w:r>
          </w:p>
        </w:tc>
      </w:tr>
      <w:tr w:rsidR="00BD6DEA" w:rsidRPr="00E40015" w:rsidTr="002E073A">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rPr>
                <w:rFonts w:ascii="Times New Roman" w:eastAsia="Times New Roman" w:hAnsi="Times New Roman" w:cs="Times New Roman"/>
                <w:b/>
                <w:sz w:val="24"/>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rPr>
                <w:rFonts w:ascii="Times New Roman" w:eastAsia="Times New Roman" w:hAnsi="Times New Roman" w:cs="Times New Roman"/>
                <w:b/>
                <w:sz w:val="24"/>
                <w:szCs w:val="28"/>
                <w:lang w:val="kk-KZ"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rPr>
                <w:rFonts w:ascii="Times New Roman" w:eastAsia="Times New Roman" w:hAnsi="Times New Roman" w:cs="Times New Roman"/>
                <w:b/>
                <w:sz w:val="24"/>
                <w:szCs w:val="28"/>
                <w:lang w:val="kk-KZ"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rPr>
                <w:rFonts w:ascii="Times New Roman" w:eastAsia="Times New Roman" w:hAnsi="Times New Roman" w:cs="Times New Roman"/>
                <w:b/>
                <w:sz w:val="24"/>
                <w:szCs w:val="28"/>
                <w:lang w:eastAsia="ru-RU"/>
              </w:rPr>
            </w:pPr>
          </w:p>
        </w:tc>
      </w:tr>
      <w:tr w:rsidR="00BD6DEA" w:rsidRPr="00E40015" w:rsidTr="002E073A">
        <w:tc>
          <w:tcPr>
            <w:tcW w:w="2931"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line="240" w:lineRule="auto"/>
              <w:textAlignment w:val="baseline"/>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bdr w:val="none" w:sz="0" w:space="0" w:color="auto" w:frame="1"/>
                <w:lang w:val="kk-KZ" w:eastAsia="ru-RU"/>
              </w:rPr>
              <w:t>«Президенттің халыққа жолдауларын насихаттау»</w:t>
            </w:r>
          </w:p>
        </w:tc>
        <w:tc>
          <w:tcPr>
            <w:tcW w:w="2384"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line="240" w:lineRule="auto"/>
              <w:textAlignment w:val="baseline"/>
              <w:rPr>
                <w:rFonts w:ascii="Times New Roman" w:eastAsia="Times New Roman" w:hAnsi="Times New Roman" w:cs="Times New Roman"/>
                <w:sz w:val="24"/>
                <w:szCs w:val="28"/>
                <w:lang w:eastAsia="ru-RU"/>
              </w:rPr>
            </w:pPr>
            <w:r w:rsidRPr="00E40015">
              <w:rPr>
                <w:rFonts w:ascii="Times New Roman" w:eastAsia="Times New Roman" w:hAnsi="Times New Roman" w:cs="Times New Roman"/>
                <w:sz w:val="24"/>
                <w:szCs w:val="28"/>
                <w:bdr w:val="none" w:sz="0" w:space="0" w:color="auto" w:frame="1"/>
                <w:lang w:val="kk-KZ" w:eastAsia="ru-RU"/>
              </w:rPr>
              <w:t>Ақпарат сағаты</w:t>
            </w:r>
          </w:p>
        </w:tc>
        <w:tc>
          <w:tcPr>
            <w:tcW w:w="1989"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line="240" w:lineRule="auto"/>
              <w:textAlignment w:val="baseline"/>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bdr w:val="none" w:sz="0" w:space="0" w:color="auto" w:frame="1"/>
                <w:lang w:val="kk-KZ" w:eastAsia="ru-RU"/>
              </w:rPr>
              <w:t>Жыл бойы</w:t>
            </w:r>
          </w:p>
        </w:tc>
        <w:tc>
          <w:tcPr>
            <w:tcW w:w="2336"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Файзулина М.Ш.</w:t>
            </w:r>
          </w:p>
        </w:tc>
      </w:tr>
      <w:tr w:rsidR="00BD6DEA" w:rsidRPr="00E40015" w:rsidTr="002E073A">
        <w:tc>
          <w:tcPr>
            <w:tcW w:w="2931"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hd w:val="clear" w:color="auto" w:fill="FFFFFF"/>
              <w:spacing w:after="0" w:line="240" w:lineRule="auto"/>
              <w:textAlignment w:val="baseline"/>
              <w:rPr>
                <w:rFonts w:ascii="Times New Roman" w:eastAsia="Times New Roman" w:hAnsi="Times New Roman" w:cs="Times New Roman"/>
                <w:sz w:val="24"/>
                <w:szCs w:val="28"/>
                <w:bdr w:val="none" w:sz="0" w:space="0" w:color="auto" w:frame="1"/>
                <w:lang w:val="kk-KZ" w:eastAsia="ru-RU"/>
              </w:rPr>
            </w:pPr>
            <w:r w:rsidRPr="00E40015">
              <w:rPr>
                <w:rFonts w:ascii="Times New Roman" w:eastAsia="Times New Roman" w:hAnsi="Times New Roman" w:cs="Times New Roman"/>
                <w:sz w:val="24"/>
                <w:szCs w:val="28"/>
                <w:bdr w:val="none" w:sz="0" w:space="0" w:color="auto" w:frame="1"/>
                <w:lang w:val="kk-KZ" w:eastAsia="ru-RU"/>
              </w:rPr>
              <w:t>Белгілі, атаулы жазушыларға арналған кітаптарына шолу өткізу</w:t>
            </w:r>
          </w:p>
        </w:tc>
        <w:tc>
          <w:tcPr>
            <w:tcW w:w="2384"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line="240" w:lineRule="auto"/>
              <w:textAlignment w:val="baseline"/>
              <w:rPr>
                <w:rFonts w:ascii="Times New Roman" w:eastAsia="Times New Roman" w:hAnsi="Times New Roman" w:cs="Times New Roman"/>
                <w:sz w:val="24"/>
                <w:szCs w:val="28"/>
                <w:bdr w:val="none" w:sz="0" w:space="0" w:color="auto" w:frame="1"/>
                <w:lang w:val="kk-KZ" w:eastAsia="ru-RU"/>
              </w:rPr>
            </w:pPr>
            <w:r w:rsidRPr="00E40015">
              <w:rPr>
                <w:rFonts w:ascii="Times New Roman" w:eastAsia="Times New Roman" w:hAnsi="Times New Roman" w:cs="Times New Roman"/>
                <w:sz w:val="24"/>
                <w:szCs w:val="28"/>
                <w:bdr w:val="none" w:sz="0" w:space="0" w:color="auto" w:frame="1"/>
                <w:lang w:val="kk-KZ" w:eastAsia="ru-RU"/>
              </w:rPr>
              <w:t>Библиографиялық шолу.</w:t>
            </w:r>
          </w:p>
        </w:tc>
        <w:tc>
          <w:tcPr>
            <w:tcW w:w="1989"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line="240" w:lineRule="auto"/>
              <w:textAlignment w:val="baseline"/>
              <w:rPr>
                <w:rFonts w:ascii="Times New Roman" w:eastAsia="Times New Roman" w:hAnsi="Times New Roman" w:cs="Times New Roman"/>
                <w:sz w:val="24"/>
                <w:szCs w:val="28"/>
                <w:bdr w:val="none" w:sz="0" w:space="0" w:color="auto" w:frame="1"/>
                <w:lang w:val="kk-KZ" w:eastAsia="ru-RU"/>
              </w:rPr>
            </w:pPr>
            <w:r w:rsidRPr="00E40015">
              <w:rPr>
                <w:rFonts w:ascii="Times New Roman" w:eastAsia="Times New Roman" w:hAnsi="Times New Roman" w:cs="Times New Roman"/>
                <w:sz w:val="24"/>
                <w:szCs w:val="28"/>
                <w:bdr w:val="none" w:sz="0" w:space="0" w:color="auto" w:frame="1"/>
                <w:lang w:val="kk-KZ" w:eastAsia="ru-RU"/>
              </w:rPr>
              <w:t>Жыл бойы</w:t>
            </w:r>
          </w:p>
        </w:tc>
        <w:tc>
          <w:tcPr>
            <w:tcW w:w="2336"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p w:rsidR="00BD6DEA" w:rsidRPr="00E40015" w:rsidRDefault="00BD6DEA" w:rsidP="002E073A">
            <w:pPr>
              <w:spacing w:after="0" w:line="240" w:lineRule="auto"/>
              <w:rPr>
                <w:rFonts w:ascii="Times New Roman" w:eastAsia="Calibri" w:hAnsi="Times New Roman" w:cs="Times New Roman"/>
                <w:bCs/>
                <w:sz w:val="24"/>
              </w:rPr>
            </w:pPr>
            <w:r w:rsidRPr="00E40015">
              <w:rPr>
                <w:rFonts w:ascii="Times New Roman" w:eastAsia="Times New Roman" w:hAnsi="Times New Roman" w:cs="Times New Roman"/>
                <w:sz w:val="24"/>
                <w:szCs w:val="28"/>
                <w:lang w:val="kk-KZ" w:eastAsia="ru-RU"/>
              </w:rPr>
              <w:t>Файзулина М.Ш.</w:t>
            </w:r>
          </w:p>
        </w:tc>
      </w:tr>
      <w:tr w:rsidR="00BD6DEA" w:rsidRPr="00E40015" w:rsidTr="002E073A">
        <w:tc>
          <w:tcPr>
            <w:tcW w:w="2931" w:type="dxa"/>
            <w:tcBorders>
              <w:top w:val="single" w:sz="4" w:space="0" w:color="auto"/>
              <w:left w:val="single" w:sz="4" w:space="0" w:color="auto"/>
              <w:bottom w:val="single" w:sz="4" w:space="0" w:color="auto"/>
              <w:right w:val="single" w:sz="4" w:space="0" w:color="auto"/>
            </w:tcBorders>
            <w:vAlign w:val="bottom"/>
            <w:hideMark/>
          </w:tcPr>
          <w:p w:rsidR="00BD6DEA" w:rsidRPr="00E40015" w:rsidRDefault="00BD6DEA" w:rsidP="002E073A">
            <w:pPr>
              <w:spacing w:before="84" w:after="84" w:line="240" w:lineRule="auto"/>
              <w:textAlignment w:val="baseline"/>
              <w:rPr>
                <w:rFonts w:ascii="Times New Roman" w:eastAsia="Times New Roman" w:hAnsi="Times New Roman" w:cs="Times New Roman"/>
                <w:sz w:val="24"/>
                <w:szCs w:val="23"/>
                <w:lang w:eastAsia="ru-RU"/>
              </w:rPr>
            </w:pPr>
            <w:r w:rsidRPr="00E40015">
              <w:rPr>
                <w:rFonts w:ascii="Times New Roman" w:eastAsia="Times New Roman" w:hAnsi="Times New Roman" w:cs="Times New Roman"/>
                <w:sz w:val="24"/>
                <w:szCs w:val="23"/>
                <w:lang w:eastAsia="ru-RU"/>
              </w:rPr>
              <w:lastRenderedPageBreak/>
              <w:t> «Мектепке кітап сыйла» акциясына белсене қатысуды насихаттау</w:t>
            </w:r>
          </w:p>
        </w:tc>
        <w:tc>
          <w:tcPr>
            <w:tcW w:w="2384"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line="240" w:lineRule="auto"/>
              <w:textAlignment w:val="baseline"/>
              <w:rPr>
                <w:rFonts w:ascii="Times New Roman" w:eastAsia="Times New Roman" w:hAnsi="Times New Roman" w:cs="Times New Roman"/>
                <w:sz w:val="24"/>
                <w:szCs w:val="28"/>
                <w:bdr w:val="none" w:sz="0" w:space="0" w:color="auto" w:frame="1"/>
                <w:lang w:val="kk-KZ" w:eastAsia="ru-RU"/>
              </w:rPr>
            </w:pPr>
            <w:r w:rsidRPr="00E40015">
              <w:rPr>
                <w:rFonts w:ascii="Times New Roman" w:eastAsia="Times New Roman" w:hAnsi="Times New Roman" w:cs="Times New Roman"/>
                <w:sz w:val="24"/>
                <w:szCs w:val="28"/>
                <w:bdr w:val="none" w:sz="0" w:space="0" w:color="auto" w:frame="1"/>
                <w:lang w:val="kk-KZ" w:eastAsia="ru-RU"/>
              </w:rPr>
              <w:t>Акция</w:t>
            </w:r>
          </w:p>
        </w:tc>
        <w:tc>
          <w:tcPr>
            <w:tcW w:w="1989"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line="240" w:lineRule="auto"/>
              <w:textAlignment w:val="baseline"/>
              <w:rPr>
                <w:rFonts w:ascii="Times New Roman" w:eastAsia="Times New Roman" w:hAnsi="Times New Roman" w:cs="Times New Roman"/>
                <w:sz w:val="24"/>
                <w:szCs w:val="28"/>
                <w:bdr w:val="none" w:sz="0" w:space="0" w:color="auto" w:frame="1"/>
                <w:lang w:val="kk-KZ" w:eastAsia="ru-RU"/>
              </w:rPr>
            </w:pPr>
            <w:r w:rsidRPr="00E40015">
              <w:rPr>
                <w:rFonts w:ascii="Times New Roman" w:eastAsia="Times New Roman" w:hAnsi="Times New Roman" w:cs="Times New Roman"/>
                <w:sz w:val="24"/>
                <w:szCs w:val="28"/>
                <w:bdr w:val="none" w:sz="0" w:space="0" w:color="auto" w:frame="1"/>
                <w:lang w:val="kk-KZ" w:eastAsia="ru-RU"/>
              </w:rPr>
              <w:t>Жыл бойы</w:t>
            </w:r>
          </w:p>
        </w:tc>
        <w:tc>
          <w:tcPr>
            <w:tcW w:w="2336"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Файзулина М.Ш.</w:t>
            </w:r>
          </w:p>
        </w:tc>
      </w:tr>
      <w:tr w:rsidR="00BD6DEA" w:rsidRPr="00E40015" w:rsidTr="002E073A">
        <w:tc>
          <w:tcPr>
            <w:tcW w:w="2931" w:type="dxa"/>
            <w:tcBorders>
              <w:top w:val="single" w:sz="4" w:space="0" w:color="auto"/>
              <w:left w:val="single" w:sz="4" w:space="0" w:color="auto"/>
              <w:bottom w:val="single" w:sz="4" w:space="0" w:color="auto"/>
              <w:right w:val="single" w:sz="4" w:space="0" w:color="auto"/>
            </w:tcBorders>
            <w:vAlign w:val="bottom"/>
            <w:hideMark/>
          </w:tcPr>
          <w:p w:rsidR="00BD6DEA" w:rsidRPr="00E40015" w:rsidRDefault="00BD6DEA" w:rsidP="002E073A">
            <w:pPr>
              <w:shd w:val="clear" w:color="auto" w:fill="FFFFFF"/>
              <w:spacing w:before="100" w:beforeAutospacing="1" w:after="100" w:afterAutospacing="1" w:line="240" w:lineRule="auto"/>
              <w:ind w:firstLine="112"/>
              <w:rPr>
                <w:rFonts w:ascii="Times New Roman" w:eastAsia="Times New Roman" w:hAnsi="Times New Roman" w:cs="Times New Roman"/>
                <w:sz w:val="24"/>
                <w:szCs w:val="28"/>
                <w:lang w:eastAsia="ru-RU"/>
              </w:rPr>
            </w:pPr>
            <w:r w:rsidRPr="00E40015">
              <w:rPr>
                <w:rFonts w:ascii="Times-New-Roman" w:eastAsia="Times New Roman" w:hAnsi="Times-New-Roman" w:cs="Times New Roman"/>
                <w:sz w:val="26"/>
                <w:szCs w:val="28"/>
                <w:lang w:eastAsia="ru-RU"/>
              </w:rPr>
              <w:t>Өз жұмысына есеп жүргізу.</w:t>
            </w:r>
          </w:p>
        </w:tc>
        <w:tc>
          <w:tcPr>
            <w:tcW w:w="2384"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line="240" w:lineRule="auto"/>
              <w:textAlignment w:val="baseline"/>
              <w:rPr>
                <w:rFonts w:ascii="Times New Roman" w:eastAsia="Times New Roman" w:hAnsi="Times New Roman" w:cs="Times New Roman"/>
                <w:sz w:val="24"/>
                <w:szCs w:val="28"/>
                <w:bdr w:val="none" w:sz="0" w:space="0" w:color="auto" w:frame="1"/>
                <w:lang w:val="kk-KZ" w:eastAsia="ru-RU"/>
              </w:rPr>
            </w:pPr>
            <w:r w:rsidRPr="00E40015">
              <w:rPr>
                <w:rFonts w:ascii="Times New Roman" w:eastAsia="Times New Roman" w:hAnsi="Times New Roman" w:cs="Times New Roman"/>
                <w:sz w:val="24"/>
                <w:szCs w:val="28"/>
                <w:bdr w:val="none" w:sz="0" w:space="0" w:color="auto" w:frame="1"/>
                <w:lang w:val="kk-KZ" w:eastAsia="ru-RU"/>
              </w:rPr>
              <w:t>есеп</w:t>
            </w:r>
          </w:p>
        </w:tc>
        <w:tc>
          <w:tcPr>
            <w:tcW w:w="1989"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after="0" w:line="240" w:lineRule="auto"/>
              <w:textAlignment w:val="baseline"/>
              <w:rPr>
                <w:rFonts w:ascii="Times New Roman" w:eastAsia="Times New Roman" w:hAnsi="Times New Roman" w:cs="Times New Roman"/>
                <w:sz w:val="24"/>
                <w:szCs w:val="28"/>
                <w:bdr w:val="none" w:sz="0" w:space="0" w:color="auto" w:frame="1"/>
                <w:lang w:val="kk-KZ" w:eastAsia="ru-RU"/>
              </w:rPr>
            </w:pPr>
            <w:r w:rsidRPr="00E40015">
              <w:rPr>
                <w:rFonts w:ascii="Times New Roman" w:eastAsia="Times New Roman" w:hAnsi="Times New Roman" w:cs="Times New Roman"/>
                <w:sz w:val="24"/>
                <w:szCs w:val="28"/>
                <w:bdr w:val="none" w:sz="0" w:space="0" w:color="auto" w:frame="1"/>
                <w:lang w:val="kk-KZ" w:eastAsia="ru-RU"/>
              </w:rPr>
              <w:t>Қыркүйек,мамыр</w:t>
            </w:r>
          </w:p>
        </w:tc>
        <w:tc>
          <w:tcPr>
            <w:tcW w:w="2336"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tc>
      </w:tr>
    </w:tbl>
    <w:p w:rsidR="00BD6DEA" w:rsidRPr="00E40015" w:rsidRDefault="00BD6DEA" w:rsidP="00BD6DEA">
      <w:pPr>
        <w:shd w:val="clear" w:color="auto" w:fill="FFFFFF"/>
        <w:spacing w:after="0" w:line="240" w:lineRule="auto"/>
        <w:jc w:val="both"/>
        <w:textAlignment w:val="baseline"/>
        <w:rPr>
          <w:rFonts w:ascii="Times New Roman" w:eastAsia="Times New Roman" w:hAnsi="Times New Roman" w:cs="Times New Roman"/>
          <w:b/>
          <w:bCs/>
          <w:sz w:val="24"/>
          <w:szCs w:val="28"/>
          <w:bdr w:val="none" w:sz="0" w:space="0" w:color="auto" w:frame="1"/>
          <w:lang w:val="kk-KZ" w:eastAsia="ru-RU"/>
        </w:rPr>
      </w:pPr>
    </w:p>
    <w:p w:rsidR="00BD6DEA" w:rsidRDefault="00BD6DEA" w:rsidP="00BD6DEA">
      <w:pPr>
        <w:shd w:val="clear" w:color="auto" w:fill="FFFFFF"/>
        <w:spacing w:after="0" w:line="240" w:lineRule="auto"/>
        <w:jc w:val="both"/>
        <w:textAlignment w:val="baseline"/>
        <w:rPr>
          <w:rFonts w:ascii="Times New Roman" w:eastAsia="Times New Roman" w:hAnsi="Times New Roman" w:cs="Times New Roman"/>
          <w:b/>
          <w:sz w:val="24"/>
          <w:szCs w:val="28"/>
          <w:bdr w:val="none" w:sz="0" w:space="0" w:color="auto" w:frame="1"/>
          <w:lang w:val="kk-KZ" w:eastAsia="ru-RU"/>
        </w:rPr>
      </w:pPr>
      <w:r w:rsidRPr="00E40015">
        <w:rPr>
          <w:rFonts w:ascii="Times New Roman" w:eastAsia="Times New Roman" w:hAnsi="Times New Roman" w:cs="Times New Roman"/>
          <w:bCs/>
          <w:sz w:val="24"/>
          <w:szCs w:val="28"/>
          <w:bdr w:val="none" w:sz="0" w:space="0" w:color="auto" w:frame="1"/>
          <w:lang w:val="kk-KZ" w:eastAsia="ru-RU"/>
        </w:rPr>
        <w:t xml:space="preserve">                        </w:t>
      </w:r>
      <w:r w:rsidRPr="00E40015">
        <w:rPr>
          <w:rFonts w:ascii="Times New Roman" w:eastAsia="Times New Roman" w:hAnsi="Times New Roman" w:cs="Times New Roman"/>
          <w:b/>
          <w:bCs/>
          <w:sz w:val="24"/>
          <w:szCs w:val="28"/>
          <w:bdr w:val="none" w:sz="0" w:space="0" w:color="auto" w:frame="1"/>
          <w:lang w:val="kk-KZ" w:eastAsia="ru-RU"/>
        </w:rPr>
        <w:t xml:space="preserve">VII. </w:t>
      </w:r>
      <w:r>
        <w:rPr>
          <w:rFonts w:ascii="Times New Roman" w:eastAsia="Times New Roman" w:hAnsi="Times New Roman" w:cs="Times New Roman"/>
          <w:b/>
          <w:sz w:val="24"/>
          <w:szCs w:val="28"/>
          <w:bdr w:val="none" w:sz="0" w:space="0" w:color="auto" w:frame="1"/>
          <w:lang w:val="kk-KZ" w:eastAsia="ru-RU"/>
        </w:rPr>
        <w:t>Көпшілік іс - шараларға қатыс</w:t>
      </w:r>
    </w:p>
    <w:p w:rsidR="00BD6DEA" w:rsidRPr="00E40015" w:rsidRDefault="00BD6DEA" w:rsidP="00BD6DEA">
      <w:pPr>
        <w:shd w:val="clear" w:color="auto" w:fill="FFFFFF"/>
        <w:spacing w:after="0" w:line="240" w:lineRule="auto"/>
        <w:jc w:val="both"/>
        <w:textAlignment w:val="baseline"/>
        <w:rPr>
          <w:rFonts w:ascii="Times New Roman" w:eastAsia="Times New Roman" w:hAnsi="Times New Roman" w:cs="Times New Roman"/>
          <w:b/>
          <w:sz w:val="24"/>
          <w:szCs w:val="28"/>
          <w:lang w:val="kk-KZ" w:eastAsia="ru-RU"/>
        </w:rPr>
      </w:pPr>
      <w:r>
        <w:rPr>
          <w:rFonts w:ascii="Times New Roman" w:eastAsia="Times New Roman" w:hAnsi="Times New Roman" w:cs="Times New Roman"/>
          <w:b/>
          <w:sz w:val="24"/>
          <w:szCs w:val="28"/>
          <w:bdr w:val="none" w:sz="0" w:space="0" w:color="auto" w:frame="1"/>
          <w:lang w:val="kk-KZ" w:eastAsia="ru-RU"/>
        </w:rPr>
        <w:t xml:space="preserve">                                                     </w:t>
      </w:r>
      <w:r w:rsidRPr="00E40015">
        <w:rPr>
          <w:rFonts w:ascii="Times New Roman" w:eastAsia="Times New Roman" w:hAnsi="Times New Roman" w:cs="Times New Roman"/>
          <w:b/>
          <w:i/>
          <w:sz w:val="24"/>
          <w:szCs w:val="28"/>
          <w:lang w:val="kk-KZ" w:eastAsia="ru-RU"/>
        </w:rPr>
        <w:t xml:space="preserve"> </w:t>
      </w:r>
      <w:r w:rsidRPr="00E40015">
        <w:rPr>
          <w:rFonts w:ascii="Times New Roman" w:eastAsia="Times New Roman" w:hAnsi="Times New Roman" w:cs="Times New Roman"/>
          <w:b/>
          <w:sz w:val="24"/>
          <w:szCs w:val="28"/>
          <w:lang w:val="kk-KZ" w:eastAsia="ru-RU"/>
        </w:rPr>
        <w:t>Қыркүйек</w:t>
      </w:r>
    </w:p>
    <w:tbl>
      <w:tblPr>
        <w:tblW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268"/>
        <w:gridCol w:w="1984"/>
        <w:gridCol w:w="2268"/>
      </w:tblGrid>
      <w:tr w:rsidR="00BD6DEA" w:rsidRPr="00E40015" w:rsidTr="002E073A">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b/>
                <w:sz w:val="24"/>
                <w:szCs w:val="28"/>
                <w:lang w:val="kk-KZ" w:eastAsia="ru-RU"/>
              </w:rPr>
            </w:pPr>
            <w:r w:rsidRPr="00E40015">
              <w:rPr>
                <w:rFonts w:ascii="Times New Roman" w:eastAsia="Times New Roman" w:hAnsi="Times New Roman" w:cs="Times New Roman"/>
                <w:b/>
                <w:sz w:val="24"/>
                <w:szCs w:val="28"/>
                <w:lang w:val="kk-KZ" w:eastAsia="ru-RU"/>
              </w:rPr>
              <w:t>Негізгі бағыттар</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b/>
                <w:sz w:val="24"/>
                <w:szCs w:val="28"/>
                <w:lang w:val="kk-KZ" w:eastAsia="ru-RU"/>
              </w:rPr>
            </w:pPr>
            <w:r w:rsidRPr="00E40015">
              <w:rPr>
                <w:rFonts w:ascii="Times New Roman" w:eastAsia="Times New Roman" w:hAnsi="Times New Roman" w:cs="Times New Roman"/>
                <w:b/>
                <w:sz w:val="24"/>
                <w:szCs w:val="28"/>
                <w:lang w:val="kk-KZ" w:eastAsia="ru-RU"/>
              </w:rPr>
              <w:t>Жұмыс түрлері</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b/>
                <w:sz w:val="24"/>
                <w:szCs w:val="28"/>
                <w:lang w:val="kk-KZ" w:eastAsia="ru-RU"/>
              </w:rPr>
            </w:pPr>
            <w:r w:rsidRPr="00E40015">
              <w:rPr>
                <w:rFonts w:ascii="Times New Roman" w:eastAsia="Times New Roman" w:hAnsi="Times New Roman" w:cs="Times New Roman"/>
                <w:b/>
                <w:sz w:val="24"/>
                <w:szCs w:val="28"/>
                <w:lang w:val="kk-KZ" w:eastAsia="ru-RU"/>
              </w:rPr>
              <w:t>Қатысуы</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b/>
                <w:sz w:val="24"/>
                <w:szCs w:val="28"/>
                <w:lang w:val="kk-KZ" w:eastAsia="ru-RU"/>
              </w:rPr>
            </w:pPr>
            <w:r w:rsidRPr="00E40015">
              <w:rPr>
                <w:rFonts w:ascii="Times New Roman" w:eastAsia="Times New Roman" w:hAnsi="Times New Roman" w:cs="Times New Roman"/>
                <w:b/>
                <w:sz w:val="24"/>
                <w:szCs w:val="28"/>
                <w:lang w:val="kk-KZ" w:eastAsia="ru-RU"/>
              </w:rPr>
              <w:t>Жаупты</w:t>
            </w:r>
          </w:p>
        </w:tc>
      </w:tr>
      <w:tr w:rsidR="00BD6DEA" w:rsidRPr="00E40015" w:rsidTr="002E073A">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rPr>
                <w:rFonts w:ascii="Times New Roman" w:hAnsi="Times New Roman" w:cs="Times New Roman"/>
                <w:sz w:val="24"/>
                <w:szCs w:val="28"/>
                <w:lang w:val="kk-KZ"/>
              </w:rPr>
            </w:pPr>
            <w:r w:rsidRPr="00E40015">
              <w:rPr>
                <w:rFonts w:ascii="Times New Roman" w:hAnsi="Times New Roman" w:cs="Times New Roman"/>
                <w:sz w:val="24"/>
                <w:szCs w:val="28"/>
                <w:lang w:val="kk-KZ"/>
              </w:rPr>
              <w:t>«Білім еліне алғашқы қадам»</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rPr>
                <w:rFonts w:ascii="Times New Roman" w:hAnsi="Times New Roman" w:cs="Times New Roman"/>
                <w:sz w:val="24"/>
                <w:szCs w:val="28"/>
                <w:lang w:val="kk-KZ"/>
              </w:rPr>
            </w:pPr>
            <w:r w:rsidRPr="00E40015">
              <w:rPr>
                <w:rFonts w:ascii="Times New Roman" w:hAnsi="Times New Roman" w:cs="Times New Roman"/>
                <w:sz w:val="24"/>
                <w:szCs w:val="28"/>
                <w:lang w:val="kk-KZ"/>
              </w:rPr>
              <w:t xml:space="preserve"> К-п көрме</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rPr>
                <w:rFonts w:ascii="Times New Roman" w:hAnsi="Times New Roman" w:cs="Times New Roman"/>
                <w:sz w:val="24"/>
                <w:szCs w:val="28"/>
                <w:lang w:val="kk-KZ"/>
              </w:rPr>
            </w:pPr>
            <w:r w:rsidRPr="00E40015">
              <w:rPr>
                <w:rFonts w:ascii="Times New Roman" w:hAnsi="Times New Roman" w:cs="Times New Roman"/>
                <w:sz w:val="24"/>
                <w:szCs w:val="28"/>
                <w:lang w:val="kk-KZ"/>
              </w:rPr>
              <w:t>Көпшілік</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rPr>
                <w:rFonts w:ascii="Times New Roman" w:hAnsi="Times New Roman" w:cs="Times New Roman"/>
                <w:sz w:val="24"/>
                <w:szCs w:val="28"/>
                <w:lang w:val="kk-KZ"/>
              </w:rPr>
            </w:pPr>
            <w:r w:rsidRPr="00E40015">
              <w:rPr>
                <w:rFonts w:ascii="Times New Roman" w:hAnsi="Times New Roman" w:cs="Times New Roman"/>
                <w:sz w:val="24"/>
                <w:szCs w:val="28"/>
                <w:lang w:val="kk-KZ"/>
              </w:rPr>
              <w:t>Омарова Ш.Е.</w:t>
            </w:r>
          </w:p>
        </w:tc>
      </w:tr>
      <w:tr w:rsidR="00BD6DEA" w:rsidRPr="00E40015" w:rsidTr="002E073A">
        <w:trPr>
          <w:trHeight w:val="1268"/>
        </w:trPr>
        <w:tc>
          <w:tcPr>
            <w:tcW w:w="2978"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before="150" w:after="0" w:line="240" w:lineRule="auto"/>
              <w:rPr>
                <w:rFonts w:ascii="Times New Roman" w:eastAsia="Times New Roman" w:hAnsi="Times New Roman" w:cs="Times New Roman"/>
                <w:sz w:val="24"/>
                <w:szCs w:val="28"/>
                <w:lang w:eastAsia="ru-RU"/>
              </w:rPr>
            </w:pPr>
            <w:r w:rsidRPr="00E40015">
              <w:rPr>
                <w:rFonts w:ascii="Times New Roman" w:eastAsia="Times New Roman" w:hAnsi="Times New Roman" w:cs="Times New Roman"/>
                <w:sz w:val="24"/>
                <w:szCs w:val="28"/>
                <w:lang w:eastAsia="ru-RU"/>
              </w:rPr>
              <w:t>«Кітап сарқылмас байлық»</w:t>
            </w:r>
          </w:p>
        </w:tc>
        <w:tc>
          <w:tcPr>
            <w:tcW w:w="2268"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before="150" w:after="0" w:line="240" w:lineRule="auto"/>
              <w:rPr>
                <w:rFonts w:ascii="Times New Roman" w:eastAsia="Times New Roman" w:hAnsi="Times New Roman" w:cs="Times New Roman"/>
                <w:sz w:val="24"/>
                <w:szCs w:val="28"/>
                <w:lang w:eastAsia="ru-RU"/>
              </w:rPr>
            </w:pPr>
            <w:r w:rsidRPr="00E40015">
              <w:rPr>
                <w:rFonts w:ascii="Times New Roman" w:eastAsia="Times New Roman" w:hAnsi="Times New Roman" w:cs="Times New Roman"/>
                <w:sz w:val="24"/>
                <w:szCs w:val="28"/>
                <w:lang w:eastAsia="ru-RU"/>
              </w:rPr>
              <w:t>Мектеп оқушыларын оқулықпен қамтамасыз ету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before="150"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Д/топ-11сыныптар</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p w:rsidR="00BD6DEA" w:rsidRPr="00E40015" w:rsidRDefault="00BD6DEA" w:rsidP="002E073A">
            <w:pPr>
              <w:spacing w:after="0" w:line="240" w:lineRule="auto"/>
              <w:rPr>
                <w:rFonts w:ascii="Times New Roman" w:eastAsia="Times New Roman" w:hAnsi="Times New Roman" w:cs="Times New Roman"/>
                <w:b/>
                <w:sz w:val="24"/>
                <w:szCs w:val="28"/>
                <w:lang w:val="kk-KZ" w:eastAsia="ru-RU"/>
              </w:rPr>
            </w:pPr>
            <w:r w:rsidRPr="00E40015">
              <w:rPr>
                <w:rFonts w:ascii="Times New Roman" w:eastAsia="Times New Roman" w:hAnsi="Times New Roman" w:cs="Times New Roman"/>
                <w:sz w:val="24"/>
                <w:szCs w:val="28"/>
                <w:lang w:val="kk-KZ" w:eastAsia="ru-RU"/>
              </w:rPr>
              <w:t>Файзулина М.Ш.</w:t>
            </w:r>
          </w:p>
        </w:tc>
      </w:tr>
      <w:tr w:rsidR="00BD6DEA" w:rsidRPr="00E40015" w:rsidTr="002E073A">
        <w:tc>
          <w:tcPr>
            <w:tcW w:w="2978"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before="150"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Жетіспейтін оқулықтарды қала кітапханашылар мен ауысып қамту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before="150"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Сенім хат арқылы ауысу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before="150"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Кітапханашылар</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p w:rsidR="00BD6DEA" w:rsidRPr="00E40015" w:rsidRDefault="00BD6DEA" w:rsidP="002E073A">
            <w:pPr>
              <w:spacing w:after="0" w:line="240" w:lineRule="auto"/>
              <w:rPr>
                <w:rFonts w:ascii="Times New Roman" w:eastAsia="Times New Roman" w:hAnsi="Times New Roman" w:cs="Times New Roman"/>
                <w:b/>
                <w:sz w:val="24"/>
                <w:szCs w:val="28"/>
                <w:lang w:val="kk-KZ" w:eastAsia="ru-RU"/>
              </w:rPr>
            </w:pPr>
            <w:r w:rsidRPr="00E40015">
              <w:rPr>
                <w:rFonts w:ascii="Times New Roman" w:eastAsia="Times New Roman" w:hAnsi="Times New Roman" w:cs="Times New Roman"/>
                <w:sz w:val="24"/>
                <w:szCs w:val="28"/>
                <w:lang w:val="kk-KZ" w:eastAsia="ru-RU"/>
              </w:rPr>
              <w:t>Файзулина М.Ш.</w:t>
            </w:r>
          </w:p>
        </w:tc>
      </w:tr>
      <w:tr w:rsidR="00BD6DEA" w:rsidRPr="00E40015" w:rsidTr="002E073A">
        <w:tc>
          <w:tcPr>
            <w:tcW w:w="2978"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before="150" w:after="0" w:line="240" w:lineRule="auto"/>
              <w:rPr>
                <w:rFonts w:ascii="Times New Roman" w:eastAsia="Times New Roman" w:hAnsi="Times New Roman" w:cs="Times New Roman"/>
                <w:sz w:val="24"/>
                <w:szCs w:val="28"/>
                <w:lang w:eastAsia="ru-RU"/>
              </w:rPr>
            </w:pPr>
            <w:r w:rsidRPr="00E40015">
              <w:rPr>
                <w:rFonts w:ascii="Times New Roman" w:hAnsi="Times New Roman" w:cs="Times New Roman"/>
                <w:sz w:val="24"/>
                <w:szCs w:val="28"/>
              </w:rPr>
              <w:t>«Кітап үйімен танысу»</w:t>
            </w:r>
            <w:r w:rsidRPr="00E40015">
              <w:rPr>
                <w:rFonts w:ascii="Times New Roman" w:eastAsia="Times New Roman" w:hAnsi="Times New Roman" w:cs="Times New Roman"/>
                <w:sz w:val="24"/>
                <w:szCs w:val="28"/>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before="150"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Саяхат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before="150"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eastAsia="ru-RU"/>
              </w:rPr>
              <w:t>1-</w:t>
            </w:r>
            <w:r w:rsidRPr="00E40015">
              <w:rPr>
                <w:rFonts w:ascii="Times New Roman" w:eastAsia="Times New Roman" w:hAnsi="Times New Roman" w:cs="Times New Roman"/>
                <w:sz w:val="24"/>
                <w:szCs w:val="28"/>
                <w:lang w:val="kk-KZ" w:eastAsia="ru-RU"/>
              </w:rPr>
              <w:t>сынып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p w:rsidR="00BD6DEA" w:rsidRPr="00E40015" w:rsidRDefault="00BD6DEA" w:rsidP="002E073A">
            <w:pPr>
              <w:spacing w:after="0" w:line="240" w:lineRule="auto"/>
              <w:rPr>
                <w:rFonts w:ascii="Times New Roman" w:eastAsia="Times New Roman" w:hAnsi="Times New Roman" w:cs="Times New Roman"/>
                <w:b/>
                <w:sz w:val="24"/>
                <w:szCs w:val="28"/>
                <w:lang w:val="kk-KZ" w:eastAsia="ru-RU"/>
              </w:rPr>
            </w:pPr>
            <w:r w:rsidRPr="00E40015">
              <w:rPr>
                <w:rFonts w:ascii="Times New Roman" w:eastAsia="Times New Roman" w:hAnsi="Times New Roman" w:cs="Times New Roman"/>
                <w:sz w:val="24"/>
                <w:szCs w:val="28"/>
                <w:lang w:val="kk-KZ" w:eastAsia="ru-RU"/>
              </w:rPr>
              <w:t>Файзулина М.Ш.</w:t>
            </w:r>
          </w:p>
        </w:tc>
      </w:tr>
      <w:tr w:rsidR="00BD6DEA" w:rsidRPr="00E40015" w:rsidTr="002E073A">
        <w:tc>
          <w:tcPr>
            <w:tcW w:w="2978"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before="150" w:after="0" w:line="240" w:lineRule="auto"/>
              <w:rPr>
                <w:rFonts w:ascii="Times New Roman" w:eastAsia="Times New Roman" w:hAnsi="Times New Roman" w:cs="Times New Roman"/>
                <w:sz w:val="24"/>
                <w:szCs w:val="28"/>
                <w:lang w:val="kk-KZ" w:eastAsia="ru-RU"/>
              </w:rPr>
            </w:pPr>
            <w:r w:rsidRPr="00E40015">
              <w:rPr>
                <w:rFonts w:ascii="Times New Roman" w:hAnsi="Times New Roman" w:cs="Times New Roman"/>
                <w:sz w:val="24"/>
                <w:szCs w:val="28"/>
                <w:lang w:val="kk-KZ"/>
              </w:rPr>
              <w:t>«</w:t>
            </w:r>
            <w:r w:rsidRPr="00E40015">
              <w:rPr>
                <w:rFonts w:ascii="Times New Roman" w:hAnsi="Times New Roman" w:cs="Times New Roman"/>
                <w:sz w:val="24"/>
                <w:szCs w:val="28"/>
              </w:rPr>
              <w:t>Тіл – ұлт тірегі»</w:t>
            </w:r>
          </w:p>
        </w:tc>
        <w:tc>
          <w:tcPr>
            <w:tcW w:w="2268"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before="150" w:after="0" w:line="240" w:lineRule="auto"/>
              <w:rPr>
                <w:rFonts w:ascii="Times New Roman" w:eastAsia="Times New Roman" w:hAnsi="Times New Roman" w:cs="Times New Roman"/>
                <w:sz w:val="24"/>
                <w:szCs w:val="28"/>
                <w:lang w:eastAsia="ru-RU"/>
              </w:rPr>
            </w:pPr>
            <w:r w:rsidRPr="00E40015">
              <w:rPr>
                <w:rFonts w:ascii="Times New Roman" w:hAnsi="Times New Roman" w:cs="Times New Roman"/>
                <w:sz w:val="24"/>
                <w:szCs w:val="28"/>
                <w:lang w:val="kk-KZ"/>
              </w:rPr>
              <w:t xml:space="preserve">Кітап көрме </w:t>
            </w:r>
          </w:p>
        </w:tc>
        <w:tc>
          <w:tcPr>
            <w:tcW w:w="1984" w:type="dxa"/>
            <w:tcBorders>
              <w:top w:val="single" w:sz="4" w:space="0" w:color="auto"/>
              <w:left w:val="single" w:sz="4" w:space="0" w:color="auto"/>
              <w:bottom w:val="single" w:sz="4" w:space="0" w:color="auto"/>
              <w:right w:val="single" w:sz="4" w:space="0" w:color="auto"/>
            </w:tcBorders>
            <w:vAlign w:val="center"/>
            <w:hideMark/>
          </w:tcPr>
          <w:p w:rsidR="00BD6DEA" w:rsidRPr="00E40015" w:rsidRDefault="00BD6DEA" w:rsidP="002E073A">
            <w:pPr>
              <w:spacing w:before="150" w:after="0" w:line="240" w:lineRule="auto"/>
              <w:rPr>
                <w:rFonts w:ascii="Times New Roman" w:eastAsia="Times New Roman" w:hAnsi="Times New Roman" w:cs="Times New Roman"/>
                <w:sz w:val="24"/>
                <w:szCs w:val="28"/>
                <w:lang w:val="kk-KZ" w:eastAsia="ru-RU"/>
              </w:rPr>
            </w:pPr>
            <w:r w:rsidRPr="00E40015">
              <w:rPr>
                <w:rFonts w:ascii="Times New Roman" w:hAnsi="Times New Roman" w:cs="Times New Roman"/>
                <w:sz w:val="24"/>
                <w:szCs w:val="28"/>
                <w:lang w:val="kk-KZ"/>
              </w:rPr>
              <w:t>Көпшілік</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b/>
                <w:sz w:val="24"/>
                <w:szCs w:val="28"/>
                <w:lang w:val="kk-KZ" w:eastAsia="ru-RU"/>
              </w:rPr>
            </w:pPr>
            <w:r w:rsidRPr="00E40015">
              <w:rPr>
                <w:rFonts w:ascii="Times New Roman" w:eastAsia="Times New Roman" w:hAnsi="Times New Roman" w:cs="Times New Roman"/>
                <w:sz w:val="24"/>
                <w:szCs w:val="28"/>
                <w:lang w:val="kk-KZ" w:eastAsia="ru-RU"/>
              </w:rPr>
              <w:t>Файзулина М.Ш.</w:t>
            </w:r>
          </w:p>
        </w:tc>
      </w:tr>
      <w:tr w:rsidR="00BD6DEA" w:rsidRPr="00E40015" w:rsidTr="002E073A">
        <w:tc>
          <w:tcPr>
            <w:tcW w:w="2978" w:type="dxa"/>
            <w:tcBorders>
              <w:top w:val="single" w:sz="4" w:space="0" w:color="auto"/>
              <w:left w:val="single" w:sz="4" w:space="0" w:color="auto"/>
              <w:bottom w:val="single" w:sz="4" w:space="0" w:color="auto"/>
              <w:right w:val="single" w:sz="4" w:space="0" w:color="auto"/>
            </w:tcBorders>
            <w:vAlign w:val="bottom"/>
            <w:hideMark/>
          </w:tcPr>
          <w:p w:rsidR="00BD6DEA" w:rsidRPr="00E40015" w:rsidRDefault="00BD6DEA" w:rsidP="002E073A">
            <w:pPr>
              <w:spacing w:before="75" w:after="75" w:line="240" w:lineRule="auto"/>
              <w:textAlignment w:val="baseline"/>
              <w:rPr>
                <w:rFonts w:ascii="Times New Roman" w:eastAsia="Times New Roman" w:hAnsi="Times New Roman" w:cs="Times New Roman"/>
                <w:color w:val="000000"/>
                <w:sz w:val="24"/>
                <w:szCs w:val="21"/>
                <w:lang w:val="kk-KZ" w:eastAsia="ru-RU"/>
              </w:rPr>
            </w:pPr>
            <w:r w:rsidRPr="00E40015">
              <w:rPr>
                <w:rFonts w:ascii="Times New Roman" w:eastAsia="Times New Roman" w:hAnsi="Times New Roman" w:cs="Times New Roman"/>
                <w:color w:val="000000"/>
                <w:sz w:val="24"/>
                <w:szCs w:val="21"/>
                <w:lang w:val="kk-KZ" w:eastAsia="ru-RU"/>
              </w:rPr>
              <w:t>«Мен отбасыммен мақтанам»</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Кітап көрмесі</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Көпшілік</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p w:rsidR="00BD6DEA" w:rsidRPr="00E40015" w:rsidRDefault="00BD6DEA" w:rsidP="002E073A">
            <w:pPr>
              <w:spacing w:after="0" w:line="240" w:lineRule="auto"/>
              <w:rPr>
                <w:rFonts w:ascii="Times New Roman" w:eastAsia="Calibri" w:hAnsi="Times New Roman" w:cs="Times New Roman"/>
                <w:bCs/>
                <w:sz w:val="24"/>
              </w:rPr>
            </w:pPr>
            <w:r w:rsidRPr="00E40015">
              <w:rPr>
                <w:rFonts w:ascii="Times New Roman" w:eastAsia="Times New Roman" w:hAnsi="Times New Roman" w:cs="Times New Roman"/>
                <w:sz w:val="24"/>
                <w:szCs w:val="28"/>
                <w:lang w:val="kk-KZ" w:eastAsia="ru-RU"/>
              </w:rPr>
              <w:t>Файзулина М.Ш.</w:t>
            </w:r>
          </w:p>
        </w:tc>
      </w:tr>
      <w:tr w:rsidR="00BD6DEA" w:rsidRPr="00E40015" w:rsidTr="002E073A">
        <w:tc>
          <w:tcPr>
            <w:tcW w:w="2978" w:type="dxa"/>
            <w:tcBorders>
              <w:top w:val="single" w:sz="4" w:space="0" w:color="auto"/>
              <w:left w:val="single" w:sz="4" w:space="0" w:color="auto"/>
              <w:bottom w:val="single" w:sz="4" w:space="0" w:color="auto"/>
              <w:right w:val="single" w:sz="4" w:space="0" w:color="auto"/>
            </w:tcBorders>
            <w:vAlign w:val="bottom"/>
            <w:hideMark/>
          </w:tcPr>
          <w:p w:rsidR="00BD6DEA" w:rsidRPr="00E40015" w:rsidRDefault="00BD6DEA" w:rsidP="002E073A">
            <w:pPr>
              <w:spacing w:before="75" w:after="75" w:line="240" w:lineRule="auto"/>
              <w:textAlignment w:val="baseline"/>
              <w:rPr>
                <w:rFonts w:ascii="Times New Roman" w:eastAsia="Times New Roman" w:hAnsi="Times New Roman" w:cs="Times New Roman"/>
                <w:color w:val="000000"/>
                <w:sz w:val="24"/>
                <w:szCs w:val="21"/>
                <w:lang w:val="kk-KZ" w:eastAsia="ru-RU"/>
              </w:rPr>
            </w:pPr>
            <w:r w:rsidRPr="00E40015">
              <w:rPr>
                <w:rFonts w:ascii="Times New Roman" w:eastAsia="Times New Roman" w:hAnsi="Times New Roman" w:cs="Times New Roman"/>
                <w:color w:val="000000"/>
                <w:sz w:val="24"/>
                <w:szCs w:val="21"/>
                <w:lang w:val="kk-KZ" w:eastAsia="ru-RU"/>
              </w:rPr>
              <w:t>″Халықара</w:t>
            </w:r>
            <w:r>
              <w:rPr>
                <w:rFonts w:ascii="Times New Roman" w:eastAsia="Times New Roman" w:hAnsi="Times New Roman" w:cs="Times New Roman"/>
                <w:color w:val="000000"/>
                <w:sz w:val="24"/>
                <w:szCs w:val="21"/>
                <w:lang w:val="kk-KZ" w:eastAsia="ru-RU"/>
              </w:rPr>
              <w:t>лық дәрежедегі спорт шебері″ Б.</w:t>
            </w:r>
            <w:r w:rsidRPr="00E40015">
              <w:rPr>
                <w:rFonts w:ascii="Times New Roman" w:eastAsia="Times New Roman" w:hAnsi="Times New Roman" w:cs="Times New Roman"/>
                <w:color w:val="000000"/>
                <w:sz w:val="24"/>
                <w:szCs w:val="21"/>
                <w:lang w:val="kk-KZ" w:eastAsia="ru-RU"/>
              </w:rPr>
              <w:t>Саттарханов</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Сынып сағаты</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5-сынып</w:t>
            </w:r>
          </w:p>
        </w:tc>
        <w:tc>
          <w:tcPr>
            <w:tcW w:w="2268" w:type="dxa"/>
            <w:tcBorders>
              <w:top w:val="single" w:sz="4" w:space="0" w:color="auto"/>
              <w:left w:val="single" w:sz="4" w:space="0" w:color="auto"/>
              <w:bottom w:val="single" w:sz="4" w:space="0" w:color="auto"/>
              <w:right w:val="single" w:sz="4" w:space="0" w:color="auto"/>
            </w:tcBorders>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p>
        </w:tc>
      </w:tr>
      <w:tr w:rsidR="00BD6DEA" w:rsidRPr="00E40015" w:rsidTr="002E073A">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Мектепке түскен жаңа буын оқулықтарды өңдеу, қалалық білім бөліміне есеп беру</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Есеп беру</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Кітапханашы</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b/>
                <w:i/>
                <w:sz w:val="24"/>
                <w:szCs w:val="28"/>
                <w:lang w:val="kk-KZ" w:eastAsia="ru-RU"/>
              </w:rPr>
            </w:pPr>
            <w:r w:rsidRPr="00E40015">
              <w:rPr>
                <w:rFonts w:ascii="Times New Roman" w:eastAsia="Times New Roman" w:hAnsi="Times New Roman" w:cs="Times New Roman"/>
                <w:sz w:val="24"/>
                <w:szCs w:val="28"/>
                <w:lang w:val="kk-KZ" w:eastAsia="ru-RU"/>
              </w:rPr>
              <w:t>Омарова Ш.Е</w:t>
            </w:r>
          </w:p>
        </w:tc>
      </w:tr>
    </w:tbl>
    <w:p w:rsidR="00BD6DEA" w:rsidRPr="00E40015" w:rsidRDefault="00BD6DEA" w:rsidP="00BD6DEA">
      <w:pPr>
        <w:spacing w:after="0" w:line="240" w:lineRule="auto"/>
        <w:rPr>
          <w:rFonts w:ascii="Times New Roman" w:eastAsia="Times New Roman" w:hAnsi="Times New Roman" w:cs="Times New Roman"/>
          <w:b/>
          <w:i/>
          <w:sz w:val="24"/>
          <w:szCs w:val="28"/>
          <w:lang w:val="kk-KZ" w:eastAsia="ru-RU"/>
        </w:rPr>
      </w:pPr>
      <w:r w:rsidRPr="00E40015">
        <w:rPr>
          <w:rFonts w:ascii="Times New Roman" w:eastAsia="Times New Roman" w:hAnsi="Times New Roman" w:cs="Times New Roman"/>
          <w:b/>
          <w:i/>
          <w:sz w:val="24"/>
          <w:szCs w:val="28"/>
          <w:lang w:val="kk-KZ" w:eastAsia="ru-RU"/>
        </w:rPr>
        <w:t xml:space="preserve">                                                                   </w:t>
      </w:r>
    </w:p>
    <w:p w:rsidR="00BD6DEA" w:rsidRPr="00E40015" w:rsidRDefault="00BD6DEA" w:rsidP="00BD6DEA">
      <w:pPr>
        <w:spacing w:after="0" w:line="240" w:lineRule="auto"/>
        <w:rPr>
          <w:rFonts w:ascii="Times New Roman" w:eastAsia="Times New Roman" w:hAnsi="Times New Roman" w:cs="Times New Roman"/>
          <w:b/>
          <w:sz w:val="24"/>
          <w:szCs w:val="28"/>
          <w:lang w:val="kk-KZ" w:eastAsia="ru-RU"/>
        </w:rPr>
      </w:pPr>
      <w:r w:rsidRPr="00E40015">
        <w:rPr>
          <w:rFonts w:ascii="Times New Roman" w:eastAsia="Times New Roman" w:hAnsi="Times New Roman" w:cs="Times New Roman"/>
          <w:sz w:val="24"/>
          <w:szCs w:val="28"/>
          <w:lang w:val="kk-KZ" w:eastAsia="ru-RU"/>
        </w:rPr>
        <w:t xml:space="preserve">                                                         </w:t>
      </w:r>
      <w:r w:rsidRPr="00E40015">
        <w:rPr>
          <w:rFonts w:ascii="Times New Roman" w:eastAsia="Times New Roman" w:hAnsi="Times New Roman" w:cs="Times New Roman"/>
          <w:b/>
          <w:sz w:val="24"/>
          <w:szCs w:val="28"/>
          <w:lang w:val="kk-KZ" w:eastAsia="ru-RU"/>
        </w:rPr>
        <w:t>Қазан</w:t>
      </w:r>
    </w:p>
    <w:tbl>
      <w:tblPr>
        <w:tblW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409"/>
        <w:gridCol w:w="1985"/>
        <w:gridCol w:w="2268"/>
      </w:tblGrid>
      <w:tr w:rsidR="00BD6DEA" w:rsidRPr="001B4359" w:rsidTr="002E073A">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rPr>
                <w:rFonts w:ascii="Times New Roman" w:hAnsi="Times New Roman" w:cs="Times New Roman"/>
                <w:sz w:val="24"/>
                <w:szCs w:val="28"/>
                <w:lang w:val="kk-KZ"/>
              </w:rPr>
            </w:pPr>
            <w:r w:rsidRPr="00E40015">
              <w:rPr>
                <w:rFonts w:ascii="Times New Roman" w:hAnsi="Times New Roman" w:cs="Times New Roman"/>
                <w:sz w:val="24"/>
                <w:szCs w:val="28"/>
                <w:lang w:val="kk-KZ"/>
              </w:rPr>
              <w:t>«Қарттар-тарих, қазына,ел қазығы»</w:t>
            </w:r>
          </w:p>
        </w:tc>
        <w:tc>
          <w:tcPr>
            <w:tcW w:w="2409"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line="254" w:lineRule="auto"/>
              <w:rPr>
                <w:rFonts w:ascii="Times New Roman" w:eastAsia="Calibri" w:hAnsi="Times New Roman" w:cs="Times New Roman"/>
                <w:b/>
                <w:bCs/>
                <w:i/>
                <w:sz w:val="24"/>
                <w:szCs w:val="28"/>
              </w:rPr>
            </w:pPr>
            <w:r w:rsidRPr="00E40015">
              <w:rPr>
                <w:rFonts w:ascii="Times New Roman" w:hAnsi="Times New Roman" w:cs="Times New Roman"/>
                <w:sz w:val="24"/>
                <w:szCs w:val="28"/>
                <w:lang w:val="kk-KZ"/>
              </w:rPr>
              <w:t>Қарттармен кездесу</w:t>
            </w:r>
          </w:p>
        </w:tc>
        <w:tc>
          <w:tcPr>
            <w:tcW w:w="1985"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ind w:left="-288"/>
              <w:jc w:val="center"/>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Қарттар</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Оқу тәрбие меңгерушісі</w:t>
            </w:r>
          </w:p>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tc>
      </w:tr>
      <w:tr w:rsidR="00BD6DEA" w:rsidRPr="00E40015" w:rsidTr="002E073A">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rPr>
                <w:rFonts w:ascii="Times New Roman" w:hAnsi="Times New Roman" w:cs="Times New Roman"/>
                <w:sz w:val="24"/>
                <w:szCs w:val="28"/>
                <w:lang w:val="kk-KZ"/>
              </w:rPr>
            </w:pPr>
            <w:r w:rsidRPr="00E40015">
              <w:rPr>
                <w:rFonts w:ascii="Times New Roman" w:hAnsi="Times New Roman" w:cs="Times New Roman"/>
                <w:sz w:val="24"/>
                <w:szCs w:val="28"/>
                <w:lang w:val="kk-KZ"/>
              </w:rPr>
              <w:t>«Ұстазым -ұлағатым»</w:t>
            </w:r>
          </w:p>
        </w:tc>
        <w:tc>
          <w:tcPr>
            <w:tcW w:w="2409"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rPr>
                <w:rFonts w:ascii="Times New Roman" w:hAnsi="Times New Roman" w:cs="Times New Roman"/>
                <w:sz w:val="24"/>
                <w:szCs w:val="28"/>
                <w:lang w:val="kk-KZ"/>
              </w:rPr>
            </w:pPr>
            <w:r w:rsidRPr="00E40015">
              <w:rPr>
                <w:rFonts w:ascii="Times New Roman" w:hAnsi="Times New Roman" w:cs="Times New Roman"/>
                <w:sz w:val="24"/>
                <w:szCs w:val="28"/>
                <w:lang w:val="kk-KZ"/>
              </w:rPr>
              <w:t xml:space="preserve">  К-п сөресі</w:t>
            </w:r>
          </w:p>
        </w:tc>
        <w:tc>
          <w:tcPr>
            <w:tcW w:w="1985"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ind w:left="-288"/>
              <w:rPr>
                <w:rFonts w:ascii="Times New Roman" w:hAnsi="Times New Roman" w:cs="Times New Roman"/>
                <w:sz w:val="24"/>
                <w:szCs w:val="28"/>
                <w:lang w:val="kk-KZ"/>
              </w:rPr>
            </w:pPr>
            <w:r w:rsidRPr="00E40015">
              <w:rPr>
                <w:rFonts w:ascii="Times New Roman" w:hAnsi="Times New Roman" w:cs="Times New Roman"/>
                <w:sz w:val="24"/>
                <w:szCs w:val="28"/>
                <w:lang w:val="kk-KZ"/>
              </w:rPr>
              <w:t>ҰҰстаздара</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rPr>
                <w:rFonts w:ascii="Times New Roman" w:hAnsi="Times New Roman" w:cs="Times New Roman"/>
                <w:sz w:val="24"/>
                <w:szCs w:val="28"/>
                <w:lang w:val="kk-KZ"/>
              </w:rPr>
            </w:pPr>
            <w:r w:rsidRPr="00E40015">
              <w:rPr>
                <w:rFonts w:ascii="Times New Roman" w:hAnsi="Times New Roman" w:cs="Times New Roman"/>
                <w:sz w:val="24"/>
                <w:szCs w:val="28"/>
                <w:lang w:val="kk-KZ"/>
              </w:rPr>
              <w:t>Омарова Ш.Е.</w:t>
            </w:r>
          </w:p>
        </w:tc>
      </w:tr>
      <w:tr w:rsidR="00BD6DEA" w:rsidRPr="00E40015" w:rsidTr="002E073A">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pStyle w:val="a5"/>
              <w:spacing w:line="256" w:lineRule="auto"/>
              <w:ind w:left="0"/>
              <w:rPr>
                <w:rFonts w:ascii="Times New Roman" w:hAnsi="Times New Roman" w:cs="Times New Roman"/>
                <w:sz w:val="24"/>
                <w:szCs w:val="28"/>
              </w:rPr>
            </w:pPr>
            <w:r w:rsidRPr="00E40015">
              <w:rPr>
                <w:rFonts w:ascii="Times New Roman" w:hAnsi="Times New Roman" w:cs="Times New Roman"/>
                <w:sz w:val="24"/>
                <w:szCs w:val="20"/>
              </w:rPr>
              <w:t>«Кітап-жан азығы»</w:t>
            </w:r>
          </w:p>
        </w:tc>
        <w:tc>
          <w:tcPr>
            <w:tcW w:w="2409"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sz w:val="24"/>
                <w:szCs w:val="28"/>
                <w:lang w:val="kk-KZ" w:eastAsia="ru-RU"/>
              </w:rPr>
            </w:pPr>
            <w:r w:rsidRPr="00E40015">
              <w:rPr>
                <w:rFonts w:ascii="Times New Roman" w:eastAsia="Times New Roman" w:hAnsi="Times New Roman" w:cs="Times New Roman"/>
                <w:sz w:val="24"/>
                <w:szCs w:val="20"/>
                <w:lang w:val="kk-KZ" w:eastAsia="ru-RU"/>
              </w:rPr>
              <w:t>Ә</w:t>
            </w:r>
            <w:r w:rsidRPr="00E40015">
              <w:rPr>
                <w:rFonts w:ascii="Times New Roman" w:eastAsia="Times New Roman" w:hAnsi="Times New Roman" w:cs="Times New Roman"/>
                <w:sz w:val="24"/>
                <w:szCs w:val="20"/>
                <w:lang w:eastAsia="ru-RU"/>
              </w:rPr>
              <w:t>ңгіме өткізу.</w:t>
            </w:r>
          </w:p>
        </w:tc>
        <w:tc>
          <w:tcPr>
            <w:tcW w:w="1985"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sz w:val="24"/>
                <w:szCs w:val="28"/>
                <w:lang w:val="kk-KZ" w:eastAsia="ru-RU"/>
              </w:rPr>
            </w:pPr>
            <w:r w:rsidRPr="00E40015">
              <w:rPr>
                <w:rFonts w:ascii="Times New Roman" w:eastAsia="Times New Roman" w:hAnsi="Times New Roman"/>
                <w:sz w:val="24"/>
                <w:szCs w:val="28"/>
                <w:lang w:val="kk-KZ" w:eastAsia="ru-RU"/>
              </w:rPr>
              <w:t>3 - сынып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sz w:val="24"/>
                <w:szCs w:val="28"/>
                <w:lang w:val="kk-KZ" w:eastAsia="ru-RU"/>
              </w:rPr>
            </w:pPr>
            <w:r w:rsidRPr="00E40015">
              <w:rPr>
                <w:rFonts w:ascii="Times New Roman" w:eastAsia="Times New Roman" w:hAnsi="Times New Roman"/>
                <w:sz w:val="24"/>
                <w:szCs w:val="28"/>
                <w:lang w:val="kk-KZ" w:eastAsia="ru-RU"/>
              </w:rPr>
              <w:t>Омарова Ш.Е.</w:t>
            </w:r>
          </w:p>
        </w:tc>
      </w:tr>
      <w:tr w:rsidR="00BD6DEA" w:rsidRPr="00E40015" w:rsidTr="002E073A">
        <w:tc>
          <w:tcPr>
            <w:tcW w:w="297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D6DEA" w:rsidRPr="00E40015" w:rsidRDefault="00BD6DEA" w:rsidP="002E073A">
            <w:pPr>
              <w:spacing w:after="150" w:line="240" w:lineRule="auto"/>
              <w:ind w:left="261" w:hanging="142"/>
              <w:rPr>
                <w:rFonts w:ascii="Times New Roman" w:eastAsia="Times New Roman" w:hAnsi="Times New Roman" w:cs="Times New Roman"/>
                <w:color w:val="555555"/>
                <w:sz w:val="24"/>
                <w:szCs w:val="28"/>
                <w:lang w:val="kk-KZ" w:eastAsia="ru-RU"/>
              </w:rPr>
            </w:pPr>
            <w:r w:rsidRPr="00E40015">
              <w:rPr>
                <w:rFonts w:ascii="Times New Roman" w:eastAsia="Times New Roman" w:hAnsi="Times New Roman" w:cs="Times New Roman"/>
                <w:sz w:val="24"/>
                <w:szCs w:val="28"/>
                <w:lang w:val="kk-KZ" w:eastAsia="ru-RU"/>
              </w:rPr>
              <w:t xml:space="preserve">«Жерлес </w:t>
            </w:r>
            <w:r w:rsidRPr="00E40015">
              <w:rPr>
                <w:rFonts w:ascii="Times New Roman" w:eastAsia="Times New Roman" w:hAnsi="Times New Roman" w:cs="Times New Roman"/>
                <w:sz w:val="24"/>
                <w:szCs w:val="28"/>
                <w:lang w:eastAsia="ru-RU"/>
              </w:rPr>
              <w:t>ақын, жазушы</w:t>
            </w:r>
            <w:r w:rsidRPr="00E40015">
              <w:rPr>
                <w:rFonts w:ascii="Times New Roman" w:eastAsia="Times New Roman" w:hAnsi="Times New Roman" w:cs="Times New Roman"/>
                <w:sz w:val="24"/>
                <w:szCs w:val="28"/>
                <w:lang w:val="kk-KZ" w:eastAsia="ru-RU"/>
              </w:rPr>
              <w:t xml:space="preserve">» </w:t>
            </w:r>
            <w:r w:rsidRPr="00E40015">
              <w:rPr>
                <w:rFonts w:ascii="Times New Roman" w:eastAsia="Times New Roman" w:hAnsi="Times New Roman" w:cs="Times New Roman"/>
                <w:sz w:val="24"/>
                <w:szCs w:val="28"/>
                <w:lang w:eastAsia="ru-RU"/>
              </w:rPr>
              <w:t>Төлеген Қажыбаев</w:t>
            </w:r>
          </w:p>
        </w:tc>
        <w:tc>
          <w:tcPr>
            <w:tcW w:w="24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D6DEA" w:rsidRPr="00E40015" w:rsidRDefault="00BD6DEA" w:rsidP="002E073A">
            <w:pPr>
              <w:rPr>
                <w:rFonts w:ascii="Times New Roman" w:hAnsi="Times New Roman" w:cs="Times New Roman"/>
                <w:sz w:val="24"/>
                <w:szCs w:val="28"/>
                <w:lang w:val="kk-KZ"/>
              </w:rPr>
            </w:pPr>
            <w:r w:rsidRPr="00E40015">
              <w:rPr>
                <w:rFonts w:ascii="Times New Roman" w:hAnsi="Times New Roman" w:cs="Times New Roman"/>
                <w:sz w:val="24"/>
                <w:szCs w:val="28"/>
                <w:lang w:val="kk-KZ"/>
              </w:rPr>
              <w:t>К-п сөресі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D6DEA" w:rsidRPr="00E40015" w:rsidRDefault="00BD6DEA" w:rsidP="002E073A">
            <w:pPr>
              <w:rPr>
                <w:rFonts w:ascii="Times New Roman" w:hAnsi="Times New Roman" w:cs="Times New Roman"/>
                <w:sz w:val="24"/>
                <w:szCs w:val="28"/>
                <w:lang w:val="kk-KZ"/>
              </w:rPr>
            </w:pPr>
            <w:r w:rsidRPr="00E40015">
              <w:rPr>
                <w:rFonts w:ascii="Times New Roman" w:hAnsi="Times New Roman" w:cs="Times New Roman"/>
                <w:sz w:val="24"/>
                <w:szCs w:val="28"/>
                <w:lang w:val="kk-KZ"/>
              </w:rPr>
              <w:t xml:space="preserve">Көпшілік </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D6DEA" w:rsidRPr="00E40015" w:rsidRDefault="00BD6DEA" w:rsidP="002E073A">
            <w:pPr>
              <w:rPr>
                <w:rFonts w:ascii="Times New Roman" w:hAnsi="Times New Roman" w:cs="Times New Roman"/>
                <w:sz w:val="24"/>
                <w:szCs w:val="28"/>
                <w:lang w:val="kk-KZ"/>
              </w:rPr>
            </w:pPr>
            <w:r w:rsidRPr="00E40015">
              <w:rPr>
                <w:rFonts w:ascii="Times New Roman" w:hAnsi="Times New Roman" w:cs="Times New Roman"/>
                <w:sz w:val="24"/>
                <w:szCs w:val="28"/>
                <w:lang w:val="kk-KZ"/>
              </w:rPr>
              <w:t>Омарова Ш.Е.</w:t>
            </w:r>
          </w:p>
        </w:tc>
      </w:tr>
      <w:tr w:rsidR="00BD6DEA" w:rsidRPr="00E40015" w:rsidTr="002E073A">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pStyle w:val="a5"/>
              <w:spacing w:line="256" w:lineRule="auto"/>
              <w:ind w:left="0"/>
              <w:rPr>
                <w:rFonts w:ascii="Times New Roman" w:hAnsi="Times New Roman" w:cs="Times New Roman"/>
                <w:color w:val="000000"/>
                <w:sz w:val="24"/>
                <w:szCs w:val="28"/>
                <w:lang w:val="kk-KZ"/>
              </w:rPr>
            </w:pPr>
            <w:r w:rsidRPr="00E40015">
              <w:rPr>
                <w:rFonts w:ascii="Times New Roman" w:hAnsi="Times New Roman" w:cs="Times New Roman"/>
                <w:sz w:val="24"/>
                <w:lang w:val="kk-KZ"/>
              </w:rPr>
              <w:t>«</w:t>
            </w:r>
            <w:r w:rsidRPr="00E40015">
              <w:rPr>
                <w:rFonts w:ascii="Times New Roman" w:hAnsi="Times New Roman" w:cs="Times New Roman"/>
                <w:sz w:val="24"/>
              </w:rPr>
              <w:t>Кітапты қалай таңдауға болады</w:t>
            </w:r>
            <w:r w:rsidRPr="00E40015">
              <w:rPr>
                <w:rFonts w:ascii="Times New Roman" w:hAnsi="Times New Roman" w:cs="Times New Roman"/>
                <w:sz w:val="24"/>
                <w:lang w:val="kk-KZ"/>
              </w:rPr>
              <w:t>»</w:t>
            </w:r>
          </w:p>
        </w:tc>
        <w:tc>
          <w:tcPr>
            <w:tcW w:w="2409"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rPr>
                <w:rFonts w:ascii="Times New Roman" w:hAnsi="Times New Roman" w:cs="Times New Roman"/>
                <w:sz w:val="24"/>
                <w:szCs w:val="28"/>
                <w:lang w:val="kk-KZ"/>
              </w:rPr>
            </w:pPr>
            <w:r w:rsidRPr="00E40015">
              <w:rPr>
                <w:rFonts w:ascii="Times New Roman" w:hAnsi="Times New Roman" w:cs="Times New Roman"/>
                <w:sz w:val="24"/>
                <w:szCs w:val="28"/>
                <w:lang w:val="kk-KZ"/>
              </w:rPr>
              <w:t>Әңгіме</w:t>
            </w:r>
          </w:p>
        </w:tc>
        <w:tc>
          <w:tcPr>
            <w:tcW w:w="1985"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sz w:val="24"/>
                <w:szCs w:val="28"/>
                <w:lang w:val="kk-KZ" w:eastAsia="ru-RU"/>
              </w:rPr>
            </w:pPr>
            <w:r w:rsidRPr="00E40015">
              <w:rPr>
                <w:rFonts w:ascii="Times New Roman" w:hAnsi="Times New Roman" w:cs="Times New Roman"/>
                <w:sz w:val="24"/>
                <w:szCs w:val="28"/>
                <w:lang w:val="kk-KZ"/>
              </w:rPr>
              <w:t>4 -сынып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sz w:val="24"/>
                <w:szCs w:val="28"/>
                <w:lang w:val="kk-KZ" w:eastAsia="ru-RU"/>
              </w:rPr>
            </w:pPr>
            <w:r w:rsidRPr="00E40015">
              <w:rPr>
                <w:rFonts w:ascii="Times New Roman" w:hAnsi="Times New Roman" w:cs="Times New Roman"/>
                <w:sz w:val="24"/>
                <w:szCs w:val="28"/>
                <w:lang w:val="kk-KZ"/>
              </w:rPr>
              <w:t>Омарова Ш.Е.</w:t>
            </w:r>
          </w:p>
        </w:tc>
      </w:tr>
      <w:tr w:rsidR="00BD6DEA" w:rsidRPr="00E40015" w:rsidTr="002E073A">
        <w:trPr>
          <w:trHeight w:val="589"/>
        </w:trPr>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before="100" w:beforeAutospacing="1" w:after="100" w:afterAutospacing="1"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color w:val="000000"/>
                <w:sz w:val="24"/>
                <w:szCs w:val="28"/>
                <w:lang w:val="kk-KZ" w:eastAsia="ru-RU"/>
              </w:rPr>
              <w:t>«Қызықты ертегілер»</w:t>
            </w:r>
          </w:p>
        </w:tc>
        <w:tc>
          <w:tcPr>
            <w:tcW w:w="2409"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Ертегі оқу</w:t>
            </w:r>
          </w:p>
        </w:tc>
        <w:tc>
          <w:tcPr>
            <w:tcW w:w="1985"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2 «ә», «в»-сынып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Файзулина М.Ш.</w:t>
            </w:r>
          </w:p>
        </w:tc>
      </w:tr>
      <w:tr w:rsidR="00BD6DEA" w:rsidRPr="00E40015" w:rsidTr="002E073A">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pStyle w:val="5"/>
              <w:spacing w:line="256" w:lineRule="auto"/>
              <w:rPr>
                <w:rFonts w:ascii="Times New Roman" w:hAnsi="Times New Roman"/>
                <w:szCs w:val="28"/>
                <w:lang w:val="kk-KZ" w:eastAsia="en-US"/>
              </w:rPr>
            </w:pPr>
            <w:r w:rsidRPr="00E40015">
              <w:rPr>
                <w:rFonts w:ascii="Times New Roman" w:hAnsi="Times New Roman"/>
                <w:sz w:val="22"/>
                <w:szCs w:val="28"/>
                <w:lang w:eastAsia="en-US"/>
              </w:rPr>
              <w:lastRenderedPageBreak/>
              <w:t>Адамгершілік рухани тәрбие (Сыйластық күні)</w:t>
            </w:r>
          </w:p>
        </w:tc>
        <w:tc>
          <w:tcPr>
            <w:tcW w:w="2409"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rPr>
                <w:rFonts w:ascii="Times New Roman" w:hAnsi="Times New Roman" w:cs="Times New Roman"/>
                <w:sz w:val="24"/>
                <w:szCs w:val="28"/>
              </w:rPr>
            </w:pPr>
            <w:r w:rsidRPr="00E40015">
              <w:rPr>
                <w:rFonts w:ascii="Times New Roman" w:hAnsi="Times New Roman" w:cs="Times New Roman"/>
                <w:sz w:val="24"/>
                <w:szCs w:val="28"/>
              </w:rPr>
              <w:t>әңгіме</w:t>
            </w:r>
          </w:p>
        </w:tc>
        <w:tc>
          <w:tcPr>
            <w:tcW w:w="1985"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rPr>
                <w:rFonts w:ascii="Times New Roman" w:hAnsi="Times New Roman" w:cs="Times New Roman"/>
                <w:sz w:val="24"/>
                <w:szCs w:val="28"/>
                <w:lang w:val="kk-KZ"/>
              </w:rPr>
            </w:pPr>
            <w:r w:rsidRPr="00E40015">
              <w:rPr>
                <w:rFonts w:ascii="Times New Roman" w:hAnsi="Times New Roman" w:cs="Times New Roman"/>
                <w:sz w:val="24"/>
                <w:szCs w:val="28"/>
                <w:lang w:val="kk-KZ"/>
              </w:rPr>
              <w:t>Ұстаздар</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rPr>
                <w:rFonts w:ascii="Times New Roman" w:hAnsi="Times New Roman" w:cs="Times New Roman"/>
                <w:sz w:val="24"/>
                <w:szCs w:val="28"/>
                <w:lang w:val="kk-KZ"/>
              </w:rPr>
            </w:pPr>
            <w:r w:rsidRPr="00E40015">
              <w:rPr>
                <w:rFonts w:ascii="Times New Roman" w:hAnsi="Times New Roman" w:cs="Times New Roman"/>
                <w:sz w:val="24"/>
                <w:szCs w:val="28"/>
                <w:lang w:val="kk-KZ"/>
              </w:rPr>
              <w:t>Омарова Ш.Е.</w:t>
            </w:r>
          </w:p>
        </w:tc>
      </w:tr>
      <w:tr w:rsidR="00BD6DEA" w:rsidRPr="00E40015" w:rsidTr="002E073A">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Оқулыққа рейд</w:t>
            </w:r>
          </w:p>
        </w:tc>
        <w:tc>
          <w:tcPr>
            <w:tcW w:w="2409"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Тазалығын, оқулықпен қамтылуын тексеру</w:t>
            </w:r>
          </w:p>
        </w:tc>
        <w:tc>
          <w:tcPr>
            <w:tcW w:w="1985"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1-11сынып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Файзулина М.Ш.</w:t>
            </w:r>
          </w:p>
        </w:tc>
      </w:tr>
    </w:tbl>
    <w:p w:rsidR="00BD6DEA" w:rsidRPr="00E40015" w:rsidRDefault="00BD6DEA" w:rsidP="00BD6DEA">
      <w:pPr>
        <w:spacing w:after="0" w:line="240" w:lineRule="auto"/>
        <w:rPr>
          <w:rFonts w:ascii="Times New Roman" w:eastAsia="Times New Roman" w:hAnsi="Times New Roman" w:cs="Times New Roman"/>
          <w:b/>
          <w:i/>
          <w:sz w:val="24"/>
          <w:szCs w:val="28"/>
          <w:lang w:val="kk-KZ" w:eastAsia="ru-RU"/>
        </w:rPr>
      </w:pPr>
      <w:r w:rsidRPr="00E40015">
        <w:rPr>
          <w:rFonts w:ascii="Times New Roman" w:eastAsia="Times New Roman" w:hAnsi="Times New Roman" w:cs="Times New Roman"/>
          <w:b/>
          <w:i/>
          <w:sz w:val="24"/>
          <w:szCs w:val="28"/>
          <w:lang w:val="kk-KZ" w:eastAsia="ru-RU"/>
        </w:rPr>
        <w:t xml:space="preserve">                                                                                                        </w:t>
      </w:r>
    </w:p>
    <w:p w:rsidR="00BD6DEA" w:rsidRPr="00E40015" w:rsidRDefault="00BD6DEA" w:rsidP="00BD6DEA">
      <w:pPr>
        <w:spacing w:after="0" w:line="240" w:lineRule="auto"/>
        <w:rPr>
          <w:rFonts w:ascii="Times New Roman" w:eastAsia="Times New Roman" w:hAnsi="Times New Roman" w:cs="Times New Roman"/>
          <w:b/>
          <w:sz w:val="24"/>
          <w:szCs w:val="28"/>
          <w:lang w:val="kk-KZ" w:eastAsia="ru-RU"/>
        </w:rPr>
      </w:pPr>
      <w:r w:rsidRPr="00E40015">
        <w:rPr>
          <w:rFonts w:ascii="Times New Roman" w:eastAsia="Times New Roman" w:hAnsi="Times New Roman" w:cs="Times New Roman"/>
          <w:b/>
          <w:sz w:val="24"/>
          <w:szCs w:val="28"/>
          <w:lang w:val="kk-KZ" w:eastAsia="ru-RU"/>
        </w:rPr>
        <w:t xml:space="preserve">                                                       Қараша</w:t>
      </w:r>
    </w:p>
    <w:tbl>
      <w:tblPr>
        <w:tblW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409"/>
        <w:gridCol w:w="1985"/>
        <w:gridCol w:w="2268"/>
      </w:tblGrid>
      <w:tr w:rsidR="00BD6DEA" w:rsidRPr="00E40015" w:rsidTr="002E073A">
        <w:trPr>
          <w:trHeight w:val="275"/>
        </w:trPr>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hAnsi="Times New Roman" w:cs="Times New Roman"/>
                <w:sz w:val="24"/>
                <w:szCs w:val="28"/>
                <w:shd w:val="clear" w:color="auto" w:fill="FFFFFF"/>
                <w:lang w:val="kk-KZ"/>
              </w:rPr>
              <w:t>«Адамның денсаулығы –қоғам байлығы.»</w:t>
            </w:r>
          </w:p>
        </w:tc>
        <w:tc>
          <w:tcPr>
            <w:tcW w:w="2409"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Тақырыпты сөре</w:t>
            </w:r>
          </w:p>
        </w:tc>
        <w:tc>
          <w:tcPr>
            <w:tcW w:w="1985"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Көпшілік</w:t>
            </w:r>
          </w:p>
        </w:tc>
        <w:tc>
          <w:tcPr>
            <w:tcW w:w="2268" w:type="dxa"/>
            <w:tcBorders>
              <w:top w:val="single" w:sz="4" w:space="0" w:color="auto"/>
              <w:left w:val="single" w:sz="4" w:space="0" w:color="auto"/>
              <w:bottom w:val="single" w:sz="4" w:space="0" w:color="auto"/>
              <w:right w:val="single" w:sz="4" w:space="0" w:color="auto"/>
            </w:tcBorders>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p>
        </w:tc>
      </w:tr>
      <w:tr w:rsidR="00BD6DEA" w:rsidRPr="00E40015" w:rsidTr="002E073A">
        <w:trPr>
          <w:trHeight w:val="687"/>
        </w:trPr>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rPr>
                <w:rFonts w:ascii="Times New Roman" w:hAnsi="Times New Roman" w:cs="Times New Roman"/>
                <w:sz w:val="24"/>
                <w:szCs w:val="28"/>
                <w:lang w:val="kk-KZ"/>
              </w:rPr>
            </w:pPr>
            <w:r w:rsidRPr="00E40015">
              <w:rPr>
                <w:rFonts w:ascii="Times New Roman" w:hAnsi="Times New Roman" w:cs="Times New Roman"/>
                <w:sz w:val="24"/>
                <w:szCs w:val="28"/>
                <w:shd w:val="clear" w:color="auto" w:fill="FFFFFF"/>
                <w:lang w:val="kk-KZ"/>
              </w:rPr>
              <w:t>«Жол белгілер еліне саяхат»</w:t>
            </w:r>
          </w:p>
        </w:tc>
        <w:tc>
          <w:tcPr>
            <w:tcW w:w="2409"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rPr>
                <w:rFonts w:ascii="Times New Roman" w:hAnsi="Times New Roman" w:cs="Times New Roman"/>
                <w:sz w:val="24"/>
                <w:szCs w:val="28"/>
                <w:lang w:val="kk-KZ"/>
              </w:rPr>
            </w:pPr>
            <w:r w:rsidRPr="00E40015">
              <w:rPr>
                <w:rFonts w:ascii="Times New Roman" w:hAnsi="Times New Roman" w:cs="Times New Roman"/>
                <w:sz w:val="24"/>
                <w:szCs w:val="28"/>
                <w:lang w:val="kk-KZ"/>
              </w:rPr>
              <w:t>Сынып сағаты</w:t>
            </w:r>
          </w:p>
        </w:tc>
        <w:tc>
          <w:tcPr>
            <w:tcW w:w="1985"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rPr>
                <w:rFonts w:ascii="Times New Roman" w:hAnsi="Times New Roman" w:cs="Times New Roman"/>
                <w:sz w:val="24"/>
                <w:szCs w:val="28"/>
                <w:lang w:val="kk-KZ"/>
              </w:rPr>
            </w:pPr>
            <w:r w:rsidRPr="00E40015">
              <w:rPr>
                <w:rFonts w:ascii="Times New Roman" w:hAnsi="Times New Roman" w:cs="Times New Roman"/>
                <w:sz w:val="24"/>
                <w:szCs w:val="28"/>
                <w:lang w:val="kk-KZ"/>
              </w:rPr>
              <w:t>3 «а» сынып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rPr>
                <w:rFonts w:ascii="Times New Roman" w:hAnsi="Times New Roman" w:cs="Times New Roman"/>
                <w:sz w:val="24"/>
                <w:szCs w:val="28"/>
                <w:lang w:val="kk-KZ"/>
              </w:rPr>
            </w:pPr>
            <w:r w:rsidRPr="00E40015">
              <w:rPr>
                <w:rFonts w:ascii="Times New Roman" w:hAnsi="Times New Roman" w:cs="Times New Roman"/>
                <w:sz w:val="24"/>
                <w:szCs w:val="28"/>
                <w:lang w:val="kk-KZ"/>
              </w:rPr>
              <w:t>Омарова Ш.Е.</w:t>
            </w:r>
          </w:p>
        </w:tc>
      </w:tr>
      <w:tr w:rsidR="00BD6DEA" w:rsidRPr="00E40015" w:rsidTr="002E073A">
        <w:trPr>
          <w:trHeight w:val="552"/>
        </w:trPr>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hAnsi="Times New Roman" w:cs="Times New Roman"/>
                <w:sz w:val="24"/>
                <w:szCs w:val="28"/>
                <w:shd w:val="clear" w:color="auto" w:fill="FFFFFF"/>
                <w:lang w:val="kk-KZ"/>
              </w:rPr>
              <w:t>Мемлекеттік  р</w:t>
            </w:r>
            <w:r w:rsidRPr="00E40015">
              <w:rPr>
                <w:rFonts w:ascii="Times New Roman" w:hAnsi="Times New Roman" w:cs="Times New Roman"/>
                <w:sz w:val="24"/>
                <w:szCs w:val="28"/>
                <w:shd w:val="clear" w:color="auto" w:fill="FFFFFF"/>
              </w:rPr>
              <w:t>әміздерді құрметтеу</w:t>
            </w:r>
            <w:r w:rsidRPr="00E40015">
              <w:rPr>
                <w:rFonts w:ascii="Times New Roman" w:hAnsi="Times New Roman" w:cs="Times New Roman"/>
                <w:sz w:val="24"/>
                <w:szCs w:val="28"/>
                <w:shd w:val="clear" w:color="auto" w:fill="FFFFFF"/>
                <w:lang w:val="kk-KZ"/>
              </w:rPr>
              <w:t>,қадірлеу</w:t>
            </w:r>
          </w:p>
        </w:tc>
        <w:tc>
          <w:tcPr>
            <w:tcW w:w="2409"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Әңгіме, слайд көрсету</w:t>
            </w:r>
          </w:p>
        </w:tc>
        <w:tc>
          <w:tcPr>
            <w:tcW w:w="1985"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4  «ә», «в»-сыныптар</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tc>
      </w:tr>
      <w:tr w:rsidR="00BD6DEA" w:rsidRPr="00E40015" w:rsidTr="002E073A">
        <w:trPr>
          <w:trHeight w:val="639"/>
        </w:trPr>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hAnsi="Times New Roman" w:cs="Times New Roman"/>
                <w:sz w:val="24"/>
                <w:szCs w:val="28"/>
                <w:shd w:val="clear" w:color="auto" w:fill="FFFFFF"/>
                <w:lang w:val="kk-KZ"/>
              </w:rPr>
              <w:t>«</w:t>
            </w:r>
            <w:r w:rsidRPr="00E40015">
              <w:rPr>
                <w:rFonts w:ascii="Times New Roman" w:hAnsi="Times New Roman" w:cs="Times New Roman"/>
                <w:sz w:val="24"/>
                <w:szCs w:val="28"/>
                <w:shd w:val="clear" w:color="auto" w:fill="FFFFFF"/>
              </w:rPr>
              <w:t>Ұлттық валютамыз</w:t>
            </w:r>
            <w:r w:rsidRPr="00E40015">
              <w:rPr>
                <w:rFonts w:ascii="Times New Roman" w:hAnsi="Times New Roman" w:cs="Times New Roman"/>
                <w:sz w:val="24"/>
                <w:szCs w:val="28"/>
                <w:shd w:val="clear" w:color="auto" w:fill="FFFFFF"/>
                <w:lang w:val="kk-KZ"/>
              </w:rPr>
              <w:t>»</w:t>
            </w:r>
          </w:p>
        </w:tc>
        <w:tc>
          <w:tcPr>
            <w:tcW w:w="2409"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 xml:space="preserve">Тәрбие сағаты </w:t>
            </w:r>
          </w:p>
        </w:tc>
        <w:tc>
          <w:tcPr>
            <w:tcW w:w="1985"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5 «а»-сынып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Сынып жетек.</w:t>
            </w:r>
          </w:p>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tc>
      </w:tr>
      <w:tr w:rsidR="00BD6DEA" w:rsidRPr="00E40015" w:rsidTr="002E073A">
        <w:trPr>
          <w:trHeight w:val="639"/>
        </w:trPr>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«Мақал – мәтел айырмашылығы»</w:t>
            </w:r>
          </w:p>
        </w:tc>
        <w:tc>
          <w:tcPr>
            <w:tcW w:w="2409"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 xml:space="preserve">Викторина </w:t>
            </w:r>
          </w:p>
        </w:tc>
        <w:tc>
          <w:tcPr>
            <w:tcW w:w="1985"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3 «ә», «б»-сыныптар</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hAnsi="Times New Roman" w:cs="Times New Roman"/>
                <w:sz w:val="24"/>
                <w:szCs w:val="28"/>
                <w:lang w:val="kk-KZ"/>
              </w:rPr>
              <w:t>Омарова Ш.Е.</w:t>
            </w:r>
          </w:p>
        </w:tc>
      </w:tr>
      <w:tr w:rsidR="00BD6DEA" w:rsidRPr="00E40015" w:rsidTr="002E073A">
        <w:trPr>
          <w:trHeight w:val="639"/>
        </w:trPr>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rPr>
                <w:rFonts w:ascii="Times New Roman" w:hAnsi="Times New Roman" w:cs="Times New Roman"/>
                <w:sz w:val="24"/>
                <w:szCs w:val="28"/>
                <w:lang w:val="kk-KZ"/>
              </w:rPr>
            </w:pPr>
            <w:r w:rsidRPr="00E40015">
              <w:rPr>
                <w:rFonts w:ascii="Times New Roman" w:hAnsi="Times New Roman" w:cs="Times New Roman"/>
                <w:bCs/>
                <w:sz w:val="24"/>
                <w:szCs w:val="28"/>
                <w:shd w:val="clear" w:color="auto" w:fill="FFFFFF"/>
              </w:rPr>
              <w:t>«Көксерек»</w:t>
            </w:r>
            <w:r w:rsidRPr="00E40015">
              <w:rPr>
                <w:rFonts w:ascii="Times New Roman" w:hAnsi="Times New Roman" w:cs="Times New Roman"/>
                <w:sz w:val="24"/>
                <w:szCs w:val="28"/>
                <w:shd w:val="clear" w:color="auto" w:fill="FFFFFF"/>
              </w:rPr>
              <w:t xml:space="preserve"> - адам мен табиғат арасындағы байланысы </w:t>
            </w:r>
            <w:r w:rsidRPr="00E40015">
              <w:rPr>
                <w:rFonts w:ascii="Times New Roman" w:hAnsi="Times New Roman" w:cs="Times New Roman"/>
                <w:sz w:val="24"/>
                <w:szCs w:val="28"/>
                <w:shd w:val="clear" w:color="auto" w:fill="FFFFFF"/>
                <w:lang w:val="kk-KZ"/>
              </w:rPr>
              <w:t>(</w:t>
            </w:r>
            <w:r w:rsidRPr="00E40015">
              <w:rPr>
                <w:rFonts w:ascii="Times New Roman" w:hAnsi="Times New Roman" w:cs="Times New Roman"/>
                <w:sz w:val="24"/>
                <w:szCs w:val="28"/>
                <w:shd w:val="clear" w:color="auto" w:fill="FFFFFF"/>
              </w:rPr>
              <w:t> </w:t>
            </w:r>
            <w:hyperlink r:id="rId13" w:history="1">
              <w:r>
                <w:rPr>
                  <w:rStyle w:val="a3"/>
                  <w:rFonts w:ascii="Times New Roman" w:hAnsi="Times New Roman"/>
                  <w:sz w:val="20"/>
                  <w:szCs w:val="28"/>
                  <w:shd w:val="clear" w:color="auto" w:fill="FFFFFF"/>
                </w:rPr>
                <w:t>М</w:t>
              </w:r>
              <w:r>
                <w:rPr>
                  <w:rStyle w:val="a3"/>
                  <w:rFonts w:ascii="Times New Roman" w:hAnsi="Times New Roman"/>
                  <w:sz w:val="20"/>
                  <w:szCs w:val="28"/>
                  <w:shd w:val="clear" w:color="auto" w:fill="FFFFFF"/>
                  <w:lang w:val="kk-KZ"/>
                </w:rPr>
                <w:t xml:space="preserve">. </w:t>
              </w:r>
              <w:r w:rsidRPr="00E40015">
                <w:rPr>
                  <w:rStyle w:val="a3"/>
                  <w:rFonts w:ascii="Times New Roman" w:hAnsi="Times New Roman"/>
                  <w:sz w:val="20"/>
                  <w:szCs w:val="28"/>
                  <w:shd w:val="clear" w:color="auto" w:fill="FFFFFF"/>
                </w:rPr>
                <w:t>Әуезов</w:t>
              </w:r>
            </w:hyperlink>
            <w:r w:rsidRPr="00E40015">
              <w:rPr>
                <w:rFonts w:ascii="Times New Roman" w:hAnsi="Times New Roman" w:cs="Times New Roman"/>
                <w:sz w:val="24"/>
                <w:szCs w:val="28"/>
                <w:shd w:val="clear" w:color="auto" w:fill="FFFFFF"/>
              </w:rPr>
              <w:t>.</w:t>
            </w:r>
            <w:r w:rsidRPr="00E40015">
              <w:rPr>
                <w:rFonts w:ascii="Times New Roman" w:hAnsi="Times New Roman" w:cs="Times New Roman"/>
                <w:sz w:val="24"/>
                <w:szCs w:val="28"/>
                <w:shd w:val="clear" w:color="auto" w:fill="FFFFFF"/>
                <w:lang w:val="kk-KZ"/>
              </w:rPr>
              <w:t>)</w:t>
            </w:r>
          </w:p>
        </w:tc>
        <w:tc>
          <w:tcPr>
            <w:tcW w:w="2409"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rPr>
                <w:rFonts w:ascii="Times New Roman" w:hAnsi="Times New Roman" w:cs="Times New Roman"/>
                <w:sz w:val="24"/>
                <w:szCs w:val="28"/>
                <w:lang w:val="kk-KZ"/>
              </w:rPr>
            </w:pPr>
            <w:r w:rsidRPr="00E40015">
              <w:rPr>
                <w:rFonts w:ascii="Times New Roman" w:hAnsi="Times New Roman" w:cs="Times New Roman"/>
                <w:sz w:val="24"/>
                <w:szCs w:val="28"/>
                <w:lang w:val="kk-KZ"/>
              </w:rPr>
              <w:t>Оқырман конференция</w:t>
            </w:r>
          </w:p>
        </w:tc>
        <w:tc>
          <w:tcPr>
            <w:tcW w:w="1985"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rPr>
                <w:rFonts w:ascii="Times New Roman" w:hAnsi="Times New Roman" w:cs="Times New Roman"/>
                <w:sz w:val="24"/>
                <w:szCs w:val="28"/>
                <w:lang w:val="kk-KZ"/>
              </w:rPr>
            </w:pPr>
            <w:r w:rsidRPr="00E40015">
              <w:rPr>
                <w:rFonts w:ascii="Times New Roman" w:hAnsi="Times New Roman" w:cs="Times New Roman"/>
                <w:sz w:val="24"/>
                <w:szCs w:val="28"/>
                <w:lang w:val="kk-KZ"/>
              </w:rPr>
              <w:t>6 «ә» - сынап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rPr>
                <w:rFonts w:ascii="Times New Roman" w:hAnsi="Times New Roman" w:cs="Times New Roman"/>
                <w:sz w:val="24"/>
                <w:szCs w:val="28"/>
                <w:lang w:val="kk-KZ"/>
              </w:rPr>
            </w:pPr>
            <w:r w:rsidRPr="00E40015">
              <w:rPr>
                <w:rFonts w:ascii="Times New Roman" w:hAnsi="Times New Roman" w:cs="Times New Roman"/>
                <w:sz w:val="24"/>
                <w:szCs w:val="28"/>
                <w:lang w:val="kk-KZ"/>
              </w:rPr>
              <w:t>Омарова Ш.Е.</w:t>
            </w:r>
          </w:p>
        </w:tc>
      </w:tr>
      <w:tr w:rsidR="00BD6DEA" w:rsidRPr="00E40015" w:rsidTr="002E073A">
        <w:trPr>
          <w:trHeight w:val="639"/>
        </w:trPr>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hAnsi="Times New Roman" w:cs="Times New Roman"/>
                <w:iCs/>
                <w:sz w:val="24"/>
                <w:szCs w:val="28"/>
              </w:rPr>
              <w:t xml:space="preserve">«Латын әліпбиіне көшу» </w:t>
            </w:r>
          </w:p>
        </w:tc>
        <w:tc>
          <w:tcPr>
            <w:tcW w:w="2409"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Өз ой –пікір талас</w:t>
            </w:r>
          </w:p>
        </w:tc>
        <w:tc>
          <w:tcPr>
            <w:tcW w:w="1985"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9 «а», «б»-сыныптар</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tc>
      </w:tr>
    </w:tbl>
    <w:p w:rsidR="00BD6DEA" w:rsidRPr="00E40015" w:rsidRDefault="00BD6DEA" w:rsidP="00BD6DEA">
      <w:pPr>
        <w:spacing w:after="0" w:line="240" w:lineRule="auto"/>
        <w:rPr>
          <w:rFonts w:ascii="Times New Roman" w:eastAsia="Times New Roman" w:hAnsi="Times New Roman" w:cs="Times New Roman"/>
          <w:b/>
          <w:i/>
          <w:sz w:val="24"/>
          <w:szCs w:val="28"/>
          <w:lang w:val="kk-KZ" w:eastAsia="ru-RU"/>
        </w:rPr>
      </w:pPr>
      <w:r w:rsidRPr="00E40015">
        <w:rPr>
          <w:rFonts w:ascii="Times New Roman" w:eastAsia="Times New Roman" w:hAnsi="Times New Roman" w:cs="Times New Roman"/>
          <w:b/>
          <w:i/>
          <w:sz w:val="24"/>
          <w:szCs w:val="28"/>
          <w:lang w:val="kk-KZ" w:eastAsia="ru-RU"/>
        </w:rPr>
        <w:t xml:space="preserve">                                                   </w:t>
      </w:r>
    </w:p>
    <w:p w:rsidR="00BD6DEA" w:rsidRPr="00E40015" w:rsidRDefault="00BD6DEA" w:rsidP="00BD6DEA">
      <w:pPr>
        <w:spacing w:after="0" w:line="240" w:lineRule="auto"/>
        <w:rPr>
          <w:rFonts w:ascii="Times New Roman" w:eastAsia="Times New Roman" w:hAnsi="Times New Roman" w:cs="Times New Roman"/>
          <w:b/>
          <w:sz w:val="24"/>
          <w:szCs w:val="28"/>
          <w:lang w:val="kk-KZ" w:eastAsia="ru-RU"/>
        </w:rPr>
      </w:pPr>
      <w:r w:rsidRPr="00E40015">
        <w:rPr>
          <w:rFonts w:ascii="Times New Roman" w:eastAsia="Times New Roman" w:hAnsi="Times New Roman" w:cs="Times New Roman"/>
          <w:b/>
          <w:i/>
          <w:sz w:val="24"/>
          <w:szCs w:val="28"/>
          <w:lang w:val="kk-KZ" w:eastAsia="ru-RU"/>
        </w:rPr>
        <w:t xml:space="preserve">                                              </w:t>
      </w:r>
      <w:r w:rsidRPr="00E40015">
        <w:rPr>
          <w:rFonts w:ascii="Times New Roman" w:eastAsia="Times New Roman" w:hAnsi="Times New Roman" w:cs="Times New Roman"/>
          <w:b/>
          <w:sz w:val="24"/>
          <w:szCs w:val="28"/>
          <w:lang w:val="kk-KZ" w:eastAsia="ru-RU"/>
        </w:rPr>
        <w:t>Желтоқсан</w:t>
      </w:r>
    </w:p>
    <w:tbl>
      <w:tblPr>
        <w:tblW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410"/>
        <w:gridCol w:w="1984"/>
        <w:gridCol w:w="2268"/>
      </w:tblGrid>
      <w:tr w:rsidR="00BD6DEA" w:rsidRPr="00E40015" w:rsidTr="002E073A">
        <w:tc>
          <w:tcPr>
            <w:tcW w:w="2978" w:type="dxa"/>
            <w:tcBorders>
              <w:top w:val="single" w:sz="4" w:space="0" w:color="auto"/>
              <w:left w:val="single" w:sz="4" w:space="0" w:color="auto"/>
              <w:bottom w:val="single" w:sz="4" w:space="0" w:color="auto"/>
              <w:right w:val="single" w:sz="4" w:space="0" w:color="auto"/>
            </w:tcBorders>
          </w:tcPr>
          <w:p w:rsidR="00BD6DEA" w:rsidRPr="00E40015" w:rsidRDefault="00BD6DEA" w:rsidP="002E073A">
            <w:pPr>
              <w:shd w:val="clear" w:color="auto" w:fill="FFFFFF"/>
              <w:spacing w:after="0" w:line="360" w:lineRule="atLeast"/>
              <w:outlineLvl w:val="2"/>
              <w:rPr>
                <w:rFonts w:ascii="Times New Roman" w:eastAsia="Times New Roman" w:hAnsi="Times New Roman" w:cs="Times New Roman"/>
                <w:bCs/>
                <w:sz w:val="24"/>
                <w:szCs w:val="28"/>
                <w:lang w:eastAsia="ru-RU"/>
              </w:rPr>
            </w:pPr>
            <w:r w:rsidRPr="00E40015">
              <w:rPr>
                <w:rFonts w:ascii="Times New Roman" w:eastAsia="Times New Roman" w:hAnsi="Times New Roman" w:cs="Times New Roman"/>
                <w:bCs/>
                <w:sz w:val="24"/>
                <w:szCs w:val="28"/>
                <w:lang w:val="kk-KZ" w:eastAsia="ru-RU"/>
              </w:rPr>
              <w:t>«</w:t>
            </w:r>
            <w:r w:rsidRPr="00E40015">
              <w:rPr>
                <w:rFonts w:ascii="Times New Roman" w:eastAsia="Times New Roman" w:hAnsi="Times New Roman" w:cs="Times New Roman"/>
                <w:bCs/>
                <w:sz w:val="24"/>
                <w:szCs w:val="28"/>
                <w:lang w:eastAsia="ru-RU"/>
              </w:rPr>
              <w:t>Ұлт көшбасшысы</w:t>
            </w:r>
            <w:r w:rsidRPr="00E40015">
              <w:rPr>
                <w:rFonts w:ascii="Times New Roman" w:eastAsia="Times New Roman" w:hAnsi="Times New Roman" w:cs="Times New Roman"/>
                <w:bCs/>
                <w:sz w:val="24"/>
                <w:szCs w:val="28"/>
                <w:lang w:val="kk-KZ" w:eastAsia="ru-RU"/>
              </w:rPr>
              <w:t>»</w:t>
            </w:r>
            <w:r w:rsidRPr="00E40015">
              <w:rPr>
                <w:rFonts w:ascii="Times New Roman" w:eastAsia="Times New Roman" w:hAnsi="Times New Roman" w:cs="Times New Roman"/>
                <w:bCs/>
                <w:sz w:val="24"/>
                <w:szCs w:val="28"/>
                <w:lang w:eastAsia="ru-RU"/>
              </w:rPr>
              <w:t> </w:t>
            </w:r>
          </w:p>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К- п көрме</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Көпшілік</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hAnsi="Times New Roman" w:cs="Times New Roman"/>
                <w:sz w:val="24"/>
                <w:szCs w:val="28"/>
                <w:lang w:val="kk-KZ"/>
              </w:rPr>
              <w:t>Омарова Ш.Е.</w:t>
            </w:r>
          </w:p>
        </w:tc>
      </w:tr>
      <w:tr w:rsidR="00BD6DEA" w:rsidRPr="00E40015" w:rsidTr="002E073A">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hAnsi="Times New Roman" w:cs="Times New Roman"/>
                <w:sz w:val="24"/>
                <w:szCs w:val="28"/>
                <w:shd w:val="clear" w:color="auto" w:fill="FFFFFF"/>
                <w:lang w:val="kk-KZ"/>
              </w:rPr>
              <w:t>«Қазақ елінің тұңғыш Президенті»</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Слайд көрсетілім, әңгіме</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6 «а»-сынып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tc>
      </w:tr>
      <w:tr w:rsidR="00BD6DEA" w:rsidRPr="00E40015" w:rsidTr="002E073A">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Кеңінен ойлау дағдылау «Танграммен жұмыс»</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Танграм қиындыларын жинау</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7 «а»сынып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tc>
      </w:tr>
      <w:tr w:rsidR="00BD6DEA" w:rsidRPr="00E40015" w:rsidTr="002E073A">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hAnsi="Times New Roman" w:cs="Times New Roman"/>
                <w:color w:val="000000"/>
                <w:sz w:val="24"/>
                <w:szCs w:val="36"/>
                <w:shd w:val="clear" w:color="auto" w:fill="FFFFFF"/>
                <w:lang w:val="kk-KZ"/>
              </w:rPr>
              <w:t>«</w:t>
            </w:r>
            <w:r w:rsidRPr="00E40015">
              <w:rPr>
                <w:rFonts w:ascii="Times New Roman" w:hAnsi="Times New Roman" w:cs="Times New Roman"/>
                <w:color w:val="000000"/>
                <w:sz w:val="24"/>
                <w:szCs w:val="36"/>
                <w:shd w:val="clear" w:color="auto" w:fill="FFFFFF"/>
              </w:rPr>
              <w:t>Теңге – тәуелсіздік символы</w:t>
            </w:r>
            <w:r w:rsidRPr="00E40015">
              <w:rPr>
                <w:rFonts w:ascii="Times New Roman" w:hAnsi="Times New Roman" w:cs="Times New Roman"/>
                <w:color w:val="000000"/>
                <w:sz w:val="24"/>
                <w:szCs w:val="36"/>
                <w:shd w:val="clear" w:color="auto" w:fill="FFFFFF"/>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Тәрбие сағаты</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6-сынып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tc>
      </w:tr>
      <w:tr w:rsidR="00BD6DEA" w:rsidRPr="00E40015" w:rsidTr="002E073A">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«Біз тәуелсіз елдің ұрпағымыз»</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Сынып сағаты</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4 «б»-сынып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hAnsi="Times New Roman" w:cs="Times New Roman"/>
                <w:sz w:val="24"/>
                <w:szCs w:val="28"/>
                <w:lang w:val="kk-KZ"/>
              </w:rPr>
              <w:t>Омарова Ш.Е.</w:t>
            </w:r>
          </w:p>
        </w:tc>
      </w:tr>
      <w:tr w:rsidR="00BD6DEA" w:rsidRPr="00E40015" w:rsidTr="002E073A">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eastAsia="ru-RU"/>
              </w:rPr>
              <w:t>«</w:t>
            </w:r>
            <w:r w:rsidRPr="00E40015">
              <w:rPr>
                <w:rFonts w:ascii="Times New Roman" w:eastAsia="Times New Roman" w:hAnsi="Times New Roman" w:cs="Times New Roman"/>
                <w:sz w:val="24"/>
                <w:szCs w:val="28"/>
                <w:lang w:val="kk-KZ" w:eastAsia="ru-RU"/>
              </w:rPr>
              <w:t xml:space="preserve">Мәңгі есімізде </w:t>
            </w:r>
            <w:r w:rsidRPr="00E40015">
              <w:rPr>
                <w:rFonts w:ascii="Times New Roman" w:eastAsia="Times New Roman" w:hAnsi="Times New Roman" w:cs="Times New Roman"/>
                <w:sz w:val="24"/>
                <w:szCs w:val="28"/>
                <w:lang w:eastAsia="ru-RU"/>
              </w:rPr>
              <w:t xml:space="preserve"> қ</w:t>
            </w:r>
            <w:r w:rsidRPr="00E40015">
              <w:rPr>
                <w:rFonts w:ascii="Times New Roman" w:eastAsia="Times New Roman" w:hAnsi="Times New Roman" w:cs="Times New Roman"/>
                <w:sz w:val="24"/>
                <w:szCs w:val="28"/>
                <w:lang w:val="kk-KZ" w:eastAsia="ru-RU"/>
              </w:rPr>
              <w:t>ұрбан</w:t>
            </w:r>
            <w:r w:rsidRPr="00E40015">
              <w:rPr>
                <w:rFonts w:ascii="Times New Roman" w:eastAsia="Times New Roman" w:hAnsi="Times New Roman" w:cs="Times New Roman"/>
                <w:sz w:val="24"/>
                <w:szCs w:val="28"/>
                <w:lang w:eastAsia="ru-RU"/>
              </w:rPr>
              <w:t>д</w:t>
            </w:r>
            <w:r w:rsidRPr="00E40015">
              <w:rPr>
                <w:rFonts w:ascii="Times New Roman" w:eastAsia="Times New Roman" w:hAnsi="Times New Roman" w:cs="Times New Roman"/>
                <w:sz w:val="24"/>
                <w:szCs w:val="28"/>
                <w:lang w:val="kk-KZ" w:eastAsia="ru-RU"/>
              </w:rPr>
              <w:t>ар</w:t>
            </w:r>
            <w:r w:rsidRPr="00E40015">
              <w:rPr>
                <w:rFonts w:ascii="Times New Roman" w:eastAsia="Times New Roman" w:hAnsi="Times New Roman" w:cs="Times New Roman"/>
                <w:sz w:val="24"/>
                <w:szCs w:val="28"/>
                <w:lang w:eastAsia="ru-RU"/>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Тәрбие сағаты</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7 «б»» сынып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tc>
      </w:tr>
      <w:tr w:rsidR="00BD6DEA" w:rsidRPr="00E40015" w:rsidTr="002E073A">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hAnsi="Times New Roman" w:cs="Times New Roman"/>
                <w:color w:val="000000"/>
                <w:sz w:val="24"/>
                <w:szCs w:val="28"/>
                <w:shd w:val="clear" w:color="auto" w:fill="FFFFFF"/>
              </w:rPr>
              <w:t>«Тәуелсіздік – ата-бабам аңсаған»</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К- п көрме</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Көпшілік</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rPr>
                <w:sz w:val="20"/>
              </w:rPr>
            </w:pPr>
            <w:r w:rsidRPr="00E40015">
              <w:rPr>
                <w:rFonts w:ascii="Times New Roman" w:hAnsi="Times New Roman" w:cs="Times New Roman"/>
                <w:sz w:val="24"/>
                <w:szCs w:val="28"/>
                <w:lang w:val="kk-KZ"/>
              </w:rPr>
              <w:t>Омарова Ш.Е.</w:t>
            </w:r>
          </w:p>
        </w:tc>
      </w:tr>
      <w:tr w:rsidR="00BD6DEA" w:rsidRPr="00E40015" w:rsidTr="002E073A">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«Мен ертегі сүйемін»</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Ертегі оқу</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2 «ә», «в» -сыныптар</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rPr>
                <w:sz w:val="20"/>
              </w:rPr>
            </w:pPr>
            <w:r w:rsidRPr="00E40015">
              <w:rPr>
                <w:rFonts w:ascii="Times New Roman" w:hAnsi="Times New Roman" w:cs="Times New Roman"/>
                <w:sz w:val="24"/>
                <w:szCs w:val="28"/>
                <w:lang w:val="kk-KZ"/>
              </w:rPr>
              <w:t>Омарова Ш.Е.</w:t>
            </w:r>
          </w:p>
        </w:tc>
      </w:tr>
      <w:tr w:rsidR="00BD6DEA" w:rsidRPr="00E40015" w:rsidTr="002E073A">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Оқулыққа рейд</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Тазалығын тексеру</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1-4сынып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rPr>
                <w:sz w:val="20"/>
              </w:rPr>
            </w:pPr>
            <w:r w:rsidRPr="00E40015">
              <w:rPr>
                <w:rFonts w:ascii="Times New Roman" w:hAnsi="Times New Roman" w:cs="Times New Roman"/>
                <w:sz w:val="24"/>
                <w:szCs w:val="28"/>
                <w:lang w:val="kk-KZ"/>
              </w:rPr>
              <w:t>Омарова Ш.Е.</w:t>
            </w:r>
          </w:p>
        </w:tc>
      </w:tr>
    </w:tbl>
    <w:p w:rsidR="00BD6DEA" w:rsidRPr="00E40015" w:rsidRDefault="00BD6DEA" w:rsidP="00BD6DEA">
      <w:pPr>
        <w:spacing w:after="0" w:line="240" w:lineRule="auto"/>
        <w:rPr>
          <w:rFonts w:ascii="Times New Roman" w:eastAsia="Times New Roman" w:hAnsi="Times New Roman" w:cs="Times New Roman"/>
          <w:b/>
          <w:i/>
          <w:sz w:val="24"/>
          <w:szCs w:val="28"/>
          <w:lang w:val="kk-KZ" w:eastAsia="ru-RU"/>
        </w:rPr>
      </w:pPr>
      <w:r w:rsidRPr="00E40015">
        <w:rPr>
          <w:rFonts w:ascii="Times New Roman" w:eastAsia="Times New Roman" w:hAnsi="Times New Roman" w:cs="Times New Roman"/>
          <w:b/>
          <w:i/>
          <w:sz w:val="24"/>
          <w:szCs w:val="28"/>
          <w:lang w:val="kk-KZ" w:eastAsia="ru-RU"/>
        </w:rPr>
        <w:t xml:space="preserve">                                                         </w:t>
      </w:r>
    </w:p>
    <w:p w:rsidR="00BD6DEA" w:rsidRDefault="00BD6DEA" w:rsidP="00BD6DEA">
      <w:pPr>
        <w:spacing w:after="0" w:line="240" w:lineRule="auto"/>
        <w:rPr>
          <w:rFonts w:ascii="Times New Roman" w:eastAsia="Times New Roman" w:hAnsi="Times New Roman" w:cs="Times New Roman"/>
          <w:b/>
          <w:i/>
          <w:sz w:val="24"/>
          <w:szCs w:val="28"/>
          <w:lang w:val="kk-KZ" w:eastAsia="ru-RU"/>
        </w:rPr>
      </w:pPr>
      <w:r w:rsidRPr="00E40015">
        <w:rPr>
          <w:rFonts w:ascii="Times New Roman" w:eastAsia="Times New Roman" w:hAnsi="Times New Roman" w:cs="Times New Roman"/>
          <w:b/>
          <w:i/>
          <w:sz w:val="24"/>
          <w:szCs w:val="28"/>
          <w:lang w:val="kk-KZ" w:eastAsia="ru-RU"/>
        </w:rPr>
        <w:t xml:space="preserve">                                               </w:t>
      </w:r>
    </w:p>
    <w:p w:rsidR="00BD6DEA" w:rsidRDefault="00BD6DEA" w:rsidP="00BD6DEA">
      <w:pPr>
        <w:spacing w:after="0" w:line="240" w:lineRule="auto"/>
        <w:rPr>
          <w:rFonts w:ascii="Times New Roman" w:eastAsia="Times New Roman" w:hAnsi="Times New Roman" w:cs="Times New Roman"/>
          <w:b/>
          <w:i/>
          <w:sz w:val="24"/>
          <w:szCs w:val="28"/>
          <w:lang w:val="kk-KZ" w:eastAsia="ru-RU"/>
        </w:rPr>
      </w:pPr>
    </w:p>
    <w:p w:rsidR="00BD6DEA" w:rsidRPr="00E40015" w:rsidRDefault="00BD6DEA" w:rsidP="00BD6DEA">
      <w:pPr>
        <w:spacing w:after="0" w:line="240" w:lineRule="auto"/>
        <w:rPr>
          <w:rFonts w:ascii="Times New Roman" w:eastAsia="Times New Roman" w:hAnsi="Times New Roman" w:cs="Times New Roman"/>
          <w:b/>
          <w:sz w:val="24"/>
          <w:szCs w:val="28"/>
          <w:lang w:val="kk-KZ" w:eastAsia="ru-RU"/>
        </w:rPr>
      </w:pPr>
      <w:r>
        <w:rPr>
          <w:rFonts w:ascii="Times New Roman" w:eastAsia="Times New Roman" w:hAnsi="Times New Roman" w:cs="Times New Roman"/>
          <w:b/>
          <w:i/>
          <w:sz w:val="24"/>
          <w:szCs w:val="28"/>
          <w:lang w:val="kk-KZ" w:eastAsia="ru-RU"/>
        </w:rPr>
        <w:t xml:space="preserve">                                                             </w:t>
      </w:r>
      <w:r w:rsidRPr="00E40015">
        <w:rPr>
          <w:rFonts w:ascii="Times New Roman" w:eastAsia="Times New Roman" w:hAnsi="Times New Roman" w:cs="Times New Roman"/>
          <w:b/>
          <w:sz w:val="24"/>
          <w:szCs w:val="28"/>
          <w:lang w:val="kk-KZ" w:eastAsia="ru-RU"/>
        </w:rPr>
        <w:t>Қаңтар</w:t>
      </w:r>
    </w:p>
    <w:tbl>
      <w:tblPr>
        <w:tblW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409"/>
        <w:gridCol w:w="1985"/>
        <w:gridCol w:w="2268"/>
      </w:tblGrid>
      <w:tr w:rsidR="00BD6DEA" w:rsidRPr="00E40015" w:rsidTr="002E073A">
        <w:trPr>
          <w:trHeight w:val="150"/>
        </w:trPr>
        <w:tc>
          <w:tcPr>
            <w:tcW w:w="2978" w:type="dxa"/>
            <w:tcBorders>
              <w:top w:val="single" w:sz="4" w:space="0" w:color="auto"/>
              <w:left w:val="single" w:sz="4" w:space="0" w:color="auto"/>
              <w:bottom w:val="single" w:sz="4" w:space="0" w:color="auto"/>
              <w:right w:val="single" w:sz="4" w:space="0" w:color="auto"/>
            </w:tcBorders>
            <w:vAlign w:val="bottom"/>
            <w:hideMark/>
          </w:tcPr>
          <w:p w:rsidR="00BD6DEA" w:rsidRPr="00E40015" w:rsidRDefault="00BD6DEA" w:rsidP="002E073A">
            <w:pPr>
              <w:spacing w:after="0" w:line="240" w:lineRule="auto"/>
              <w:textAlignment w:val="baseline"/>
              <w:rPr>
                <w:rFonts w:ascii="Times New Roman" w:eastAsia="Times New Roman" w:hAnsi="Times New Roman" w:cs="Times New Roman"/>
                <w:color w:val="000000"/>
                <w:sz w:val="24"/>
                <w:szCs w:val="21"/>
                <w:lang w:eastAsia="ru-RU"/>
              </w:rPr>
            </w:pPr>
            <w:r w:rsidRPr="00E40015">
              <w:rPr>
                <w:rFonts w:ascii="Times New Roman" w:eastAsia="Times New Roman" w:hAnsi="Times New Roman" w:cs="Times New Roman"/>
                <w:color w:val="000000"/>
                <w:sz w:val="24"/>
                <w:szCs w:val="21"/>
                <w:lang w:val="kk-KZ" w:eastAsia="ru-RU"/>
              </w:rPr>
              <w:t>«Біз  оқырманбыз»</w:t>
            </w:r>
            <w:r w:rsidRPr="00E40015">
              <w:rPr>
                <w:rFonts w:ascii="Times New Roman" w:eastAsia="Times New Roman" w:hAnsi="Times New Roman" w:cs="Times New Roman"/>
                <w:color w:val="000000"/>
                <w:sz w:val="24"/>
                <w:szCs w:val="21"/>
                <w:lang w:eastAsia="ru-RU"/>
              </w:rPr>
              <w:t xml:space="preserve"> </w:t>
            </w:r>
            <w:r w:rsidRPr="00E40015">
              <w:rPr>
                <w:rFonts w:ascii="Times New Roman" w:eastAsia="Times New Roman" w:hAnsi="Times New Roman" w:cs="Times New Roman"/>
                <w:color w:val="000000"/>
                <w:sz w:val="24"/>
                <w:szCs w:val="21"/>
                <w:lang w:eastAsia="ru-RU"/>
              </w:rPr>
              <w:tab/>
            </w:r>
          </w:p>
        </w:tc>
        <w:tc>
          <w:tcPr>
            <w:tcW w:w="2409" w:type="dxa"/>
            <w:tcBorders>
              <w:top w:val="single" w:sz="4" w:space="0" w:color="auto"/>
              <w:left w:val="single" w:sz="4" w:space="0" w:color="auto"/>
              <w:bottom w:val="single" w:sz="4" w:space="0" w:color="auto"/>
              <w:right w:val="single" w:sz="4" w:space="0" w:color="auto"/>
            </w:tcBorders>
            <w:vAlign w:val="bottom"/>
            <w:hideMark/>
          </w:tcPr>
          <w:p w:rsidR="00BD6DEA" w:rsidRPr="00E40015" w:rsidRDefault="00BD6DEA" w:rsidP="002E073A">
            <w:pPr>
              <w:spacing w:after="0" w:line="240" w:lineRule="auto"/>
              <w:textAlignment w:val="baseline"/>
              <w:rPr>
                <w:rFonts w:ascii="Times New Roman" w:eastAsia="Times New Roman" w:hAnsi="Times New Roman" w:cs="Times New Roman"/>
                <w:color w:val="000000"/>
                <w:sz w:val="24"/>
                <w:szCs w:val="21"/>
                <w:lang w:eastAsia="ru-RU"/>
              </w:rPr>
            </w:pPr>
            <w:r w:rsidRPr="00E40015">
              <w:rPr>
                <w:rFonts w:ascii="Times New Roman" w:eastAsia="Times New Roman" w:hAnsi="Times New Roman" w:cs="Times New Roman"/>
                <w:color w:val="000000"/>
                <w:sz w:val="24"/>
                <w:szCs w:val="21"/>
                <w:lang w:val="kk-KZ" w:eastAsia="ru-RU"/>
              </w:rPr>
              <w:t>Оқырман қатарына қабылдау</w:t>
            </w:r>
          </w:p>
        </w:tc>
        <w:tc>
          <w:tcPr>
            <w:tcW w:w="1985"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bCs/>
                <w:color w:val="000000"/>
                <w:sz w:val="24"/>
                <w:szCs w:val="21"/>
                <w:lang w:val="kk-KZ" w:eastAsia="ru-RU"/>
              </w:rPr>
              <w:t>1-</w:t>
            </w:r>
            <w:r w:rsidRPr="00E40015">
              <w:rPr>
                <w:rFonts w:ascii="Times New Roman" w:eastAsia="Times New Roman" w:hAnsi="Times New Roman" w:cs="Times New Roman"/>
                <w:bCs/>
                <w:color w:val="000000"/>
                <w:sz w:val="24"/>
                <w:szCs w:val="21"/>
                <w:lang w:eastAsia="ru-RU"/>
              </w:rPr>
              <w:t>сыныптар</w:t>
            </w:r>
          </w:p>
        </w:tc>
        <w:tc>
          <w:tcPr>
            <w:tcW w:w="2268" w:type="dxa"/>
            <w:tcBorders>
              <w:top w:val="single" w:sz="4" w:space="0" w:color="auto"/>
              <w:left w:val="single" w:sz="4" w:space="0" w:color="auto"/>
              <w:bottom w:val="single" w:sz="4" w:space="0" w:color="auto"/>
              <w:right w:val="single" w:sz="4" w:space="0" w:color="auto"/>
            </w:tcBorders>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p>
        </w:tc>
      </w:tr>
      <w:tr w:rsidR="00BD6DEA" w:rsidRPr="00E40015" w:rsidTr="002E073A">
        <w:trPr>
          <w:trHeight w:val="150"/>
        </w:trPr>
        <w:tc>
          <w:tcPr>
            <w:tcW w:w="2978" w:type="dxa"/>
            <w:tcBorders>
              <w:top w:val="single" w:sz="4" w:space="0" w:color="auto"/>
              <w:left w:val="single" w:sz="4" w:space="0" w:color="auto"/>
              <w:bottom w:val="single" w:sz="4" w:space="0" w:color="auto"/>
              <w:right w:val="single" w:sz="4" w:space="0" w:color="auto"/>
            </w:tcBorders>
            <w:vAlign w:val="bottom"/>
            <w:hideMark/>
          </w:tcPr>
          <w:p w:rsidR="00BD6DEA" w:rsidRPr="00E40015" w:rsidRDefault="00BD6DEA" w:rsidP="002E073A">
            <w:pPr>
              <w:spacing w:after="0" w:line="240" w:lineRule="auto"/>
              <w:textAlignment w:val="baseline"/>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lastRenderedPageBreak/>
              <w:t>«</w:t>
            </w:r>
            <w:r w:rsidRPr="00E40015">
              <w:rPr>
                <w:rFonts w:ascii="Times New Roman" w:eastAsia="Times New Roman" w:hAnsi="Times New Roman" w:cs="Times New Roman"/>
                <w:sz w:val="24"/>
                <w:szCs w:val="28"/>
                <w:lang w:eastAsia="ru-RU"/>
              </w:rPr>
              <w:t>Ақын</w:t>
            </w:r>
            <w:r w:rsidRPr="00E40015">
              <w:rPr>
                <w:rFonts w:ascii="Times New Roman" w:eastAsia="Times New Roman" w:hAnsi="Times New Roman" w:cs="Times New Roman"/>
                <w:sz w:val="24"/>
                <w:szCs w:val="28"/>
                <w:lang w:val="kk-KZ" w:eastAsia="ru-RU"/>
              </w:rPr>
              <w:t>ның</w:t>
            </w:r>
            <w:r w:rsidRPr="00E40015">
              <w:rPr>
                <w:rFonts w:ascii="Times New Roman" w:eastAsia="Times New Roman" w:hAnsi="Times New Roman" w:cs="Times New Roman"/>
                <w:sz w:val="24"/>
                <w:szCs w:val="28"/>
                <w:lang w:eastAsia="ru-RU"/>
              </w:rPr>
              <w:t xml:space="preserve"> өмірінен </w:t>
            </w:r>
            <w:r w:rsidRPr="00E40015">
              <w:rPr>
                <w:rFonts w:ascii="Times New Roman" w:eastAsia="Times New Roman" w:hAnsi="Times New Roman" w:cs="Times New Roman"/>
                <w:sz w:val="24"/>
                <w:szCs w:val="28"/>
                <w:lang w:val="kk-KZ" w:eastAsia="ru-RU"/>
              </w:rPr>
              <w:t>«</w:t>
            </w:r>
          </w:p>
          <w:p w:rsidR="00BD6DEA" w:rsidRPr="00E40015" w:rsidRDefault="00BD6DEA" w:rsidP="002E073A">
            <w:pPr>
              <w:spacing w:after="0" w:line="240" w:lineRule="auto"/>
              <w:textAlignment w:val="baseline"/>
              <w:rPr>
                <w:rFonts w:ascii="Times New Roman" w:eastAsia="Times New Roman" w:hAnsi="Times New Roman" w:cs="Times New Roman"/>
                <w:color w:val="000000"/>
                <w:sz w:val="24"/>
                <w:szCs w:val="28"/>
                <w:lang w:val="kk-KZ" w:eastAsia="ru-RU"/>
              </w:rPr>
            </w:pPr>
            <w:r w:rsidRPr="00E40015">
              <w:rPr>
                <w:rFonts w:ascii="Times New Roman" w:eastAsia="Times New Roman" w:hAnsi="Times New Roman" w:cs="Times New Roman"/>
                <w:sz w:val="24"/>
                <w:szCs w:val="28"/>
                <w:lang w:val="kk-KZ" w:eastAsia="ru-RU"/>
              </w:rPr>
              <w:t>(М.Ғабдулин)</w:t>
            </w:r>
          </w:p>
        </w:tc>
        <w:tc>
          <w:tcPr>
            <w:tcW w:w="2409" w:type="dxa"/>
            <w:tcBorders>
              <w:top w:val="single" w:sz="4" w:space="0" w:color="auto"/>
              <w:left w:val="single" w:sz="4" w:space="0" w:color="auto"/>
              <w:bottom w:val="single" w:sz="4" w:space="0" w:color="auto"/>
              <w:right w:val="single" w:sz="4" w:space="0" w:color="auto"/>
            </w:tcBorders>
            <w:vAlign w:val="bottom"/>
            <w:hideMark/>
          </w:tcPr>
          <w:p w:rsidR="00BD6DEA" w:rsidRPr="00E40015" w:rsidRDefault="00BD6DEA" w:rsidP="002E073A">
            <w:pPr>
              <w:spacing w:after="0" w:line="240" w:lineRule="auto"/>
              <w:textAlignment w:val="baseline"/>
              <w:rPr>
                <w:rFonts w:ascii="Times New Roman" w:eastAsia="Times New Roman" w:hAnsi="Times New Roman" w:cs="Times New Roman"/>
                <w:color w:val="000000"/>
                <w:sz w:val="24"/>
                <w:szCs w:val="28"/>
                <w:lang w:val="kk-KZ" w:eastAsia="ru-RU"/>
              </w:rPr>
            </w:pPr>
            <w:r w:rsidRPr="00E40015">
              <w:rPr>
                <w:rFonts w:ascii="Times New Roman" w:eastAsia="Times New Roman" w:hAnsi="Times New Roman" w:cs="Times New Roman"/>
                <w:sz w:val="24"/>
                <w:szCs w:val="28"/>
                <w:lang w:eastAsia="ru-RU"/>
              </w:rPr>
              <w:t>Презентация</w:t>
            </w:r>
            <w:r w:rsidRPr="00E40015">
              <w:rPr>
                <w:rFonts w:ascii="Times New Roman" w:eastAsia="Times New Roman" w:hAnsi="Times New Roman" w:cs="Times New Roman"/>
                <w:sz w:val="24"/>
                <w:szCs w:val="28"/>
                <w:lang w:val="kk-KZ" w:eastAsia="ru-RU"/>
              </w:rPr>
              <w:t xml:space="preserve"> кітаптарына</w:t>
            </w:r>
          </w:p>
        </w:tc>
        <w:tc>
          <w:tcPr>
            <w:tcW w:w="1985"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bCs/>
                <w:color w:val="000000"/>
                <w:sz w:val="24"/>
                <w:szCs w:val="28"/>
                <w:lang w:eastAsia="ru-RU"/>
              </w:rPr>
              <w:t>7-сынып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tc>
      </w:tr>
      <w:tr w:rsidR="00BD6DEA" w:rsidRPr="00E40015" w:rsidTr="002E073A">
        <w:trPr>
          <w:trHeight w:val="1046"/>
        </w:trPr>
        <w:tc>
          <w:tcPr>
            <w:tcW w:w="2978" w:type="dxa"/>
            <w:tcBorders>
              <w:top w:val="single" w:sz="4" w:space="0" w:color="auto"/>
              <w:left w:val="single" w:sz="4" w:space="0" w:color="auto"/>
              <w:bottom w:val="single" w:sz="4" w:space="0" w:color="auto"/>
              <w:right w:val="single" w:sz="4" w:space="0" w:color="auto"/>
            </w:tcBorders>
            <w:vAlign w:val="bottom"/>
            <w:hideMark/>
          </w:tcPr>
          <w:p w:rsidR="00BD6DEA" w:rsidRPr="00E40015" w:rsidRDefault="00BD6DEA" w:rsidP="002E073A">
            <w:pPr>
              <w:shd w:val="clear" w:color="auto" w:fill="FFFFFF"/>
              <w:spacing w:before="150" w:after="150" w:line="240" w:lineRule="auto"/>
              <w:outlineLvl w:val="3"/>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w:t>
            </w:r>
            <w:r w:rsidRPr="00E40015">
              <w:rPr>
                <w:rFonts w:ascii="Times New Roman" w:eastAsia="Times New Roman" w:hAnsi="Times New Roman" w:cs="Times New Roman"/>
                <w:sz w:val="24"/>
                <w:szCs w:val="28"/>
                <w:lang w:eastAsia="ru-RU"/>
              </w:rPr>
              <w:t>Жолда жүру ережелері</w:t>
            </w:r>
            <w:r w:rsidRPr="00E40015">
              <w:rPr>
                <w:rFonts w:ascii="Times New Roman" w:eastAsia="Times New Roman" w:hAnsi="Times New Roman" w:cs="Times New Roman"/>
                <w:sz w:val="24"/>
                <w:szCs w:val="28"/>
                <w:lang w:val="kk-KZ" w:eastAsia="ru-RU"/>
              </w:rPr>
              <w:t>н білесіңбе?»</w:t>
            </w:r>
          </w:p>
        </w:tc>
        <w:tc>
          <w:tcPr>
            <w:tcW w:w="2409" w:type="dxa"/>
            <w:tcBorders>
              <w:top w:val="single" w:sz="4" w:space="0" w:color="auto"/>
              <w:left w:val="single" w:sz="4" w:space="0" w:color="auto"/>
              <w:bottom w:val="single" w:sz="4" w:space="0" w:color="auto"/>
              <w:right w:val="single" w:sz="4" w:space="0" w:color="auto"/>
            </w:tcBorders>
            <w:vAlign w:val="bottom"/>
            <w:hideMark/>
          </w:tcPr>
          <w:p w:rsidR="00BD6DEA" w:rsidRPr="00E40015" w:rsidRDefault="00BD6DEA" w:rsidP="002E073A">
            <w:pPr>
              <w:spacing w:after="0" w:line="240" w:lineRule="auto"/>
              <w:textAlignment w:val="baseline"/>
              <w:rPr>
                <w:rFonts w:ascii="Times New Roman" w:eastAsia="Times New Roman" w:hAnsi="Times New Roman" w:cs="Times New Roman"/>
                <w:color w:val="000000"/>
                <w:sz w:val="24"/>
                <w:szCs w:val="21"/>
                <w:lang w:val="kk-KZ" w:eastAsia="ru-RU"/>
              </w:rPr>
            </w:pPr>
            <w:r w:rsidRPr="00E40015">
              <w:rPr>
                <w:rFonts w:ascii="Times New Roman" w:eastAsia="Times New Roman" w:hAnsi="Times New Roman" w:cs="Times New Roman"/>
                <w:color w:val="000000"/>
                <w:sz w:val="24"/>
                <w:szCs w:val="21"/>
                <w:lang w:val="kk-KZ" w:eastAsia="ru-RU"/>
              </w:rPr>
              <w:t>Тәрбие сағаты</w:t>
            </w:r>
          </w:p>
        </w:tc>
        <w:tc>
          <w:tcPr>
            <w:tcW w:w="1985"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bCs/>
                <w:color w:val="000000"/>
                <w:sz w:val="24"/>
                <w:szCs w:val="21"/>
                <w:lang w:val="kk-KZ" w:eastAsia="ru-RU"/>
              </w:rPr>
            </w:pPr>
            <w:r w:rsidRPr="00E40015">
              <w:rPr>
                <w:rFonts w:ascii="Times New Roman" w:eastAsia="Times New Roman" w:hAnsi="Times New Roman" w:cs="Times New Roman"/>
                <w:bCs/>
                <w:color w:val="000000"/>
                <w:sz w:val="24"/>
                <w:szCs w:val="21"/>
                <w:lang w:val="kk-KZ" w:eastAsia="ru-RU"/>
              </w:rPr>
              <w:t>2 - сынып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rPr>
                <w:sz w:val="20"/>
              </w:rPr>
            </w:pPr>
            <w:r w:rsidRPr="00E40015">
              <w:rPr>
                <w:rFonts w:ascii="Times New Roman" w:hAnsi="Times New Roman" w:cs="Times New Roman"/>
                <w:sz w:val="24"/>
                <w:szCs w:val="28"/>
                <w:lang w:val="kk-KZ"/>
              </w:rPr>
              <w:t>Омарова Ш.Е.</w:t>
            </w:r>
          </w:p>
        </w:tc>
      </w:tr>
      <w:tr w:rsidR="00BD6DEA" w:rsidRPr="00E40015" w:rsidTr="002E073A">
        <w:trPr>
          <w:trHeight w:val="150"/>
        </w:trPr>
        <w:tc>
          <w:tcPr>
            <w:tcW w:w="2978" w:type="dxa"/>
            <w:tcBorders>
              <w:top w:val="single" w:sz="4" w:space="0" w:color="auto"/>
              <w:left w:val="single" w:sz="4" w:space="0" w:color="auto"/>
              <w:bottom w:val="single" w:sz="4" w:space="0" w:color="auto"/>
              <w:right w:val="single" w:sz="4" w:space="0" w:color="auto"/>
            </w:tcBorders>
            <w:vAlign w:val="bottom"/>
            <w:hideMark/>
          </w:tcPr>
          <w:p w:rsidR="00BD6DEA" w:rsidRPr="00E40015" w:rsidRDefault="00BD6DEA" w:rsidP="002E073A">
            <w:pPr>
              <w:spacing w:after="0" w:line="240" w:lineRule="auto"/>
              <w:textAlignment w:val="baseline"/>
              <w:rPr>
                <w:rFonts w:ascii="Times New Roman" w:eastAsia="Times New Roman" w:hAnsi="Times New Roman" w:cs="Times New Roman"/>
                <w:color w:val="000000"/>
                <w:sz w:val="24"/>
                <w:szCs w:val="21"/>
                <w:lang w:val="kk-KZ" w:eastAsia="ru-RU"/>
              </w:rPr>
            </w:pPr>
            <w:r w:rsidRPr="00E40015">
              <w:rPr>
                <w:rFonts w:ascii="Times New Roman" w:eastAsia="Times New Roman" w:hAnsi="Times New Roman" w:cs="Times New Roman"/>
                <w:color w:val="000000"/>
                <w:sz w:val="24"/>
                <w:szCs w:val="21"/>
                <w:lang w:val="kk-KZ" w:eastAsia="ru-RU"/>
              </w:rPr>
              <w:t>«Менің елім - менің мақтанышым»</w:t>
            </w:r>
          </w:p>
        </w:tc>
        <w:tc>
          <w:tcPr>
            <w:tcW w:w="2409" w:type="dxa"/>
            <w:tcBorders>
              <w:top w:val="single" w:sz="4" w:space="0" w:color="auto"/>
              <w:left w:val="single" w:sz="4" w:space="0" w:color="auto"/>
              <w:bottom w:val="single" w:sz="4" w:space="0" w:color="auto"/>
              <w:right w:val="single" w:sz="4" w:space="0" w:color="auto"/>
            </w:tcBorders>
            <w:vAlign w:val="bottom"/>
            <w:hideMark/>
          </w:tcPr>
          <w:p w:rsidR="00BD6DEA" w:rsidRPr="00E40015" w:rsidRDefault="00BD6DEA" w:rsidP="002E073A">
            <w:pPr>
              <w:spacing w:after="0" w:line="240" w:lineRule="auto"/>
              <w:textAlignment w:val="baseline"/>
              <w:rPr>
                <w:rFonts w:ascii="Times New Roman" w:eastAsia="Times New Roman" w:hAnsi="Times New Roman" w:cs="Times New Roman"/>
                <w:color w:val="000000"/>
                <w:sz w:val="24"/>
                <w:szCs w:val="21"/>
                <w:lang w:val="kk-KZ" w:eastAsia="ru-RU"/>
              </w:rPr>
            </w:pPr>
            <w:r w:rsidRPr="00E40015">
              <w:rPr>
                <w:rFonts w:ascii="Times New Roman" w:eastAsia="Times New Roman" w:hAnsi="Times New Roman" w:cs="Times New Roman"/>
                <w:color w:val="000000"/>
                <w:sz w:val="24"/>
                <w:szCs w:val="21"/>
                <w:lang w:val="kk-KZ" w:eastAsia="ru-RU"/>
              </w:rPr>
              <w:t>Кітап көрме</w:t>
            </w:r>
          </w:p>
        </w:tc>
        <w:tc>
          <w:tcPr>
            <w:tcW w:w="1985"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bCs/>
                <w:color w:val="000000"/>
                <w:sz w:val="24"/>
                <w:szCs w:val="21"/>
                <w:lang w:val="kk-KZ" w:eastAsia="ru-RU"/>
              </w:rPr>
            </w:pPr>
            <w:r w:rsidRPr="00E40015">
              <w:rPr>
                <w:rFonts w:ascii="Times New Roman" w:eastAsia="Times New Roman" w:hAnsi="Times New Roman" w:cs="Times New Roman"/>
                <w:bCs/>
                <w:color w:val="000000"/>
                <w:sz w:val="24"/>
                <w:szCs w:val="21"/>
                <w:lang w:val="kk-KZ" w:eastAsia="ru-RU"/>
              </w:rPr>
              <w:t>Көпшілік</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rPr>
                <w:sz w:val="20"/>
              </w:rPr>
            </w:pPr>
            <w:r w:rsidRPr="00E40015">
              <w:rPr>
                <w:rFonts w:ascii="Times New Roman" w:hAnsi="Times New Roman" w:cs="Times New Roman"/>
                <w:sz w:val="24"/>
                <w:szCs w:val="28"/>
                <w:lang w:val="kk-KZ"/>
              </w:rPr>
              <w:t>Омарова Ш.Е.</w:t>
            </w:r>
          </w:p>
        </w:tc>
      </w:tr>
      <w:tr w:rsidR="00BD6DEA" w:rsidRPr="00E40015" w:rsidTr="002E073A">
        <w:trPr>
          <w:trHeight w:val="628"/>
        </w:trPr>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Calibri" w:hAnsi="Times New Roman" w:cs="Times New Roman"/>
                <w:sz w:val="24"/>
                <w:szCs w:val="28"/>
                <w:shd w:val="clear" w:color="auto" w:fill="FFFFFF"/>
              </w:rPr>
              <w:t>«</w:t>
            </w:r>
            <w:r w:rsidRPr="00E40015">
              <w:rPr>
                <w:rFonts w:ascii="Times New Roman" w:hAnsi="Times New Roman" w:cs="Times New Roman"/>
                <w:color w:val="000000"/>
                <w:sz w:val="24"/>
                <w:szCs w:val="28"/>
                <w:lang w:val="kk-KZ"/>
              </w:rPr>
              <w:t>Қ</w:t>
            </w:r>
            <w:r w:rsidRPr="00E40015">
              <w:rPr>
                <w:rFonts w:ascii="Times New Roman" w:hAnsi="Times New Roman" w:cs="Times New Roman"/>
                <w:color w:val="000000"/>
                <w:sz w:val="24"/>
                <w:szCs w:val="28"/>
              </w:rPr>
              <w:t>азақ әдебиетінің дамуына өз үлесін қос</w:t>
            </w:r>
            <w:r w:rsidRPr="00E40015">
              <w:rPr>
                <w:rFonts w:ascii="Times New Roman" w:hAnsi="Times New Roman" w:cs="Times New Roman"/>
                <w:color w:val="000000"/>
                <w:sz w:val="24"/>
                <w:szCs w:val="28"/>
                <w:lang w:val="kk-KZ"/>
              </w:rPr>
              <w:t>қан</w:t>
            </w:r>
            <w:r w:rsidRPr="00E40015">
              <w:rPr>
                <w:rFonts w:ascii="Times New Roman" w:hAnsi="Times New Roman" w:cs="Times New Roman"/>
                <w:color w:val="000000"/>
                <w:sz w:val="24"/>
                <w:szCs w:val="28"/>
              </w:rPr>
              <w:t>.</w:t>
            </w:r>
            <w:r w:rsidRPr="00E40015">
              <w:rPr>
                <w:rFonts w:ascii="Times New Roman" w:hAnsi="Times New Roman" w:cs="Times New Roman"/>
                <w:color w:val="000000"/>
                <w:sz w:val="24"/>
                <w:szCs w:val="28"/>
                <w:lang w:val="kk-KZ"/>
              </w:rPr>
              <w:t xml:space="preserve">» </w:t>
            </w:r>
            <w:r w:rsidRPr="00E40015">
              <w:rPr>
                <w:rFonts w:ascii="Times New Roman" w:eastAsia="Calibri" w:hAnsi="Times New Roman" w:cs="Times New Roman"/>
                <w:sz w:val="24"/>
                <w:szCs w:val="28"/>
                <w:shd w:val="clear" w:color="auto" w:fill="FFFFFF"/>
                <w:lang w:val="kk-KZ"/>
              </w:rPr>
              <w:t>С.</w:t>
            </w:r>
            <w:r w:rsidRPr="00E40015">
              <w:rPr>
                <w:rFonts w:ascii="Times New Roman" w:hAnsi="Times New Roman" w:cs="Times New Roman"/>
                <w:color w:val="000000"/>
                <w:sz w:val="24"/>
                <w:szCs w:val="28"/>
              </w:rPr>
              <w:t>Сейфул</w:t>
            </w:r>
            <w:r w:rsidRPr="00E40015">
              <w:rPr>
                <w:rFonts w:ascii="Times New Roman" w:hAnsi="Times New Roman" w:cs="Times New Roman"/>
                <w:color w:val="000000"/>
                <w:sz w:val="24"/>
                <w:szCs w:val="28"/>
                <w:lang w:val="kk-KZ"/>
              </w:rPr>
              <w:t>ин</w:t>
            </w:r>
          </w:p>
        </w:tc>
        <w:tc>
          <w:tcPr>
            <w:tcW w:w="2409"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Библиографиялық шолу</w:t>
            </w:r>
          </w:p>
        </w:tc>
        <w:tc>
          <w:tcPr>
            <w:tcW w:w="1985"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6 «б», «а» сынып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tc>
      </w:tr>
      <w:tr w:rsidR="00BD6DEA" w:rsidRPr="00E40015" w:rsidTr="002E073A">
        <w:trPr>
          <w:trHeight w:val="650"/>
        </w:trPr>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Calibri" w:hAnsi="Times New Roman" w:cs="Times New Roman"/>
                <w:sz w:val="24"/>
                <w:lang w:val="kk-KZ"/>
              </w:rPr>
            </w:pPr>
            <w:r w:rsidRPr="00E40015">
              <w:rPr>
                <w:rFonts w:ascii="Times New Roman" w:eastAsia="Calibri" w:hAnsi="Times New Roman" w:cs="Times New Roman"/>
                <w:sz w:val="24"/>
                <w:lang w:val="kk-KZ"/>
              </w:rPr>
              <w:t xml:space="preserve"> «Табиғатты аялайық!»</w:t>
            </w:r>
          </w:p>
        </w:tc>
        <w:tc>
          <w:tcPr>
            <w:tcW w:w="2409"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Calibri" w:hAnsi="Times New Roman" w:cs="Times New Roman"/>
                <w:sz w:val="24"/>
                <w:lang w:val="kk-KZ"/>
              </w:rPr>
              <w:t>Экологиялық ағарту сабағы.</w:t>
            </w:r>
          </w:p>
        </w:tc>
        <w:tc>
          <w:tcPr>
            <w:tcW w:w="1985"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4-сынып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hAnsi="Times New Roman" w:cs="Times New Roman"/>
                <w:sz w:val="24"/>
                <w:szCs w:val="28"/>
                <w:lang w:val="kk-KZ"/>
              </w:rPr>
              <w:t>Омарова Ш.Е.</w:t>
            </w:r>
          </w:p>
        </w:tc>
      </w:tr>
      <w:tr w:rsidR="00BD6DEA" w:rsidRPr="00E40015" w:rsidTr="002E073A">
        <w:trPr>
          <w:trHeight w:val="650"/>
        </w:trPr>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eastAsia="ru-RU"/>
              </w:rPr>
            </w:pPr>
            <w:r w:rsidRPr="00E40015">
              <w:rPr>
                <w:rFonts w:ascii="Times New Roman" w:hAnsi="Times New Roman" w:cs="Times New Roman"/>
                <w:sz w:val="24"/>
                <w:szCs w:val="28"/>
                <w:shd w:val="clear" w:color="auto" w:fill="FFFFFF"/>
              </w:rPr>
              <w:t>«Денсаулық–зор байлық»</w:t>
            </w:r>
          </w:p>
        </w:tc>
        <w:tc>
          <w:tcPr>
            <w:tcW w:w="2409"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Әңгіме</w:t>
            </w:r>
          </w:p>
        </w:tc>
        <w:tc>
          <w:tcPr>
            <w:tcW w:w="1985"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8-сынып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tc>
      </w:tr>
      <w:tr w:rsidR="00BD6DEA" w:rsidRPr="00E40015" w:rsidTr="002E073A">
        <w:trPr>
          <w:trHeight w:val="650"/>
        </w:trPr>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Calibri" w:hAnsi="Times New Roman" w:cs="Times New Roman"/>
                <w:sz w:val="24"/>
                <w:lang w:val="kk-KZ"/>
              </w:rPr>
            </w:pPr>
            <w:r w:rsidRPr="00E40015">
              <w:rPr>
                <w:rFonts w:ascii="Times New Roman" w:eastAsia="Calibri" w:hAnsi="Times New Roman" w:cs="Times New Roman"/>
                <w:sz w:val="24"/>
              </w:rPr>
              <w:t>Оқулы</w:t>
            </w:r>
            <w:r w:rsidRPr="00E40015">
              <w:rPr>
                <w:rFonts w:ascii="Times New Roman" w:eastAsia="Calibri" w:hAnsi="Times New Roman" w:cs="Times New Roman"/>
                <w:sz w:val="24"/>
                <w:lang w:val="kk-KZ"/>
              </w:rPr>
              <w:t>қтарға рейд</w:t>
            </w:r>
          </w:p>
        </w:tc>
        <w:tc>
          <w:tcPr>
            <w:tcW w:w="2409"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Calibri" w:hAnsi="Times New Roman" w:cs="Times New Roman"/>
                <w:sz w:val="24"/>
                <w:lang w:val="kk-KZ"/>
              </w:rPr>
            </w:pPr>
            <w:r w:rsidRPr="00E40015">
              <w:rPr>
                <w:rFonts w:ascii="Times New Roman" w:eastAsia="Calibri" w:hAnsi="Times New Roman" w:cs="Times New Roman"/>
                <w:sz w:val="24"/>
                <w:lang w:val="kk-KZ"/>
              </w:rPr>
              <w:t>Рейд</w:t>
            </w:r>
          </w:p>
        </w:tc>
        <w:tc>
          <w:tcPr>
            <w:tcW w:w="1985"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5-11</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tc>
      </w:tr>
    </w:tbl>
    <w:p w:rsidR="00BD6DEA" w:rsidRPr="00E40015" w:rsidRDefault="00BD6DEA" w:rsidP="00BD6DEA">
      <w:pPr>
        <w:spacing w:after="0" w:line="240" w:lineRule="auto"/>
        <w:jc w:val="center"/>
        <w:rPr>
          <w:rFonts w:ascii="Times New Roman" w:eastAsia="Times New Roman" w:hAnsi="Times New Roman" w:cs="Times New Roman"/>
          <w:b/>
          <w:i/>
          <w:sz w:val="24"/>
          <w:szCs w:val="28"/>
          <w:lang w:val="kk-KZ" w:eastAsia="ru-RU"/>
        </w:rPr>
      </w:pPr>
    </w:p>
    <w:p w:rsidR="00BD6DEA" w:rsidRPr="00E40015" w:rsidRDefault="00BD6DEA" w:rsidP="00BD6DEA">
      <w:pPr>
        <w:spacing w:after="0" w:line="240" w:lineRule="auto"/>
        <w:jc w:val="center"/>
        <w:rPr>
          <w:rFonts w:ascii="Times New Roman" w:eastAsia="Times New Roman" w:hAnsi="Times New Roman" w:cs="Times New Roman"/>
          <w:b/>
          <w:sz w:val="24"/>
          <w:szCs w:val="28"/>
          <w:lang w:val="kk-KZ" w:eastAsia="ru-RU"/>
        </w:rPr>
      </w:pPr>
      <w:r w:rsidRPr="00E40015">
        <w:rPr>
          <w:rFonts w:ascii="Times New Roman" w:eastAsia="Times New Roman" w:hAnsi="Times New Roman" w:cs="Times New Roman"/>
          <w:b/>
          <w:sz w:val="24"/>
          <w:szCs w:val="28"/>
          <w:lang w:val="kk-KZ" w:eastAsia="ru-RU"/>
        </w:rPr>
        <w:t xml:space="preserve">Ақпан  </w:t>
      </w:r>
    </w:p>
    <w:tbl>
      <w:tblPr>
        <w:tblpPr w:leftFromText="180" w:rightFromText="180" w:bottomFromText="160" w:vertAnchor="text" w:horzAnchor="margin" w:tblpX="-441" w:tblpY="34"/>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410"/>
        <w:gridCol w:w="1984"/>
        <w:gridCol w:w="2268"/>
      </w:tblGrid>
      <w:tr w:rsidR="00BD6DEA" w:rsidRPr="00E40015" w:rsidTr="002E073A">
        <w:tc>
          <w:tcPr>
            <w:tcW w:w="2972"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sz w:val="24"/>
                <w:szCs w:val="28"/>
                <w:lang w:val="kk-KZ" w:eastAsia="ru-RU"/>
              </w:rPr>
            </w:pPr>
            <w:r w:rsidRPr="00E40015">
              <w:rPr>
                <w:rFonts w:ascii="Arial" w:hAnsi="Arial" w:cs="Arial"/>
                <w:color w:val="000000"/>
                <w:sz w:val="16"/>
                <w:szCs w:val="18"/>
                <w:shd w:val="clear" w:color="auto" w:fill="FFFFFF"/>
                <w:lang w:val="kk-KZ"/>
              </w:rPr>
              <w:t>«</w:t>
            </w:r>
            <w:r w:rsidRPr="00E40015">
              <w:rPr>
                <w:rFonts w:ascii="Times New Roman" w:hAnsi="Times New Roman" w:cs="Times New Roman"/>
                <w:color w:val="000000"/>
                <w:sz w:val="24"/>
                <w:szCs w:val="28"/>
                <w:shd w:val="clear" w:color="auto" w:fill="FFFFFF"/>
                <w:lang w:val="kk-KZ"/>
              </w:rPr>
              <w:t>Махаббат жыршысы -  Мұқағали»</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sz w:val="24"/>
                <w:szCs w:val="28"/>
                <w:lang w:val="kk-KZ" w:eastAsia="ru-RU"/>
              </w:rPr>
            </w:pPr>
            <w:r w:rsidRPr="00E40015">
              <w:rPr>
                <w:rFonts w:ascii="Times New Roman" w:eastAsia="Times New Roman" w:hAnsi="Times New Roman"/>
                <w:sz w:val="24"/>
                <w:szCs w:val="28"/>
                <w:lang w:val="kk-KZ" w:eastAsia="ru-RU"/>
              </w:rPr>
              <w:t>Кітапхана сабағы</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sz w:val="24"/>
                <w:szCs w:val="28"/>
                <w:lang w:val="kk-KZ" w:eastAsia="ru-RU"/>
              </w:rPr>
            </w:pPr>
            <w:r w:rsidRPr="00E40015">
              <w:rPr>
                <w:rFonts w:ascii="Times New Roman" w:eastAsia="Times New Roman" w:hAnsi="Times New Roman"/>
                <w:sz w:val="24"/>
                <w:szCs w:val="28"/>
                <w:lang w:val="kk-KZ" w:eastAsia="ru-RU"/>
              </w:rPr>
              <w:t>6 - сынып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sz w:val="24"/>
                <w:szCs w:val="28"/>
                <w:lang w:val="kk-KZ" w:eastAsia="ru-RU"/>
              </w:rPr>
            </w:pPr>
            <w:r w:rsidRPr="00E40015">
              <w:rPr>
                <w:rFonts w:ascii="Times New Roman" w:eastAsia="Times New Roman" w:hAnsi="Times New Roman"/>
                <w:sz w:val="24"/>
                <w:szCs w:val="28"/>
                <w:lang w:val="kk-KZ" w:eastAsia="ru-RU"/>
              </w:rPr>
              <w:t>Омарова Ш.Е</w:t>
            </w:r>
          </w:p>
        </w:tc>
      </w:tr>
      <w:tr w:rsidR="00BD6DEA" w:rsidRPr="00E40015" w:rsidTr="002E073A">
        <w:tc>
          <w:tcPr>
            <w:tcW w:w="2972"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«Көкшетау бағытымен»</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Ауызша журнал</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9-сынып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sz w:val="24"/>
                <w:szCs w:val="28"/>
                <w:lang w:val="kk-KZ" w:eastAsia="ru-RU"/>
              </w:rPr>
              <w:t>Омарова Ш.Е</w:t>
            </w:r>
          </w:p>
        </w:tc>
      </w:tr>
      <w:tr w:rsidR="00BD6DEA" w:rsidRPr="00E40015" w:rsidTr="002E073A">
        <w:tc>
          <w:tcPr>
            <w:tcW w:w="2972"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«Мен журналдар оқимын»</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Журнал насихаттау</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3-сынып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hAnsi="Times New Roman" w:cs="Times New Roman"/>
                <w:sz w:val="24"/>
                <w:szCs w:val="28"/>
                <w:lang w:val="kk-KZ"/>
              </w:rPr>
              <w:t>Омарова Ш.Е.</w:t>
            </w:r>
            <w:r w:rsidRPr="00E40015">
              <w:rPr>
                <w:rFonts w:ascii="Times New Roman" w:eastAsia="Times New Roman" w:hAnsi="Times New Roman" w:cs="Times New Roman"/>
                <w:sz w:val="24"/>
                <w:szCs w:val="28"/>
                <w:lang w:val="kk-KZ" w:eastAsia="ru-RU"/>
              </w:rPr>
              <w:t>.</w:t>
            </w:r>
          </w:p>
        </w:tc>
      </w:tr>
      <w:tr w:rsidR="00BD6DEA" w:rsidRPr="00E40015" w:rsidTr="002E073A">
        <w:tc>
          <w:tcPr>
            <w:tcW w:w="2972"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hAnsi="Times New Roman" w:cs="Times New Roman"/>
                <w:bCs/>
                <w:iCs/>
                <w:color w:val="000000"/>
                <w:sz w:val="24"/>
                <w:szCs w:val="28"/>
                <w:shd w:val="clear" w:color="auto" w:fill="FFFFFF"/>
              </w:rPr>
              <w:t> «Өзін-өзі тану лемі»</w:t>
            </w:r>
            <w:r w:rsidRPr="00E40015">
              <w:rPr>
                <w:rFonts w:ascii="Times New Roman" w:hAnsi="Times New Roman" w:cs="Times New Roman"/>
                <w:bCs/>
                <w:color w:val="000000"/>
                <w:sz w:val="24"/>
                <w:szCs w:val="28"/>
                <w:shd w:val="clear" w:color="auto" w:fill="FFFFFF"/>
              </w:rPr>
              <w:t> </w:t>
            </w:r>
            <w:r w:rsidRPr="00E40015">
              <w:rPr>
                <w:rFonts w:ascii="Times New Roman" w:hAnsi="Times New Roman" w:cs="Times New Roman"/>
                <w:bCs/>
                <w:iCs/>
                <w:color w:val="000000"/>
                <w:sz w:val="24"/>
                <w:szCs w:val="28"/>
                <w:shd w:val="clear" w:color="auto" w:fill="FFFFFF"/>
              </w:rPr>
              <w:t> </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Кітап көрме</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Көпшілік</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sz w:val="24"/>
                <w:szCs w:val="28"/>
                <w:lang w:val="kk-KZ" w:eastAsia="ru-RU"/>
              </w:rPr>
              <w:t>Омарова Ш.Е</w:t>
            </w:r>
          </w:p>
        </w:tc>
      </w:tr>
      <w:tr w:rsidR="00BD6DEA" w:rsidRPr="00E40015" w:rsidTr="002E073A">
        <w:tc>
          <w:tcPr>
            <w:tcW w:w="2972"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before="100" w:beforeAutospacing="1" w:after="100" w:afterAutospacing="1" w:line="240" w:lineRule="auto"/>
              <w:outlineLvl w:val="0"/>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 xml:space="preserve">«Қиял - Ғажайып ертегілер» </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Бейнеленген кейіпкер бояу</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2- сынып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hAnsi="Times New Roman" w:cs="Times New Roman"/>
                <w:sz w:val="24"/>
                <w:szCs w:val="28"/>
                <w:lang w:val="kk-KZ"/>
              </w:rPr>
              <w:t>Омарова Ш.Е.</w:t>
            </w:r>
          </w:p>
        </w:tc>
      </w:tr>
      <w:tr w:rsidR="00BD6DEA" w:rsidRPr="00E40015" w:rsidTr="002E073A">
        <w:tc>
          <w:tcPr>
            <w:tcW w:w="2972"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«Денис Тен» Еске салайық.</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Көрме</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Көпшілік</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sz w:val="24"/>
                <w:szCs w:val="28"/>
                <w:lang w:val="kk-KZ" w:eastAsia="ru-RU"/>
              </w:rPr>
              <w:t>Омарова Ш.Е</w:t>
            </w:r>
          </w:p>
        </w:tc>
      </w:tr>
      <w:tr w:rsidR="00BD6DEA" w:rsidRPr="00E40015" w:rsidTr="002E073A">
        <w:tc>
          <w:tcPr>
            <w:tcW w:w="2972"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«Іздегеніңді табасың кітаптан»</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Кітаппен жұмыс</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5-сынып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sz w:val="24"/>
                <w:szCs w:val="28"/>
                <w:lang w:val="kk-KZ" w:eastAsia="ru-RU"/>
              </w:rPr>
              <w:t>Омарова Ш.Е</w:t>
            </w:r>
          </w:p>
        </w:tc>
      </w:tr>
      <w:tr w:rsidR="00BD6DEA" w:rsidRPr="00E40015" w:rsidTr="002E073A">
        <w:tc>
          <w:tcPr>
            <w:tcW w:w="2972"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eastAsia="ru-RU"/>
              </w:rPr>
            </w:pPr>
            <w:r w:rsidRPr="00E40015">
              <w:rPr>
                <w:rFonts w:ascii="Times New Roman" w:hAnsi="Times New Roman" w:cs="Times New Roman"/>
                <w:bCs/>
                <w:color w:val="000000"/>
                <w:sz w:val="24"/>
                <w:szCs w:val="28"/>
                <w:shd w:val="clear" w:color="auto" w:fill="FFFFFF"/>
              </w:rPr>
              <w:t>«Ұрпаққа үлгі болған ерлік»</w:t>
            </w:r>
            <w:r w:rsidRPr="00E40015">
              <w:rPr>
                <w:rFonts w:ascii="Times New Roman" w:hAnsi="Times New Roman" w:cs="Times New Roman"/>
                <w:bCs/>
                <w:color w:val="000000"/>
                <w:sz w:val="24"/>
                <w:szCs w:val="28"/>
                <w:shd w:val="clear" w:color="auto" w:fill="FFFFFF"/>
                <w:lang w:val="kk-KZ"/>
              </w:rPr>
              <w:t xml:space="preserve"> </w:t>
            </w:r>
            <w:r w:rsidRPr="00E40015">
              <w:rPr>
                <w:rFonts w:ascii="Times New Roman" w:hAnsi="Times New Roman" w:cs="Times New Roman"/>
                <w:color w:val="000000"/>
                <w:sz w:val="24"/>
                <w:szCs w:val="28"/>
                <w:shd w:val="clear" w:color="auto" w:fill="FFFFFF"/>
              </w:rPr>
              <w:t xml:space="preserve">Ауған ардагерлері </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hAnsi="Times New Roman" w:cs="Times New Roman"/>
                <w:color w:val="000000"/>
                <w:sz w:val="24"/>
                <w:szCs w:val="28"/>
                <w:shd w:val="clear" w:color="auto" w:fill="FFFFFF"/>
                <w:lang w:val="kk-KZ"/>
              </w:rPr>
              <w:t>Сынып сағаты</w:t>
            </w:r>
            <w:r w:rsidRPr="00E40015">
              <w:rPr>
                <w:rFonts w:ascii="Times New Roman" w:hAnsi="Times New Roman" w:cs="Times New Roman"/>
                <w:color w:val="000000"/>
                <w:sz w:val="24"/>
                <w:szCs w:val="28"/>
                <w:shd w:val="clear" w:color="auto" w:fill="FFFFFF"/>
              </w:rPr>
              <w:t>.</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9-сынып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tc>
      </w:tr>
    </w:tbl>
    <w:p w:rsidR="00BD6DEA" w:rsidRPr="00E40015" w:rsidRDefault="00BD6DEA" w:rsidP="00BD6DEA">
      <w:pPr>
        <w:spacing w:after="0" w:line="240" w:lineRule="auto"/>
        <w:jc w:val="center"/>
        <w:rPr>
          <w:rFonts w:ascii="Times New Roman" w:eastAsia="Times New Roman" w:hAnsi="Times New Roman" w:cs="Times New Roman"/>
          <w:b/>
          <w:i/>
          <w:sz w:val="24"/>
          <w:szCs w:val="28"/>
          <w:lang w:val="kk-KZ" w:eastAsia="ru-RU"/>
        </w:rPr>
      </w:pPr>
      <w:r w:rsidRPr="00E40015">
        <w:rPr>
          <w:rFonts w:ascii="Times New Roman" w:eastAsia="Times New Roman" w:hAnsi="Times New Roman" w:cs="Times New Roman"/>
          <w:b/>
          <w:i/>
          <w:sz w:val="24"/>
          <w:szCs w:val="28"/>
          <w:lang w:val="kk-KZ" w:eastAsia="ru-RU"/>
        </w:rPr>
        <w:t xml:space="preserve">                      </w:t>
      </w:r>
    </w:p>
    <w:p w:rsidR="00BD6DEA" w:rsidRPr="00E40015" w:rsidRDefault="00BD6DEA" w:rsidP="00BD6DEA">
      <w:pPr>
        <w:spacing w:after="0" w:line="240" w:lineRule="auto"/>
        <w:rPr>
          <w:rFonts w:ascii="Times New Roman" w:eastAsia="Times New Roman" w:hAnsi="Times New Roman" w:cs="Times New Roman"/>
          <w:b/>
          <w:sz w:val="24"/>
          <w:szCs w:val="28"/>
          <w:lang w:val="kk-KZ" w:eastAsia="ru-RU"/>
        </w:rPr>
      </w:pPr>
      <w:r w:rsidRPr="00E40015">
        <w:rPr>
          <w:rFonts w:ascii="Times New Roman" w:eastAsia="Times New Roman" w:hAnsi="Times New Roman" w:cs="Times New Roman"/>
          <w:b/>
          <w:sz w:val="24"/>
          <w:szCs w:val="28"/>
          <w:lang w:val="kk-KZ" w:eastAsia="ru-RU"/>
        </w:rPr>
        <w:t xml:space="preserve">                                                   </w:t>
      </w:r>
    </w:p>
    <w:p w:rsidR="00BD6DEA" w:rsidRDefault="00BD6DEA" w:rsidP="00BD6DEA">
      <w:pPr>
        <w:spacing w:after="0" w:line="240" w:lineRule="auto"/>
        <w:rPr>
          <w:rFonts w:ascii="Times New Roman" w:eastAsia="Times New Roman" w:hAnsi="Times New Roman" w:cs="Times New Roman"/>
          <w:b/>
          <w:sz w:val="24"/>
          <w:szCs w:val="28"/>
          <w:lang w:val="kk-KZ" w:eastAsia="ru-RU"/>
        </w:rPr>
      </w:pPr>
      <w:r w:rsidRPr="00E40015">
        <w:rPr>
          <w:rFonts w:ascii="Times New Roman" w:eastAsia="Times New Roman" w:hAnsi="Times New Roman" w:cs="Times New Roman"/>
          <w:b/>
          <w:sz w:val="24"/>
          <w:szCs w:val="28"/>
          <w:lang w:val="kk-KZ" w:eastAsia="ru-RU"/>
        </w:rPr>
        <w:t xml:space="preserve">                  </w:t>
      </w:r>
      <w:r w:rsidR="00B134F6">
        <w:rPr>
          <w:rFonts w:ascii="Times New Roman" w:eastAsia="Times New Roman" w:hAnsi="Times New Roman" w:cs="Times New Roman"/>
          <w:b/>
          <w:sz w:val="24"/>
          <w:szCs w:val="28"/>
          <w:lang w:val="kk-KZ" w:eastAsia="ru-RU"/>
        </w:rPr>
        <w:t xml:space="preserve">                               </w:t>
      </w:r>
    </w:p>
    <w:p w:rsidR="00BD6DEA" w:rsidRDefault="00BD6DEA" w:rsidP="00BD6DEA">
      <w:pPr>
        <w:spacing w:after="0" w:line="240" w:lineRule="auto"/>
        <w:rPr>
          <w:rFonts w:ascii="Times New Roman" w:eastAsia="Times New Roman" w:hAnsi="Times New Roman" w:cs="Times New Roman"/>
          <w:b/>
          <w:sz w:val="24"/>
          <w:szCs w:val="28"/>
          <w:lang w:val="kk-KZ" w:eastAsia="ru-RU"/>
        </w:rPr>
      </w:pPr>
    </w:p>
    <w:p w:rsidR="00BD6DEA" w:rsidRPr="00E40015" w:rsidRDefault="00BD6DEA" w:rsidP="00BD6DEA">
      <w:pPr>
        <w:spacing w:after="0" w:line="240" w:lineRule="auto"/>
        <w:rPr>
          <w:rFonts w:ascii="Times New Roman" w:eastAsia="Times New Roman" w:hAnsi="Times New Roman" w:cs="Times New Roman"/>
          <w:b/>
          <w:sz w:val="24"/>
          <w:szCs w:val="28"/>
          <w:lang w:val="kk-KZ" w:eastAsia="ru-RU"/>
        </w:rPr>
      </w:pPr>
      <w:r>
        <w:rPr>
          <w:rFonts w:ascii="Times New Roman" w:eastAsia="Times New Roman" w:hAnsi="Times New Roman" w:cs="Times New Roman"/>
          <w:b/>
          <w:sz w:val="24"/>
          <w:szCs w:val="28"/>
          <w:lang w:val="kk-KZ" w:eastAsia="ru-RU"/>
        </w:rPr>
        <w:t xml:space="preserve">                                              </w:t>
      </w:r>
      <w:r w:rsidRPr="00E40015">
        <w:rPr>
          <w:rFonts w:ascii="Times New Roman" w:eastAsia="Times New Roman" w:hAnsi="Times New Roman" w:cs="Times New Roman"/>
          <w:b/>
          <w:sz w:val="24"/>
          <w:szCs w:val="28"/>
          <w:lang w:val="kk-KZ" w:eastAsia="ru-RU"/>
        </w:rPr>
        <w:t>Наурыз</w: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2410"/>
        <w:gridCol w:w="1984"/>
        <w:gridCol w:w="2268"/>
      </w:tblGrid>
      <w:tr w:rsidR="00BD6DEA" w:rsidRPr="00E40015" w:rsidTr="002E073A">
        <w:trPr>
          <w:trHeight w:val="441"/>
        </w:trPr>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Calibri" w:hAnsi="Times New Roman" w:cs="Times New Roman"/>
                <w:sz w:val="24"/>
                <w:szCs w:val="28"/>
                <w:shd w:val="clear" w:color="auto" w:fill="FFFFFF"/>
              </w:rPr>
              <w:t>«</w:t>
            </w:r>
            <w:r w:rsidRPr="00E40015">
              <w:rPr>
                <w:rFonts w:ascii="Times New Roman" w:hAnsi="Times New Roman" w:cs="Times New Roman"/>
                <w:bCs/>
                <w:color w:val="000000"/>
                <w:sz w:val="24"/>
                <w:szCs w:val="28"/>
                <w:shd w:val="clear" w:color="auto" w:fill="FFFFFF"/>
              </w:rPr>
              <w:t>Ана-өмірдің шуағы.</w:t>
            </w:r>
            <w:r w:rsidRPr="00E40015">
              <w:rPr>
                <w:rFonts w:ascii="Times New Roman" w:hAnsi="Times New Roman" w:cs="Times New Roman"/>
                <w:bCs/>
                <w:color w:val="000000"/>
                <w:sz w:val="24"/>
                <w:szCs w:val="28"/>
                <w:shd w:val="clear" w:color="auto" w:fill="FFFFFF"/>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Кітап көрме</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Көпшілік</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tc>
      </w:tr>
      <w:tr w:rsidR="00BD6DEA" w:rsidRPr="00E40015" w:rsidTr="002E073A">
        <w:trPr>
          <w:trHeight w:val="441"/>
        </w:trPr>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Calibri" w:hAnsi="Times New Roman" w:cs="Times New Roman"/>
                <w:sz w:val="24"/>
                <w:szCs w:val="18"/>
                <w:shd w:val="clear" w:color="auto" w:fill="FFFFFF"/>
                <w:lang w:val="kk-KZ"/>
              </w:rPr>
            </w:pPr>
            <w:r w:rsidRPr="00E40015">
              <w:rPr>
                <w:rFonts w:ascii="Times New Roman" w:eastAsia="Calibri" w:hAnsi="Times New Roman" w:cs="Times New Roman"/>
                <w:sz w:val="24"/>
                <w:szCs w:val="18"/>
                <w:shd w:val="clear" w:color="auto" w:fill="FFFFFF"/>
                <w:lang w:val="kk-KZ"/>
              </w:rPr>
              <w:t>«Ару, сұлу қыздар»</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Сайыс</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4 - сыныптар</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 xml:space="preserve">Омарова Ш.Е </w:t>
            </w:r>
          </w:p>
        </w:tc>
      </w:tr>
      <w:tr w:rsidR="00BD6DEA" w:rsidRPr="00E40015" w:rsidTr="002E073A">
        <w:trPr>
          <w:trHeight w:val="441"/>
        </w:trPr>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rPr>
                <w:rFonts w:ascii="Times New Roman" w:eastAsia="Calibri" w:hAnsi="Times New Roman" w:cs="Times New Roman"/>
                <w:sz w:val="24"/>
                <w:szCs w:val="18"/>
                <w:shd w:val="clear" w:color="auto" w:fill="FFFFFF"/>
                <w:lang w:val="kk-KZ"/>
              </w:rPr>
            </w:pPr>
            <w:r w:rsidRPr="00E40015">
              <w:rPr>
                <w:rFonts w:ascii="Times New Roman" w:eastAsia="Calibri" w:hAnsi="Times New Roman" w:cs="Times New Roman"/>
                <w:bCs/>
                <w:sz w:val="24"/>
                <w:szCs w:val="28"/>
                <w:lang w:val="kk-KZ"/>
              </w:rPr>
              <w:t>«Ана – өмірдің гүлі»</w:t>
            </w:r>
          </w:p>
        </w:tc>
        <w:tc>
          <w:tcPr>
            <w:tcW w:w="2410" w:type="dxa"/>
            <w:tcBorders>
              <w:top w:val="single" w:sz="4" w:space="0" w:color="auto"/>
              <w:left w:val="single" w:sz="4" w:space="0" w:color="auto"/>
              <w:bottom w:val="single" w:sz="4" w:space="0" w:color="auto"/>
              <w:right w:val="single" w:sz="4" w:space="0" w:color="auto"/>
            </w:tcBorders>
          </w:tcPr>
          <w:p w:rsidR="00BD6DEA" w:rsidRPr="00E40015" w:rsidRDefault="00BD6DEA" w:rsidP="002E073A">
            <w:pPr>
              <w:spacing w:after="0"/>
              <w:rPr>
                <w:rFonts w:ascii="Times New Roman" w:eastAsia="Calibri" w:hAnsi="Times New Roman" w:cs="Times New Roman"/>
                <w:bCs/>
                <w:sz w:val="24"/>
                <w:szCs w:val="28"/>
                <w:lang w:val="kk-KZ"/>
              </w:rPr>
            </w:pPr>
            <w:r w:rsidRPr="00E40015">
              <w:rPr>
                <w:rFonts w:ascii="Times New Roman" w:eastAsia="Times New Roman" w:hAnsi="Times New Roman" w:cs="Times New Roman"/>
                <w:sz w:val="24"/>
                <w:szCs w:val="28"/>
                <w:lang w:val="kk-KZ" w:eastAsia="ru-RU"/>
              </w:rPr>
              <w:t xml:space="preserve">  </w:t>
            </w:r>
            <w:r w:rsidRPr="00E40015">
              <w:rPr>
                <w:rFonts w:ascii="Times New Roman" w:eastAsia="Calibri" w:hAnsi="Times New Roman" w:cs="Times New Roman"/>
                <w:bCs/>
                <w:sz w:val="24"/>
                <w:szCs w:val="28"/>
                <w:lang w:val="kk-KZ"/>
              </w:rPr>
              <w:t>әңгіме</w:t>
            </w:r>
          </w:p>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8-сынып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tc>
      </w:tr>
      <w:tr w:rsidR="00BD6DEA" w:rsidRPr="00E40015" w:rsidTr="002E073A">
        <w:trPr>
          <w:trHeight w:val="381"/>
        </w:trPr>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hAnsi="Times New Roman" w:cs="Times New Roman"/>
                <w:color w:val="000000"/>
                <w:sz w:val="24"/>
                <w:szCs w:val="28"/>
                <w:shd w:val="clear" w:color="auto" w:fill="FFFFFF"/>
              </w:rPr>
              <w:t>«Нұр себеле</w:t>
            </w:r>
            <w:r w:rsidRPr="00E40015">
              <w:rPr>
                <w:rFonts w:ascii="Times New Roman" w:hAnsi="Times New Roman" w:cs="Times New Roman"/>
                <w:color w:val="000000"/>
                <w:sz w:val="24"/>
                <w:szCs w:val="28"/>
                <w:shd w:val="clear" w:color="auto" w:fill="FFFFFF"/>
                <w:lang w:val="kk-KZ"/>
              </w:rPr>
              <w:t xml:space="preserve"> - Наурыз</w:t>
            </w:r>
            <w:r w:rsidRPr="00E40015">
              <w:rPr>
                <w:rFonts w:ascii="Times New Roman" w:hAnsi="Times New Roman" w:cs="Times New Roman"/>
                <w:color w:val="000000"/>
                <w:sz w:val="24"/>
                <w:szCs w:val="28"/>
                <w:shd w:val="clear" w:color="auto" w:fill="FFFFFF"/>
              </w:rPr>
              <w:t>!» </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Кітап көрме</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Көпшілік</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Файзулина М.Ш</w:t>
            </w:r>
          </w:p>
        </w:tc>
      </w:tr>
      <w:tr w:rsidR="00BD6DEA" w:rsidRPr="00E40015" w:rsidTr="002E073A">
        <w:trPr>
          <w:trHeight w:val="784"/>
        </w:trPr>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Calibri" w:hAnsi="Times New Roman" w:cs="Times New Roman"/>
                <w:sz w:val="24"/>
                <w:szCs w:val="28"/>
                <w:lang w:val="kk-KZ"/>
              </w:rPr>
              <w:t>Наурыз тойы –жыр –аңыз</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Сынып тыс  сағаты</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3 - сынып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 Файзулина М.Ш</w:t>
            </w:r>
          </w:p>
        </w:tc>
      </w:tr>
      <w:tr w:rsidR="00BD6DEA" w:rsidRPr="00E40015" w:rsidTr="002E073A">
        <w:trPr>
          <w:trHeight w:val="734"/>
        </w:trPr>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hAnsi="Times New Roman" w:cs="Times New Roman"/>
                <w:sz w:val="24"/>
                <w:szCs w:val="28"/>
                <w:shd w:val="clear" w:color="auto" w:fill="FFFFFF"/>
                <w:lang w:val="kk-KZ"/>
              </w:rPr>
            </w:pPr>
            <w:r w:rsidRPr="00E40015">
              <w:rPr>
                <w:rFonts w:ascii="Times New Roman" w:hAnsi="Times New Roman" w:cs="Times New Roman"/>
                <w:sz w:val="24"/>
                <w:szCs w:val="28"/>
                <w:shd w:val="clear" w:color="auto" w:fill="FFFFFF"/>
                <w:lang w:val="kk-KZ"/>
              </w:rPr>
              <w:t>«Қ</w:t>
            </w:r>
            <w:r w:rsidRPr="00E40015">
              <w:rPr>
                <w:rFonts w:ascii="Times New Roman" w:hAnsi="Times New Roman" w:cs="Times New Roman"/>
                <w:sz w:val="24"/>
                <w:szCs w:val="28"/>
                <w:shd w:val="clear" w:color="auto" w:fill="FFFFFF"/>
              </w:rPr>
              <w:t>азақ </w:t>
            </w:r>
            <w:hyperlink r:id="rId14" w:tooltip="Ақын" w:history="1">
              <w:r w:rsidRPr="00E40015">
                <w:rPr>
                  <w:rStyle w:val="a3"/>
                  <w:rFonts w:ascii="Times New Roman" w:hAnsi="Times New Roman"/>
                  <w:sz w:val="20"/>
                  <w:szCs w:val="28"/>
                  <w:shd w:val="clear" w:color="auto" w:fill="FFFFFF"/>
                </w:rPr>
                <w:t>ақыны</w:t>
              </w:r>
            </w:hyperlink>
            <w:r w:rsidRPr="00E40015">
              <w:rPr>
                <w:rFonts w:ascii="Times New Roman" w:hAnsi="Times New Roman" w:cs="Times New Roman"/>
                <w:sz w:val="24"/>
                <w:szCs w:val="28"/>
                <w:shd w:val="clear" w:color="auto" w:fill="FFFFFF"/>
              </w:rPr>
              <w:t>, халық жазушысы</w:t>
            </w:r>
            <w:r w:rsidRPr="00E40015">
              <w:rPr>
                <w:rFonts w:ascii="Times New Roman" w:hAnsi="Times New Roman" w:cs="Times New Roman"/>
                <w:sz w:val="24"/>
                <w:szCs w:val="28"/>
                <w:shd w:val="clear" w:color="auto" w:fill="FFFFFF"/>
                <w:lang w:val="kk-KZ"/>
              </w:rPr>
              <w:t>»</w:t>
            </w:r>
          </w:p>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hAnsi="Times New Roman" w:cs="Times New Roman"/>
                <w:bCs/>
                <w:sz w:val="24"/>
                <w:szCs w:val="28"/>
                <w:shd w:val="clear" w:color="auto" w:fill="FFFFFF"/>
              </w:rPr>
              <w:t>Фариза Оңғарсынова</w:t>
            </w:r>
            <w:r w:rsidRPr="00E40015">
              <w:rPr>
                <w:rFonts w:ascii="Times New Roman" w:hAnsi="Times New Roman" w:cs="Times New Roman"/>
                <w:sz w:val="24"/>
                <w:szCs w:val="28"/>
                <w:shd w:val="clear" w:color="auto" w:fill="FFFFFF"/>
              </w:rPr>
              <w:t> </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Еске алу сағаты</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7-сынып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tc>
      </w:tr>
      <w:tr w:rsidR="00BD6DEA" w:rsidRPr="00E40015" w:rsidTr="002E073A">
        <w:trPr>
          <w:trHeight w:val="734"/>
        </w:trPr>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hAnsi="Times New Roman" w:cs="Times New Roman"/>
                <w:sz w:val="24"/>
                <w:szCs w:val="28"/>
                <w:shd w:val="clear" w:color="auto" w:fill="FFFFFF"/>
                <w:lang w:val="kk-KZ"/>
              </w:rPr>
            </w:pPr>
            <w:r w:rsidRPr="00E40015">
              <w:rPr>
                <w:rFonts w:ascii="Times New Roman" w:hAnsi="Times New Roman" w:cs="Times New Roman"/>
                <w:sz w:val="24"/>
                <w:szCs w:val="28"/>
                <w:shd w:val="clear" w:color="auto" w:fill="FFFFFF"/>
                <w:lang w:val="kk-KZ"/>
              </w:rPr>
              <w:t>«</w:t>
            </w:r>
            <w:r w:rsidRPr="00E40015">
              <w:rPr>
                <w:rFonts w:ascii="Times New Roman" w:hAnsi="Times New Roman" w:cs="Times New Roman"/>
                <w:sz w:val="24"/>
                <w:szCs w:val="28"/>
                <w:shd w:val="clear" w:color="auto" w:fill="FFFFFF"/>
              </w:rPr>
              <w:t>Чернобыль — ХХ ғасырдың қасіреті</w:t>
            </w:r>
            <w:r w:rsidRPr="00E40015">
              <w:rPr>
                <w:rFonts w:ascii="Times New Roman" w:hAnsi="Times New Roman" w:cs="Times New Roman"/>
                <w:sz w:val="24"/>
                <w:szCs w:val="28"/>
                <w:shd w:val="clear" w:color="auto" w:fill="FFFFFF"/>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Кітап көрме</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Көпшілік</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tc>
      </w:tr>
      <w:tr w:rsidR="00BD6DEA" w:rsidRPr="00E40015" w:rsidTr="002E073A">
        <w:trPr>
          <w:trHeight w:val="344"/>
        </w:trPr>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eastAsia="ru-RU"/>
              </w:rPr>
              <w:t>«</w:t>
            </w:r>
            <w:r w:rsidRPr="00E40015">
              <w:rPr>
                <w:rFonts w:ascii="Times New Roman" w:hAnsi="Times New Roman" w:cs="Times New Roman"/>
                <w:bCs/>
                <w:iCs/>
                <w:color w:val="000000"/>
                <w:sz w:val="24"/>
                <w:szCs w:val="28"/>
                <w:shd w:val="clear" w:color="auto" w:fill="FFFFFF"/>
              </w:rPr>
              <w:t>Нашақорлық –ғасыр дерті.</w:t>
            </w:r>
            <w:r w:rsidRPr="00E40015">
              <w:rPr>
                <w:rFonts w:ascii="Times New Roman" w:hAnsi="Times New Roman" w:cs="Times New Roman"/>
                <w:bCs/>
                <w:iCs/>
                <w:color w:val="000000"/>
                <w:sz w:val="24"/>
                <w:szCs w:val="28"/>
                <w:shd w:val="clear" w:color="auto" w:fill="FFFFFF"/>
                <w:lang w:val="kk-KZ"/>
              </w:rPr>
              <w:t>»</w:t>
            </w:r>
          </w:p>
        </w:tc>
        <w:tc>
          <w:tcPr>
            <w:tcW w:w="2410" w:type="dxa"/>
            <w:tcBorders>
              <w:top w:val="single" w:sz="4" w:space="0" w:color="auto"/>
              <w:left w:val="single" w:sz="4" w:space="0" w:color="auto"/>
              <w:bottom w:val="single" w:sz="4" w:space="0" w:color="auto"/>
              <w:right w:val="single" w:sz="4" w:space="0" w:color="auto"/>
            </w:tcBorders>
          </w:tcPr>
          <w:p w:rsidR="00BD6DEA" w:rsidRPr="00E40015" w:rsidRDefault="00BD6DEA" w:rsidP="002E073A">
            <w:pPr>
              <w:spacing w:after="0" w:line="240" w:lineRule="auto"/>
              <w:rPr>
                <w:rFonts w:ascii="Times New Roman" w:hAnsi="Times New Roman" w:cs="Times New Roman"/>
                <w:sz w:val="24"/>
                <w:szCs w:val="28"/>
                <w:lang w:val="kk-KZ"/>
              </w:rPr>
            </w:pPr>
            <w:r w:rsidRPr="00E40015">
              <w:rPr>
                <w:rFonts w:ascii="Times New Roman" w:hAnsi="Times New Roman" w:cs="Times New Roman"/>
                <w:sz w:val="24"/>
                <w:szCs w:val="28"/>
                <w:lang w:val="kk-KZ"/>
              </w:rPr>
              <w:t>Әңгіме</w:t>
            </w:r>
          </w:p>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10-сынып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Сынып жетек.</w:t>
            </w:r>
          </w:p>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tc>
      </w:tr>
      <w:tr w:rsidR="00BD6DEA" w:rsidRPr="00E40015" w:rsidTr="002E073A">
        <w:trPr>
          <w:trHeight w:val="344"/>
        </w:trPr>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lastRenderedPageBreak/>
              <w:t>Оқулыққа рейд</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Тазалығын тексеру</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1-5 сынып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Файзулина М.Ш</w:t>
            </w:r>
          </w:p>
        </w:tc>
      </w:tr>
    </w:tbl>
    <w:p w:rsidR="00BD6DEA" w:rsidRPr="00E40015" w:rsidRDefault="00BD6DEA" w:rsidP="00BD6DEA">
      <w:pPr>
        <w:spacing w:after="0" w:line="240" w:lineRule="auto"/>
        <w:rPr>
          <w:rFonts w:ascii="Times New Roman" w:eastAsia="Times New Roman" w:hAnsi="Times New Roman" w:cs="Times New Roman"/>
          <w:b/>
          <w:i/>
          <w:sz w:val="24"/>
          <w:szCs w:val="28"/>
          <w:lang w:eastAsia="ru-RU"/>
        </w:rPr>
      </w:pPr>
      <w:r w:rsidRPr="00E40015">
        <w:rPr>
          <w:rFonts w:ascii="Times New Roman" w:eastAsia="Times New Roman" w:hAnsi="Times New Roman" w:cs="Times New Roman"/>
          <w:b/>
          <w:i/>
          <w:sz w:val="24"/>
          <w:szCs w:val="28"/>
          <w:lang w:eastAsia="ru-RU"/>
        </w:rPr>
        <w:t xml:space="preserve">                                                   </w:t>
      </w:r>
      <w:r w:rsidRPr="00E40015">
        <w:rPr>
          <w:rFonts w:ascii="Times New Roman" w:eastAsia="Times New Roman" w:hAnsi="Times New Roman" w:cs="Times New Roman"/>
          <w:b/>
          <w:i/>
          <w:sz w:val="24"/>
          <w:szCs w:val="28"/>
          <w:lang w:val="kk-KZ" w:eastAsia="ru-RU"/>
        </w:rPr>
        <w:t xml:space="preserve"> </w:t>
      </w:r>
      <w:r w:rsidRPr="00E40015">
        <w:rPr>
          <w:rFonts w:ascii="Times New Roman" w:eastAsia="Times New Roman" w:hAnsi="Times New Roman" w:cs="Times New Roman"/>
          <w:b/>
          <w:i/>
          <w:sz w:val="24"/>
          <w:szCs w:val="28"/>
          <w:lang w:eastAsia="ru-RU"/>
        </w:rPr>
        <w:t xml:space="preserve"> </w:t>
      </w:r>
    </w:p>
    <w:p w:rsidR="00BD6DEA" w:rsidRPr="00E40015" w:rsidRDefault="00BD6DEA" w:rsidP="00BD6DEA">
      <w:pPr>
        <w:spacing w:after="0" w:line="240" w:lineRule="auto"/>
        <w:rPr>
          <w:rFonts w:ascii="Times New Roman" w:eastAsia="Times New Roman" w:hAnsi="Times New Roman" w:cs="Times New Roman"/>
          <w:b/>
          <w:sz w:val="24"/>
          <w:szCs w:val="28"/>
          <w:lang w:val="kk-KZ" w:eastAsia="ru-RU"/>
        </w:rPr>
      </w:pPr>
      <w:r w:rsidRPr="00E40015">
        <w:rPr>
          <w:rFonts w:ascii="Times New Roman" w:eastAsia="Times New Roman" w:hAnsi="Times New Roman" w:cs="Times New Roman"/>
          <w:b/>
          <w:sz w:val="24"/>
          <w:szCs w:val="28"/>
          <w:lang w:val="kk-KZ" w:eastAsia="ru-RU"/>
        </w:rPr>
        <w:t xml:space="preserve">                                               Сәуір</w: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2410"/>
        <w:gridCol w:w="1984"/>
        <w:gridCol w:w="2268"/>
      </w:tblGrid>
      <w:tr w:rsidR="00BD6DEA" w:rsidRPr="00E40015" w:rsidTr="002E073A">
        <w:trPr>
          <w:trHeight w:val="351"/>
        </w:trPr>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sz w:val="24"/>
                <w:szCs w:val="28"/>
                <w:lang w:val="kk-KZ" w:eastAsia="ru-RU"/>
              </w:rPr>
            </w:pPr>
            <w:r w:rsidRPr="00E40015">
              <w:rPr>
                <w:rFonts w:ascii="Times New Roman" w:eastAsia="Times New Roman" w:hAnsi="Times New Roman"/>
                <w:sz w:val="24"/>
                <w:szCs w:val="28"/>
                <w:lang w:val="kk-KZ" w:eastAsia="ru-RU"/>
              </w:rPr>
              <w:t xml:space="preserve">« Жыр алыбы - Жамбыл» </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sz w:val="24"/>
                <w:szCs w:val="28"/>
                <w:lang w:val="kk-KZ" w:eastAsia="ru-RU"/>
              </w:rPr>
            </w:pPr>
            <w:r w:rsidRPr="00E40015">
              <w:rPr>
                <w:rFonts w:ascii="Times New Roman" w:eastAsia="Times New Roman" w:hAnsi="Times New Roman"/>
                <w:sz w:val="24"/>
                <w:szCs w:val="28"/>
                <w:lang w:val="kk-KZ" w:eastAsia="ru-RU"/>
              </w:rPr>
              <w:t>Кітап көрме</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sz w:val="24"/>
                <w:szCs w:val="28"/>
                <w:lang w:val="kk-KZ" w:eastAsia="ru-RU"/>
              </w:rPr>
            </w:pPr>
            <w:r w:rsidRPr="00E40015">
              <w:rPr>
                <w:rFonts w:ascii="Times New Roman" w:eastAsia="Times New Roman" w:hAnsi="Times New Roman"/>
                <w:sz w:val="24"/>
                <w:szCs w:val="28"/>
                <w:lang w:val="kk-KZ" w:eastAsia="ru-RU"/>
              </w:rPr>
              <w:t>Көпшілік</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sz w:val="24"/>
                <w:szCs w:val="28"/>
                <w:lang w:val="kk-KZ" w:eastAsia="ru-RU"/>
              </w:rPr>
            </w:pPr>
            <w:r w:rsidRPr="00E40015">
              <w:rPr>
                <w:rFonts w:ascii="Times New Roman" w:eastAsia="Times New Roman" w:hAnsi="Times New Roman"/>
                <w:sz w:val="24"/>
                <w:szCs w:val="28"/>
                <w:lang w:val="kk-KZ" w:eastAsia="ru-RU"/>
              </w:rPr>
              <w:t>Омарова Ш.Е</w:t>
            </w:r>
          </w:p>
        </w:tc>
      </w:tr>
      <w:tr w:rsidR="00BD6DEA" w:rsidRPr="00E40015" w:rsidTr="002E073A">
        <w:trPr>
          <w:trHeight w:val="351"/>
        </w:trPr>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«Білімді болашақ, тек кітап арқылы»</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Халықаралық балалар кітап күніне апталық</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1-11-сынып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Файзулина М.Ш</w:t>
            </w:r>
          </w:p>
        </w:tc>
      </w:tr>
      <w:tr w:rsidR="00BD6DEA" w:rsidRPr="00E40015" w:rsidTr="002E073A">
        <w:trPr>
          <w:trHeight w:val="351"/>
        </w:trPr>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«Құстарға  қамқоршы болайық»</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Тырбие сағаты</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4-сынып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Файзулина М.Ш</w:t>
            </w:r>
          </w:p>
        </w:tc>
      </w:tr>
      <w:tr w:rsidR="00BD6DEA" w:rsidRPr="00E40015" w:rsidTr="002E073A">
        <w:trPr>
          <w:trHeight w:val="351"/>
        </w:trPr>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«Оқырман арасынан кім ең үздігі?»</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сайыс</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2-5 сыныптар</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p w:rsidR="00BD6DEA" w:rsidRPr="00E40015" w:rsidRDefault="00BD6DEA" w:rsidP="002E073A">
            <w:pPr>
              <w:spacing w:after="0" w:line="240" w:lineRule="auto"/>
              <w:rPr>
                <w:rFonts w:ascii="Times New Roman" w:eastAsia="Times New Roman" w:hAnsi="Times New Roman" w:cs="Times New Roman"/>
                <w:b/>
                <w:i/>
                <w:sz w:val="24"/>
                <w:szCs w:val="28"/>
                <w:lang w:val="kk-KZ" w:eastAsia="ru-RU"/>
              </w:rPr>
            </w:pPr>
            <w:r w:rsidRPr="00E40015">
              <w:rPr>
                <w:rFonts w:ascii="Times New Roman" w:eastAsia="Times New Roman" w:hAnsi="Times New Roman" w:cs="Times New Roman"/>
                <w:sz w:val="24"/>
                <w:szCs w:val="28"/>
                <w:lang w:val="kk-KZ" w:eastAsia="ru-RU"/>
              </w:rPr>
              <w:t>Файзулина М.Ш</w:t>
            </w:r>
          </w:p>
        </w:tc>
      </w:tr>
      <w:tr w:rsidR="00BD6DEA" w:rsidRPr="00E40015" w:rsidTr="002E073A">
        <w:trPr>
          <w:trHeight w:val="351"/>
        </w:trPr>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before="100" w:beforeAutospacing="1" w:after="100" w:afterAutospacing="1" w:line="240" w:lineRule="auto"/>
              <w:outlineLvl w:val="0"/>
              <w:rPr>
                <w:rFonts w:ascii="Times New Roman" w:eastAsia="Times New Roman" w:hAnsi="Times New Roman" w:cs="Times New Roman"/>
                <w:b/>
                <w:i/>
                <w:sz w:val="24"/>
                <w:szCs w:val="28"/>
                <w:lang w:val="kk-KZ" w:eastAsia="ru-RU"/>
              </w:rPr>
            </w:pPr>
            <w:r w:rsidRPr="00E40015">
              <w:rPr>
                <w:rFonts w:ascii="Times New Roman" w:eastAsia="Times New Roman" w:hAnsi="Times New Roman" w:cs="Times New Roman"/>
                <w:bCs/>
                <w:color w:val="000000"/>
                <w:kern w:val="36"/>
                <w:sz w:val="24"/>
                <w:szCs w:val="28"/>
                <w:lang w:eastAsia="ru-RU"/>
              </w:rPr>
              <w:t>"Ғарыш әлемінде"</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Тәрбие сағаты</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4- сынып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Файзулина М.Ш.</w:t>
            </w:r>
          </w:p>
        </w:tc>
      </w:tr>
      <w:tr w:rsidR="00BD6DEA" w:rsidRPr="00E40015" w:rsidTr="002E073A">
        <w:trPr>
          <w:trHeight w:val="648"/>
        </w:trPr>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Calibri" w:hAnsi="Times New Roman" w:cs="Times New Roman"/>
                <w:sz w:val="24"/>
                <w:szCs w:val="28"/>
                <w:lang w:val="kk-KZ"/>
              </w:rPr>
            </w:pPr>
            <w:r w:rsidRPr="00E40015">
              <w:rPr>
                <w:rFonts w:ascii="Times New Roman" w:eastAsia="Calibri" w:hAnsi="Times New Roman" w:cs="Times New Roman"/>
                <w:sz w:val="24"/>
                <w:szCs w:val="28"/>
                <w:lang w:val="kk-KZ"/>
              </w:rPr>
              <w:t>«Жол белгілерін білеміз бе?»</w:t>
            </w:r>
          </w:p>
        </w:tc>
        <w:tc>
          <w:tcPr>
            <w:tcW w:w="2410" w:type="dxa"/>
            <w:tcBorders>
              <w:top w:val="single" w:sz="4" w:space="0" w:color="auto"/>
              <w:left w:val="single" w:sz="4" w:space="0" w:color="auto"/>
              <w:bottom w:val="single" w:sz="4" w:space="0" w:color="auto"/>
              <w:right w:val="single" w:sz="4" w:space="0" w:color="auto"/>
            </w:tcBorders>
          </w:tcPr>
          <w:p w:rsidR="00BD6DEA" w:rsidRPr="00E40015" w:rsidRDefault="00BD6DEA" w:rsidP="002E073A">
            <w:pPr>
              <w:spacing w:after="0" w:line="240" w:lineRule="auto"/>
              <w:rPr>
                <w:rFonts w:ascii="Times New Roman" w:hAnsi="Times New Roman" w:cs="Times New Roman"/>
                <w:sz w:val="24"/>
                <w:szCs w:val="28"/>
                <w:lang w:val="kk-KZ"/>
              </w:rPr>
            </w:pPr>
            <w:r w:rsidRPr="00E40015">
              <w:rPr>
                <w:rFonts w:ascii="Times New Roman" w:hAnsi="Times New Roman" w:cs="Times New Roman"/>
                <w:sz w:val="24"/>
                <w:szCs w:val="28"/>
                <w:lang w:val="kk-KZ"/>
              </w:rPr>
              <w:t>Кітап көрмесі</w:t>
            </w:r>
          </w:p>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Көпшілік</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tc>
      </w:tr>
      <w:tr w:rsidR="00BD6DEA" w:rsidRPr="00E40015" w:rsidTr="002E073A">
        <w:trPr>
          <w:trHeight w:val="648"/>
        </w:trPr>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«Кітапхананың кітап қорын әдебиеттермен толықтырайық»</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К</w:t>
            </w:r>
            <w:r w:rsidRPr="00E40015">
              <w:rPr>
                <w:rFonts w:ascii="Times New Roman" w:eastAsia="Times New Roman" w:hAnsi="Times New Roman" w:cs="Times New Roman"/>
                <w:sz w:val="24"/>
                <w:szCs w:val="28"/>
                <w:lang w:eastAsia="ru-RU"/>
              </w:rPr>
              <w:t>ітап сый</w:t>
            </w:r>
            <w:r w:rsidRPr="00E40015">
              <w:rPr>
                <w:rFonts w:ascii="Times New Roman" w:eastAsia="Times New Roman" w:hAnsi="Times New Roman" w:cs="Times New Roman"/>
                <w:sz w:val="24"/>
                <w:szCs w:val="28"/>
                <w:lang w:val="kk-KZ" w:eastAsia="ru-RU"/>
              </w:rPr>
              <w:t>л</w:t>
            </w:r>
            <w:r w:rsidRPr="00E40015">
              <w:rPr>
                <w:rFonts w:ascii="Times New Roman" w:eastAsia="Times New Roman" w:hAnsi="Times New Roman" w:cs="Times New Roman"/>
                <w:sz w:val="24"/>
                <w:szCs w:val="28"/>
                <w:lang w:eastAsia="ru-RU"/>
              </w:rPr>
              <w:t>а</w:t>
            </w:r>
            <w:r w:rsidRPr="00E40015">
              <w:rPr>
                <w:rFonts w:ascii="Times New Roman" w:eastAsia="Times New Roman" w:hAnsi="Times New Roman" w:cs="Times New Roman"/>
                <w:sz w:val="24"/>
                <w:szCs w:val="28"/>
                <w:lang w:val="kk-KZ" w:eastAsia="ru-RU"/>
              </w:rPr>
              <w:t>у</w:t>
            </w:r>
            <w:r w:rsidRPr="00E40015">
              <w:rPr>
                <w:rFonts w:ascii="Times New Roman" w:hAnsi="Times New Roman" w:cs="Times New Roman"/>
                <w:sz w:val="24"/>
                <w:szCs w:val="28"/>
                <w:lang w:val="kk-KZ"/>
              </w:rPr>
              <w:t xml:space="preserve"> акциясын өткізу</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Көпшілік</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Файзулина М.Ш</w:t>
            </w:r>
          </w:p>
        </w:tc>
      </w:tr>
    </w:tbl>
    <w:p w:rsidR="00BD6DEA" w:rsidRPr="00E40015" w:rsidRDefault="00BD6DEA" w:rsidP="00BD6DEA">
      <w:pPr>
        <w:tabs>
          <w:tab w:val="left" w:pos="3620"/>
        </w:tabs>
        <w:spacing w:after="0" w:line="240" w:lineRule="auto"/>
        <w:ind w:left="-180"/>
        <w:jc w:val="center"/>
        <w:rPr>
          <w:rFonts w:ascii="Times New Roman" w:eastAsia="Times New Roman" w:hAnsi="Times New Roman" w:cs="Times New Roman"/>
          <w:b/>
          <w:i/>
          <w:sz w:val="24"/>
          <w:szCs w:val="28"/>
          <w:lang w:val="kk-KZ" w:eastAsia="ru-RU"/>
        </w:rPr>
      </w:pPr>
    </w:p>
    <w:p w:rsidR="00BD6DEA" w:rsidRPr="00E40015" w:rsidRDefault="00BD6DEA" w:rsidP="00BD6DEA">
      <w:pPr>
        <w:tabs>
          <w:tab w:val="left" w:pos="3620"/>
        </w:tabs>
        <w:spacing w:after="0" w:line="240" w:lineRule="auto"/>
        <w:ind w:left="-180"/>
        <w:rPr>
          <w:rFonts w:ascii="Times New Roman" w:eastAsia="Times New Roman" w:hAnsi="Times New Roman" w:cs="Times New Roman"/>
          <w:b/>
          <w:sz w:val="24"/>
          <w:szCs w:val="28"/>
          <w:lang w:val="kk-KZ" w:eastAsia="ru-RU"/>
        </w:rPr>
      </w:pPr>
      <w:r w:rsidRPr="00E40015">
        <w:rPr>
          <w:rFonts w:ascii="Times New Roman" w:eastAsia="Times New Roman" w:hAnsi="Times New Roman" w:cs="Times New Roman"/>
          <w:b/>
          <w:i/>
          <w:sz w:val="24"/>
          <w:szCs w:val="28"/>
          <w:lang w:val="kk-KZ" w:eastAsia="ru-RU"/>
        </w:rPr>
        <w:t xml:space="preserve">                                                  </w:t>
      </w:r>
      <w:r w:rsidRPr="00E40015">
        <w:rPr>
          <w:rFonts w:ascii="Times New Roman" w:eastAsia="Times New Roman" w:hAnsi="Times New Roman" w:cs="Times New Roman"/>
          <w:b/>
          <w:sz w:val="24"/>
          <w:szCs w:val="28"/>
          <w:lang w:val="kk-KZ" w:eastAsia="ru-RU"/>
        </w:rPr>
        <w:t>Мамыр</w:t>
      </w:r>
    </w:p>
    <w:tbl>
      <w:tblPr>
        <w:tblW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410"/>
        <w:gridCol w:w="1984"/>
        <w:gridCol w:w="2268"/>
      </w:tblGrid>
      <w:tr w:rsidR="00BD6DEA" w:rsidRPr="00E40015" w:rsidTr="002E073A">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«Ынтымағы жарасқан, туған өлкем - Қазақстан»</w:t>
            </w:r>
          </w:p>
        </w:tc>
        <w:tc>
          <w:tcPr>
            <w:tcW w:w="2410" w:type="dxa"/>
            <w:tcBorders>
              <w:top w:val="single" w:sz="4" w:space="0" w:color="auto"/>
              <w:left w:val="single" w:sz="4" w:space="0" w:color="auto"/>
              <w:bottom w:val="single" w:sz="4" w:space="0" w:color="auto"/>
              <w:right w:val="single" w:sz="4" w:space="0" w:color="auto"/>
            </w:tcBorders>
          </w:tcPr>
          <w:p w:rsidR="00BD6DEA" w:rsidRPr="00E40015" w:rsidRDefault="00BD6DEA" w:rsidP="002E073A">
            <w:pPr>
              <w:spacing w:after="0" w:line="240" w:lineRule="auto"/>
              <w:rPr>
                <w:rFonts w:ascii="Times New Roman" w:hAnsi="Times New Roman" w:cs="Times New Roman"/>
                <w:sz w:val="24"/>
                <w:szCs w:val="28"/>
                <w:lang w:val="kk-KZ"/>
              </w:rPr>
            </w:pPr>
            <w:r w:rsidRPr="00E40015">
              <w:rPr>
                <w:rFonts w:ascii="Times New Roman" w:hAnsi="Times New Roman" w:cs="Times New Roman"/>
                <w:sz w:val="24"/>
                <w:szCs w:val="28"/>
                <w:lang w:val="kk-KZ"/>
              </w:rPr>
              <w:t>Кітап көрмесі</w:t>
            </w:r>
          </w:p>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Көпшілік</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tc>
      </w:tr>
      <w:tr w:rsidR="00BD6DEA" w:rsidRPr="00E40015" w:rsidTr="002E073A">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b/>
                <w:bCs/>
                <w:sz w:val="24"/>
                <w:szCs w:val="28"/>
                <w:lang w:eastAsia="ru-RU"/>
              </w:rPr>
              <w:t> </w:t>
            </w:r>
            <w:r w:rsidRPr="00E40015">
              <w:rPr>
                <w:rFonts w:ascii="Times New Roman" w:eastAsia="Times New Roman" w:hAnsi="Times New Roman" w:cs="Times New Roman"/>
                <w:sz w:val="24"/>
                <w:szCs w:val="28"/>
                <w:lang w:eastAsia="ru-RU"/>
              </w:rPr>
              <w:t>«Табиғатты аялайық!» </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hAnsi="Times New Roman" w:cs="Times New Roman"/>
                <w:sz w:val="24"/>
                <w:szCs w:val="28"/>
                <w:lang w:val="kk-KZ"/>
              </w:rPr>
            </w:pPr>
            <w:r w:rsidRPr="00E40015">
              <w:rPr>
                <w:rFonts w:ascii="Times New Roman" w:hAnsi="Times New Roman" w:cs="Times New Roman"/>
                <w:sz w:val="24"/>
                <w:szCs w:val="28"/>
                <w:lang w:val="kk-KZ"/>
              </w:rPr>
              <w:t>Әңгіме</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3-сынып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Файзулина М.Ш</w:t>
            </w:r>
          </w:p>
        </w:tc>
      </w:tr>
      <w:tr w:rsidR="00BD6DEA" w:rsidRPr="00E40015" w:rsidTr="002E073A">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eastAsia="ru-RU"/>
              </w:rPr>
              <w:t xml:space="preserve"> «</w:t>
            </w:r>
            <w:r w:rsidRPr="00E40015">
              <w:rPr>
                <w:rFonts w:ascii="Times New Roman" w:eastAsia="Times New Roman" w:hAnsi="Times New Roman" w:cs="Times New Roman"/>
                <w:bCs/>
                <w:sz w:val="24"/>
                <w:szCs w:val="28"/>
                <w:lang w:eastAsia="ru-RU"/>
              </w:rPr>
              <w:t>Ұлы ерлік – ұрпаққа үлгі</w:t>
            </w:r>
            <w:r w:rsidRPr="00E40015">
              <w:rPr>
                <w:rFonts w:ascii="Times New Roman" w:eastAsia="Times New Roman" w:hAnsi="Times New Roman" w:cs="Times New Roman"/>
                <w:sz w:val="24"/>
                <w:szCs w:val="28"/>
                <w:lang w:eastAsia="ru-RU"/>
              </w:rPr>
              <w:t>»</w:t>
            </w:r>
          </w:p>
        </w:tc>
        <w:tc>
          <w:tcPr>
            <w:tcW w:w="2410" w:type="dxa"/>
            <w:tcBorders>
              <w:top w:val="single" w:sz="4" w:space="0" w:color="auto"/>
              <w:left w:val="single" w:sz="4" w:space="0" w:color="auto"/>
              <w:bottom w:val="single" w:sz="4" w:space="0" w:color="auto"/>
              <w:right w:val="single" w:sz="4" w:space="0" w:color="auto"/>
            </w:tcBorders>
          </w:tcPr>
          <w:p w:rsidR="00BD6DEA" w:rsidRPr="00E40015" w:rsidRDefault="00BD6DEA" w:rsidP="002E073A">
            <w:pPr>
              <w:spacing w:after="0" w:line="240" w:lineRule="auto"/>
              <w:rPr>
                <w:rFonts w:ascii="Times New Roman" w:hAnsi="Times New Roman" w:cs="Times New Roman"/>
                <w:sz w:val="24"/>
                <w:szCs w:val="28"/>
                <w:lang w:val="kk-KZ"/>
              </w:rPr>
            </w:pPr>
            <w:r w:rsidRPr="00E40015">
              <w:rPr>
                <w:rFonts w:ascii="Times New Roman" w:hAnsi="Times New Roman" w:cs="Times New Roman"/>
                <w:sz w:val="24"/>
                <w:szCs w:val="28"/>
                <w:lang w:val="kk-KZ"/>
              </w:rPr>
              <w:t>Кітап көрмесі</w:t>
            </w:r>
          </w:p>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Көпшілік</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tc>
      </w:tr>
      <w:tr w:rsidR="00BD6DEA" w:rsidRPr="00E40015" w:rsidTr="002E073A">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eastAsia="ru-RU"/>
              </w:rPr>
              <w:t>«</w:t>
            </w:r>
            <w:r w:rsidRPr="00E40015">
              <w:rPr>
                <w:rFonts w:ascii="Times New Roman" w:eastAsia="Times New Roman" w:hAnsi="Times New Roman" w:cs="Times New Roman"/>
                <w:bCs/>
                <w:sz w:val="24"/>
                <w:szCs w:val="28"/>
                <w:lang w:eastAsia="ru-RU"/>
              </w:rPr>
              <w:t>Отты жылдар шежіресі»</w:t>
            </w:r>
          </w:p>
        </w:tc>
        <w:tc>
          <w:tcPr>
            <w:tcW w:w="2410" w:type="dxa"/>
            <w:tcBorders>
              <w:top w:val="single" w:sz="4" w:space="0" w:color="auto"/>
              <w:left w:val="single" w:sz="4" w:space="0" w:color="auto"/>
              <w:bottom w:val="single" w:sz="4" w:space="0" w:color="auto"/>
              <w:right w:val="single" w:sz="4" w:space="0" w:color="auto"/>
            </w:tcBorders>
          </w:tcPr>
          <w:p w:rsidR="00BD6DEA" w:rsidRPr="00E40015" w:rsidRDefault="00BD6DEA" w:rsidP="002E073A">
            <w:pPr>
              <w:spacing w:after="0" w:line="240" w:lineRule="auto"/>
              <w:rPr>
                <w:rFonts w:ascii="Times New Roman" w:hAnsi="Times New Roman" w:cs="Times New Roman"/>
                <w:sz w:val="24"/>
                <w:szCs w:val="28"/>
                <w:lang w:val="kk-KZ"/>
              </w:rPr>
            </w:pPr>
            <w:r w:rsidRPr="00E40015">
              <w:rPr>
                <w:rFonts w:ascii="Times New Roman" w:hAnsi="Times New Roman" w:cs="Times New Roman"/>
                <w:sz w:val="24"/>
                <w:szCs w:val="28"/>
                <w:lang w:val="kk-KZ"/>
              </w:rPr>
              <w:t>Әгіме</w:t>
            </w:r>
          </w:p>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5-сынып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tc>
      </w:tr>
      <w:tr w:rsidR="00BD6DEA" w:rsidRPr="00E40015" w:rsidTr="002E073A">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eastAsia="ru-RU"/>
              </w:rPr>
            </w:pPr>
            <w:r w:rsidRPr="00E40015">
              <w:rPr>
                <w:rFonts w:ascii="Times New Roman" w:eastAsia="Times New Roman" w:hAnsi="Times New Roman" w:cs="Times New Roman"/>
                <w:bCs/>
                <w:color w:val="000000"/>
                <w:kern w:val="36"/>
                <w:sz w:val="24"/>
                <w:szCs w:val="27"/>
                <w:bdr w:val="none" w:sz="0" w:space="0" w:color="auto" w:frame="1"/>
                <w:lang w:eastAsia="ru-RU"/>
              </w:rPr>
              <w:t> «Жеңіс туын желбіреткен жерлестер»</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Тәрбие сағаты</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6 - сынып</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tc>
      </w:tr>
      <w:tr w:rsidR="00BD6DEA" w:rsidRPr="00E40015" w:rsidTr="002E073A">
        <w:tc>
          <w:tcPr>
            <w:tcW w:w="297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eastAsia="ru-RU"/>
              </w:rPr>
              <w:t>Оқулықтарды</w:t>
            </w:r>
            <w:r w:rsidRPr="00E40015">
              <w:rPr>
                <w:rFonts w:ascii="Times New Roman" w:eastAsia="Times New Roman" w:hAnsi="Times New Roman" w:cs="Times New Roman"/>
                <w:sz w:val="24"/>
                <w:szCs w:val="28"/>
                <w:lang w:val="kk-KZ" w:eastAsia="ru-RU"/>
              </w:rPr>
              <w:t xml:space="preserve"> қабылдау кестесін құру</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Оқулық қабылдау</w:t>
            </w:r>
          </w:p>
        </w:tc>
        <w:tc>
          <w:tcPr>
            <w:tcW w:w="1984"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 xml:space="preserve">1-11сынып </w:t>
            </w:r>
          </w:p>
        </w:tc>
        <w:tc>
          <w:tcPr>
            <w:tcW w:w="2268"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Сынып жетек</w:t>
            </w:r>
          </w:p>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tc>
      </w:tr>
      <w:tr w:rsidR="00BD6DEA" w:rsidRPr="00E40015" w:rsidTr="002E073A">
        <w:trPr>
          <w:trHeight w:val="698"/>
        </w:trPr>
        <w:tc>
          <w:tcPr>
            <w:tcW w:w="2978" w:type="dxa"/>
            <w:tcBorders>
              <w:top w:val="single" w:sz="4" w:space="0" w:color="auto"/>
              <w:left w:val="single" w:sz="4" w:space="0" w:color="auto"/>
              <w:bottom w:val="single" w:sz="4" w:space="0" w:color="auto"/>
              <w:right w:val="single" w:sz="4" w:space="0" w:color="auto"/>
            </w:tcBorders>
          </w:tcPr>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p>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p>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p>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 xml:space="preserve">Кітап қорынмен </w:t>
            </w:r>
          </w:p>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жұмыс</w:t>
            </w:r>
          </w:p>
        </w:tc>
        <w:tc>
          <w:tcPr>
            <w:tcW w:w="2410" w:type="dxa"/>
            <w:tcBorders>
              <w:top w:val="single" w:sz="4" w:space="0" w:color="auto"/>
              <w:left w:val="single" w:sz="4" w:space="0" w:color="auto"/>
              <w:bottom w:val="single" w:sz="4" w:space="0" w:color="auto"/>
              <w:right w:val="single" w:sz="4" w:space="0" w:color="auto"/>
            </w:tcBorders>
            <w:hideMark/>
          </w:tcPr>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 Қабылдайтын оқулықтарды  тазалығын тексеру.</w:t>
            </w:r>
          </w:p>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 Әдебиеттердің ҚББ уақытында есебін беру.</w:t>
            </w:r>
          </w:p>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 Тозығы жеткен оқулықтарды есептен шығару</w:t>
            </w:r>
          </w:p>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 Кітапханаға кітапты сыйға тарт» акциясын өткізу</w:t>
            </w:r>
          </w:p>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 Кітапхана қорына тексеріс жүргізу</w:t>
            </w:r>
          </w:p>
        </w:tc>
        <w:tc>
          <w:tcPr>
            <w:tcW w:w="1984" w:type="dxa"/>
            <w:tcBorders>
              <w:top w:val="single" w:sz="4" w:space="0" w:color="auto"/>
              <w:left w:val="single" w:sz="4" w:space="0" w:color="auto"/>
              <w:bottom w:val="single" w:sz="4" w:space="0" w:color="auto"/>
              <w:right w:val="single" w:sz="4" w:space="0" w:color="auto"/>
            </w:tcBorders>
          </w:tcPr>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Жыл бойы</w:t>
            </w:r>
          </w:p>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p>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r w:rsidRPr="00E40015">
              <w:rPr>
                <w:rFonts w:ascii="Times New Roman" w:eastAsia="Times New Roman" w:hAnsi="Times New Roman" w:cs="Times New Roman"/>
                <w:sz w:val="24"/>
                <w:szCs w:val="28"/>
                <w:lang w:val="kk-KZ" w:eastAsia="ru-RU"/>
              </w:rPr>
              <w:t>Омарова Ш.Е.</w:t>
            </w:r>
          </w:p>
          <w:p w:rsidR="00BD6DEA" w:rsidRPr="00E40015" w:rsidRDefault="00BD6DEA" w:rsidP="002E073A">
            <w:pPr>
              <w:tabs>
                <w:tab w:val="left" w:pos="3620"/>
              </w:tabs>
              <w:spacing w:after="0" w:line="240" w:lineRule="auto"/>
              <w:rPr>
                <w:rFonts w:ascii="Times New Roman" w:eastAsia="Times New Roman" w:hAnsi="Times New Roman" w:cs="Times New Roman"/>
                <w:sz w:val="24"/>
                <w:szCs w:val="28"/>
                <w:lang w:val="kk-KZ" w:eastAsia="ru-RU"/>
              </w:rPr>
            </w:pPr>
          </w:p>
        </w:tc>
      </w:tr>
    </w:tbl>
    <w:p w:rsidR="00BD6DEA" w:rsidRPr="00E40015" w:rsidRDefault="00BD6DEA" w:rsidP="00BD6DEA">
      <w:pPr>
        <w:spacing w:after="0" w:line="240" w:lineRule="auto"/>
        <w:jc w:val="both"/>
        <w:rPr>
          <w:rFonts w:ascii="Times New Roman" w:eastAsia="Times New Roman" w:hAnsi="Times New Roman" w:cs="Times New Roman"/>
          <w:b/>
          <w:sz w:val="24"/>
          <w:szCs w:val="28"/>
          <w:lang w:val="kk-KZ" w:eastAsia="ru-RU"/>
        </w:rPr>
      </w:pPr>
      <w:r w:rsidRPr="00E40015">
        <w:rPr>
          <w:rFonts w:ascii="Times New Roman" w:eastAsia="Times New Roman" w:hAnsi="Times New Roman" w:cs="Times New Roman"/>
          <w:sz w:val="24"/>
          <w:szCs w:val="28"/>
          <w:lang w:val="kk-KZ" w:eastAsia="ru-RU"/>
        </w:rPr>
        <w:t xml:space="preserve"> </w:t>
      </w:r>
      <w:r w:rsidRPr="00E40015">
        <w:rPr>
          <w:rFonts w:ascii="Times New Roman" w:eastAsia="Times New Roman" w:hAnsi="Times New Roman" w:cs="Times New Roman"/>
          <w:b/>
          <w:sz w:val="24"/>
          <w:szCs w:val="28"/>
          <w:lang w:val="kk-KZ" w:eastAsia="ru-RU"/>
        </w:rPr>
        <w:t>VIII. Кітапханашының кәсіптік дамуы</w:t>
      </w:r>
      <w:r>
        <w:rPr>
          <w:rFonts w:ascii="Times New Roman" w:eastAsia="Times New Roman" w:hAnsi="Times New Roman" w:cs="Times New Roman"/>
          <w:b/>
          <w:sz w:val="24"/>
          <w:szCs w:val="28"/>
          <w:lang w:val="kk-KZ" w:eastAsia="ru-RU"/>
        </w:rPr>
        <w:t>.</w:t>
      </w:r>
    </w:p>
    <w:p w:rsidR="00BD6DEA" w:rsidRPr="00E40015" w:rsidRDefault="00BD6DEA" w:rsidP="00BD6DEA">
      <w:pPr>
        <w:spacing w:after="0" w:line="240" w:lineRule="auto"/>
        <w:rPr>
          <w:rFonts w:ascii="Times New Roman" w:eastAsia="Calibri" w:hAnsi="Times New Roman" w:cs="Times New Roman"/>
          <w:sz w:val="24"/>
          <w:szCs w:val="28"/>
          <w:lang w:val="kk-KZ"/>
        </w:rPr>
      </w:pPr>
      <w:r w:rsidRPr="00E40015">
        <w:rPr>
          <w:rFonts w:ascii="Times New Roman" w:eastAsia="Calibri" w:hAnsi="Times New Roman" w:cs="Times New Roman"/>
          <w:sz w:val="24"/>
          <w:szCs w:val="28"/>
          <w:lang w:val="kk-KZ"/>
        </w:rPr>
        <w:t>1.Қалалық,</w:t>
      </w:r>
      <w:r>
        <w:rPr>
          <w:rFonts w:ascii="Times New Roman" w:eastAsia="Calibri" w:hAnsi="Times New Roman" w:cs="Times New Roman"/>
          <w:sz w:val="24"/>
          <w:szCs w:val="28"/>
          <w:lang w:val="kk-KZ"/>
        </w:rPr>
        <w:t xml:space="preserve"> </w:t>
      </w:r>
      <w:r w:rsidRPr="00E40015">
        <w:rPr>
          <w:rFonts w:ascii="Times New Roman" w:eastAsia="Calibri" w:hAnsi="Times New Roman" w:cs="Times New Roman"/>
          <w:sz w:val="24"/>
          <w:szCs w:val="28"/>
          <w:lang w:val="kk-KZ"/>
        </w:rPr>
        <w:t xml:space="preserve">облыстық білім жетілдіру курстардан өту. </w:t>
      </w:r>
    </w:p>
    <w:p w:rsidR="00BD6DEA" w:rsidRPr="00A1493D" w:rsidRDefault="00BD6DEA" w:rsidP="00BD6DEA">
      <w:pPr>
        <w:spacing w:after="0" w:line="240" w:lineRule="auto"/>
        <w:rPr>
          <w:rFonts w:ascii="Times New Roman" w:eastAsia="Calibri" w:hAnsi="Times New Roman" w:cs="Times New Roman"/>
          <w:sz w:val="24"/>
          <w:szCs w:val="28"/>
          <w:lang w:val="kk-KZ"/>
        </w:rPr>
      </w:pPr>
      <w:r w:rsidRPr="00E40015">
        <w:rPr>
          <w:rFonts w:ascii="Times New Roman" w:eastAsia="Calibri" w:hAnsi="Times New Roman" w:cs="Times New Roman"/>
          <w:sz w:val="24"/>
          <w:szCs w:val="28"/>
          <w:lang w:val="kk-KZ"/>
        </w:rPr>
        <w:t xml:space="preserve">2.Қала кітапханашылардың өткізілетін семинарларға қатысып,тәжірибе жинақтау. </w:t>
      </w:r>
    </w:p>
    <w:p w:rsidR="00BD6DEA" w:rsidRPr="00EA0DB6" w:rsidRDefault="00BD6DEA" w:rsidP="00BD6DEA">
      <w:pPr>
        <w:spacing w:line="240" w:lineRule="auto"/>
        <w:jc w:val="center"/>
        <w:rPr>
          <w:rFonts w:ascii="Times New Roman" w:hAnsi="Times New Roman" w:cs="Times New Roman"/>
          <w:b/>
          <w:sz w:val="24"/>
          <w:szCs w:val="24"/>
          <w:lang w:val="kk-KZ"/>
        </w:rPr>
      </w:pPr>
      <w:r>
        <w:rPr>
          <w:rFonts w:ascii="Times New Roman" w:eastAsia="Times New Roman" w:hAnsi="Times New Roman" w:cs="Times New Roman"/>
          <w:b/>
          <w:sz w:val="24"/>
          <w:szCs w:val="24"/>
          <w:lang w:val="kk-KZ" w:eastAsia="ru-RU"/>
        </w:rPr>
        <w:t xml:space="preserve">    М</w:t>
      </w:r>
      <w:r w:rsidRPr="0004700B">
        <w:rPr>
          <w:rFonts w:ascii="Times New Roman" w:hAnsi="Times New Roman" w:cs="Times New Roman"/>
          <w:b/>
          <w:sz w:val="24"/>
          <w:szCs w:val="24"/>
          <w:lang w:val="kk-KZ"/>
        </w:rPr>
        <w:t>ектеп – гимназия</w:t>
      </w:r>
      <w:r>
        <w:rPr>
          <w:rFonts w:ascii="Times New Roman" w:hAnsi="Times New Roman" w:cs="Times New Roman"/>
          <w:b/>
          <w:sz w:val="24"/>
          <w:szCs w:val="24"/>
          <w:lang w:val="kk-KZ"/>
        </w:rPr>
        <w:t>да атқарылатын</w:t>
      </w:r>
      <w:r w:rsidRPr="0004700B">
        <w:rPr>
          <w:rFonts w:ascii="Times New Roman" w:hAnsi="Times New Roman" w:cs="Times New Roman"/>
          <w:b/>
          <w:sz w:val="24"/>
          <w:szCs w:val="24"/>
          <w:lang w:val="kk-KZ"/>
        </w:rPr>
        <w:t xml:space="preserve"> </w:t>
      </w:r>
      <w:r w:rsidRPr="00EA0DB6">
        <w:rPr>
          <w:rFonts w:ascii="Times New Roman" w:hAnsi="Times New Roman" w:cs="Times New Roman"/>
          <w:b/>
          <w:sz w:val="24"/>
          <w:szCs w:val="24"/>
          <w:lang w:val="kk-KZ"/>
        </w:rPr>
        <w:t>медициналық жұмыс</w:t>
      </w:r>
      <w:r>
        <w:rPr>
          <w:rFonts w:ascii="Times New Roman" w:hAnsi="Times New Roman" w:cs="Times New Roman"/>
          <w:b/>
          <w:sz w:val="24"/>
          <w:szCs w:val="24"/>
          <w:lang w:val="kk-KZ"/>
        </w:rPr>
        <w:t>тар</w:t>
      </w:r>
      <w:r w:rsidRPr="00EA0DB6">
        <w:rPr>
          <w:rFonts w:ascii="Times New Roman" w:hAnsi="Times New Roman" w:cs="Times New Roman"/>
          <w:b/>
          <w:sz w:val="24"/>
          <w:szCs w:val="24"/>
          <w:lang w:val="kk-KZ"/>
        </w:rPr>
        <w:t xml:space="preserve"> жоспары</w:t>
      </w:r>
    </w:p>
    <w:p w:rsidR="00BD6DEA" w:rsidRDefault="00BD6DEA" w:rsidP="00BD6DE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w:t>
      </w:r>
    </w:p>
    <w:p w:rsidR="00BD6DEA" w:rsidRDefault="00BD6DEA" w:rsidP="00BD6DE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1.ЖРВИ мен тұмудың алдын алу;</w:t>
      </w:r>
    </w:p>
    <w:p w:rsidR="00BD6DEA" w:rsidRDefault="00BD6DEA" w:rsidP="00BD6DE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Жедел ішек аурулары оның алдын алу,сақтану жолдары;</w:t>
      </w:r>
    </w:p>
    <w:p w:rsidR="00BD6DEA" w:rsidRDefault="00BD6DEA" w:rsidP="00BD6DE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3.Туберкулез ауруларын азайту жолындағы жұмысты күшейту.</w:t>
      </w:r>
    </w:p>
    <w:p w:rsidR="00BD6DEA" w:rsidRDefault="00BD6DEA" w:rsidP="00BD6DE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4.Санитарлық – ағарту жұмысын жүргізу.</w:t>
      </w:r>
    </w:p>
    <w:p w:rsidR="00BD6DEA" w:rsidRDefault="00BD6DEA" w:rsidP="00BD6DE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5.Білімді жетілдіру жұмысын жалғастыру.</w:t>
      </w:r>
    </w:p>
    <w:tbl>
      <w:tblPr>
        <w:tblStyle w:val="af5"/>
        <w:tblW w:w="0" w:type="auto"/>
        <w:tblLook w:val="04A0" w:firstRow="1" w:lastRow="0" w:firstColumn="1" w:lastColumn="0" w:noHBand="0" w:noVBand="1"/>
      </w:tblPr>
      <w:tblGrid>
        <w:gridCol w:w="516"/>
        <w:gridCol w:w="5895"/>
        <w:gridCol w:w="23"/>
        <w:gridCol w:w="3158"/>
      </w:tblGrid>
      <w:tr w:rsidR="00BD6DEA" w:rsidTr="002E073A">
        <w:trPr>
          <w:trHeight w:val="375"/>
        </w:trPr>
        <w:tc>
          <w:tcPr>
            <w:tcW w:w="495" w:type="dxa"/>
            <w:tcBorders>
              <w:top w:val="single" w:sz="4" w:space="0" w:color="auto"/>
              <w:left w:val="single" w:sz="4" w:space="0" w:color="auto"/>
              <w:bottom w:val="single" w:sz="4" w:space="0" w:color="auto"/>
              <w:right w:val="single" w:sz="4" w:space="0" w:color="auto"/>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5895" w:type="dxa"/>
            <w:tcBorders>
              <w:top w:val="single" w:sz="4" w:space="0" w:color="auto"/>
              <w:left w:val="single" w:sz="4" w:space="0" w:color="auto"/>
              <w:bottom w:val="single" w:sz="4" w:space="0" w:color="auto"/>
              <w:right w:val="single" w:sz="4" w:space="0" w:color="auto"/>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Жүргізілетін іс -шаралар</w:t>
            </w:r>
          </w:p>
        </w:tc>
        <w:tc>
          <w:tcPr>
            <w:tcW w:w="3181" w:type="dxa"/>
            <w:gridSpan w:val="2"/>
            <w:tcBorders>
              <w:top w:val="single" w:sz="4" w:space="0" w:color="auto"/>
              <w:left w:val="single" w:sz="4" w:space="0" w:color="auto"/>
              <w:bottom w:val="single" w:sz="4" w:space="0" w:color="auto"/>
              <w:right w:val="single" w:sz="4" w:space="0" w:color="auto"/>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Мерзімі</w:t>
            </w:r>
          </w:p>
        </w:tc>
      </w:tr>
      <w:tr w:rsidR="00BD6DEA" w:rsidTr="002E073A">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918" w:type="dxa"/>
            <w:gridSpan w:val="2"/>
            <w:tcBorders>
              <w:top w:val="single" w:sz="4" w:space="0" w:color="000000" w:themeColor="text1"/>
              <w:left w:val="single" w:sz="4" w:space="0" w:color="auto"/>
              <w:bottom w:val="single" w:sz="4" w:space="0" w:color="000000" w:themeColor="text1"/>
              <w:right w:val="single" w:sz="4" w:space="0" w:color="auto"/>
            </w:tcBorders>
            <w:hideMark/>
          </w:tcPr>
          <w:p w:rsidR="00BD6DEA" w:rsidRDefault="00BD6DEA"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Мұғалімдер мен оқушылардың денсаулығын қадағалау және қалыптастыру</w:t>
            </w:r>
          </w:p>
        </w:tc>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BD6DEA" w:rsidTr="002E073A">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Электро жүйесінің жұмыс істеуінің жағдайын бақылау және мониторинг жасау</w:t>
            </w:r>
          </w:p>
        </w:tc>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BD6DEA" w:rsidTr="002E073A">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 жиһазының гигиеналық талаптарға сәйкестігін байқау</w:t>
            </w:r>
          </w:p>
        </w:tc>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BD6DEA" w:rsidTr="002E073A">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Сынып бөлмелерін, мектеп ғимаратын жөндеу барысында денсаулыққа зиянды химиялық қосылыстары бар құрылыс материалдары және бояуларды пайдалануға тыйым салу </w:t>
            </w:r>
          </w:p>
        </w:tc>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BD6DEA" w:rsidTr="002E073A">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5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 ғимаратында оқу бөлмелеріндегі қосалқы және негізгі жарықты қадағалау мониторингі</w:t>
            </w:r>
          </w:p>
        </w:tc>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BD6DEA" w:rsidTr="002E073A">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5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Жоспарлы медециналық байқаулар арқылы оқушылардың  денсаулықтарын  алдын алу сақтандыру</w:t>
            </w:r>
          </w:p>
        </w:tc>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BD6DEA" w:rsidTr="002E073A">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5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Жоғары дәрежелі дәрігерлердің көмегімен жыл сайын проф.байкау өткізу</w:t>
            </w:r>
          </w:p>
        </w:tc>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Қазан айы</w:t>
            </w:r>
          </w:p>
        </w:tc>
      </w:tr>
      <w:tr w:rsidR="00BD6DEA" w:rsidTr="002E073A">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5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Оқушылардың денсаулық паспортын құру</w:t>
            </w:r>
          </w:p>
        </w:tc>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Қыркүйек айы</w:t>
            </w:r>
          </w:p>
        </w:tc>
      </w:tr>
      <w:tr w:rsidR="00BD6DEA" w:rsidTr="002E073A">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5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Асхананың жұмысын бақылау</w:t>
            </w:r>
          </w:p>
        </w:tc>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Күнде</w:t>
            </w:r>
          </w:p>
        </w:tc>
      </w:tr>
      <w:tr w:rsidR="00BD6DEA" w:rsidTr="002E073A">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5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Тамақтардың сапасын қадағалау</w:t>
            </w:r>
          </w:p>
        </w:tc>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Күнде</w:t>
            </w:r>
          </w:p>
        </w:tc>
      </w:tr>
      <w:tr w:rsidR="00BD6DEA" w:rsidTr="002E073A">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5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Тақырыптық санбюллетеньдер шығару</w:t>
            </w:r>
          </w:p>
        </w:tc>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BD6DEA" w:rsidTr="002E073A">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5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Оқушылармен өтетін ақпараттық жұмыстар бағыты 6-11 жас</w:t>
            </w:r>
          </w:p>
          <w:p w:rsidR="00BD6DEA" w:rsidRDefault="00BD6DEA"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-Денсаулық зор байлық;</w:t>
            </w:r>
          </w:p>
          <w:p w:rsidR="00BD6DEA" w:rsidRDefault="00BD6DEA"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-Гигиеналық дағдыларын қалыптастыру және аурудың алдын алу;</w:t>
            </w:r>
          </w:p>
          <w:p w:rsidR="00BD6DEA" w:rsidRDefault="00BD6DEA" w:rsidP="002E073A">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Тәртіп әліппесі 14-17 жас;</w:t>
            </w:r>
          </w:p>
          <w:p w:rsidR="00BD6DEA" w:rsidRDefault="00BD6DEA"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-Жыныстық даму, жүктілік және сақтану;</w:t>
            </w:r>
          </w:p>
          <w:p w:rsidR="00BD6DEA" w:rsidRDefault="00BD6DEA"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-Ерте жыныстық қатынастан қашу;</w:t>
            </w:r>
          </w:p>
          <w:p w:rsidR="00BD6DEA" w:rsidRDefault="00BD6DEA"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-ерте жыныстық  қатынастың қауіпті құқықтық аспектілер</w:t>
            </w:r>
          </w:p>
        </w:tc>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Қазан</w:t>
            </w:r>
          </w:p>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Қараша</w:t>
            </w:r>
          </w:p>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Желтоқсан</w:t>
            </w:r>
          </w:p>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Ақпан</w:t>
            </w:r>
          </w:p>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Наурыз</w:t>
            </w:r>
          </w:p>
        </w:tc>
      </w:tr>
      <w:tr w:rsidR="00BD6DEA" w:rsidTr="002E073A">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5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Ата – аналармен жүргізілетін ақпараттандыру жұмыстары;</w:t>
            </w:r>
          </w:p>
          <w:p w:rsidR="00BD6DEA" w:rsidRDefault="00BD6DEA"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-Дұрыс тамақтану;</w:t>
            </w:r>
          </w:p>
          <w:p w:rsidR="00BD6DEA" w:rsidRDefault="00BD6DEA"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бас гигиена</w:t>
            </w:r>
          </w:p>
        </w:tc>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r>
      <w:tr w:rsidR="00BD6DEA" w:rsidTr="002E073A">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5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Оқушылардың еңбек тәрбиесімен шұғылдануын қадағалу</w:t>
            </w:r>
          </w:p>
        </w:tc>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BD6DEA" w:rsidTr="002E073A">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5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Оқушылардың дене тәрбиесін бақылау</w:t>
            </w:r>
          </w:p>
        </w:tc>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BD6DEA" w:rsidTr="002E073A">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5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Еден жуушылармен әңгімелесу</w:t>
            </w:r>
          </w:p>
        </w:tc>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BD6DEA" w:rsidTr="002E073A">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5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Ғимаратты кварцтау</w:t>
            </w:r>
          </w:p>
        </w:tc>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Аптасында бір рет</w:t>
            </w:r>
          </w:p>
        </w:tc>
      </w:tr>
      <w:tr w:rsidR="00BD6DEA" w:rsidTr="002E073A">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5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Жазғы сауықтыру лагерінде оқушылардың денсаулығын бақылау</w:t>
            </w:r>
          </w:p>
        </w:tc>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DEA" w:rsidRDefault="00BD6DEA" w:rsidP="002E07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Маусым-шілде</w:t>
            </w:r>
          </w:p>
        </w:tc>
      </w:tr>
    </w:tbl>
    <w:p w:rsidR="00BD6DEA" w:rsidRPr="00E24BB6" w:rsidRDefault="00BD6DEA" w:rsidP="00BD6DEA">
      <w:pPr>
        <w:spacing w:after="0" w:line="240" w:lineRule="auto"/>
        <w:rPr>
          <w:rFonts w:ascii="Times New Roman" w:eastAsia="Times New Roman" w:hAnsi="Times New Roman" w:cs="Times New Roman"/>
          <w:b/>
          <w:color w:val="FF0000"/>
          <w:sz w:val="24"/>
          <w:szCs w:val="28"/>
          <w:lang w:val="kk-KZ" w:eastAsia="ru-RU"/>
        </w:rPr>
      </w:pPr>
    </w:p>
    <w:p w:rsidR="00E40015" w:rsidRDefault="00E40015" w:rsidP="00E40015">
      <w:pPr>
        <w:spacing w:after="0" w:line="240" w:lineRule="auto"/>
        <w:jc w:val="center"/>
        <w:rPr>
          <w:rFonts w:ascii="Times New Roman" w:eastAsia="Times New Roman" w:hAnsi="Times New Roman" w:cs="Times New Roman"/>
          <w:b/>
          <w:szCs w:val="28"/>
          <w:lang w:val="kk-KZ" w:eastAsia="ru-RU"/>
        </w:rPr>
      </w:pPr>
      <w:bookmarkStart w:id="1" w:name="_GoBack"/>
      <w:bookmarkEnd w:id="1"/>
    </w:p>
    <w:sectPr w:rsidR="00E40015" w:rsidSect="00FE63F3">
      <w:footerReference w:type="default" r:id="rId15"/>
      <w:pgSz w:w="11906" w:h="16838"/>
      <w:pgMar w:top="1134" w:right="566"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1B2" w:rsidRDefault="006201B2" w:rsidP="00C21808">
      <w:pPr>
        <w:spacing w:after="0" w:line="240" w:lineRule="auto"/>
      </w:pPr>
      <w:r>
        <w:separator/>
      </w:r>
    </w:p>
  </w:endnote>
  <w:endnote w:type="continuationSeparator" w:id="0">
    <w:p w:rsidR="006201B2" w:rsidRDefault="006201B2" w:rsidP="00C21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vanti">
    <w:altName w:val="Century Gothic"/>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n-ea">
    <w:panose1 w:val="00000000000000000000"/>
    <w:charset w:val="00"/>
    <w:family w:val="roman"/>
    <w:notTrueType/>
    <w:pitch w:val="default"/>
  </w:font>
  <w:font w:name="Times New Roman KK EK">
    <w:altName w:val="Times New Roman"/>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 New Roman Kaz">
    <w:altName w:val="Times New Roman"/>
    <w:charset w:val="CC"/>
    <w:family w:val="roman"/>
    <w:pitch w:val="variable"/>
    <w:sig w:usb0="00000287" w:usb1="00000000" w:usb2="00000000" w:usb3="00000000" w:csb0="0000009F" w:csb1="00000000"/>
  </w:font>
  <w:font w:name="OpenSans">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546828"/>
      <w:docPartObj>
        <w:docPartGallery w:val="Page Numbers (Bottom of Page)"/>
        <w:docPartUnique/>
      </w:docPartObj>
    </w:sdtPr>
    <w:sdtEndPr/>
    <w:sdtContent>
      <w:p w:rsidR="000518BA" w:rsidRDefault="000518BA">
        <w:pPr>
          <w:pStyle w:val="a9"/>
          <w:jc w:val="center"/>
        </w:pPr>
        <w:r>
          <w:fldChar w:fldCharType="begin"/>
        </w:r>
        <w:r>
          <w:instrText xml:space="preserve"> PAGE   \* MERGEFORMAT </w:instrText>
        </w:r>
        <w:r>
          <w:fldChar w:fldCharType="separate"/>
        </w:r>
        <w:r w:rsidR="001B4359">
          <w:rPr>
            <w:noProof/>
          </w:rPr>
          <w:t>85</w:t>
        </w:r>
        <w:r>
          <w:rPr>
            <w:noProof/>
          </w:rPr>
          <w:fldChar w:fldCharType="end"/>
        </w:r>
      </w:p>
    </w:sdtContent>
  </w:sdt>
  <w:p w:rsidR="000518BA" w:rsidRDefault="000518B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189852"/>
      <w:docPartObj>
        <w:docPartGallery w:val="Page Numbers (Bottom of Page)"/>
        <w:docPartUnique/>
      </w:docPartObj>
    </w:sdtPr>
    <w:sdtEndPr/>
    <w:sdtContent>
      <w:p w:rsidR="000518BA" w:rsidRDefault="000518BA">
        <w:pPr>
          <w:pStyle w:val="a9"/>
          <w:jc w:val="center"/>
        </w:pPr>
        <w:r>
          <w:fldChar w:fldCharType="begin"/>
        </w:r>
        <w:r>
          <w:instrText>PAGE   \* MERGEFORMAT</w:instrText>
        </w:r>
        <w:r>
          <w:fldChar w:fldCharType="separate"/>
        </w:r>
        <w:r w:rsidR="001B4359">
          <w:rPr>
            <w:noProof/>
          </w:rPr>
          <w:t>109</w:t>
        </w:r>
        <w:r>
          <w:rPr>
            <w:noProof/>
          </w:rPr>
          <w:fldChar w:fldCharType="end"/>
        </w:r>
      </w:p>
    </w:sdtContent>
  </w:sdt>
  <w:p w:rsidR="000518BA" w:rsidRDefault="000518B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1B2" w:rsidRDefault="006201B2" w:rsidP="00C21808">
      <w:pPr>
        <w:spacing w:after="0" w:line="240" w:lineRule="auto"/>
      </w:pPr>
      <w:r>
        <w:separator/>
      </w:r>
    </w:p>
  </w:footnote>
  <w:footnote w:type="continuationSeparator" w:id="0">
    <w:p w:rsidR="006201B2" w:rsidRDefault="006201B2" w:rsidP="00C218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37D6"/>
    <w:multiLevelType w:val="multilevel"/>
    <w:tmpl w:val="CF14CDBE"/>
    <w:styleLink w:val="List03"/>
    <w:lvl w:ilvl="0">
      <w:start w:val="1"/>
      <w:numFmt w:val="decimal"/>
      <w:lvlText w:val="%1)"/>
      <w:lvlJc w:val="left"/>
      <w:pPr>
        <w:ind w:left="360" w:hanging="360"/>
      </w:pPr>
      <w:rPr>
        <w:rFonts w:ascii="Times New Roman" w:hAnsi="Times New Roman" w:cs="Times New Roman" w:hint="default"/>
        <w:b w:val="0"/>
        <w:i w:val="0"/>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0A0177"/>
    <w:multiLevelType w:val="hybridMultilevel"/>
    <w:tmpl w:val="341447F4"/>
    <w:lvl w:ilvl="0" w:tplc="E03C0F90">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CA4EEC"/>
    <w:multiLevelType w:val="hybridMultilevel"/>
    <w:tmpl w:val="751A0242"/>
    <w:lvl w:ilvl="0" w:tplc="202CB482">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096F0E"/>
    <w:multiLevelType w:val="hybridMultilevel"/>
    <w:tmpl w:val="5C4E7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B05547"/>
    <w:multiLevelType w:val="multilevel"/>
    <w:tmpl w:val="C5503892"/>
    <w:lvl w:ilvl="0">
      <w:start w:val="1"/>
      <w:numFmt w:val="decimal"/>
      <w:lvlText w:val="%1."/>
      <w:lvlJc w:val="left"/>
      <w:pPr>
        <w:ind w:left="720" w:hanging="360"/>
      </w:pPr>
      <w:rPr>
        <w:rFonts w:hint="default"/>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2A5CC8"/>
    <w:multiLevelType w:val="hybridMultilevel"/>
    <w:tmpl w:val="FCDAEF1A"/>
    <w:styleLink w:val="List0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5244D4B"/>
    <w:multiLevelType w:val="hybridMultilevel"/>
    <w:tmpl w:val="E9366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AD4663"/>
    <w:multiLevelType w:val="hybridMultilevel"/>
    <w:tmpl w:val="ED40661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8" w15:restartNumberingAfterBreak="0">
    <w:nsid w:val="1CBF6F4E"/>
    <w:multiLevelType w:val="hybridMultilevel"/>
    <w:tmpl w:val="CE368ABA"/>
    <w:styleLink w:val="List013"/>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FF82BEC"/>
    <w:multiLevelType w:val="hybridMultilevel"/>
    <w:tmpl w:val="7CD0DF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6C6C16"/>
    <w:multiLevelType w:val="hybridMultilevel"/>
    <w:tmpl w:val="5C4E7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7763E3"/>
    <w:multiLevelType w:val="hybridMultilevel"/>
    <w:tmpl w:val="FF5880F8"/>
    <w:lvl w:ilvl="0" w:tplc="3962D12C">
      <w:start w:val="1"/>
      <w:numFmt w:val="upperRoman"/>
      <w:lvlText w:val="%1."/>
      <w:lvlJc w:val="left"/>
      <w:pPr>
        <w:ind w:left="1140" w:hanging="720"/>
      </w:pPr>
      <w:rPr>
        <w:b/>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2" w15:restartNumberingAfterBreak="0">
    <w:nsid w:val="29B01151"/>
    <w:multiLevelType w:val="hybridMultilevel"/>
    <w:tmpl w:val="DB480C1C"/>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954B96"/>
    <w:multiLevelType w:val="hybridMultilevel"/>
    <w:tmpl w:val="97E0E8EE"/>
    <w:lvl w:ilvl="0" w:tplc="DE829E4E">
      <w:start w:val="9"/>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D236082"/>
    <w:multiLevelType w:val="hybridMultilevel"/>
    <w:tmpl w:val="636C7EEC"/>
    <w:lvl w:ilvl="0" w:tplc="2604C1F6">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88114E"/>
    <w:multiLevelType w:val="hybridMultilevel"/>
    <w:tmpl w:val="02DAE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24756B"/>
    <w:multiLevelType w:val="hybridMultilevel"/>
    <w:tmpl w:val="034E3734"/>
    <w:lvl w:ilvl="0" w:tplc="0CBCE2FA">
      <w:numFmt w:val="bullet"/>
      <w:lvlText w:val="-"/>
      <w:lvlJc w:val="left"/>
      <w:pPr>
        <w:ind w:left="720" w:hanging="360"/>
      </w:pPr>
      <w:rPr>
        <w:rFonts w:ascii="Times New Roman" w:eastAsia="Times New Roman" w:hAnsi="Times New Roman" w:cs="Times New Roman" w:hint="default"/>
        <w:color w:val="000000" w:themeColor="text1"/>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1956818"/>
    <w:multiLevelType w:val="hybridMultilevel"/>
    <w:tmpl w:val="75D84F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A334D3"/>
    <w:multiLevelType w:val="hybridMultilevel"/>
    <w:tmpl w:val="901AE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1953FF"/>
    <w:multiLevelType w:val="hybridMultilevel"/>
    <w:tmpl w:val="65029D9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444125DF"/>
    <w:multiLevelType w:val="hybridMultilevel"/>
    <w:tmpl w:val="D0E47152"/>
    <w:styleLink w:val="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A6D029A"/>
    <w:multiLevelType w:val="hybridMultilevel"/>
    <w:tmpl w:val="08B2EFEA"/>
    <w:styleLink w:val="List01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A9E456B"/>
    <w:multiLevelType w:val="multilevel"/>
    <w:tmpl w:val="99386AEE"/>
    <w:styleLink w:val="List02"/>
    <w:lvl w:ilvl="0">
      <w:numFmt w:val="bullet"/>
      <w:lvlText w:val="•"/>
      <w:lvlJc w:val="left"/>
      <w:pPr>
        <w:tabs>
          <w:tab w:val="num" w:pos="1068"/>
        </w:tabs>
        <w:ind w:left="1068" w:hanging="360"/>
      </w:pPr>
      <w:rPr>
        <w:position w:val="0"/>
        <w:sz w:val="22"/>
        <w:szCs w:val="22"/>
      </w:rPr>
    </w:lvl>
    <w:lvl w:ilvl="1">
      <w:start w:val="1"/>
      <w:numFmt w:val="bullet"/>
      <w:lvlText w:val="▪"/>
      <w:lvlJc w:val="left"/>
      <w:pPr>
        <w:tabs>
          <w:tab w:val="num" w:pos="1848"/>
        </w:tabs>
        <w:ind w:left="1848" w:hanging="420"/>
      </w:pPr>
      <w:rPr>
        <w:position w:val="0"/>
        <w:sz w:val="28"/>
        <w:szCs w:val="28"/>
      </w:rPr>
    </w:lvl>
    <w:lvl w:ilvl="2">
      <w:start w:val="1"/>
      <w:numFmt w:val="bullet"/>
      <w:lvlText w:val="-"/>
      <w:lvlJc w:val="left"/>
      <w:pPr>
        <w:tabs>
          <w:tab w:val="num" w:pos="2568"/>
        </w:tabs>
        <w:ind w:left="2568" w:hanging="420"/>
      </w:pPr>
      <w:rPr>
        <w:position w:val="0"/>
        <w:sz w:val="28"/>
        <w:szCs w:val="28"/>
      </w:rPr>
    </w:lvl>
    <w:lvl w:ilvl="3">
      <w:start w:val="1"/>
      <w:numFmt w:val="bullet"/>
      <w:lvlText w:val="•"/>
      <w:lvlJc w:val="left"/>
      <w:pPr>
        <w:tabs>
          <w:tab w:val="num" w:pos="3288"/>
        </w:tabs>
        <w:ind w:left="3288" w:hanging="420"/>
      </w:pPr>
      <w:rPr>
        <w:position w:val="0"/>
        <w:sz w:val="28"/>
        <w:szCs w:val="28"/>
      </w:rPr>
    </w:lvl>
    <w:lvl w:ilvl="4">
      <w:start w:val="1"/>
      <w:numFmt w:val="bullet"/>
      <w:lvlText w:val="o"/>
      <w:lvlJc w:val="left"/>
      <w:pPr>
        <w:tabs>
          <w:tab w:val="num" w:pos="4008"/>
        </w:tabs>
        <w:ind w:left="4008" w:hanging="420"/>
      </w:pPr>
      <w:rPr>
        <w:position w:val="0"/>
        <w:sz w:val="28"/>
        <w:szCs w:val="28"/>
      </w:rPr>
    </w:lvl>
    <w:lvl w:ilvl="5">
      <w:start w:val="1"/>
      <w:numFmt w:val="bullet"/>
      <w:lvlText w:val="▪"/>
      <w:lvlJc w:val="left"/>
      <w:pPr>
        <w:tabs>
          <w:tab w:val="num" w:pos="4728"/>
        </w:tabs>
        <w:ind w:left="4728" w:hanging="420"/>
      </w:pPr>
      <w:rPr>
        <w:position w:val="0"/>
        <w:sz w:val="28"/>
        <w:szCs w:val="28"/>
      </w:rPr>
    </w:lvl>
    <w:lvl w:ilvl="6">
      <w:start w:val="1"/>
      <w:numFmt w:val="bullet"/>
      <w:lvlText w:val="•"/>
      <w:lvlJc w:val="left"/>
      <w:pPr>
        <w:tabs>
          <w:tab w:val="num" w:pos="5448"/>
        </w:tabs>
        <w:ind w:left="5448" w:hanging="420"/>
      </w:pPr>
      <w:rPr>
        <w:position w:val="0"/>
        <w:sz w:val="28"/>
        <w:szCs w:val="28"/>
      </w:rPr>
    </w:lvl>
    <w:lvl w:ilvl="7">
      <w:start w:val="1"/>
      <w:numFmt w:val="bullet"/>
      <w:lvlText w:val="o"/>
      <w:lvlJc w:val="left"/>
      <w:pPr>
        <w:tabs>
          <w:tab w:val="num" w:pos="6168"/>
        </w:tabs>
        <w:ind w:left="6168" w:hanging="420"/>
      </w:pPr>
      <w:rPr>
        <w:position w:val="0"/>
        <w:sz w:val="28"/>
        <w:szCs w:val="28"/>
      </w:rPr>
    </w:lvl>
    <w:lvl w:ilvl="8">
      <w:start w:val="1"/>
      <w:numFmt w:val="bullet"/>
      <w:lvlText w:val="▪"/>
      <w:lvlJc w:val="left"/>
      <w:pPr>
        <w:tabs>
          <w:tab w:val="num" w:pos="6888"/>
        </w:tabs>
        <w:ind w:left="6888" w:hanging="420"/>
      </w:pPr>
      <w:rPr>
        <w:position w:val="0"/>
        <w:sz w:val="28"/>
        <w:szCs w:val="28"/>
      </w:rPr>
    </w:lvl>
  </w:abstractNum>
  <w:abstractNum w:abstractNumId="23" w15:restartNumberingAfterBreak="0">
    <w:nsid w:val="4BD16609"/>
    <w:multiLevelType w:val="hybridMultilevel"/>
    <w:tmpl w:val="9AC040FE"/>
    <w:lvl w:ilvl="0" w:tplc="2604C1F6">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DC5433"/>
    <w:multiLevelType w:val="hybridMultilevel"/>
    <w:tmpl w:val="EA20848A"/>
    <w:styleLink w:val="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242B54"/>
    <w:multiLevelType w:val="multilevel"/>
    <w:tmpl w:val="DB2A879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D3E5406"/>
    <w:multiLevelType w:val="multilevel"/>
    <w:tmpl w:val="F62ED368"/>
    <w:lvl w:ilvl="0">
      <w:start w:val="1"/>
      <w:numFmt w:val="decimal"/>
      <w:lvlText w:val="%1."/>
      <w:lvlJc w:val="left"/>
      <w:pPr>
        <w:ind w:left="720" w:hanging="360"/>
      </w:pPr>
      <w:rPr>
        <w:rFonts w:hint="default"/>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D50BC1"/>
    <w:multiLevelType w:val="hybridMultilevel"/>
    <w:tmpl w:val="A3B8360A"/>
    <w:styleLink w:val="List04"/>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8" w15:restartNumberingAfterBreak="0">
    <w:nsid w:val="6181644C"/>
    <w:multiLevelType w:val="multilevel"/>
    <w:tmpl w:val="12A82608"/>
    <w:styleLink w:val="List015"/>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9121BB1"/>
    <w:multiLevelType w:val="hybridMultilevel"/>
    <w:tmpl w:val="F676B7B2"/>
    <w:styleLink w:val="List05"/>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6C7332"/>
    <w:multiLevelType w:val="hybridMultilevel"/>
    <w:tmpl w:val="7CAAE5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E9003B"/>
    <w:multiLevelType w:val="hybridMultilevel"/>
    <w:tmpl w:val="38C2E3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1B0340F"/>
    <w:multiLevelType w:val="hybridMultilevel"/>
    <w:tmpl w:val="D41CF08E"/>
    <w:styleLink w:val="13"/>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914466"/>
    <w:multiLevelType w:val="hybridMultilevel"/>
    <w:tmpl w:val="96D61F16"/>
    <w:lvl w:ilvl="0" w:tplc="03727136">
      <w:numFmt w:val="decimal"/>
      <w:lvlText w:val="-"/>
      <w:lvlJc w:val="left"/>
      <w:pPr>
        <w:ind w:left="720" w:hanging="360"/>
      </w:pPr>
      <w:rPr>
        <w:rFonts w:ascii="KZ Times New Roman" w:eastAsia="Times New Roman" w:hAnsi="KZ 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BE137C8"/>
    <w:multiLevelType w:val="hybridMultilevel"/>
    <w:tmpl w:val="971EE0D2"/>
    <w:lvl w:ilvl="0" w:tplc="8F866C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0"/>
  </w:num>
  <w:num w:numId="3">
    <w:abstractNumId w:val="32"/>
  </w:num>
  <w:num w:numId="4">
    <w:abstractNumId w:val="24"/>
  </w:num>
  <w:num w:numId="5">
    <w:abstractNumId w:val="27"/>
  </w:num>
  <w:num w:numId="6">
    <w:abstractNumId w:val="21"/>
  </w:num>
  <w:num w:numId="7">
    <w:abstractNumId w:val="20"/>
  </w:num>
  <w:num w:numId="8">
    <w:abstractNumId w:val="5"/>
  </w:num>
  <w:num w:numId="9">
    <w:abstractNumId w:val="8"/>
  </w:num>
  <w:num w:numId="10">
    <w:abstractNumId w:val="17"/>
  </w:num>
  <w:num w:numId="11">
    <w:abstractNumId w:val="25"/>
  </w:num>
  <w:num w:numId="12">
    <w:abstractNumId w:val="28"/>
  </w:num>
  <w:num w:numId="13">
    <w:abstractNumId w:val="29"/>
  </w:num>
  <w:num w:numId="14">
    <w:abstractNumId w:val="19"/>
  </w:num>
  <w:num w:numId="15">
    <w:abstractNumId w:val="26"/>
  </w:num>
  <w:num w:numId="16">
    <w:abstractNumId w:val="30"/>
  </w:num>
  <w:num w:numId="17">
    <w:abstractNumId w:val="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7"/>
  </w:num>
  <w:num w:numId="23">
    <w:abstractNumId w:val="13"/>
  </w:num>
  <w:num w:numId="24">
    <w:abstractNumId w:val="16"/>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5"/>
  </w:num>
  <w:num w:numId="28">
    <w:abstractNumId w:val="1"/>
  </w:num>
  <w:num w:numId="29">
    <w:abstractNumId w:val="3"/>
  </w:num>
  <w:num w:numId="30">
    <w:abstractNumId w:val="10"/>
  </w:num>
  <w:num w:numId="31">
    <w:abstractNumId w:val="14"/>
  </w:num>
  <w:num w:numId="32">
    <w:abstractNumId w:val="12"/>
  </w:num>
  <w:num w:numId="33">
    <w:abstractNumId w:val="6"/>
  </w:num>
  <w:num w:numId="34">
    <w:abstractNumId w:val="23"/>
  </w:num>
  <w:num w:numId="35">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5E4"/>
    <w:rsid w:val="00002673"/>
    <w:rsid w:val="00005683"/>
    <w:rsid w:val="0000786B"/>
    <w:rsid w:val="00007C0E"/>
    <w:rsid w:val="0001220D"/>
    <w:rsid w:val="000125C8"/>
    <w:rsid w:val="00014AD7"/>
    <w:rsid w:val="00014B63"/>
    <w:rsid w:val="00016012"/>
    <w:rsid w:val="00017934"/>
    <w:rsid w:val="00020993"/>
    <w:rsid w:val="00020EEC"/>
    <w:rsid w:val="0002111B"/>
    <w:rsid w:val="000217E4"/>
    <w:rsid w:val="00021F88"/>
    <w:rsid w:val="0002685D"/>
    <w:rsid w:val="00030550"/>
    <w:rsid w:val="00032974"/>
    <w:rsid w:val="0003568C"/>
    <w:rsid w:val="0003609D"/>
    <w:rsid w:val="00037492"/>
    <w:rsid w:val="00037989"/>
    <w:rsid w:val="00041870"/>
    <w:rsid w:val="00042640"/>
    <w:rsid w:val="00042C1A"/>
    <w:rsid w:val="00043503"/>
    <w:rsid w:val="000440E6"/>
    <w:rsid w:val="00044B3C"/>
    <w:rsid w:val="0004700B"/>
    <w:rsid w:val="00050246"/>
    <w:rsid w:val="000506FA"/>
    <w:rsid w:val="000518BA"/>
    <w:rsid w:val="000524F0"/>
    <w:rsid w:val="00053FE2"/>
    <w:rsid w:val="00054246"/>
    <w:rsid w:val="0005508A"/>
    <w:rsid w:val="00055195"/>
    <w:rsid w:val="00056EC3"/>
    <w:rsid w:val="00057932"/>
    <w:rsid w:val="00060CFD"/>
    <w:rsid w:val="00063448"/>
    <w:rsid w:val="00063C16"/>
    <w:rsid w:val="00063E07"/>
    <w:rsid w:val="0006558F"/>
    <w:rsid w:val="000660BF"/>
    <w:rsid w:val="000666FE"/>
    <w:rsid w:val="00070C4A"/>
    <w:rsid w:val="00071B56"/>
    <w:rsid w:val="00072427"/>
    <w:rsid w:val="00077031"/>
    <w:rsid w:val="00077727"/>
    <w:rsid w:val="000801C9"/>
    <w:rsid w:val="000838DA"/>
    <w:rsid w:val="00083AF3"/>
    <w:rsid w:val="00086BC5"/>
    <w:rsid w:val="0009135F"/>
    <w:rsid w:val="00092D71"/>
    <w:rsid w:val="00093C58"/>
    <w:rsid w:val="00093C68"/>
    <w:rsid w:val="0009477B"/>
    <w:rsid w:val="00097C9C"/>
    <w:rsid w:val="000A108E"/>
    <w:rsid w:val="000A1980"/>
    <w:rsid w:val="000A259E"/>
    <w:rsid w:val="000A26EE"/>
    <w:rsid w:val="000A4798"/>
    <w:rsid w:val="000A7AF0"/>
    <w:rsid w:val="000B2308"/>
    <w:rsid w:val="000B261B"/>
    <w:rsid w:val="000B3B1F"/>
    <w:rsid w:val="000B5453"/>
    <w:rsid w:val="000B5566"/>
    <w:rsid w:val="000B6280"/>
    <w:rsid w:val="000B7C7C"/>
    <w:rsid w:val="000C2BB9"/>
    <w:rsid w:val="000C2F98"/>
    <w:rsid w:val="000C40A4"/>
    <w:rsid w:val="000C65FA"/>
    <w:rsid w:val="000C6ACB"/>
    <w:rsid w:val="000D31CE"/>
    <w:rsid w:val="000D5BD3"/>
    <w:rsid w:val="000D6943"/>
    <w:rsid w:val="000D79EA"/>
    <w:rsid w:val="000E0B77"/>
    <w:rsid w:val="000E1F45"/>
    <w:rsid w:val="000E25F9"/>
    <w:rsid w:val="000E2F22"/>
    <w:rsid w:val="000E4D27"/>
    <w:rsid w:val="000E6A59"/>
    <w:rsid w:val="000F13A8"/>
    <w:rsid w:val="000F161E"/>
    <w:rsid w:val="000F184A"/>
    <w:rsid w:val="000F1A57"/>
    <w:rsid w:val="000F400F"/>
    <w:rsid w:val="000F510E"/>
    <w:rsid w:val="000F55A7"/>
    <w:rsid w:val="000F745E"/>
    <w:rsid w:val="00103D2B"/>
    <w:rsid w:val="001077CD"/>
    <w:rsid w:val="00107D6F"/>
    <w:rsid w:val="00110864"/>
    <w:rsid w:val="0011242A"/>
    <w:rsid w:val="00112BCF"/>
    <w:rsid w:val="0011332F"/>
    <w:rsid w:val="00113911"/>
    <w:rsid w:val="0011430F"/>
    <w:rsid w:val="001161B9"/>
    <w:rsid w:val="00116493"/>
    <w:rsid w:val="001175E4"/>
    <w:rsid w:val="001175F7"/>
    <w:rsid w:val="00117805"/>
    <w:rsid w:val="00122CB8"/>
    <w:rsid w:val="001232E8"/>
    <w:rsid w:val="00124996"/>
    <w:rsid w:val="00124C3D"/>
    <w:rsid w:val="0013185C"/>
    <w:rsid w:val="00131B28"/>
    <w:rsid w:val="001329D7"/>
    <w:rsid w:val="00133451"/>
    <w:rsid w:val="00134F85"/>
    <w:rsid w:val="00135166"/>
    <w:rsid w:val="001406BD"/>
    <w:rsid w:val="00142FAF"/>
    <w:rsid w:val="001433F8"/>
    <w:rsid w:val="00144E5F"/>
    <w:rsid w:val="00144F8D"/>
    <w:rsid w:val="0014756D"/>
    <w:rsid w:val="00151D54"/>
    <w:rsid w:val="0015472D"/>
    <w:rsid w:val="00155204"/>
    <w:rsid w:val="00156E16"/>
    <w:rsid w:val="00161AE7"/>
    <w:rsid w:val="00162E25"/>
    <w:rsid w:val="00163643"/>
    <w:rsid w:val="00165412"/>
    <w:rsid w:val="00166267"/>
    <w:rsid w:val="00166274"/>
    <w:rsid w:val="00167D86"/>
    <w:rsid w:val="0017495F"/>
    <w:rsid w:val="0017525A"/>
    <w:rsid w:val="0017577A"/>
    <w:rsid w:val="00180DB3"/>
    <w:rsid w:val="00182B70"/>
    <w:rsid w:val="00182D7F"/>
    <w:rsid w:val="001871B1"/>
    <w:rsid w:val="001874D9"/>
    <w:rsid w:val="001877E3"/>
    <w:rsid w:val="00192ADE"/>
    <w:rsid w:val="00195719"/>
    <w:rsid w:val="0019653A"/>
    <w:rsid w:val="0019769B"/>
    <w:rsid w:val="001A3BA5"/>
    <w:rsid w:val="001A4BD9"/>
    <w:rsid w:val="001A78BE"/>
    <w:rsid w:val="001B3385"/>
    <w:rsid w:val="001B4359"/>
    <w:rsid w:val="001B4C25"/>
    <w:rsid w:val="001B6CBD"/>
    <w:rsid w:val="001C1352"/>
    <w:rsid w:val="001C1DA2"/>
    <w:rsid w:val="001C2263"/>
    <w:rsid w:val="001C22F8"/>
    <w:rsid w:val="001C285B"/>
    <w:rsid w:val="001C4CE5"/>
    <w:rsid w:val="001C57AB"/>
    <w:rsid w:val="001C7ABA"/>
    <w:rsid w:val="001D3125"/>
    <w:rsid w:val="001D3E5C"/>
    <w:rsid w:val="001D5813"/>
    <w:rsid w:val="001D6749"/>
    <w:rsid w:val="001E037C"/>
    <w:rsid w:val="001E4928"/>
    <w:rsid w:val="001E4FC0"/>
    <w:rsid w:val="001E4FCE"/>
    <w:rsid w:val="001E7C96"/>
    <w:rsid w:val="001F1520"/>
    <w:rsid w:val="001F2786"/>
    <w:rsid w:val="001F555D"/>
    <w:rsid w:val="001F6AB2"/>
    <w:rsid w:val="0020014D"/>
    <w:rsid w:val="002028DE"/>
    <w:rsid w:val="002030DD"/>
    <w:rsid w:val="002035D1"/>
    <w:rsid w:val="00206A7E"/>
    <w:rsid w:val="0021030C"/>
    <w:rsid w:val="00211318"/>
    <w:rsid w:val="00211A07"/>
    <w:rsid w:val="0021225F"/>
    <w:rsid w:val="002138C1"/>
    <w:rsid w:val="00216C0F"/>
    <w:rsid w:val="00216D50"/>
    <w:rsid w:val="00216F93"/>
    <w:rsid w:val="00217B4B"/>
    <w:rsid w:val="00220C8F"/>
    <w:rsid w:val="00221641"/>
    <w:rsid w:val="00223C10"/>
    <w:rsid w:val="00224DDD"/>
    <w:rsid w:val="00225134"/>
    <w:rsid w:val="00226605"/>
    <w:rsid w:val="0022696F"/>
    <w:rsid w:val="002269A6"/>
    <w:rsid w:val="00230318"/>
    <w:rsid w:val="00232430"/>
    <w:rsid w:val="002346DD"/>
    <w:rsid w:val="002354D4"/>
    <w:rsid w:val="00235E54"/>
    <w:rsid w:val="0023643B"/>
    <w:rsid w:val="002369A5"/>
    <w:rsid w:val="0023746A"/>
    <w:rsid w:val="00237B5A"/>
    <w:rsid w:val="00240C18"/>
    <w:rsid w:val="00245C8C"/>
    <w:rsid w:val="00246A1E"/>
    <w:rsid w:val="00247941"/>
    <w:rsid w:val="00247A5A"/>
    <w:rsid w:val="00252752"/>
    <w:rsid w:val="00252E73"/>
    <w:rsid w:val="0025357F"/>
    <w:rsid w:val="00254511"/>
    <w:rsid w:val="00254CF0"/>
    <w:rsid w:val="00255DB9"/>
    <w:rsid w:val="00256A27"/>
    <w:rsid w:val="00256DED"/>
    <w:rsid w:val="00260F27"/>
    <w:rsid w:val="00261617"/>
    <w:rsid w:val="00261765"/>
    <w:rsid w:val="00262DEE"/>
    <w:rsid w:val="00263CB2"/>
    <w:rsid w:val="00264418"/>
    <w:rsid w:val="00264C67"/>
    <w:rsid w:val="002679EB"/>
    <w:rsid w:val="00270762"/>
    <w:rsid w:val="00271901"/>
    <w:rsid w:val="00271E23"/>
    <w:rsid w:val="00271F81"/>
    <w:rsid w:val="00274C17"/>
    <w:rsid w:val="0027533A"/>
    <w:rsid w:val="00275546"/>
    <w:rsid w:val="00276980"/>
    <w:rsid w:val="00277B26"/>
    <w:rsid w:val="0028086E"/>
    <w:rsid w:val="00280FD8"/>
    <w:rsid w:val="00282911"/>
    <w:rsid w:val="00284117"/>
    <w:rsid w:val="002849CF"/>
    <w:rsid w:val="00287D9C"/>
    <w:rsid w:val="00291161"/>
    <w:rsid w:val="002929B9"/>
    <w:rsid w:val="002941FE"/>
    <w:rsid w:val="00294E7B"/>
    <w:rsid w:val="00294F10"/>
    <w:rsid w:val="002A0500"/>
    <w:rsid w:val="002A6AE3"/>
    <w:rsid w:val="002B27BE"/>
    <w:rsid w:val="002B4FD6"/>
    <w:rsid w:val="002B5AA3"/>
    <w:rsid w:val="002B643C"/>
    <w:rsid w:val="002B650C"/>
    <w:rsid w:val="002C19C7"/>
    <w:rsid w:val="002C3EDF"/>
    <w:rsid w:val="002C4771"/>
    <w:rsid w:val="002C5D9C"/>
    <w:rsid w:val="002C6E34"/>
    <w:rsid w:val="002C6F66"/>
    <w:rsid w:val="002C73C6"/>
    <w:rsid w:val="002C7D43"/>
    <w:rsid w:val="002D1954"/>
    <w:rsid w:val="002D2048"/>
    <w:rsid w:val="002D75C5"/>
    <w:rsid w:val="002D7C97"/>
    <w:rsid w:val="002E073A"/>
    <w:rsid w:val="002E0953"/>
    <w:rsid w:val="002E0A91"/>
    <w:rsid w:val="002E0F29"/>
    <w:rsid w:val="002E186F"/>
    <w:rsid w:val="002E24ED"/>
    <w:rsid w:val="002E2BA8"/>
    <w:rsid w:val="002E41A1"/>
    <w:rsid w:val="002E6D62"/>
    <w:rsid w:val="002E7189"/>
    <w:rsid w:val="002E7210"/>
    <w:rsid w:val="002F0A97"/>
    <w:rsid w:val="002F0D62"/>
    <w:rsid w:val="002F1828"/>
    <w:rsid w:val="002F34A8"/>
    <w:rsid w:val="002F351B"/>
    <w:rsid w:val="002F3D8F"/>
    <w:rsid w:val="002F40AE"/>
    <w:rsid w:val="002F42AF"/>
    <w:rsid w:val="002F42D3"/>
    <w:rsid w:val="002F4AA9"/>
    <w:rsid w:val="002F5403"/>
    <w:rsid w:val="002F55CE"/>
    <w:rsid w:val="002F599F"/>
    <w:rsid w:val="002F59F4"/>
    <w:rsid w:val="002F64AF"/>
    <w:rsid w:val="002F64EE"/>
    <w:rsid w:val="002F70DA"/>
    <w:rsid w:val="002F7F94"/>
    <w:rsid w:val="00300F8C"/>
    <w:rsid w:val="00302F79"/>
    <w:rsid w:val="0030456E"/>
    <w:rsid w:val="003049EC"/>
    <w:rsid w:val="00306358"/>
    <w:rsid w:val="00314609"/>
    <w:rsid w:val="00316074"/>
    <w:rsid w:val="00316687"/>
    <w:rsid w:val="00317A35"/>
    <w:rsid w:val="0032249B"/>
    <w:rsid w:val="003267A3"/>
    <w:rsid w:val="00327E24"/>
    <w:rsid w:val="00331040"/>
    <w:rsid w:val="003314E1"/>
    <w:rsid w:val="00331797"/>
    <w:rsid w:val="00332452"/>
    <w:rsid w:val="003330AF"/>
    <w:rsid w:val="00334014"/>
    <w:rsid w:val="00343BCA"/>
    <w:rsid w:val="00345A37"/>
    <w:rsid w:val="00345D7A"/>
    <w:rsid w:val="00351241"/>
    <w:rsid w:val="00352CDF"/>
    <w:rsid w:val="00353BFB"/>
    <w:rsid w:val="00353E38"/>
    <w:rsid w:val="00355CBE"/>
    <w:rsid w:val="00356A0E"/>
    <w:rsid w:val="00356CC1"/>
    <w:rsid w:val="0036253E"/>
    <w:rsid w:val="003632E5"/>
    <w:rsid w:val="00364783"/>
    <w:rsid w:val="00364E32"/>
    <w:rsid w:val="003665C1"/>
    <w:rsid w:val="00366F10"/>
    <w:rsid w:val="003702F8"/>
    <w:rsid w:val="003715ED"/>
    <w:rsid w:val="0037231A"/>
    <w:rsid w:val="00373B63"/>
    <w:rsid w:val="00374A43"/>
    <w:rsid w:val="00374B08"/>
    <w:rsid w:val="003767F3"/>
    <w:rsid w:val="003776F6"/>
    <w:rsid w:val="003801B6"/>
    <w:rsid w:val="00380A3C"/>
    <w:rsid w:val="00380C2B"/>
    <w:rsid w:val="003814D2"/>
    <w:rsid w:val="00382816"/>
    <w:rsid w:val="00382C39"/>
    <w:rsid w:val="0038395D"/>
    <w:rsid w:val="0038573D"/>
    <w:rsid w:val="0038594C"/>
    <w:rsid w:val="00385C3D"/>
    <w:rsid w:val="00386002"/>
    <w:rsid w:val="0038733C"/>
    <w:rsid w:val="003909DB"/>
    <w:rsid w:val="0039202D"/>
    <w:rsid w:val="00393305"/>
    <w:rsid w:val="00393710"/>
    <w:rsid w:val="00395382"/>
    <w:rsid w:val="00395634"/>
    <w:rsid w:val="003957D8"/>
    <w:rsid w:val="00395BA5"/>
    <w:rsid w:val="00396761"/>
    <w:rsid w:val="003969D6"/>
    <w:rsid w:val="00396BEA"/>
    <w:rsid w:val="00397A64"/>
    <w:rsid w:val="00397B50"/>
    <w:rsid w:val="003A68ED"/>
    <w:rsid w:val="003A6F8C"/>
    <w:rsid w:val="003A75FC"/>
    <w:rsid w:val="003A79E8"/>
    <w:rsid w:val="003B2917"/>
    <w:rsid w:val="003B38B7"/>
    <w:rsid w:val="003B5A47"/>
    <w:rsid w:val="003C1EAB"/>
    <w:rsid w:val="003C457C"/>
    <w:rsid w:val="003C4AA4"/>
    <w:rsid w:val="003D0328"/>
    <w:rsid w:val="003D1848"/>
    <w:rsid w:val="003D4DAC"/>
    <w:rsid w:val="003D4FB4"/>
    <w:rsid w:val="003D5F57"/>
    <w:rsid w:val="003E09D4"/>
    <w:rsid w:val="003E4F69"/>
    <w:rsid w:val="003E7D62"/>
    <w:rsid w:val="003F0F9B"/>
    <w:rsid w:val="003F4DF8"/>
    <w:rsid w:val="003F6E93"/>
    <w:rsid w:val="004049F3"/>
    <w:rsid w:val="0040667F"/>
    <w:rsid w:val="00410DFD"/>
    <w:rsid w:val="00411875"/>
    <w:rsid w:val="00411F31"/>
    <w:rsid w:val="00413608"/>
    <w:rsid w:val="0041683A"/>
    <w:rsid w:val="00416F7B"/>
    <w:rsid w:val="00417385"/>
    <w:rsid w:val="0041767F"/>
    <w:rsid w:val="00417FFD"/>
    <w:rsid w:val="004216F4"/>
    <w:rsid w:val="00421C19"/>
    <w:rsid w:val="004236C1"/>
    <w:rsid w:val="004260C9"/>
    <w:rsid w:val="00430DC8"/>
    <w:rsid w:val="0043465F"/>
    <w:rsid w:val="0043660E"/>
    <w:rsid w:val="00441589"/>
    <w:rsid w:val="0044616A"/>
    <w:rsid w:val="00446AC9"/>
    <w:rsid w:val="004471B6"/>
    <w:rsid w:val="0045073A"/>
    <w:rsid w:val="00450D8E"/>
    <w:rsid w:val="00450EF6"/>
    <w:rsid w:val="004515C6"/>
    <w:rsid w:val="00451F86"/>
    <w:rsid w:val="00456AC2"/>
    <w:rsid w:val="00457866"/>
    <w:rsid w:val="00457A90"/>
    <w:rsid w:val="00460A5D"/>
    <w:rsid w:val="00463612"/>
    <w:rsid w:val="004644E9"/>
    <w:rsid w:val="004655D2"/>
    <w:rsid w:val="00465E2D"/>
    <w:rsid w:val="004665B7"/>
    <w:rsid w:val="00466953"/>
    <w:rsid w:val="00466C6D"/>
    <w:rsid w:val="004676EE"/>
    <w:rsid w:val="004678B1"/>
    <w:rsid w:val="00470B7A"/>
    <w:rsid w:val="00473798"/>
    <w:rsid w:val="00476AEC"/>
    <w:rsid w:val="00477809"/>
    <w:rsid w:val="004778F0"/>
    <w:rsid w:val="00480771"/>
    <w:rsid w:val="004807B2"/>
    <w:rsid w:val="00482AA1"/>
    <w:rsid w:val="00482CD2"/>
    <w:rsid w:val="00483003"/>
    <w:rsid w:val="00485213"/>
    <w:rsid w:val="00485F5A"/>
    <w:rsid w:val="004863B6"/>
    <w:rsid w:val="0048696C"/>
    <w:rsid w:val="00487C67"/>
    <w:rsid w:val="0049202F"/>
    <w:rsid w:val="0049304E"/>
    <w:rsid w:val="004940BB"/>
    <w:rsid w:val="00495457"/>
    <w:rsid w:val="004A1D6F"/>
    <w:rsid w:val="004A1E1D"/>
    <w:rsid w:val="004A2CD9"/>
    <w:rsid w:val="004A36CA"/>
    <w:rsid w:val="004A41B9"/>
    <w:rsid w:val="004A4A08"/>
    <w:rsid w:val="004A5FDA"/>
    <w:rsid w:val="004A7579"/>
    <w:rsid w:val="004B40D5"/>
    <w:rsid w:val="004B4241"/>
    <w:rsid w:val="004B4D80"/>
    <w:rsid w:val="004B6004"/>
    <w:rsid w:val="004C0DC0"/>
    <w:rsid w:val="004C2296"/>
    <w:rsid w:val="004C55DE"/>
    <w:rsid w:val="004C5C06"/>
    <w:rsid w:val="004C6350"/>
    <w:rsid w:val="004C7669"/>
    <w:rsid w:val="004D1E2F"/>
    <w:rsid w:val="004D2193"/>
    <w:rsid w:val="004D21B2"/>
    <w:rsid w:val="004D5C4B"/>
    <w:rsid w:val="004D723A"/>
    <w:rsid w:val="004E032D"/>
    <w:rsid w:val="004E03CF"/>
    <w:rsid w:val="004E05A1"/>
    <w:rsid w:val="004E0BE3"/>
    <w:rsid w:val="004E1EE8"/>
    <w:rsid w:val="004E27E6"/>
    <w:rsid w:val="004E414B"/>
    <w:rsid w:val="004E43CE"/>
    <w:rsid w:val="004E6589"/>
    <w:rsid w:val="004F20BE"/>
    <w:rsid w:val="004F61D3"/>
    <w:rsid w:val="00500C12"/>
    <w:rsid w:val="00501322"/>
    <w:rsid w:val="00501C57"/>
    <w:rsid w:val="00501F12"/>
    <w:rsid w:val="0050614B"/>
    <w:rsid w:val="0050783B"/>
    <w:rsid w:val="00510D7A"/>
    <w:rsid w:val="0051229F"/>
    <w:rsid w:val="00512428"/>
    <w:rsid w:val="005148DD"/>
    <w:rsid w:val="005170A9"/>
    <w:rsid w:val="0052010E"/>
    <w:rsid w:val="0052188C"/>
    <w:rsid w:val="005229FB"/>
    <w:rsid w:val="00525486"/>
    <w:rsid w:val="00525D4B"/>
    <w:rsid w:val="0053419A"/>
    <w:rsid w:val="0053598F"/>
    <w:rsid w:val="00540B8E"/>
    <w:rsid w:val="00541FD7"/>
    <w:rsid w:val="00545B57"/>
    <w:rsid w:val="00554CB2"/>
    <w:rsid w:val="005551D0"/>
    <w:rsid w:val="005558E0"/>
    <w:rsid w:val="00557946"/>
    <w:rsid w:val="00560A97"/>
    <w:rsid w:val="00562BE5"/>
    <w:rsid w:val="00565080"/>
    <w:rsid w:val="00567E71"/>
    <w:rsid w:val="005743B4"/>
    <w:rsid w:val="005768E1"/>
    <w:rsid w:val="005773BB"/>
    <w:rsid w:val="0058080F"/>
    <w:rsid w:val="00584A62"/>
    <w:rsid w:val="00585E92"/>
    <w:rsid w:val="005863BA"/>
    <w:rsid w:val="00587900"/>
    <w:rsid w:val="00591727"/>
    <w:rsid w:val="00595521"/>
    <w:rsid w:val="00595AE8"/>
    <w:rsid w:val="00595E08"/>
    <w:rsid w:val="005A3F8D"/>
    <w:rsid w:val="005A474D"/>
    <w:rsid w:val="005A5C33"/>
    <w:rsid w:val="005A696B"/>
    <w:rsid w:val="005A77C2"/>
    <w:rsid w:val="005B0C9F"/>
    <w:rsid w:val="005B0D92"/>
    <w:rsid w:val="005B13B0"/>
    <w:rsid w:val="005B1A45"/>
    <w:rsid w:val="005B3808"/>
    <w:rsid w:val="005B5CE4"/>
    <w:rsid w:val="005B67D5"/>
    <w:rsid w:val="005B705E"/>
    <w:rsid w:val="005C212D"/>
    <w:rsid w:val="005C2920"/>
    <w:rsid w:val="005C2A50"/>
    <w:rsid w:val="005C3707"/>
    <w:rsid w:val="005C3FBF"/>
    <w:rsid w:val="005C4BBA"/>
    <w:rsid w:val="005C5C07"/>
    <w:rsid w:val="005C7729"/>
    <w:rsid w:val="005D007E"/>
    <w:rsid w:val="005D5FB3"/>
    <w:rsid w:val="005D616B"/>
    <w:rsid w:val="005D772A"/>
    <w:rsid w:val="005D7D60"/>
    <w:rsid w:val="005E0B05"/>
    <w:rsid w:val="005E2393"/>
    <w:rsid w:val="005E3C1D"/>
    <w:rsid w:val="005E6CD4"/>
    <w:rsid w:val="005F1B51"/>
    <w:rsid w:val="005F2CC2"/>
    <w:rsid w:val="005F3C1C"/>
    <w:rsid w:val="005F40B2"/>
    <w:rsid w:val="005F5DB8"/>
    <w:rsid w:val="0060085E"/>
    <w:rsid w:val="00601935"/>
    <w:rsid w:val="00601970"/>
    <w:rsid w:val="0060198B"/>
    <w:rsid w:val="0060376E"/>
    <w:rsid w:val="00604178"/>
    <w:rsid w:val="00604529"/>
    <w:rsid w:val="00604CE7"/>
    <w:rsid w:val="00606D78"/>
    <w:rsid w:val="00607A77"/>
    <w:rsid w:val="0061277C"/>
    <w:rsid w:val="00613301"/>
    <w:rsid w:val="006137E0"/>
    <w:rsid w:val="00614139"/>
    <w:rsid w:val="006201B2"/>
    <w:rsid w:val="006209A3"/>
    <w:rsid w:val="00621E1A"/>
    <w:rsid w:val="006243DA"/>
    <w:rsid w:val="00625F71"/>
    <w:rsid w:val="00626D8D"/>
    <w:rsid w:val="006273A6"/>
    <w:rsid w:val="00631B8B"/>
    <w:rsid w:val="00631D10"/>
    <w:rsid w:val="00633DAA"/>
    <w:rsid w:val="00633FDD"/>
    <w:rsid w:val="0063597D"/>
    <w:rsid w:val="00635BFF"/>
    <w:rsid w:val="00635C1F"/>
    <w:rsid w:val="006362F4"/>
    <w:rsid w:val="006374D6"/>
    <w:rsid w:val="00647189"/>
    <w:rsid w:val="006475DC"/>
    <w:rsid w:val="006476A9"/>
    <w:rsid w:val="00651AA6"/>
    <w:rsid w:val="00651E39"/>
    <w:rsid w:val="006520C4"/>
    <w:rsid w:val="00653FC6"/>
    <w:rsid w:val="00654AC2"/>
    <w:rsid w:val="00655477"/>
    <w:rsid w:val="00660A45"/>
    <w:rsid w:val="00660B96"/>
    <w:rsid w:val="00661759"/>
    <w:rsid w:val="00665C55"/>
    <w:rsid w:val="00665FAE"/>
    <w:rsid w:val="00670962"/>
    <w:rsid w:val="006720E2"/>
    <w:rsid w:val="0067354E"/>
    <w:rsid w:val="006737A9"/>
    <w:rsid w:val="006746FD"/>
    <w:rsid w:val="00675A29"/>
    <w:rsid w:val="0068163A"/>
    <w:rsid w:val="006834B8"/>
    <w:rsid w:val="00685AC2"/>
    <w:rsid w:val="00687D65"/>
    <w:rsid w:val="00690BCA"/>
    <w:rsid w:val="00690C5D"/>
    <w:rsid w:val="00695803"/>
    <w:rsid w:val="00697F9A"/>
    <w:rsid w:val="006A0119"/>
    <w:rsid w:val="006A1DE8"/>
    <w:rsid w:val="006A2C5E"/>
    <w:rsid w:val="006A333C"/>
    <w:rsid w:val="006A5F8B"/>
    <w:rsid w:val="006A6A09"/>
    <w:rsid w:val="006A7022"/>
    <w:rsid w:val="006A7995"/>
    <w:rsid w:val="006A7ABA"/>
    <w:rsid w:val="006B00B5"/>
    <w:rsid w:val="006B2CE7"/>
    <w:rsid w:val="006B3927"/>
    <w:rsid w:val="006B6E87"/>
    <w:rsid w:val="006C16DF"/>
    <w:rsid w:val="006C2F36"/>
    <w:rsid w:val="006C3F93"/>
    <w:rsid w:val="006C6907"/>
    <w:rsid w:val="006C7D90"/>
    <w:rsid w:val="006D0025"/>
    <w:rsid w:val="006D1227"/>
    <w:rsid w:val="006D4425"/>
    <w:rsid w:val="006D728F"/>
    <w:rsid w:val="006E0713"/>
    <w:rsid w:val="006E0D05"/>
    <w:rsid w:val="006E3927"/>
    <w:rsid w:val="006E4231"/>
    <w:rsid w:val="006E5FA9"/>
    <w:rsid w:val="006E640B"/>
    <w:rsid w:val="006E6BA2"/>
    <w:rsid w:val="006F139E"/>
    <w:rsid w:val="006F392E"/>
    <w:rsid w:val="006F569E"/>
    <w:rsid w:val="006F5942"/>
    <w:rsid w:val="006F6472"/>
    <w:rsid w:val="00700F8D"/>
    <w:rsid w:val="007018F8"/>
    <w:rsid w:val="00703C0E"/>
    <w:rsid w:val="00704EC0"/>
    <w:rsid w:val="00706CD4"/>
    <w:rsid w:val="007075B9"/>
    <w:rsid w:val="00707E61"/>
    <w:rsid w:val="00710D36"/>
    <w:rsid w:val="00716507"/>
    <w:rsid w:val="00717313"/>
    <w:rsid w:val="007179C2"/>
    <w:rsid w:val="007212B2"/>
    <w:rsid w:val="00721424"/>
    <w:rsid w:val="007226AD"/>
    <w:rsid w:val="00722859"/>
    <w:rsid w:val="00723874"/>
    <w:rsid w:val="00724EED"/>
    <w:rsid w:val="00726B69"/>
    <w:rsid w:val="007272C8"/>
    <w:rsid w:val="00727760"/>
    <w:rsid w:val="00730146"/>
    <w:rsid w:val="00730DB3"/>
    <w:rsid w:val="00732D70"/>
    <w:rsid w:val="00737CB9"/>
    <w:rsid w:val="00740DFE"/>
    <w:rsid w:val="00740FB8"/>
    <w:rsid w:val="007429BE"/>
    <w:rsid w:val="0074634A"/>
    <w:rsid w:val="00751C91"/>
    <w:rsid w:val="007520E8"/>
    <w:rsid w:val="007521AC"/>
    <w:rsid w:val="00752607"/>
    <w:rsid w:val="00752684"/>
    <w:rsid w:val="00757CFA"/>
    <w:rsid w:val="00757DE4"/>
    <w:rsid w:val="00760359"/>
    <w:rsid w:val="007605F2"/>
    <w:rsid w:val="00761C85"/>
    <w:rsid w:val="00762476"/>
    <w:rsid w:val="007632A0"/>
    <w:rsid w:val="00763ADA"/>
    <w:rsid w:val="00772BA6"/>
    <w:rsid w:val="00772D72"/>
    <w:rsid w:val="007806DD"/>
    <w:rsid w:val="00780900"/>
    <w:rsid w:val="00782BC5"/>
    <w:rsid w:val="00783A6C"/>
    <w:rsid w:val="00786C6C"/>
    <w:rsid w:val="00787019"/>
    <w:rsid w:val="00787587"/>
    <w:rsid w:val="00787AA8"/>
    <w:rsid w:val="00790159"/>
    <w:rsid w:val="00792499"/>
    <w:rsid w:val="00792DC3"/>
    <w:rsid w:val="00793C7F"/>
    <w:rsid w:val="0079470C"/>
    <w:rsid w:val="007954DE"/>
    <w:rsid w:val="007968D1"/>
    <w:rsid w:val="007A11F8"/>
    <w:rsid w:val="007A50CF"/>
    <w:rsid w:val="007A591F"/>
    <w:rsid w:val="007B24C5"/>
    <w:rsid w:val="007B4718"/>
    <w:rsid w:val="007B4722"/>
    <w:rsid w:val="007B4B8D"/>
    <w:rsid w:val="007B54DA"/>
    <w:rsid w:val="007B57E2"/>
    <w:rsid w:val="007B6565"/>
    <w:rsid w:val="007B792C"/>
    <w:rsid w:val="007B7EF7"/>
    <w:rsid w:val="007C0B68"/>
    <w:rsid w:val="007C286F"/>
    <w:rsid w:val="007C44CC"/>
    <w:rsid w:val="007C62B4"/>
    <w:rsid w:val="007C7062"/>
    <w:rsid w:val="007D4B87"/>
    <w:rsid w:val="007D6D6A"/>
    <w:rsid w:val="007D7202"/>
    <w:rsid w:val="007E0E2B"/>
    <w:rsid w:val="007E26DF"/>
    <w:rsid w:val="007E27B0"/>
    <w:rsid w:val="007E2B9A"/>
    <w:rsid w:val="007E2D5C"/>
    <w:rsid w:val="007E45A7"/>
    <w:rsid w:val="007E4A99"/>
    <w:rsid w:val="007E5D51"/>
    <w:rsid w:val="007F1B8D"/>
    <w:rsid w:val="007F29CD"/>
    <w:rsid w:val="007F31B0"/>
    <w:rsid w:val="007F47EF"/>
    <w:rsid w:val="007F567F"/>
    <w:rsid w:val="007F63C6"/>
    <w:rsid w:val="007F7C9F"/>
    <w:rsid w:val="00802087"/>
    <w:rsid w:val="008024A4"/>
    <w:rsid w:val="00802A6E"/>
    <w:rsid w:val="0080720D"/>
    <w:rsid w:val="008101FD"/>
    <w:rsid w:val="00810CC1"/>
    <w:rsid w:val="00814B91"/>
    <w:rsid w:val="00817336"/>
    <w:rsid w:val="00821480"/>
    <w:rsid w:val="00821ED9"/>
    <w:rsid w:val="00826783"/>
    <w:rsid w:val="0083193A"/>
    <w:rsid w:val="00831A7A"/>
    <w:rsid w:val="00832714"/>
    <w:rsid w:val="00832F5F"/>
    <w:rsid w:val="00835168"/>
    <w:rsid w:val="00835A31"/>
    <w:rsid w:val="0084095D"/>
    <w:rsid w:val="008416A6"/>
    <w:rsid w:val="00841DDA"/>
    <w:rsid w:val="008428F3"/>
    <w:rsid w:val="008437A3"/>
    <w:rsid w:val="00843C1A"/>
    <w:rsid w:val="008448E6"/>
    <w:rsid w:val="008464D2"/>
    <w:rsid w:val="00846780"/>
    <w:rsid w:val="0084737C"/>
    <w:rsid w:val="008473A3"/>
    <w:rsid w:val="00847FA1"/>
    <w:rsid w:val="0085135A"/>
    <w:rsid w:val="00851C99"/>
    <w:rsid w:val="00852735"/>
    <w:rsid w:val="00854886"/>
    <w:rsid w:val="0085539D"/>
    <w:rsid w:val="008553E4"/>
    <w:rsid w:val="008562DC"/>
    <w:rsid w:val="00857CA0"/>
    <w:rsid w:val="008602B0"/>
    <w:rsid w:val="008606D4"/>
    <w:rsid w:val="00862C70"/>
    <w:rsid w:val="008630AF"/>
    <w:rsid w:val="0086377D"/>
    <w:rsid w:val="00866E7E"/>
    <w:rsid w:val="008670C1"/>
    <w:rsid w:val="00867985"/>
    <w:rsid w:val="00867DA6"/>
    <w:rsid w:val="00871333"/>
    <w:rsid w:val="0087326A"/>
    <w:rsid w:val="00874C79"/>
    <w:rsid w:val="00874E18"/>
    <w:rsid w:val="00875C28"/>
    <w:rsid w:val="00877534"/>
    <w:rsid w:val="0087788B"/>
    <w:rsid w:val="00881BC4"/>
    <w:rsid w:val="00883C1F"/>
    <w:rsid w:val="00885913"/>
    <w:rsid w:val="00885B89"/>
    <w:rsid w:val="00890234"/>
    <w:rsid w:val="0089216F"/>
    <w:rsid w:val="00892239"/>
    <w:rsid w:val="008951CD"/>
    <w:rsid w:val="00897EB5"/>
    <w:rsid w:val="008A2184"/>
    <w:rsid w:val="008A3846"/>
    <w:rsid w:val="008A419F"/>
    <w:rsid w:val="008A5B00"/>
    <w:rsid w:val="008A5B77"/>
    <w:rsid w:val="008A5C20"/>
    <w:rsid w:val="008A5D5F"/>
    <w:rsid w:val="008B1156"/>
    <w:rsid w:val="008B19E0"/>
    <w:rsid w:val="008B2508"/>
    <w:rsid w:val="008B2D49"/>
    <w:rsid w:val="008B42EC"/>
    <w:rsid w:val="008B4365"/>
    <w:rsid w:val="008B49AA"/>
    <w:rsid w:val="008B6BA5"/>
    <w:rsid w:val="008B72B9"/>
    <w:rsid w:val="008C3D2A"/>
    <w:rsid w:val="008C537D"/>
    <w:rsid w:val="008D021A"/>
    <w:rsid w:val="008D38F8"/>
    <w:rsid w:val="008D4B92"/>
    <w:rsid w:val="008D5D27"/>
    <w:rsid w:val="008D7026"/>
    <w:rsid w:val="008E1BB7"/>
    <w:rsid w:val="008E57E3"/>
    <w:rsid w:val="008E5A61"/>
    <w:rsid w:val="008E5E44"/>
    <w:rsid w:val="008E6582"/>
    <w:rsid w:val="008E69AB"/>
    <w:rsid w:val="008F46CB"/>
    <w:rsid w:val="008F515B"/>
    <w:rsid w:val="008F7A76"/>
    <w:rsid w:val="008F7B28"/>
    <w:rsid w:val="00901448"/>
    <w:rsid w:val="009031C6"/>
    <w:rsid w:val="0090355D"/>
    <w:rsid w:val="00903A68"/>
    <w:rsid w:val="0090472A"/>
    <w:rsid w:val="00906CB9"/>
    <w:rsid w:val="009109EF"/>
    <w:rsid w:val="00911DA8"/>
    <w:rsid w:val="00915861"/>
    <w:rsid w:val="00915E61"/>
    <w:rsid w:val="00923875"/>
    <w:rsid w:val="00923F4F"/>
    <w:rsid w:val="00925F23"/>
    <w:rsid w:val="00930346"/>
    <w:rsid w:val="00931327"/>
    <w:rsid w:val="00932B79"/>
    <w:rsid w:val="00937187"/>
    <w:rsid w:val="009376F3"/>
    <w:rsid w:val="00937AFA"/>
    <w:rsid w:val="00940384"/>
    <w:rsid w:val="00941432"/>
    <w:rsid w:val="00942368"/>
    <w:rsid w:val="00945004"/>
    <w:rsid w:val="00946F59"/>
    <w:rsid w:val="00950B13"/>
    <w:rsid w:val="0095211D"/>
    <w:rsid w:val="00953EF1"/>
    <w:rsid w:val="00954A2E"/>
    <w:rsid w:val="00955265"/>
    <w:rsid w:val="00956A87"/>
    <w:rsid w:val="00956B89"/>
    <w:rsid w:val="00957316"/>
    <w:rsid w:val="009574AF"/>
    <w:rsid w:val="00957649"/>
    <w:rsid w:val="00957A1D"/>
    <w:rsid w:val="00961AB2"/>
    <w:rsid w:val="00962527"/>
    <w:rsid w:val="00963CFA"/>
    <w:rsid w:val="00966B04"/>
    <w:rsid w:val="00967998"/>
    <w:rsid w:val="00967D1D"/>
    <w:rsid w:val="009738F0"/>
    <w:rsid w:val="0097559D"/>
    <w:rsid w:val="00976D02"/>
    <w:rsid w:val="009776A9"/>
    <w:rsid w:val="00984435"/>
    <w:rsid w:val="00984D42"/>
    <w:rsid w:val="0098542B"/>
    <w:rsid w:val="00986241"/>
    <w:rsid w:val="009912CE"/>
    <w:rsid w:val="00993944"/>
    <w:rsid w:val="00997E1B"/>
    <w:rsid w:val="009A0190"/>
    <w:rsid w:val="009A033C"/>
    <w:rsid w:val="009A1394"/>
    <w:rsid w:val="009A4654"/>
    <w:rsid w:val="009B0046"/>
    <w:rsid w:val="009B0447"/>
    <w:rsid w:val="009B0EFB"/>
    <w:rsid w:val="009B2518"/>
    <w:rsid w:val="009B27BA"/>
    <w:rsid w:val="009B3D7A"/>
    <w:rsid w:val="009B60F3"/>
    <w:rsid w:val="009B64C7"/>
    <w:rsid w:val="009B754F"/>
    <w:rsid w:val="009B7E8F"/>
    <w:rsid w:val="009B7F45"/>
    <w:rsid w:val="009C0971"/>
    <w:rsid w:val="009C1040"/>
    <w:rsid w:val="009C203F"/>
    <w:rsid w:val="009C24B9"/>
    <w:rsid w:val="009C2D0F"/>
    <w:rsid w:val="009C64F8"/>
    <w:rsid w:val="009C678F"/>
    <w:rsid w:val="009C7FDD"/>
    <w:rsid w:val="009D13F0"/>
    <w:rsid w:val="009D2BD9"/>
    <w:rsid w:val="009D39DC"/>
    <w:rsid w:val="009D4968"/>
    <w:rsid w:val="009D72A2"/>
    <w:rsid w:val="009E1467"/>
    <w:rsid w:val="009E3CFD"/>
    <w:rsid w:val="009E6E13"/>
    <w:rsid w:val="009F04E4"/>
    <w:rsid w:val="009F0564"/>
    <w:rsid w:val="009F3CFF"/>
    <w:rsid w:val="009F4799"/>
    <w:rsid w:val="00A00DF7"/>
    <w:rsid w:val="00A00E91"/>
    <w:rsid w:val="00A0121D"/>
    <w:rsid w:val="00A04EB9"/>
    <w:rsid w:val="00A0726E"/>
    <w:rsid w:val="00A075A0"/>
    <w:rsid w:val="00A07A0B"/>
    <w:rsid w:val="00A07DAD"/>
    <w:rsid w:val="00A1493D"/>
    <w:rsid w:val="00A17148"/>
    <w:rsid w:val="00A179A1"/>
    <w:rsid w:val="00A17F7D"/>
    <w:rsid w:val="00A2310D"/>
    <w:rsid w:val="00A23AEB"/>
    <w:rsid w:val="00A26F7F"/>
    <w:rsid w:val="00A303D6"/>
    <w:rsid w:val="00A311AA"/>
    <w:rsid w:val="00A325C2"/>
    <w:rsid w:val="00A327B5"/>
    <w:rsid w:val="00A34725"/>
    <w:rsid w:val="00A373D5"/>
    <w:rsid w:val="00A400C3"/>
    <w:rsid w:val="00A40740"/>
    <w:rsid w:val="00A44DED"/>
    <w:rsid w:val="00A45674"/>
    <w:rsid w:val="00A46507"/>
    <w:rsid w:val="00A465BF"/>
    <w:rsid w:val="00A46F54"/>
    <w:rsid w:val="00A500E2"/>
    <w:rsid w:val="00A51186"/>
    <w:rsid w:val="00A52816"/>
    <w:rsid w:val="00A52A24"/>
    <w:rsid w:val="00A5422A"/>
    <w:rsid w:val="00A5586A"/>
    <w:rsid w:val="00A5795A"/>
    <w:rsid w:val="00A61799"/>
    <w:rsid w:val="00A632C2"/>
    <w:rsid w:val="00A63844"/>
    <w:rsid w:val="00A7038E"/>
    <w:rsid w:val="00A70FDB"/>
    <w:rsid w:val="00A72153"/>
    <w:rsid w:val="00A741D1"/>
    <w:rsid w:val="00A756E1"/>
    <w:rsid w:val="00A8168C"/>
    <w:rsid w:val="00A83CEF"/>
    <w:rsid w:val="00A84F5A"/>
    <w:rsid w:val="00A85B23"/>
    <w:rsid w:val="00A85F72"/>
    <w:rsid w:val="00A86E08"/>
    <w:rsid w:val="00A90CA0"/>
    <w:rsid w:val="00A918CC"/>
    <w:rsid w:val="00A96635"/>
    <w:rsid w:val="00AA145C"/>
    <w:rsid w:val="00AA26AF"/>
    <w:rsid w:val="00AA28AE"/>
    <w:rsid w:val="00AA4F5F"/>
    <w:rsid w:val="00AA6A31"/>
    <w:rsid w:val="00AA6FD5"/>
    <w:rsid w:val="00AB462B"/>
    <w:rsid w:val="00AB4639"/>
    <w:rsid w:val="00AB5581"/>
    <w:rsid w:val="00AC1573"/>
    <w:rsid w:val="00AC1E83"/>
    <w:rsid w:val="00AC2589"/>
    <w:rsid w:val="00AC2A62"/>
    <w:rsid w:val="00AD0680"/>
    <w:rsid w:val="00AD20DE"/>
    <w:rsid w:val="00AD484B"/>
    <w:rsid w:val="00AE04E5"/>
    <w:rsid w:val="00AE08D6"/>
    <w:rsid w:val="00AE0939"/>
    <w:rsid w:val="00AE2601"/>
    <w:rsid w:val="00AE2D76"/>
    <w:rsid w:val="00AE420E"/>
    <w:rsid w:val="00AF1762"/>
    <w:rsid w:val="00AF2260"/>
    <w:rsid w:val="00AF2373"/>
    <w:rsid w:val="00AF35CE"/>
    <w:rsid w:val="00AF6280"/>
    <w:rsid w:val="00AF63AF"/>
    <w:rsid w:val="00AF7CB5"/>
    <w:rsid w:val="00AF7E61"/>
    <w:rsid w:val="00B00594"/>
    <w:rsid w:val="00B0318B"/>
    <w:rsid w:val="00B10B02"/>
    <w:rsid w:val="00B112CA"/>
    <w:rsid w:val="00B12794"/>
    <w:rsid w:val="00B134F6"/>
    <w:rsid w:val="00B203D7"/>
    <w:rsid w:val="00B20BCE"/>
    <w:rsid w:val="00B217FD"/>
    <w:rsid w:val="00B21D3D"/>
    <w:rsid w:val="00B22C97"/>
    <w:rsid w:val="00B23BC6"/>
    <w:rsid w:val="00B23C69"/>
    <w:rsid w:val="00B275C4"/>
    <w:rsid w:val="00B306B9"/>
    <w:rsid w:val="00B30BB7"/>
    <w:rsid w:val="00B3163E"/>
    <w:rsid w:val="00B33ED5"/>
    <w:rsid w:val="00B347E8"/>
    <w:rsid w:val="00B364BC"/>
    <w:rsid w:val="00B3753B"/>
    <w:rsid w:val="00B37FE2"/>
    <w:rsid w:val="00B416E8"/>
    <w:rsid w:val="00B427D8"/>
    <w:rsid w:val="00B42904"/>
    <w:rsid w:val="00B44BA4"/>
    <w:rsid w:val="00B4539A"/>
    <w:rsid w:val="00B454A9"/>
    <w:rsid w:val="00B50572"/>
    <w:rsid w:val="00B508F7"/>
    <w:rsid w:val="00B51DA6"/>
    <w:rsid w:val="00B53F05"/>
    <w:rsid w:val="00B54DB7"/>
    <w:rsid w:val="00B561BD"/>
    <w:rsid w:val="00B57865"/>
    <w:rsid w:val="00B60169"/>
    <w:rsid w:val="00B61E15"/>
    <w:rsid w:val="00B65E40"/>
    <w:rsid w:val="00B678B6"/>
    <w:rsid w:val="00B67E78"/>
    <w:rsid w:val="00B70D92"/>
    <w:rsid w:val="00B72A20"/>
    <w:rsid w:val="00B736F5"/>
    <w:rsid w:val="00B75615"/>
    <w:rsid w:val="00B762C0"/>
    <w:rsid w:val="00B82D5C"/>
    <w:rsid w:val="00B8447A"/>
    <w:rsid w:val="00B85297"/>
    <w:rsid w:val="00B85446"/>
    <w:rsid w:val="00B86AFB"/>
    <w:rsid w:val="00B87DA8"/>
    <w:rsid w:val="00B958C8"/>
    <w:rsid w:val="00BA346D"/>
    <w:rsid w:val="00BA55F7"/>
    <w:rsid w:val="00BA753E"/>
    <w:rsid w:val="00BA78FE"/>
    <w:rsid w:val="00BA7922"/>
    <w:rsid w:val="00BB00B9"/>
    <w:rsid w:val="00BB0D67"/>
    <w:rsid w:val="00BB4206"/>
    <w:rsid w:val="00BB472F"/>
    <w:rsid w:val="00BB4F93"/>
    <w:rsid w:val="00BB50C4"/>
    <w:rsid w:val="00BB5E68"/>
    <w:rsid w:val="00BC275E"/>
    <w:rsid w:val="00BC42C6"/>
    <w:rsid w:val="00BC5043"/>
    <w:rsid w:val="00BC5BA6"/>
    <w:rsid w:val="00BC62D8"/>
    <w:rsid w:val="00BD0738"/>
    <w:rsid w:val="00BD2AF0"/>
    <w:rsid w:val="00BD3F3E"/>
    <w:rsid w:val="00BD6DEA"/>
    <w:rsid w:val="00BE1878"/>
    <w:rsid w:val="00BE1F4A"/>
    <w:rsid w:val="00BE349D"/>
    <w:rsid w:val="00BE4B4F"/>
    <w:rsid w:val="00BF1F5C"/>
    <w:rsid w:val="00BF56DA"/>
    <w:rsid w:val="00BF5B7B"/>
    <w:rsid w:val="00BF6442"/>
    <w:rsid w:val="00C01C9E"/>
    <w:rsid w:val="00C031E5"/>
    <w:rsid w:val="00C04FFA"/>
    <w:rsid w:val="00C109CD"/>
    <w:rsid w:val="00C14154"/>
    <w:rsid w:val="00C15107"/>
    <w:rsid w:val="00C155C3"/>
    <w:rsid w:val="00C21808"/>
    <w:rsid w:val="00C21B66"/>
    <w:rsid w:val="00C21D91"/>
    <w:rsid w:val="00C2354D"/>
    <w:rsid w:val="00C23B42"/>
    <w:rsid w:val="00C24C04"/>
    <w:rsid w:val="00C24F53"/>
    <w:rsid w:val="00C26F82"/>
    <w:rsid w:val="00C2710F"/>
    <w:rsid w:val="00C2713C"/>
    <w:rsid w:val="00C27A02"/>
    <w:rsid w:val="00C31CF7"/>
    <w:rsid w:val="00C3212B"/>
    <w:rsid w:val="00C36479"/>
    <w:rsid w:val="00C36630"/>
    <w:rsid w:val="00C409FC"/>
    <w:rsid w:val="00C41688"/>
    <w:rsid w:val="00C45160"/>
    <w:rsid w:val="00C46A62"/>
    <w:rsid w:val="00C52429"/>
    <w:rsid w:val="00C525D3"/>
    <w:rsid w:val="00C54B6A"/>
    <w:rsid w:val="00C5684E"/>
    <w:rsid w:val="00C57E70"/>
    <w:rsid w:val="00C603A7"/>
    <w:rsid w:val="00C61324"/>
    <w:rsid w:val="00C66CE5"/>
    <w:rsid w:val="00C7115C"/>
    <w:rsid w:val="00C71646"/>
    <w:rsid w:val="00C71E2A"/>
    <w:rsid w:val="00C71E93"/>
    <w:rsid w:val="00C72DD2"/>
    <w:rsid w:val="00C730FA"/>
    <w:rsid w:val="00C77BA6"/>
    <w:rsid w:val="00C80C05"/>
    <w:rsid w:val="00C8257A"/>
    <w:rsid w:val="00C849E8"/>
    <w:rsid w:val="00C84E4D"/>
    <w:rsid w:val="00C8503D"/>
    <w:rsid w:val="00C860D0"/>
    <w:rsid w:val="00C866E8"/>
    <w:rsid w:val="00C86E50"/>
    <w:rsid w:val="00C968F8"/>
    <w:rsid w:val="00CA056C"/>
    <w:rsid w:val="00CA2507"/>
    <w:rsid w:val="00CA3681"/>
    <w:rsid w:val="00CB110A"/>
    <w:rsid w:val="00CB1346"/>
    <w:rsid w:val="00CB1C77"/>
    <w:rsid w:val="00CB2F41"/>
    <w:rsid w:val="00CB3C5A"/>
    <w:rsid w:val="00CB40A5"/>
    <w:rsid w:val="00CB4D93"/>
    <w:rsid w:val="00CC0513"/>
    <w:rsid w:val="00CC34FB"/>
    <w:rsid w:val="00CC41C8"/>
    <w:rsid w:val="00CC4DD6"/>
    <w:rsid w:val="00CC6E3A"/>
    <w:rsid w:val="00CD7051"/>
    <w:rsid w:val="00CE025E"/>
    <w:rsid w:val="00CE5A54"/>
    <w:rsid w:val="00CE71E2"/>
    <w:rsid w:val="00CF0727"/>
    <w:rsid w:val="00CF0A16"/>
    <w:rsid w:val="00CF6394"/>
    <w:rsid w:val="00CF7D1B"/>
    <w:rsid w:val="00D01F03"/>
    <w:rsid w:val="00D03BAD"/>
    <w:rsid w:val="00D0570C"/>
    <w:rsid w:val="00D057BB"/>
    <w:rsid w:val="00D11AA3"/>
    <w:rsid w:val="00D12D62"/>
    <w:rsid w:val="00D1773A"/>
    <w:rsid w:val="00D21A57"/>
    <w:rsid w:val="00D21CE9"/>
    <w:rsid w:val="00D2311A"/>
    <w:rsid w:val="00D237D0"/>
    <w:rsid w:val="00D2483F"/>
    <w:rsid w:val="00D252A8"/>
    <w:rsid w:val="00D25A57"/>
    <w:rsid w:val="00D27434"/>
    <w:rsid w:val="00D3043F"/>
    <w:rsid w:val="00D3131E"/>
    <w:rsid w:val="00D3720F"/>
    <w:rsid w:val="00D403A5"/>
    <w:rsid w:val="00D418EB"/>
    <w:rsid w:val="00D41A20"/>
    <w:rsid w:val="00D4471A"/>
    <w:rsid w:val="00D44B7F"/>
    <w:rsid w:val="00D45B13"/>
    <w:rsid w:val="00D45C40"/>
    <w:rsid w:val="00D46DCC"/>
    <w:rsid w:val="00D4707D"/>
    <w:rsid w:val="00D50969"/>
    <w:rsid w:val="00D514CD"/>
    <w:rsid w:val="00D5470D"/>
    <w:rsid w:val="00D54B58"/>
    <w:rsid w:val="00D561A6"/>
    <w:rsid w:val="00D57D96"/>
    <w:rsid w:val="00D61A80"/>
    <w:rsid w:val="00D636B6"/>
    <w:rsid w:val="00D6676F"/>
    <w:rsid w:val="00D668B6"/>
    <w:rsid w:val="00D70338"/>
    <w:rsid w:val="00D703AC"/>
    <w:rsid w:val="00D71A9B"/>
    <w:rsid w:val="00D72F4D"/>
    <w:rsid w:val="00D73847"/>
    <w:rsid w:val="00D75010"/>
    <w:rsid w:val="00D75B41"/>
    <w:rsid w:val="00D75D65"/>
    <w:rsid w:val="00D76825"/>
    <w:rsid w:val="00D77176"/>
    <w:rsid w:val="00D8056D"/>
    <w:rsid w:val="00D82487"/>
    <w:rsid w:val="00D8526C"/>
    <w:rsid w:val="00D8552E"/>
    <w:rsid w:val="00D90C4F"/>
    <w:rsid w:val="00D90FD0"/>
    <w:rsid w:val="00DA03E4"/>
    <w:rsid w:val="00DA1714"/>
    <w:rsid w:val="00DA4411"/>
    <w:rsid w:val="00DA470F"/>
    <w:rsid w:val="00DA537E"/>
    <w:rsid w:val="00DA53DC"/>
    <w:rsid w:val="00DA6511"/>
    <w:rsid w:val="00DA6E26"/>
    <w:rsid w:val="00DB32C8"/>
    <w:rsid w:val="00DB3709"/>
    <w:rsid w:val="00DB4440"/>
    <w:rsid w:val="00DC16BC"/>
    <w:rsid w:val="00DC1D9D"/>
    <w:rsid w:val="00DC3804"/>
    <w:rsid w:val="00DC387B"/>
    <w:rsid w:val="00DC42A1"/>
    <w:rsid w:val="00DC4641"/>
    <w:rsid w:val="00DC5C60"/>
    <w:rsid w:val="00DC5D40"/>
    <w:rsid w:val="00DC66D9"/>
    <w:rsid w:val="00DC6B17"/>
    <w:rsid w:val="00DD0672"/>
    <w:rsid w:val="00DD0B09"/>
    <w:rsid w:val="00DD1123"/>
    <w:rsid w:val="00DD2C7A"/>
    <w:rsid w:val="00DD313C"/>
    <w:rsid w:val="00DD3FB3"/>
    <w:rsid w:val="00DD6CF5"/>
    <w:rsid w:val="00DD7C93"/>
    <w:rsid w:val="00DD7CA5"/>
    <w:rsid w:val="00DE0A58"/>
    <w:rsid w:val="00DE1B9C"/>
    <w:rsid w:val="00DE2156"/>
    <w:rsid w:val="00DE3FB5"/>
    <w:rsid w:val="00DE4AB0"/>
    <w:rsid w:val="00DE6497"/>
    <w:rsid w:val="00DE7F2E"/>
    <w:rsid w:val="00DF207F"/>
    <w:rsid w:val="00DF396E"/>
    <w:rsid w:val="00DF4431"/>
    <w:rsid w:val="00DF4AE0"/>
    <w:rsid w:val="00DF5141"/>
    <w:rsid w:val="00DF56B9"/>
    <w:rsid w:val="00E00603"/>
    <w:rsid w:val="00E01458"/>
    <w:rsid w:val="00E024B9"/>
    <w:rsid w:val="00E066E9"/>
    <w:rsid w:val="00E076CC"/>
    <w:rsid w:val="00E11815"/>
    <w:rsid w:val="00E16341"/>
    <w:rsid w:val="00E209A7"/>
    <w:rsid w:val="00E221C2"/>
    <w:rsid w:val="00E24BB6"/>
    <w:rsid w:val="00E25003"/>
    <w:rsid w:val="00E25317"/>
    <w:rsid w:val="00E2661A"/>
    <w:rsid w:val="00E307F3"/>
    <w:rsid w:val="00E31D9C"/>
    <w:rsid w:val="00E32972"/>
    <w:rsid w:val="00E32DB1"/>
    <w:rsid w:val="00E3430C"/>
    <w:rsid w:val="00E40015"/>
    <w:rsid w:val="00E43E39"/>
    <w:rsid w:val="00E475A2"/>
    <w:rsid w:val="00E54E1F"/>
    <w:rsid w:val="00E54E81"/>
    <w:rsid w:val="00E561E1"/>
    <w:rsid w:val="00E57787"/>
    <w:rsid w:val="00E60C91"/>
    <w:rsid w:val="00E60FCC"/>
    <w:rsid w:val="00E616AC"/>
    <w:rsid w:val="00E62ED2"/>
    <w:rsid w:val="00E631B6"/>
    <w:rsid w:val="00E649C3"/>
    <w:rsid w:val="00E65E1A"/>
    <w:rsid w:val="00E665F8"/>
    <w:rsid w:val="00E710CB"/>
    <w:rsid w:val="00E76825"/>
    <w:rsid w:val="00E82593"/>
    <w:rsid w:val="00E84EB6"/>
    <w:rsid w:val="00E87FAC"/>
    <w:rsid w:val="00E90234"/>
    <w:rsid w:val="00E90512"/>
    <w:rsid w:val="00E90DDB"/>
    <w:rsid w:val="00E96B36"/>
    <w:rsid w:val="00EA0DB6"/>
    <w:rsid w:val="00EA0EBF"/>
    <w:rsid w:val="00EA40D9"/>
    <w:rsid w:val="00EA4E36"/>
    <w:rsid w:val="00EA6259"/>
    <w:rsid w:val="00EB10C1"/>
    <w:rsid w:val="00EB2680"/>
    <w:rsid w:val="00EB43D2"/>
    <w:rsid w:val="00EB4D2C"/>
    <w:rsid w:val="00EB573A"/>
    <w:rsid w:val="00EC0B48"/>
    <w:rsid w:val="00EC29BB"/>
    <w:rsid w:val="00EC32BE"/>
    <w:rsid w:val="00EC44A7"/>
    <w:rsid w:val="00EC6C44"/>
    <w:rsid w:val="00EC7631"/>
    <w:rsid w:val="00ED2043"/>
    <w:rsid w:val="00ED489A"/>
    <w:rsid w:val="00ED4951"/>
    <w:rsid w:val="00ED5BBA"/>
    <w:rsid w:val="00ED6D5B"/>
    <w:rsid w:val="00ED79A5"/>
    <w:rsid w:val="00EE0EDB"/>
    <w:rsid w:val="00EE1F14"/>
    <w:rsid w:val="00EE2C60"/>
    <w:rsid w:val="00EE4A52"/>
    <w:rsid w:val="00EE51A1"/>
    <w:rsid w:val="00EE60C1"/>
    <w:rsid w:val="00EE75D0"/>
    <w:rsid w:val="00EF0AAF"/>
    <w:rsid w:val="00EF195D"/>
    <w:rsid w:val="00EF38CA"/>
    <w:rsid w:val="00EF4511"/>
    <w:rsid w:val="00EF655C"/>
    <w:rsid w:val="00EF7229"/>
    <w:rsid w:val="00F00DBF"/>
    <w:rsid w:val="00F021F2"/>
    <w:rsid w:val="00F0485B"/>
    <w:rsid w:val="00F06EB6"/>
    <w:rsid w:val="00F1026A"/>
    <w:rsid w:val="00F10A1B"/>
    <w:rsid w:val="00F10EA9"/>
    <w:rsid w:val="00F1116A"/>
    <w:rsid w:val="00F11496"/>
    <w:rsid w:val="00F124CC"/>
    <w:rsid w:val="00F13645"/>
    <w:rsid w:val="00F142ED"/>
    <w:rsid w:val="00F203F6"/>
    <w:rsid w:val="00F21704"/>
    <w:rsid w:val="00F26861"/>
    <w:rsid w:val="00F26E9E"/>
    <w:rsid w:val="00F324F5"/>
    <w:rsid w:val="00F3475F"/>
    <w:rsid w:val="00F34BAA"/>
    <w:rsid w:val="00F35657"/>
    <w:rsid w:val="00F37D8C"/>
    <w:rsid w:val="00F405EC"/>
    <w:rsid w:val="00F415D3"/>
    <w:rsid w:val="00F423FC"/>
    <w:rsid w:val="00F42C7B"/>
    <w:rsid w:val="00F43EDC"/>
    <w:rsid w:val="00F44C70"/>
    <w:rsid w:val="00F46B84"/>
    <w:rsid w:val="00F4702C"/>
    <w:rsid w:val="00F47633"/>
    <w:rsid w:val="00F50B55"/>
    <w:rsid w:val="00F538A8"/>
    <w:rsid w:val="00F55A48"/>
    <w:rsid w:val="00F60678"/>
    <w:rsid w:val="00F6077B"/>
    <w:rsid w:val="00F60E56"/>
    <w:rsid w:val="00F60EC8"/>
    <w:rsid w:val="00F61581"/>
    <w:rsid w:val="00F65804"/>
    <w:rsid w:val="00F658F0"/>
    <w:rsid w:val="00F66F9E"/>
    <w:rsid w:val="00F67EB0"/>
    <w:rsid w:val="00F70C06"/>
    <w:rsid w:val="00F7392A"/>
    <w:rsid w:val="00F765EC"/>
    <w:rsid w:val="00F80DEA"/>
    <w:rsid w:val="00F8138F"/>
    <w:rsid w:val="00F81C51"/>
    <w:rsid w:val="00F8326F"/>
    <w:rsid w:val="00F849A3"/>
    <w:rsid w:val="00F84CF1"/>
    <w:rsid w:val="00F87D11"/>
    <w:rsid w:val="00F90600"/>
    <w:rsid w:val="00F92A5D"/>
    <w:rsid w:val="00F93353"/>
    <w:rsid w:val="00F937A7"/>
    <w:rsid w:val="00F93ACC"/>
    <w:rsid w:val="00F95090"/>
    <w:rsid w:val="00F960F5"/>
    <w:rsid w:val="00F963A9"/>
    <w:rsid w:val="00F979CC"/>
    <w:rsid w:val="00F97F37"/>
    <w:rsid w:val="00FA19EE"/>
    <w:rsid w:val="00FA2A10"/>
    <w:rsid w:val="00FA3897"/>
    <w:rsid w:val="00FA3E74"/>
    <w:rsid w:val="00FA46A6"/>
    <w:rsid w:val="00FA4A8E"/>
    <w:rsid w:val="00FB2C4E"/>
    <w:rsid w:val="00FB2E8B"/>
    <w:rsid w:val="00FB3640"/>
    <w:rsid w:val="00FB3BF4"/>
    <w:rsid w:val="00FB3CE9"/>
    <w:rsid w:val="00FB40E6"/>
    <w:rsid w:val="00FC09B8"/>
    <w:rsid w:val="00FC10FD"/>
    <w:rsid w:val="00FC3860"/>
    <w:rsid w:val="00FC3A13"/>
    <w:rsid w:val="00FC6E52"/>
    <w:rsid w:val="00FC72CE"/>
    <w:rsid w:val="00FC7BC2"/>
    <w:rsid w:val="00FD03E3"/>
    <w:rsid w:val="00FD418B"/>
    <w:rsid w:val="00FD44BD"/>
    <w:rsid w:val="00FD488C"/>
    <w:rsid w:val="00FE0510"/>
    <w:rsid w:val="00FE18D7"/>
    <w:rsid w:val="00FE63F3"/>
    <w:rsid w:val="00FE7759"/>
    <w:rsid w:val="00FF09EC"/>
    <w:rsid w:val="00FF0F74"/>
    <w:rsid w:val="00FF1493"/>
    <w:rsid w:val="00FF2282"/>
    <w:rsid w:val="00FF327C"/>
    <w:rsid w:val="00FF4F91"/>
    <w:rsid w:val="00FF7D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E78B77-C621-4839-944A-849C4E61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FC6"/>
    <w:pPr>
      <w:spacing w:after="200" w:line="276" w:lineRule="auto"/>
    </w:pPr>
  </w:style>
  <w:style w:type="paragraph" w:styleId="1">
    <w:name w:val="heading 1"/>
    <w:basedOn w:val="a"/>
    <w:next w:val="a"/>
    <w:link w:val="10"/>
    <w:qFormat/>
    <w:rsid w:val="00956B89"/>
    <w:pPr>
      <w:keepNext/>
      <w:spacing w:after="0" w:line="240" w:lineRule="auto"/>
      <w:outlineLvl w:val="0"/>
    </w:pPr>
    <w:rPr>
      <w:rFonts w:ascii="KZ Times New Roman" w:eastAsia="Times New Roman" w:hAnsi="KZ Times New Roman" w:cs="Times New Roman"/>
      <w:sz w:val="28"/>
      <w:szCs w:val="20"/>
      <w:u w:color="000000"/>
      <w:lang w:eastAsia="ru-RU"/>
    </w:rPr>
  </w:style>
  <w:style w:type="paragraph" w:styleId="2">
    <w:name w:val="heading 2"/>
    <w:basedOn w:val="a"/>
    <w:next w:val="a"/>
    <w:link w:val="20"/>
    <w:unhideWhenUsed/>
    <w:qFormat/>
    <w:rsid w:val="00956B89"/>
    <w:pPr>
      <w:keepNext/>
      <w:keepLines/>
      <w:spacing w:before="40" w:after="0" w:line="240" w:lineRule="auto"/>
      <w:outlineLvl w:val="1"/>
    </w:pPr>
    <w:rPr>
      <w:rFonts w:asciiTheme="majorHAnsi" w:eastAsiaTheme="majorEastAsia" w:hAnsiTheme="majorHAnsi" w:cstheme="majorBidi"/>
      <w:color w:val="2E74B5" w:themeColor="accent1" w:themeShade="BF"/>
      <w:sz w:val="26"/>
      <w:szCs w:val="26"/>
      <w:u w:color="000000"/>
      <w:lang w:eastAsia="ru-RU"/>
    </w:rPr>
  </w:style>
  <w:style w:type="paragraph" w:styleId="3">
    <w:name w:val="heading 3"/>
    <w:basedOn w:val="a"/>
    <w:next w:val="a"/>
    <w:link w:val="30"/>
    <w:unhideWhenUsed/>
    <w:qFormat/>
    <w:rsid w:val="00956B89"/>
    <w:pPr>
      <w:keepNext/>
      <w:spacing w:after="0" w:line="240" w:lineRule="auto"/>
      <w:outlineLvl w:val="2"/>
    </w:pPr>
    <w:rPr>
      <w:rFonts w:ascii="KZ Times New Roman" w:eastAsia="Times New Roman" w:hAnsi="KZ Times New Roman" w:cs="Times New Roman"/>
      <w:b/>
      <w:sz w:val="28"/>
      <w:szCs w:val="20"/>
      <w:u w:color="000000"/>
      <w:lang w:eastAsia="ru-RU"/>
    </w:rPr>
  </w:style>
  <w:style w:type="paragraph" w:styleId="4">
    <w:name w:val="heading 4"/>
    <w:basedOn w:val="a"/>
    <w:next w:val="a"/>
    <w:link w:val="40"/>
    <w:unhideWhenUsed/>
    <w:qFormat/>
    <w:rsid w:val="00956B89"/>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u w:color="000000"/>
      <w:lang w:eastAsia="ru-RU"/>
    </w:rPr>
  </w:style>
  <w:style w:type="paragraph" w:styleId="5">
    <w:name w:val="heading 5"/>
    <w:basedOn w:val="a"/>
    <w:next w:val="a"/>
    <w:link w:val="50"/>
    <w:unhideWhenUsed/>
    <w:qFormat/>
    <w:rsid w:val="00956B89"/>
    <w:pPr>
      <w:keepNext/>
      <w:spacing w:after="0" w:line="240" w:lineRule="auto"/>
      <w:outlineLvl w:val="4"/>
    </w:pPr>
    <w:rPr>
      <w:rFonts w:ascii="KZ Times New Roman" w:eastAsia="Times New Roman" w:hAnsi="KZ Times New Roman" w:cs="Times New Roman"/>
      <w:sz w:val="24"/>
      <w:szCs w:val="20"/>
      <w:u w:color="000000"/>
      <w:lang w:eastAsia="ru-RU"/>
    </w:rPr>
  </w:style>
  <w:style w:type="paragraph" w:styleId="6">
    <w:name w:val="heading 6"/>
    <w:basedOn w:val="a"/>
    <w:next w:val="a"/>
    <w:link w:val="60"/>
    <w:unhideWhenUsed/>
    <w:qFormat/>
    <w:rsid w:val="00956B89"/>
    <w:pPr>
      <w:keepNext/>
      <w:keepLines/>
      <w:spacing w:before="40" w:after="0" w:line="240" w:lineRule="auto"/>
      <w:outlineLvl w:val="5"/>
    </w:pPr>
    <w:rPr>
      <w:rFonts w:asciiTheme="majorHAnsi" w:eastAsiaTheme="majorEastAsia" w:hAnsiTheme="majorHAnsi" w:cstheme="majorBidi"/>
      <w:color w:val="1F4D78" w:themeColor="accent1" w:themeShade="7F"/>
      <w:sz w:val="20"/>
      <w:szCs w:val="20"/>
      <w:u w:color="000000"/>
      <w:lang w:eastAsia="ru-RU"/>
    </w:rPr>
  </w:style>
  <w:style w:type="paragraph" w:styleId="7">
    <w:name w:val="heading 7"/>
    <w:basedOn w:val="a"/>
    <w:next w:val="a"/>
    <w:link w:val="70"/>
    <w:unhideWhenUsed/>
    <w:qFormat/>
    <w:rsid w:val="00956B89"/>
    <w:pPr>
      <w:keepNext/>
      <w:keepLines/>
      <w:spacing w:before="40" w:after="0"/>
      <w:outlineLvl w:val="6"/>
    </w:pPr>
    <w:rPr>
      <w:rFonts w:asciiTheme="majorHAnsi" w:eastAsiaTheme="majorEastAsia" w:hAnsiTheme="majorHAnsi" w:cstheme="majorBidi"/>
      <w:i/>
      <w:iCs/>
      <w:color w:val="1F4D78" w:themeColor="accent1" w:themeShade="7F"/>
      <w:u w:color="000000"/>
    </w:rPr>
  </w:style>
  <w:style w:type="paragraph" w:styleId="8">
    <w:name w:val="heading 8"/>
    <w:basedOn w:val="a"/>
    <w:next w:val="a"/>
    <w:link w:val="80"/>
    <w:unhideWhenUsed/>
    <w:qFormat/>
    <w:rsid w:val="00956B89"/>
    <w:pPr>
      <w:keepNext/>
      <w:keepLines/>
      <w:spacing w:before="40" w:after="0"/>
      <w:outlineLvl w:val="7"/>
    </w:pPr>
    <w:rPr>
      <w:rFonts w:asciiTheme="majorHAnsi" w:eastAsiaTheme="majorEastAsia" w:hAnsiTheme="majorHAnsi" w:cstheme="majorBidi"/>
      <w:color w:val="272727" w:themeColor="text1" w:themeTint="D8"/>
      <w:sz w:val="21"/>
      <w:szCs w:val="21"/>
      <w:u w:color="000000"/>
    </w:rPr>
  </w:style>
  <w:style w:type="paragraph" w:styleId="9">
    <w:name w:val="heading 9"/>
    <w:basedOn w:val="a"/>
    <w:next w:val="a"/>
    <w:link w:val="90"/>
    <w:unhideWhenUsed/>
    <w:qFormat/>
    <w:rsid w:val="00956B89"/>
    <w:pPr>
      <w:keepNext/>
      <w:keepLines/>
      <w:spacing w:before="40" w:after="0"/>
      <w:outlineLvl w:val="8"/>
    </w:pPr>
    <w:rPr>
      <w:rFonts w:asciiTheme="majorHAnsi" w:eastAsiaTheme="majorEastAsia" w:hAnsiTheme="majorHAnsi" w:cstheme="majorBidi"/>
      <w:i/>
      <w:iCs/>
      <w:color w:val="272727" w:themeColor="text1" w:themeTint="D8"/>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6B89"/>
    <w:rPr>
      <w:rFonts w:ascii="KZ Times New Roman" w:eastAsia="Times New Roman" w:hAnsi="KZ Times New Roman" w:cs="Times New Roman"/>
      <w:sz w:val="28"/>
      <w:szCs w:val="20"/>
      <w:u w:color="000000"/>
      <w:lang w:eastAsia="ru-RU"/>
    </w:rPr>
  </w:style>
  <w:style w:type="character" w:customStyle="1" w:styleId="20">
    <w:name w:val="Заголовок 2 Знак"/>
    <w:basedOn w:val="a0"/>
    <w:link w:val="2"/>
    <w:rsid w:val="00956B89"/>
    <w:rPr>
      <w:rFonts w:asciiTheme="majorHAnsi" w:eastAsiaTheme="majorEastAsia" w:hAnsiTheme="majorHAnsi" w:cstheme="majorBidi"/>
      <w:color w:val="2E74B5" w:themeColor="accent1" w:themeShade="BF"/>
      <w:sz w:val="26"/>
      <w:szCs w:val="26"/>
      <w:u w:color="000000"/>
      <w:lang w:eastAsia="ru-RU"/>
    </w:rPr>
  </w:style>
  <w:style w:type="character" w:customStyle="1" w:styleId="30">
    <w:name w:val="Заголовок 3 Знак"/>
    <w:basedOn w:val="a0"/>
    <w:link w:val="3"/>
    <w:rsid w:val="00956B89"/>
    <w:rPr>
      <w:rFonts w:ascii="KZ Times New Roman" w:eastAsia="Times New Roman" w:hAnsi="KZ Times New Roman" w:cs="Times New Roman"/>
      <w:b/>
      <w:sz w:val="28"/>
      <w:szCs w:val="20"/>
      <w:u w:color="000000"/>
      <w:lang w:eastAsia="ru-RU"/>
    </w:rPr>
  </w:style>
  <w:style w:type="character" w:customStyle="1" w:styleId="40">
    <w:name w:val="Заголовок 4 Знак"/>
    <w:basedOn w:val="a0"/>
    <w:link w:val="4"/>
    <w:rsid w:val="00956B89"/>
    <w:rPr>
      <w:rFonts w:asciiTheme="majorHAnsi" w:eastAsiaTheme="majorEastAsia" w:hAnsiTheme="majorHAnsi" w:cstheme="majorBidi"/>
      <w:i/>
      <w:iCs/>
      <w:color w:val="2E74B5" w:themeColor="accent1" w:themeShade="BF"/>
      <w:sz w:val="20"/>
      <w:szCs w:val="20"/>
      <w:u w:color="000000"/>
      <w:lang w:eastAsia="ru-RU"/>
    </w:rPr>
  </w:style>
  <w:style w:type="character" w:customStyle="1" w:styleId="50">
    <w:name w:val="Заголовок 5 Знак"/>
    <w:basedOn w:val="a0"/>
    <w:link w:val="5"/>
    <w:rsid w:val="00956B89"/>
    <w:rPr>
      <w:rFonts w:ascii="KZ Times New Roman" w:eastAsia="Times New Roman" w:hAnsi="KZ Times New Roman" w:cs="Times New Roman"/>
      <w:sz w:val="24"/>
      <w:szCs w:val="20"/>
      <w:u w:color="000000"/>
      <w:lang w:eastAsia="ru-RU"/>
    </w:rPr>
  </w:style>
  <w:style w:type="character" w:customStyle="1" w:styleId="60">
    <w:name w:val="Заголовок 6 Знак"/>
    <w:basedOn w:val="a0"/>
    <w:link w:val="6"/>
    <w:rsid w:val="00956B89"/>
    <w:rPr>
      <w:rFonts w:asciiTheme="majorHAnsi" w:eastAsiaTheme="majorEastAsia" w:hAnsiTheme="majorHAnsi" w:cstheme="majorBidi"/>
      <w:color w:val="1F4D78" w:themeColor="accent1" w:themeShade="7F"/>
      <w:sz w:val="20"/>
      <w:szCs w:val="20"/>
      <w:u w:color="000000"/>
      <w:lang w:eastAsia="ru-RU"/>
    </w:rPr>
  </w:style>
  <w:style w:type="character" w:customStyle="1" w:styleId="70">
    <w:name w:val="Заголовок 7 Знак"/>
    <w:basedOn w:val="a0"/>
    <w:link w:val="7"/>
    <w:rsid w:val="00956B89"/>
    <w:rPr>
      <w:rFonts w:asciiTheme="majorHAnsi" w:eastAsiaTheme="majorEastAsia" w:hAnsiTheme="majorHAnsi" w:cstheme="majorBidi"/>
      <w:i/>
      <w:iCs/>
      <w:color w:val="1F4D78" w:themeColor="accent1" w:themeShade="7F"/>
      <w:u w:color="000000"/>
    </w:rPr>
  </w:style>
  <w:style w:type="character" w:customStyle="1" w:styleId="80">
    <w:name w:val="Заголовок 8 Знак"/>
    <w:basedOn w:val="a0"/>
    <w:link w:val="8"/>
    <w:rsid w:val="00956B89"/>
    <w:rPr>
      <w:rFonts w:asciiTheme="majorHAnsi" w:eastAsiaTheme="majorEastAsia" w:hAnsiTheme="majorHAnsi" w:cstheme="majorBidi"/>
      <w:color w:val="272727" w:themeColor="text1" w:themeTint="D8"/>
      <w:sz w:val="21"/>
      <w:szCs w:val="21"/>
      <w:u w:color="000000"/>
    </w:rPr>
  </w:style>
  <w:style w:type="character" w:customStyle="1" w:styleId="90">
    <w:name w:val="Заголовок 9 Знак"/>
    <w:basedOn w:val="a0"/>
    <w:link w:val="9"/>
    <w:rsid w:val="00956B89"/>
    <w:rPr>
      <w:rFonts w:asciiTheme="majorHAnsi" w:eastAsiaTheme="majorEastAsia" w:hAnsiTheme="majorHAnsi" w:cstheme="majorBidi"/>
      <w:i/>
      <w:iCs/>
      <w:color w:val="272727" w:themeColor="text1" w:themeTint="D8"/>
      <w:sz w:val="21"/>
      <w:szCs w:val="21"/>
      <w:u w:color="000000"/>
    </w:rPr>
  </w:style>
  <w:style w:type="character" w:styleId="a3">
    <w:name w:val="Hyperlink"/>
    <w:basedOn w:val="a0"/>
    <w:uiPriority w:val="99"/>
    <w:unhideWhenUsed/>
    <w:rsid w:val="00956B89"/>
    <w:rPr>
      <w:color w:val="0563C1" w:themeColor="hyperlink"/>
      <w:u w:val="single"/>
    </w:rPr>
  </w:style>
  <w:style w:type="character" w:styleId="a4">
    <w:name w:val="FollowedHyperlink"/>
    <w:basedOn w:val="a0"/>
    <w:uiPriority w:val="99"/>
    <w:semiHidden/>
    <w:unhideWhenUsed/>
    <w:rsid w:val="00956B89"/>
    <w:rPr>
      <w:color w:val="954F72" w:themeColor="followedHyperlink"/>
      <w:u w:val="single"/>
    </w:rPr>
  </w:style>
  <w:style w:type="paragraph" w:styleId="a5">
    <w:name w:val="Normal (Web)"/>
    <w:aliases w:val="Обычный (Web),Знак Знак,Знак2,Знак Знак4,Знак Знак1,Знак21,Знак,Обычный (веб) Знак1,Обычный (веб) Знак Знак,Обычный (веб) Знак,Знак4,Знак Знак1 Знак,Знак Знак Знак Знак,Знак Знак1 Знак Знак,Обычный (веб) Знак Знак Знак Знак,Знак4 Знак Знак"/>
    <w:basedOn w:val="a"/>
    <w:link w:val="21"/>
    <w:uiPriority w:val="99"/>
    <w:unhideWhenUsed/>
    <w:qFormat/>
    <w:rsid w:val="00956B89"/>
    <w:pPr>
      <w:ind w:left="720"/>
      <w:contextualSpacing/>
    </w:pPr>
    <w:rPr>
      <w:u w:color="000000"/>
    </w:rPr>
  </w:style>
  <w:style w:type="character" w:customStyle="1" w:styleId="a6">
    <w:name w:val="Верхний колонтитул Знак"/>
    <w:basedOn w:val="a0"/>
    <w:link w:val="a7"/>
    <w:uiPriority w:val="99"/>
    <w:locked/>
    <w:rsid w:val="00956B89"/>
    <w:rPr>
      <w:rFonts w:ascii="Times New Roman" w:eastAsiaTheme="minorEastAsia" w:hAnsi="Times New Roman" w:cs="Times New Roman"/>
      <w:lang w:eastAsia="ru-RU"/>
    </w:rPr>
  </w:style>
  <w:style w:type="character" w:customStyle="1" w:styleId="a8">
    <w:name w:val="Нижний колонтитул Знак"/>
    <w:basedOn w:val="a0"/>
    <w:link w:val="a9"/>
    <w:uiPriority w:val="99"/>
    <w:locked/>
    <w:rsid w:val="00956B89"/>
    <w:rPr>
      <w:rFonts w:ascii="Times New Roman" w:eastAsiaTheme="minorEastAsia" w:hAnsi="Times New Roman" w:cs="Times New Roman"/>
      <w:lang w:eastAsia="ru-RU"/>
    </w:rPr>
  </w:style>
  <w:style w:type="character" w:customStyle="1" w:styleId="aa">
    <w:name w:val="Основной текст Знак"/>
    <w:basedOn w:val="a0"/>
    <w:link w:val="ab"/>
    <w:locked/>
    <w:rsid w:val="00956B89"/>
    <w:rPr>
      <w:rFonts w:ascii="KZ Times New Roman" w:eastAsia="Times New Roman" w:hAnsi="KZ Times New Roman" w:cs="Times New Roman"/>
      <w:sz w:val="32"/>
      <w:szCs w:val="20"/>
      <w:lang w:eastAsia="ru-RU"/>
    </w:rPr>
  </w:style>
  <w:style w:type="character" w:customStyle="1" w:styleId="ac">
    <w:name w:val="Основной текст с отступом Знак"/>
    <w:basedOn w:val="a0"/>
    <w:link w:val="ad"/>
    <w:locked/>
    <w:rsid w:val="00956B89"/>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3"/>
    <w:locked/>
    <w:rsid w:val="00956B89"/>
    <w:rPr>
      <w:rFonts w:ascii="Times New Roman" w:eastAsia="Calibri" w:hAnsi="Times New Roman" w:cs="Times New Roman"/>
      <w:sz w:val="24"/>
      <w:szCs w:val="24"/>
      <w:lang w:val="kk-KZ" w:eastAsia="ru-RU"/>
    </w:rPr>
  </w:style>
  <w:style w:type="character" w:customStyle="1" w:styleId="31">
    <w:name w:val="Основной текст 3 Знак"/>
    <w:basedOn w:val="a0"/>
    <w:link w:val="32"/>
    <w:locked/>
    <w:rsid w:val="00956B89"/>
    <w:rPr>
      <w:rFonts w:ascii="KZ Times New Roman" w:eastAsia="Times New Roman" w:hAnsi="KZ Times New Roman" w:cs="Times New Roman"/>
      <w:sz w:val="24"/>
      <w:szCs w:val="20"/>
      <w:lang w:eastAsia="ru-RU"/>
    </w:rPr>
  </w:style>
  <w:style w:type="character" w:customStyle="1" w:styleId="24">
    <w:name w:val="Основной текст с отступом 2 Знак"/>
    <w:basedOn w:val="a0"/>
    <w:link w:val="25"/>
    <w:locked/>
    <w:rsid w:val="00956B89"/>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locked/>
    <w:rsid w:val="00956B89"/>
    <w:rPr>
      <w:rFonts w:ascii="Times New Roman" w:eastAsia="Times New Roman" w:hAnsi="Times New Roman" w:cs="Times New Roman"/>
      <w:sz w:val="16"/>
      <w:szCs w:val="16"/>
      <w:lang w:val="kk-KZ" w:eastAsia="ru-RU"/>
    </w:rPr>
  </w:style>
  <w:style w:type="character" w:customStyle="1" w:styleId="ae">
    <w:name w:val="Текст выноски Знак"/>
    <w:basedOn w:val="a0"/>
    <w:link w:val="af"/>
    <w:uiPriority w:val="99"/>
    <w:locked/>
    <w:rsid w:val="00956B89"/>
    <w:rPr>
      <w:rFonts w:ascii="Tahoma" w:eastAsia="Times New Roman" w:hAnsi="Tahoma" w:cs="Tahoma"/>
      <w:sz w:val="16"/>
      <w:szCs w:val="16"/>
      <w:lang w:eastAsia="ru-RU"/>
    </w:rPr>
  </w:style>
  <w:style w:type="character" w:customStyle="1" w:styleId="af0">
    <w:name w:val="Без интервала Знак"/>
    <w:basedOn w:val="a0"/>
    <w:link w:val="af1"/>
    <w:uiPriority w:val="99"/>
    <w:locked/>
    <w:rsid w:val="00956B89"/>
    <w:rPr>
      <w:rFonts w:ascii="Calibri" w:eastAsia="Times New Roman" w:hAnsi="Calibri" w:cs="Times New Roman"/>
      <w:u w:color="000000"/>
      <w:lang w:eastAsia="ru-RU"/>
    </w:rPr>
  </w:style>
  <w:style w:type="paragraph" w:customStyle="1" w:styleId="Default">
    <w:name w:val="Default"/>
    <w:uiPriority w:val="99"/>
    <w:qFormat/>
    <w:rsid w:val="00956B89"/>
    <w:pPr>
      <w:autoSpaceDE w:val="0"/>
      <w:autoSpaceDN w:val="0"/>
      <w:adjustRightInd w:val="0"/>
      <w:spacing w:after="0" w:line="240" w:lineRule="auto"/>
    </w:pPr>
    <w:rPr>
      <w:rFonts w:ascii="Times New Roman" w:eastAsia="Times New Roman" w:hAnsi="Times New Roman" w:cs="Times New Roman"/>
      <w:color w:val="000000"/>
      <w:sz w:val="24"/>
      <w:szCs w:val="24"/>
      <w:u w:color="000000"/>
      <w:lang w:eastAsia="ru-RU"/>
    </w:rPr>
  </w:style>
  <w:style w:type="paragraph" w:customStyle="1" w:styleId="WORD">
    <w:name w:val="Обычный WORD"/>
    <w:uiPriority w:val="99"/>
    <w:qFormat/>
    <w:rsid w:val="00956B89"/>
    <w:pPr>
      <w:spacing w:after="0" w:line="240" w:lineRule="auto"/>
      <w:ind w:left="1701" w:firstLine="567"/>
      <w:jc w:val="both"/>
    </w:pPr>
    <w:rPr>
      <w:rFonts w:ascii="Times New Roman" w:eastAsia="Times New Roman" w:hAnsi="Times New Roman" w:cs="Times New Roman"/>
      <w:sz w:val="28"/>
      <w:szCs w:val="28"/>
      <w:u w:color="000000"/>
      <w:lang w:eastAsia="ru-RU"/>
    </w:rPr>
  </w:style>
  <w:style w:type="paragraph" w:customStyle="1" w:styleId="Pa1">
    <w:name w:val="Pa1"/>
    <w:basedOn w:val="a"/>
    <w:next w:val="a"/>
    <w:uiPriority w:val="99"/>
    <w:qFormat/>
    <w:rsid w:val="00956B89"/>
    <w:pPr>
      <w:autoSpaceDE w:val="0"/>
      <w:autoSpaceDN w:val="0"/>
      <w:adjustRightInd w:val="0"/>
      <w:spacing w:after="0" w:line="181" w:lineRule="atLeast"/>
    </w:pPr>
    <w:rPr>
      <w:rFonts w:ascii="Avanti" w:eastAsia="Times New Roman" w:hAnsi="Avanti" w:cs="Times New Roman"/>
      <w:sz w:val="24"/>
      <w:szCs w:val="24"/>
      <w:u w:color="000000"/>
      <w:lang w:eastAsia="ru-RU"/>
    </w:rPr>
  </w:style>
  <w:style w:type="paragraph" w:customStyle="1" w:styleId="11">
    <w:name w:val="Абзац списка1"/>
    <w:basedOn w:val="a"/>
    <w:uiPriority w:val="99"/>
    <w:qFormat/>
    <w:rsid w:val="00956B89"/>
    <w:pPr>
      <w:ind w:left="720"/>
    </w:pPr>
    <w:rPr>
      <w:rFonts w:ascii="Calibri" w:eastAsia="Times New Roman" w:hAnsi="Calibri" w:cs="Times New Roman"/>
      <w:u w:color="000000"/>
    </w:rPr>
  </w:style>
  <w:style w:type="paragraph" w:customStyle="1" w:styleId="Style4">
    <w:name w:val="Style4"/>
    <w:basedOn w:val="a"/>
    <w:uiPriority w:val="99"/>
    <w:qFormat/>
    <w:rsid w:val="00956B89"/>
    <w:pPr>
      <w:widowControl w:val="0"/>
      <w:autoSpaceDE w:val="0"/>
      <w:autoSpaceDN w:val="0"/>
      <w:adjustRightInd w:val="0"/>
      <w:spacing w:after="0" w:line="326" w:lineRule="exact"/>
      <w:jc w:val="both"/>
    </w:pPr>
    <w:rPr>
      <w:rFonts w:ascii="Times New Roman" w:eastAsia="Times New Roman" w:hAnsi="Times New Roman" w:cs="Times New Roman"/>
      <w:sz w:val="24"/>
      <w:szCs w:val="24"/>
      <w:u w:color="000000"/>
      <w:lang w:eastAsia="ru-RU"/>
    </w:rPr>
  </w:style>
  <w:style w:type="paragraph" w:customStyle="1" w:styleId="110">
    <w:name w:val="Заголовок 11"/>
    <w:basedOn w:val="a"/>
    <w:next w:val="a"/>
    <w:uiPriority w:val="9"/>
    <w:qFormat/>
    <w:rsid w:val="00956B89"/>
    <w:pPr>
      <w:keepNext/>
      <w:keepLines/>
      <w:spacing w:before="480" w:after="0"/>
      <w:outlineLvl w:val="0"/>
    </w:pPr>
    <w:rPr>
      <w:rFonts w:ascii="Cambria" w:eastAsia="Times New Roman" w:hAnsi="Cambria" w:cs="Times New Roman"/>
      <w:b/>
      <w:bCs/>
      <w:color w:val="365F91"/>
      <w:sz w:val="28"/>
      <w:szCs w:val="28"/>
      <w:u w:color="000000"/>
    </w:rPr>
  </w:style>
  <w:style w:type="paragraph" w:customStyle="1" w:styleId="af2">
    <w:name w:val="Верхн./нижн. кол."/>
    <w:uiPriority w:val="99"/>
    <w:qFormat/>
    <w:rsid w:val="00956B89"/>
    <w:pPr>
      <w:tabs>
        <w:tab w:val="right" w:pos="9020"/>
      </w:tabs>
      <w:spacing w:after="0" w:line="240" w:lineRule="auto"/>
    </w:pPr>
    <w:rPr>
      <w:rFonts w:ascii="Helvetica" w:eastAsia="Arial Unicode MS" w:hAnsi="Arial Unicode MS" w:cs="Arial Unicode MS"/>
      <w:color w:val="000000"/>
      <w:sz w:val="24"/>
      <w:szCs w:val="24"/>
      <w:u w:color="000000"/>
      <w:lang w:eastAsia="ru-RU"/>
    </w:rPr>
  </w:style>
  <w:style w:type="paragraph" w:customStyle="1" w:styleId="310">
    <w:name w:val="Основной текст 31"/>
    <w:basedOn w:val="a"/>
    <w:uiPriority w:val="99"/>
    <w:qFormat/>
    <w:rsid w:val="00956B89"/>
    <w:pPr>
      <w:tabs>
        <w:tab w:val="left" w:pos="620"/>
        <w:tab w:val="left" w:pos="2160"/>
      </w:tabs>
      <w:suppressAutoHyphens/>
      <w:spacing w:after="0" w:line="240" w:lineRule="auto"/>
    </w:pPr>
    <w:rPr>
      <w:rFonts w:ascii="Times New Roman" w:eastAsia="Times New Roman" w:hAnsi="Times New Roman" w:cs="Times New Roman"/>
      <w:color w:val="000000"/>
      <w:sz w:val="28"/>
      <w:szCs w:val="24"/>
      <w:u w:color="000000"/>
      <w:lang w:val="kk-KZ" w:eastAsia="ar-SA"/>
    </w:rPr>
  </w:style>
  <w:style w:type="character" w:styleId="af3">
    <w:name w:val="page number"/>
    <w:uiPriority w:val="99"/>
    <w:semiHidden/>
    <w:unhideWhenUsed/>
    <w:rsid w:val="00956B89"/>
    <w:rPr>
      <w:rFonts w:ascii="Times New Roman" w:hAnsi="Times New Roman" w:cs="Times New Roman" w:hint="default"/>
    </w:rPr>
  </w:style>
  <w:style w:type="character" w:customStyle="1" w:styleId="71">
    <w:name w:val="Заголовок 7 Знак1"/>
    <w:basedOn w:val="a0"/>
    <w:semiHidden/>
    <w:rsid w:val="00956B89"/>
    <w:rPr>
      <w:rFonts w:asciiTheme="majorHAnsi" w:eastAsiaTheme="majorEastAsia" w:hAnsiTheme="majorHAnsi" w:cstheme="majorBidi"/>
      <w:i/>
      <w:iCs/>
      <w:color w:val="1F4D78" w:themeColor="accent1" w:themeShade="7F"/>
      <w:sz w:val="22"/>
      <w:szCs w:val="22"/>
      <w:u w:color="000000"/>
    </w:rPr>
  </w:style>
  <w:style w:type="character" w:customStyle="1" w:styleId="81">
    <w:name w:val="Заголовок 8 Знак1"/>
    <w:basedOn w:val="a0"/>
    <w:semiHidden/>
    <w:rsid w:val="00956B89"/>
    <w:rPr>
      <w:rFonts w:asciiTheme="majorHAnsi" w:eastAsiaTheme="majorEastAsia" w:hAnsiTheme="majorHAnsi" w:cstheme="majorBidi"/>
      <w:color w:val="272727" w:themeColor="text1" w:themeTint="D8"/>
      <w:sz w:val="21"/>
      <w:szCs w:val="21"/>
      <w:u w:color="000000"/>
    </w:rPr>
  </w:style>
  <w:style w:type="character" w:customStyle="1" w:styleId="91">
    <w:name w:val="Заголовок 9 Знак1"/>
    <w:basedOn w:val="a0"/>
    <w:semiHidden/>
    <w:rsid w:val="00956B89"/>
    <w:rPr>
      <w:rFonts w:asciiTheme="majorHAnsi" w:eastAsiaTheme="majorEastAsia" w:hAnsiTheme="majorHAnsi" w:cstheme="majorBidi"/>
      <w:i/>
      <w:iCs/>
      <w:color w:val="272727" w:themeColor="text1" w:themeTint="D8"/>
      <w:sz w:val="21"/>
      <w:szCs w:val="21"/>
      <w:u w:color="000000"/>
    </w:rPr>
  </w:style>
  <w:style w:type="character" w:customStyle="1" w:styleId="hps">
    <w:name w:val="hps"/>
    <w:basedOn w:val="a0"/>
    <w:rsid w:val="00956B89"/>
  </w:style>
  <w:style w:type="character" w:customStyle="1" w:styleId="shorttext">
    <w:name w:val="short_text"/>
    <w:basedOn w:val="a0"/>
    <w:rsid w:val="00956B89"/>
  </w:style>
  <w:style w:type="paragraph" w:styleId="a7">
    <w:name w:val="header"/>
    <w:basedOn w:val="a"/>
    <w:link w:val="a6"/>
    <w:uiPriority w:val="99"/>
    <w:unhideWhenUsed/>
    <w:rsid w:val="00956B89"/>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15">
    <w:name w:val="Верхний колонтитул Знак1"/>
    <w:basedOn w:val="a0"/>
    <w:uiPriority w:val="99"/>
    <w:semiHidden/>
    <w:rsid w:val="00956B89"/>
  </w:style>
  <w:style w:type="paragraph" w:styleId="a9">
    <w:name w:val="footer"/>
    <w:basedOn w:val="a"/>
    <w:link w:val="a8"/>
    <w:uiPriority w:val="99"/>
    <w:unhideWhenUsed/>
    <w:rsid w:val="00956B89"/>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16">
    <w:name w:val="Нижний колонтитул Знак1"/>
    <w:basedOn w:val="a0"/>
    <w:uiPriority w:val="99"/>
    <w:semiHidden/>
    <w:rsid w:val="00956B89"/>
  </w:style>
  <w:style w:type="paragraph" w:styleId="ab">
    <w:name w:val="Body Text"/>
    <w:basedOn w:val="a"/>
    <w:link w:val="aa"/>
    <w:unhideWhenUsed/>
    <w:rsid w:val="00956B89"/>
    <w:pPr>
      <w:spacing w:after="120"/>
    </w:pPr>
    <w:rPr>
      <w:rFonts w:ascii="KZ Times New Roman" w:eastAsia="Times New Roman" w:hAnsi="KZ Times New Roman" w:cs="Times New Roman"/>
      <w:sz w:val="32"/>
      <w:szCs w:val="20"/>
      <w:lang w:eastAsia="ru-RU"/>
    </w:rPr>
  </w:style>
  <w:style w:type="character" w:customStyle="1" w:styleId="17">
    <w:name w:val="Основной текст Знак1"/>
    <w:basedOn w:val="a0"/>
    <w:uiPriority w:val="99"/>
    <w:rsid w:val="00956B89"/>
  </w:style>
  <w:style w:type="paragraph" w:styleId="af">
    <w:name w:val="Balloon Text"/>
    <w:basedOn w:val="a"/>
    <w:link w:val="ae"/>
    <w:uiPriority w:val="99"/>
    <w:unhideWhenUsed/>
    <w:rsid w:val="00956B89"/>
    <w:pPr>
      <w:spacing w:after="0" w:line="240" w:lineRule="auto"/>
    </w:pPr>
    <w:rPr>
      <w:rFonts w:ascii="Tahoma" w:eastAsia="Times New Roman" w:hAnsi="Tahoma" w:cs="Tahoma"/>
      <w:sz w:val="16"/>
      <w:szCs w:val="16"/>
      <w:lang w:eastAsia="ru-RU"/>
    </w:rPr>
  </w:style>
  <w:style w:type="character" w:customStyle="1" w:styleId="18">
    <w:name w:val="Текст выноски Знак1"/>
    <w:basedOn w:val="a0"/>
    <w:uiPriority w:val="99"/>
    <w:semiHidden/>
    <w:rsid w:val="00956B89"/>
    <w:rPr>
      <w:rFonts w:ascii="Segoe UI" w:hAnsi="Segoe UI" w:cs="Segoe UI"/>
      <w:sz w:val="18"/>
      <w:szCs w:val="18"/>
    </w:rPr>
  </w:style>
  <w:style w:type="character" w:customStyle="1" w:styleId="snsep">
    <w:name w:val="snsep"/>
    <w:rsid w:val="00956B89"/>
  </w:style>
  <w:style w:type="paragraph" w:styleId="23">
    <w:name w:val="Body Text 2"/>
    <w:basedOn w:val="a"/>
    <w:link w:val="22"/>
    <w:unhideWhenUsed/>
    <w:rsid w:val="00956B89"/>
    <w:pPr>
      <w:spacing w:after="120" w:line="480" w:lineRule="auto"/>
    </w:pPr>
    <w:rPr>
      <w:rFonts w:ascii="Times New Roman" w:eastAsia="Calibri" w:hAnsi="Times New Roman" w:cs="Times New Roman"/>
      <w:sz w:val="24"/>
      <w:szCs w:val="24"/>
      <w:lang w:val="kk-KZ" w:eastAsia="ru-RU"/>
    </w:rPr>
  </w:style>
  <w:style w:type="character" w:customStyle="1" w:styleId="210">
    <w:name w:val="Основной текст 2 Знак1"/>
    <w:basedOn w:val="a0"/>
    <w:semiHidden/>
    <w:rsid w:val="00956B89"/>
  </w:style>
  <w:style w:type="paragraph" w:styleId="25">
    <w:name w:val="Body Text Indent 2"/>
    <w:basedOn w:val="a"/>
    <w:link w:val="24"/>
    <w:unhideWhenUsed/>
    <w:rsid w:val="00956B89"/>
    <w:pPr>
      <w:spacing w:after="120" w:line="480" w:lineRule="auto"/>
      <w:ind w:left="283"/>
    </w:pPr>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semiHidden/>
    <w:rsid w:val="00956B89"/>
  </w:style>
  <w:style w:type="paragraph" w:styleId="32">
    <w:name w:val="Body Text 3"/>
    <w:basedOn w:val="a"/>
    <w:link w:val="31"/>
    <w:unhideWhenUsed/>
    <w:rsid w:val="00956B89"/>
    <w:pPr>
      <w:spacing w:after="120"/>
    </w:pPr>
    <w:rPr>
      <w:rFonts w:ascii="KZ Times New Roman" w:eastAsia="Times New Roman" w:hAnsi="KZ Times New Roman" w:cs="Times New Roman"/>
      <w:sz w:val="24"/>
      <w:szCs w:val="20"/>
      <w:lang w:eastAsia="ru-RU"/>
    </w:rPr>
  </w:style>
  <w:style w:type="character" w:customStyle="1" w:styleId="311">
    <w:name w:val="Основной текст 3 Знак1"/>
    <w:basedOn w:val="a0"/>
    <w:semiHidden/>
    <w:rsid w:val="00956B89"/>
    <w:rPr>
      <w:sz w:val="16"/>
      <w:szCs w:val="16"/>
    </w:rPr>
  </w:style>
  <w:style w:type="paragraph" w:styleId="34">
    <w:name w:val="Body Text Indent 3"/>
    <w:basedOn w:val="a"/>
    <w:link w:val="33"/>
    <w:unhideWhenUsed/>
    <w:rsid w:val="00956B89"/>
    <w:pPr>
      <w:spacing w:after="120"/>
      <w:ind w:left="283"/>
    </w:pPr>
    <w:rPr>
      <w:rFonts w:ascii="Times New Roman" w:eastAsia="Times New Roman" w:hAnsi="Times New Roman" w:cs="Times New Roman"/>
      <w:sz w:val="16"/>
      <w:szCs w:val="16"/>
      <w:lang w:val="kk-KZ" w:eastAsia="ru-RU"/>
    </w:rPr>
  </w:style>
  <w:style w:type="character" w:customStyle="1" w:styleId="312">
    <w:name w:val="Основной текст с отступом 3 Знак1"/>
    <w:basedOn w:val="a0"/>
    <w:semiHidden/>
    <w:rsid w:val="00956B89"/>
    <w:rPr>
      <w:sz w:val="16"/>
      <w:szCs w:val="16"/>
    </w:rPr>
  </w:style>
  <w:style w:type="paragraph" w:styleId="ad">
    <w:name w:val="Body Text Indent"/>
    <w:basedOn w:val="a"/>
    <w:link w:val="ac"/>
    <w:unhideWhenUsed/>
    <w:rsid w:val="00956B89"/>
    <w:pPr>
      <w:spacing w:after="120"/>
      <w:ind w:left="283"/>
    </w:pPr>
    <w:rPr>
      <w:rFonts w:ascii="Times New Roman" w:eastAsia="Times New Roman" w:hAnsi="Times New Roman" w:cs="Times New Roman"/>
      <w:sz w:val="24"/>
      <w:szCs w:val="24"/>
      <w:lang w:eastAsia="ru-RU"/>
    </w:rPr>
  </w:style>
  <w:style w:type="character" w:customStyle="1" w:styleId="19">
    <w:name w:val="Основной текст с отступом Знак1"/>
    <w:basedOn w:val="a0"/>
    <w:semiHidden/>
    <w:rsid w:val="00956B89"/>
  </w:style>
  <w:style w:type="character" w:customStyle="1" w:styleId="72">
    <w:name w:val="Знак Знак7"/>
    <w:basedOn w:val="a0"/>
    <w:rsid w:val="00956B89"/>
    <w:rPr>
      <w:rFonts w:ascii="KZ Times New Roman" w:hAnsi="KZ Times New Roman" w:hint="default"/>
      <w:b/>
      <w:bCs w:val="0"/>
      <w:sz w:val="24"/>
      <w:lang w:val="ru-RU" w:eastAsia="ru-RU" w:bidi="ar-SA"/>
    </w:rPr>
  </w:style>
  <w:style w:type="character" w:customStyle="1" w:styleId="61">
    <w:name w:val="Знак Знак6"/>
    <w:basedOn w:val="a0"/>
    <w:rsid w:val="00956B89"/>
    <w:rPr>
      <w:sz w:val="24"/>
      <w:szCs w:val="24"/>
      <w:lang w:val="kk-KZ" w:eastAsia="ru-RU" w:bidi="ar-SA"/>
    </w:rPr>
  </w:style>
  <w:style w:type="character" w:customStyle="1" w:styleId="51">
    <w:name w:val="Знак Знак5"/>
    <w:basedOn w:val="a0"/>
    <w:locked/>
    <w:rsid w:val="00956B89"/>
    <w:rPr>
      <w:rFonts w:ascii="Calibri" w:eastAsia="Calibri" w:hAnsi="Calibri" w:hint="default"/>
      <w:sz w:val="24"/>
      <w:szCs w:val="24"/>
      <w:lang w:val="kk-KZ" w:eastAsia="ru-RU" w:bidi="ar-SA"/>
    </w:rPr>
  </w:style>
  <w:style w:type="character" w:customStyle="1" w:styleId="apple-converted-space">
    <w:name w:val="apple-converted-space"/>
    <w:basedOn w:val="a0"/>
    <w:rsid w:val="00956B89"/>
  </w:style>
  <w:style w:type="character" w:customStyle="1" w:styleId="af4">
    <w:name w:val="Основной текст + Не полужирный"/>
    <w:basedOn w:val="a0"/>
    <w:uiPriority w:val="99"/>
    <w:rsid w:val="00956B89"/>
    <w:rPr>
      <w:rFonts w:ascii="Times New Roman" w:hAnsi="Times New Roman" w:cs="Times New Roman" w:hint="default"/>
      <w:b/>
      <w:bCs/>
      <w:strike w:val="0"/>
      <w:dstrike w:val="0"/>
      <w:sz w:val="26"/>
      <w:szCs w:val="26"/>
      <w:u w:val="none"/>
      <w:effect w:val="none"/>
      <w:shd w:val="clear" w:color="auto" w:fill="FFFFFF"/>
    </w:rPr>
  </w:style>
  <w:style w:type="character" w:customStyle="1" w:styleId="Calibri">
    <w:name w:val="Основной текст + Calibri"/>
    <w:aliases w:val="13,5 pt,Не полужирный"/>
    <w:basedOn w:val="a0"/>
    <w:uiPriority w:val="99"/>
    <w:rsid w:val="00956B89"/>
    <w:rPr>
      <w:rFonts w:ascii="Calibri" w:hAnsi="Calibri" w:cs="Calibri" w:hint="default"/>
      <w:b/>
      <w:bCs/>
      <w:strike w:val="0"/>
      <w:dstrike w:val="0"/>
      <w:sz w:val="27"/>
      <w:szCs w:val="27"/>
      <w:u w:val="none"/>
      <w:effect w:val="none"/>
      <w:shd w:val="clear" w:color="auto" w:fill="FFFFFF"/>
    </w:rPr>
  </w:style>
  <w:style w:type="character" w:customStyle="1" w:styleId="FontStyle45">
    <w:name w:val="Font Style45"/>
    <w:rsid w:val="00956B89"/>
    <w:rPr>
      <w:rFonts w:ascii="Times New Roman" w:hAnsi="Times New Roman" w:cs="Times New Roman" w:hint="default"/>
      <w:i/>
      <w:iCs/>
      <w:sz w:val="24"/>
      <w:szCs w:val="24"/>
    </w:rPr>
  </w:style>
  <w:style w:type="character" w:customStyle="1" w:styleId="1a">
    <w:name w:val="Гиперссылка1"/>
    <w:basedOn w:val="a0"/>
    <w:uiPriority w:val="99"/>
    <w:rsid w:val="00956B89"/>
    <w:rPr>
      <w:color w:val="0000FF"/>
      <w:u w:val="single"/>
    </w:rPr>
  </w:style>
  <w:style w:type="character" w:customStyle="1" w:styleId="111">
    <w:name w:val="Заголовок 1 Знак1"/>
    <w:basedOn w:val="a0"/>
    <w:uiPriority w:val="9"/>
    <w:rsid w:val="00956B89"/>
    <w:rPr>
      <w:rFonts w:asciiTheme="majorHAnsi" w:eastAsiaTheme="majorEastAsia" w:hAnsiTheme="majorHAnsi" w:cstheme="majorBidi" w:hint="default"/>
      <w:b/>
      <w:bCs/>
      <w:color w:val="2E74B5" w:themeColor="accent1" w:themeShade="BF"/>
      <w:sz w:val="28"/>
      <w:szCs w:val="28"/>
    </w:rPr>
  </w:style>
  <w:style w:type="character" w:customStyle="1" w:styleId="313">
    <w:name w:val="Заголовок 3 Знак1"/>
    <w:basedOn w:val="a0"/>
    <w:uiPriority w:val="9"/>
    <w:semiHidden/>
    <w:rsid w:val="00956B89"/>
    <w:rPr>
      <w:rFonts w:asciiTheme="majorHAnsi" w:eastAsiaTheme="majorEastAsia" w:hAnsiTheme="majorHAnsi" w:cstheme="majorBidi" w:hint="default"/>
      <w:b/>
      <w:bCs/>
      <w:color w:val="5B9BD5" w:themeColor="accent1"/>
    </w:rPr>
  </w:style>
  <w:style w:type="paragraph" w:styleId="af1">
    <w:name w:val="No Spacing"/>
    <w:link w:val="af0"/>
    <w:uiPriority w:val="99"/>
    <w:qFormat/>
    <w:rsid w:val="00956B89"/>
    <w:pPr>
      <w:spacing w:after="0" w:line="240" w:lineRule="auto"/>
    </w:pPr>
    <w:rPr>
      <w:rFonts w:ascii="Calibri" w:eastAsia="Times New Roman" w:hAnsi="Calibri" w:cs="Times New Roman"/>
      <w:u w:color="000000"/>
      <w:lang w:eastAsia="ru-RU"/>
    </w:rPr>
  </w:style>
  <w:style w:type="character" w:customStyle="1" w:styleId="s0">
    <w:name w:val="s0"/>
    <w:rsid w:val="00956B89"/>
    <w:rPr>
      <w:rFonts w:ascii="Times New Roman" w:hAnsi="Times New Roman" w:cs="Times New Roman" w:hint="default"/>
      <w:b w:val="0"/>
      <w:bCs w:val="0"/>
      <w:i w:val="0"/>
      <w:iCs w:val="0"/>
      <w:strike w:val="0"/>
      <w:dstrike w:val="0"/>
      <w:color w:val="000000"/>
      <w:sz w:val="28"/>
      <w:szCs w:val="28"/>
      <w:u w:val="none"/>
      <w:effect w:val="none"/>
    </w:rPr>
  </w:style>
  <w:style w:type="table" w:styleId="1b">
    <w:name w:val="Table Grid 1"/>
    <w:basedOn w:val="a1"/>
    <w:unhideWhenUsed/>
    <w:rsid w:val="00956B8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
    <w:name w:val="Table Web 1"/>
    <w:basedOn w:val="a1"/>
    <w:unhideWhenUsed/>
    <w:rsid w:val="00956B89"/>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1"/>
    <w:unhideWhenUsed/>
    <w:rsid w:val="00956B89"/>
    <w:pPr>
      <w:spacing w:after="0" w:line="240" w:lineRule="auto"/>
    </w:pPr>
    <w:rPr>
      <w:rFonts w:ascii="Times New Roman" w:eastAsia="Times New Roman" w:hAnsi="Times New Roman" w:cs="Times New Roman"/>
      <w:sz w:val="20"/>
      <w:szCs w:val="20"/>
    </w:rPr>
    <w:tblPr>
      <w:tblCellSpacing w:w="2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5">
    <w:name w:val="Table Grid"/>
    <w:basedOn w:val="a1"/>
    <w:uiPriority w:val="59"/>
    <w:rsid w:val="0095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1"/>
    <w:basedOn w:val="a1"/>
    <w:uiPriority w:val="59"/>
    <w:rsid w:val="00956B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1"/>
    <w:semiHidden/>
    <w:rsid w:val="00956B8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
    <w:name w:val="Веб-таблица 11"/>
    <w:basedOn w:val="a1"/>
    <w:semiHidden/>
    <w:rsid w:val="00956B89"/>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semiHidden/>
    <w:rsid w:val="00956B89"/>
    <w:pPr>
      <w:spacing w:after="0" w:line="240" w:lineRule="auto"/>
    </w:pPr>
    <w:rPr>
      <w:rFonts w:ascii="Times New Roman" w:eastAsia="Times New Roman" w:hAnsi="Times New Roman" w:cs="Times New Roman"/>
      <w:sz w:val="20"/>
      <w:szCs w:val="20"/>
    </w:rPr>
    <w:tblPr>
      <w:tblCellSpacing w:w="2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0">
    <w:name w:val="Сетка таблицы 12"/>
    <w:basedOn w:val="a1"/>
    <w:uiPriority w:val="99"/>
    <w:semiHidden/>
    <w:rsid w:val="00956B8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
    <w:name w:val="Веб-таблица 12"/>
    <w:basedOn w:val="a1"/>
    <w:uiPriority w:val="99"/>
    <w:semiHidden/>
    <w:rsid w:val="00956B89"/>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uiPriority w:val="99"/>
    <w:semiHidden/>
    <w:rsid w:val="00956B89"/>
    <w:pPr>
      <w:spacing w:after="0" w:line="240" w:lineRule="auto"/>
    </w:pPr>
    <w:rPr>
      <w:rFonts w:ascii="Times New Roman" w:eastAsia="Times New Roman" w:hAnsi="Times New Roman" w:cs="Times New Roman"/>
      <w:sz w:val="20"/>
      <w:szCs w:val="20"/>
    </w:rPr>
    <w:tblPr>
      <w:tblCellSpacing w:w="2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
    <w:name w:val="Веб-таблица 111"/>
    <w:basedOn w:val="a1"/>
    <w:semiHidden/>
    <w:rsid w:val="00956B89"/>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semiHidden/>
    <w:rsid w:val="00956B89"/>
    <w:pPr>
      <w:spacing w:after="0" w:line="240" w:lineRule="auto"/>
    </w:pPr>
    <w:rPr>
      <w:rFonts w:ascii="Times New Roman" w:eastAsia="Times New Roman" w:hAnsi="Times New Roman" w:cs="Times New Roman"/>
      <w:sz w:val="20"/>
      <w:szCs w:val="20"/>
    </w:rPr>
    <w:tblPr>
      <w:tblCellSpacing w:w="2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
    <w:name w:val="Сетка таблицы2"/>
    <w:basedOn w:val="a1"/>
    <w:uiPriority w:val="59"/>
    <w:rsid w:val="0095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59"/>
    <w:rsid w:val="0095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95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uiPriority w:val="59"/>
    <w:rsid w:val="0095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uiPriority w:val="59"/>
    <w:rsid w:val="0095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rsid w:val="0095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95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56B89"/>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62">
    <w:name w:val="Сетка таблицы6"/>
    <w:basedOn w:val="a1"/>
    <w:uiPriority w:val="59"/>
    <w:rsid w:val="00956B8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uiPriority w:val="59"/>
    <w:rsid w:val="0095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rsid w:val="00956B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59"/>
    <w:rsid w:val="00956B89"/>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uiPriority w:val="59"/>
    <w:rsid w:val="00956B8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uiPriority w:val="59"/>
    <w:rsid w:val="00956B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uiPriority w:val="59"/>
    <w:rsid w:val="00956B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uiPriority w:val="59"/>
    <w:rsid w:val="00956B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59"/>
    <w:rsid w:val="00956B8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sid w:val="00956B89"/>
    <w:rPr>
      <w:b/>
      <w:bCs/>
    </w:rPr>
  </w:style>
  <w:style w:type="numbering" w:customStyle="1" w:styleId="List0">
    <w:name w:val="List 0"/>
    <w:rsid w:val="00956B89"/>
  </w:style>
  <w:style w:type="paragraph" w:styleId="af7">
    <w:name w:val="footnote text"/>
    <w:basedOn w:val="a"/>
    <w:link w:val="af8"/>
    <w:uiPriority w:val="99"/>
    <w:semiHidden/>
    <w:unhideWhenUsed/>
    <w:rsid w:val="00956B89"/>
    <w:pPr>
      <w:spacing w:after="0" w:line="240" w:lineRule="auto"/>
    </w:pPr>
    <w:rPr>
      <w:rFonts w:ascii="Calibri" w:eastAsia="Times New Roman" w:hAnsi="Calibri" w:cs="Times New Roman"/>
      <w:sz w:val="20"/>
      <w:szCs w:val="20"/>
    </w:rPr>
  </w:style>
  <w:style w:type="character" w:customStyle="1" w:styleId="af8">
    <w:name w:val="Текст сноски Знак"/>
    <w:basedOn w:val="a0"/>
    <w:link w:val="af7"/>
    <w:uiPriority w:val="99"/>
    <w:semiHidden/>
    <w:rsid w:val="00956B89"/>
    <w:rPr>
      <w:rFonts w:ascii="Calibri" w:eastAsia="Times New Roman" w:hAnsi="Calibri" w:cs="Times New Roman"/>
      <w:sz w:val="20"/>
      <w:szCs w:val="20"/>
    </w:rPr>
  </w:style>
  <w:style w:type="paragraph" w:styleId="af9">
    <w:name w:val="annotation text"/>
    <w:basedOn w:val="a"/>
    <w:link w:val="afa"/>
    <w:uiPriority w:val="99"/>
    <w:unhideWhenUsed/>
    <w:rsid w:val="00956B89"/>
    <w:pPr>
      <w:spacing w:after="160" w:line="240" w:lineRule="auto"/>
    </w:pPr>
    <w:rPr>
      <w:rFonts w:ascii="Calibri" w:eastAsia="Calibri" w:hAnsi="Calibri" w:cs="Times New Roman"/>
      <w:sz w:val="20"/>
      <w:szCs w:val="20"/>
    </w:rPr>
  </w:style>
  <w:style w:type="character" w:customStyle="1" w:styleId="afa">
    <w:name w:val="Текст примечания Знак"/>
    <w:basedOn w:val="a0"/>
    <w:link w:val="af9"/>
    <w:uiPriority w:val="99"/>
    <w:rsid w:val="00956B89"/>
    <w:rPr>
      <w:rFonts w:ascii="Calibri" w:eastAsia="Calibri" w:hAnsi="Calibri" w:cs="Times New Roman"/>
      <w:sz w:val="20"/>
      <w:szCs w:val="20"/>
    </w:rPr>
  </w:style>
  <w:style w:type="paragraph" w:styleId="afb">
    <w:name w:val="caption"/>
    <w:basedOn w:val="a"/>
    <w:next w:val="a"/>
    <w:uiPriority w:val="35"/>
    <w:unhideWhenUsed/>
    <w:qFormat/>
    <w:rsid w:val="00956B89"/>
    <w:pPr>
      <w:spacing w:line="240" w:lineRule="auto"/>
    </w:pPr>
    <w:rPr>
      <w:b/>
      <w:bCs/>
      <w:color w:val="5B9BD5" w:themeColor="accent1"/>
      <w:sz w:val="18"/>
      <w:szCs w:val="18"/>
    </w:rPr>
  </w:style>
  <w:style w:type="paragraph" w:styleId="afc">
    <w:name w:val="Title"/>
    <w:basedOn w:val="a"/>
    <w:link w:val="afd"/>
    <w:qFormat/>
    <w:rsid w:val="00956B89"/>
    <w:pPr>
      <w:spacing w:after="0" w:line="240" w:lineRule="auto"/>
      <w:jc w:val="center"/>
    </w:pPr>
    <w:rPr>
      <w:rFonts w:ascii="Times New Roman" w:eastAsia="Times New Roman" w:hAnsi="Times New Roman" w:cs="Times New Roman"/>
      <w:sz w:val="32"/>
      <w:szCs w:val="24"/>
      <w:lang w:val="kk-KZ"/>
    </w:rPr>
  </w:style>
  <w:style w:type="character" w:customStyle="1" w:styleId="afd">
    <w:name w:val="Название Знак"/>
    <w:basedOn w:val="a0"/>
    <w:link w:val="afc"/>
    <w:rsid w:val="00956B89"/>
    <w:rPr>
      <w:rFonts w:ascii="Times New Roman" w:eastAsia="Times New Roman" w:hAnsi="Times New Roman" w:cs="Times New Roman"/>
      <w:sz w:val="32"/>
      <w:szCs w:val="24"/>
      <w:lang w:val="kk-KZ"/>
    </w:rPr>
  </w:style>
  <w:style w:type="paragraph" w:styleId="afe">
    <w:name w:val="Subtitle"/>
    <w:basedOn w:val="a"/>
    <w:next w:val="a"/>
    <w:link w:val="aff"/>
    <w:uiPriority w:val="11"/>
    <w:qFormat/>
    <w:rsid w:val="00956B89"/>
    <w:pPr>
      <w:spacing w:after="60"/>
      <w:jc w:val="center"/>
      <w:outlineLvl w:val="1"/>
    </w:pPr>
    <w:rPr>
      <w:rFonts w:ascii="Cambria" w:eastAsia="Times New Roman" w:hAnsi="Cambria" w:cs="Times New Roman"/>
      <w:sz w:val="24"/>
      <w:szCs w:val="24"/>
    </w:rPr>
  </w:style>
  <w:style w:type="character" w:customStyle="1" w:styleId="aff">
    <w:name w:val="Подзаголовок Знак"/>
    <w:basedOn w:val="a0"/>
    <w:link w:val="afe"/>
    <w:uiPriority w:val="11"/>
    <w:rsid w:val="00956B89"/>
    <w:rPr>
      <w:rFonts w:ascii="Cambria" w:eastAsia="Times New Roman" w:hAnsi="Cambria" w:cs="Times New Roman"/>
      <w:sz w:val="24"/>
      <w:szCs w:val="24"/>
    </w:rPr>
  </w:style>
  <w:style w:type="paragraph" w:styleId="27">
    <w:name w:val="Body Text First Indent 2"/>
    <w:basedOn w:val="ad"/>
    <w:link w:val="28"/>
    <w:uiPriority w:val="99"/>
    <w:semiHidden/>
    <w:unhideWhenUsed/>
    <w:rsid w:val="00956B89"/>
    <w:pPr>
      <w:spacing w:after="200"/>
      <w:ind w:left="360" w:firstLine="360"/>
    </w:pPr>
    <w:rPr>
      <w:rFonts w:ascii="Calibri" w:eastAsia="Calibri" w:hAnsi="Calibri"/>
      <w:sz w:val="22"/>
      <w:szCs w:val="22"/>
      <w:lang w:eastAsia="en-US"/>
    </w:rPr>
  </w:style>
  <w:style w:type="character" w:customStyle="1" w:styleId="28">
    <w:name w:val="Красная строка 2 Знак"/>
    <w:basedOn w:val="ac"/>
    <w:link w:val="27"/>
    <w:uiPriority w:val="99"/>
    <w:semiHidden/>
    <w:rsid w:val="00956B89"/>
    <w:rPr>
      <w:rFonts w:ascii="Calibri" w:eastAsia="Calibri" w:hAnsi="Calibri" w:cs="Times New Roman"/>
      <w:sz w:val="24"/>
      <w:szCs w:val="24"/>
      <w:lang w:eastAsia="ru-RU"/>
    </w:rPr>
  </w:style>
  <w:style w:type="paragraph" w:styleId="aff0">
    <w:name w:val="annotation subject"/>
    <w:basedOn w:val="af9"/>
    <w:next w:val="af9"/>
    <w:link w:val="aff1"/>
    <w:uiPriority w:val="99"/>
    <w:unhideWhenUsed/>
    <w:rsid w:val="00956B89"/>
    <w:rPr>
      <w:b/>
      <w:bCs/>
    </w:rPr>
  </w:style>
  <w:style w:type="character" w:customStyle="1" w:styleId="aff1">
    <w:name w:val="Тема примечания Знак"/>
    <w:basedOn w:val="afa"/>
    <w:link w:val="aff0"/>
    <w:uiPriority w:val="99"/>
    <w:rsid w:val="00956B89"/>
    <w:rPr>
      <w:rFonts w:ascii="Calibri" w:eastAsia="Calibri" w:hAnsi="Calibri" w:cs="Times New Roman"/>
      <w:b/>
      <w:bCs/>
      <w:sz w:val="20"/>
      <w:szCs w:val="20"/>
    </w:rPr>
  </w:style>
  <w:style w:type="paragraph" w:styleId="aff2">
    <w:name w:val="List Paragraph"/>
    <w:basedOn w:val="a"/>
    <w:link w:val="aff3"/>
    <w:uiPriority w:val="34"/>
    <w:qFormat/>
    <w:rsid w:val="00956B89"/>
    <w:pPr>
      <w:ind w:left="720"/>
      <w:contextualSpacing/>
    </w:pPr>
  </w:style>
  <w:style w:type="paragraph" w:styleId="29">
    <w:name w:val="Quote"/>
    <w:basedOn w:val="a"/>
    <w:next w:val="a"/>
    <w:link w:val="2a"/>
    <w:uiPriority w:val="29"/>
    <w:qFormat/>
    <w:rsid w:val="00956B89"/>
    <w:pPr>
      <w:spacing w:after="0" w:line="240" w:lineRule="auto"/>
    </w:pPr>
    <w:rPr>
      <w:rFonts w:ascii="Calibri" w:eastAsia="Times New Roman" w:hAnsi="Calibri" w:cs="Times New Roman"/>
      <w:i/>
      <w:sz w:val="24"/>
      <w:szCs w:val="24"/>
      <w:lang w:val="en-US" w:bidi="en-US"/>
    </w:rPr>
  </w:style>
  <w:style w:type="character" w:customStyle="1" w:styleId="2a">
    <w:name w:val="Цитата 2 Знак"/>
    <w:basedOn w:val="a0"/>
    <w:link w:val="29"/>
    <w:uiPriority w:val="29"/>
    <w:rsid w:val="00956B89"/>
    <w:rPr>
      <w:rFonts w:ascii="Calibri" w:eastAsia="Times New Roman" w:hAnsi="Calibri" w:cs="Times New Roman"/>
      <w:i/>
      <w:sz w:val="24"/>
      <w:szCs w:val="24"/>
      <w:lang w:val="en-US" w:bidi="en-US"/>
    </w:rPr>
  </w:style>
  <w:style w:type="paragraph" w:styleId="aff4">
    <w:name w:val="Intense Quote"/>
    <w:basedOn w:val="a"/>
    <w:next w:val="a"/>
    <w:link w:val="aff5"/>
    <w:uiPriority w:val="30"/>
    <w:qFormat/>
    <w:rsid w:val="00956B89"/>
    <w:pPr>
      <w:spacing w:after="0" w:line="240" w:lineRule="auto"/>
      <w:ind w:left="720" w:right="720"/>
    </w:pPr>
    <w:rPr>
      <w:rFonts w:ascii="Calibri" w:eastAsia="Times New Roman" w:hAnsi="Calibri" w:cs="Times New Roman"/>
      <w:b/>
      <w:i/>
      <w:sz w:val="24"/>
      <w:lang w:val="en-US" w:bidi="en-US"/>
    </w:rPr>
  </w:style>
  <w:style w:type="character" w:customStyle="1" w:styleId="aff5">
    <w:name w:val="Выделенная цитата Знак"/>
    <w:basedOn w:val="a0"/>
    <w:link w:val="aff4"/>
    <w:uiPriority w:val="30"/>
    <w:rsid w:val="00956B89"/>
    <w:rPr>
      <w:rFonts w:ascii="Calibri" w:eastAsia="Times New Roman" w:hAnsi="Calibri" w:cs="Times New Roman"/>
      <w:b/>
      <w:i/>
      <w:sz w:val="24"/>
      <w:lang w:val="en-US" w:bidi="en-US"/>
    </w:rPr>
  </w:style>
  <w:style w:type="paragraph" w:styleId="aff6">
    <w:name w:val="TOC Heading"/>
    <w:basedOn w:val="1"/>
    <w:next w:val="a"/>
    <w:uiPriority w:val="39"/>
    <w:semiHidden/>
    <w:unhideWhenUsed/>
    <w:qFormat/>
    <w:rsid w:val="00956B89"/>
    <w:pPr>
      <w:spacing w:before="240" w:after="60"/>
      <w:outlineLvl w:val="9"/>
    </w:pPr>
    <w:rPr>
      <w:rFonts w:ascii="Cambria" w:hAnsi="Cambria"/>
      <w:b/>
      <w:bCs/>
      <w:kern w:val="32"/>
      <w:sz w:val="32"/>
      <w:szCs w:val="32"/>
      <w:lang w:val="en-US" w:eastAsia="en-US" w:bidi="en-US"/>
    </w:rPr>
  </w:style>
  <w:style w:type="paragraph" w:customStyle="1" w:styleId="aff7">
    <w:name w:val="Стиль"/>
    <w:uiPriority w:val="99"/>
    <w:semiHidden/>
    <w:qFormat/>
    <w:rsid w:val="00956B89"/>
    <w:pPr>
      <w:spacing w:after="0" w:line="240" w:lineRule="auto"/>
    </w:pPr>
    <w:rPr>
      <w:rFonts w:ascii="Times New Roman" w:eastAsia="Times New Roman" w:hAnsi="Times New Roman" w:cs="Times New Roman"/>
      <w:sz w:val="24"/>
      <w:szCs w:val="20"/>
      <w:lang w:eastAsia="ru-RU"/>
    </w:rPr>
  </w:style>
  <w:style w:type="paragraph" w:customStyle="1" w:styleId="xl66">
    <w:name w:val="xl66"/>
    <w:basedOn w:val="a"/>
    <w:uiPriority w:val="99"/>
    <w:semiHidden/>
    <w:qFormat/>
    <w:rsid w:val="00956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basedOn w:val="a"/>
    <w:uiPriority w:val="99"/>
    <w:semiHidden/>
    <w:qFormat/>
    <w:rsid w:val="00956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uiPriority w:val="99"/>
    <w:semiHidden/>
    <w:qFormat/>
    <w:rsid w:val="00956B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uiPriority w:val="99"/>
    <w:semiHidden/>
    <w:qFormat/>
    <w:rsid w:val="00956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uiPriority w:val="99"/>
    <w:semiHidden/>
    <w:qFormat/>
    <w:rsid w:val="00956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
    <w:uiPriority w:val="99"/>
    <w:semiHidden/>
    <w:qFormat/>
    <w:rsid w:val="00956B8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uiPriority w:val="99"/>
    <w:semiHidden/>
    <w:qFormat/>
    <w:rsid w:val="00956B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uiPriority w:val="99"/>
    <w:semiHidden/>
    <w:qFormat/>
    <w:rsid w:val="00956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uiPriority w:val="99"/>
    <w:semiHidden/>
    <w:qFormat/>
    <w:rsid w:val="00956B8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uiPriority w:val="99"/>
    <w:semiHidden/>
    <w:qFormat/>
    <w:rsid w:val="00956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uiPriority w:val="99"/>
    <w:semiHidden/>
    <w:qFormat/>
    <w:rsid w:val="00956B8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uiPriority w:val="99"/>
    <w:semiHidden/>
    <w:qFormat/>
    <w:rsid w:val="00956B8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uiPriority w:val="99"/>
    <w:semiHidden/>
    <w:qFormat/>
    <w:rsid w:val="00956B8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uiPriority w:val="99"/>
    <w:semiHidden/>
    <w:qFormat/>
    <w:rsid w:val="00956B8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
    <w:uiPriority w:val="99"/>
    <w:semiHidden/>
    <w:qFormat/>
    <w:rsid w:val="00956B8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
    <w:uiPriority w:val="99"/>
    <w:semiHidden/>
    <w:qFormat/>
    <w:rsid w:val="00956B8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
    <w:uiPriority w:val="99"/>
    <w:semiHidden/>
    <w:qFormat/>
    <w:rsid w:val="00956B8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
    <w:uiPriority w:val="99"/>
    <w:semiHidden/>
    <w:qFormat/>
    <w:rsid w:val="00956B8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
    <w:name w:val="xl84"/>
    <w:basedOn w:val="a"/>
    <w:uiPriority w:val="99"/>
    <w:semiHidden/>
    <w:qFormat/>
    <w:rsid w:val="00956B8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5">
    <w:name w:val="xl85"/>
    <w:basedOn w:val="a"/>
    <w:uiPriority w:val="99"/>
    <w:semiHidden/>
    <w:qFormat/>
    <w:rsid w:val="00956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styleId="aff8">
    <w:name w:val="footnote reference"/>
    <w:uiPriority w:val="99"/>
    <w:semiHidden/>
    <w:unhideWhenUsed/>
    <w:rsid w:val="00956B89"/>
    <w:rPr>
      <w:vertAlign w:val="superscript"/>
    </w:rPr>
  </w:style>
  <w:style w:type="character" w:styleId="aff9">
    <w:name w:val="annotation reference"/>
    <w:uiPriority w:val="99"/>
    <w:unhideWhenUsed/>
    <w:rsid w:val="00956B89"/>
    <w:rPr>
      <w:sz w:val="16"/>
      <w:szCs w:val="16"/>
    </w:rPr>
  </w:style>
  <w:style w:type="character" w:styleId="affa">
    <w:name w:val="Subtle Emphasis"/>
    <w:uiPriority w:val="19"/>
    <w:qFormat/>
    <w:rsid w:val="00956B89"/>
    <w:rPr>
      <w:i/>
      <w:iCs/>
      <w:color w:val="808080"/>
    </w:rPr>
  </w:style>
  <w:style w:type="character" w:styleId="affb">
    <w:name w:val="Intense Emphasis"/>
    <w:uiPriority w:val="21"/>
    <w:qFormat/>
    <w:rsid w:val="00956B89"/>
    <w:rPr>
      <w:i/>
      <w:iCs/>
      <w:color w:val="5B9BD5"/>
    </w:rPr>
  </w:style>
  <w:style w:type="character" w:styleId="affc">
    <w:name w:val="Subtle Reference"/>
    <w:uiPriority w:val="31"/>
    <w:qFormat/>
    <w:rsid w:val="00956B89"/>
    <w:rPr>
      <w:sz w:val="24"/>
      <w:szCs w:val="24"/>
      <w:u w:val="single"/>
    </w:rPr>
  </w:style>
  <w:style w:type="character" w:styleId="affd">
    <w:name w:val="Intense Reference"/>
    <w:uiPriority w:val="32"/>
    <w:qFormat/>
    <w:rsid w:val="00956B89"/>
    <w:rPr>
      <w:b/>
      <w:bCs w:val="0"/>
      <w:sz w:val="24"/>
      <w:u w:val="single"/>
    </w:rPr>
  </w:style>
  <w:style w:type="character" w:styleId="affe">
    <w:name w:val="Book Title"/>
    <w:uiPriority w:val="33"/>
    <w:qFormat/>
    <w:rsid w:val="00956B89"/>
    <w:rPr>
      <w:rFonts w:ascii="Cambria" w:eastAsia="Times New Roman" w:hAnsi="Cambria" w:hint="default"/>
      <w:b/>
      <w:bCs w:val="0"/>
      <w:i/>
      <w:iCs w:val="0"/>
      <w:sz w:val="24"/>
      <w:szCs w:val="24"/>
    </w:rPr>
  </w:style>
  <w:style w:type="character" w:customStyle="1" w:styleId="1d">
    <w:name w:val="Текст сноски Знак1"/>
    <w:basedOn w:val="a0"/>
    <w:uiPriority w:val="99"/>
    <w:semiHidden/>
    <w:rsid w:val="00956B89"/>
    <w:rPr>
      <w:sz w:val="20"/>
      <w:szCs w:val="20"/>
    </w:rPr>
  </w:style>
  <w:style w:type="character" w:customStyle="1" w:styleId="1e">
    <w:name w:val="Сильное выделение1"/>
    <w:uiPriority w:val="21"/>
    <w:qFormat/>
    <w:rsid w:val="00956B89"/>
    <w:rPr>
      <w:b/>
      <w:bCs/>
      <w:i/>
      <w:iCs/>
      <w:color w:val="4F81BD"/>
    </w:rPr>
  </w:style>
  <w:style w:type="character" w:customStyle="1" w:styleId="counter">
    <w:name w:val="counter"/>
    <w:basedOn w:val="a0"/>
    <w:rsid w:val="00956B89"/>
  </w:style>
  <w:style w:type="table" w:customStyle="1" w:styleId="170">
    <w:name w:val="Сетка таблицы17"/>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rsid w:val="00956B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uiPriority w:val="59"/>
    <w:rsid w:val="00956B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Сетка таблицы141"/>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rsid w:val="00956B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59"/>
    <w:rsid w:val="00956B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rsid w:val="00956B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uiPriority w:val="3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rsid w:val="00956B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uiPriority w:val="59"/>
    <w:rsid w:val="00956B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rsid w:val="00956B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rsid w:val="00956B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rsid w:val="00956B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uiPriority w:val="59"/>
    <w:rsid w:val="00956B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
    <w:name w:val="Сетка таблицы142"/>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uiPriority w:val="59"/>
    <w:rsid w:val="00956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uiPriority w:val="59"/>
    <w:rsid w:val="0095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uiPriority w:val="59"/>
    <w:rsid w:val="0095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Стиль1"/>
    <w:uiPriority w:val="99"/>
    <w:rsid w:val="00956B89"/>
  </w:style>
  <w:style w:type="character" w:styleId="afff">
    <w:name w:val="Emphasis"/>
    <w:basedOn w:val="a0"/>
    <w:uiPriority w:val="20"/>
    <w:qFormat/>
    <w:rsid w:val="006A7ABA"/>
    <w:rPr>
      <w:i/>
      <w:iCs/>
    </w:rPr>
  </w:style>
  <w:style w:type="character" w:customStyle="1" w:styleId="aff3">
    <w:name w:val="Абзац списка Знак"/>
    <w:link w:val="aff2"/>
    <w:uiPriority w:val="34"/>
    <w:rsid w:val="00DF5141"/>
  </w:style>
  <w:style w:type="character" w:customStyle="1" w:styleId="note">
    <w:name w:val="note"/>
    <w:basedOn w:val="a0"/>
    <w:rsid w:val="00D77176"/>
  </w:style>
  <w:style w:type="numbering" w:customStyle="1" w:styleId="1f0">
    <w:name w:val="Нет списка1"/>
    <w:next w:val="a2"/>
    <w:uiPriority w:val="99"/>
    <w:semiHidden/>
    <w:unhideWhenUsed/>
    <w:rsid w:val="00144F8D"/>
  </w:style>
  <w:style w:type="character" w:customStyle="1" w:styleId="a-pages">
    <w:name w:val="a-pages"/>
    <w:basedOn w:val="a0"/>
    <w:rsid w:val="00144F8D"/>
  </w:style>
  <w:style w:type="character" w:customStyle="1" w:styleId="a-dalee">
    <w:name w:val="a-dalee"/>
    <w:basedOn w:val="a0"/>
    <w:rsid w:val="00144F8D"/>
  </w:style>
  <w:style w:type="table" w:customStyle="1" w:styleId="-13">
    <w:name w:val="Веб-таблица 13"/>
    <w:basedOn w:val="a1"/>
    <w:next w:val="-1"/>
    <w:rsid w:val="0002111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02111B"/>
    <w:pPr>
      <w:spacing w:after="0" w:line="240" w:lineRule="auto"/>
    </w:pPr>
    <w:rPr>
      <w:rFonts w:ascii="Times New Roman" w:eastAsia="Times New Roman" w:hAnsi="Times New Roman" w:cs="Times New Roman"/>
      <w:sz w:val="20"/>
      <w:szCs w:val="20"/>
      <w:lang w:eastAsia="ru-RU"/>
    </w:rPr>
    <w:tblPr>
      <w:tblCellSpacing w:w="2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3">
    <w:name w:val="Сетка таблицы 13"/>
    <w:basedOn w:val="a1"/>
    <w:next w:val="1b"/>
    <w:rsid w:val="0002111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4">
    <w:name w:val="Нет списка11"/>
    <w:next w:val="a2"/>
    <w:uiPriority w:val="99"/>
    <w:semiHidden/>
    <w:unhideWhenUsed/>
    <w:rsid w:val="0002111B"/>
  </w:style>
  <w:style w:type="numbering" w:customStyle="1" w:styleId="1111">
    <w:name w:val="Нет списка111"/>
    <w:next w:val="a2"/>
    <w:uiPriority w:val="99"/>
    <w:semiHidden/>
    <w:unhideWhenUsed/>
    <w:rsid w:val="0002111B"/>
  </w:style>
  <w:style w:type="numbering" w:customStyle="1" w:styleId="2b">
    <w:name w:val="Нет списка2"/>
    <w:next w:val="a2"/>
    <w:uiPriority w:val="99"/>
    <w:semiHidden/>
    <w:unhideWhenUsed/>
    <w:rsid w:val="0002111B"/>
  </w:style>
  <w:style w:type="numbering" w:customStyle="1" w:styleId="123">
    <w:name w:val="Нет списка12"/>
    <w:next w:val="a2"/>
    <w:uiPriority w:val="99"/>
    <w:semiHidden/>
    <w:rsid w:val="0002111B"/>
  </w:style>
  <w:style w:type="table" w:customStyle="1" w:styleId="TableNormal1">
    <w:name w:val="Table Normal1"/>
    <w:rsid w:val="0002111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List01">
    <w:name w:val="List 01"/>
    <w:basedOn w:val="a2"/>
    <w:rsid w:val="0002111B"/>
  </w:style>
  <w:style w:type="numbering" w:customStyle="1" w:styleId="36">
    <w:name w:val="Нет списка3"/>
    <w:next w:val="a2"/>
    <w:uiPriority w:val="99"/>
    <w:semiHidden/>
    <w:unhideWhenUsed/>
    <w:rsid w:val="00B33ED5"/>
  </w:style>
  <w:style w:type="table" w:customStyle="1" w:styleId="330">
    <w:name w:val="Сетка таблицы33"/>
    <w:basedOn w:val="a1"/>
    <w:next w:val="af5"/>
    <w:uiPriority w:val="59"/>
    <w:rsid w:val="00B33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5"/>
    <w:uiPriority w:val="59"/>
    <w:rsid w:val="00B33E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Основной текст8"/>
    <w:basedOn w:val="a"/>
    <w:uiPriority w:val="99"/>
    <w:qFormat/>
    <w:rsid w:val="00B33ED5"/>
    <w:pPr>
      <w:widowControl w:val="0"/>
      <w:shd w:val="clear" w:color="auto" w:fill="FFFFFF"/>
      <w:spacing w:before="120" w:after="0" w:line="245" w:lineRule="exact"/>
      <w:jc w:val="both"/>
    </w:pPr>
    <w:rPr>
      <w:rFonts w:ascii="Tahoma" w:eastAsia="Tahoma" w:hAnsi="Tahoma" w:cs="Tahoma"/>
      <w:color w:val="000000"/>
      <w:sz w:val="19"/>
      <w:szCs w:val="19"/>
      <w:lang w:val="kk-KZ" w:eastAsia="ru-RU"/>
    </w:rPr>
  </w:style>
  <w:style w:type="character" w:customStyle="1" w:styleId="2c">
    <w:name w:val="Подпись к картинке (2)_"/>
    <w:link w:val="2d"/>
    <w:locked/>
    <w:rsid w:val="00B33ED5"/>
    <w:rPr>
      <w:rFonts w:ascii="Tahoma" w:eastAsia="Tahoma" w:hAnsi="Tahoma" w:cs="Tahoma"/>
      <w:b/>
      <w:bCs/>
      <w:sz w:val="19"/>
      <w:szCs w:val="19"/>
      <w:shd w:val="clear" w:color="auto" w:fill="FFFFFF"/>
    </w:rPr>
  </w:style>
  <w:style w:type="paragraph" w:customStyle="1" w:styleId="2d">
    <w:name w:val="Подпись к картинке (2)"/>
    <w:basedOn w:val="a"/>
    <w:link w:val="2c"/>
    <w:qFormat/>
    <w:rsid w:val="00B33ED5"/>
    <w:pPr>
      <w:widowControl w:val="0"/>
      <w:shd w:val="clear" w:color="auto" w:fill="FFFFFF"/>
      <w:spacing w:after="0" w:line="0" w:lineRule="atLeast"/>
    </w:pPr>
    <w:rPr>
      <w:rFonts w:ascii="Tahoma" w:eastAsia="Tahoma" w:hAnsi="Tahoma" w:cs="Tahoma"/>
      <w:b/>
      <w:bCs/>
      <w:sz w:val="19"/>
      <w:szCs w:val="19"/>
    </w:rPr>
  </w:style>
  <w:style w:type="paragraph" w:customStyle="1" w:styleId="103">
    <w:name w:val="Основной текст10"/>
    <w:basedOn w:val="a"/>
    <w:uiPriority w:val="99"/>
    <w:qFormat/>
    <w:rsid w:val="00B33ED5"/>
    <w:pPr>
      <w:widowControl w:val="0"/>
      <w:shd w:val="clear" w:color="auto" w:fill="FFFFFF"/>
      <w:spacing w:before="120" w:after="0" w:line="245" w:lineRule="exact"/>
      <w:jc w:val="both"/>
    </w:pPr>
    <w:rPr>
      <w:rFonts w:ascii="Tahoma" w:eastAsia="Tahoma" w:hAnsi="Tahoma" w:cs="Tahoma"/>
      <w:color w:val="000000"/>
      <w:sz w:val="19"/>
      <w:szCs w:val="19"/>
      <w:lang w:val="kk-KZ" w:eastAsia="ru-RU"/>
    </w:rPr>
  </w:style>
  <w:style w:type="character" w:customStyle="1" w:styleId="37">
    <w:name w:val="Основной текст (3)"/>
    <w:rsid w:val="00B33ED5"/>
    <w:rPr>
      <w:rFonts w:ascii="Tahoma" w:eastAsia="Tahoma" w:hAnsi="Tahoma" w:cs="Tahoma" w:hint="default"/>
      <w:b/>
      <w:bCs/>
      <w:i w:val="0"/>
      <w:iCs w:val="0"/>
      <w:smallCaps w:val="0"/>
      <w:strike w:val="0"/>
      <w:dstrike w:val="0"/>
      <w:color w:val="000000"/>
      <w:spacing w:val="0"/>
      <w:w w:val="100"/>
      <w:position w:val="0"/>
      <w:sz w:val="19"/>
      <w:szCs w:val="19"/>
      <w:u w:val="none"/>
      <w:effect w:val="none"/>
      <w:lang w:val="kk-KZ"/>
    </w:rPr>
  </w:style>
  <w:style w:type="character" w:customStyle="1" w:styleId="afff0">
    <w:name w:val="Основной текст + Полужирный"/>
    <w:rsid w:val="00B33ED5"/>
    <w:rPr>
      <w:rFonts w:ascii="Tahoma" w:eastAsia="Tahoma" w:hAnsi="Tahoma" w:cs="Tahoma"/>
      <w:b/>
      <w:bCs/>
      <w:color w:val="000000"/>
      <w:spacing w:val="-10"/>
      <w:w w:val="100"/>
      <w:position w:val="0"/>
      <w:sz w:val="19"/>
      <w:szCs w:val="19"/>
      <w:shd w:val="clear" w:color="auto" w:fill="FFFFFF"/>
      <w:lang w:val="kk-KZ"/>
    </w:rPr>
  </w:style>
  <w:style w:type="character" w:customStyle="1" w:styleId="74">
    <w:name w:val="Основной текст7"/>
    <w:rsid w:val="00B33ED5"/>
    <w:rPr>
      <w:rFonts w:ascii="Tahoma" w:eastAsia="Tahoma" w:hAnsi="Tahoma" w:cs="Tahoma"/>
      <w:b w:val="0"/>
      <w:bCs w:val="0"/>
      <w:i w:val="0"/>
      <w:iCs w:val="0"/>
      <w:smallCaps w:val="0"/>
      <w:strike w:val="0"/>
      <w:dstrike w:val="0"/>
      <w:color w:val="000000"/>
      <w:spacing w:val="0"/>
      <w:w w:val="100"/>
      <w:position w:val="0"/>
      <w:sz w:val="19"/>
      <w:szCs w:val="19"/>
      <w:u w:val="none"/>
      <w:effect w:val="none"/>
      <w:shd w:val="clear" w:color="auto" w:fill="FFFFFF"/>
      <w:lang w:val="kk-KZ"/>
    </w:rPr>
  </w:style>
  <w:style w:type="character" w:customStyle="1" w:styleId="2e">
    <w:name w:val="Основной текст (2)"/>
    <w:rsid w:val="00C849E8"/>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3">
    <w:name w:val="Заголовок 21"/>
    <w:basedOn w:val="a"/>
    <w:next w:val="a"/>
    <w:unhideWhenUsed/>
    <w:qFormat/>
    <w:rsid w:val="0067354E"/>
    <w:pPr>
      <w:keepNext/>
      <w:keepLines/>
      <w:spacing w:before="40" w:after="0" w:line="240" w:lineRule="auto"/>
      <w:outlineLvl w:val="1"/>
    </w:pPr>
    <w:rPr>
      <w:rFonts w:ascii="Calibri Light" w:eastAsia="Times New Roman" w:hAnsi="Calibri Light" w:cs="Times New Roman"/>
      <w:color w:val="2E74B5"/>
      <w:sz w:val="26"/>
      <w:szCs w:val="26"/>
      <w:u w:color="000000"/>
      <w:lang w:eastAsia="ru-RU"/>
    </w:rPr>
  </w:style>
  <w:style w:type="paragraph" w:customStyle="1" w:styleId="412">
    <w:name w:val="Заголовок 41"/>
    <w:basedOn w:val="a"/>
    <w:next w:val="a"/>
    <w:unhideWhenUsed/>
    <w:qFormat/>
    <w:rsid w:val="0067354E"/>
    <w:pPr>
      <w:keepNext/>
      <w:keepLines/>
      <w:spacing w:before="40" w:after="0" w:line="240" w:lineRule="auto"/>
      <w:outlineLvl w:val="3"/>
    </w:pPr>
    <w:rPr>
      <w:rFonts w:ascii="Calibri Light" w:eastAsia="Times New Roman" w:hAnsi="Calibri Light" w:cs="Times New Roman"/>
      <w:i/>
      <w:iCs/>
      <w:color w:val="2E74B5"/>
      <w:sz w:val="20"/>
      <w:szCs w:val="20"/>
      <w:u w:color="000000"/>
      <w:lang w:eastAsia="ru-RU"/>
    </w:rPr>
  </w:style>
  <w:style w:type="paragraph" w:customStyle="1" w:styleId="611">
    <w:name w:val="Заголовок 61"/>
    <w:basedOn w:val="a"/>
    <w:next w:val="a"/>
    <w:unhideWhenUsed/>
    <w:qFormat/>
    <w:rsid w:val="0067354E"/>
    <w:pPr>
      <w:keepNext/>
      <w:keepLines/>
      <w:spacing w:before="40" w:after="0" w:line="240" w:lineRule="auto"/>
      <w:outlineLvl w:val="5"/>
    </w:pPr>
    <w:rPr>
      <w:rFonts w:ascii="Calibri Light" w:eastAsia="Times New Roman" w:hAnsi="Calibri Light" w:cs="Times New Roman"/>
      <w:color w:val="1F4D78"/>
      <w:sz w:val="20"/>
      <w:szCs w:val="20"/>
      <w:u w:color="000000"/>
      <w:lang w:eastAsia="ru-RU"/>
    </w:rPr>
  </w:style>
  <w:style w:type="paragraph" w:customStyle="1" w:styleId="711">
    <w:name w:val="Заголовок 71"/>
    <w:basedOn w:val="a"/>
    <w:next w:val="a"/>
    <w:unhideWhenUsed/>
    <w:qFormat/>
    <w:rsid w:val="0067354E"/>
    <w:pPr>
      <w:keepNext/>
      <w:keepLines/>
      <w:spacing w:before="40" w:after="0"/>
      <w:outlineLvl w:val="6"/>
    </w:pPr>
    <w:rPr>
      <w:rFonts w:ascii="Calibri Light" w:eastAsia="Times New Roman" w:hAnsi="Calibri Light" w:cs="Times New Roman"/>
      <w:i/>
      <w:iCs/>
      <w:color w:val="1F4D78"/>
      <w:u w:color="000000"/>
    </w:rPr>
  </w:style>
  <w:style w:type="paragraph" w:customStyle="1" w:styleId="811">
    <w:name w:val="Заголовок 81"/>
    <w:basedOn w:val="a"/>
    <w:next w:val="a"/>
    <w:unhideWhenUsed/>
    <w:qFormat/>
    <w:rsid w:val="0067354E"/>
    <w:pPr>
      <w:keepNext/>
      <w:keepLines/>
      <w:spacing w:before="40" w:after="0"/>
      <w:outlineLvl w:val="7"/>
    </w:pPr>
    <w:rPr>
      <w:rFonts w:ascii="Calibri Light" w:eastAsia="Times New Roman" w:hAnsi="Calibri Light" w:cs="Times New Roman"/>
      <w:color w:val="272727"/>
      <w:sz w:val="21"/>
      <w:szCs w:val="21"/>
      <w:u w:color="000000"/>
    </w:rPr>
  </w:style>
  <w:style w:type="paragraph" w:customStyle="1" w:styleId="911">
    <w:name w:val="Заголовок 91"/>
    <w:basedOn w:val="a"/>
    <w:next w:val="a"/>
    <w:unhideWhenUsed/>
    <w:qFormat/>
    <w:rsid w:val="0067354E"/>
    <w:pPr>
      <w:keepNext/>
      <w:keepLines/>
      <w:spacing w:before="40" w:after="0"/>
      <w:outlineLvl w:val="8"/>
    </w:pPr>
    <w:rPr>
      <w:rFonts w:ascii="Calibri Light" w:eastAsia="Times New Roman" w:hAnsi="Calibri Light" w:cs="Times New Roman"/>
      <w:i/>
      <w:iCs/>
      <w:color w:val="272727"/>
      <w:sz w:val="21"/>
      <w:szCs w:val="21"/>
      <w:u w:color="000000"/>
    </w:rPr>
  </w:style>
  <w:style w:type="character" w:customStyle="1" w:styleId="1f1">
    <w:name w:val="Просмотренная гиперссылка1"/>
    <w:basedOn w:val="a0"/>
    <w:uiPriority w:val="99"/>
    <w:semiHidden/>
    <w:unhideWhenUsed/>
    <w:rsid w:val="0067354E"/>
    <w:rPr>
      <w:color w:val="954F72"/>
      <w:u w:val="single"/>
    </w:rPr>
  </w:style>
  <w:style w:type="paragraph" w:customStyle="1" w:styleId="1f2">
    <w:name w:val="Знак1"/>
    <w:basedOn w:val="a"/>
    <w:next w:val="a5"/>
    <w:uiPriority w:val="99"/>
    <w:unhideWhenUsed/>
    <w:qFormat/>
    <w:rsid w:val="0067354E"/>
    <w:pPr>
      <w:ind w:left="720"/>
      <w:contextualSpacing/>
    </w:pPr>
    <w:rPr>
      <w:u w:color="000000"/>
    </w:rPr>
  </w:style>
  <w:style w:type="paragraph" w:customStyle="1" w:styleId="1f3">
    <w:name w:val="Верхний колонтитул1"/>
    <w:basedOn w:val="a"/>
    <w:next w:val="a7"/>
    <w:uiPriority w:val="99"/>
    <w:unhideWhenUsed/>
    <w:rsid w:val="0067354E"/>
    <w:pPr>
      <w:tabs>
        <w:tab w:val="center" w:pos="4677"/>
        <w:tab w:val="right" w:pos="9355"/>
      </w:tabs>
      <w:spacing w:after="0" w:line="240" w:lineRule="auto"/>
    </w:pPr>
    <w:rPr>
      <w:rFonts w:ascii="Times New Roman" w:eastAsia="Times New Roman" w:hAnsi="Times New Roman" w:cs="Times New Roman"/>
      <w:lang w:eastAsia="ru-RU"/>
    </w:rPr>
  </w:style>
  <w:style w:type="paragraph" w:customStyle="1" w:styleId="1f4">
    <w:name w:val="Нижний колонтитул1"/>
    <w:basedOn w:val="a"/>
    <w:next w:val="a9"/>
    <w:uiPriority w:val="99"/>
    <w:unhideWhenUsed/>
    <w:rsid w:val="0067354E"/>
    <w:pPr>
      <w:tabs>
        <w:tab w:val="center" w:pos="4677"/>
        <w:tab w:val="right" w:pos="9355"/>
      </w:tabs>
      <w:spacing w:after="0" w:line="240" w:lineRule="auto"/>
    </w:pPr>
    <w:rPr>
      <w:rFonts w:ascii="Times New Roman" w:eastAsia="Times New Roman" w:hAnsi="Times New Roman" w:cs="Times New Roman"/>
      <w:lang w:eastAsia="ru-RU"/>
    </w:rPr>
  </w:style>
  <w:style w:type="table" w:customStyle="1" w:styleId="115">
    <w:name w:val="Сетка таблицы115"/>
    <w:basedOn w:val="a1"/>
    <w:next w:val="af5"/>
    <w:uiPriority w:val="59"/>
    <w:rsid w:val="00673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uiPriority w:val="99"/>
    <w:rsid w:val="006735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uiPriority w:val="59"/>
    <w:rsid w:val="00673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2">
    <w:name w:val="List 02"/>
    <w:rsid w:val="0067354E"/>
    <w:pPr>
      <w:numPr>
        <w:numId w:val="1"/>
      </w:numPr>
    </w:pPr>
  </w:style>
  <w:style w:type="paragraph" w:customStyle="1" w:styleId="1f5">
    <w:name w:val="Название объекта1"/>
    <w:basedOn w:val="a"/>
    <w:next w:val="a"/>
    <w:unhideWhenUsed/>
    <w:qFormat/>
    <w:rsid w:val="0067354E"/>
    <w:pPr>
      <w:spacing w:line="240" w:lineRule="auto"/>
    </w:pPr>
    <w:rPr>
      <w:b/>
      <w:bCs/>
      <w:color w:val="5B9BD5"/>
      <w:sz w:val="18"/>
      <w:szCs w:val="18"/>
    </w:rPr>
  </w:style>
  <w:style w:type="paragraph" w:customStyle="1" w:styleId="2f">
    <w:name w:val="Абзац списка2"/>
    <w:basedOn w:val="a"/>
    <w:next w:val="aff2"/>
    <w:qFormat/>
    <w:rsid w:val="0067354E"/>
    <w:pPr>
      <w:ind w:left="720"/>
      <w:contextualSpacing/>
    </w:pPr>
  </w:style>
  <w:style w:type="table" w:customStyle="1" w:styleId="11111">
    <w:name w:val="Сетка таблицы11111"/>
    <w:basedOn w:val="a1"/>
    <w:uiPriority w:val="59"/>
    <w:rsid w:val="006735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Стиль11"/>
    <w:uiPriority w:val="99"/>
    <w:rsid w:val="0067354E"/>
  </w:style>
  <w:style w:type="numbering" w:customStyle="1" w:styleId="List011">
    <w:name w:val="List 011"/>
    <w:basedOn w:val="a2"/>
    <w:rsid w:val="0067354E"/>
    <w:pPr>
      <w:numPr>
        <w:numId w:val="6"/>
      </w:numPr>
    </w:pPr>
  </w:style>
  <w:style w:type="character" w:customStyle="1" w:styleId="214">
    <w:name w:val="Заголовок 2 Знак1"/>
    <w:basedOn w:val="a0"/>
    <w:uiPriority w:val="9"/>
    <w:semiHidden/>
    <w:rsid w:val="0067354E"/>
    <w:rPr>
      <w:rFonts w:ascii="Cambria" w:eastAsia="Times New Roman" w:hAnsi="Cambria" w:cs="Times New Roman"/>
      <w:b/>
      <w:bCs/>
      <w:color w:val="4F81BD"/>
      <w:sz w:val="26"/>
      <w:szCs w:val="26"/>
    </w:rPr>
  </w:style>
  <w:style w:type="character" w:customStyle="1" w:styleId="413">
    <w:name w:val="Заголовок 4 Знак1"/>
    <w:basedOn w:val="a0"/>
    <w:uiPriority w:val="9"/>
    <w:semiHidden/>
    <w:rsid w:val="0067354E"/>
    <w:rPr>
      <w:rFonts w:ascii="Cambria" w:eastAsia="Times New Roman" w:hAnsi="Cambria" w:cs="Times New Roman"/>
      <w:b/>
      <w:bCs/>
      <w:i/>
      <w:iCs/>
      <w:color w:val="4F81BD"/>
    </w:rPr>
  </w:style>
  <w:style w:type="character" w:customStyle="1" w:styleId="612">
    <w:name w:val="Заголовок 6 Знак1"/>
    <w:basedOn w:val="a0"/>
    <w:uiPriority w:val="9"/>
    <w:semiHidden/>
    <w:rsid w:val="0067354E"/>
    <w:rPr>
      <w:rFonts w:ascii="Cambria" w:eastAsia="Times New Roman" w:hAnsi="Cambria" w:cs="Times New Roman"/>
      <w:i/>
      <w:iCs/>
      <w:color w:val="243F60"/>
    </w:rPr>
  </w:style>
  <w:style w:type="character" w:customStyle="1" w:styleId="721">
    <w:name w:val="Заголовок 7 Знак2"/>
    <w:basedOn w:val="a0"/>
    <w:uiPriority w:val="9"/>
    <w:semiHidden/>
    <w:rsid w:val="0067354E"/>
    <w:rPr>
      <w:rFonts w:ascii="Cambria" w:eastAsia="Times New Roman" w:hAnsi="Cambria" w:cs="Times New Roman"/>
      <w:i/>
      <w:iCs/>
      <w:color w:val="404040"/>
    </w:rPr>
  </w:style>
  <w:style w:type="character" w:customStyle="1" w:styleId="821">
    <w:name w:val="Заголовок 8 Знак2"/>
    <w:basedOn w:val="a0"/>
    <w:uiPriority w:val="9"/>
    <w:semiHidden/>
    <w:rsid w:val="0067354E"/>
    <w:rPr>
      <w:rFonts w:ascii="Cambria" w:eastAsia="Times New Roman" w:hAnsi="Cambria" w:cs="Times New Roman"/>
      <w:color w:val="404040"/>
      <w:sz w:val="20"/>
      <w:szCs w:val="20"/>
    </w:rPr>
  </w:style>
  <w:style w:type="character" w:customStyle="1" w:styleId="921">
    <w:name w:val="Заголовок 9 Знак2"/>
    <w:basedOn w:val="a0"/>
    <w:uiPriority w:val="9"/>
    <w:semiHidden/>
    <w:rsid w:val="0067354E"/>
    <w:rPr>
      <w:rFonts w:ascii="Cambria" w:eastAsia="Times New Roman" w:hAnsi="Cambria" w:cs="Times New Roman"/>
      <w:i/>
      <w:iCs/>
      <w:color w:val="404040"/>
      <w:sz w:val="20"/>
      <w:szCs w:val="20"/>
    </w:rPr>
  </w:style>
  <w:style w:type="character" w:customStyle="1" w:styleId="2f0">
    <w:name w:val="Верхний колонтитул Знак2"/>
    <w:basedOn w:val="a0"/>
    <w:uiPriority w:val="99"/>
    <w:semiHidden/>
    <w:rsid w:val="0067354E"/>
  </w:style>
  <w:style w:type="character" w:customStyle="1" w:styleId="2f1">
    <w:name w:val="Нижний колонтитул Знак2"/>
    <w:basedOn w:val="a0"/>
    <w:uiPriority w:val="99"/>
    <w:semiHidden/>
    <w:rsid w:val="0067354E"/>
  </w:style>
  <w:style w:type="numbering" w:customStyle="1" w:styleId="44">
    <w:name w:val="Нет списка4"/>
    <w:next w:val="a2"/>
    <w:uiPriority w:val="99"/>
    <w:semiHidden/>
    <w:unhideWhenUsed/>
    <w:rsid w:val="0067354E"/>
  </w:style>
  <w:style w:type="character" w:customStyle="1" w:styleId="1f6">
    <w:name w:val="Текст примечания Знак1"/>
    <w:basedOn w:val="a0"/>
    <w:uiPriority w:val="99"/>
    <w:semiHidden/>
    <w:rsid w:val="0067354E"/>
    <w:rPr>
      <w:sz w:val="20"/>
      <w:szCs w:val="20"/>
      <w:u w:color="000000"/>
    </w:rPr>
  </w:style>
  <w:style w:type="character" w:customStyle="1" w:styleId="1f7">
    <w:name w:val="Название Знак1"/>
    <w:basedOn w:val="a0"/>
    <w:rsid w:val="0067354E"/>
    <w:rPr>
      <w:rFonts w:ascii="Calibri Light" w:eastAsia="Times New Roman" w:hAnsi="Calibri Light" w:cs="Times New Roman"/>
      <w:spacing w:val="-10"/>
      <w:kern w:val="28"/>
      <w:sz w:val="56"/>
      <w:szCs w:val="56"/>
      <w:u w:color="000000"/>
    </w:rPr>
  </w:style>
  <w:style w:type="character" w:customStyle="1" w:styleId="1f8">
    <w:name w:val="Подзаголовок Знак1"/>
    <w:basedOn w:val="a0"/>
    <w:uiPriority w:val="11"/>
    <w:rsid w:val="0067354E"/>
    <w:rPr>
      <w:rFonts w:eastAsia="Times New Roman"/>
      <w:color w:val="5A5A5A"/>
      <w:spacing w:val="15"/>
      <w:u w:color="000000"/>
    </w:rPr>
  </w:style>
  <w:style w:type="character" w:customStyle="1" w:styleId="215">
    <w:name w:val="Красная строка 2 Знак1"/>
    <w:basedOn w:val="19"/>
    <w:uiPriority w:val="99"/>
    <w:semiHidden/>
    <w:rsid w:val="0067354E"/>
    <w:rPr>
      <w:u w:color="000000"/>
    </w:rPr>
  </w:style>
  <w:style w:type="character" w:customStyle="1" w:styleId="1f9">
    <w:name w:val="Тема примечания Знак1"/>
    <w:basedOn w:val="1f6"/>
    <w:uiPriority w:val="99"/>
    <w:semiHidden/>
    <w:rsid w:val="0067354E"/>
    <w:rPr>
      <w:b/>
      <w:bCs/>
      <w:sz w:val="20"/>
      <w:szCs w:val="20"/>
      <w:u w:color="000000"/>
    </w:rPr>
  </w:style>
  <w:style w:type="character" w:customStyle="1" w:styleId="216">
    <w:name w:val="Цитата 2 Знак1"/>
    <w:basedOn w:val="a0"/>
    <w:uiPriority w:val="29"/>
    <w:rsid w:val="0067354E"/>
    <w:rPr>
      <w:i/>
      <w:iCs/>
      <w:color w:val="404040"/>
      <w:u w:color="000000"/>
    </w:rPr>
  </w:style>
  <w:style w:type="character" w:customStyle="1" w:styleId="1fa">
    <w:name w:val="Выделенная цитата Знак1"/>
    <w:basedOn w:val="a0"/>
    <w:uiPriority w:val="30"/>
    <w:rsid w:val="0067354E"/>
    <w:rPr>
      <w:i/>
      <w:iCs/>
      <w:color w:val="5B9BD5"/>
      <w:u w:color="000000"/>
    </w:rPr>
  </w:style>
  <w:style w:type="table" w:customStyle="1" w:styleId="-131">
    <w:name w:val="Веб-таблица 131"/>
    <w:basedOn w:val="a1"/>
    <w:rsid w:val="0067354E"/>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rsid w:val="0067354E"/>
    <w:pPr>
      <w:spacing w:after="0" w:line="240" w:lineRule="auto"/>
    </w:pPr>
    <w:rPr>
      <w:rFonts w:ascii="Times New Roman" w:eastAsia="Times New Roman" w:hAnsi="Times New Roman" w:cs="Times New Roman"/>
      <w:sz w:val="20"/>
      <w:szCs w:val="20"/>
    </w:rPr>
    <w:tblPr>
      <w:tblCellSpacing w:w="2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0">
    <w:name w:val="Сетка таблицы 131"/>
    <w:basedOn w:val="a1"/>
    <w:rsid w:val="0067354E"/>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11">
    <w:name w:val="Table Normal11"/>
    <w:rsid w:val="0067354E"/>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numbering" w:customStyle="1" w:styleId="12">
    <w:name w:val="Стиль12"/>
    <w:uiPriority w:val="99"/>
    <w:rsid w:val="0067354E"/>
    <w:pPr>
      <w:numPr>
        <w:numId w:val="7"/>
      </w:numPr>
    </w:pPr>
  </w:style>
  <w:style w:type="numbering" w:customStyle="1" w:styleId="List012">
    <w:name w:val="List 012"/>
    <w:rsid w:val="0067354E"/>
    <w:pPr>
      <w:numPr>
        <w:numId w:val="8"/>
      </w:numPr>
    </w:pPr>
  </w:style>
  <w:style w:type="numbering" w:customStyle="1" w:styleId="List03">
    <w:name w:val="List 03"/>
    <w:rsid w:val="0067354E"/>
    <w:pPr>
      <w:numPr>
        <w:numId w:val="2"/>
      </w:numPr>
    </w:pPr>
  </w:style>
  <w:style w:type="table" w:customStyle="1" w:styleId="340">
    <w:name w:val="Сетка таблицы34"/>
    <w:basedOn w:val="a1"/>
    <w:next w:val="af5"/>
    <w:uiPriority w:val="59"/>
    <w:rsid w:val="00C825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
    <w:name w:val="List 013"/>
    <w:basedOn w:val="a2"/>
    <w:rsid w:val="00C8257A"/>
    <w:pPr>
      <w:numPr>
        <w:numId w:val="9"/>
      </w:numPr>
    </w:pPr>
  </w:style>
  <w:style w:type="paragraph" w:customStyle="1" w:styleId="xl105">
    <w:name w:val="xl105"/>
    <w:basedOn w:val="a"/>
    <w:uiPriority w:val="99"/>
    <w:semiHidden/>
    <w:qFormat/>
    <w:rsid w:val="00C825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xl106">
    <w:name w:val="xl106"/>
    <w:basedOn w:val="a"/>
    <w:uiPriority w:val="99"/>
    <w:semiHidden/>
    <w:qFormat/>
    <w:rsid w:val="00C825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07">
    <w:name w:val="xl107"/>
    <w:basedOn w:val="a"/>
    <w:uiPriority w:val="99"/>
    <w:semiHidden/>
    <w:qFormat/>
    <w:rsid w:val="00C825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08">
    <w:name w:val="xl108"/>
    <w:basedOn w:val="a"/>
    <w:uiPriority w:val="99"/>
    <w:semiHidden/>
    <w:qFormat/>
    <w:rsid w:val="00C825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xl109">
    <w:name w:val="xl109"/>
    <w:basedOn w:val="a"/>
    <w:uiPriority w:val="99"/>
    <w:semiHidden/>
    <w:qFormat/>
    <w:rsid w:val="00C825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10">
    <w:name w:val="xl110"/>
    <w:basedOn w:val="a"/>
    <w:uiPriority w:val="99"/>
    <w:semiHidden/>
    <w:qFormat/>
    <w:rsid w:val="00C8257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11">
    <w:name w:val="xl111"/>
    <w:basedOn w:val="a"/>
    <w:uiPriority w:val="99"/>
    <w:semiHidden/>
    <w:qFormat/>
    <w:rsid w:val="00C8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12">
    <w:name w:val="xl112"/>
    <w:basedOn w:val="a"/>
    <w:uiPriority w:val="99"/>
    <w:semiHidden/>
    <w:qFormat/>
    <w:rsid w:val="00C825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i/>
      <w:iCs/>
      <w:sz w:val="20"/>
      <w:szCs w:val="20"/>
      <w:lang w:eastAsia="ru-RU"/>
    </w:rPr>
  </w:style>
  <w:style w:type="paragraph" w:customStyle="1" w:styleId="xl113">
    <w:name w:val="xl113"/>
    <w:basedOn w:val="a"/>
    <w:uiPriority w:val="99"/>
    <w:semiHidden/>
    <w:qFormat/>
    <w:rsid w:val="00C8257A"/>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jc w:val="center"/>
    </w:pPr>
    <w:rPr>
      <w:rFonts w:ascii="Arial" w:eastAsia="Times New Roman" w:hAnsi="Arial" w:cs="Arial"/>
      <w:b/>
      <w:bCs/>
      <w:i/>
      <w:iCs/>
      <w:sz w:val="20"/>
      <w:szCs w:val="20"/>
      <w:lang w:eastAsia="ru-RU"/>
    </w:rPr>
  </w:style>
  <w:style w:type="paragraph" w:customStyle="1" w:styleId="xl114">
    <w:name w:val="xl114"/>
    <w:basedOn w:val="a"/>
    <w:uiPriority w:val="99"/>
    <w:semiHidden/>
    <w:qFormat/>
    <w:rsid w:val="00C8257A"/>
    <w:pPr>
      <w:spacing w:before="100" w:beforeAutospacing="1" w:after="100" w:afterAutospacing="1" w:line="240" w:lineRule="auto"/>
    </w:pPr>
    <w:rPr>
      <w:rFonts w:ascii="Arial" w:eastAsia="Times New Roman" w:hAnsi="Arial" w:cs="Arial"/>
      <w:sz w:val="20"/>
      <w:szCs w:val="20"/>
      <w:lang w:eastAsia="ru-RU"/>
    </w:rPr>
  </w:style>
  <w:style w:type="paragraph" w:customStyle="1" w:styleId="xl115">
    <w:name w:val="xl115"/>
    <w:basedOn w:val="a"/>
    <w:uiPriority w:val="99"/>
    <w:semiHidden/>
    <w:qFormat/>
    <w:rsid w:val="00C8257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6">
    <w:name w:val="xl116"/>
    <w:basedOn w:val="a"/>
    <w:uiPriority w:val="99"/>
    <w:semiHidden/>
    <w:qFormat/>
    <w:rsid w:val="00C8257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uiPriority w:val="99"/>
    <w:semiHidden/>
    <w:qFormat/>
    <w:rsid w:val="00C8257A"/>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uiPriority w:val="99"/>
    <w:semiHidden/>
    <w:qFormat/>
    <w:rsid w:val="00C8257A"/>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9">
    <w:name w:val="xl119"/>
    <w:basedOn w:val="a"/>
    <w:uiPriority w:val="99"/>
    <w:semiHidden/>
    <w:qFormat/>
    <w:rsid w:val="00C8257A"/>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120">
    <w:name w:val="xl120"/>
    <w:basedOn w:val="a"/>
    <w:uiPriority w:val="99"/>
    <w:semiHidden/>
    <w:qFormat/>
    <w:rsid w:val="00C825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i/>
      <w:iCs/>
      <w:sz w:val="20"/>
      <w:szCs w:val="20"/>
      <w:lang w:eastAsia="ru-RU"/>
    </w:rPr>
  </w:style>
  <w:style w:type="paragraph" w:customStyle="1" w:styleId="xl121">
    <w:name w:val="xl121"/>
    <w:basedOn w:val="a"/>
    <w:uiPriority w:val="99"/>
    <w:semiHidden/>
    <w:qFormat/>
    <w:rsid w:val="00C8257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uiPriority w:val="99"/>
    <w:semiHidden/>
    <w:qFormat/>
    <w:rsid w:val="00C8257A"/>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23">
    <w:name w:val="xl123"/>
    <w:basedOn w:val="a"/>
    <w:uiPriority w:val="99"/>
    <w:semiHidden/>
    <w:qFormat/>
    <w:rsid w:val="00C825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4">
    <w:name w:val="xl124"/>
    <w:basedOn w:val="a"/>
    <w:uiPriority w:val="99"/>
    <w:semiHidden/>
    <w:qFormat/>
    <w:rsid w:val="00C8257A"/>
    <w:pPr>
      <w:spacing w:before="100" w:beforeAutospacing="1" w:after="100" w:afterAutospacing="1" w:line="240" w:lineRule="auto"/>
    </w:pPr>
    <w:rPr>
      <w:rFonts w:ascii="Arial" w:eastAsia="Times New Roman" w:hAnsi="Arial" w:cs="Arial"/>
      <w:b/>
      <w:bCs/>
      <w:i/>
      <w:iCs/>
      <w:sz w:val="20"/>
      <w:szCs w:val="20"/>
      <w:lang w:eastAsia="ru-RU"/>
    </w:rPr>
  </w:style>
  <w:style w:type="paragraph" w:customStyle="1" w:styleId="xl125">
    <w:name w:val="xl125"/>
    <w:basedOn w:val="a"/>
    <w:uiPriority w:val="99"/>
    <w:semiHidden/>
    <w:qFormat/>
    <w:rsid w:val="00C8257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26">
    <w:name w:val="xl126"/>
    <w:basedOn w:val="a"/>
    <w:uiPriority w:val="99"/>
    <w:semiHidden/>
    <w:qFormat/>
    <w:rsid w:val="00C825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uiPriority w:val="99"/>
    <w:semiHidden/>
    <w:qFormat/>
    <w:rsid w:val="00C8257A"/>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28">
    <w:name w:val="xl128"/>
    <w:basedOn w:val="a"/>
    <w:uiPriority w:val="99"/>
    <w:semiHidden/>
    <w:qFormat/>
    <w:rsid w:val="00C8257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
    <w:name w:val="xl129"/>
    <w:basedOn w:val="a"/>
    <w:uiPriority w:val="99"/>
    <w:semiHidden/>
    <w:qFormat/>
    <w:rsid w:val="00C8257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0">
    <w:name w:val="xl130"/>
    <w:basedOn w:val="a"/>
    <w:uiPriority w:val="99"/>
    <w:semiHidden/>
    <w:qFormat/>
    <w:rsid w:val="00C8257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1">
    <w:name w:val="xl131"/>
    <w:basedOn w:val="a"/>
    <w:uiPriority w:val="99"/>
    <w:semiHidden/>
    <w:qFormat/>
    <w:rsid w:val="00C8257A"/>
    <w:pPr>
      <w:shd w:val="clear" w:color="auto" w:fill="CCFFCC"/>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32">
    <w:name w:val="xl132"/>
    <w:basedOn w:val="a"/>
    <w:uiPriority w:val="99"/>
    <w:semiHidden/>
    <w:qFormat/>
    <w:rsid w:val="00C8257A"/>
    <w:pP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33">
    <w:name w:val="xl133"/>
    <w:basedOn w:val="a"/>
    <w:uiPriority w:val="99"/>
    <w:semiHidden/>
    <w:qFormat/>
    <w:rsid w:val="00C8257A"/>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34">
    <w:name w:val="xl134"/>
    <w:basedOn w:val="a"/>
    <w:uiPriority w:val="99"/>
    <w:semiHidden/>
    <w:qFormat/>
    <w:rsid w:val="00C8257A"/>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35">
    <w:name w:val="xl135"/>
    <w:basedOn w:val="a"/>
    <w:uiPriority w:val="99"/>
    <w:semiHidden/>
    <w:qFormat/>
    <w:rsid w:val="00C8257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6">
    <w:name w:val="xl136"/>
    <w:basedOn w:val="a"/>
    <w:uiPriority w:val="99"/>
    <w:semiHidden/>
    <w:qFormat/>
    <w:rsid w:val="00C8257A"/>
    <w:pPr>
      <w:shd w:val="clear" w:color="auto" w:fill="CCFFCC"/>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37">
    <w:name w:val="xl137"/>
    <w:basedOn w:val="a"/>
    <w:uiPriority w:val="99"/>
    <w:semiHidden/>
    <w:qFormat/>
    <w:rsid w:val="00C8257A"/>
    <w:pPr>
      <w:pBdr>
        <w:top w:val="single" w:sz="4" w:space="0" w:color="000000"/>
        <w:left w:val="single" w:sz="4" w:space="0" w:color="000000"/>
        <w:bottom w:val="single" w:sz="4" w:space="0" w:color="000000"/>
        <w:right w:val="single" w:sz="4" w:space="0" w:color="000000"/>
      </w:pBdr>
      <w:shd w:val="clear" w:color="auto" w:fill="8DB4E2"/>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38">
    <w:name w:val="xl138"/>
    <w:basedOn w:val="a"/>
    <w:uiPriority w:val="99"/>
    <w:semiHidden/>
    <w:qFormat/>
    <w:rsid w:val="00C8257A"/>
    <w:pPr>
      <w:pBdr>
        <w:top w:val="single" w:sz="4" w:space="0" w:color="000000"/>
        <w:left w:val="single" w:sz="4" w:space="0" w:color="000000"/>
        <w:bottom w:val="single" w:sz="4" w:space="0" w:color="000000"/>
        <w:right w:val="single" w:sz="4" w:space="0" w:color="000000"/>
      </w:pBdr>
      <w:shd w:val="clear" w:color="auto" w:fill="C5D9F1"/>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39">
    <w:name w:val="xl139"/>
    <w:basedOn w:val="a"/>
    <w:uiPriority w:val="99"/>
    <w:semiHidden/>
    <w:qFormat/>
    <w:rsid w:val="00C8257A"/>
    <w:pPr>
      <w:pBdr>
        <w:top w:val="single" w:sz="4" w:space="0" w:color="000000"/>
        <w:left w:val="single" w:sz="4" w:space="0" w:color="000000"/>
        <w:bottom w:val="single" w:sz="4" w:space="0" w:color="000000"/>
        <w:right w:val="single" w:sz="4" w:space="0" w:color="000000"/>
      </w:pBdr>
      <w:shd w:val="clear" w:color="auto" w:fill="C5D9F1"/>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40">
    <w:name w:val="xl140"/>
    <w:basedOn w:val="a"/>
    <w:uiPriority w:val="99"/>
    <w:semiHidden/>
    <w:qFormat/>
    <w:rsid w:val="00C8257A"/>
    <w:pPr>
      <w:pBdr>
        <w:top w:val="single" w:sz="4" w:space="0" w:color="000000"/>
        <w:left w:val="single" w:sz="4" w:space="0" w:color="000000"/>
        <w:bottom w:val="single" w:sz="4" w:space="0" w:color="000000"/>
      </w:pBdr>
      <w:shd w:val="clear" w:color="auto" w:fill="C5D9F1"/>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41">
    <w:name w:val="xl141"/>
    <w:basedOn w:val="a"/>
    <w:uiPriority w:val="99"/>
    <w:semiHidden/>
    <w:qFormat/>
    <w:rsid w:val="00C8257A"/>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42">
    <w:name w:val="xl142"/>
    <w:basedOn w:val="a"/>
    <w:uiPriority w:val="99"/>
    <w:semiHidden/>
    <w:qFormat/>
    <w:rsid w:val="00C8257A"/>
    <w:pPr>
      <w:pBdr>
        <w:top w:val="single" w:sz="4" w:space="0" w:color="000000"/>
        <w:bottom w:val="single" w:sz="4" w:space="0" w:color="000000"/>
        <w:right w:val="single" w:sz="4" w:space="0" w:color="000000"/>
      </w:pBdr>
      <w:shd w:val="clear" w:color="auto" w:fill="C5D9F1"/>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3">
    <w:name w:val="xl143"/>
    <w:basedOn w:val="a"/>
    <w:uiPriority w:val="99"/>
    <w:semiHidden/>
    <w:qFormat/>
    <w:rsid w:val="00C8257A"/>
    <w:pPr>
      <w:pBdr>
        <w:top w:val="single" w:sz="4" w:space="0" w:color="000000"/>
        <w:left w:val="single" w:sz="4" w:space="0" w:color="000000"/>
        <w:bottom w:val="single" w:sz="4" w:space="0" w:color="000000"/>
        <w:right w:val="single" w:sz="4" w:space="0" w:color="000000"/>
      </w:pBdr>
      <w:shd w:val="clear" w:color="auto" w:fill="C5D9F1"/>
      <w:spacing w:before="100" w:beforeAutospacing="1" w:after="100" w:afterAutospacing="1" w:line="240" w:lineRule="auto"/>
    </w:pPr>
    <w:rPr>
      <w:rFonts w:ascii="Arial" w:eastAsia="Times New Roman" w:hAnsi="Arial" w:cs="Arial"/>
      <w:sz w:val="20"/>
      <w:szCs w:val="20"/>
      <w:lang w:eastAsia="ru-RU"/>
    </w:rPr>
  </w:style>
  <w:style w:type="paragraph" w:customStyle="1" w:styleId="xl144">
    <w:name w:val="xl144"/>
    <w:basedOn w:val="a"/>
    <w:uiPriority w:val="99"/>
    <w:semiHidden/>
    <w:qFormat/>
    <w:rsid w:val="00C8257A"/>
    <w:pPr>
      <w:pBdr>
        <w:top w:val="single" w:sz="4" w:space="0" w:color="000000"/>
        <w:left w:val="single" w:sz="4" w:space="0" w:color="000000"/>
        <w:bottom w:val="single" w:sz="4" w:space="0" w:color="000000"/>
        <w:right w:val="single" w:sz="4" w:space="0" w:color="000000"/>
      </w:pBdr>
      <w:shd w:val="clear" w:color="auto" w:fill="C5D9F1"/>
      <w:spacing w:before="100" w:beforeAutospacing="1" w:after="100" w:afterAutospacing="1" w:line="240" w:lineRule="auto"/>
    </w:pPr>
    <w:rPr>
      <w:rFonts w:ascii="Arial" w:eastAsia="Times New Roman" w:hAnsi="Arial" w:cs="Arial"/>
      <w:sz w:val="20"/>
      <w:szCs w:val="20"/>
      <w:lang w:eastAsia="ru-RU"/>
    </w:rPr>
  </w:style>
  <w:style w:type="paragraph" w:customStyle="1" w:styleId="xl145">
    <w:name w:val="xl145"/>
    <w:basedOn w:val="a"/>
    <w:uiPriority w:val="99"/>
    <w:semiHidden/>
    <w:qFormat/>
    <w:rsid w:val="00C8257A"/>
    <w:pPr>
      <w:pBdr>
        <w:top w:val="single" w:sz="4" w:space="0" w:color="000000"/>
        <w:left w:val="single" w:sz="4" w:space="0" w:color="000000"/>
        <w:bottom w:val="single" w:sz="4" w:space="0" w:color="000000"/>
        <w:right w:val="single" w:sz="4" w:space="0" w:color="000000"/>
      </w:pBdr>
      <w:shd w:val="clear" w:color="auto" w:fill="C5D9F1"/>
      <w:spacing w:before="100" w:beforeAutospacing="1" w:after="100" w:afterAutospacing="1" w:line="240" w:lineRule="auto"/>
    </w:pPr>
    <w:rPr>
      <w:rFonts w:ascii="Arial" w:eastAsia="Times New Roman" w:hAnsi="Arial" w:cs="Arial"/>
      <w:b/>
      <w:bCs/>
      <w:i/>
      <w:iCs/>
      <w:sz w:val="20"/>
      <w:szCs w:val="20"/>
      <w:lang w:eastAsia="ru-RU"/>
    </w:rPr>
  </w:style>
  <w:style w:type="paragraph" w:customStyle="1" w:styleId="xl146">
    <w:name w:val="xl146"/>
    <w:basedOn w:val="a"/>
    <w:uiPriority w:val="99"/>
    <w:semiHidden/>
    <w:qFormat/>
    <w:rsid w:val="00C8257A"/>
    <w:pPr>
      <w:pBdr>
        <w:top w:val="single" w:sz="4" w:space="0" w:color="000000"/>
        <w:left w:val="single" w:sz="4" w:space="0" w:color="000000"/>
        <w:bottom w:val="single" w:sz="4" w:space="0" w:color="000000"/>
        <w:right w:val="single" w:sz="4" w:space="0" w:color="000000"/>
      </w:pBdr>
      <w:shd w:val="clear" w:color="auto" w:fill="C5D9F1"/>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47">
    <w:name w:val="xl147"/>
    <w:basedOn w:val="a"/>
    <w:uiPriority w:val="99"/>
    <w:semiHidden/>
    <w:qFormat/>
    <w:rsid w:val="00C8257A"/>
    <w:pPr>
      <w:pBdr>
        <w:top w:val="single" w:sz="4" w:space="0" w:color="000000"/>
        <w:left w:val="single" w:sz="4" w:space="0" w:color="000000"/>
        <w:bottom w:val="single" w:sz="4" w:space="0" w:color="000000"/>
        <w:right w:val="single" w:sz="4" w:space="0" w:color="000000"/>
      </w:pBdr>
      <w:shd w:val="clear" w:color="auto" w:fill="C5D9F1"/>
      <w:spacing w:before="100" w:beforeAutospacing="1" w:after="100" w:afterAutospacing="1" w:line="240" w:lineRule="auto"/>
    </w:pPr>
    <w:rPr>
      <w:rFonts w:ascii="Arial" w:eastAsia="Times New Roman" w:hAnsi="Arial" w:cs="Arial"/>
      <w:b/>
      <w:bCs/>
      <w:i/>
      <w:iCs/>
      <w:sz w:val="20"/>
      <w:szCs w:val="20"/>
      <w:lang w:eastAsia="ru-RU"/>
    </w:rPr>
  </w:style>
  <w:style w:type="paragraph" w:customStyle="1" w:styleId="xl148">
    <w:name w:val="xl148"/>
    <w:basedOn w:val="a"/>
    <w:uiPriority w:val="99"/>
    <w:semiHidden/>
    <w:qFormat/>
    <w:rsid w:val="00C8257A"/>
    <w:pPr>
      <w:shd w:val="clear" w:color="auto" w:fill="C5D9F1"/>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49">
    <w:name w:val="xl149"/>
    <w:basedOn w:val="a"/>
    <w:uiPriority w:val="99"/>
    <w:semiHidden/>
    <w:qFormat/>
    <w:rsid w:val="00C8257A"/>
    <w:pPr>
      <w:shd w:val="clear" w:color="auto" w:fill="C5D9F1"/>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50">
    <w:name w:val="xl150"/>
    <w:basedOn w:val="a"/>
    <w:uiPriority w:val="99"/>
    <w:semiHidden/>
    <w:qFormat/>
    <w:rsid w:val="00C8257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51">
    <w:name w:val="xl151"/>
    <w:basedOn w:val="a"/>
    <w:uiPriority w:val="99"/>
    <w:semiHidden/>
    <w:qFormat/>
    <w:rsid w:val="00C8257A"/>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xl152">
    <w:name w:val="xl152"/>
    <w:basedOn w:val="a"/>
    <w:uiPriority w:val="99"/>
    <w:semiHidden/>
    <w:qFormat/>
    <w:rsid w:val="00C8257A"/>
    <w:pPr>
      <w:pBdr>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53">
    <w:name w:val="xl153"/>
    <w:basedOn w:val="a"/>
    <w:uiPriority w:val="99"/>
    <w:semiHidden/>
    <w:qFormat/>
    <w:rsid w:val="00C8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54">
    <w:name w:val="xl154"/>
    <w:basedOn w:val="a"/>
    <w:uiPriority w:val="99"/>
    <w:semiHidden/>
    <w:qFormat/>
    <w:rsid w:val="00C8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55">
    <w:name w:val="xl155"/>
    <w:basedOn w:val="a"/>
    <w:uiPriority w:val="99"/>
    <w:semiHidden/>
    <w:qFormat/>
    <w:rsid w:val="00C8257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56">
    <w:name w:val="xl156"/>
    <w:basedOn w:val="a"/>
    <w:uiPriority w:val="99"/>
    <w:semiHidden/>
    <w:qFormat/>
    <w:rsid w:val="00C825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i/>
      <w:iCs/>
      <w:sz w:val="20"/>
      <w:szCs w:val="20"/>
      <w:lang w:eastAsia="ru-RU"/>
    </w:rPr>
  </w:style>
  <w:style w:type="paragraph" w:customStyle="1" w:styleId="xl157">
    <w:name w:val="xl157"/>
    <w:basedOn w:val="a"/>
    <w:uiPriority w:val="99"/>
    <w:semiHidden/>
    <w:qFormat/>
    <w:rsid w:val="00C825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58">
    <w:name w:val="xl158"/>
    <w:basedOn w:val="a"/>
    <w:uiPriority w:val="99"/>
    <w:semiHidden/>
    <w:qFormat/>
    <w:rsid w:val="00C825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59">
    <w:name w:val="xl159"/>
    <w:basedOn w:val="a"/>
    <w:uiPriority w:val="99"/>
    <w:semiHidden/>
    <w:qFormat/>
    <w:rsid w:val="00C8257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60">
    <w:name w:val="xl160"/>
    <w:basedOn w:val="a"/>
    <w:uiPriority w:val="99"/>
    <w:semiHidden/>
    <w:qFormat/>
    <w:rsid w:val="00C8257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61">
    <w:name w:val="xl161"/>
    <w:basedOn w:val="a"/>
    <w:uiPriority w:val="99"/>
    <w:semiHidden/>
    <w:qFormat/>
    <w:rsid w:val="00C8257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62">
    <w:name w:val="xl162"/>
    <w:basedOn w:val="a"/>
    <w:uiPriority w:val="99"/>
    <w:semiHidden/>
    <w:qFormat/>
    <w:rsid w:val="00C8257A"/>
    <w:pPr>
      <w:pBdr>
        <w:top w:val="single" w:sz="4" w:space="0" w:color="000000"/>
        <w:left w:val="single" w:sz="4" w:space="0" w:color="000000"/>
        <w:bottom w:val="single" w:sz="4" w:space="0" w:color="000000"/>
      </w:pBdr>
      <w:shd w:val="clear" w:color="auto" w:fill="FFFFFF"/>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63">
    <w:name w:val="xl163"/>
    <w:basedOn w:val="a"/>
    <w:uiPriority w:val="99"/>
    <w:semiHidden/>
    <w:qFormat/>
    <w:rsid w:val="00C8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64">
    <w:name w:val="xl164"/>
    <w:basedOn w:val="a"/>
    <w:uiPriority w:val="99"/>
    <w:semiHidden/>
    <w:qFormat/>
    <w:rsid w:val="00C8257A"/>
    <w:pPr>
      <w:pBdr>
        <w:top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65">
    <w:name w:val="xl165"/>
    <w:basedOn w:val="a"/>
    <w:uiPriority w:val="99"/>
    <w:semiHidden/>
    <w:qFormat/>
    <w:rsid w:val="00C8257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6">
    <w:name w:val="xl166"/>
    <w:basedOn w:val="a"/>
    <w:uiPriority w:val="99"/>
    <w:semiHidden/>
    <w:qFormat/>
    <w:rsid w:val="00C8257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7">
    <w:name w:val="xl167"/>
    <w:basedOn w:val="a"/>
    <w:uiPriority w:val="99"/>
    <w:semiHidden/>
    <w:qFormat/>
    <w:rsid w:val="00C8257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b/>
      <w:bCs/>
      <w:i/>
      <w:iCs/>
      <w:sz w:val="20"/>
      <w:szCs w:val="20"/>
      <w:lang w:eastAsia="ru-RU"/>
    </w:rPr>
  </w:style>
  <w:style w:type="paragraph" w:customStyle="1" w:styleId="xl168">
    <w:name w:val="xl168"/>
    <w:basedOn w:val="a"/>
    <w:uiPriority w:val="99"/>
    <w:semiHidden/>
    <w:qFormat/>
    <w:rsid w:val="00C8257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69">
    <w:name w:val="xl169"/>
    <w:basedOn w:val="a"/>
    <w:uiPriority w:val="99"/>
    <w:semiHidden/>
    <w:qFormat/>
    <w:rsid w:val="00C8257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b/>
      <w:bCs/>
      <w:i/>
      <w:iCs/>
      <w:sz w:val="20"/>
      <w:szCs w:val="20"/>
      <w:lang w:eastAsia="ru-RU"/>
    </w:rPr>
  </w:style>
  <w:style w:type="paragraph" w:customStyle="1" w:styleId="xl170">
    <w:name w:val="xl170"/>
    <w:basedOn w:val="a"/>
    <w:uiPriority w:val="99"/>
    <w:semiHidden/>
    <w:qFormat/>
    <w:rsid w:val="00C8257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71">
    <w:name w:val="xl171"/>
    <w:basedOn w:val="a"/>
    <w:uiPriority w:val="99"/>
    <w:semiHidden/>
    <w:qFormat/>
    <w:rsid w:val="00C825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xl172">
    <w:name w:val="xl172"/>
    <w:basedOn w:val="a"/>
    <w:uiPriority w:val="99"/>
    <w:semiHidden/>
    <w:qFormat/>
    <w:rsid w:val="00C8257A"/>
    <w:pPr>
      <w:pBdr>
        <w:bottom w:val="single" w:sz="4" w:space="0" w:color="000000"/>
      </w:pBd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73">
    <w:name w:val="xl173"/>
    <w:basedOn w:val="a"/>
    <w:uiPriority w:val="99"/>
    <w:semiHidden/>
    <w:qFormat/>
    <w:rsid w:val="00C8257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4">
    <w:name w:val="xl174"/>
    <w:basedOn w:val="a"/>
    <w:uiPriority w:val="99"/>
    <w:semiHidden/>
    <w:qFormat/>
    <w:rsid w:val="00C8257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5">
    <w:name w:val="xl175"/>
    <w:basedOn w:val="a"/>
    <w:uiPriority w:val="99"/>
    <w:semiHidden/>
    <w:qFormat/>
    <w:rsid w:val="00C8257A"/>
    <w:pPr>
      <w:pBdr>
        <w:top w:val="single" w:sz="4" w:space="0" w:color="000000"/>
      </w:pBd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76">
    <w:name w:val="xl176"/>
    <w:basedOn w:val="a"/>
    <w:uiPriority w:val="99"/>
    <w:semiHidden/>
    <w:qFormat/>
    <w:rsid w:val="00C8257A"/>
    <w:pPr>
      <w:pBdr>
        <w:bottom w:val="single" w:sz="4" w:space="0" w:color="000000"/>
      </w:pBdr>
      <w:shd w:val="clear" w:color="auto" w:fill="C5D9F1"/>
      <w:spacing w:before="100" w:beforeAutospacing="1" w:after="100" w:afterAutospacing="1" w:line="240" w:lineRule="auto"/>
      <w:jc w:val="center"/>
    </w:pPr>
    <w:rPr>
      <w:rFonts w:ascii="Arial" w:eastAsia="Times New Roman" w:hAnsi="Arial" w:cs="Arial"/>
      <w:b/>
      <w:bCs/>
      <w:sz w:val="20"/>
      <w:szCs w:val="20"/>
      <w:lang w:eastAsia="ru-RU"/>
    </w:rPr>
  </w:style>
  <w:style w:type="table" w:customStyle="1" w:styleId="1170">
    <w:name w:val="Сетка таблицы117"/>
    <w:basedOn w:val="a1"/>
    <w:uiPriority w:val="59"/>
    <w:rsid w:val="00C825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rsid w:val="00C825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rsid w:val="00C825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uiPriority w:val="59"/>
    <w:rsid w:val="00C825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uiPriority w:val="59"/>
    <w:rsid w:val="00C825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1"/>
    <w:rsid w:val="00C825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uiPriority w:val="59"/>
    <w:rsid w:val="00C825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1"/>
    <w:uiPriority w:val="59"/>
    <w:rsid w:val="00C825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C825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uiPriority w:val="59"/>
    <w:rsid w:val="00C825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uiPriority w:val="59"/>
    <w:rsid w:val="00C825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3"/>
    <w:basedOn w:val="a1"/>
    <w:uiPriority w:val="59"/>
    <w:rsid w:val="00C825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1"/>
    <w:uiPriority w:val="59"/>
    <w:rsid w:val="00C825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rsid w:val="00C8257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uiPriority w:val="59"/>
    <w:rsid w:val="00C825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rsid w:val="00C825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rsid w:val="00C825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rsid w:val="00C825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rsid w:val="00C825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rsid w:val="00C825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rsid w:val="00C8257A"/>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rsid w:val="00C8257A"/>
    <w:pPr>
      <w:spacing w:after="0" w:line="240" w:lineRule="auto"/>
    </w:pPr>
    <w:rPr>
      <w:rFonts w:ascii="Times New Roman" w:eastAsia="Times New Roman" w:hAnsi="Times New Roman" w:cs="Times New Roman"/>
      <w:sz w:val="20"/>
      <w:szCs w:val="20"/>
    </w:rPr>
    <w:tblPr>
      <w:tblCellSpacing w:w="2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0">
    <w:name w:val="Сетка таблицы 132"/>
    <w:basedOn w:val="a1"/>
    <w:rsid w:val="00C8257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12">
    <w:name w:val="Table Normal12"/>
    <w:rsid w:val="00C8257A"/>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numbering" w:customStyle="1" w:styleId="13">
    <w:name w:val="Стиль13"/>
    <w:uiPriority w:val="99"/>
    <w:rsid w:val="00C8257A"/>
    <w:pPr>
      <w:numPr>
        <w:numId w:val="3"/>
      </w:numPr>
    </w:pPr>
  </w:style>
  <w:style w:type="numbering" w:customStyle="1" w:styleId="List014">
    <w:name w:val="List 014"/>
    <w:rsid w:val="00C8257A"/>
  </w:style>
  <w:style w:type="numbering" w:customStyle="1" w:styleId="List04">
    <w:name w:val="List 04"/>
    <w:rsid w:val="00C8257A"/>
    <w:pPr>
      <w:numPr>
        <w:numId w:val="5"/>
      </w:numPr>
    </w:pPr>
  </w:style>
  <w:style w:type="character" w:customStyle="1" w:styleId="grey-tabletext">
    <w:name w:val="grey-table__text"/>
    <w:basedOn w:val="a0"/>
    <w:rsid w:val="002F351B"/>
  </w:style>
  <w:style w:type="character" w:styleId="afff1">
    <w:name w:val="Placeholder Text"/>
    <w:basedOn w:val="a0"/>
    <w:uiPriority w:val="99"/>
    <w:semiHidden/>
    <w:rsid w:val="002F351B"/>
    <w:rPr>
      <w:color w:val="808080"/>
    </w:rPr>
  </w:style>
  <w:style w:type="character" w:customStyle="1" w:styleId="21">
    <w:name w:val="Обычный (веб) Знак2"/>
    <w:aliases w:val="Обычный (Web) Знак,Знак Знак Знак,Знак2 Знак,Знак Знак4 Знак,Знак Знак1 Знак1,Знак21 Знак,Знак Знак2,Обычный (веб) Знак1 Знак,Обычный (веб) Знак Знак Знак,Обычный (веб) Знак Знак1,Знак4 Знак,Знак Знак1 Знак Знак1,Знак4 Знак Знак Знак"/>
    <w:basedOn w:val="a0"/>
    <w:link w:val="a5"/>
    <w:uiPriority w:val="99"/>
    <w:locked/>
    <w:rsid w:val="0090355D"/>
    <w:rPr>
      <w:u w:color="000000"/>
    </w:rPr>
  </w:style>
  <w:style w:type="character" w:customStyle="1" w:styleId="s3">
    <w:name w:val="s3"/>
    <w:rsid w:val="00005683"/>
    <w:rPr>
      <w:rFonts w:ascii="Arial" w:hAnsi="Arial"/>
      <w:sz w:val="24"/>
    </w:rPr>
  </w:style>
  <w:style w:type="character" w:customStyle="1" w:styleId="s1">
    <w:name w:val="s1"/>
    <w:basedOn w:val="a0"/>
    <w:rsid w:val="00005683"/>
    <w:rPr>
      <w:rFonts w:ascii="Times New Roman" w:hAnsi="Times New Roman" w:cs="Times New Roman" w:hint="default"/>
      <w:b/>
      <w:bCs/>
      <w:i w:val="0"/>
      <w:iCs w:val="0"/>
      <w:strike w:val="0"/>
      <w:dstrike w:val="0"/>
      <w:color w:val="000000"/>
      <w:sz w:val="24"/>
      <w:szCs w:val="24"/>
      <w:u w:val="none"/>
      <w:effect w:val="none"/>
    </w:rPr>
  </w:style>
  <w:style w:type="paragraph" w:customStyle="1" w:styleId="BodyTextIndent1">
    <w:name w:val="Body Text Indent1"/>
    <w:basedOn w:val="a"/>
    <w:link w:val="BodyTextIndentChar"/>
    <w:rsid w:val="00005683"/>
    <w:pPr>
      <w:widowControl w:val="0"/>
      <w:snapToGrid w:val="0"/>
      <w:spacing w:after="0" w:line="240" w:lineRule="exact"/>
      <w:ind w:left="482"/>
      <w:jc w:val="both"/>
    </w:pPr>
    <w:rPr>
      <w:rFonts w:ascii="Times New Roman" w:eastAsia="PMingLiU" w:hAnsi="Times New Roman" w:cs="Times New Roman"/>
      <w:kern w:val="2"/>
      <w:sz w:val="24"/>
      <w:szCs w:val="24"/>
      <w:lang w:val="en-US" w:eastAsia="zh-TW"/>
    </w:rPr>
  </w:style>
  <w:style w:type="character" w:customStyle="1" w:styleId="BodyTextIndentChar">
    <w:name w:val="Body Text Indent Char"/>
    <w:link w:val="BodyTextIndent1"/>
    <w:rsid w:val="00005683"/>
    <w:rPr>
      <w:rFonts w:ascii="Times New Roman" w:eastAsia="PMingLiU" w:hAnsi="Times New Roman" w:cs="Times New Roman"/>
      <w:kern w:val="2"/>
      <w:sz w:val="24"/>
      <w:szCs w:val="24"/>
      <w:lang w:val="en-US" w:eastAsia="zh-TW"/>
    </w:rPr>
  </w:style>
  <w:style w:type="paragraph" w:customStyle="1" w:styleId="1fb">
    <w:name w:val="Без интервала1"/>
    <w:link w:val="NoSpacingChar"/>
    <w:rsid w:val="00005683"/>
    <w:pPr>
      <w:widowControl w:val="0"/>
      <w:autoSpaceDE w:val="0"/>
      <w:autoSpaceDN w:val="0"/>
      <w:adjustRightInd w:val="0"/>
      <w:spacing w:after="0" w:line="240" w:lineRule="auto"/>
    </w:pPr>
    <w:rPr>
      <w:rFonts w:ascii="Arial" w:eastAsia="Times New Roman" w:hAnsi="Arial" w:cs="Times New Roman"/>
      <w:lang w:eastAsia="ru-RU"/>
    </w:rPr>
  </w:style>
  <w:style w:type="character" w:customStyle="1" w:styleId="NoSpacingChar">
    <w:name w:val="No Spacing Char"/>
    <w:link w:val="1fb"/>
    <w:locked/>
    <w:rsid w:val="00005683"/>
    <w:rPr>
      <w:rFonts w:ascii="Arial" w:eastAsia="Times New Roman" w:hAnsi="Arial" w:cs="Times New Roman"/>
      <w:lang w:eastAsia="ru-RU"/>
    </w:rPr>
  </w:style>
  <w:style w:type="character" w:customStyle="1" w:styleId="theme-item-text">
    <w:name w:val="theme-item-text"/>
    <w:basedOn w:val="a0"/>
    <w:rsid w:val="00005683"/>
  </w:style>
  <w:style w:type="paragraph" w:customStyle="1" w:styleId="c0">
    <w:name w:val="c0"/>
    <w:basedOn w:val="a"/>
    <w:rsid w:val="00005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05683"/>
    <w:rPr>
      <w:rFonts w:cs="Times New Roman"/>
    </w:rPr>
  </w:style>
  <w:style w:type="character" w:customStyle="1" w:styleId="b-share">
    <w:name w:val="b-share"/>
    <w:basedOn w:val="a0"/>
    <w:rsid w:val="00005683"/>
  </w:style>
  <w:style w:type="character" w:customStyle="1" w:styleId="b-share-form-button">
    <w:name w:val="b-share-form-button"/>
    <w:basedOn w:val="a0"/>
    <w:rsid w:val="00005683"/>
  </w:style>
  <w:style w:type="paragraph" w:customStyle="1" w:styleId="style6">
    <w:name w:val="style6"/>
    <w:basedOn w:val="a"/>
    <w:rsid w:val="00005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7">
    <w:name w:val="fontstyle27"/>
    <w:basedOn w:val="a0"/>
    <w:rsid w:val="00005683"/>
  </w:style>
  <w:style w:type="paragraph" w:customStyle="1" w:styleId="style10">
    <w:name w:val="style10"/>
    <w:basedOn w:val="a"/>
    <w:rsid w:val="00005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style29"/>
    <w:basedOn w:val="a0"/>
    <w:rsid w:val="00005683"/>
  </w:style>
  <w:style w:type="paragraph" w:customStyle="1" w:styleId="style8">
    <w:name w:val="style8"/>
    <w:basedOn w:val="a"/>
    <w:rsid w:val="00005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005683"/>
  </w:style>
  <w:style w:type="paragraph" w:customStyle="1" w:styleId="style9">
    <w:name w:val="style9"/>
    <w:basedOn w:val="a"/>
    <w:rsid w:val="000056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005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005683"/>
  </w:style>
  <w:style w:type="paragraph" w:customStyle="1" w:styleId="msolistparagraphbullet1gif">
    <w:name w:val="msolistparagraphbullet1.gif"/>
    <w:basedOn w:val="a"/>
    <w:rsid w:val="000056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0056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jus">
    <w:name w:val="ajus"/>
    <w:basedOn w:val="a"/>
    <w:rsid w:val="00005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c">
    <w:name w:val="Стиль1 Знак"/>
    <w:rsid w:val="00005683"/>
    <w:rPr>
      <w:rFonts w:ascii="Arial Black" w:eastAsia="Times New Roman" w:hAnsi="Arial Black" w:cs="Times New Roman"/>
      <w:b/>
      <w:bCs/>
      <w:i/>
      <w:iCs/>
      <w:sz w:val="28"/>
      <w:szCs w:val="28"/>
      <w:lang w:eastAsia="en-US"/>
    </w:rPr>
  </w:style>
  <w:style w:type="character" w:customStyle="1" w:styleId="apple-style-span">
    <w:name w:val="apple-style-span"/>
    <w:basedOn w:val="a0"/>
    <w:rsid w:val="00005683"/>
  </w:style>
  <w:style w:type="character" w:customStyle="1" w:styleId="FontStyle26">
    <w:name w:val="Font Style26"/>
    <w:rsid w:val="00005683"/>
    <w:rPr>
      <w:rFonts w:ascii="Times New Roman" w:hAnsi="Times New Roman" w:cs="Times New Roman"/>
      <w:sz w:val="24"/>
      <w:szCs w:val="24"/>
    </w:rPr>
  </w:style>
  <w:style w:type="character" w:customStyle="1" w:styleId="submenu-table">
    <w:name w:val="submenu-table"/>
    <w:basedOn w:val="a0"/>
    <w:rsid w:val="00005683"/>
  </w:style>
  <w:style w:type="character" w:customStyle="1" w:styleId="butback">
    <w:name w:val="butback"/>
    <w:rsid w:val="00005683"/>
  </w:style>
  <w:style w:type="paragraph" w:customStyle="1" w:styleId="msonormalcxspmiddle">
    <w:name w:val="msonormalcxspmiddle"/>
    <w:basedOn w:val="a"/>
    <w:rsid w:val="000056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Основной текст2"/>
    <w:basedOn w:val="a"/>
    <w:rsid w:val="00005683"/>
    <w:pPr>
      <w:widowControl w:val="0"/>
      <w:shd w:val="clear" w:color="auto" w:fill="FFFFFF"/>
      <w:spacing w:after="0" w:line="326" w:lineRule="exact"/>
      <w:ind w:hanging="620"/>
      <w:jc w:val="both"/>
    </w:pPr>
    <w:rPr>
      <w:rFonts w:ascii="Times New Roman" w:eastAsia="Times New Roman" w:hAnsi="Times New Roman" w:cs="Times New Roman"/>
      <w:spacing w:val="2"/>
      <w:sz w:val="25"/>
      <w:szCs w:val="25"/>
    </w:rPr>
  </w:style>
  <w:style w:type="character" w:customStyle="1" w:styleId="1fd">
    <w:name w:val="Заголовок №1_"/>
    <w:link w:val="1fe"/>
    <w:rsid w:val="00005683"/>
    <w:rPr>
      <w:rFonts w:ascii="Times New Roman" w:eastAsia="Times New Roman" w:hAnsi="Times New Roman" w:cs="Times New Roman"/>
      <w:b/>
      <w:bCs/>
      <w:spacing w:val="5"/>
      <w:sz w:val="25"/>
      <w:szCs w:val="25"/>
      <w:shd w:val="clear" w:color="auto" w:fill="FFFFFF"/>
    </w:rPr>
  </w:style>
  <w:style w:type="paragraph" w:customStyle="1" w:styleId="1fe">
    <w:name w:val="Заголовок №1"/>
    <w:basedOn w:val="a"/>
    <w:link w:val="1fd"/>
    <w:rsid w:val="00005683"/>
    <w:pPr>
      <w:widowControl w:val="0"/>
      <w:shd w:val="clear" w:color="auto" w:fill="FFFFFF"/>
      <w:spacing w:before="300" w:after="0" w:line="322" w:lineRule="exact"/>
      <w:jc w:val="both"/>
      <w:outlineLvl w:val="0"/>
    </w:pPr>
    <w:rPr>
      <w:rFonts w:ascii="Times New Roman" w:eastAsia="Times New Roman" w:hAnsi="Times New Roman" w:cs="Times New Roman"/>
      <w:b/>
      <w:bCs/>
      <w:spacing w:val="5"/>
      <w:sz w:val="25"/>
      <w:szCs w:val="25"/>
    </w:rPr>
  </w:style>
  <w:style w:type="character" w:customStyle="1" w:styleId="FontStyle11">
    <w:name w:val="Font Style11"/>
    <w:basedOn w:val="a0"/>
    <w:rsid w:val="00005683"/>
    <w:rPr>
      <w:rFonts w:ascii="Times New Roman" w:hAnsi="Times New Roman" w:cs="Times New Roman" w:hint="default"/>
      <w:sz w:val="16"/>
      <w:szCs w:val="16"/>
    </w:rPr>
  </w:style>
  <w:style w:type="paragraph" w:customStyle="1" w:styleId="NoSpacing1">
    <w:name w:val="No Spacing1"/>
    <w:rsid w:val="00005683"/>
    <w:pPr>
      <w:spacing w:after="0" w:line="240" w:lineRule="auto"/>
    </w:pPr>
    <w:rPr>
      <w:rFonts w:ascii="Calibri" w:eastAsia="Times New Roman" w:hAnsi="Calibri" w:cs="Arial"/>
      <w:lang w:val="en-GB"/>
    </w:rPr>
  </w:style>
  <w:style w:type="paragraph" w:customStyle="1" w:styleId="a0cxspmiddle">
    <w:name w:val="a0cxspmiddle"/>
    <w:basedOn w:val="a"/>
    <w:rsid w:val="00005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y">
    <w:name w:val="gray"/>
    <w:basedOn w:val="a0"/>
    <w:rsid w:val="00005683"/>
  </w:style>
  <w:style w:type="paragraph" w:styleId="afff2">
    <w:name w:val="Block Text"/>
    <w:basedOn w:val="a"/>
    <w:rsid w:val="00005683"/>
    <w:pPr>
      <w:spacing w:after="0" w:line="240" w:lineRule="auto"/>
      <w:ind w:left="-142" w:right="-117"/>
    </w:pPr>
    <w:rPr>
      <w:rFonts w:ascii="Times New Roman" w:eastAsia="Times New Roman" w:hAnsi="Times New Roman" w:cs="Times New Roman"/>
      <w:sz w:val="24"/>
      <w:szCs w:val="24"/>
      <w:lang w:eastAsia="ru-RU"/>
    </w:rPr>
  </w:style>
  <w:style w:type="character" w:customStyle="1" w:styleId="2f3">
    <w:name w:val="Основной текст (2)_"/>
    <w:rsid w:val="00005683"/>
    <w:rPr>
      <w:rFonts w:ascii="Times New Roman" w:eastAsia="Times New Roman" w:hAnsi="Times New Roman" w:cs="Times New Roman"/>
      <w:b/>
      <w:bCs/>
      <w:spacing w:val="4"/>
      <w:sz w:val="25"/>
      <w:szCs w:val="25"/>
      <w:shd w:val="clear" w:color="auto" w:fill="FFFFFF"/>
    </w:rPr>
  </w:style>
  <w:style w:type="paragraph" w:customStyle="1" w:styleId="45">
    <w:name w:val="Основной текст4"/>
    <w:basedOn w:val="a"/>
    <w:rsid w:val="00005683"/>
    <w:pPr>
      <w:widowControl w:val="0"/>
      <w:shd w:val="clear" w:color="auto" w:fill="FFFFFF"/>
      <w:spacing w:after="0" w:line="317" w:lineRule="exact"/>
      <w:ind w:hanging="340"/>
      <w:jc w:val="both"/>
    </w:pPr>
    <w:rPr>
      <w:rFonts w:ascii="Times New Roman" w:eastAsia="Times New Roman" w:hAnsi="Times New Roman" w:cs="Times New Roman"/>
      <w:color w:val="000000"/>
      <w:spacing w:val="2"/>
      <w:sz w:val="25"/>
      <w:szCs w:val="25"/>
      <w:lang w:val="kk-KZ" w:eastAsia="ru-RU"/>
    </w:rPr>
  </w:style>
  <w:style w:type="character" w:customStyle="1" w:styleId="FontStyle18">
    <w:name w:val="Font Style18"/>
    <w:rsid w:val="00005683"/>
    <w:rPr>
      <w:rFonts w:ascii="Times New Roman" w:hAnsi="Times New Roman" w:cs="Times New Roman"/>
      <w:b/>
      <w:bCs/>
      <w:sz w:val="22"/>
      <w:szCs w:val="22"/>
    </w:rPr>
  </w:style>
  <w:style w:type="character" w:customStyle="1" w:styleId="FontStyle120">
    <w:name w:val="Font Style12"/>
    <w:uiPriority w:val="99"/>
    <w:rsid w:val="00005683"/>
    <w:rPr>
      <w:rFonts w:ascii="Times New Roman" w:hAnsi="Times New Roman" w:cs="Times New Roman"/>
      <w:b/>
      <w:bCs/>
      <w:sz w:val="22"/>
      <w:szCs w:val="22"/>
    </w:rPr>
  </w:style>
  <w:style w:type="paragraph" w:customStyle="1" w:styleId="BodyTextIndent21">
    <w:name w:val="Body Text Indent 21"/>
    <w:basedOn w:val="a"/>
    <w:uiPriority w:val="99"/>
    <w:rsid w:val="00005683"/>
    <w:pPr>
      <w:widowControl w:val="0"/>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7">
    <w:name w:val="Основной текст с отступом 21"/>
    <w:basedOn w:val="a"/>
    <w:uiPriority w:val="99"/>
    <w:rsid w:val="00005683"/>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afff3">
    <w:name w:val="Содержимое таблицы"/>
    <w:basedOn w:val="a"/>
    <w:rsid w:val="00005683"/>
    <w:pPr>
      <w:suppressLineNumbers/>
      <w:suppressAutoHyphens/>
    </w:pPr>
    <w:rPr>
      <w:rFonts w:ascii="Times New Roman" w:eastAsia="Times New Roman" w:hAnsi="Times New Roman" w:cs="Times New Roman"/>
      <w:color w:val="00000A"/>
      <w:sz w:val="24"/>
      <w:szCs w:val="24"/>
      <w:lang w:eastAsia="zh-CN"/>
    </w:rPr>
  </w:style>
  <w:style w:type="character" w:customStyle="1" w:styleId="waved">
    <w:name w:val="waved"/>
    <w:basedOn w:val="a0"/>
    <w:rsid w:val="00005683"/>
  </w:style>
  <w:style w:type="paragraph" w:customStyle="1" w:styleId="rubrikser">
    <w:name w:val="rubrikser"/>
    <w:basedOn w:val="a"/>
    <w:rsid w:val="000056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005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05683"/>
    <w:rPr>
      <w:rFonts w:ascii="Courier New" w:eastAsia="Times New Roman" w:hAnsi="Courier New" w:cs="Courier New"/>
      <w:sz w:val="20"/>
      <w:szCs w:val="20"/>
      <w:lang w:eastAsia="ru-RU"/>
    </w:rPr>
  </w:style>
  <w:style w:type="character" w:styleId="afff4">
    <w:name w:val="line number"/>
    <w:basedOn w:val="a0"/>
    <w:uiPriority w:val="99"/>
    <w:semiHidden/>
    <w:unhideWhenUsed/>
    <w:rsid w:val="00D0570C"/>
  </w:style>
  <w:style w:type="paragraph" w:customStyle="1" w:styleId="TableParagraph">
    <w:name w:val="Table Paragraph"/>
    <w:basedOn w:val="a"/>
    <w:uiPriority w:val="1"/>
    <w:qFormat/>
    <w:rsid w:val="001F2786"/>
    <w:pPr>
      <w:widowControl w:val="0"/>
      <w:autoSpaceDE w:val="0"/>
      <w:autoSpaceDN w:val="0"/>
      <w:spacing w:after="0" w:line="240" w:lineRule="auto"/>
      <w:ind w:left="102"/>
    </w:pPr>
    <w:rPr>
      <w:rFonts w:ascii="Times New Roman" w:eastAsia="Times New Roman" w:hAnsi="Times New Roman" w:cs="Times New Roman"/>
      <w:lang w:val="en-US"/>
    </w:rPr>
  </w:style>
  <w:style w:type="character" w:customStyle="1" w:styleId="extended-textshort">
    <w:name w:val="extended-text__short"/>
    <w:basedOn w:val="a0"/>
    <w:rsid w:val="000A7AF0"/>
  </w:style>
  <w:style w:type="paragraph" w:customStyle="1" w:styleId="414">
    <w:name w:val="Знак4 Знак Знак1"/>
    <w:basedOn w:val="a"/>
    <w:next w:val="a5"/>
    <w:uiPriority w:val="99"/>
    <w:unhideWhenUsed/>
    <w:qFormat/>
    <w:rsid w:val="00237B5A"/>
    <w:pPr>
      <w:ind w:left="720"/>
      <w:contextualSpacing/>
    </w:pPr>
    <w:rPr>
      <w:u w:color="000000"/>
    </w:rPr>
  </w:style>
  <w:style w:type="table" w:customStyle="1" w:styleId="111111">
    <w:name w:val="Сетка таблицы111111"/>
    <w:basedOn w:val="a1"/>
    <w:uiPriority w:val="59"/>
    <w:rsid w:val="00237B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3">
    <w:name w:val="Заголовок 2 Знак2"/>
    <w:basedOn w:val="a0"/>
    <w:uiPriority w:val="9"/>
    <w:semiHidden/>
    <w:rsid w:val="00237B5A"/>
    <w:rPr>
      <w:rFonts w:asciiTheme="majorHAnsi" w:eastAsiaTheme="majorEastAsia" w:hAnsiTheme="majorHAnsi" w:cstheme="majorBidi"/>
      <w:b/>
      <w:bCs/>
      <w:color w:val="5B9BD5" w:themeColor="accent1"/>
      <w:sz w:val="26"/>
      <w:szCs w:val="26"/>
      <w:lang w:val="kk-KZ"/>
    </w:rPr>
  </w:style>
  <w:style w:type="character" w:customStyle="1" w:styleId="420">
    <w:name w:val="Заголовок 4 Знак2"/>
    <w:basedOn w:val="a0"/>
    <w:uiPriority w:val="9"/>
    <w:semiHidden/>
    <w:rsid w:val="00237B5A"/>
    <w:rPr>
      <w:rFonts w:asciiTheme="majorHAnsi" w:eastAsiaTheme="majorEastAsia" w:hAnsiTheme="majorHAnsi" w:cstheme="majorBidi"/>
      <w:b/>
      <w:bCs/>
      <w:i/>
      <w:iCs/>
      <w:color w:val="5B9BD5" w:themeColor="accent1"/>
      <w:lang w:val="kk-KZ"/>
    </w:rPr>
  </w:style>
  <w:style w:type="character" w:customStyle="1" w:styleId="621">
    <w:name w:val="Заголовок 6 Знак2"/>
    <w:basedOn w:val="a0"/>
    <w:uiPriority w:val="9"/>
    <w:semiHidden/>
    <w:rsid w:val="00237B5A"/>
    <w:rPr>
      <w:rFonts w:asciiTheme="majorHAnsi" w:eastAsiaTheme="majorEastAsia" w:hAnsiTheme="majorHAnsi" w:cstheme="majorBidi"/>
      <w:i/>
      <w:iCs/>
      <w:color w:val="1F4D78" w:themeColor="accent1" w:themeShade="7F"/>
      <w:lang w:val="kk-KZ"/>
    </w:rPr>
  </w:style>
  <w:style w:type="character" w:customStyle="1" w:styleId="731">
    <w:name w:val="Заголовок 7 Знак3"/>
    <w:basedOn w:val="a0"/>
    <w:uiPriority w:val="9"/>
    <w:semiHidden/>
    <w:rsid w:val="00237B5A"/>
    <w:rPr>
      <w:rFonts w:asciiTheme="majorHAnsi" w:eastAsiaTheme="majorEastAsia" w:hAnsiTheme="majorHAnsi" w:cstheme="majorBidi"/>
      <w:i/>
      <w:iCs/>
      <w:color w:val="404040" w:themeColor="text1" w:themeTint="BF"/>
      <w:lang w:val="kk-KZ"/>
    </w:rPr>
  </w:style>
  <w:style w:type="character" w:customStyle="1" w:styleId="830">
    <w:name w:val="Заголовок 8 Знак3"/>
    <w:basedOn w:val="a0"/>
    <w:uiPriority w:val="9"/>
    <w:semiHidden/>
    <w:rsid w:val="00237B5A"/>
    <w:rPr>
      <w:rFonts w:asciiTheme="majorHAnsi" w:eastAsiaTheme="majorEastAsia" w:hAnsiTheme="majorHAnsi" w:cstheme="majorBidi"/>
      <w:color w:val="404040" w:themeColor="text1" w:themeTint="BF"/>
      <w:sz w:val="20"/>
      <w:szCs w:val="20"/>
      <w:lang w:val="kk-KZ"/>
    </w:rPr>
  </w:style>
  <w:style w:type="character" w:customStyle="1" w:styleId="930">
    <w:name w:val="Заголовок 9 Знак3"/>
    <w:basedOn w:val="a0"/>
    <w:uiPriority w:val="9"/>
    <w:semiHidden/>
    <w:rsid w:val="00237B5A"/>
    <w:rPr>
      <w:rFonts w:asciiTheme="majorHAnsi" w:eastAsiaTheme="majorEastAsia" w:hAnsiTheme="majorHAnsi" w:cstheme="majorBidi"/>
      <w:i/>
      <w:iCs/>
      <w:color w:val="404040" w:themeColor="text1" w:themeTint="BF"/>
      <w:sz w:val="20"/>
      <w:szCs w:val="20"/>
      <w:lang w:val="kk-KZ"/>
    </w:rPr>
  </w:style>
  <w:style w:type="character" w:customStyle="1" w:styleId="38">
    <w:name w:val="Верхний колонтитул Знак3"/>
    <w:basedOn w:val="a0"/>
    <w:uiPriority w:val="99"/>
    <w:semiHidden/>
    <w:rsid w:val="00237B5A"/>
    <w:rPr>
      <w:lang w:val="kk-KZ"/>
    </w:rPr>
  </w:style>
  <w:style w:type="character" w:customStyle="1" w:styleId="39">
    <w:name w:val="Нижний колонтитул Знак3"/>
    <w:basedOn w:val="a0"/>
    <w:uiPriority w:val="99"/>
    <w:semiHidden/>
    <w:rsid w:val="00237B5A"/>
    <w:rPr>
      <w:lang w:val="kk-KZ"/>
    </w:rPr>
  </w:style>
  <w:style w:type="character" w:customStyle="1" w:styleId="FontStyle13">
    <w:name w:val="Font Style13"/>
    <w:basedOn w:val="a0"/>
    <w:uiPriority w:val="99"/>
    <w:rsid w:val="004C7669"/>
    <w:rPr>
      <w:rFonts w:ascii="Times New Roman" w:hAnsi="Times New Roman" w:cs="Times New Roman" w:hint="default"/>
      <w:sz w:val="22"/>
      <w:szCs w:val="22"/>
    </w:rPr>
  </w:style>
  <w:style w:type="table" w:customStyle="1" w:styleId="119">
    <w:name w:val="Сетка таблицы119"/>
    <w:basedOn w:val="a1"/>
    <w:uiPriority w:val="99"/>
    <w:rsid w:val="00232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uiPriority w:val="59"/>
    <w:rsid w:val="00232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uiPriority w:val="59"/>
    <w:rsid w:val="00232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uiPriority w:val="59"/>
    <w:rsid w:val="00232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uiPriority w:val="59"/>
    <w:rsid w:val="00232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locked/>
    <w:rsid w:val="002324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uiPriority w:val="59"/>
    <w:rsid w:val="00232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uiPriority w:val="59"/>
    <w:rsid w:val="00232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59"/>
    <w:rsid w:val="00232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uiPriority w:val="59"/>
    <w:rsid w:val="00232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1"/>
    <w:rsid w:val="0023243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етка таблицы144"/>
    <w:basedOn w:val="a1"/>
    <w:rsid w:val="00232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1"/>
    <w:uiPriority w:val="59"/>
    <w:rsid w:val="00232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59"/>
    <w:rsid w:val="0023243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1"/>
    <w:uiPriority w:val="59"/>
    <w:rsid w:val="00232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uiPriority w:val="59"/>
    <w:rsid w:val="002324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uiPriority w:val="59"/>
    <w:rsid w:val="00232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1"/>
    <w:uiPriority w:val="59"/>
    <w:rsid w:val="002324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1"/>
    <w:rsid w:val="00232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rsid w:val="00232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Стиль14"/>
    <w:uiPriority w:val="99"/>
    <w:rsid w:val="00232430"/>
    <w:pPr>
      <w:numPr>
        <w:numId w:val="4"/>
      </w:numPr>
    </w:pPr>
  </w:style>
  <w:style w:type="table" w:customStyle="1" w:styleId="-133">
    <w:name w:val="Веб-таблица 133"/>
    <w:basedOn w:val="a1"/>
    <w:rsid w:val="00232430"/>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rsid w:val="00232430"/>
    <w:pPr>
      <w:spacing w:after="0" w:line="240" w:lineRule="auto"/>
    </w:pPr>
    <w:rPr>
      <w:rFonts w:ascii="Times New Roman" w:eastAsia="Times New Roman" w:hAnsi="Times New Roman" w:cs="Times New Roman"/>
      <w:sz w:val="20"/>
      <w:szCs w:val="20"/>
    </w:rPr>
    <w:tblPr>
      <w:tblCellSpacing w:w="2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31">
    <w:name w:val="Сетка таблицы 133"/>
    <w:basedOn w:val="a1"/>
    <w:rsid w:val="00232430"/>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13">
    <w:name w:val="Table Normal13"/>
    <w:rsid w:val="00232430"/>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numbering" w:customStyle="1" w:styleId="List015">
    <w:name w:val="List 015"/>
    <w:rsid w:val="00232430"/>
    <w:pPr>
      <w:numPr>
        <w:numId w:val="12"/>
      </w:numPr>
    </w:pPr>
  </w:style>
  <w:style w:type="numbering" w:customStyle="1" w:styleId="List05">
    <w:name w:val="List 05"/>
    <w:rsid w:val="00232430"/>
    <w:pPr>
      <w:numPr>
        <w:numId w:val="13"/>
      </w:numPr>
    </w:pPr>
  </w:style>
  <w:style w:type="character" w:customStyle="1" w:styleId="c3">
    <w:name w:val="c3"/>
    <w:basedOn w:val="a0"/>
    <w:rsid w:val="00F53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37716">
      <w:bodyDiv w:val="1"/>
      <w:marLeft w:val="0"/>
      <w:marRight w:val="0"/>
      <w:marTop w:val="0"/>
      <w:marBottom w:val="0"/>
      <w:divBdr>
        <w:top w:val="none" w:sz="0" w:space="0" w:color="auto"/>
        <w:left w:val="none" w:sz="0" w:space="0" w:color="auto"/>
        <w:bottom w:val="none" w:sz="0" w:space="0" w:color="auto"/>
        <w:right w:val="none" w:sz="0" w:space="0" w:color="auto"/>
      </w:divBdr>
    </w:div>
    <w:div w:id="88742267">
      <w:bodyDiv w:val="1"/>
      <w:marLeft w:val="0"/>
      <w:marRight w:val="0"/>
      <w:marTop w:val="0"/>
      <w:marBottom w:val="0"/>
      <w:divBdr>
        <w:top w:val="none" w:sz="0" w:space="0" w:color="auto"/>
        <w:left w:val="none" w:sz="0" w:space="0" w:color="auto"/>
        <w:bottom w:val="none" w:sz="0" w:space="0" w:color="auto"/>
        <w:right w:val="none" w:sz="0" w:space="0" w:color="auto"/>
      </w:divBdr>
    </w:div>
    <w:div w:id="206139549">
      <w:bodyDiv w:val="1"/>
      <w:marLeft w:val="0"/>
      <w:marRight w:val="0"/>
      <w:marTop w:val="0"/>
      <w:marBottom w:val="0"/>
      <w:divBdr>
        <w:top w:val="none" w:sz="0" w:space="0" w:color="auto"/>
        <w:left w:val="none" w:sz="0" w:space="0" w:color="auto"/>
        <w:bottom w:val="none" w:sz="0" w:space="0" w:color="auto"/>
        <w:right w:val="none" w:sz="0" w:space="0" w:color="auto"/>
      </w:divBdr>
    </w:div>
    <w:div w:id="236062314">
      <w:bodyDiv w:val="1"/>
      <w:marLeft w:val="0"/>
      <w:marRight w:val="0"/>
      <w:marTop w:val="0"/>
      <w:marBottom w:val="0"/>
      <w:divBdr>
        <w:top w:val="none" w:sz="0" w:space="0" w:color="auto"/>
        <w:left w:val="none" w:sz="0" w:space="0" w:color="auto"/>
        <w:bottom w:val="none" w:sz="0" w:space="0" w:color="auto"/>
        <w:right w:val="none" w:sz="0" w:space="0" w:color="auto"/>
      </w:divBdr>
    </w:div>
    <w:div w:id="277027291">
      <w:bodyDiv w:val="1"/>
      <w:marLeft w:val="0"/>
      <w:marRight w:val="0"/>
      <w:marTop w:val="0"/>
      <w:marBottom w:val="0"/>
      <w:divBdr>
        <w:top w:val="none" w:sz="0" w:space="0" w:color="auto"/>
        <w:left w:val="none" w:sz="0" w:space="0" w:color="auto"/>
        <w:bottom w:val="none" w:sz="0" w:space="0" w:color="auto"/>
        <w:right w:val="none" w:sz="0" w:space="0" w:color="auto"/>
      </w:divBdr>
    </w:div>
    <w:div w:id="286855291">
      <w:bodyDiv w:val="1"/>
      <w:marLeft w:val="0"/>
      <w:marRight w:val="0"/>
      <w:marTop w:val="0"/>
      <w:marBottom w:val="0"/>
      <w:divBdr>
        <w:top w:val="none" w:sz="0" w:space="0" w:color="auto"/>
        <w:left w:val="none" w:sz="0" w:space="0" w:color="auto"/>
        <w:bottom w:val="none" w:sz="0" w:space="0" w:color="auto"/>
        <w:right w:val="none" w:sz="0" w:space="0" w:color="auto"/>
      </w:divBdr>
    </w:div>
    <w:div w:id="330108771">
      <w:bodyDiv w:val="1"/>
      <w:marLeft w:val="0"/>
      <w:marRight w:val="0"/>
      <w:marTop w:val="0"/>
      <w:marBottom w:val="0"/>
      <w:divBdr>
        <w:top w:val="none" w:sz="0" w:space="0" w:color="auto"/>
        <w:left w:val="none" w:sz="0" w:space="0" w:color="auto"/>
        <w:bottom w:val="none" w:sz="0" w:space="0" w:color="auto"/>
        <w:right w:val="none" w:sz="0" w:space="0" w:color="auto"/>
      </w:divBdr>
    </w:div>
    <w:div w:id="352802949">
      <w:bodyDiv w:val="1"/>
      <w:marLeft w:val="0"/>
      <w:marRight w:val="0"/>
      <w:marTop w:val="0"/>
      <w:marBottom w:val="0"/>
      <w:divBdr>
        <w:top w:val="none" w:sz="0" w:space="0" w:color="auto"/>
        <w:left w:val="none" w:sz="0" w:space="0" w:color="auto"/>
        <w:bottom w:val="none" w:sz="0" w:space="0" w:color="auto"/>
        <w:right w:val="none" w:sz="0" w:space="0" w:color="auto"/>
      </w:divBdr>
    </w:div>
    <w:div w:id="366685418">
      <w:bodyDiv w:val="1"/>
      <w:marLeft w:val="0"/>
      <w:marRight w:val="0"/>
      <w:marTop w:val="0"/>
      <w:marBottom w:val="0"/>
      <w:divBdr>
        <w:top w:val="none" w:sz="0" w:space="0" w:color="auto"/>
        <w:left w:val="none" w:sz="0" w:space="0" w:color="auto"/>
        <w:bottom w:val="none" w:sz="0" w:space="0" w:color="auto"/>
        <w:right w:val="none" w:sz="0" w:space="0" w:color="auto"/>
      </w:divBdr>
    </w:div>
    <w:div w:id="378095493">
      <w:bodyDiv w:val="1"/>
      <w:marLeft w:val="0"/>
      <w:marRight w:val="0"/>
      <w:marTop w:val="0"/>
      <w:marBottom w:val="0"/>
      <w:divBdr>
        <w:top w:val="none" w:sz="0" w:space="0" w:color="auto"/>
        <w:left w:val="none" w:sz="0" w:space="0" w:color="auto"/>
        <w:bottom w:val="none" w:sz="0" w:space="0" w:color="auto"/>
        <w:right w:val="none" w:sz="0" w:space="0" w:color="auto"/>
      </w:divBdr>
    </w:div>
    <w:div w:id="403071277">
      <w:bodyDiv w:val="1"/>
      <w:marLeft w:val="0"/>
      <w:marRight w:val="0"/>
      <w:marTop w:val="0"/>
      <w:marBottom w:val="0"/>
      <w:divBdr>
        <w:top w:val="none" w:sz="0" w:space="0" w:color="auto"/>
        <w:left w:val="none" w:sz="0" w:space="0" w:color="auto"/>
        <w:bottom w:val="none" w:sz="0" w:space="0" w:color="auto"/>
        <w:right w:val="none" w:sz="0" w:space="0" w:color="auto"/>
      </w:divBdr>
    </w:div>
    <w:div w:id="403308573">
      <w:bodyDiv w:val="1"/>
      <w:marLeft w:val="0"/>
      <w:marRight w:val="0"/>
      <w:marTop w:val="0"/>
      <w:marBottom w:val="0"/>
      <w:divBdr>
        <w:top w:val="none" w:sz="0" w:space="0" w:color="auto"/>
        <w:left w:val="none" w:sz="0" w:space="0" w:color="auto"/>
        <w:bottom w:val="none" w:sz="0" w:space="0" w:color="auto"/>
        <w:right w:val="none" w:sz="0" w:space="0" w:color="auto"/>
      </w:divBdr>
    </w:div>
    <w:div w:id="465241069">
      <w:bodyDiv w:val="1"/>
      <w:marLeft w:val="0"/>
      <w:marRight w:val="0"/>
      <w:marTop w:val="0"/>
      <w:marBottom w:val="0"/>
      <w:divBdr>
        <w:top w:val="none" w:sz="0" w:space="0" w:color="auto"/>
        <w:left w:val="none" w:sz="0" w:space="0" w:color="auto"/>
        <w:bottom w:val="none" w:sz="0" w:space="0" w:color="auto"/>
        <w:right w:val="none" w:sz="0" w:space="0" w:color="auto"/>
      </w:divBdr>
    </w:div>
    <w:div w:id="483932645">
      <w:bodyDiv w:val="1"/>
      <w:marLeft w:val="0"/>
      <w:marRight w:val="0"/>
      <w:marTop w:val="0"/>
      <w:marBottom w:val="0"/>
      <w:divBdr>
        <w:top w:val="none" w:sz="0" w:space="0" w:color="auto"/>
        <w:left w:val="none" w:sz="0" w:space="0" w:color="auto"/>
        <w:bottom w:val="none" w:sz="0" w:space="0" w:color="auto"/>
        <w:right w:val="none" w:sz="0" w:space="0" w:color="auto"/>
      </w:divBdr>
    </w:div>
    <w:div w:id="587809607">
      <w:bodyDiv w:val="1"/>
      <w:marLeft w:val="0"/>
      <w:marRight w:val="0"/>
      <w:marTop w:val="0"/>
      <w:marBottom w:val="0"/>
      <w:divBdr>
        <w:top w:val="none" w:sz="0" w:space="0" w:color="auto"/>
        <w:left w:val="none" w:sz="0" w:space="0" w:color="auto"/>
        <w:bottom w:val="none" w:sz="0" w:space="0" w:color="auto"/>
        <w:right w:val="none" w:sz="0" w:space="0" w:color="auto"/>
      </w:divBdr>
    </w:div>
    <w:div w:id="596409182">
      <w:bodyDiv w:val="1"/>
      <w:marLeft w:val="0"/>
      <w:marRight w:val="0"/>
      <w:marTop w:val="0"/>
      <w:marBottom w:val="0"/>
      <w:divBdr>
        <w:top w:val="none" w:sz="0" w:space="0" w:color="auto"/>
        <w:left w:val="none" w:sz="0" w:space="0" w:color="auto"/>
        <w:bottom w:val="none" w:sz="0" w:space="0" w:color="auto"/>
        <w:right w:val="none" w:sz="0" w:space="0" w:color="auto"/>
      </w:divBdr>
    </w:div>
    <w:div w:id="613947314">
      <w:bodyDiv w:val="1"/>
      <w:marLeft w:val="0"/>
      <w:marRight w:val="0"/>
      <w:marTop w:val="0"/>
      <w:marBottom w:val="0"/>
      <w:divBdr>
        <w:top w:val="none" w:sz="0" w:space="0" w:color="auto"/>
        <w:left w:val="none" w:sz="0" w:space="0" w:color="auto"/>
        <w:bottom w:val="none" w:sz="0" w:space="0" w:color="auto"/>
        <w:right w:val="none" w:sz="0" w:space="0" w:color="auto"/>
      </w:divBdr>
    </w:div>
    <w:div w:id="614555859">
      <w:bodyDiv w:val="1"/>
      <w:marLeft w:val="0"/>
      <w:marRight w:val="0"/>
      <w:marTop w:val="0"/>
      <w:marBottom w:val="0"/>
      <w:divBdr>
        <w:top w:val="none" w:sz="0" w:space="0" w:color="auto"/>
        <w:left w:val="none" w:sz="0" w:space="0" w:color="auto"/>
        <w:bottom w:val="none" w:sz="0" w:space="0" w:color="auto"/>
        <w:right w:val="none" w:sz="0" w:space="0" w:color="auto"/>
      </w:divBdr>
    </w:div>
    <w:div w:id="753211280">
      <w:bodyDiv w:val="1"/>
      <w:marLeft w:val="0"/>
      <w:marRight w:val="0"/>
      <w:marTop w:val="0"/>
      <w:marBottom w:val="0"/>
      <w:divBdr>
        <w:top w:val="none" w:sz="0" w:space="0" w:color="auto"/>
        <w:left w:val="none" w:sz="0" w:space="0" w:color="auto"/>
        <w:bottom w:val="none" w:sz="0" w:space="0" w:color="auto"/>
        <w:right w:val="none" w:sz="0" w:space="0" w:color="auto"/>
      </w:divBdr>
    </w:div>
    <w:div w:id="790321423">
      <w:bodyDiv w:val="1"/>
      <w:marLeft w:val="0"/>
      <w:marRight w:val="0"/>
      <w:marTop w:val="0"/>
      <w:marBottom w:val="0"/>
      <w:divBdr>
        <w:top w:val="none" w:sz="0" w:space="0" w:color="auto"/>
        <w:left w:val="none" w:sz="0" w:space="0" w:color="auto"/>
        <w:bottom w:val="none" w:sz="0" w:space="0" w:color="auto"/>
        <w:right w:val="none" w:sz="0" w:space="0" w:color="auto"/>
      </w:divBdr>
    </w:div>
    <w:div w:id="800342809">
      <w:bodyDiv w:val="1"/>
      <w:marLeft w:val="0"/>
      <w:marRight w:val="0"/>
      <w:marTop w:val="0"/>
      <w:marBottom w:val="0"/>
      <w:divBdr>
        <w:top w:val="none" w:sz="0" w:space="0" w:color="auto"/>
        <w:left w:val="none" w:sz="0" w:space="0" w:color="auto"/>
        <w:bottom w:val="none" w:sz="0" w:space="0" w:color="auto"/>
        <w:right w:val="none" w:sz="0" w:space="0" w:color="auto"/>
      </w:divBdr>
    </w:div>
    <w:div w:id="914314702">
      <w:bodyDiv w:val="1"/>
      <w:marLeft w:val="0"/>
      <w:marRight w:val="0"/>
      <w:marTop w:val="0"/>
      <w:marBottom w:val="0"/>
      <w:divBdr>
        <w:top w:val="none" w:sz="0" w:space="0" w:color="auto"/>
        <w:left w:val="none" w:sz="0" w:space="0" w:color="auto"/>
        <w:bottom w:val="none" w:sz="0" w:space="0" w:color="auto"/>
        <w:right w:val="none" w:sz="0" w:space="0" w:color="auto"/>
      </w:divBdr>
    </w:div>
    <w:div w:id="1075202985">
      <w:bodyDiv w:val="1"/>
      <w:marLeft w:val="0"/>
      <w:marRight w:val="0"/>
      <w:marTop w:val="0"/>
      <w:marBottom w:val="0"/>
      <w:divBdr>
        <w:top w:val="none" w:sz="0" w:space="0" w:color="auto"/>
        <w:left w:val="none" w:sz="0" w:space="0" w:color="auto"/>
        <w:bottom w:val="none" w:sz="0" w:space="0" w:color="auto"/>
        <w:right w:val="none" w:sz="0" w:space="0" w:color="auto"/>
      </w:divBdr>
    </w:div>
    <w:div w:id="1290744820">
      <w:bodyDiv w:val="1"/>
      <w:marLeft w:val="0"/>
      <w:marRight w:val="0"/>
      <w:marTop w:val="0"/>
      <w:marBottom w:val="0"/>
      <w:divBdr>
        <w:top w:val="none" w:sz="0" w:space="0" w:color="auto"/>
        <w:left w:val="none" w:sz="0" w:space="0" w:color="auto"/>
        <w:bottom w:val="none" w:sz="0" w:space="0" w:color="auto"/>
        <w:right w:val="none" w:sz="0" w:space="0" w:color="auto"/>
      </w:divBdr>
    </w:div>
    <w:div w:id="1373846474">
      <w:bodyDiv w:val="1"/>
      <w:marLeft w:val="0"/>
      <w:marRight w:val="0"/>
      <w:marTop w:val="0"/>
      <w:marBottom w:val="0"/>
      <w:divBdr>
        <w:top w:val="none" w:sz="0" w:space="0" w:color="auto"/>
        <w:left w:val="none" w:sz="0" w:space="0" w:color="auto"/>
        <w:bottom w:val="none" w:sz="0" w:space="0" w:color="auto"/>
        <w:right w:val="none" w:sz="0" w:space="0" w:color="auto"/>
      </w:divBdr>
    </w:div>
    <w:div w:id="1471632271">
      <w:bodyDiv w:val="1"/>
      <w:marLeft w:val="0"/>
      <w:marRight w:val="0"/>
      <w:marTop w:val="0"/>
      <w:marBottom w:val="0"/>
      <w:divBdr>
        <w:top w:val="none" w:sz="0" w:space="0" w:color="auto"/>
        <w:left w:val="none" w:sz="0" w:space="0" w:color="auto"/>
        <w:bottom w:val="none" w:sz="0" w:space="0" w:color="auto"/>
        <w:right w:val="none" w:sz="0" w:space="0" w:color="auto"/>
      </w:divBdr>
    </w:div>
    <w:div w:id="1490555538">
      <w:bodyDiv w:val="1"/>
      <w:marLeft w:val="0"/>
      <w:marRight w:val="0"/>
      <w:marTop w:val="0"/>
      <w:marBottom w:val="0"/>
      <w:divBdr>
        <w:top w:val="none" w:sz="0" w:space="0" w:color="auto"/>
        <w:left w:val="none" w:sz="0" w:space="0" w:color="auto"/>
        <w:bottom w:val="none" w:sz="0" w:space="0" w:color="auto"/>
        <w:right w:val="none" w:sz="0" w:space="0" w:color="auto"/>
      </w:divBdr>
    </w:div>
    <w:div w:id="1514805119">
      <w:bodyDiv w:val="1"/>
      <w:marLeft w:val="0"/>
      <w:marRight w:val="0"/>
      <w:marTop w:val="0"/>
      <w:marBottom w:val="0"/>
      <w:divBdr>
        <w:top w:val="none" w:sz="0" w:space="0" w:color="auto"/>
        <w:left w:val="none" w:sz="0" w:space="0" w:color="auto"/>
        <w:bottom w:val="none" w:sz="0" w:space="0" w:color="auto"/>
        <w:right w:val="none" w:sz="0" w:space="0" w:color="auto"/>
      </w:divBdr>
    </w:div>
    <w:div w:id="1552106974">
      <w:bodyDiv w:val="1"/>
      <w:marLeft w:val="0"/>
      <w:marRight w:val="0"/>
      <w:marTop w:val="0"/>
      <w:marBottom w:val="0"/>
      <w:divBdr>
        <w:top w:val="none" w:sz="0" w:space="0" w:color="auto"/>
        <w:left w:val="none" w:sz="0" w:space="0" w:color="auto"/>
        <w:bottom w:val="none" w:sz="0" w:space="0" w:color="auto"/>
        <w:right w:val="none" w:sz="0" w:space="0" w:color="auto"/>
      </w:divBdr>
    </w:div>
    <w:div w:id="1695351652">
      <w:bodyDiv w:val="1"/>
      <w:marLeft w:val="0"/>
      <w:marRight w:val="0"/>
      <w:marTop w:val="0"/>
      <w:marBottom w:val="0"/>
      <w:divBdr>
        <w:top w:val="none" w:sz="0" w:space="0" w:color="auto"/>
        <w:left w:val="none" w:sz="0" w:space="0" w:color="auto"/>
        <w:bottom w:val="none" w:sz="0" w:space="0" w:color="auto"/>
        <w:right w:val="none" w:sz="0" w:space="0" w:color="auto"/>
      </w:divBdr>
    </w:div>
    <w:div w:id="1741099241">
      <w:bodyDiv w:val="1"/>
      <w:marLeft w:val="0"/>
      <w:marRight w:val="0"/>
      <w:marTop w:val="0"/>
      <w:marBottom w:val="0"/>
      <w:divBdr>
        <w:top w:val="none" w:sz="0" w:space="0" w:color="auto"/>
        <w:left w:val="none" w:sz="0" w:space="0" w:color="auto"/>
        <w:bottom w:val="none" w:sz="0" w:space="0" w:color="auto"/>
        <w:right w:val="none" w:sz="0" w:space="0" w:color="auto"/>
      </w:divBdr>
    </w:div>
    <w:div w:id="1857114346">
      <w:bodyDiv w:val="1"/>
      <w:marLeft w:val="0"/>
      <w:marRight w:val="0"/>
      <w:marTop w:val="0"/>
      <w:marBottom w:val="0"/>
      <w:divBdr>
        <w:top w:val="none" w:sz="0" w:space="0" w:color="auto"/>
        <w:left w:val="none" w:sz="0" w:space="0" w:color="auto"/>
        <w:bottom w:val="none" w:sz="0" w:space="0" w:color="auto"/>
        <w:right w:val="none" w:sz="0" w:space="0" w:color="auto"/>
      </w:divBdr>
    </w:div>
    <w:div w:id="1862276959">
      <w:bodyDiv w:val="1"/>
      <w:marLeft w:val="0"/>
      <w:marRight w:val="0"/>
      <w:marTop w:val="0"/>
      <w:marBottom w:val="0"/>
      <w:divBdr>
        <w:top w:val="none" w:sz="0" w:space="0" w:color="auto"/>
        <w:left w:val="none" w:sz="0" w:space="0" w:color="auto"/>
        <w:bottom w:val="none" w:sz="0" w:space="0" w:color="auto"/>
        <w:right w:val="none" w:sz="0" w:space="0" w:color="auto"/>
      </w:divBdr>
    </w:div>
    <w:div w:id="1870488064">
      <w:bodyDiv w:val="1"/>
      <w:marLeft w:val="0"/>
      <w:marRight w:val="0"/>
      <w:marTop w:val="0"/>
      <w:marBottom w:val="0"/>
      <w:divBdr>
        <w:top w:val="none" w:sz="0" w:space="0" w:color="auto"/>
        <w:left w:val="none" w:sz="0" w:space="0" w:color="auto"/>
        <w:bottom w:val="none" w:sz="0" w:space="0" w:color="auto"/>
        <w:right w:val="none" w:sz="0" w:space="0" w:color="auto"/>
      </w:divBdr>
    </w:div>
    <w:div w:id="1912425896">
      <w:bodyDiv w:val="1"/>
      <w:marLeft w:val="0"/>
      <w:marRight w:val="0"/>
      <w:marTop w:val="0"/>
      <w:marBottom w:val="0"/>
      <w:divBdr>
        <w:top w:val="none" w:sz="0" w:space="0" w:color="auto"/>
        <w:left w:val="none" w:sz="0" w:space="0" w:color="auto"/>
        <w:bottom w:val="none" w:sz="0" w:space="0" w:color="auto"/>
        <w:right w:val="none" w:sz="0" w:space="0" w:color="auto"/>
      </w:divBdr>
    </w:div>
    <w:div w:id="1944025027">
      <w:bodyDiv w:val="1"/>
      <w:marLeft w:val="0"/>
      <w:marRight w:val="0"/>
      <w:marTop w:val="0"/>
      <w:marBottom w:val="0"/>
      <w:divBdr>
        <w:top w:val="none" w:sz="0" w:space="0" w:color="auto"/>
        <w:left w:val="none" w:sz="0" w:space="0" w:color="auto"/>
        <w:bottom w:val="none" w:sz="0" w:space="0" w:color="auto"/>
        <w:right w:val="none" w:sz="0" w:space="0" w:color="auto"/>
      </w:divBdr>
    </w:div>
    <w:div w:id="1951283250">
      <w:bodyDiv w:val="1"/>
      <w:marLeft w:val="0"/>
      <w:marRight w:val="0"/>
      <w:marTop w:val="0"/>
      <w:marBottom w:val="0"/>
      <w:divBdr>
        <w:top w:val="none" w:sz="0" w:space="0" w:color="auto"/>
        <w:left w:val="none" w:sz="0" w:space="0" w:color="auto"/>
        <w:bottom w:val="none" w:sz="0" w:space="0" w:color="auto"/>
        <w:right w:val="none" w:sz="0" w:space="0" w:color="auto"/>
      </w:divBdr>
    </w:div>
    <w:div w:id="2045982941">
      <w:bodyDiv w:val="1"/>
      <w:marLeft w:val="0"/>
      <w:marRight w:val="0"/>
      <w:marTop w:val="0"/>
      <w:marBottom w:val="0"/>
      <w:divBdr>
        <w:top w:val="none" w:sz="0" w:space="0" w:color="auto"/>
        <w:left w:val="none" w:sz="0" w:space="0" w:color="auto"/>
        <w:bottom w:val="none" w:sz="0" w:space="0" w:color="auto"/>
        <w:right w:val="none" w:sz="0" w:space="0" w:color="auto"/>
      </w:divBdr>
    </w:div>
    <w:div w:id="205784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k.wikipedia.org/wiki/%D0%9C%D2%B1%D1%85%D1%82%D0%B0%D1%80_%D0%9E%D0%BC%D0%B0%D1%80%D1%85%D0%B0%D0%BD%D2%B1%D0%BB%D1%8B_%D3%98%D1%83%D0%B5%D0%B7%D0%BE%D0%B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gime.org/otbasi--korkem-edebiette-otbasi.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kk.wikipedia.org/wiki/%D0%90%D2%9B%D1%8B%D0%BD"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Лист1!$F$31:$F$33</c:f>
              <c:strCache>
                <c:ptCount val="3"/>
                <c:pt idx="0">
                  <c:v>2016-2017</c:v>
                </c:pt>
                <c:pt idx="1">
                  <c:v>2017-2018</c:v>
                </c:pt>
                <c:pt idx="2">
                  <c:v>2018-2019</c:v>
                </c:pt>
              </c:strCache>
            </c:strRef>
          </c:cat>
          <c:val>
            <c:numRef>
              <c:f>Лист1!$G$31:$G$33</c:f>
              <c:numCache>
                <c:formatCode>General</c:formatCode>
                <c:ptCount val="3"/>
              </c:numCache>
            </c:numRef>
          </c:val>
          <c:extLst xmlns:c16r2="http://schemas.microsoft.com/office/drawing/2015/06/chart">
            <c:ext xmlns:c16="http://schemas.microsoft.com/office/drawing/2014/chart" uri="{C3380CC4-5D6E-409C-BE32-E72D297353CC}">
              <c16:uniqueId val="{00000000-9D12-44C9-B2F5-CFD9192CE8F6}"/>
            </c:ext>
          </c:extLst>
        </c:ser>
        <c:ser>
          <c:idx val="1"/>
          <c:order val="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6350" cap="flat" cmpd="sng" algn="ctr">
              <a:solidFill>
                <a:schemeClr val="accent1"/>
              </a:solidFill>
              <a:prstDash val="solid"/>
              <a:miter lim="800000"/>
            </a:ln>
            <a:effectLst/>
            <a:sp3d contourW="6350">
              <a:contourClr>
                <a:schemeClr val="accen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Лист1!$F$31:$F$33</c:f>
              <c:strCache>
                <c:ptCount val="3"/>
                <c:pt idx="0">
                  <c:v>2016-2017</c:v>
                </c:pt>
                <c:pt idx="1">
                  <c:v>2017-2018</c:v>
                </c:pt>
                <c:pt idx="2">
                  <c:v>2018-2019</c:v>
                </c:pt>
              </c:strCache>
            </c:strRef>
          </c:cat>
          <c:val>
            <c:numRef>
              <c:f>Лист1!$H$31:$H$33</c:f>
              <c:numCache>
                <c:formatCode>General</c:formatCode>
                <c:ptCount val="3"/>
                <c:pt idx="0">
                  <c:v>6</c:v>
                </c:pt>
                <c:pt idx="1">
                  <c:v>8</c:v>
                </c:pt>
                <c:pt idx="2">
                  <c:v>3</c:v>
                </c:pt>
              </c:numCache>
            </c:numRef>
          </c:val>
          <c:extLst xmlns:c16r2="http://schemas.microsoft.com/office/drawing/2015/06/chart">
            <c:ext xmlns:c16="http://schemas.microsoft.com/office/drawing/2014/chart" uri="{C3380CC4-5D6E-409C-BE32-E72D297353CC}">
              <c16:uniqueId val="{00000001-9D12-44C9-B2F5-CFD9192CE8F6}"/>
            </c:ext>
          </c:extLst>
        </c:ser>
        <c:dLbls>
          <c:showLegendKey val="0"/>
          <c:showVal val="1"/>
          <c:showCatName val="0"/>
          <c:showSerName val="0"/>
          <c:showPercent val="0"/>
          <c:showBubbleSize val="0"/>
        </c:dLbls>
        <c:gapWidth val="150"/>
        <c:shape val="box"/>
        <c:axId val="364181848"/>
        <c:axId val="364184200"/>
        <c:axId val="0"/>
      </c:bar3DChart>
      <c:catAx>
        <c:axId val="3641818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rgbClr val="FF0000"/>
                </a:solidFill>
                <a:latin typeface="+mn-lt"/>
                <a:ea typeface="+mn-ea"/>
                <a:cs typeface="+mn-cs"/>
              </a:defRPr>
            </a:pPr>
            <a:endParaRPr lang="ru-RU"/>
          </a:p>
        </c:txPr>
        <c:crossAx val="364184200"/>
        <c:crosses val="autoZero"/>
        <c:auto val="1"/>
        <c:lblAlgn val="ctr"/>
        <c:lblOffset val="100"/>
        <c:noMultiLvlLbl val="0"/>
      </c:catAx>
      <c:valAx>
        <c:axId val="364184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4181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1580927384077068E-2"/>
          <c:y val="0.18560185185185191"/>
          <c:w val="0.78539822398552572"/>
          <c:h val="0.72088764946048456"/>
        </c:manualLayout>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Лист2!$B$14:$B$16</c:f>
              <c:strCache>
                <c:ptCount val="3"/>
                <c:pt idx="0">
                  <c:v>2016-2017</c:v>
                </c:pt>
                <c:pt idx="1">
                  <c:v>2017-2018</c:v>
                </c:pt>
                <c:pt idx="2">
                  <c:v>2016-2017</c:v>
                </c:pt>
              </c:strCache>
            </c:strRef>
          </c:cat>
          <c:val>
            <c:numRef>
              <c:f>Лист2!$C$14:$C$16</c:f>
              <c:numCache>
                <c:formatCode>General</c:formatCode>
                <c:ptCount val="3"/>
                <c:pt idx="0">
                  <c:v>8</c:v>
                </c:pt>
                <c:pt idx="1">
                  <c:v>13</c:v>
                </c:pt>
                <c:pt idx="2">
                  <c:v>19</c:v>
                </c:pt>
              </c:numCache>
            </c:numRef>
          </c:val>
          <c:extLst xmlns:c16r2="http://schemas.microsoft.com/office/drawing/2015/06/chart">
            <c:ext xmlns:c16="http://schemas.microsoft.com/office/drawing/2014/chart" uri="{C3380CC4-5D6E-409C-BE32-E72D297353CC}">
              <c16:uniqueId val="{00000000-CD2D-4854-A7EA-43FE3EEF258C}"/>
            </c:ext>
          </c:extLst>
        </c:ser>
        <c:dLbls>
          <c:showLegendKey val="0"/>
          <c:showVal val="1"/>
          <c:showCatName val="0"/>
          <c:showSerName val="0"/>
          <c:showPercent val="0"/>
          <c:showBubbleSize val="0"/>
        </c:dLbls>
        <c:gapWidth val="150"/>
        <c:shape val="box"/>
        <c:axId val="364183808"/>
        <c:axId val="364182240"/>
        <c:axId val="0"/>
      </c:bar3DChart>
      <c:catAx>
        <c:axId val="3641838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crossAx val="364182240"/>
        <c:crosses val="autoZero"/>
        <c:auto val="1"/>
        <c:lblAlgn val="ctr"/>
        <c:lblOffset val="100"/>
        <c:noMultiLvlLbl val="0"/>
      </c:catAx>
      <c:valAx>
        <c:axId val="36418224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crossAx val="3641838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105D3-A417-4441-BF64-B4536936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31434</Words>
  <Characters>179180</Characters>
  <Application>Microsoft Office Word</Application>
  <DocSecurity>0</DocSecurity>
  <Lines>1493</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Мектеп</cp:lastModifiedBy>
  <cp:revision>3</cp:revision>
  <cp:lastPrinted>2019-08-26T10:32:00Z</cp:lastPrinted>
  <dcterms:created xsi:type="dcterms:W3CDTF">2019-09-02T04:43:00Z</dcterms:created>
  <dcterms:modified xsi:type="dcterms:W3CDTF">2019-09-02T04:43:00Z</dcterms:modified>
</cp:coreProperties>
</file>